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94" w:rsidRDefault="00042094" w:rsidP="00BB18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889887" cy="9470126"/>
            <wp:effectExtent l="19050" t="0" r="6213" b="0"/>
            <wp:docPr id="1" name="Рисунок 1" descr="C:\Users\Наталья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718" cy="947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34F" w:rsidRPr="00BB1881" w:rsidRDefault="001C234F" w:rsidP="00042094">
      <w:pPr>
        <w:pStyle w:val="a6"/>
        <w:tabs>
          <w:tab w:val="left" w:pos="993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18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регламентирующими</w:t>
      </w:r>
      <w:proofErr w:type="gramEnd"/>
      <w:r w:rsidRPr="00BB1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ОУ и осуществление образовательной деятельности, права и обязанности воспитанников.  Копии указанных документов, информация о сроках приема документов размещаются на информационном стенде ОУ и на официальном сайте ОУ в сети Интернет. Факт ознакомления родителей (законных представителей) ребенка с указанными документами фиксируются в заявлении о приеме в образовательную </w:t>
      </w:r>
      <w:proofErr w:type="gramStart"/>
      <w:r w:rsidRPr="00BB188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proofErr w:type="gramEnd"/>
      <w:r w:rsidRPr="00BB1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1C234F" w:rsidRPr="00042094" w:rsidRDefault="001C234F" w:rsidP="00042094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94">
        <w:rPr>
          <w:rFonts w:ascii="Times New Roman" w:hAnsi="Times New Roman" w:cs="Times New Roman"/>
          <w:color w:val="000000" w:themeColor="text1"/>
          <w:sz w:val="28"/>
          <w:szCs w:val="28"/>
        </w:rPr>
        <w:t>Прием осуществляется в течени</w:t>
      </w:r>
      <w:proofErr w:type="gramStart"/>
      <w:r w:rsidRPr="0004209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042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календарного года при наличии свободных мест.</w:t>
      </w:r>
    </w:p>
    <w:p w:rsidR="001C234F" w:rsidRPr="00042094" w:rsidRDefault="001C234F" w:rsidP="00042094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9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о приеме подаются в ОУ, в котором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постановление на учет</w:t>
      </w:r>
      <w:r w:rsidR="00BB1881" w:rsidRPr="00042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зачислению детей </w:t>
      </w:r>
      <w:proofErr w:type="gramStart"/>
      <w:r w:rsidR="00BB1881" w:rsidRPr="0004209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BB1881" w:rsidRPr="00042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образовательные организации (учреждения), реализующие основную образовательную программу дошкольного образования (детские сады).</w:t>
      </w:r>
    </w:p>
    <w:p w:rsidR="004B700D" w:rsidRPr="00BB1881" w:rsidRDefault="00BB1881" w:rsidP="00042094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881">
        <w:rPr>
          <w:rFonts w:ascii="Times New Roman" w:hAnsi="Times New Roman" w:cs="Times New Roman"/>
          <w:color w:val="000000" w:themeColor="text1"/>
          <w:sz w:val="28"/>
          <w:szCs w:val="28"/>
        </w:rPr>
        <w:t>Прием в ОУ осуществляется по личному заявлению родителя (законного представителя</w:t>
      </w:r>
      <w:proofErr w:type="gramStart"/>
      <w:r w:rsidRPr="00BB1881">
        <w:rPr>
          <w:rFonts w:ascii="Times New Roman" w:hAnsi="Times New Roman" w:cs="Times New Roman"/>
          <w:color w:val="000000" w:themeColor="text1"/>
          <w:sz w:val="28"/>
          <w:szCs w:val="28"/>
        </w:rPr>
        <w:t>)(</w:t>
      </w:r>
      <w:proofErr w:type="gramEnd"/>
      <w:r w:rsidRPr="00BB1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№1 к порядку) ребенка при предъявлении оригинала </w:t>
      </w:r>
      <w:r w:rsidR="004B700D" w:rsidRPr="00BB188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</w:t>
      </w:r>
      <w:proofErr w:type="gramStart"/>
      <w:r w:rsidR="004B700D" w:rsidRPr="00BB1881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законодательства Российской Федерации, 2002, N 30, ст. 3032).</w:t>
      </w:r>
      <w:proofErr w:type="gramEnd"/>
      <w:r w:rsidR="004B700D" w:rsidRPr="00BB1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В заявлении родителями (законными представителями) ребенка указываются следующие сведения:</w:t>
      </w:r>
    </w:p>
    <w:p w:rsidR="004B700D" w:rsidRPr="00BB1881" w:rsidRDefault="004B700D" w:rsidP="00BB188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1881">
        <w:rPr>
          <w:color w:val="000000" w:themeColor="text1"/>
          <w:sz w:val="28"/>
          <w:szCs w:val="28"/>
        </w:rPr>
        <w:t>а) фамилия, имя, отчество (последнее - при наличии) ребенка;</w:t>
      </w:r>
    </w:p>
    <w:p w:rsidR="004B700D" w:rsidRPr="00BB1881" w:rsidRDefault="004B700D" w:rsidP="00BB188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1881">
        <w:rPr>
          <w:color w:val="000000" w:themeColor="text1"/>
          <w:sz w:val="28"/>
          <w:szCs w:val="28"/>
        </w:rPr>
        <w:t>б) дата и место рождения ребенка;</w:t>
      </w:r>
    </w:p>
    <w:p w:rsidR="004B700D" w:rsidRPr="00BB1881" w:rsidRDefault="004B700D" w:rsidP="00BB188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B1881">
        <w:rPr>
          <w:color w:val="000000" w:themeColor="text1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4B700D" w:rsidRPr="00BB1881" w:rsidRDefault="004B700D" w:rsidP="00BB188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1881">
        <w:rPr>
          <w:color w:val="000000" w:themeColor="text1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4B700D" w:rsidRPr="00BB1881" w:rsidRDefault="004B700D" w:rsidP="00BB188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1881">
        <w:rPr>
          <w:color w:val="000000" w:themeColor="text1"/>
          <w:sz w:val="28"/>
          <w:szCs w:val="28"/>
        </w:rPr>
        <w:t>д) контактные телефоны родителей (законных представителей) ребенка.</w:t>
      </w:r>
    </w:p>
    <w:p w:rsidR="004B700D" w:rsidRPr="00BB1881" w:rsidRDefault="004B700D" w:rsidP="00BB188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1881">
        <w:rPr>
          <w:color w:val="000000" w:themeColor="text1"/>
          <w:sz w:val="28"/>
          <w:szCs w:val="28"/>
        </w:rPr>
        <w:t> Примерная форма заявления размещается ОУ на информационном стенде и на официальном сайте ОУ в сети Интернет.</w:t>
      </w:r>
    </w:p>
    <w:p w:rsidR="004B700D" w:rsidRPr="00BB1881" w:rsidRDefault="004B700D" w:rsidP="00BB188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1881">
        <w:rPr>
          <w:color w:val="000000" w:themeColor="text1"/>
          <w:sz w:val="28"/>
          <w:szCs w:val="28"/>
        </w:rPr>
        <w:t>Прием детей, впервые поступающих в ОУ, осуществляется на основании медицинского заключения</w:t>
      </w:r>
    </w:p>
    <w:p w:rsidR="004B700D" w:rsidRPr="00BB1881" w:rsidRDefault="004B700D" w:rsidP="00BB188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1881">
        <w:rPr>
          <w:color w:val="000000" w:themeColor="text1"/>
          <w:sz w:val="28"/>
          <w:szCs w:val="28"/>
        </w:rPr>
        <w:t> Для приема в образовательную организацию:</w:t>
      </w:r>
    </w:p>
    <w:p w:rsidR="004B700D" w:rsidRPr="00BB1881" w:rsidRDefault="004B700D" w:rsidP="00BB188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B1881">
        <w:rPr>
          <w:color w:val="000000" w:themeColor="text1"/>
          <w:sz w:val="28"/>
          <w:szCs w:val="28"/>
        </w:rPr>
        <w:lastRenderedPageBreak/>
        <w:t>а) родители (законные представители) детей, проживающих на закрепленной территории, для зачисления ребенка в ОУ,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4B700D" w:rsidRPr="00BB1881" w:rsidRDefault="004B700D" w:rsidP="00BB188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1881">
        <w:rPr>
          <w:color w:val="000000" w:themeColor="text1"/>
          <w:sz w:val="28"/>
          <w:szCs w:val="28"/>
        </w:rPr>
        <w:t xml:space="preserve">б) родители (законные представители) детей, не проживающих на закрепленной территории, дополнительно предъявляют свидетельство о рождении ребенка.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BB1881" w:rsidRDefault="004B700D" w:rsidP="00BB188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1881">
        <w:rPr>
          <w:color w:val="000000" w:themeColor="text1"/>
          <w:sz w:val="28"/>
          <w:szCs w:val="28"/>
        </w:rPr>
        <w:t xml:space="preserve">10. Дети с ограниченными возможностями здоровья принимаются на </w:t>
      </w:r>
      <w:proofErr w:type="gramStart"/>
      <w:r w:rsidRPr="00BB1881">
        <w:rPr>
          <w:color w:val="000000" w:themeColor="text1"/>
          <w:sz w:val="28"/>
          <w:szCs w:val="28"/>
        </w:rPr>
        <w:t>обучение</w:t>
      </w:r>
      <w:proofErr w:type="gramEnd"/>
      <w:r w:rsidRPr="00BB1881">
        <w:rPr>
          <w:color w:val="000000" w:themeColor="text1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BB1881">
        <w:rPr>
          <w:color w:val="000000" w:themeColor="text1"/>
          <w:sz w:val="28"/>
          <w:szCs w:val="28"/>
        </w:rPr>
        <w:t>психолого-медико-педагогической</w:t>
      </w:r>
      <w:proofErr w:type="spellEnd"/>
      <w:r w:rsidRPr="00BB1881">
        <w:rPr>
          <w:color w:val="000000" w:themeColor="text1"/>
          <w:sz w:val="28"/>
          <w:szCs w:val="28"/>
        </w:rPr>
        <w:t xml:space="preserve"> комиссии.</w:t>
      </w:r>
    </w:p>
    <w:p w:rsidR="00BB1881" w:rsidRDefault="004B700D" w:rsidP="00BB188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1881">
        <w:rPr>
          <w:color w:val="000000" w:themeColor="text1"/>
          <w:sz w:val="28"/>
          <w:szCs w:val="28"/>
        </w:rPr>
        <w:t>11. Требование представления иных документов для приема детей в ОУ  в  части, не урегулированной законодательством об образовании, не допускается.</w:t>
      </w:r>
    </w:p>
    <w:p w:rsidR="004B700D" w:rsidRPr="00BB1881" w:rsidRDefault="004B700D" w:rsidP="00BB188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1881">
        <w:rPr>
          <w:color w:val="000000" w:themeColor="text1"/>
          <w:sz w:val="28"/>
          <w:szCs w:val="28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ОУ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4B700D" w:rsidRPr="00BB1881" w:rsidRDefault="004B700D" w:rsidP="00BB188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1881">
        <w:rPr>
          <w:color w:val="000000" w:themeColor="text1"/>
          <w:sz w:val="28"/>
          <w:szCs w:val="28"/>
        </w:rPr>
        <w:t xml:space="preserve">13. </w:t>
      </w:r>
      <w:proofErr w:type="gramStart"/>
      <w:r w:rsidRPr="00BB1881">
        <w:rPr>
          <w:color w:val="000000" w:themeColor="text1"/>
          <w:sz w:val="28"/>
          <w:szCs w:val="28"/>
        </w:rPr>
        <w:t>Родители (законные представители) ребенка могут направить заявление о приеме в ОУ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  <w:r w:rsidRPr="00BB1881">
        <w:rPr>
          <w:color w:val="000000" w:themeColor="text1"/>
          <w:sz w:val="28"/>
          <w:szCs w:val="28"/>
        </w:rPr>
        <w:t xml:space="preserve"> 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4B700D" w:rsidRPr="00BB1881" w:rsidRDefault="004B700D" w:rsidP="00BB188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1881">
        <w:rPr>
          <w:color w:val="000000" w:themeColor="text1"/>
          <w:sz w:val="28"/>
          <w:szCs w:val="28"/>
        </w:rPr>
        <w:lastRenderedPageBreak/>
        <w:t>14. Заявление о приеме в ОУ и прилагаемые к нему документы, представленные родителями (законными представителями) детей, регистрируются руководителем ОУ или уполномоченным им должностным лицом, ответственным за прием документов, в журнале приема заявлений о приеме в ОУ.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ОУ, перечне представленных документов. Расписка заверяется подписью должностного лица ОУ, ответственного за прием документов, и печатью ОУ.</w:t>
      </w:r>
    </w:p>
    <w:p w:rsidR="004B700D" w:rsidRPr="00BB1881" w:rsidRDefault="004B700D" w:rsidP="00BB188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1881">
        <w:rPr>
          <w:color w:val="000000" w:themeColor="text1"/>
          <w:sz w:val="28"/>
          <w:szCs w:val="28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ОУ. Место в  ОУ ребенку предоставляется при освобождении мест в соответствующей возрастной группе в течение года.</w:t>
      </w:r>
    </w:p>
    <w:p w:rsidR="004B700D" w:rsidRPr="00BB1881" w:rsidRDefault="004B700D" w:rsidP="00BB188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1881">
        <w:rPr>
          <w:color w:val="000000" w:themeColor="text1"/>
          <w:sz w:val="28"/>
          <w:szCs w:val="28"/>
        </w:rPr>
        <w:t>16. После приема документов, указанных в пункте 9 настоящего Порядка, ОУ заключает договор об образовании по образовательным программам дошкольного образования (далее - договор) (приложение №2 к порядку) с родителями (законными представителями) ребенка.</w:t>
      </w:r>
    </w:p>
    <w:p w:rsidR="004B700D" w:rsidRPr="00BB1881" w:rsidRDefault="004B700D" w:rsidP="00BB188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1881">
        <w:rPr>
          <w:color w:val="000000" w:themeColor="text1"/>
          <w:sz w:val="28"/>
          <w:szCs w:val="28"/>
        </w:rPr>
        <w:t> 17. Руководитель ОУ издает распорядительный акт о зачислении ребенка в ОУ (далее - распорядительный акт) в течение трех рабочих дней после заключения договора. Распорядительный а</w:t>
      </w:r>
      <w:proofErr w:type="gramStart"/>
      <w:r w:rsidRPr="00BB1881">
        <w:rPr>
          <w:color w:val="000000" w:themeColor="text1"/>
          <w:sz w:val="28"/>
          <w:szCs w:val="28"/>
        </w:rPr>
        <w:t>кт в тр</w:t>
      </w:r>
      <w:proofErr w:type="gramEnd"/>
      <w:r w:rsidRPr="00BB1881">
        <w:rPr>
          <w:color w:val="000000" w:themeColor="text1"/>
          <w:sz w:val="28"/>
          <w:szCs w:val="28"/>
        </w:rPr>
        <w:t>ехдневный срок после издания размещается на информационном стенде ОУ и на официальном сайте ОУ в сети Интернет. После издания распорядительного акта ребенок снимается с учета детей, нуждающихся в предоставлении места в ОУ, в порядке предоставления государственной и муниципальной услуги в соответствии с пунктом 8 настоящего Порядка.</w:t>
      </w:r>
    </w:p>
    <w:p w:rsidR="004B700D" w:rsidRPr="00BB1881" w:rsidRDefault="004B700D" w:rsidP="00BB188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1881">
        <w:rPr>
          <w:color w:val="000000" w:themeColor="text1"/>
          <w:sz w:val="28"/>
          <w:szCs w:val="28"/>
        </w:rPr>
        <w:t>18. На каждого ребенка, зачисленного в ОУ, заводится личное дело, в котором хранятся все сданные документы.</w:t>
      </w:r>
    </w:p>
    <w:p w:rsidR="004B700D" w:rsidRPr="00BB1881" w:rsidRDefault="004B700D" w:rsidP="00BB188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1881">
        <w:rPr>
          <w:color w:val="000000" w:themeColor="text1"/>
          <w:sz w:val="28"/>
          <w:szCs w:val="28"/>
        </w:rPr>
        <w:t> </w:t>
      </w:r>
    </w:p>
    <w:p w:rsidR="004B700D" w:rsidRPr="00BB1881" w:rsidRDefault="004B700D" w:rsidP="00BB18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00D" w:rsidRPr="00BB1881" w:rsidRDefault="004B700D" w:rsidP="00BB18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00D" w:rsidRPr="00BB1881" w:rsidRDefault="004B700D" w:rsidP="00BB188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4B700D" w:rsidRPr="00BB1881" w:rsidSect="0023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77B88"/>
    <w:multiLevelType w:val="hybridMultilevel"/>
    <w:tmpl w:val="20C6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658DB"/>
    <w:multiLevelType w:val="hybridMultilevel"/>
    <w:tmpl w:val="540CBE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4D9"/>
    <w:rsid w:val="00042094"/>
    <w:rsid w:val="001C234F"/>
    <w:rsid w:val="002301E8"/>
    <w:rsid w:val="002D5E97"/>
    <w:rsid w:val="003C1AF6"/>
    <w:rsid w:val="004B700D"/>
    <w:rsid w:val="006631E1"/>
    <w:rsid w:val="006854D9"/>
    <w:rsid w:val="00811384"/>
    <w:rsid w:val="00BB1881"/>
    <w:rsid w:val="00BF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0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63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0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Наталья</cp:lastModifiedBy>
  <cp:revision>2</cp:revision>
  <dcterms:created xsi:type="dcterms:W3CDTF">2014-12-30T14:34:00Z</dcterms:created>
  <dcterms:modified xsi:type="dcterms:W3CDTF">2014-12-30T14:34:00Z</dcterms:modified>
</cp:coreProperties>
</file>