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word/header94.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header83.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43.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header90.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header70.xml" ContentType="application/vnd.openxmlformats-officedocument.wordprocessingml.head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word/header4.xml" ContentType="application/vnd.openxmlformats-officedocument.wordprocessingml.header+xml"/>
  <Override PartName="/word/header2.xml" ContentType="application/vnd.openxmlformats-officedocument.wordprocessingml.header+xml"/>
  <Override PartName="/word/header79.xml" ContentType="application/vnd.openxmlformats-officedocument.wordprocessingml.header+xml"/>
  <Override PartName="/word/header88.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77.xml" ContentType="application/vnd.openxmlformats-officedocument.wordprocessingml.header+xml"/>
  <Override PartName="/word/header86.xml" ContentType="application/vnd.openxmlformats-officedocument.wordprocessingml.header+xml"/>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84.xml" ContentType="application/vnd.openxmlformats-officedocument.wordprocessingml.header+xml"/>
  <Override PartName="/word/header95.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82.xml" ContentType="application/vnd.openxmlformats-officedocument.wordprocessingml.header+xml"/>
  <Override PartName="/word/header91.xml" ContentType="application/vnd.openxmlformats-officedocument.wordprocessingml.header+xml"/>
  <Override PartName="/word/header93.xml" ContentType="application/vnd.openxmlformats-officedocument.wordprocessingml.header+xml"/>
  <Default Extension="jpeg" ContentType="image/jpeg"/>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header80.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header89.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word/header87.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Override PartName="/word/header92.xml" ContentType="application/vnd.openxmlformats-officedocument.wordprocessingml.header+xml"/>
  <Override PartName="/word/header34.xml" ContentType="application/vnd.openxmlformats-officedocument.wordprocessingml.header+xml"/>
  <Override PartName="/word/header52.xml" ContentType="application/vnd.openxmlformats-officedocument.wordprocessingml.header+xml"/>
  <Override PartName="/word/header81.xml" ContentType="application/vnd.openxmlformats-officedocument.wordprocessingml.header+xml"/>
  <Default Extension="rels" ContentType="application/vnd.openxmlformats-package.relationship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7E9D" w:rsidRDefault="009C2A06" w:rsidP="005D6125">
      <w:pPr>
        <w:spacing w:after="144" w:line="480" w:lineRule="exact"/>
        <w:jc w:val="center"/>
        <w:rPr>
          <w:rStyle w:val="180"/>
          <w:rFonts w:eastAsiaTheme="minorEastAsia"/>
        </w:rPr>
        <w:sectPr w:rsidR="00677E9D" w:rsidSect="005D6125">
          <w:type w:val="continuous"/>
          <w:pgSz w:w="16837" w:h="11905" w:orient="landscape"/>
          <w:pgMar w:top="267" w:right="1197" w:bottom="709" w:left="2531" w:header="0" w:footer="3" w:gutter="0"/>
          <w:cols w:space="720"/>
          <w:noEndnote/>
          <w:docGrid w:linePitch="360"/>
        </w:sectPr>
      </w:pPr>
      <w:r>
        <w:rPr>
          <w:rFonts w:ascii="Times New Roman" w:hAnsi="Times New Roman" w:cs="Times New Roman"/>
          <w:noProof/>
          <w:sz w:val="27"/>
          <w:szCs w:val="27"/>
        </w:rPr>
        <w:drawing>
          <wp:anchor distT="0" distB="0" distL="114300" distR="114300" simplePos="0" relativeHeight="251658240" behindDoc="0" locked="0" layoutInCell="1" allowOverlap="1">
            <wp:simplePos x="0" y="0"/>
            <wp:positionH relativeFrom="column">
              <wp:posOffset>567055</wp:posOffset>
            </wp:positionH>
            <wp:positionV relativeFrom="paragraph">
              <wp:posOffset>-549275</wp:posOffset>
            </wp:positionV>
            <wp:extent cx="6373495" cy="8764905"/>
            <wp:effectExtent l="1219200" t="0" r="1189355" b="0"/>
            <wp:wrapSquare wrapText="bothSides"/>
            <wp:docPr id="1" name="Рисунок 1" descr="D:\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4.jpeg"/>
                    <pic:cNvPicPr>
                      <a:picLocks noChangeAspect="1" noChangeArrowheads="1"/>
                    </pic:cNvPicPr>
                  </pic:nvPicPr>
                  <pic:blipFill>
                    <a:blip r:embed="rId8" cstate="print"/>
                    <a:srcRect/>
                    <a:stretch>
                      <a:fillRect/>
                    </a:stretch>
                  </pic:blipFill>
                  <pic:spPr bwMode="auto">
                    <a:xfrm rot="5400000">
                      <a:off x="0" y="0"/>
                      <a:ext cx="6373495" cy="8764905"/>
                    </a:xfrm>
                    <a:prstGeom prst="rect">
                      <a:avLst/>
                    </a:prstGeom>
                    <a:noFill/>
                    <a:ln w="9525">
                      <a:noFill/>
                      <a:miter lim="800000"/>
                      <a:headEnd/>
                      <a:tailEnd/>
                    </a:ln>
                  </pic:spPr>
                </pic:pic>
              </a:graphicData>
            </a:graphic>
          </wp:anchor>
        </w:drawing>
      </w:r>
    </w:p>
    <w:p w:rsidR="005D6125" w:rsidRDefault="005D6125" w:rsidP="005D6125">
      <w:pPr>
        <w:framePr w:wrap="notBeside" w:vAnchor="text" w:hAnchor="text" w:xAlign="center" w:y="1"/>
        <w:jc w:val="center"/>
        <w:rPr>
          <w:sz w:val="0"/>
          <w:szCs w:val="0"/>
        </w:rPr>
      </w:pPr>
    </w:p>
    <w:p w:rsidR="005F05D1" w:rsidRPr="00132923" w:rsidRDefault="005F05D1" w:rsidP="005F05D1">
      <w:pPr>
        <w:jc w:val="center"/>
        <w:rPr>
          <w:rFonts w:ascii="Times New Roman" w:hAnsi="Times New Roman" w:cs="Times New Roman"/>
          <w:sz w:val="28"/>
          <w:szCs w:val="28"/>
        </w:rPr>
      </w:pPr>
      <w:r w:rsidRPr="00132923">
        <w:rPr>
          <w:rFonts w:ascii="Times New Roman" w:hAnsi="Times New Roman" w:cs="Times New Roman"/>
          <w:sz w:val="28"/>
          <w:szCs w:val="28"/>
        </w:rPr>
        <w:t>ВВЕДЕНИЕ</w:t>
      </w:r>
    </w:p>
    <w:p w:rsidR="005F05D1" w:rsidRPr="00132923" w:rsidRDefault="005F05D1" w:rsidP="005F05D1">
      <w:pPr>
        <w:pStyle w:val="40"/>
        <w:shd w:val="clear" w:color="auto" w:fill="auto"/>
        <w:spacing w:after="240" w:line="278" w:lineRule="exact"/>
        <w:ind w:left="220" w:right="40" w:firstLine="680"/>
        <w:jc w:val="both"/>
        <w:rPr>
          <w:rStyle w:val="4105pt"/>
          <w:b w:val="0"/>
          <w:sz w:val="28"/>
          <w:szCs w:val="28"/>
        </w:rPr>
      </w:pPr>
      <w:r w:rsidRPr="00132923">
        <w:rPr>
          <w:rStyle w:val="4105pt"/>
          <w:b w:val="0"/>
          <w:sz w:val="28"/>
          <w:szCs w:val="28"/>
        </w:rPr>
        <w:t>Настоящее примерное цикличное де</w:t>
      </w:r>
      <w:r w:rsidR="002B10B9">
        <w:rPr>
          <w:rStyle w:val="4105pt"/>
          <w:b w:val="0"/>
          <w:sz w:val="28"/>
          <w:szCs w:val="28"/>
        </w:rPr>
        <w:t>сятидневное меню разработано</w:t>
      </w:r>
      <w:r w:rsidR="000F1714">
        <w:rPr>
          <w:rStyle w:val="4105pt"/>
          <w:b w:val="0"/>
          <w:sz w:val="28"/>
          <w:szCs w:val="28"/>
        </w:rPr>
        <w:t xml:space="preserve"> филиалом МБОУ «Гляденская СОШ» «Гляденский детский сад «Колокольчик»</w:t>
      </w:r>
      <w:r w:rsidRPr="00132923">
        <w:rPr>
          <w:rStyle w:val="4105pt"/>
          <w:b w:val="0"/>
          <w:sz w:val="28"/>
          <w:szCs w:val="28"/>
        </w:rPr>
        <w:t>, расположенного по адресу Красноярский кра</w:t>
      </w:r>
      <w:r w:rsidR="00E7122B" w:rsidRPr="00132923">
        <w:rPr>
          <w:rStyle w:val="4105pt"/>
          <w:b w:val="0"/>
          <w:sz w:val="28"/>
          <w:szCs w:val="28"/>
        </w:rPr>
        <w:t xml:space="preserve">й, Назаровский район, п. </w:t>
      </w:r>
      <w:r w:rsidR="000F1714">
        <w:rPr>
          <w:rStyle w:val="4105pt"/>
          <w:b w:val="0"/>
          <w:sz w:val="28"/>
          <w:szCs w:val="28"/>
        </w:rPr>
        <w:t>Глядень</w:t>
      </w:r>
      <w:r w:rsidR="00E7122B" w:rsidRPr="00132923">
        <w:rPr>
          <w:rStyle w:val="4105pt"/>
          <w:b w:val="0"/>
          <w:sz w:val="28"/>
          <w:szCs w:val="28"/>
        </w:rPr>
        <w:t>, ул.</w:t>
      </w:r>
      <w:r w:rsidR="000F1714">
        <w:rPr>
          <w:rStyle w:val="4105pt"/>
          <w:b w:val="0"/>
          <w:sz w:val="28"/>
          <w:szCs w:val="28"/>
        </w:rPr>
        <w:t>Совхозная</w:t>
      </w:r>
      <w:r w:rsidR="00E7122B" w:rsidRPr="00132923">
        <w:rPr>
          <w:rStyle w:val="4105pt"/>
          <w:b w:val="0"/>
          <w:sz w:val="28"/>
          <w:szCs w:val="28"/>
        </w:rPr>
        <w:t xml:space="preserve">, </w:t>
      </w:r>
      <w:r w:rsidR="000F1714">
        <w:rPr>
          <w:rStyle w:val="4105pt"/>
          <w:b w:val="0"/>
          <w:sz w:val="28"/>
          <w:szCs w:val="28"/>
        </w:rPr>
        <w:t>17</w:t>
      </w:r>
      <w:r w:rsidR="00C50DC0">
        <w:rPr>
          <w:rStyle w:val="4105pt"/>
          <w:b w:val="0"/>
          <w:sz w:val="28"/>
          <w:szCs w:val="28"/>
        </w:rPr>
        <w:t xml:space="preserve"> для детей в возрасте с 1,5</w:t>
      </w:r>
      <w:r w:rsidRPr="00132923">
        <w:rPr>
          <w:rStyle w:val="4105pt"/>
          <w:b w:val="0"/>
          <w:sz w:val="28"/>
          <w:szCs w:val="28"/>
        </w:rPr>
        <w:t xml:space="preserve"> до 7 лет с целью обеспечения в пищевых веществах и энергии с учетом физиологических потребностей и с учетом их возраста.</w:t>
      </w:r>
    </w:p>
    <w:p w:rsidR="005F05D1" w:rsidRPr="00132923" w:rsidRDefault="005F05D1" w:rsidP="005F05D1">
      <w:pPr>
        <w:pStyle w:val="40"/>
        <w:shd w:val="clear" w:color="auto" w:fill="auto"/>
        <w:spacing w:line="240" w:lineRule="auto"/>
        <w:jc w:val="center"/>
        <w:rPr>
          <w:rStyle w:val="4105pt"/>
          <w:b w:val="0"/>
          <w:sz w:val="28"/>
          <w:szCs w:val="28"/>
        </w:rPr>
      </w:pPr>
      <w:r w:rsidRPr="00132923">
        <w:rPr>
          <w:rStyle w:val="4105pt"/>
          <w:b w:val="0"/>
          <w:sz w:val="28"/>
          <w:szCs w:val="28"/>
        </w:rPr>
        <w:t xml:space="preserve">Нормы физиологических потребностей </w:t>
      </w:r>
    </w:p>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в энергии и пищевых веществах для детей возрастных групп</w:t>
      </w:r>
    </w:p>
    <w:p w:rsidR="005F05D1" w:rsidRPr="00132923" w:rsidRDefault="005F05D1" w:rsidP="005F05D1">
      <w:pPr>
        <w:pStyle w:val="40"/>
        <w:shd w:val="clear" w:color="auto" w:fill="auto"/>
        <w:spacing w:after="240" w:line="278" w:lineRule="exact"/>
        <w:ind w:left="220" w:right="40" w:firstLine="680"/>
        <w:jc w:val="center"/>
        <w:rPr>
          <w:sz w:val="28"/>
          <w:szCs w:val="28"/>
        </w:rPr>
      </w:pPr>
    </w:p>
    <w:tbl>
      <w:tblPr>
        <w:tblW w:w="0" w:type="auto"/>
        <w:tblInd w:w="294" w:type="dxa"/>
        <w:tblLayout w:type="fixed"/>
        <w:tblCellMar>
          <w:left w:w="10" w:type="dxa"/>
          <w:right w:w="10" w:type="dxa"/>
        </w:tblCellMar>
        <w:tblLook w:val="0000"/>
      </w:tblPr>
      <w:tblGrid>
        <w:gridCol w:w="874"/>
        <w:gridCol w:w="3720"/>
        <w:gridCol w:w="2698"/>
        <w:gridCol w:w="2136"/>
      </w:tblGrid>
      <w:tr w:rsidR="005F05D1" w:rsidRPr="00132923" w:rsidTr="005F05D1">
        <w:trPr>
          <w:trHeight w:val="365"/>
        </w:trPr>
        <w:tc>
          <w:tcPr>
            <w:tcW w:w="874"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rPr>
                <w:rFonts w:ascii="Times New Roman" w:hAnsi="Times New Roman" w:cs="Times New Roman"/>
                <w:sz w:val="28"/>
                <w:szCs w:val="28"/>
              </w:rPr>
            </w:pPr>
          </w:p>
        </w:tc>
        <w:tc>
          <w:tcPr>
            <w:tcW w:w="372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ind w:left="120"/>
              <w:rPr>
                <w:sz w:val="28"/>
                <w:szCs w:val="28"/>
              </w:rPr>
            </w:pPr>
            <w:r w:rsidRPr="00132923">
              <w:rPr>
                <w:rStyle w:val="4105pt"/>
                <w:sz w:val="28"/>
                <w:szCs w:val="28"/>
              </w:rPr>
              <w:t>Показатели (в сутки)</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ind w:left="380"/>
              <w:rPr>
                <w:sz w:val="28"/>
                <w:szCs w:val="28"/>
              </w:rPr>
            </w:pPr>
            <w:r w:rsidRPr="00132923">
              <w:rPr>
                <w:rStyle w:val="4105pt"/>
                <w:sz w:val="28"/>
                <w:szCs w:val="28"/>
              </w:rPr>
              <w:t>От 1,5 лет до 3 лет</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ind w:left="720"/>
              <w:rPr>
                <w:sz w:val="28"/>
                <w:szCs w:val="28"/>
              </w:rPr>
            </w:pPr>
            <w:r w:rsidRPr="00132923">
              <w:rPr>
                <w:rStyle w:val="4105pt"/>
                <w:sz w:val="28"/>
                <w:szCs w:val="28"/>
              </w:rPr>
              <w:t>3-7 лет</w:t>
            </w:r>
          </w:p>
        </w:tc>
      </w:tr>
      <w:tr w:rsidR="005F05D1" w:rsidRPr="00132923" w:rsidTr="005F05D1">
        <w:trPr>
          <w:trHeight w:val="538"/>
        </w:trPr>
        <w:tc>
          <w:tcPr>
            <w:tcW w:w="874"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ind w:left="400"/>
              <w:rPr>
                <w:sz w:val="28"/>
                <w:szCs w:val="28"/>
              </w:rPr>
            </w:pPr>
            <w:r w:rsidRPr="00132923">
              <w:rPr>
                <w:rStyle w:val="4105pt"/>
                <w:sz w:val="28"/>
                <w:szCs w:val="28"/>
              </w:rPr>
              <w:t>1</w:t>
            </w:r>
          </w:p>
        </w:tc>
        <w:tc>
          <w:tcPr>
            <w:tcW w:w="372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line="240" w:lineRule="auto"/>
              <w:ind w:left="120"/>
              <w:rPr>
                <w:rFonts w:ascii="Times New Roman" w:hAnsi="Times New Roman" w:cs="Times New Roman"/>
                <w:sz w:val="28"/>
                <w:szCs w:val="28"/>
              </w:rPr>
            </w:pPr>
            <w:r w:rsidRPr="00132923">
              <w:rPr>
                <w:rStyle w:val="204"/>
                <w:rFonts w:eastAsiaTheme="minorEastAsia"/>
                <w:sz w:val="28"/>
                <w:szCs w:val="28"/>
              </w:rPr>
              <w:t>Энергия(ккал)</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ind w:left="1200"/>
              <w:rPr>
                <w:sz w:val="28"/>
                <w:szCs w:val="28"/>
              </w:rPr>
            </w:pPr>
            <w:r w:rsidRPr="00132923">
              <w:rPr>
                <w:rStyle w:val="4105pt"/>
                <w:b w:val="0"/>
                <w:sz w:val="28"/>
                <w:szCs w:val="28"/>
              </w:rPr>
              <w:t>1400</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ind w:left="900"/>
              <w:rPr>
                <w:sz w:val="28"/>
                <w:szCs w:val="28"/>
              </w:rPr>
            </w:pPr>
            <w:r w:rsidRPr="00132923">
              <w:rPr>
                <w:rStyle w:val="4105pt"/>
                <w:b w:val="0"/>
                <w:sz w:val="28"/>
                <w:szCs w:val="28"/>
              </w:rPr>
              <w:t>1800</w:t>
            </w:r>
          </w:p>
        </w:tc>
      </w:tr>
      <w:tr w:rsidR="005F05D1" w:rsidRPr="00132923" w:rsidTr="005F05D1">
        <w:trPr>
          <w:trHeight w:val="307"/>
        </w:trPr>
        <w:tc>
          <w:tcPr>
            <w:tcW w:w="874"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3C219C">
            <w:pPr>
              <w:pStyle w:val="30"/>
              <w:shd w:val="clear" w:color="auto" w:fill="auto"/>
              <w:spacing w:line="240" w:lineRule="auto"/>
              <w:jc w:val="center"/>
              <w:rPr>
                <w:b/>
                <w:sz w:val="28"/>
                <w:szCs w:val="28"/>
              </w:rPr>
            </w:pPr>
            <w:r w:rsidRPr="00132923">
              <w:rPr>
                <w:b/>
                <w:sz w:val="28"/>
                <w:szCs w:val="28"/>
              </w:rPr>
              <w:t>2</w:t>
            </w:r>
          </w:p>
        </w:tc>
        <w:tc>
          <w:tcPr>
            <w:tcW w:w="372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line="240" w:lineRule="auto"/>
              <w:ind w:left="120"/>
              <w:rPr>
                <w:rFonts w:ascii="Times New Roman" w:hAnsi="Times New Roman" w:cs="Times New Roman"/>
                <w:sz w:val="28"/>
                <w:szCs w:val="28"/>
              </w:rPr>
            </w:pPr>
            <w:r w:rsidRPr="00132923">
              <w:rPr>
                <w:rStyle w:val="204"/>
                <w:rFonts w:eastAsiaTheme="minorEastAsia"/>
                <w:sz w:val="28"/>
                <w:szCs w:val="28"/>
              </w:rPr>
              <w:t>Белок, г</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ind w:left="1200"/>
              <w:rPr>
                <w:sz w:val="28"/>
                <w:szCs w:val="28"/>
              </w:rPr>
            </w:pPr>
            <w:r w:rsidRPr="00132923">
              <w:rPr>
                <w:rStyle w:val="4105pt"/>
                <w:b w:val="0"/>
                <w:sz w:val="28"/>
                <w:szCs w:val="28"/>
              </w:rPr>
              <w:t>42</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ind w:left="900"/>
              <w:rPr>
                <w:sz w:val="28"/>
                <w:szCs w:val="28"/>
              </w:rPr>
            </w:pPr>
            <w:r w:rsidRPr="00132923">
              <w:rPr>
                <w:rStyle w:val="4105pt"/>
                <w:b w:val="0"/>
                <w:sz w:val="28"/>
                <w:szCs w:val="28"/>
              </w:rPr>
              <w:t>54</w:t>
            </w:r>
          </w:p>
        </w:tc>
      </w:tr>
      <w:tr w:rsidR="005F05D1" w:rsidRPr="00132923" w:rsidTr="005F05D1">
        <w:trPr>
          <w:trHeight w:val="302"/>
        </w:trPr>
        <w:tc>
          <w:tcPr>
            <w:tcW w:w="874"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ind w:left="400"/>
              <w:rPr>
                <w:sz w:val="28"/>
                <w:szCs w:val="28"/>
              </w:rPr>
            </w:pPr>
            <w:r w:rsidRPr="00132923">
              <w:rPr>
                <w:rStyle w:val="4105pt"/>
                <w:sz w:val="28"/>
                <w:szCs w:val="28"/>
              </w:rPr>
              <w:t>3</w:t>
            </w:r>
          </w:p>
        </w:tc>
        <w:tc>
          <w:tcPr>
            <w:tcW w:w="372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line="240" w:lineRule="auto"/>
              <w:ind w:left="120"/>
              <w:rPr>
                <w:rFonts w:ascii="Times New Roman" w:hAnsi="Times New Roman" w:cs="Times New Roman"/>
                <w:sz w:val="28"/>
                <w:szCs w:val="28"/>
              </w:rPr>
            </w:pPr>
            <w:r w:rsidRPr="00132923">
              <w:rPr>
                <w:rStyle w:val="204"/>
                <w:rFonts w:eastAsiaTheme="minorEastAsia"/>
                <w:sz w:val="28"/>
                <w:szCs w:val="28"/>
              </w:rPr>
              <w:t>Жиры, г</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ind w:left="1200"/>
              <w:rPr>
                <w:sz w:val="28"/>
                <w:szCs w:val="28"/>
              </w:rPr>
            </w:pPr>
            <w:r w:rsidRPr="00132923">
              <w:rPr>
                <w:rStyle w:val="4105pt"/>
                <w:b w:val="0"/>
                <w:sz w:val="28"/>
                <w:szCs w:val="28"/>
              </w:rPr>
              <w:t>47</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ind w:left="900"/>
              <w:rPr>
                <w:sz w:val="28"/>
                <w:szCs w:val="28"/>
              </w:rPr>
            </w:pPr>
            <w:r w:rsidRPr="00132923">
              <w:rPr>
                <w:rStyle w:val="4105pt"/>
                <w:b w:val="0"/>
                <w:sz w:val="28"/>
                <w:szCs w:val="28"/>
              </w:rPr>
              <w:t>60</w:t>
            </w:r>
          </w:p>
        </w:tc>
      </w:tr>
      <w:tr w:rsidR="005F05D1" w:rsidRPr="00132923" w:rsidTr="005F05D1">
        <w:trPr>
          <w:trHeight w:val="322"/>
        </w:trPr>
        <w:tc>
          <w:tcPr>
            <w:tcW w:w="874"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ind w:left="400"/>
              <w:rPr>
                <w:sz w:val="28"/>
                <w:szCs w:val="28"/>
              </w:rPr>
            </w:pPr>
            <w:r w:rsidRPr="00132923">
              <w:rPr>
                <w:rStyle w:val="4105pt"/>
                <w:sz w:val="28"/>
                <w:szCs w:val="28"/>
              </w:rPr>
              <w:t>4</w:t>
            </w:r>
          </w:p>
        </w:tc>
        <w:tc>
          <w:tcPr>
            <w:tcW w:w="372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line="240" w:lineRule="auto"/>
              <w:ind w:left="120"/>
              <w:rPr>
                <w:rFonts w:ascii="Times New Roman" w:hAnsi="Times New Roman" w:cs="Times New Roman"/>
                <w:sz w:val="28"/>
                <w:szCs w:val="28"/>
              </w:rPr>
            </w:pPr>
            <w:r w:rsidRPr="00132923">
              <w:rPr>
                <w:rStyle w:val="204"/>
                <w:rFonts w:eastAsiaTheme="minorEastAsia"/>
                <w:sz w:val="28"/>
                <w:szCs w:val="28"/>
              </w:rPr>
              <w:t>Углеводы, г</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ind w:left="1200"/>
              <w:rPr>
                <w:sz w:val="28"/>
                <w:szCs w:val="28"/>
              </w:rPr>
            </w:pPr>
            <w:r w:rsidRPr="00132923">
              <w:rPr>
                <w:rStyle w:val="4105pt"/>
                <w:b w:val="0"/>
                <w:sz w:val="28"/>
                <w:szCs w:val="28"/>
              </w:rPr>
              <w:t>203</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ind w:left="900"/>
              <w:rPr>
                <w:sz w:val="28"/>
                <w:szCs w:val="28"/>
              </w:rPr>
            </w:pPr>
            <w:r w:rsidRPr="00132923">
              <w:rPr>
                <w:rStyle w:val="4105pt"/>
                <w:b w:val="0"/>
                <w:sz w:val="28"/>
                <w:szCs w:val="28"/>
              </w:rPr>
              <w:t>261</w:t>
            </w:r>
          </w:p>
        </w:tc>
      </w:tr>
    </w:tbl>
    <w:p w:rsidR="005F05D1" w:rsidRPr="00132923" w:rsidRDefault="005F05D1" w:rsidP="005F05D1">
      <w:pPr>
        <w:ind w:left="426" w:hanging="426"/>
        <w:rPr>
          <w:rFonts w:ascii="Times New Roman" w:hAnsi="Times New Roman" w:cs="Times New Roman"/>
          <w:sz w:val="28"/>
          <w:szCs w:val="28"/>
        </w:rPr>
      </w:pPr>
    </w:p>
    <w:p w:rsidR="005F05D1" w:rsidRPr="00132923" w:rsidRDefault="005F05D1" w:rsidP="005F05D1">
      <w:pPr>
        <w:pStyle w:val="40"/>
        <w:shd w:val="clear" w:color="auto" w:fill="auto"/>
        <w:spacing w:before="189" w:after="291" w:line="274" w:lineRule="exact"/>
        <w:ind w:left="220" w:right="40" w:firstLine="680"/>
        <w:jc w:val="both"/>
        <w:rPr>
          <w:sz w:val="28"/>
          <w:szCs w:val="28"/>
        </w:rPr>
      </w:pPr>
      <w:r w:rsidRPr="00132923">
        <w:rPr>
          <w:rStyle w:val="4105pt"/>
          <w:b w:val="0"/>
          <w:sz w:val="28"/>
          <w:szCs w:val="28"/>
        </w:rPr>
        <w:t>При организации питания детей и составления примерного двухнедельного меню учтены рекомендуемые среднесуточные наборы продуктов питания СанПиНа 2.4.1.</w:t>
      </w:r>
      <w:r w:rsidR="008743C0">
        <w:rPr>
          <w:rStyle w:val="4105pt"/>
          <w:b w:val="0"/>
          <w:sz w:val="28"/>
          <w:szCs w:val="28"/>
        </w:rPr>
        <w:t>3049</w:t>
      </w:r>
      <w:r w:rsidRPr="00132923">
        <w:rPr>
          <w:rStyle w:val="4105pt"/>
          <w:b w:val="0"/>
          <w:sz w:val="28"/>
          <w:szCs w:val="28"/>
        </w:rPr>
        <w:t>-1</w:t>
      </w:r>
      <w:r w:rsidR="008743C0">
        <w:rPr>
          <w:rStyle w:val="4105pt"/>
          <w:b w:val="0"/>
          <w:sz w:val="28"/>
          <w:szCs w:val="28"/>
        </w:rPr>
        <w:t>3</w:t>
      </w:r>
      <w:r w:rsidRPr="00132923">
        <w:rPr>
          <w:rStyle w:val="4105pt"/>
          <w:b w:val="0"/>
          <w:sz w:val="28"/>
          <w:szCs w:val="28"/>
        </w:rPr>
        <w:t xml:space="preserve"> Санитарно-эпидемиологические требования к устройству, содержанию и организации режима работы в дошкольных организациях» (</w:t>
      </w:r>
      <w:r w:rsidR="00027DAA">
        <w:rPr>
          <w:rStyle w:val="4105pt"/>
          <w:b w:val="0"/>
          <w:sz w:val="28"/>
          <w:szCs w:val="28"/>
        </w:rPr>
        <w:t xml:space="preserve">Раздел </w:t>
      </w:r>
      <w:r w:rsidRPr="00132923">
        <w:rPr>
          <w:rStyle w:val="4105pt"/>
          <w:b w:val="0"/>
          <w:sz w:val="28"/>
          <w:szCs w:val="28"/>
        </w:rPr>
        <w:t xml:space="preserve">, таблица </w:t>
      </w:r>
      <w:r w:rsidR="00027DAA">
        <w:rPr>
          <w:rStyle w:val="4105pt"/>
          <w:b w:val="0"/>
          <w:sz w:val="28"/>
          <w:szCs w:val="28"/>
        </w:rPr>
        <w:t>5</w:t>
      </w:r>
      <w:r w:rsidRPr="00132923">
        <w:rPr>
          <w:rStyle w:val="4105pt"/>
          <w:b w:val="0"/>
          <w:sz w:val="28"/>
          <w:szCs w:val="28"/>
        </w:rPr>
        <w:t xml:space="preserve">), с учетом возраста детей и </w:t>
      </w:r>
      <w:r w:rsidR="00841EF0">
        <w:rPr>
          <w:rStyle w:val="4105pt"/>
          <w:b w:val="0"/>
          <w:sz w:val="28"/>
          <w:szCs w:val="28"/>
        </w:rPr>
        <w:t>12 часовым пребыванием детей в ДОУ.</w:t>
      </w:r>
    </w:p>
    <w:p w:rsidR="005F05D1" w:rsidRPr="00132923" w:rsidRDefault="005F05D1" w:rsidP="005F05D1">
      <w:pPr>
        <w:pStyle w:val="40"/>
        <w:shd w:val="clear" w:color="auto" w:fill="auto"/>
        <w:spacing w:after="18" w:line="210" w:lineRule="exact"/>
        <w:ind w:right="160"/>
        <w:jc w:val="center"/>
        <w:rPr>
          <w:rStyle w:val="4105pt"/>
          <w:b w:val="0"/>
          <w:sz w:val="28"/>
          <w:szCs w:val="28"/>
        </w:rPr>
      </w:pPr>
      <w:r w:rsidRPr="00132923">
        <w:rPr>
          <w:rStyle w:val="4105pt"/>
          <w:b w:val="0"/>
          <w:sz w:val="28"/>
          <w:szCs w:val="28"/>
        </w:rPr>
        <w:t xml:space="preserve">Рекомендуемые среднесуточные нормы питания в дошкольных организациях </w:t>
      </w:r>
    </w:p>
    <w:p w:rsidR="005F05D1" w:rsidRPr="00132923" w:rsidRDefault="005F05D1" w:rsidP="005F05D1">
      <w:pPr>
        <w:pStyle w:val="40"/>
        <w:shd w:val="clear" w:color="auto" w:fill="auto"/>
        <w:spacing w:after="18" w:line="210" w:lineRule="exact"/>
        <w:ind w:right="160"/>
        <w:jc w:val="center"/>
        <w:rPr>
          <w:rStyle w:val="4105pt"/>
          <w:b w:val="0"/>
          <w:sz w:val="28"/>
          <w:szCs w:val="28"/>
        </w:rPr>
      </w:pPr>
      <w:r w:rsidRPr="00132923">
        <w:rPr>
          <w:rStyle w:val="4105pt"/>
          <w:b w:val="0"/>
          <w:sz w:val="28"/>
          <w:szCs w:val="28"/>
        </w:rPr>
        <w:t>(г, мл, на 1</w:t>
      </w:r>
      <w:r w:rsidRPr="00132923">
        <w:rPr>
          <w:sz w:val="28"/>
          <w:szCs w:val="28"/>
        </w:rPr>
        <w:t xml:space="preserve"> </w:t>
      </w:r>
      <w:r w:rsidRPr="00132923">
        <w:rPr>
          <w:rStyle w:val="4105pt"/>
          <w:b w:val="0"/>
          <w:sz w:val="28"/>
          <w:szCs w:val="28"/>
        </w:rPr>
        <w:t>ребенка)</w:t>
      </w:r>
    </w:p>
    <w:p w:rsidR="005F05D1" w:rsidRPr="00132923" w:rsidRDefault="005F05D1" w:rsidP="005F05D1">
      <w:pPr>
        <w:pStyle w:val="40"/>
        <w:shd w:val="clear" w:color="auto" w:fill="auto"/>
        <w:spacing w:after="18" w:line="210" w:lineRule="exact"/>
        <w:ind w:right="160"/>
        <w:jc w:val="center"/>
        <w:rPr>
          <w:rStyle w:val="4105pt"/>
          <w:b w:val="0"/>
          <w:sz w:val="28"/>
          <w:szCs w:val="28"/>
        </w:rPr>
      </w:pPr>
    </w:p>
    <w:tbl>
      <w:tblPr>
        <w:tblW w:w="9638" w:type="dxa"/>
        <w:tblInd w:w="294" w:type="dxa"/>
        <w:tblLayout w:type="fixed"/>
        <w:tblCellMar>
          <w:left w:w="10" w:type="dxa"/>
          <w:right w:w="10" w:type="dxa"/>
        </w:tblCellMar>
        <w:tblLook w:val="0000"/>
      </w:tblPr>
      <w:tblGrid>
        <w:gridCol w:w="3230"/>
        <w:gridCol w:w="1598"/>
        <w:gridCol w:w="1594"/>
        <w:gridCol w:w="1608"/>
        <w:gridCol w:w="1608"/>
      </w:tblGrid>
      <w:tr w:rsidR="005F05D1" w:rsidRPr="00132923" w:rsidTr="005F05D1">
        <w:trPr>
          <w:trHeight w:val="298"/>
        </w:trPr>
        <w:tc>
          <w:tcPr>
            <w:tcW w:w="3230" w:type="dxa"/>
            <w:vMerge w:val="restart"/>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74" w:lineRule="exact"/>
              <w:ind w:left="132" w:hanging="10"/>
              <w:jc w:val="center"/>
              <w:rPr>
                <w:rStyle w:val="4105pt"/>
                <w:b w:val="0"/>
                <w:sz w:val="28"/>
                <w:szCs w:val="28"/>
              </w:rPr>
            </w:pPr>
            <w:r w:rsidRPr="00132923">
              <w:rPr>
                <w:rStyle w:val="4105pt"/>
                <w:b w:val="0"/>
                <w:sz w:val="28"/>
                <w:szCs w:val="28"/>
              </w:rPr>
              <w:t>Наименование пищевого</w:t>
            </w:r>
          </w:p>
          <w:p w:rsidR="005F05D1" w:rsidRPr="00132923" w:rsidRDefault="005F05D1" w:rsidP="005F05D1">
            <w:pPr>
              <w:pStyle w:val="40"/>
              <w:shd w:val="clear" w:color="auto" w:fill="auto"/>
              <w:spacing w:line="274" w:lineRule="exact"/>
              <w:ind w:left="132" w:hanging="10"/>
              <w:jc w:val="center"/>
              <w:rPr>
                <w:rStyle w:val="4105pt"/>
                <w:b w:val="0"/>
                <w:sz w:val="28"/>
                <w:szCs w:val="28"/>
              </w:rPr>
            </w:pPr>
            <w:r w:rsidRPr="00132923">
              <w:rPr>
                <w:rStyle w:val="4105pt"/>
                <w:b w:val="0"/>
                <w:sz w:val="28"/>
                <w:szCs w:val="28"/>
              </w:rPr>
              <w:t>продукта или группы</w:t>
            </w:r>
          </w:p>
          <w:p w:rsidR="005F05D1" w:rsidRPr="00132923" w:rsidRDefault="005F05D1" w:rsidP="005F05D1">
            <w:pPr>
              <w:pStyle w:val="40"/>
              <w:shd w:val="clear" w:color="auto" w:fill="auto"/>
              <w:spacing w:line="274" w:lineRule="exact"/>
              <w:ind w:left="132" w:hanging="10"/>
              <w:jc w:val="center"/>
              <w:rPr>
                <w:sz w:val="28"/>
                <w:szCs w:val="28"/>
              </w:rPr>
            </w:pPr>
            <w:r w:rsidRPr="00132923">
              <w:rPr>
                <w:rStyle w:val="4105pt"/>
                <w:b w:val="0"/>
                <w:sz w:val="28"/>
                <w:szCs w:val="28"/>
              </w:rPr>
              <w:t>пищевых продуктов</w:t>
            </w:r>
          </w:p>
        </w:tc>
        <w:tc>
          <w:tcPr>
            <w:tcW w:w="6408" w:type="dxa"/>
            <w:gridSpan w:val="4"/>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ind w:left="360"/>
              <w:rPr>
                <w:sz w:val="28"/>
                <w:szCs w:val="28"/>
              </w:rPr>
            </w:pPr>
            <w:r w:rsidRPr="00132923">
              <w:rPr>
                <w:rStyle w:val="4105pt"/>
                <w:b w:val="0"/>
                <w:sz w:val="28"/>
                <w:szCs w:val="28"/>
              </w:rPr>
              <w:t>Количество продуктов в зависимости от возраста детей</w:t>
            </w:r>
          </w:p>
        </w:tc>
      </w:tr>
      <w:tr w:rsidR="005F05D1" w:rsidRPr="00132923" w:rsidTr="005F05D1">
        <w:trPr>
          <w:trHeight w:val="355"/>
        </w:trPr>
        <w:tc>
          <w:tcPr>
            <w:tcW w:w="3230" w:type="dxa"/>
            <w:vMerge/>
            <w:tcBorders>
              <w:left w:val="single" w:sz="4" w:space="0" w:color="auto"/>
              <w:bottom w:val="single" w:sz="4" w:space="0" w:color="auto"/>
              <w:right w:val="single" w:sz="4" w:space="0" w:color="auto"/>
            </w:tcBorders>
            <w:shd w:val="clear" w:color="auto" w:fill="FFFFFF"/>
          </w:tcPr>
          <w:p w:rsidR="005F05D1" w:rsidRPr="00132923" w:rsidRDefault="005F05D1" w:rsidP="005F05D1">
            <w:pPr>
              <w:rPr>
                <w:rFonts w:ascii="Times New Roman" w:hAnsi="Times New Roman" w:cs="Times New Roman"/>
                <w:sz w:val="28"/>
                <w:szCs w:val="28"/>
              </w:rPr>
            </w:pPr>
          </w:p>
        </w:tc>
        <w:tc>
          <w:tcPr>
            <w:tcW w:w="3192" w:type="dxa"/>
            <w:gridSpan w:val="2"/>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ind w:left="840"/>
              <w:rPr>
                <w:sz w:val="28"/>
                <w:szCs w:val="28"/>
              </w:rPr>
            </w:pPr>
            <w:r w:rsidRPr="00132923">
              <w:rPr>
                <w:rStyle w:val="4105pt"/>
                <w:b w:val="0"/>
                <w:sz w:val="28"/>
                <w:szCs w:val="28"/>
              </w:rPr>
              <w:t>в г, мл, брутто</w:t>
            </w:r>
            <w:r w:rsidRPr="00132923">
              <w:rPr>
                <w:rStyle w:val="4105pt"/>
                <w:b w:val="0"/>
                <w:sz w:val="28"/>
                <w:szCs w:val="28"/>
                <w:vertAlign w:val="superscript"/>
              </w:rPr>
              <w:t>2</w:t>
            </w:r>
          </w:p>
        </w:tc>
        <w:tc>
          <w:tcPr>
            <w:tcW w:w="3216" w:type="dxa"/>
            <w:gridSpan w:val="2"/>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ind w:left="960"/>
              <w:rPr>
                <w:sz w:val="28"/>
                <w:szCs w:val="28"/>
              </w:rPr>
            </w:pPr>
            <w:r w:rsidRPr="00132923">
              <w:rPr>
                <w:rStyle w:val="4105pt"/>
                <w:b w:val="0"/>
                <w:sz w:val="28"/>
                <w:szCs w:val="28"/>
              </w:rPr>
              <w:t>в г, мл, нетто</w:t>
            </w:r>
          </w:p>
        </w:tc>
      </w:tr>
      <w:tr w:rsidR="005F05D1" w:rsidRPr="00132923" w:rsidTr="005F05D1">
        <w:trPr>
          <w:trHeight w:val="288"/>
        </w:trPr>
        <w:tc>
          <w:tcPr>
            <w:tcW w:w="3230" w:type="dxa"/>
            <w:vMerge/>
            <w:tcBorders>
              <w:left w:val="single" w:sz="4" w:space="0" w:color="auto"/>
              <w:bottom w:val="single" w:sz="4" w:space="0" w:color="auto"/>
              <w:right w:val="single" w:sz="4" w:space="0" w:color="auto"/>
            </w:tcBorders>
            <w:shd w:val="clear" w:color="auto" w:fill="FFFFFF"/>
          </w:tcPr>
          <w:p w:rsidR="005F05D1" w:rsidRPr="00132923" w:rsidRDefault="005F05D1" w:rsidP="005F05D1">
            <w:pPr>
              <w:rPr>
                <w:rFonts w:ascii="Times New Roman" w:hAnsi="Times New Roman" w:cs="Times New Roman"/>
                <w:sz w:val="28"/>
                <w:szCs w:val="28"/>
              </w:rPr>
            </w:pP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ind w:left="340"/>
              <w:rPr>
                <w:sz w:val="28"/>
                <w:szCs w:val="28"/>
              </w:rPr>
            </w:pPr>
            <w:r w:rsidRPr="00132923">
              <w:rPr>
                <w:rStyle w:val="4105pt"/>
                <w:b w:val="0"/>
                <w:sz w:val="28"/>
                <w:szCs w:val="28"/>
              </w:rPr>
              <w:t>1,5-3 года</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ind w:left="460"/>
              <w:rPr>
                <w:sz w:val="28"/>
                <w:szCs w:val="28"/>
              </w:rPr>
            </w:pPr>
            <w:r w:rsidRPr="00132923">
              <w:rPr>
                <w:rStyle w:val="4105pt"/>
                <w:b w:val="0"/>
                <w:sz w:val="28"/>
                <w:szCs w:val="28"/>
              </w:rPr>
              <w:t>3-7 лет</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ind w:left="340"/>
              <w:rPr>
                <w:sz w:val="28"/>
                <w:szCs w:val="28"/>
              </w:rPr>
            </w:pPr>
            <w:r w:rsidRPr="00132923">
              <w:rPr>
                <w:rStyle w:val="4105pt"/>
                <w:b w:val="0"/>
                <w:sz w:val="28"/>
                <w:szCs w:val="28"/>
              </w:rPr>
              <w:t>1,5-3 года</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ind w:left="460"/>
              <w:rPr>
                <w:sz w:val="28"/>
                <w:szCs w:val="28"/>
              </w:rPr>
            </w:pPr>
            <w:r w:rsidRPr="00132923">
              <w:rPr>
                <w:rStyle w:val="4105pt"/>
                <w:b w:val="0"/>
                <w:sz w:val="28"/>
                <w:szCs w:val="28"/>
              </w:rPr>
              <w:t>3-7 лет</w:t>
            </w:r>
          </w:p>
        </w:tc>
      </w:tr>
      <w:tr w:rsidR="005F05D1" w:rsidRPr="00132923" w:rsidTr="005F05D1">
        <w:trPr>
          <w:trHeight w:val="283"/>
        </w:trPr>
        <w:tc>
          <w:tcPr>
            <w:tcW w:w="32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ind w:left="1600"/>
              <w:rPr>
                <w:sz w:val="28"/>
                <w:szCs w:val="28"/>
              </w:rPr>
            </w:pPr>
            <w:r w:rsidRPr="00132923">
              <w:rPr>
                <w:rStyle w:val="4105pt"/>
                <w:b w:val="0"/>
                <w:sz w:val="28"/>
                <w:szCs w:val="28"/>
              </w:rPr>
              <w:t>1</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ind w:left="700"/>
              <w:rPr>
                <w:sz w:val="28"/>
                <w:szCs w:val="28"/>
              </w:rPr>
            </w:pPr>
            <w:r w:rsidRPr="00132923">
              <w:rPr>
                <w:rStyle w:val="4105pt"/>
                <w:b w:val="0"/>
                <w:sz w:val="28"/>
                <w:szCs w:val="28"/>
              </w:rPr>
              <w:t>2</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ind w:left="720"/>
              <w:rPr>
                <w:sz w:val="28"/>
                <w:szCs w:val="28"/>
              </w:rPr>
            </w:pPr>
            <w:r w:rsidRPr="00132923">
              <w:rPr>
                <w:rStyle w:val="4105pt"/>
                <w:b w:val="0"/>
                <w:sz w:val="28"/>
                <w:szCs w:val="28"/>
              </w:rPr>
              <w:t>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ind w:left="700"/>
              <w:rPr>
                <w:sz w:val="28"/>
                <w:szCs w:val="28"/>
              </w:rPr>
            </w:pPr>
            <w:r w:rsidRPr="00132923">
              <w:rPr>
                <w:rStyle w:val="4105pt"/>
                <w:b w:val="0"/>
                <w:sz w:val="28"/>
                <w:szCs w:val="28"/>
              </w:rPr>
              <w:t>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ind w:left="700"/>
              <w:rPr>
                <w:sz w:val="28"/>
                <w:szCs w:val="28"/>
              </w:rPr>
            </w:pPr>
            <w:r w:rsidRPr="00132923">
              <w:rPr>
                <w:rStyle w:val="4105pt"/>
                <w:b w:val="0"/>
                <w:sz w:val="28"/>
                <w:szCs w:val="28"/>
              </w:rPr>
              <w:t>5</w:t>
            </w:r>
          </w:p>
        </w:tc>
      </w:tr>
      <w:tr w:rsidR="005F05D1" w:rsidRPr="00132923" w:rsidTr="005F05D1">
        <w:trPr>
          <w:trHeight w:val="850"/>
        </w:trPr>
        <w:tc>
          <w:tcPr>
            <w:tcW w:w="32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78" w:lineRule="exact"/>
              <w:rPr>
                <w:sz w:val="28"/>
                <w:szCs w:val="28"/>
              </w:rPr>
            </w:pPr>
            <w:r w:rsidRPr="00132923">
              <w:rPr>
                <w:rStyle w:val="4105pt"/>
                <w:b w:val="0"/>
                <w:sz w:val="28"/>
                <w:szCs w:val="28"/>
              </w:rPr>
              <w:t>Молоко с м.д.ж. 2,5-3,2%, в</w:t>
            </w:r>
          </w:p>
          <w:p w:rsidR="005F05D1" w:rsidRPr="00132923" w:rsidRDefault="005F05D1" w:rsidP="005F05D1">
            <w:pPr>
              <w:pStyle w:val="40"/>
              <w:shd w:val="clear" w:color="auto" w:fill="auto"/>
              <w:spacing w:line="278" w:lineRule="exact"/>
              <w:rPr>
                <w:sz w:val="28"/>
                <w:szCs w:val="28"/>
              </w:rPr>
            </w:pPr>
            <w:r w:rsidRPr="00132923">
              <w:rPr>
                <w:rStyle w:val="4105pt"/>
                <w:b w:val="0"/>
                <w:sz w:val="28"/>
                <w:szCs w:val="28"/>
              </w:rPr>
              <w:t>ч. кисломолочные продукты с м.д.ж. 2,5-3,2%</w:t>
            </w:r>
            <w:r w:rsidRPr="00132923">
              <w:rPr>
                <w:rStyle w:val="4105pt"/>
                <w:b w:val="0"/>
                <w:sz w:val="28"/>
                <w:szCs w:val="28"/>
                <w:vertAlign w:val="superscript"/>
              </w:rPr>
              <w:t>3</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390</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450</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390</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450</w:t>
            </w:r>
          </w:p>
        </w:tc>
      </w:tr>
      <w:tr w:rsidR="005F05D1" w:rsidRPr="00132923" w:rsidTr="005F05D1">
        <w:trPr>
          <w:trHeight w:val="1402"/>
        </w:trPr>
        <w:tc>
          <w:tcPr>
            <w:tcW w:w="32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78" w:lineRule="exact"/>
              <w:rPr>
                <w:sz w:val="28"/>
                <w:szCs w:val="28"/>
              </w:rPr>
            </w:pPr>
            <w:r w:rsidRPr="00132923">
              <w:rPr>
                <w:rStyle w:val="4105pt"/>
                <w:b w:val="0"/>
                <w:sz w:val="28"/>
                <w:szCs w:val="28"/>
              </w:rPr>
              <w:t>Творог, творожные изделия для детского питания с м.д.ж. не более 9% и кислотностью не более 150°Т</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30</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40</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30</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40</w:t>
            </w:r>
          </w:p>
        </w:tc>
      </w:tr>
      <w:tr w:rsidR="005F05D1" w:rsidRPr="00132923" w:rsidTr="005F05D1">
        <w:trPr>
          <w:trHeight w:val="562"/>
        </w:trPr>
        <w:tc>
          <w:tcPr>
            <w:tcW w:w="32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83" w:lineRule="exact"/>
              <w:rPr>
                <w:sz w:val="28"/>
                <w:szCs w:val="28"/>
              </w:rPr>
            </w:pPr>
            <w:r w:rsidRPr="00132923">
              <w:rPr>
                <w:rStyle w:val="4105pt"/>
                <w:b w:val="0"/>
                <w:sz w:val="28"/>
                <w:szCs w:val="28"/>
              </w:rPr>
              <w:t>Сметана с м.д.ж. не более 15%</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9</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11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9</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11</w:t>
            </w:r>
          </w:p>
        </w:tc>
      </w:tr>
      <w:tr w:rsidR="005F05D1" w:rsidRPr="00132923" w:rsidTr="005F05D1">
        <w:trPr>
          <w:trHeight w:val="562"/>
        </w:trPr>
        <w:tc>
          <w:tcPr>
            <w:tcW w:w="32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74" w:lineRule="exact"/>
              <w:rPr>
                <w:sz w:val="28"/>
                <w:szCs w:val="28"/>
              </w:rPr>
            </w:pPr>
            <w:r w:rsidRPr="00132923">
              <w:rPr>
                <w:rStyle w:val="4105pt"/>
                <w:b w:val="0"/>
                <w:sz w:val="28"/>
                <w:szCs w:val="28"/>
              </w:rPr>
              <w:t>Сыр неострых сортов твердый и мягкий</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4,3</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6,4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6</w:t>
            </w:r>
          </w:p>
        </w:tc>
      </w:tr>
      <w:tr w:rsidR="005F05D1" w:rsidRPr="00132923" w:rsidTr="005F05D1">
        <w:trPr>
          <w:trHeight w:val="878"/>
        </w:trPr>
        <w:tc>
          <w:tcPr>
            <w:tcW w:w="32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78" w:lineRule="exact"/>
              <w:rPr>
                <w:sz w:val="28"/>
                <w:szCs w:val="28"/>
              </w:rPr>
            </w:pPr>
            <w:r w:rsidRPr="00132923">
              <w:rPr>
                <w:rStyle w:val="4105pt"/>
                <w:b w:val="0"/>
                <w:sz w:val="28"/>
                <w:szCs w:val="28"/>
              </w:rPr>
              <w:lastRenderedPageBreak/>
              <w:t>Мясо (говядина 1 кат. бескостная/говядина 1 кат. на костях)</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55/68</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60,5/75</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50</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55</w:t>
            </w:r>
          </w:p>
        </w:tc>
      </w:tr>
      <w:tr w:rsidR="005F05D1" w:rsidRPr="00132923" w:rsidTr="005F05D1">
        <w:trPr>
          <w:trHeight w:val="986"/>
        </w:trPr>
        <w:tc>
          <w:tcPr>
            <w:tcW w:w="32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line="240" w:lineRule="auto"/>
              <w:rPr>
                <w:rFonts w:ascii="Times New Roman" w:hAnsi="Times New Roman" w:cs="Times New Roman"/>
                <w:sz w:val="28"/>
                <w:szCs w:val="28"/>
              </w:rPr>
            </w:pPr>
            <w:r w:rsidRPr="00132923">
              <w:rPr>
                <w:rStyle w:val="4105pt"/>
                <w:rFonts w:eastAsiaTheme="minorEastAsia"/>
                <w:b w:val="0"/>
                <w:sz w:val="28"/>
                <w:szCs w:val="28"/>
              </w:rPr>
              <w:t>Птица (куры 1 кат</w:t>
            </w:r>
          </w:p>
          <w:p w:rsidR="005F05D1" w:rsidRPr="00132923" w:rsidRDefault="005F05D1" w:rsidP="005F05D1">
            <w:pPr>
              <w:spacing w:after="0" w:line="240" w:lineRule="auto"/>
              <w:rPr>
                <w:rFonts w:ascii="Times New Roman" w:hAnsi="Times New Roman" w:cs="Times New Roman"/>
                <w:sz w:val="28"/>
                <w:szCs w:val="28"/>
              </w:rPr>
            </w:pPr>
            <w:r w:rsidRPr="00132923">
              <w:rPr>
                <w:rStyle w:val="4105pt"/>
                <w:rFonts w:eastAsiaTheme="minorEastAsia"/>
                <w:b w:val="0"/>
                <w:sz w:val="28"/>
                <w:szCs w:val="28"/>
              </w:rPr>
              <w:t xml:space="preserve">потр./цыплята-бройлеры 1 кат </w:t>
            </w:r>
          </w:p>
          <w:p w:rsidR="005F05D1" w:rsidRPr="00132923" w:rsidRDefault="005F05D1" w:rsidP="005F05D1">
            <w:pPr>
              <w:spacing w:after="0" w:line="240" w:lineRule="auto"/>
              <w:rPr>
                <w:rFonts w:ascii="Times New Roman" w:hAnsi="Times New Roman" w:cs="Times New Roman"/>
                <w:sz w:val="28"/>
                <w:szCs w:val="28"/>
              </w:rPr>
            </w:pPr>
            <w:r w:rsidRPr="00132923">
              <w:rPr>
                <w:rStyle w:val="4105pt"/>
                <w:rFonts w:eastAsiaTheme="minorEastAsia"/>
                <w:b w:val="0"/>
                <w:sz w:val="28"/>
                <w:szCs w:val="28"/>
              </w:rPr>
              <w:t>потр./индейка 1 кат</w:t>
            </w:r>
          </w:p>
          <w:p w:rsidR="005F05D1" w:rsidRPr="00132923" w:rsidRDefault="005F05D1" w:rsidP="005F05D1">
            <w:pPr>
              <w:spacing w:after="0" w:line="240" w:lineRule="auto"/>
              <w:rPr>
                <w:rStyle w:val="4105pt"/>
                <w:rFonts w:eastAsiaTheme="minorEastAsia"/>
                <w:b w:val="0"/>
                <w:bCs w:val="0"/>
                <w:sz w:val="28"/>
                <w:szCs w:val="28"/>
              </w:rPr>
            </w:pPr>
            <w:r w:rsidRPr="00132923">
              <w:rPr>
                <w:rStyle w:val="4105pt"/>
                <w:rFonts w:eastAsiaTheme="minorEastAsia"/>
                <w:b w:val="0"/>
                <w:sz w:val="28"/>
                <w:szCs w:val="28"/>
              </w:rPr>
              <w:t>потр.)</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rStyle w:val="4105pt"/>
                <w:b w:val="0"/>
                <w:sz w:val="28"/>
                <w:szCs w:val="28"/>
              </w:rPr>
            </w:pPr>
          </w:p>
          <w:p w:rsidR="005F05D1" w:rsidRPr="00132923" w:rsidRDefault="005F05D1" w:rsidP="005F05D1">
            <w:pPr>
              <w:pStyle w:val="40"/>
              <w:shd w:val="clear" w:color="auto" w:fill="auto"/>
              <w:spacing w:line="240" w:lineRule="auto"/>
              <w:jc w:val="center"/>
              <w:rPr>
                <w:rStyle w:val="4105pt"/>
                <w:b w:val="0"/>
                <w:sz w:val="28"/>
                <w:szCs w:val="28"/>
              </w:rPr>
            </w:pPr>
          </w:p>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23/23/22</w:t>
            </w:r>
          </w:p>
          <w:p w:rsidR="005F05D1" w:rsidRPr="00132923" w:rsidRDefault="005F05D1" w:rsidP="005F05D1">
            <w:pPr>
              <w:pStyle w:val="40"/>
              <w:shd w:val="clear" w:color="auto" w:fill="auto"/>
              <w:spacing w:line="240" w:lineRule="auto"/>
              <w:jc w:val="center"/>
              <w:rPr>
                <w:rStyle w:val="4105pt"/>
                <w:b w:val="0"/>
                <w:sz w:val="28"/>
                <w:szCs w:val="28"/>
              </w:rPr>
            </w:pP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rStyle w:val="4105pt"/>
                <w:b w:val="0"/>
                <w:sz w:val="28"/>
                <w:szCs w:val="28"/>
              </w:rPr>
            </w:pPr>
          </w:p>
          <w:p w:rsidR="005F05D1" w:rsidRPr="00132923" w:rsidRDefault="005F05D1" w:rsidP="005F05D1">
            <w:pPr>
              <w:pStyle w:val="40"/>
              <w:shd w:val="clear" w:color="auto" w:fill="auto"/>
              <w:spacing w:line="240" w:lineRule="auto"/>
              <w:jc w:val="center"/>
              <w:rPr>
                <w:rStyle w:val="4105pt"/>
                <w:b w:val="0"/>
                <w:sz w:val="28"/>
                <w:szCs w:val="28"/>
              </w:rPr>
            </w:pPr>
          </w:p>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27/27/26</w:t>
            </w:r>
          </w:p>
          <w:p w:rsidR="005F05D1" w:rsidRPr="00132923" w:rsidRDefault="005F05D1" w:rsidP="005F05D1">
            <w:pPr>
              <w:pStyle w:val="40"/>
              <w:shd w:val="clear" w:color="auto" w:fill="auto"/>
              <w:spacing w:line="240" w:lineRule="auto"/>
              <w:jc w:val="center"/>
              <w:rPr>
                <w:rStyle w:val="4105pt"/>
                <w:b w:val="0"/>
                <w:sz w:val="28"/>
                <w:szCs w:val="28"/>
              </w:rPr>
            </w:pP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Style w:val="4105pt"/>
                <w:rFonts w:eastAsiaTheme="minorEastAsia"/>
                <w:b w:val="0"/>
                <w:sz w:val="28"/>
                <w:szCs w:val="28"/>
              </w:rPr>
            </w:pPr>
          </w:p>
          <w:p w:rsidR="005F05D1" w:rsidRPr="00132923" w:rsidRDefault="005F05D1" w:rsidP="005F05D1">
            <w:pPr>
              <w:spacing w:after="0"/>
              <w:jc w:val="center"/>
              <w:rPr>
                <w:rFonts w:ascii="Times New Roman" w:hAnsi="Times New Roman" w:cs="Times New Roman"/>
                <w:sz w:val="28"/>
                <w:szCs w:val="28"/>
              </w:rPr>
            </w:pPr>
            <w:r w:rsidRPr="00132923">
              <w:rPr>
                <w:rStyle w:val="4105pt"/>
                <w:rFonts w:eastAsiaTheme="minorEastAsia"/>
                <w:b w:val="0"/>
                <w:sz w:val="28"/>
                <w:szCs w:val="28"/>
              </w:rPr>
              <w:t>20</w:t>
            </w:r>
          </w:p>
          <w:p w:rsidR="005F05D1" w:rsidRPr="00132923" w:rsidRDefault="005F05D1" w:rsidP="005F05D1">
            <w:pPr>
              <w:pStyle w:val="40"/>
              <w:shd w:val="clear" w:color="auto" w:fill="auto"/>
              <w:spacing w:line="240" w:lineRule="auto"/>
              <w:jc w:val="center"/>
              <w:rPr>
                <w:rStyle w:val="4105pt"/>
                <w:b w:val="0"/>
                <w:sz w:val="28"/>
                <w:szCs w:val="28"/>
              </w:rPr>
            </w:pP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Style w:val="4105pt"/>
                <w:rFonts w:eastAsiaTheme="minorEastAsia"/>
                <w:b w:val="0"/>
                <w:sz w:val="28"/>
                <w:szCs w:val="28"/>
              </w:rPr>
            </w:pPr>
          </w:p>
          <w:p w:rsidR="005F05D1" w:rsidRPr="00132923" w:rsidRDefault="005F05D1" w:rsidP="005F05D1">
            <w:pPr>
              <w:spacing w:after="0"/>
              <w:jc w:val="center"/>
              <w:rPr>
                <w:rStyle w:val="4105pt"/>
                <w:rFonts w:eastAsiaTheme="minorEastAsia"/>
                <w:b w:val="0"/>
                <w:sz w:val="28"/>
                <w:szCs w:val="28"/>
              </w:rPr>
            </w:pPr>
            <w:r w:rsidRPr="00132923">
              <w:rPr>
                <w:rStyle w:val="4105pt"/>
                <w:rFonts w:eastAsiaTheme="minorEastAsia"/>
                <w:b w:val="0"/>
                <w:sz w:val="28"/>
                <w:szCs w:val="28"/>
              </w:rPr>
              <w:t>24</w:t>
            </w:r>
          </w:p>
          <w:p w:rsidR="005F05D1" w:rsidRPr="00132923" w:rsidRDefault="005F05D1" w:rsidP="005F05D1">
            <w:pPr>
              <w:spacing w:after="0"/>
              <w:jc w:val="center"/>
              <w:rPr>
                <w:rStyle w:val="4105pt"/>
                <w:rFonts w:eastAsiaTheme="minorEastAsia"/>
                <w:b w:val="0"/>
                <w:sz w:val="28"/>
                <w:szCs w:val="28"/>
              </w:rPr>
            </w:pPr>
          </w:p>
          <w:p w:rsidR="005F05D1" w:rsidRPr="00132923" w:rsidRDefault="005F05D1" w:rsidP="005F05D1">
            <w:pPr>
              <w:spacing w:after="0"/>
              <w:jc w:val="center"/>
              <w:rPr>
                <w:rFonts w:ascii="Times New Roman" w:hAnsi="Times New Roman" w:cs="Times New Roman"/>
                <w:sz w:val="28"/>
                <w:szCs w:val="28"/>
              </w:rPr>
            </w:pPr>
          </w:p>
          <w:p w:rsidR="005F05D1" w:rsidRPr="00132923" w:rsidRDefault="005F05D1" w:rsidP="005F05D1">
            <w:pPr>
              <w:spacing w:after="0"/>
              <w:jc w:val="center"/>
              <w:rPr>
                <w:rStyle w:val="4105pt"/>
                <w:rFonts w:eastAsiaTheme="minorEastAsia"/>
                <w:b w:val="0"/>
                <w:sz w:val="28"/>
                <w:szCs w:val="28"/>
              </w:rPr>
            </w:pPr>
          </w:p>
        </w:tc>
      </w:tr>
      <w:tr w:rsidR="005F05D1" w:rsidRPr="00132923" w:rsidTr="005F05D1">
        <w:trPr>
          <w:trHeight w:val="56"/>
        </w:trPr>
        <w:tc>
          <w:tcPr>
            <w:tcW w:w="32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line="240" w:lineRule="auto"/>
              <w:jc w:val="center"/>
              <w:rPr>
                <w:rStyle w:val="4105pt"/>
                <w:rFonts w:eastAsiaTheme="minorEastAsia"/>
                <w:b w:val="0"/>
                <w:sz w:val="28"/>
                <w:szCs w:val="28"/>
              </w:rPr>
            </w:pPr>
            <w:r w:rsidRPr="00132923">
              <w:rPr>
                <w:rStyle w:val="4105pt"/>
                <w:rFonts w:eastAsiaTheme="minorEastAsia"/>
                <w:b w:val="0"/>
                <w:sz w:val="28"/>
                <w:szCs w:val="28"/>
              </w:rPr>
              <w:t>1</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rStyle w:val="4105pt"/>
                <w:b w:val="0"/>
                <w:sz w:val="28"/>
                <w:szCs w:val="28"/>
              </w:rPr>
            </w:pPr>
            <w:r w:rsidRPr="00132923">
              <w:rPr>
                <w:rStyle w:val="4105pt"/>
                <w:b w:val="0"/>
                <w:sz w:val="28"/>
                <w:szCs w:val="28"/>
              </w:rPr>
              <w:t>2</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rStyle w:val="4105pt"/>
                <w:b w:val="0"/>
                <w:sz w:val="28"/>
                <w:szCs w:val="28"/>
              </w:rPr>
            </w:pPr>
            <w:r w:rsidRPr="00132923">
              <w:rPr>
                <w:rStyle w:val="4105pt"/>
                <w:b w:val="0"/>
                <w:sz w:val="28"/>
                <w:szCs w:val="28"/>
              </w:rPr>
              <w:t>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Style w:val="4105pt"/>
                <w:rFonts w:eastAsiaTheme="minorEastAsia"/>
                <w:b w:val="0"/>
                <w:sz w:val="28"/>
                <w:szCs w:val="28"/>
              </w:rPr>
            </w:pPr>
            <w:r w:rsidRPr="00132923">
              <w:rPr>
                <w:rStyle w:val="4105pt"/>
                <w:rFonts w:eastAsiaTheme="minorEastAsia"/>
                <w:b w:val="0"/>
                <w:sz w:val="28"/>
                <w:szCs w:val="28"/>
              </w:rPr>
              <w:t>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Style w:val="4105pt"/>
                <w:rFonts w:eastAsiaTheme="minorEastAsia"/>
                <w:b w:val="0"/>
                <w:sz w:val="28"/>
                <w:szCs w:val="28"/>
              </w:rPr>
            </w:pPr>
            <w:r w:rsidRPr="00132923">
              <w:rPr>
                <w:rStyle w:val="4105pt"/>
                <w:rFonts w:eastAsiaTheme="minorEastAsia"/>
                <w:b w:val="0"/>
                <w:sz w:val="28"/>
                <w:szCs w:val="28"/>
              </w:rPr>
              <w:t>5</w:t>
            </w:r>
          </w:p>
        </w:tc>
      </w:tr>
      <w:tr w:rsidR="005F05D1" w:rsidRPr="00132923" w:rsidTr="005F05D1">
        <w:trPr>
          <w:trHeight w:val="56"/>
        </w:trPr>
        <w:tc>
          <w:tcPr>
            <w:tcW w:w="32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line="240" w:lineRule="auto"/>
              <w:rPr>
                <w:rFonts w:ascii="Times New Roman" w:hAnsi="Times New Roman" w:cs="Times New Roman"/>
                <w:bCs/>
                <w:sz w:val="28"/>
                <w:szCs w:val="28"/>
                <w:shd w:val="clear" w:color="auto" w:fill="FFFFFF"/>
              </w:rPr>
            </w:pPr>
            <w:r w:rsidRPr="00132923">
              <w:rPr>
                <w:rStyle w:val="4105pt"/>
                <w:rFonts w:eastAsiaTheme="minorEastAsia"/>
                <w:b w:val="0"/>
                <w:sz w:val="28"/>
                <w:szCs w:val="28"/>
              </w:rPr>
              <w:t>Рыба (филе), в т.ч. филе слабо или малосоленое4</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bCs/>
                <w:sz w:val="28"/>
                <w:szCs w:val="28"/>
                <w:shd w:val="clear" w:color="auto" w:fill="FFFFFF"/>
              </w:rPr>
            </w:pPr>
            <w:r w:rsidRPr="00132923">
              <w:rPr>
                <w:rStyle w:val="4105pt"/>
                <w:b w:val="0"/>
                <w:sz w:val="28"/>
                <w:szCs w:val="28"/>
              </w:rPr>
              <w:t>37</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bCs/>
                <w:sz w:val="28"/>
                <w:szCs w:val="28"/>
                <w:shd w:val="clear" w:color="auto" w:fill="FFFFFF"/>
              </w:rPr>
            </w:pPr>
            <w:r w:rsidRPr="00132923">
              <w:rPr>
                <w:rStyle w:val="4105pt"/>
                <w:b w:val="0"/>
                <w:sz w:val="28"/>
                <w:szCs w:val="28"/>
              </w:rPr>
              <w:t>39</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4105pt"/>
                <w:rFonts w:eastAsiaTheme="minorEastAsia"/>
                <w:b w:val="0"/>
                <w:sz w:val="28"/>
                <w:szCs w:val="28"/>
              </w:rPr>
              <w:t>32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4105pt"/>
                <w:rFonts w:eastAsiaTheme="minorEastAsia"/>
                <w:b w:val="0"/>
                <w:sz w:val="28"/>
                <w:szCs w:val="28"/>
              </w:rPr>
              <w:t>37</w:t>
            </w:r>
          </w:p>
        </w:tc>
      </w:tr>
      <w:tr w:rsidR="005F05D1" w:rsidRPr="00132923" w:rsidTr="005F05D1">
        <w:trPr>
          <w:trHeight w:val="56"/>
        </w:trPr>
        <w:tc>
          <w:tcPr>
            <w:tcW w:w="32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line="240" w:lineRule="auto"/>
              <w:rPr>
                <w:rFonts w:ascii="Times New Roman" w:hAnsi="Times New Roman" w:cs="Times New Roman"/>
                <w:bCs/>
                <w:sz w:val="28"/>
                <w:szCs w:val="28"/>
                <w:shd w:val="clear" w:color="auto" w:fill="FFFFFF"/>
              </w:rPr>
            </w:pPr>
            <w:r w:rsidRPr="00132923">
              <w:rPr>
                <w:rStyle w:val="4105pt"/>
                <w:rFonts w:eastAsiaTheme="minorEastAsia"/>
                <w:b w:val="0"/>
                <w:sz w:val="28"/>
                <w:szCs w:val="28"/>
              </w:rPr>
              <w:t>Колбасные изделия для питания дошкольников</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bCs/>
                <w:sz w:val="28"/>
                <w:szCs w:val="28"/>
                <w:shd w:val="clear" w:color="auto" w:fill="FFFFFF"/>
              </w:rPr>
            </w:pPr>
            <w:r w:rsidRPr="00132923">
              <w:rPr>
                <w:rStyle w:val="4105pt"/>
                <w:b w:val="0"/>
                <w:sz w:val="28"/>
                <w:szCs w:val="28"/>
              </w:rPr>
              <w:t>5</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bCs/>
                <w:sz w:val="28"/>
                <w:szCs w:val="28"/>
                <w:shd w:val="clear" w:color="auto" w:fill="FFFFFF"/>
              </w:rPr>
            </w:pPr>
            <w:r w:rsidRPr="00132923">
              <w:rPr>
                <w:rStyle w:val="4105pt"/>
                <w:b w:val="0"/>
                <w:sz w:val="28"/>
                <w:szCs w:val="28"/>
              </w:rPr>
              <w:t>7</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4105pt"/>
                <w:rFonts w:eastAsiaTheme="minorEastAsia"/>
                <w:b w:val="0"/>
                <w:sz w:val="28"/>
                <w:szCs w:val="28"/>
              </w:rPr>
              <w:t>4,9</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4105pt"/>
                <w:rFonts w:eastAsiaTheme="minorEastAsia"/>
                <w:b w:val="0"/>
                <w:sz w:val="28"/>
                <w:szCs w:val="28"/>
              </w:rPr>
              <w:t>6.9</w:t>
            </w:r>
          </w:p>
        </w:tc>
      </w:tr>
      <w:tr w:rsidR="005F05D1" w:rsidRPr="00132923" w:rsidTr="005F05D1">
        <w:trPr>
          <w:trHeight w:val="56"/>
        </w:trPr>
        <w:tc>
          <w:tcPr>
            <w:tcW w:w="32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rPr>
                <w:rFonts w:ascii="Times New Roman" w:hAnsi="Times New Roman" w:cs="Times New Roman"/>
                <w:bCs/>
                <w:sz w:val="28"/>
                <w:szCs w:val="28"/>
                <w:shd w:val="clear" w:color="auto" w:fill="FFFFFF"/>
              </w:rPr>
            </w:pPr>
            <w:r w:rsidRPr="00132923">
              <w:rPr>
                <w:rStyle w:val="4105pt"/>
                <w:rFonts w:eastAsiaTheme="minorEastAsia"/>
                <w:b w:val="0"/>
                <w:sz w:val="28"/>
                <w:szCs w:val="28"/>
              </w:rPr>
              <w:t>Яйцо куриное диетическое</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bCs/>
                <w:sz w:val="28"/>
                <w:szCs w:val="28"/>
                <w:shd w:val="clear" w:color="auto" w:fill="FFFFFF"/>
              </w:rPr>
            </w:pPr>
            <w:r w:rsidRPr="00132923">
              <w:rPr>
                <w:rStyle w:val="4105pt"/>
                <w:b w:val="0"/>
                <w:sz w:val="28"/>
                <w:szCs w:val="28"/>
              </w:rPr>
              <w:t>0,5 шт.</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bCs/>
                <w:sz w:val="28"/>
                <w:szCs w:val="28"/>
                <w:shd w:val="clear" w:color="auto" w:fill="FFFFFF"/>
              </w:rPr>
            </w:pPr>
            <w:r w:rsidRPr="00132923">
              <w:rPr>
                <w:rStyle w:val="4105pt"/>
                <w:b w:val="0"/>
                <w:sz w:val="28"/>
                <w:szCs w:val="28"/>
              </w:rPr>
              <w:t>0,6 шт.</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4105pt"/>
                <w:rFonts w:eastAsiaTheme="minorEastAsia"/>
                <w:b w:val="0"/>
                <w:sz w:val="28"/>
                <w:szCs w:val="28"/>
              </w:rPr>
              <w:t>20</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4105pt"/>
                <w:rFonts w:eastAsiaTheme="minorEastAsia"/>
                <w:b w:val="0"/>
                <w:sz w:val="28"/>
                <w:szCs w:val="28"/>
              </w:rPr>
              <w:t>24</w:t>
            </w:r>
          </w:p>
        </w:tc>
      </w:tr>
      <w:tr w:rsidR="005F05D1" w:rsidRPr="00132923" w:rsidTr="005F05D1">
        <w:trPr>
          <w:trHeight w:val="56"/>
        </w:trPr>
        <w:tc>
          <w:tcPr>
            <w:tcW w:w="32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rPr>
                <w:rFonts w:ascii="Times New Roman" w:hAnsi="Times New Roman" w:cs="Times New Roman"/>
                <w:bCs/>
                <w:sz w:val="28"/>
                <w:szCs w:val="28"/>
                <w:shd w:val="clear" w:color="auto" w:fill="FFFFFF"/>
              </w:rPr>
            </w:pPr>
            <w:r w:rsidRPr="00132923">
              <w:rPr>
                <w:rStyle w:val="4105pt"/>
                <w:rFonts w:eastAsiaTheme="minorEastAsia"/>
                <w:b w:val="0"/>
                <w:sz w:val="28"/>
                <w:szCs w:val="28"/>
              </w:rPr>
              <w:t>Картофель: с 01.09 по 31.10</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bCs/>
                <w:sz w:val="28"/>
                <w:szCs w:val="28"/>
                <w:shd w:val="clear" w:color="auto" w:fill="FFFFFF"/>
              </w:rPr>
            </w:pPr>
            <w:r w:rsidRPr="00132923">
              <w:rPr>
                <w:rStyle w:val="4105pt"/>
                <w:b w:val="0"/>
                <w:sz w:val="28"/>
                <w:szCs w:val="28"/>
              </w:rPr>
              <w:t>160</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bCs/>
                <w:sz w:val="28"/>
                <w:szCs w:val="28"/>
                <w:shd w:val="clear" w:color="auto" w:fill="FFFFFF"/>
              </w:rPr>
            </w:pPr>
            <w:r w:rsidRPr="00132923">
              <w:rPr>
                <w:rStyle w:val="4105pt"/>
                <w:b w:val="0"/>
                <w:sz w:val="28"/>
                <w:szCs w:val="28"/>
              </w:rPr>
              <w:t>187</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4105pt"/>
                <w:rFonts w:eastAsiaTheme="minorEastAsia"/>
                <w:b w:val="0"/>
                <w:sz w:val="28"/>
                <w:szCs w:val="28"/>
              </w:rPr>
              <w:t>120</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4105pt"/>
                <w:rFonts w:eastAsiaTheme="minorEastAsia"/>
                <w:b w:val="0"/>
                <w:sz w:val="28"/>
                <w:szCs w:val="28"/>
              </w:rPr>
              <w:t>140</w:t>
            </w:r>
          </w:p>
        </w:tc>
      </w:tr>
      <w:tr w:rsidR="005F05D1" w:rsidRPr="00132923" w:rsidTr="005F05D1">
        <w:trPr>
          <w:trHeight w:val="56"/>
        </w:trPr>
        <w:tc>
          <w:tcPr>
            <w:tcW w:w="32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rPr>
                <w:rFonts w:ascii="Times New Roman" w:hAnsi="Times New Roman" w:cs="Times New Roman"/>
                <w:bCs/>
                <w:sz w:val="28"/>
                <w:szCs w:val="28"/>
                <w:shd w:val="clear" w:color="auto" w:fill="FFFFFF"/>
              </w:rPr>
            </w:pPr>
            <w:r w:rsidRPr="00132923">
              <w:rPr>
                <w:rStyle w:val="4105pt"/>
                <w:rFonts w:eastAsiaTheme="minorEastAsia"/>
                <w:b w:val="0"/>
                <w:sz w:val="28"/>
                <w:szCs w:val="28"/>
              </w:rPr>
              <w:t>с 31.10 по 31.12</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bCs/>
                <w:sz w:val="28"/>
                <w:szCs w:val="28"/>
                <w:shd w:val="clear" w:color="auto" w:fill="FFFFFF"/>
              </w:rPr>
            </w:pPr>
            <w:r w:rsidRPr="00132923">
              <w:rPr>
                <w:rStyle w:val="4105pt"/>
                <w:b w:val="0"/>
                <w:sz w:val="28"/>
                <w:szCs w:val="28"/>
              </w:rPr>
              <w:t>172</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bCs/>
                <w:sz w:val="28"/>
                <w:szCs w:val="28"/>
                <w:shd w:val="clear" w:color="auto" w:fill="FFFFFF"/>
              </w:rPr>
            </w:pPr>
            <w:r w:rsidRPr="00132923">
              <w:rPr>
                <w:rStyle w:val="4105pt"/>
                <w:b w:val="0"/>
                <w:sz w:val="28"/>
                <w:szCs w:val="28"/>
              </w:rPr>
              <w:t>200</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4105pt"/>
                <w:rFonts w:eastAsiaTheme="minorEastAsia"/>
                <w:b w:val="0"/>
                <w:sz w:val="28"/>
                <w:szCs w:val="28"/>
              </w:rPr>
              <w:t>120</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4105pt"/>
                <w:rFonts w:eastAsiaTheme="minorEastAsia"/>
                <w:b w:val="0"/>
                <w:sz w:val="28"/>
                <w:szCs w:val="28"/>
              </w:rPr>
              <w:t>140</w:t>
            </w:r>
          </w:p>
        </w:tc>
      </w:tr>
      <w:tr w:rsidR="005F05D1" w:rsidRPr="00132923" w:rsidTr="005F05D1">
        <w:trPr>
          <w:trHeight w:val="56"/>
        </w:trPr>
        <w:tc>
          <w:tcPr>
            <w:tcW w:w="32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rPr>
                <w:rFonts w:ascii="Times New Roman" w:hAnsi="Times New Roman" w:cs="Times New Roman"/>
                <w:bCs/>
                <w:sz w:val="28"/>
                <w:szCs w:val="28"/>
                <w:shd w:val="clear" w:color="auto" w:fill="FFFFFF"/>
              </w:rPr>
            </w:pPr>
            <w:r w:rsidRPr="00132923">
              <w:rPr>
                <w:rStyle w:val="4105pt"/>
                <w:rFonts w:eastAsiaTheme="minorEastAsia"/>
                <w:b w:val="0"/>
                <w:sz w:val="28"/>
                <w:szCs w:val="28"/>
              </w:rPr>
              <w:t>с 31.12 по 28.02</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bCs/>
                <w:sz w:val="28"/>
                <w:szCs w:val="28"/>
                <w:shd w:val="clear" w:color="auto" w:fill="FFFFFF"/>
              </w:rPr>
            </w:pPr>
            <w:r w:rsidRPr="00132923">
              <w:rPr>
                <w:rStyle w:val="4105pt"/>
                <w:b w:val="0"/>
                <w:sz w:val="28"/>
                <w:szCs w:val="28"/>
              </w:rPr>
              <w:t>185</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bCs/>
                <w:sz w:val="28"/>
                <w:szCs w:val="28"/>
                <w:shd w:val="clear" w:color="auto" w:fill="FFFFFF"/>
              </w:rPr>
            </w:pPr>
            <w:r w:rsidRPr="00132923">
              <w:rPr>
                <w:rStyle w:val="4105pt"/>
                <w:b w:val="0"/>
                <w:sz w:val="28"/>
                <w:szCs w:val="28"/>
              </w:rPr>
              <w:t>215</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4105pt"/>
                <w:rFonts w:eastAsiaTheme="minorEastAsia"/>
                <w:b w:val="0"/>
                <w:sz w:val="28"/>
                <w:szCs w:val="28"/>
              </w:rPr>
              <w:t>120</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4105pt"/>
                <w:rFonts w:eastAsiaTheme="minorEastAsia"/>
                <w:b w:val="0"/>
                <w:sz w:val="28"/>
                <w:szCs w:val="28"/>
              </w:rPr>
              <w:t>140</w:t>
            </w:r>
          </w:p>
        </w:tc>
      </w:tr>
      <w:tr w:rsidR="005F05D1" w:rsidRPr="00132923" w:rsidTr="005F05D1">
        <w:trPr>
          <w:trHeight w:val="56"/>
        </w:trPr>
        <w:tc>
          <w:tcPr>
            <w:tcW w:w="32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rPr>
                <w:rFonts w:ascii="Times New Roman" w:hAnsi="Times New Roman" w:cs="Times New Roman"/>
                <w:bCs/>
                <w:sz w:val="28"/>
                <w:szCs w:val="28"/>
                <w:shd w:val="clear" w:color="auto" w:fill="FFFFFF"/>
              </w:rPr>
            </w:pPr>
            <w:r w:rsidRPr="00132923">
              <w:rPr>
                <w:rStyle w:val="4105pt"/>
                <w:rFonts w:eastAsiaTheme="minorEastAsia"/>
                <w:b w:val="0"/>
                <w:sz w:val="28"/>
                <w:szCs w:val="28"/>
              </w:rPr>
              <w:t>с 29.02 по 01.09</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bCs/>
                <w:sz w:val="28"/>
                <w:szCs w:val="28"/>
                <w:shd w:val="clear" w:color="auto" w:fill="FFFFFF"/>
              </w:rPr>
            </w:pPr>
            <w:r w:rsidRPr="00132923">
              <w:rPr>
                <w:rStyle w:val="4105pt"/>
                <w:b w:val="0"/>
                <w:sz w:val="28"/>
                <w:szCs w:val="28"/>
              </w:rPr>
              <w:t>200</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bCs/>
                <w:sz w:val="28"/>
                <w:szCs w:val="28"/>
                <w:shd w:val="clear" w:color="auto" w:fill="FFFFFF"/>
              </w:rPr>
            </w:pPr>
            <w:r w:rsidRPr="00132923">
              <w:rPr>
                <w:rStyle w:val="4105pt"/>
                <w:b w:val="0"/>
                <w:sz w:val="28"/>
                <w:szCs w:val="28"/>
              </w:rPr>
              <w:t>234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4105pt"/>
                <w:rFonts w:eastAsiaTheme="minorEastAsia"/>
                <w:b w:val="0"/>
                <w:sz w:val="28"/>
                <w:szCs w:val="28"/>
              </w:rPr>
              <w:t>120</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4105pt"/>
                <w:rFonts w:eastAsiaTheme="minorEastAsia"/>
                <w:b w:val="0"/>
                <w:sz w:val="28"/>
                <w:szCs w:val="28"/>
              </w:rPr>
              <w:t>140</w:t>
            </w:r>
          </w:p>
        </w:tc>
      </w:tr>
      <w:tr w:rsidR="005F05D1" w:rsidRPr="00132923" w:rsidTr="005F05D1">
        <w:trPr>
          <w:trHeight w:val="56"/>
        </w:trPr>
        <w:tc>
          <w:tcPr>
            <w:tcW w:w="32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rPr>
                <w:rFonts w:ascii="Times New Roman" w:hAnsi="Times New Roman" w:cs="Times New Roman"/>
                <w:bCs/>
                <w:sz w:val="28"/>
                <w:szCs w:val="28"/>
                <w:shd w:val="clear" w:color="auto" w:fill="FFFFFF"/>
              </w:rPr>
            </w:pPr>
            <w:r w:rsidRPr="00132923">
              <w:rPr>
                <w:rStyle w:val="4105pt"/>
                <w:rFonts w:eastAsiaTheme="minorEastAsia"/>
                <w:b w:val="0"/>
                <w:sz w:val="28"/>
                <w:szCs w:val="28"/>
              </w:rPr>
              <w:t>Овощи, зелень</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bCs/>
                <w:sz w:val="28"/>
                <w:szCs w:val="28"/>
                <w:shd w:val="clear" w:color="auto" w:fill="FFFFFF"/>
              </w:rPr>
            </w:pPr>
            <w:r w:rsidRPr="00132923">
              <w:rPr>
                <w:rStyle w:val="4105pt"/>
                <w:b w:val="0"/>
                <w:sz w:val="28"/>
                <w:szCs w:val="28"/>
              </w:rPr>
              <w:t>256</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bCs/>
                <w:sz w:val="28"/>
                <w:szCs w:val="28"/>
                <w:shd w:val="clear" w:color="auto" w:fill="FFFFFF"/>
              </w:rPr>
            </w:pPr>
            <w:r w:rsidRPr="00132923">
              <w:rPr>
                <w:rStyle w:val="4105pt"/>
                <w:b w:val="0"/>
                <w:sz w:val="28"/>
                <w:szCs w:val="28"/>
              </w:rPr>
              <w:t>325</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4105pt"/>
                <w:rFonts w:eastAsiaTheme="minorEastAsia"/>
                <w:b w:val="0"/>
                <w:sz w:val="28"/>
                <w:szCs w:val="28"/>
              </w:rPr>
              <w:t>205</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4105pt"/>
                <w:rFonts w:eastAsiaTheme="minorEastAsia"/>
                <w:b w:val="0"/>
                <w:sz w:val="28"/>
                <w:szCs w:val="28"/>
              </w:rPr>
              <w:t>260</w:t>
            </w:r>
          </w:p>
        </w:tc>
      </w:tr>
      <w:tr w:rsidR="005F05D1" w:rsidRPr="00132923" w:rsidTr="005F05D1">
        <w:trPr>
          <w:trHeight w:val="56"/>
        </w:trPr>
        <w:tc>
          <w:tcPr>
            <w:tcW w:w="32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rPr>
                <w:rFonts w:ascii="Times New Roman" w:hAnsi="Times New Roman" w:cs="Times New Roman"/>
                <w:bCs/>
                <w:sz w:val="28"/>
                <w:szCs w:val="28"/>
                <w:shd w:val="clear" w:color="auto" w:fill="FFFFFF"/>
              </w:rPr>
            </w:pPr>
            <w:r w:rsidRPr="00132923">
              <w:rPr>
                <w:rStyle w:val="4105pt"/>
                <w:rFonts w:eastAsiaTheme="minorEastAsia"/>
                <w:b w:val="0"/>
                <w:sz w:val="28"/>
                <w:szCs w:val="28"/>
              </w:rPr>
              <w:t>Фрукты (плоды) свежие</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bCs/>
                <w:sz w:val="28"/>
                <w:szCs w:val="28"/>
                <w:shd w:val="clear" w:color="auto" w:fill="FFFFFF"/>
              </w:rPr>
            </w:pPr>
            <w:r w:rsidRPr="00132923">
              <w:rPr>
                <w:rStyle w:val="4105pt"/>
                <w:b w:val="0"/>
                <w:sz w:val="28"/>
                <w:szCs w:val="28"/>
              </w:rPr>
              <w:t>108</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bCs/>
                <w:sz w:val="28"/>
                <w:szCs w:val="28"/>
                <w:shd w:val="clear" w:color="auto" w:fill="FFFFFF"/>
              </w:rPr>
            </w:pPr>
            <w:r w:rsidRPr="00132923">
              <w:rPr>
                <w:rStyle w:val="4105pt"/>
                <w:b w:val="0"/>
                <w:sz w:val="28"/>
                <w:szCs w:val="28"/>
              </w:rPr>
              <w:t>114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4105pt"/>
                <w:rFonts w:eastAsiaTheme="minorEastAsia"/>
                <w:b w:val="0"/>
                <w:sz w:val="28"/>
                <w:szCs w:val="28"/>
              </w:rPr>
              <w:t>95</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4105pt"/>
                <w:rFonts w:eastAsiaTheme="minorEastAsia"/>
                <w:b w:val="0"/>
                <w:sz w:val="28"/>
                <w:szCs w:val="28"/>
              </w:rPr>
              <w:t>100</w:t>
            </w:r>
          </w:p>
        </w:tc>
      </w:tr>
      <w:tr w:rsidR="005F05D1" w:rsidRPr="00132923" w:rsidTr="005F05D1">
        <w:trPr>
          <w:trHeight w:val="56"/>
        </w:trPr>
        <w:tc>
          <w:tcPr>
            <w:tcW w:w="32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rPr>
                <w:rFonts w:ascii="Times New Roman" w:hAnsi="Times New Roman" w:cs="Times New Roman"/>
                <w:bCs/>
                <w:sz w:val="28"/>
                <w:szCs w:val="28"/>
                <w:shd w:val="clear" w:color="auto" w:fill="FFFFFF"/>
              </w:rPr>
            </w:pPr>
            <w:r w:rsidRPr="00132923">
              <w:rPr>
                <w:rStyle w:val="4105pt"/>
                <w:rFonts w:eastAsiaTheme="minorEastAsia"/>
                <w:b w:val="0"/>
                <w:sz w:val="28"/>
                <w:szCs w:val="28"/>
              </w:rPr>
              <w:t>Фрукты (плоды) сухие</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bCs/>
                <w:sz w:val="28"/>
                <w:szCs w:val="28"/>
                <w:shd w:val="clear" w:color="auto" w:fill="FFFFFF"/>
              </w:rPr>
            </w:pPr>
            <w:r w:rsidRPr="00132923">
              <w:rPr>
                <w:rStyle w:val="4105pt"/>
                <w:b w:val="0"/>
                <w:sz w:val="28"/>
                <w:szCs w:val="28"/>
              </w:rPr>
              <w:t>9</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bCs/>
                <w:sz w:val="28"/>
                <w:szCs w:val="28"/>
                <w:shd w:val="clear" w:color="auto" w:fill="FFFFFF"/>
              </w:rPr>
            </w:pPr>
            <w:r w:rsidRPr="00132923">
              <w:rPr>
                <w:rStyle w:val="4105pt"/>
                <w:b w:val="0"/>
                <w:sz w:val="28"/>
                <w:szCs w:val="28"/>
              </w:rPr>
              <w:t>11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4105pt"/>
                <w:rFonts w:eastAsiaTheme="minorEastAsia"/>
                <w:b w:val="0"/>
                <w:sz w:val="28"/>
                <w:szCs w:val="28"/>
              </w:rPr>
              <w:t>9</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4105pt"/>
                <w:rFonts w:eastAsiaTheme="minorEastAsia"/>
                <w:b w:val="0"/>
                <w:sz w:val="28"/>
                <w:szCs w:val="28"/>
              </w:rPr>
              <w:t>11</w:t>
            </w:r>
          </w:p>
        </w:tc>
      </w:tr>
      <w:tr w:rsidR="005F05D1" w:rsidRPr="00132923" w:rsidTr="005F05D1">
        <w:trPr>
          <w:trHeight w:val="56"/>
        </w:trPr>
        <w:tc>
          <w:tcPr>
            <w:tcW w:w="32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rPr>
                <w:rFonts w:ascii="Times New Roman" w:hAnsi="Times New Roman" w:cs="Times New Roman"/>
                <w:bCs/>
                <w:sz w:val="28"/>
                <w:szCs w:val="28"/>
                <w:shd w:val="clear" w:color="auto" w:fill="FFFFFF"/>
              </w:rPr>
            </w:pPr>
            <w:r w:rsidRPr="00132923">
              <w:rPr>
                <w:rStyle w:val="4105pt"/>
                <w:rFonts w:eastAsiaTheme="minorEastAsia"/>
                <w:b w:val="0"/>
                <w:sz w:val="28"/>
                <w:szCs w:val="28"/>
              </w:rPr>
              <w:t>Соки фруктовые (овощные)</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bCs/>
                <w:sz w:val="28"/>
                <w:szCs w:val="28"/>
                <w:shd w:val="clear" w:color="auto" w:fill="FFFFFF"/>
              </w:rPr>
            </w:pPr>
            <w:r w:rsidRPr="00132923">
              <w:rPr>
                <w:rStyle w:val="4105pt"/>
                <w:b w:val="0"/>
                <w:sz w:val="28"/>
                <w:szCs w:val="28"/>
              </w:rPr>
              <w:t>100</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bCs/>
                <w:sz w:val="28"/>
                <w:szCs w:val="28"/>
                <w:shd w:val="clear" w:color="auto" w:fill="FFFFFF"/>
              </w:rPr>
            </w:pPr>
            <w:r w:rsidRPr="00132923">
              <w:rPr>
                <w:rStyle w:val="4105pt"/>
                <w:b w:val="0"/>
                <w:sz w:val="28"/>
                <w:szCs w:val="28"/>
              </w:rPr>
              <w:t>100</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4105pt"/>
                <w:rFonts w:eastAsiaTheme="minorEastAsia"/>
                <w:b w:val="0"/>
                <w:sz w:val="28"/>
                <w:szCs w:val="28"/>
              </w:rPr>
              <w:t>100</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4105pt"/>
                <w:rFonts w:eastAsiaTheme="minorEastAsia"/>
                <w:b w:val="0"/>
                <w:sz w:val="28"/>
                <w:szCs w:val="28"/>
              </w:rPr>
              <w:t>100</w:t>
            </w:r>
          </w:p>
        </w:tc>
      </w:tr>
      <w:tr w:rsidR="005F05D1" w:rsidRPr="00132923" w:rsidTr="005F05D1">
        <w:trPr>
          <w:trHeight w:val="56"/>
        </w:trPr>
        <w:tc>
          <w:tcPr>
            <w:tcW w:w="32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rPr>
                <w:rFonts w:ascii="Times New Roman" w:hAnsi="Times New Roman" w:cs="Times New Roman"/>
                <w:bCs/>
                <w:sz w:val="28"/>
                <w:szCs w:val="28"/>
                <w:shd w:val="clear" w:color="auto" w:fill="FFFFFF"/>
              </w:rPr>
            </w:pPr>
            <w:r w:rsidRPr="00132923">
              <w:rPr>
                <w:rStyle w:val="4105pt"/>
                <w:rFonts w:eastAsiaTheme="minorEastAsia"/>
                <w:b w:val="0"/>
                <w:sz w:val="28"/>
                <w:szCs w:val="28"/>
              </w:rPr>
              <w:t>Напитки</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pacing w:line="240" w:lineRule="auto"/>
              <w:jc w:val="center"/>
              <w:rPr>
                <w:bCs/>
                <w:sz w:val="28"/>
                <w:szCs w:val="28"/>
                <w:shd w:val="clear" w:color="auto" w:fill="FFFFFF"/>
              </w:rPr>
            </w:pP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pacing w:line="240" w:lineRule="auto"/>
              <w:jc w:val="center"/>
              <w:rPr>
                <w:bCs/>
                <w:sz w:val="28"/>
                <w:szCs w:val="28"/>
                <w:shd w:val="clear" w:color="auto" w:fill="FFFFFF"/>
              </w:rPr>
            </w:pP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p>
        </w:tc>
      </w:tr>
      <w:tr w:rsidR="005F05D1" w:rsidRPr="00132923" w:rsidTr="005F05D1">
        <w:trPr>
          <w:trHeight w:val="56"/>
        </w:trPr>
        <w:tc>
          <w:tcPr>
            <w:tcW w:w="32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line="240" w:lineRule="auto"/>
              <w:rPr>
                <w:rFonts w:ascii="Times New Roman" w:hAnsi="Times New Roman" w:cs="Times New Roman"/>
                <w:bCs/>
                <w:sz w:val="28"/>
                <w:szCs w:val="28"/>
                <w:shd w:val="clear" w:color="auto" w:fill="FFFFFF"/>
              </w:rPr>
            </w:pPr>
            <w:r w:rsidRPr="00132923">
              <w:rPr>
                <w:rStyle w:val="4105pt"/>
                <w:rFonts w:eastAsiaTheme="minorEastAsia"/>
                <w:b w:val="0"/>
                <w:sz w:val="28"/>
                <w:szCs w:val="28"/>
              </w:rPr>
              <w:t>витаминизированные (готовый напиток)</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jc w:val="center"/>
              <w:rPr>
                <w:bCs/>
                <w:sz w:val="28"/>
                <w:szCs w:val="28"/>
                <w:shd w:val="clear" w:color="auto" w:fill="FFFFFF"/>
              </w:rPr>
            </w:pPr>
            <w:r w:rsidRPr="00132923">
              <w:rPr>
                <w:bCs/>
                <w:sz w:val="28"/>
                <w:szCs w:val="28"/>
                <w:shd w:val="clear" w:color="auto" w:fill="FFFFFF"/>
              </w:rPr>
              <w:t>-</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bCs/>
                <w:sz w:val="28"/>
                <w:szCs w:val="28"/>
                <w:shd w:val="clear" w:color="auto" w:fill="FFFFFF"/>
              </w:rPr>
            </w:pPr>
            <w:r w:rsidRPr="00132923">
              <w:rPr>
                <w:rStyle w:val="4105pt"/>
                <w:b w:val="0"/>
                <w:sz w:val="28"/>
                <w:szCs w:val="28"/>
              </w:rPr>
              <w:t>50</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10ArialNarrow"/>
                <w:rFonts w:ascii="Times New Roman" w:eastAsiaTheme="minorEastAsia" w:hAnsi="Times New Roman" w:cs="Times New Roman"/>
                <w:sz w:val="28"/>
                <w:szCs w:val="28"/>
              </w:rPr>
              <w:t>-</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4105pt"/>
                <w:rFonts w:eastAsiaTheme="minorEastAsia"/>
                <w:b w:val="0"/>
                <w:sz w:val="28"/>
                <w:szCs w:val="28"/>
              </w:rPr>
              <w:t>50</w:t>
            </w:r>
          </w:p>
        </w:tc>
      </w:tr>
      <w:tr w:rsidR="005F05D1" w:rsidRPr="00132923" w:rsidTr="005F05D1">
        <w:trPr>
          <w:trHeight w:val="56"/>
        </w:trPr>
        <w:tc>
          <w:tcPr>
            <w:tcW w:w="32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line="240" w:lineRule="auto"/>
              <w:rPr>
                <w:rFonts w:ascii="Times New Roman" w:hAnsi="Times New Roman" w:cs="Times New Roman"/>
                <w:bCs/>
                <w:sz w:val="28"/>
                <w:szCs w:val="28"/>
                <w:shd w:val="clear" w:color="auto" w:fill="FFFFFF"/>
              </w:rPr>
            </w:pPr>
            <w:r w:rsidRPr="00132923">
              <w:rPr>
                <w:rStyle w:val="4105pt"/>
                <w:rFonts w:eastAsiaTheme="minorEastAsia"/>
                <w:b w:val="0"/>
                <w:sz w:val="28"/>
                <w:szCs w:val="28"/>
              </w:rPr>
              <w:t>Хлеб ржаной (ржано-пшеничный)</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bCs/>
                <w:sz w:val="28"/>
                <w:szCs w:val="28"/>
                <w:shd w:val="clear" w:color="auto" w:fill="FFFFFF"/>
              </w:rPr>
            </w:pPr>
            <w:r w:rsidRPr="00132923">
              <w:rPr>
                <w:rStyle w:val="4105pt"/>
                <w:b w:val="0"/>
                <w:sz w:val="28"/>
                <w:szCs w:val="28"/>
              </w:rPr>
              <w:t>40</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bCs/>
                <w:sz w:val="28"/>
                <w:szCs w:val="28"/>
                <w:shd w:val="clear" w:color="auto" w:fill="FFFFFF"/>
              </w:rPr>
            </w:pPr>
            <w:r w:rsidRPr="00132923">
              <w:rPr>
                <w:rStyle w:val="4105pt"/>
                <w:b w:val="0"/>
                <w:sz w:val="28"/>
                <w:szCs w:val="28"/>
              </w:rPr>
              <w:t>50</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4105pt"/>
                <w:rFonts w:eastAsiaTheme="minorEastAsia"/>
                <w:b w:val="0"/>
                <w:sz w:val="28"/>
                <w:szCs w:val="28"/>
              </w:rPr>
              <w:t>40</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4105pt"/>
                <w:rFonts w:eastAsiaTheme="minorEastAsia"/>
                <w:b w:val="0"/>
                <w:sz w:val="28"/>
                <w:szCs w:val="28"/>
              </w:rPr>
              <w:t>50</w:t>
            </w:r>
          </w:p>
        </w:tc>
      </w:tr>
      <w:tr w:rsidR="005F05D1" w:rsidRPr="00132923" w:rsidTr="005F05D1">
        <w:trPr>
          <w:trHeight w:val="56"/>
        </w:trPr>
        <w:tc>
          <w:tcPr>
            <w:tcW w:w="32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line="240" w:lineRule="auto"/>
              <w:rPr>
                <w:rFonts w:ascii="Times New Roman" w:hAnsi="Times New Roman" w:cs="Times New Roman"/>
                <w:bCs/>
                <w:sz w:val="28"/>
                <w:szCs w:val="28"/>
                <w:shd w:val="clear" w:color="auto" w:fill="FFFFFF"/>
              </w:rPr>
            </w:pPr>
            <w:r w:rsidRPr="00132923">
              <w:rPr>
                <w:rStyle w:val="4105pt"/>
                <w:rFonts w:eastAsiaTheme="minorEastAsia"/>
                <w:b w:val="0"/>
                <w:sz w:val="28"/>
                <w:szCs w:val="28"/>
              </w:rPr>
              <w:t>Хлеб пшеничный или хлеб зерновой</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bCs/>
                <w:sz w:val="28"/>
                <w:szCs w:val="28"/>
                <w:shd w:val="clear" w:color="auto" w:fill="FFFFFF"/>
              </w:rPr>
            </w:pPr>
            <w:r w:rsidRPr="00132923">
              <w:rPr>
                <w:rStyle w:val="4105pt"/>
                <w:b w:val="0"/>
                <w:sz w:val="28"/>
                <w:szCs w:val="28"/>
              </w:rPr>
              <w:t>70</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bCs/>
                <w:sz w:val="28"/>
                <w:szCs w:val="28"/>
                <w:shd w:val="clear" w:color="auto" w:fill="FFFFFF"/>
              </w:rPr>
            </w:pPr>
            <w:r w:rsidRPr="00132923">
              <w:rPr>
                <w:rStyle w:val="4105pt"/>
                <w:b w:val="0"/>
                <w:sz w:val="28"/>
                <w:szCs w:val="28"/>
              </w:rPr>
              <w:t>100</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4105pt"/>
                <w:rFonts w:eastAsiaTheme="minorEastAsia"/>
                <w:b w:val="0"/>
                <w:sz w:val="28"/>
                <w:szCs w:val="28"/>
              </w:rPr>
              <w:t>70</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4105pt"/>
                <w:rFonts w:eastAsiaTheme="minorEastAsia"/>
                <w:b w:val="0"/>
                <w:sz w:val="28"/>
                <w:szCs w:val="28"/>
              </w:rPr>
              <w:t>100</w:t>
            </w:r>
          </w:p>
        </w:tc>
      </w:tr>
      <w:tr w:rsidR="005F05D1" w:rsidRPr="00132923" w:rsidTr="005F05D1">
        <w:trPr>
          <w:trHeight w:val="56"/>
        </w:trPr>
        <w:tc>
          <w:tcPr>
            <w:tcW w:w="32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rPr>
                <w:rFonts w:ascii="Times New Roman" w:hAnsi="Times New Roman" w:cs="Times New Roman"/>
                <w:bCs/>
                <w:sz w:val="28"/>
                <w:szCs w:val="28"/>
                <w:shd w:val="clear" w:color="auto" w:fill="FFFFFF"/>
              </w:rPr>
            </w:pPr>
            <w:r w:rsidRPr="00132923">
              <w:rPr>
                <w:rStyle w:val="4105pt"/>
                <w:rFonts w:eastAsiaTheme="minorEastAsia"/>
                <w:b w:val="0"/>
                <w:sz w:val="28"/>
                <w:szCs w:val="28"/>
              </w:rPr>
              <w:t>Крупы (злаки), бобовые</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bCs/>
                <w:sz w:val="28"/>
                <w:szCs w:val="28"/>
                <w:shd w:val="clear" w:color="auto" w:fill="FFFFFF"/>
              </w:rPr>
            </w:pPr>
            <w:r w:rsidRPr="00132923">
              <w:rPr>
                <w:rStyle w:val="4105pt"/>
                <w:b w:val="0"/>
                <w:sz w:val="28"/>
                <w:szCs w:val="28"/>
              </w:rPr>
              <w:t>30</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bCs/>
                <w:sz w:val="28"/>
                <w:szCs w:val="28"/>
                <w:shd w:val="clear" w:color="auto" w:fill="FFFFFF"/>
              </w:rPr>
            </w:pPr>
            <w:r w:rsidRPr="00132923">
              <w:rPr>
                <w:rStyle w:val="4105pt"/>
                <w:b w:val="0"/>
                <w:sz w:val="28"/>
                <w:szCs w:val="28"/>
              </w:rPr>
              <w:t>43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4105pt"/>
                <w:rFonts w:eastAsiaTheme="minorEastAsia"/>
                <w:b w:val="0"/>
                <w:sz w:val="28"/>
                <w:szCs w:val="28"/>
              </w:rPr>
              <w:t>30</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4105pt"/>
                <w:rFonts w:eastAsiaTheme="minorEastAsia"/>
                <w:b w:val="0"/>
                <w:sz w:val="28"/>
                <w:szCs w:val="28"/>
              </w:rPr>
              <w:t>43</w:t>
            </w:r>
          </w:p>
        </w:tc>
      </w:tr>
      <w:tr w:rsidR="005F05D1" w:rsidRPr="00132923" w:rsidTr="005F05D1">
        <w:trPr>
          <w:trHeight w:val="56"/>
        </w:trPr>
        <w:tc>
          <w:tcPr>
            <w:tcW w:w="32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line="240" w:lineRule="auto"/>
              <w:rPr>
                <w:rFonts w:ascii="Times New Roman" w:hAnsi="Times New Roman" w:cs="Times New Roman"/>
                <w:bCs/>
                <w:sz w:val="28"/>
                <w:szCs w:val="28"/>
                <w:shd w:val="clear" w:color="auto" w:fill="FFFFFF"/>
              </w:rPr>
            </w:pPr>
            <w:r w:rsidRPr="00132923">
              <w:rPr>
                <w:rStyle w:val="4105pt"/>
                <w:rFonts w:eastAsiaTheme="minorEastAsia"/>
                <w:b w:val="0"/>
                <w:sz w:val="28"/>
                <w:szCs w:val="28"/>
              </w:rPr>
              <w:t>Макаронные изделия группы А</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bCs/>
                <w:sz w:val="28"/>
                <w:szCs w:val="28"/>
                <w:shd w:val="clear" w:color="auto" w:fill="FFFFFF"/>
              </w:rPr>
            </w:pPr>
            <w:r w:rsidRPr="00132923">
              <w:rPr>
                <w:rStyle w:val="4105pt"/>
                <w:b w:val="0"/>
                <w:sz w:val="28"/>
                <w:szCs w:val="28"/>
              </w:rPr>
              <w:t>8</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bCs/>
                <w:sz w:val="28"/>
                <w:szCs w:val="28"/>
                <w:shd w:val="clear" w:color="auto" w:fill="FFFFFF"/>
              </w:rPr>
            </w:pPr>
            <w:r w:rsidRPr="00132923">
              <w:rPr>
                <w:rStyle w:val="4105pt"/>
                <w:b w:val="0"/>
                <w:sz w:val="28"/>
                <w:szCs w:val="28"/>
              </w:rPr>
              <w:t>12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4105pt"/>
                <w:rFonts w:eastAsiaTheme="minorEastAsia"/>
                <w:b w:val="0"/>
                <w:sz w:val="28"/>
                <w:szCs w:val="28"/>
              </w:rPr>
              <w:t>8</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4105pt"/>
                <w:rFonts w:eastAsiaTheme="minorEastAsia"/>
                <w:b w:val="0"/>
                <w:sz w:val="28"/>
                <w:szCs w:val="28"/>
              </w:rPr>
              <w:t>12</w:t>
            </w:r>
          </w:p>
        </w:tc>
      </w:tr>
      <w:tr w:rsidR="005F05D1" w:rsidRPr="00132923" w:rsidTr="005F05D1">
        <w:trPr>
          <w:trHeight w:val="56"/>
        </w:trPr>
        <w:tc>
          <w:tcPr>
            <w:tcW w:w="32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line="240" w:lineRule="auto"/>
              <w:rPr>
                <w:rFonts w:ascii="Times New Roman" w:hAnsi="Times New Roman" w:cs="Times New Roman"/>
                <w:bCs/>
                <w:sz w:val="28"/>
                <w:szCs w:val="28"/>
                <w:shd w:val="clear" w:color="auto" w:fill="FFFFFF"/>
              </w:rPr>
            </w:pPr>
            <w:r w:rsidRPr="00132923">
              <w:rPr>
                <w:rStyle w:val="4105pt"/>
                <w:rFonts w:eastAsiaTheme="minorEastAsia"/>
                <w:b w:val="0"/>
                <w:sz w:val="28"/>
                <w:szCs w:val="28"/>
              </w:rPr>
              <w:t>Мука пшеничная хлебопекарная</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bCs/>
                <w:sz w:val="28"/>
                <w:szCs w:val="28"/>
                <w:shd w:val="clear" w:color="auto" w:fill="FFFFFF"/>
              </w:rPr>
            </w:pPr>
            <w:r w:rsidRPr="00132923">
              <w:rPr>
                <w:rStyle w:val="4105pt"/>
                <w:b w:val="0"/>
                <w:sz w:val="28"/>
                <w:szCs w:val="28"/>
              </w:rPr>
              <w:t>25</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bCs/>
                <w:sz w:val="28"/>
                <w:szCs w:val="28"/>
                <w:shd w:val="clear" w:color="auto" w:fill="FFFFFF"/>
              </w:rPr>
            </w:pPr>
            <w:r w:rsidRPr="00132923">
              <w:rPr>
                <w:rStyle w:val="4105pt"/>
                <w:b w:val="0"/>
                <w:sz w:val="28"/>
                <w:szCs w:val="28"/>
              </w:rPr>
              <w:t>29</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4105pt"/>
                <w:rFonts w:eastAsiaTheme="minorEastAsia"/>
                <w:b w:val="0"/>
                <w:sz w:val="28"/>
                <w:szCs w:val="28"/>
              </w:rPr>
              <w:t>25</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4105pt"/>
                <w:rFonts w:eastAsiaTheme="minorEastAsia"/>
                <w:b w:val="0"/>
                <w:sz w:val="28"/>
                <w:szCs w:val="28"/>
              </w:rPr>
              <w:t>29</w:t>
            </w:r>
          </w:p>
        </w:tc>
      </w:tr>
      <w:tr w:rsidR="005F05D1" w:rsidRPr="00132923" w:rsidTr="005F05D1">
        <w:trPr>
          <w:trHeight w:val="56"/>
        </w:trPr>
        <w:tc>
          <w:tcPr>
            <w:tcW w:w="32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line="240" w:lineRule="auto"/>
              <w:rPr>
                <w:rFonts w:ascii="Times New Roman" w:hAnsi="Times New Roman" w:cs="Times New Roman"/>
                <w:bCs/>
                <w:sz w:val="28"/>
                <w:szCs w:val="28"/>
                <w:shd w:val="clear" w:color="auto" w:fill="FFFFFF"/>
              </w:rPr>
            </w:pPr>
            <w:r w:rsidRPr="00132923">
              <w:rPr>
                <w:rStyle w:val="4105pt"/>
                <w:rFonts w:eastAsiaTheme="minorEastAsia"/>
                <w:b w:val="0"/>
                <w:sz w:val="28"/>
                <w:szCs w:val="28"/>
              </w:rPr>
              <w:t>Мука картофельная (крахмал)</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bCs/>
                <w:sz w:val="28"/>
                <w:szCs w:val="28"/>
                <w:shd w:val="clear" w:color="auto" w:fill="FFFFFF"/>
              </w:rPr>
            </w:pPr>
            <w:r w:rsidRPr="00132923">
              <w:rPr>
                <w:rStyle w:val="4105pt"/>
                <w:b w:val="0"/>
                <w:sz w:val="28"/>
                <w:szCs w:val="28"/>
              </w:rPr>
              <w:t>3</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bCs/>
                <w:sz w:val="28"/>
                <w:szCs w:val="28"/>
                <w:shd w:val="clear" w:color="auto" w:fill="FFFFFF"/>
              </w:rPr>
            </w:pPr>
            <w:r w:rsidRPr="00132923">
              <w:rPr>
                <w:rStyle w:val="4105pt"/>
                <w:b w:val="0"/>
                <w:sz w:val="28"/>
                <w:szCs w:val="28"/>
              </w:rPr>
              <w:t>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4105pt"/>
                <w:rFonts w:eastAsiaTheme="minorEastAsia"/>
                <w:b w:val="0"/>
                <w:sz w:val="28"/>
                <w:szCs w:val="28"/>
              </w:rPr>
              <w:t>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4105pt"/>
                <w:rFonts w:eastAsiaTheme="minorEastAsia"/>
                <w:b w:val="0"/>
                <w:sz w:val="28"/>
                <w:szCs w:val="28"/>
              </w:rPr>
              <w:t>3</w:t>
            </w:r>
          </w:p>
        </w:tc>
      </w:tr>
      <w:tr w:rsidR="005F05D1" w:rsidRPr="00132923" w:rsidTr="005F05D1">
        <w:trPr>
          <w:trHeight w:val="56"/>
        </w:trPr>
        <w:tc>
          <w:tcPr>
            <w:tcW w:w="32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line="240" w:lineRule="auto"/>
              <w:rPr>
                <w:rFonts w:ascii="Times New Roman" w:hAnsi="Times New Roman" w:cs="Times New Roman"/>
                <w:bCs/>
                <w:sz w:val="28"/>
                <w:szCs w:val="28"/>
                <w:shd w:val="clear" w:color="auto" w:fill="FFFFFF"/>
              </w:rPr>
            </w:pPr>
            <w:r w:rsidRPr="00132923">
              <w:rPr>
                <w:rStyle w:val="4105pt"/>
                <w:rFonts w:eastAsiaTheme="minorEastAsia"/>
                <w:b w:val="0"/>
                <w:sz w:val="28"/>
                <w:szCs w:val="28"/>
              </w:rPr>
              <w:t>Масло коровье сладкосливочное</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bCs/>
                <w:sz w:val="28"/>
                <w:szCs w:val="28"/>
                <w:shd w:val="clear" w:color="auto" w:fill="FFFFFF"/>
              </w:rPr>
            </w:pPr>
            <w:r w:rsidRPr="00132923">
              <w:rPr>
                <w:rStyle w:val="4105pt"/>
                <w:b w:val="0"/>
                <w:sz w:val="28"/>
                <w:szCs w:val="28"/>
              </w:rPr>
              <w:t>22</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bCs/>
                <w:sz w:val="28"/>
                <w:szCs w:val="28"/>
                <w:shd w:val="clear" w:color="auto" w:fill="FFFFFF"/>
              </w:rPr>
            </w:pPr>
            <w:r w:rsidRPr="00132923">
              <w:rPr>
                <w:rStyle w:val="4105pt"/>
                <w:b w:val="0"/>
                <w:sz w:val="28"/>
                <w:szCs w:val="28"/>
              </w:rPr>
              <w:t>26</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4105pt"/>
                <w:rFonts w:eastAsiaTheme="minorEastAsia"/>
                <w:b w:val="0"/>
                <w:sz w:val="28"/>
                <w:szCs w:val="28"/>
              </w:rPr>
              <w:t>22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4105pt"/>
                <w:rFonts w:eastAsiaTheme="minorEastAsia"/>
                <w:b w:val="0"/>
                <w:sz w:val="28"/>
                <w:szCs w:val="28"/>
              </w:rPr>
              <w:t>26</w:t>
            </w:r>
          </w:p>
        </w:tc>
      </w:tr>
      <w:tr w:rsidR="005F05D1" w:rsidRPr="00132923" w:rsidTr="005F05D1">
        <w:trPr>
          <w:trHeight w:val="56"/>
        </w:trPr>
        <w:tc>
          <w:tcPr>
            <w:tcW w:w="32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rPr>
                <w:rFonts w:ascii="Times New Roman" w:hAnsi="Times New Roman" w:cs="Times New Roman"/>
                <w:bCs/>
                <w:sz w:val="28"/>
                <w:szCs w:val="28"/>
                <w:shd w:val="clear" w:color="auto" w:fill="FFFFFF"/>
              </w:rPr>
            </w:pPr>
            <w:r w:rsidRPr="00132923">
              <w:rPr>
                <w:rStyle w:val="4105pt"/>
                <w:rFonts w:eastAsiaTheme="minorEastAsia"/>
                <w:b w:val="0"/>
                <w:sz w:val="28"/>
                <w:szCs w:val="28"/>
              </w:rPr>
              <w:t>Масло растительное</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bCs/>
                <w:sz w:val="28"/>
                <w:szCs w:val="28"/>
                <w:shd w:val="clear" w:color="auto" w:fill="FFFFFF"/>
              </w:rPr>
            </w:pPr>
            <w:r w:rsidRPr="00132923">
              <w:rPr>
                <w:rStyle w:val="4105pt"/>
                <w:b w:val="0"/>
                <w:sz w:val="28"/>
                <w:szCs w:val="28"/>
              </w:rPr>
              <w:t>9</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bCs/>
                <w:sz w:val="28"/>
                <w:szCs w:val="28"/>
                <w:shd w:val="clear" w:color="auto" w:fill="FFFFFF"/>
              </w:rPr>
            </w:pPr>
            <w:r w:rsidRPr="00132923">
              <w:rPr>
                <w:rStyle w:val="4105pt"/>
                <w:b w:val="0"/>
                <w:sz w:val="28"/>
                <w:szCs w:val="28"/>
              </w:rPr>
              <w:t>11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4105pt"/>
                <w:rFonts w:eastAsiaTheme="minorEastAsia"/>
                <w:b w:val="0"/>
                <w:sz w:val="28"/>
                <w:szCs w:val="28"/>
              </w:rPr>
              <w:t>9</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4105pt"/>
                <w:rFonts w:eastAsiaTheme="minorEastAsia"/>
                <w:b w:val="0"/>
                <w:sz w:val="28"/>
                <w:szCs w:val="28"/>
              </w:rPr>
              <w:t>11</w:t>
            </w:r>
          </w:p>
        </w:tc>
      </w:tr>
      <w:tr w:rsidR="005F05D1" w:rsidRPr="00132923" w:rsidTr="005F05D1">
        <w:trPr>
          <w:trHeight w:val="56"/>
        </w:trPr>
        <w:tc>
          <w:tcPr>
            <w:tcW w:w="32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rPr>
                <w:rFonts w:ascii="Times New Roman" w:hAnsi="Times New Roman" w:cs="Times New Roman"/>
                <w:bCs/>
                <w:sz w:val="28"/>
                <w:szCs w:val="28"/>
                <w:shd w:val="clear" w:color="auto" w:fill="FFFFFF"/>
              </w:rPr>
            </w:pPr>
            <w:r w:rsidRPr="00132923">
              <w:rPr>
                <w:rStyle w:val="4105pt"/>
                <w:rFonts w:eastAsiaTheme="minorEastAsia"/>
                <w:b w:val="0"/>
                <w:sz w:val="28"/>
                <w:szCs w:val="28"/>
              </w:rPr>
              <w:t>Кондитерские изделия</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bCs/>
                <w:sz w:val="28"/>
                <w:szCs w:val="28"/>
                <w:shd w:val="clear" w:color="auto" w:fill="FFFFFF"/>
              </w:rPr>
            </w:pPr>
            <w:r w:rsidRPr="00132923">
              <w:rPr>
                <w:rStyle w:val="4105pt"/>
                <w:b w:val="0"/>
                <w:sz w:val="28"/>
                <w:szCs w:val="28"/>
              </w:rPr>
              <w:t>7</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bCs/>
                <w:sz w:val="28"/>
                <w:szCs w:val="28"/>
                <w:shd w:val="clear" w:color="auto" w:fill="FFFFFF"/>
              </w:rPr>
            </w:pPr>
            <w:r w:rsidRPr="00132923">
              <w:rPr>
                <w:rStyle w:val="4105pt"/>
                <w:b w:val="0"/>
                <w:sz w:val="28"/>
                <w:szCs w:val="28"/>
              </w:rPr>
              <w:t>20</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4105pt"/>
                <w:rFonts w:eastAsiaTheme="minorEastAsia"/>
                <w:b w:val="0"/>
                <w:sz w:val="28"/>
                <w:szCs w:val="28"/>
              </w:rPr>
              <w:t>7</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4105pt"/>
                <w:rFonts w:eastAsiaTheme="minorEastAsia"/>
                <w:b w:val="0"/>
                <w:sz w:val="28"/>
                <w:szCs w:val="28"/>
              </w:rPr>
              <w:t>20</w:t>
            </w:r>
          </w:p>
        </w:tc>
      </w:tr>
      <w:tr w:rsidR="005F05D1" w:rsidRPr="00132923" w:rsidTr="005F05D1">
        <w:trPr>
          <w:trHeight w:val="56"/>
        </w:trPr>
        <w:tc>
          <w:tcPr>
            <w:tcW w:w="32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rPr>
                <w:rFonts w:ascii="Times New Roman" w:hAnsi="Times New Roman" w:cs="Times New Roman"/>
                <w:bCs/>
                <w:sz w:val="28"/>
                <w:szCs w:val="28"/>
                <w:shd w:val="clear" w:color="auto" w:fill="FFFFFF"/>
              </w:rPr>
            </w:pPr>
            <w:r w:rsidRPr="00132923">
              <w:rPr>
                <w:rStyle w:val="4105pt"/>
                <w:rFonts w:eastAsiaTheme="minorEastAsia"/>
                <w:b w:val="0"/>
                <w:sz w:val="28"/>
                <w:szCs w:val="28"/>
              </w:rPr>
              <w:t>Чай, включая фиточай</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bCs/>
                <w:sz w:val="28"/>
                <w:szCs w:val="28"/>
                <w:shd w:val="clear" w:color="auto" w:fill="FFFFFF"/>
              </w:rPr>
            </w:pPr>
            <w:r w:rsidRPr="00132923">
              <w:rPr>
                <w:rStyle w:val="4105pt"/>
                <w:b w:val="0"/>
                <w:sz w:val="28"/>
                <w:szCs w:val="28"/>
              </w:rPr>
              <w:t>0.5</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bCs/>
                <w:sz w:val="28"/>
                <w:szCs w:val="28"/>
                <w:shd w:val="clear" w:color="auto" w:fill="FFFFFF"/>
              </w:rPr>
            </w:pPr>
            <w:r w:rsidRPr="00132923">
              <w:rPr>
                <w:rStyle w:val="4105pt"/>
                <w:b w:val="0"/>
                <w:sz w:val="28"/>
                <w:szCs w:val="28"/>
              </w:rPr>
              <w:t>0,6</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4105pt"/>
                <w:rFonts w:eastAsiaTheme="minorEastAsia"/>
                <w:b w:val="0"/>
                <w:sz w:val="28"/>
                <w:szCs w:val="28"/>
              </w:rPr>
              <w:t>0,5</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4105pt"/>
                <w:rFonts w:eastAsiaTheme="minorEastAsia"/>
                <w:b w:val="0"/>
                <w:sz w:val="28"/>
                <w:szCs w:val="28"/>
              </w:rPr>
              <w:t>0,6</w:t>
            </w:r>
          </w:p>
        </w:tc>
      </w:tr>
      <w:tr w:rsidR="005F05D1" w:rsidRPr="00132923" w:rsidTr="005F05D1">
        <w:trPr>
          <w:trHeight w:val="56"/>
        </w:trPr>
        <w:tc>
          <w:tcPr>
            <w:tcW w:w="32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rPr>
                <w:rFonts w:ascii="Times New Roman" w:hAnsi="Times New Roman" w:cs="Times New Roman"/>
                <w:bCs/>
                <w:sz w:val="28"/>
                <w:szCs w:val="28"/>
                <w:shd w:val="clear" w:color="auto" w:fill="FFFFFF"/>
              </w:rPr>
            </w:pPr>
            <w:r w:rsidRPr="00132923">
              <w:rPr>
                <w:rStyle w:val="4105pt"/>
                <w:rFonts w:eastAsiaTheme="minorEastAsia"/>
                <w:b w:val="0"/>
                <w:sz w:val="28"/>
                <w:szCs w:val="28"/>
              </w:rPr>
              <w:lastRenderedPageBreak/>
              <w:t>Какао-порошок</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bCs/>
                <w:sz w:val="28"/>
                <w:szCs w:val="28"/>
                <w:shd w:val="clear" w:color="auto" w:fill="FFFFFF"/>
              </w:rPr>
            </w:pPr>
            <w:r w:rsidRPr="00132923">
              <w:rPr>
                <w:rStyle w:val="4105pt"/>
                <w:b w:val="0"/>
                <w:sz w:val="28"/>
                <w:szCs w:val="28"/>
              </w:rPr>
              <w:t>0.5</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bCs/>
                <w:sz w:val="28"/>
                <w:szCs w:val="28"/>
                <w:shd w:val="clear" w:color="auto" w:fill="FFFFFF"/>
              </w:rPr>
            </w:pPr>
            <w:r w:rsidRPr="00132923">
              <w:rPr>
                <w:rStyle w:val="4105pt"/>
                <w:b w:val="0"/>
                <w:sz w:val="28"/>
                <w:szCs w:val="28"/>
              </w:rPr>
              <w:t>0,6</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4105pt"/>
                <w:rFonts w:eastAsiaTheme="minorEastAsia"/>
                <w:b w:val="0"/>
                <w:sz w:val="28"/>
                <w:szCs w:val="28"/>
              </w:rPr>
              <w:t>0,5</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4105pt"/>
                <w:rFonts w:eastAsiaTheme="minorEastAsia"/>
                <w:b w:val="0"/>
                <w:sz w:val="28"/>
                <w:szCs w:val="28"/>
              </w:rPr>
              <w:t>0,6</w:t>
            </w:r>
          </w:p>
        </w:tc>
      </w:tr>
      <w:tr w:rsidR="005F05D1" w:rsidRPr="00132923" w:rsidTr="005F05D1">
        <w:trPr>
          <w:trHeight w:val="56"/>
        </w:trPr>
        <w:tc>
          <w:tcPr>
            <w:tcW w:w="32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rPr>
                <w:rFonts w:ascii="Times New Roman" w:hAnsi="Times New Roman" w:cs="Times New Roman"/>
                <w:bCs/>
                <w:sz w:val="28"/>
                <w:szCs w:val="28"/>
                <w:shd w:val="clear" w:color="auto" w:fill="FFFFFF"/>
              </w:rPr>
            </w:pPr>
            <w:r w:rsidRPr="00132923">
              <w:rPr>
                <w:rStyle w:val="4105pt"/>
                <w:rFonts w:eastAsiaTheme="minorEastAsia"/>
                <w:b w:val="0"/>
                <w:sz w:val="28"/>
                <w:szCs w:val="28"/>
              </w:rPr>
              <w:t>Кофейный напиток</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pacing w:line="240" w:lineRule="auto"/>
              <w:jc w:val="center"/>
              <w:rPr>
                <w:bCs/>
                <w:sz w:val="28"/>
                <w:szCs w:val="28"/>
                <w:shd w:val="clear" w:color="auto" w:fill="FFFFFF"/>
              </w:rPr>
            </w:pP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pacing w:line="240" w:lineRule="auto"/>
              <w:jc w:val="center"/>
              <w:rPr>
                <w:bCs/>
                <w:sz w:val="28"/>
                <w:szCs w:val="28"/>
                <w:shd w:val="clear" w:color="auto" w:fill="FFFFFF"/>
              </w:rPr>
            </w:pP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p>
        </w:tc>
      </w:tr>
      <w:tr w:rsidR="005F05D1" w:rsidRPr="00132923" w:rsidTr="005F05D1">
        <w:trPr>
          <w:trHeight w:val="56"/>
        </w:trPr>
        <w:tc>
          <w:tcPr>
            <w:tcW w:w="32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rPr>
                <w:rFonts w:ascii="Times New Roman" w:hAnsi="Times New Roman" w:cs="Times New Roman"/>
                <w:bCs/>
                <w:sz w:val="28"/>
                <w:szCs w:val="28"/>
                <w:shd w:val="clear" w:color="auto" w:fill="FFFFFF"/>
              </w:rPr>
            </w:pPr>
            <w:r w:rsidRPr="00132923">
              <w:rPr>
                <w:rStyle w:val="4105pt"/>
                <w:rFonts w:eastAsiaTheme="minorEastAsia"/>
                <w:b w:val="0"/>
                <w:sz w:val="28"/>
                <w:szCs w:val="28"/>
              </w:rPr>
              <w:t>злаковый (суррогатный), в</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bCs/>
                <w:sz w:val="28"/>
                <w:szCs w:val="28"/>
                <w:shd w:val="clear" w:color="auto" w:fill="FFFFFF"/>
              </w:rPr>
            </w:pPr>
            <w:r w:rsidRPr="00132923">
              <w:rPr>
                <w:rStyle w:val="4105pt"/>
                <w:b w:val="0"/>
                <w:sz w:val="28"/>
                <w:szCs w:val="28"/>
              </w:rPr>
              <w:t>1.0</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bCs/>
                <w:sz w:val="28"/>
                <w:szCs w:val="28"/>
                <w:shd w:val="clear" w:color="auto" w:fill="FFFFFF"/>
              </w:rPr>
            </w:pPr>
            <w:r w:rsidRPr="00132923">
              <w:rPr>
                <w:rStyle w:val="4105pt"/>
                <w:b w:val="0"/>
                <w:sz w:val="28"/>
                <w:szCs w:val="28"/>
              </w:rPr>
              <w:t>1,2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4105pt"/>
                <w:rFonts w:eastAsiaTheme="minorEastAsia"/>
                <w:b w:val="0"/>
                <w:sz w:val="28"/>
                <w:szCs w:val="28"/>
              </w:rPr>
              <w:t>1,0</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4105pt"/>
                <w:rFonts w:eastAsiaTheme="minorEastAsia"/>
                <w:b w:val="0"/>
                <w:sz w:val="28"/>
                <w:szCs w:val="28"/>
              </w:rPr>
              <w:t>1,2</w:t>
            </w:r>
          </w:p>
        </w:tc>
      </w:tr>
      <w:tr w:rsidR="005F05D1" w:rsidRPr="00132923" w:rsidTr="005F05D1">
        <w:trPr>
          <w:trHeight w:val="56"/>
        </w:trPr>
        <w:tc>
          <w:tcPr>
            <w:tcW w:w="32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rPr>
                <w:rFonts w:ascii="Times New Roman" w:hAnsi="Times New Roman" w:cs="Times New Roman"/>
                <w:bCs/>
                <w:sz w:val="28"/>
                <w:szCs w:val="28"/>
                <w:shd w:val="clear" w:color="auto" w:fill="FFFFFF"/>
              </w:rPr>
            </w:pPr>
            <w:r w:rsidRPr="00132923">
              <w:rPr>
                <w:rStyle w:val="4105pt"/>
                <w:rFonts w:eastAsiaTheme="minorEastAsia"/>
                <w:b w:val="0"/>
                <w:sz w:val="28"/>
                <w:szCs w:val="28"/>
              </w:rPr>
              <w:t>т.ч. из цикория</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pacing w:line="240" w:lineRule="auto"/>
              <w:jc w:val="center"/>
              <w:rPr>
                <w:bCs/>
                <w:sz w:val="28"/>
                <w:szCs w:val="28"/>
                <w:shd w:val="clear" w:color="auto" w:fill="FFFFFF"/>
              </w:rPr>
            </w:pP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pacing w:line="240" w:lineRule="auto"/>
              <w:jc w:val="center"/>
              <w:rPr>
                <w:bCs/>
                <w:sz w:val="28"/>
                <w:szCs w:val="28"/>
                <w:shd w:val="clear" w:color="auto" w:fill="FFFFFF"/>
              </w:rPr>
            </w:pP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p>
        </w:tc>
      </w:tr>
      <w:tr w:rsidR="005F05D1" w:rsidRPr="00132923" w:rsidTr="005F05D1">
        <w:trPr>
          <w:trHeight w:val="56"/>
        </w:trPr>
        <w:tc>
          <w:tcPr>
            <w:tcW w:w="32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rPr>
                <w:rFonts w:ascii="Times New Roman" w:hAnsi="Times New Roman" w:cs="Times New Roman"/>
                <w:bCs/>
                <w:sz w:val="28"/>
                <w:szCs w:val="28"/>
                <w:shd w:val="clear" w:color="auto" w:fill="FFFFFF"/>
              </w:rPr>
            </w:pPr>
            <w:r w:rsidRPr="00132923">
              <w:rPr>
                <w:rStyle w:val="4105pt"/>
                <w:rFonts w:eastAsiaTheme="minorEastAsia"/>
                <w:b w:val="0"/>
                <w:sz w:val="28"/>
                <w:szCs w:val="28"/>
              </w:rPr>
              <w:t>Дрожжи хлебопекарные</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bCs/>
                <w:sz w:val="28"/>
                <w:szCs w:val="28"/>
                <w:shd w:val="clear" w:color="auto" w:fill="FFFFFF"/>
              </w:rPr>
            </w:pPr>
            <w:r w:rsidRPr="00132923">
              <w:rPr>
                <w:rStyle w:val="4105pt"/>
                <w:b w:val="0"/>
                <w:sz w:val="28"/>
                <w:szCs w:val="28"/>
              </w:rPr>
              <w:t>0.4</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bCs/>
                <w:sz w:val="28"/>
                <w:szCs w:val="28"/>
                <w:shd w:val="clear" w:color="auto" w:fill="FFFFFF"/>
              </w:rPr>
            </w:pPr>
            <w:r w:rsidRPr="00132923">
              <w:rPr>
                <w:rStyle w:val="4105pt"/>
                <w:b w:val="0"/>
                <w:sz w:val="28"/>
                <w:szCs w:val="28"/>
              </w:rPr>
              <w:t>0.5</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4105pt"/>
                <w:rFonts w:eastAsiaTheme="minorEastAsia"/>
                <w:b w:val="0"/>
                <w:sz w:val="28"/>
                <w:szCs w:val="28"/>
              </w:rPr>
              <w:t>0.4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4105pt"/>
                <w:rFonts w:eastAsiaTheme="minorEastAsia"/>
                <w:b w:val="0"/>
                <w:sz w:val="28"/>
                <w:szCs w:val="28"/>
              </w:rPr>
              <w:t>0,5</w:t>
            </w:r>
          </w:p>
        </w:tc>
      </w:tr>
      <w:tr w:rsidR="005F05D1" w:rsidRPr="00132923" w:rsidTr="005F05D1">
        <w:trPr>
          <w:trHeight w:val="56"/>
        </w:trPr>
        <w:tc>
          <w:tcPr>
            <w:tcW w:w="32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rPr>
                <w:rFonts w:ascii="Times New Roman" w:hAnsi="Times New Roman" w:cs="Times New Roman"/>
                <w:bCs/>
                <w:sz w:val="28"/>
                <w:szCs w:val="28"/>
                <w:shd w:val="clear" w:color="auto" w:fill="FFFFFF"/>
              </w:rPr>
            </w:pPr>
            <w:r w:rsidRPr="00132923">
              <w:rPr>
                <w:rStyle w:val="4105pt"/>
                <w:rFonts w:eastAsiaTheme="minorEastAsia"/>
                <w:b w:val="0"/>
                <w:sz w:val="28"/>
                <w:szCs w:val="28"/>
              </w:rPr>
              <w:t>Сахар</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bCs/>
                <w:sz w:val="28"/>
                <w:szCs w:val="28"/>
                <w:shd w:val="clear" w:color="auto" w:fill="FFFFFF"/>
              </w:rPr>
            </w:pPr>
            <w:r w:rsidRPr="00132923">
              <w:rPr>
                <w:rStyle w:val="4105pt"/>
                <w:b w:val="0"/>
                <w:sz w:val="28"/>
                <w:szCs w:val="28"/>
              </w:rPr>
              <w:t>37</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bCs/>
                <w:sz w:val="28"/>
                <w:szCs w:val="28"/>
                <w:shd w:val="clear" w:color="auto" w:fill="FFFFFF"/>
              </w:rPr>
            </w:pPr>
            <w:r w:rsidRPr="00132923">
              <w:rPr>
                <w:rStyle w:val="4105pt"/>
                <w:b w:val="0"/>
                <w:sz w:val="28"/>
                <w:szCs w:val="28"/>
              </w:rPr>
              <w:t>47</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4105pt"/>
                <w:rFonts w:eastAsiaTheme="minorEastAsia"/>
                <w:b w:val="0"/>
                <w:sz w:val="28"/>
                <w:szCs w:val="28"/>
              </w:rPr>
              <w:t>37</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4105pt"/>
                <w:rFonts w:eastAsiaTheme="minorEastAsia"/>
                <w:b w:val="0"/>
                <w:sz w:val="28"/>
                <w:szCs w:val="28"/>
              </w:rPr>
              <w:t>47</w:t>
            </w:r>
          </w:p>
        </w:tc>
      </w:tr>
      <w:tr w:rsidR="005F05D1" w:rsidRPr="00132923" w:rsidTr="005F05D1">
        <w:trPr>
          <w:trHeight w:val="56"/>
        </w:trPr>
        <w:tc>
          <w:tcPr>
            <w:tcW w:w="32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rPr>
                <w:rFonts w:ascii="Times New Roman" w:hAnsi="Times New Roman" w:cs="Times New Roman"/>
                <w:bCs/>
                <w:sz w:val="28"/>
                <w:szCs w:val="28"/>
                <w:shd w:val="clear" w:color="auto" w:fill="FFFFFF"/>
              </w:rPr>
            </w:pPr>
            <w:r w:rsidRPr="00132923">
              <w:rPr>
                <w:rStyle w:val="4105pt"/>
                <w:rFonts w:eastAsiaTheme="minorEastAsia"/>
                <w:b w:val="0"/>
                <w:sz w:val="28"/>
                <w:szCs w:val="28"/>
              </w:rPr>
              <w:t>Соль пищевая поваренная</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bCs/>
                <w:sz w:val="28"/>
                <w:szCs w:val="28"/>
                <w:shd w:val="clear" w:color="auto" w:fill="FFFFFF"/>
              </w:rPr>
            </w:pPr>
            <w:r w:rsidRPr="00132923">
              <w:rPr>
                <w:rStyle w:val="4105pt"/>
                <w:b w:val="0"/>
                <w:sz w:val="28"/>
                <w:szCs w:val="28"/>
              </w:rPr>
              <w:t>4</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bCs/>
                <w:sz w:val="28"/>
                <w:szCs w:val="28"/>
                <w:shd w:val="clear" w:color="auto" w:fill="FFFFFF"/>
              </w:rPr>
            </w:pPr>
            <w:r w:rsidRPr="00132923">
              <w:rPr>
                <w:rStyle w:val="4105pt"/>
                <w:b w:val="0"/>
                <w:sz w:val="28"/>
                <w:szCs w:val="28"/>
              </w:rPr>
              <w:t>6</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4105pt"/>
                <w:rFonts w:eastAsiaTheme="minorEastAsia"/>
                <w:b w:val="0"/>
                <w:sz w:val="28"/>
                <w:szCs w:val="28"/>
              </w:rPr>
              <w:t>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bCs/>
                <w:sz w:val="28"/>
                <w:szCs w:val="28"/>
                <w:shd w:val="clear" w:color="auto" w:fill="FFFFFF"/>
              </w:rPr>
            </w:pPr>
            <w:r w:rsidRPr="00132923">
              <w:rPr>
                <w:rStyle w:val="4105pt"/>
                <w:rFonts w:eastAsiaTheme="minorEastAsia"/>
                <w:b w:val="0"/>
                <w:sz w:val="28"/>
                <w:szCs w:val="28"/>
              </w:rPr>
              <w:t>6</w:t>
            </w:r>
          </w:p>
        </w:tc>
      </w:tr>
    </w:tbl>
    <w:p w:rsidR="005F05D1" w:rsidRPr="00132923" w:rsidRDefault="005F05D1" w:rsidP="005F05D1">
      <w:pPr>
        <w:pStyle w:val="40"/>
        <w:shd w:val="clear" w:color="auto" w:fill="auto"/>
        <w:spacing w:after="18" w:line="210" w:lineRule="exact"/>
        <w:ind w:right="160"/>
        <w:jc w:val="center"/>
        <w:rPr>
          <w:sz w:val="28"/>
          <w:szCs w:val="28"/>
        </w:rPr>
      </w:pPr>
    </w:p>
    <w:p w:rsidR="005F05D1" w:rsidRPr="00132923" w:rsidRDefault="005F05D1" w:rsidP="005F05D1">
      <w:pPr>
        <w:pStyle w:val="40"/>
        <w:shd w:val="clear" w:color="auto" w:fill="auto"/>
        <w:spacing w:before="494" w:line="274" w:lineRule="exact"/>
        <w:ind w:left="284" w:right="60"/>
        <w:rPr>
          <w:b/>
          <w:sz w:val="28"/>
          <w:szCs w:val="28"/>
        </w:rPr>
      </w:pPr>
      <w:r w:rsidRPr="00132923">
        <w:rPr>
          <w:rStyle w:val="4105pt"/>
          <w:b w:val="0"/>
          <w:sz w:val="28"/>
          <w:szCs w:val="28"/>
        </w:rPr>
        <w:t>Отклонения от</w:t>
      </w:r>
      <w:r w:rsidRPr="00132923">
        <w:rPr>
          <w:rStyle w:val="4105pt1pt"/>
          <w:b w:val="0"/>
          <w:sz w:val="28"/>
          <w:szCs w:val="28"/>
        </w:rPr>
        <w:t xml:space="preserve"> расчетных суточной</w:t>
      </w:r>
      <w:r w:rsidRPr="00132923">
        <w:rPr>
          <w:rStyle w:val="4105pt"/>
          <w:b w:val="0"/>
          <w:sz w:val="28"/>
          <w:szCs w:val="28"/>
        </w:rPr>
        <w:t xml:space="preserve"> калорийности и содержания основных пищевых веществ (белков,</w:t>
      </w:r>
      <w:r w:rsidRPr="00132923">
        <w:rPr>
          <w:rStyle w:val="4105pt1pt"/>
          <w:b w:val="0"/>
          <w:sz w:val="28"/>
          <w:szCs w:val="28"/>
        </w:rPr>
        <w:t xml:space="preserve"> жиров и углеводов)</w:t>
      </w:r>
      <w:r w:rsidRPr="00132923">
        <w:rPr>
          <w:rStyle w:val="4105pt"/>
          <w:b w:val="0"/>
          <w:sz w:val="28"/>
          <w:szCs w:val="28"/>
        </w:rPr>
        <w:t xml:space="preserve"> и калорийности не превышают ± 10%, микронутриентов  ±15%.</w:t>
      </w:r>
    </w:p>
    <w:p w:rsidR="00212561" w:rsidRDefault="00212561" w:rsidP="00212561">
      <w:pPr>
        <w:pStyle w:val="40"/>
        <w:shd w:val="clear" w:color="auto" w:fill="auto"/>
        <w:spacing w:after="183" w:line="283" w:lineRule="exact"/>
        <w:ind w:right="20"/>
        <w:jc w:val="both"/>
        <w:rPr>
          <w:rStyle w:val="4105pt"/>
          <w:b w:val="0"/>
          <w:sz w:val="28"/>
          <w:szCs w:val="28"/>
        </w:rPr>
      </w:pPr>
    </w:p>
    <w:p w:rsidR="005F05D1" w:rsidRDefault="005F05D1" w:rsidP="00C360B4">
      <w:pPr>
        <w:pStyle w:val="40"/>
        <w:shd w:val="clear" w:color="auto" w:fill="auto"/>
        <w:spacing w:after="183" w:line="283" w:lineRule="exact"/>
        <w:ind w:right="20" w:firstLine="284"/>
        <w:jc w:val="both"/>
        <w:rPr>
          <w:rStyle w:val="4105pt"/>
          <w:b w:val="0"/>
          <w:sz w:val="28"/>
          <w:szCs w:val="28"/>
        </w:rPr>
      </w:pPr>
      <w:r w:rsidRPr="00132923">
        <w:rPr>
          <w:rStyle w:val="4105pt"/>
          <w:b w:val="0"/>
          <w:sz w:val="28"/>
          <w:szCs w:val="28"/>
        </w:rPr>
        <w:t xml:space="preserve">Режим питания детей по отдельным приемам пищи, </w:t>
      </w:r>
      <w:r w:rsidR="00C360B4">
        <w:rPr>
          <w:rStyle w:val="4105pt"/>
          <w:b w:val="0"/>
          <w:sz w:val="28"/>
          <w:szCs w:val="28"/>
        </w:rPr>
        <w:t>с 12 часовым пребыванием детей в дошкольном учреждении соответствует</w:t>
      </w:r>
      <w:r w:rsidRPr="00132923">
        <w:rPr>
          <w:rStyle w:val="4105pt"/>
          <w:b w:val="0"/>
          <w:sz w:val="28"/>
          <w:szCs w:val="28"/>
        </w:rPr>
        <w:t xml:space="preserve"> требованиям санитарных норм и правил.</w:t>
      </w:r>
    </w:p>
    <w:p w:rsidR="00491273" w:rsidRDefault="00491273" w:rsidP="00C360B4">
      <w:pPr>
        <w:pStyle w:val="40"/>
        <w:shd w:val="clear" w:color="auto" w:fill="auto"/>
        <w:spacing w:after="183" w:line="283" w:lineRule="exact"/>
        <w:ind w:right="20" w:firstLine="284"/>
        <w:jc w:val="both"/>
        <w:rPr>
          <w:rStyle w:val="4105pt"/>
          <w:b w:val="0"/>
          <w:sz w:val="28"/>
          <w:szCs w:val="28"/>
        </w:rPr>
        <w:sectPr w:rsidR="00491273" w:rsidSect="00EE6E93">
          <w:type w:val="continuous"/>
          <w:pgSz w:w="11905" w:h="16837"/>
          <w:pgMar w:top="568" w:right="905" w:bottom="709" w:left="1144" w:header="0" w:footer="3" w:gutter="0"/>
          <w:cols w:space="720"/>
          <w:noEndnote/>
          <w:docGrid w:linePitch="360"/>
        </w:sectPr>
      </w:pPr>
    </w:p>
    <w:p w:rsidR="00DC17B0" w:rsidRPr="00DC17B0" w:rsidRDefault="00DC17B0" w:rsidP="00DC17B0">
      <w:pPr>
        <w:jc w:val="right"/>
        <w:rPr>
          <w:rFonts w:ascii="Times New Roman" w:hAnsi="Times New Roman" w:cs="Times New Roman"/>
          <w:b/>
          <w:sz w:val="28"/>
          <w:szCs w:val="28"/>
        </w:rPr>
      </w:pPr>
      <w:r w:rsidRPr="00DC17B0">
        <w:rPr>
          <w:rFonts w:ascii="Times New Roman" w:hAnsi="Times New Roman" w:cs="Times New Roman"/>
          <w:b/>
          <w:sz w:val="28"/>
          <w:szCs w:val="28"/>
        </w:rPr>
        <w:lastRenderedPageBreak/>
        <w:t>Приложение№1</w:t>
      </w:r>
    </w:p>
    <w:p w:rsidR="00DC17B0" w:rsidRPr="00DC17B0" w:rsidRDefault="00DC17B0" w:rsidP="00DC17B0">
      <w:pPr>
        <w:pStyle w:val="a6"/>
        <w:shd w:val="clear" w:color="auto" w:fill="auto"/>
        <w:spacing w:line="210" w:lineRule="exact"/>
        <w:rPr>
          <w:rStyle w:val="105pt"/>
          <w:sz w:val="28"/>
          <w:szCs w:val="28"/>
        </w:rPr>
      </w:pPr>
    </w:p>
    <w:p w:rsidR="00DC17B0" w:rsidRPr="00DC17B0" w:rsidRDefault="00DC17B0" w:rsidP="00DC17B0">
      <w:pPr>
        <w:pStyle w:val="a6"/>
        <w:shd w:val="clear" w:color="auto" w:fill="auto"/>
        <w:spacing w:line="210" w:lineRule="exact"/>
        <w:jc w:val="center"/>
        <w:rPr>
          <w:rStyle w:val="105pt"/>
          <w:sz w:val="28"/>
          <w:szCs w:val="28"/>
        </w:rPr>
      </w:pPr>
    </w:p>
    <w:p w:rsidR="005F05D1" w:rsidRPr="00DC17B0" w:rsidRDefault="005F05D1" w:rsidP="00DC17B0">
      <w:pPr>
        <w:pStyle w:val="a6"/>
        <w:shd w:val="clear" w:color="auto" w:fill="auto"/>
        <w:spacing w:line="210" w:lineRule="exact"/>
        <w:jc w:val="center"/>
        <w:rPr>
          <w:rStyle w:val="105pt"/>
          <w:sz w:val="28"/>
          <w:szCs w:val="28"/>
        </w:rPr>
      </w:pPr>
      <w:r w:rsidRPr="00DC17B0">
        <w:rPr>
          <w:rStyle w:val="105pt"/>
          <w:sz w:val="28"/>
          <w:szCs w:val="28"/>
        </w:rPr>
        <w:t>Р</w:t>
      </w:r>
      <w:r w:rsidR="00705A5C">
        <w:rPr>
          <w:rStyle w:val="105pt"/>
          <w:sz w:val="28"/>
          <w:szCs w:val="28"/>
        </w:rPr>
        <w:t>ежим питания в ДО утверждён</w:t>
      </w:r>
      <w:r w:rsidR="007051CC" w:rsidRPr="00DC17B0">
        <w:rPr>
          <w:rStyle w:val="105pt"/>
          <w:sz w:val="28"/>
          <w:szCs w:val="28"/>
        </w:rPr>
        <w:t xml:space="preserve"> приказом </w:t>
      </w:r>
    </w:p>
    <w:p w:rsidR="00DC17B0" w:rsidRPr="00DC17B0" w:rsidRDefault="00DC17B0" w:rsidP="00DC17B0">
      <w:pPr>
        <w:pStyle w:val="a6"/>
        <w:shd w:val="clear" w:color="auto" w:fill="auto"/>
        <w:spacing w:line="210" w:lineRule="exact"/>
        <w:jc w:val="center"/>
        <w:rPr>
          <w:rStyle w:val="105pt"/>
          <w:sz w:val="28"/>
          <w:szCs w:val="28"/>
        </w:rPr>
      </w:pPr>
    </w:p>
    <w:p w:rsidR="00DC17B0" w:rsidRPr="00DC17B0" w:rsidRDefault="00DC17B0" w:rsidP="00DC17B0">
      <w:pPr>
        <w:spacing w:after="0"/>
        <w:jc w:val="center"/>
        <w:rPr>
          <w:rFonts w:ascii="Times New Roman" w:hAnsi="Times New Roman" w:cs="Times New Roman"/>
          <w:sz w:val="28"/>
          <w:szCs w:val="28"/>
        </w:rPr>
      </w:pPr>
      <w:r w:rsidRPr="00DC17B0">
        <w:rPr>
          <w:rFonts w:ascii="Times New Roman" w:hAnsi="Times New Roman" w:cs="Times New Roman"/>
          <w:sz w:val="28"/>
          <w:szCs w:val="28"/>
        </w:rPr>
        <w:t>Подготовительная к школе группа</w:t>
      </w:r>
    </w:p>
    <w:p w:rsidR="00DC17B0" w:rsidRDefault="00DC17B0" w:rsidP="00DC17B0">
      <w:pPr>
        <w:spacing w:after="0"/>
        <w:jc w:val="center"/>
        <w:rPr>
          <w:rFonts w:ascii="Times New Roman" w:hAnsi="Times New Roman" w:cs="Times New Roman"/>
          <w:sz w:val="28"/>
          <w:szCs w:val="28"/>
        </w:rPr>
      </w:pPr>
      <w:r w:rsidRPr="00DC17B0">
        <w:rPr>
          <w:rFonts w:ascii="Times New Roman" w:hAnsi="Times New Roman" w:cs="Times New Roman"/>
          <w:sz w:val="28"/>
          <w:szCs w:val="28"/>
        </w:rPr>
        <w:t>(Холодный период года)</w:t>
      </w:r>
    </w:p>
    <w:tbl>
      <w:tblPr>
        <w:tblW w:w="0" w:type="auto"/>
        <w:jc w:val="center"/>
        <w:tblLayout w:type="fixed"/>
        <w:tblCellMar>
          <w:left w:w="10" w:type="dxa"/>
          <w:right w:w="10" w:type="dxa"/>
        </w:tblCellMar>
        <w:tblLook w:val="0000"/>
      </w:tblPr>
      <w:tblGrid>
        <w:gridCol w:w="3054"/>
        <w:gridCol w:w="6388"/>
      </w:tblGrid>
      <w:tr w:rsidR="00DC17B0" w:rsidRPr="00132923" w:rsidTr="00DC17B0">
        <w:trPr>
          <w:trHeight w:val="1036"/>
          <w:jc w:val="center"/>
        </w:trPr>
        <w:tc>
          <w:tcPr>
            <w:tcW w:w="3054" w:type="dxa"/>
            <w:tcBorders>
              <w:top w:val="single" w:sz="4" w:space="0" w:color="auto"/>
              <w:left w:val="single" w:sz="4" w:space="0" w:color="auto"/>
              <w:right w:val="single" w:sz="4" w:space="0" w:color="auto"/>
            </w:tcBorders>
            <w:shd w:val="clear" w:color="auto" w:fill="FFFFFF"/>
          </w:tcPr>
          <w:p w:rsidR="00DC17B0" w:rsidRPr="00132923" w:rsidRDefault="00DC17B0" w:rsidP="00665F57">
            <w:pPr>
              <w:pStyle w:val="40"/>
              <w:shd w:val="clear" w:color="auto" w:fill="auto"/>
              <w:spacing w:line="240" w:lineRule="auto"/>
              <w:jc w:val="center"/>
              <w:rPr>
                <w:rStyle w:val="4105pt"/>
                <w:b w:val="0"/>
                <w:sz w:val="28"/>
                <w:szCs w:val="28"/>
              </w:rPr>
            </w:pPr>
          </w:p>
          <w:p w:rsidR="00DC17B0" w:rsidRPr="00132923" w:rsidRDefault="00DC17B0" w:rsidP="00665F57">
            <w:pPr>
              <w:pStyle w:val="40"/>
              <w:shd w:val="clear" w:color="auto" w:fill="auto"/>
              <w:spacing w:line="240" w:lineRule="auto"/>
              <w:jc w:val="center"/>
              <w:rPr>
                <w:sz w:val="28"/>
                <w:szCs w:val="28"/>
              </w:rPr>
            </w:pPr>
            <w:r w:rsidRPr="00132923">
              <w:rPr>
                <w:rStyle w:val="4105pt"/>
                <w:b w:val="0"/>
                <w:sz w:val="28"/>
                <w:szCs w:val="28"/>
              </w:rPr>
              <w:t>Время приема пищи</w:t>
            </w:r>
          </w:p>
        </w:tc>
        <w:tc>
          <w:tcPr>
            <w:tcW w:w="6388" w:type="dxa"/>
            <w:tcBorders>
              <w:top w:val="single" w:sz="4" w:space="0" w:color="auto"/>
              <w:left w:val="single" w:sz="4" w:space="0" w:color="auto"/>
              <w:right w:val="single" w:sz="4" w:space="0" w:color="auto"/>
            </w:tcBorders>
            <w:shd w:val="clear" w:color="auto" w:fill="FFFFFF"/>
          </w:tcPr>
          <w:p w:rsidR="00DC17B0" w:rsidRDefault="00DC17B0" w:rsidP="00DC17B0">
            <w:pPr>
              <w:pStyle w:val="40"/>
              <w:shd w:val="clear" w:color="auto" w:fill="auto"/>
              <w:spacing w:after="60" w:line="240" w:lineRule="auto"/>
              <w:ind w:left="180"/>
              <w:jc w:val="center"/>
              <w:rPr>
                <w:rStyle w:val="4105pt"/>
                <w:b w:val="0"/>
                <w:sz w:val="28"/>
                <w:szCs w:val="28"/>
              </w:rPr>
            </w:pPr>
          </w:p>
          <w:p w:rsidR="00DC17B0" w:rsidRDefault="00DC17B0" w:rsidP="00DC17B0">
            <w:pPr>
              <w:pStyle w:val="40"/>
              <w:shd w:val="clear" w:color="auto" w:fill="auto"/>
              <w:spacing w:after="60" w:line="240" w:lineRule="auto"/>
              <w:ind w:left="180"/>
              <w:jc w:val="center"/>
              <w:rPr>
                <w:rStyle w:val="4105pt"/>
                <w:b w:val="0"/>
                <w:sz w:val="28"/>
                <w:szCs w:val="28"/>
              </w:rPr>
            </w:pPr>
            <w:r>
              <w:rPr>
                <w:rStyle w:val="4105pt"/>
                <w:b w:val="0"/>
                <w:sz w:val="28"/>
                <w:szCs w:val="28"/>
              </w:rPr>
              <w:t>Приемы пищи</w:t>
            </w:r>
          </w:p>
          <w:p w:rsidR="00DC17B0" w:rsidRPr="00132923" w:rsidRDefault="00DC17B0" w:rsidP="00DC17B0">
            <w:pPr>
              <w:pStyle w:val="40"/>
              <w:shd w:val="clear" w:color="auto" w:fill="auto"/>
              <w:spacing w:after="60" w:line="240" w:lineRule="auto"/>
              <w:ind w:left="180"/>
              <w:jc w:val="center"/>
              <w:rPr>
                <w:sz w:val="28"/>
                <w:szCs w:val="28"/>
              </w:rPr>
            </w:pPr>
          </w:p>
        </w:tc>
      </w:tr>
      <w:tr w:rsidR="00DC17B0" w:rsidRPr="00132923" w:rsidTr="00DC17B0">
        <w:trPr>
          <w:trHeight w:val="288"/>
          <w:jc w:val="center"/>
        </w:trPr>
        <w:tc>
          <w:tcPr>
            <w:tcW w:w="3054" w:type="dxa"/>
            <w:tcBorders>
              <w:top w:val="single" w:sz="4" w:space="0" w:color="auto"/>
              <w:left w:val="single" w:sz="4" w:space="0" w:color="auto"/>
              <w:bottom w:val="single" w:sz="4" w:space="0" w:color="auto"/>
              <w:right w:val="single" w:sz="4" w:space="0" w:color="auto"/>
            </w:tcBorders>
            <w:shd w:val="clear" w:color="auto" w:fill="FFFFFF"/>
          </w:tcPr>
          <w:p w:rsidR="00DC17B0" w:rsidRPr="00132923" w:rsidRDefault="00DC17B0" w:rsidP="00665F57">
            <w:pPr>
              <w:spacing w:after="0"/>
              <w:jc w:val="center"/>
              <w:rPr>
                <w:rFonts w:ascii="Times New Roman" w:hAnsi="Times New Roman" w:cs="Times New Roman"/>
                <w:sz w:val="28"/>
                <w:szCs w:val="28"/>
              </w:rPr>
            </w:pPr>
            <w:r w:rsidRPr="00DC17B0">
              <w:rPr>
                <w:rFonts w:ascii="Times New Roman" w:hAnsi="Times New Roman" w:cs="Times New Roman"/>
                <w:sz w:val="28"/>
                <w:szCs w:val="28"/>
              </w:rPr>
              <w:t>8.30-8.50</w:t>
            </w:r>
          </w:p>
        </w:tc>
        <w:tc>
          <w:tcPr>
            <w:tcW w:w="6388" w:type="dxa"/>
            <w:tcBorders>
              <w:top w:val="single" w:sz="4" w:space="0" w:color="auto"/>
              <w:left w:val="single" w:sz="4" w:space="0" w:color="auto"/>
              <w:bottom w:val="single" w:sz="4" w:space="0" w:color="auto"/>
              <w:right w:val="single" w:sz="4" w:space="0" w:color="auto"/>
            </w:tcBorders>
            <w:shd w:val="clear" w:color="auto" w:fill="FFFFFF"/>
          </w:tcPr>
          <w:p w:rsidR="00DC17B0" w:rsidRPr="00132923" w:rsidRDefault="00DC17B0" w:rsidP="00665F57">
            <w:pPr>
              <w:pStyle w:val="40"/>
              <w:shd w:val="clear" w:color="auto" w:fill="auto"/>
              <w:spacing w:line="240" w:lineRule="auto"/>
              <w:ind w:left="3240"/>
              <w:rPr>
                <w:sz w:val="28"/>
                <w:szCs w:val="28"/>
              </w:rPr>
            </w:pPr>
            <w:r w:rsidRPr="00132923">
              <w:rPr>
                <w:rStyle w:val="4105pt"/>
                <w:b w:val="0"/>
                <w:sz w:val="28"/>
                <w:szCs w:val="28"/>
              </w:rPr>
              <w:t>Завтрак</w:t>
            </w:r>
          </w:p>
        </w:tc>
      </w:tr>
      <w:tr w:rsidR="00DC17B0" w:rsidRPr="00132923" w:rsidTr="00DC17B0">
        <w:trPr>
          <w:trHeight w:val="288"/>
          <w:jc w:val="center"/>
        </w:trPr>
        <w:tc>
          <w:tcPr>
            <w:tcW w:w="3054" w:type="dxa"/>
            <w:tcBorders>
              <w:top w:val="single" w:sz="4" w:space="0" w:color="auto"/>
              <w:left w:val="single" w:sz="4" w:space="0" w:color="auto"/>
              <w:bottom w:val="single" w:sz="4" w:space="0" w:color="auto"/>
              <w:right w:val="single" w:sz="4" w:space="0" w:color="auto"/>
            </w:tcBorders>
            <w:shd w:val="clear" w:color="auto" w:fill="FFFFFF"/>
          </w:tcPr>
          <w:p w:rsidR="00DC17B0" w:rsidRPr="00DC17B0" w:rsidRDefault="00DC17B0" w:rsidP="00DC17B0">
            <w:pPr>
              <w:spacing w:after="0"/>
              <w:jc w:val="center"/>
              <w:rPr>
                <w:rFonts w:ascii="Times New Roman" w:hAnsi="Times New Roman" w:cs="Times New Roman"/>
                <w:sz w:val="28"/>
                <w:szCs w:val="28"/>
              </w:rPr>
            </w:pPr>
            <w:r w:rsidRPr="00DC17B0">
              <w:rPr>
                <w:rFonts w:ascii="Times New Roman" w:hAnsi="Times New Roman" w:cs="Times New Roman"/>
                <w:sz w:val="28"/>
                <w:szCs w:val="28"/>
              </w:rPr>
              <w:t>10.50-11.00</w:t>
            </w:r>
          </w:p>
        </w:tc>
        <w:tc>
          <w:tcPr>
            <w:tcW w:w="6388" w:type="dxa"/>
            <w:tcBorders>
              <w:top w:val="single" w:sz="4" w:space="0" w:color="auto"/>
              <w:left w:val="single" w:sz="4" w:space="0" w:color="auto"/>
              <w:bottom w:val="single" w:sz="4" w:space="0" w:color="auto"/>
              <w:right w:val="single" w:sz="4" w:space="0" w:color="auto"/>
            </w:tcBorders>
            <w:shd w:val="clear" w:color="auto" w:fill="FFFFFF"/>
          </w:tcPr>
          <w:p w:rsidR="00DC17B0" w:rsidRPr="00132923" w:rsidRDefault="00DC17B0" w:rsidP="00665F57">
            <w:pPr>
              <w:pStyle w:val="40"/>
              <w:shd w:val="clear" w:color="auto" w:fill="auto"/>
              <w:spacing w:line="240" w:lineRule="auto"/>
              <w:ind w:left="2860"/>
              <w:rPr>
                <w:sz w:val="28"/>
                <w:szCs w:val="28"/>
              </w:rPr>
            </w:pPr>
            <w:r w:rsidRPr="00132923">
              <w:rPr>
                <w:rStyle w:val="4105pt"/>
                <w:b w:val="0"/>
                <w:sz w:val="28"/>
                <w:szCs w:val="28"/>
              </w:rPr>
              <w:t>второй завтрак</w:t>
            </w:r>
          </w:p>
        </w:tc>
      </w:tr>
      <w:tr w:rsidR="00DC17B0" w:rsidRPr="00132923" w:rsidTr="00DC17B0">
        <w:trPr>
          <w:trHeight w:val="283"/>
          <w:jc w:val="center"/>
        </w:trPr>
        <w:tc>
          <w:tcPr>
            <w:tcW w:w="3054" w:type="dxa"/>
            <w:tcBorders>
              <w:top w:val="single" w:sz="4" w:space="0" w:color="auto"/>
              <w:left w:val="single" w:sz="4" w:space="0" w:color="auto"/>
              <w:bottom w:val="single" w:sz="4" w:space="0" w:color="auto"/>
              <w:right w:val="single" w:sz="4" w:space="0" w:color="auto"/>
            </w:tcBorders>
            <w:shd w:val="clear" w:color="auto" w:fill="FFFFFF"/>
          </w:tcPr>
          <w:p w:rsidR="00DC17B0" w:rsidRPr="00132923" w:rsidRDefault="00DC17B0" w:rsidP="00665F57">
            <w:pPr>
              <w:pStyle w:val="40"/>
              <w:shd w:val="clear" w:color="auto" w:fill="auto"/>
              <w:spacing w:line="240" w:lineRule="auto"/>
              <w:jc w:val="center"/>
              <w:rPr>
                <w:sz w:val="28"/>
                <w:szCs w:val="28"/>
              </w:rPr>
            </w:pPr>
            <w:r w:rsidRPr="00DC17B0">
              <w:rPr>
                <w:sz w:val="28"/>
                <w:szCs w:val="28"/>
              </w:rPr>
              <w:t>12.50-13.10</w:t>
            </w:r>
          </w:p>
        </w:tc>
        <w:tc>
          <w:tcPr>
            <w:tcW w:w="6388" w:type="dxa"/>
            <w:tcBorders>
              <w:top w:val="single" w:sz="4" w:space="0" w:color="auto"/>
              <w:left w:val="single" w:sz="4" w:space="0" w:color="auto"/>
              <w:bottom w:val="single" w:sz="4" w:space="0" w:color="auto"/>
              <w:right w:val="single" w:sz="4" w:space="0" w:color="auto"/>
            </w:tcBorders>
            <w:shd w:val="clear" w:color="auto" w:fill="FFFFFF"/>
          </w:tcPr>
          <w:p w:rsidR="00DC17B0" w:rsidRPr="00132923" w:rsidRDefault="00DC17B0" w:rsidP="00665F57">
            <w:pPr>
              <w:pStyle w:val="40"/>
              <w:shd w:val="clear" w:color="auto" w:fill="auto"/>
              <w:spacing w:line="240" w:lineRule="auto"/>
              <w:ind w:left="3400"/>
              <w:rPr>
                <w:sz w:val="28"/>
                <w:szCs w:val="28"/>
              </w:rPr>
            </w:pPr>
            <w:r w:rsidRPr="00132923">
              <w:rPr>
                <w:rStyle w:val="4105pt"/>
                <w:b w:val="0"/>
                <w:sz w:val="28"/>
                <w:szCs w:val="28"/>
              </w:rPr>
              <w:t>Обед</w:t>
            </w:r>
          </w:p>
        </w:tc>
      </w:tr>
      <w:tr w:rsidR="00DC17B0" w:rsidRPr="00132923" w:rsidTr="00DC17B0">
        <w:trPr>
          <w:trHeight w:val="288"/>
          <w:jc w:val="center"/>
        </w:trPr>
        <w:tc>
          <w:tcPr>
            <w:tcW w:w="3054" w:type="dxa"/>
            <w:tcBorders>
              <w:top w:val="single" w:sz="4" w:space="0" w:color="auto"/>
              <w:left w:val="single" w:sz="4" w:space="0" w:color="auto"/>
              <w:bottom w:val="single" w:sz="4" w:space="0" w:color="auto"/>
              <w:right w:val="single" w:sz="4" w:space="0" w:color="auto"/>
            </w:tcBorders>
            <w:shd w:val="clear" w:color="auto" w:fill="FFFFFF"/>
          </w:tcPr>
          <w:p w:rsidR="00DC17B0" w:rsidRPr="00132923" w:rsidRDefault="00DC17B0" w:rsidP="00665F57">
            <w:pPr>
              <w:spacing w:after="0"/>
              <w:jc w:val="center"/>
              <w:rPr>
                <w:rFonts w:ascii="Times New Roman" w:hAnsi="Times New Roman" w:cs="Times New Roman"/>
                <w:sz w:val="28"/>
                <w:szCs w:val="28"/>
              </w:rPr>
            </w:pPr>
            <w:r w:rsidRPr="00DC17B0">
              <w:rPr>
                <w:rFonts w:ascii="Times New Roman" w:hAnsi="Times New Roman" w:cs="Times New Roman"/>
                <w:sz w:val="28"/>
                <w:szCs w:val="28"/>
              </w:rPr>
              <w:t>15.30-15.40</w:t>
            </w:r>
          </w:p>
        </w:tc>
        <w:tc>
          <w:tcPr>
            <w:tcW w:w="6388" w:type="dxa"/>
            <w:tcBorders>
              <w:top w:val="single" w:sz="4" w:space="0" w:color="auto"/>
              <w:left w:val="single" w:sz="4" w:space="0" w:color="auto"/>
              <w:bottom w:val="single" w:sz="4" w:space="0" w:color="auto"/>
              <w:right w:val="single" w:sz="4" w:space="0" w:color="auto"/>
            </w:tcBorders>
            <w:shd w:val="clear" w:color="auto" w:fill="FFFFFF"/>
          </w:tcPr>
          <w:p w:rsidR="00DC17B0" w:rsidRPr="00132923" w:rsidRDefault="00DC17B0" w:rsidP="00665F57">
            <w:pPr>
              <w:pStyle w:val="40"/>
              <w:shd w:val="clear" w:color="auto" w:fill="auto"/>
              <w:spacing w:line="240" w:lineRule="auto"/>
              <w:ind w:left="3080"/>
              <w:rPr>
                <w:sz w:val="28"/>
                <w:szCs w:val="28"/>
              </w:rPr>
            </w:pPr>
            <w:r w:rsidRPr="00132923">
              <w:rPr>
                <w:rStyle w:val="4105pt"/>
                <w:b w:val="0"/>
                <w:sz w:val="28"/>
                <w:szCs w:val="28"/>
              </w:rPr>
              <w:t>полдник</w:t>
            </w:r>
          </w:p>
        </w:tc>
      </w:tr>
      <w:tr w:rsidR="00DC17B0" w:rsidRPr="00132923" w:rsidTr="00DC17B0">
        <w:trPr>
          <w:trHeight w:val="302"/>
          <w:jc w:val="center"/>
        </w:trPr>
        <w:tc>
          <w:tcPr>
            <w:tcW w:w="3054" w:type="dxa"/>
            <w:tcBorders>
              <w:top w:val="single" w:sz="4" w:space="0" w:color="auto"/>
              <w:left w:val="single" w:sz="4" w:space="0" w:color="auto"/>
              <w:bottom w:val="single" w:sz="4" w:space="0" w:color="auto"/>
              <w:right w:val="single" w:sz="4" w:space="0" w:color="auto"/>
            </w:tcBorders>
            <w:shd w:val="clear" w:color="auto" w:fill="FFFFFF"/>
          </w:tcPr>
          <w:p w:rsidR="00DC17B0" w:rsidRPr="00132923" w:rsidRDefault="00DC17B0" w:rsidP="00665F57">
            <w:pPr>
              <w:pStyle w:val="130"/>
              <w:shd w:val="clear" w:color="auto" w:fill="auto"/>
              <w:spacing w:line="240" w:lineRule="auto"/>
              <w:jc w:val="center"/>
              <w:rPr>
                <w:sz w:val="28"/>
                <w:szCs w:val="28"/>
              </w:rPr>
            </w:pPr>
            <w:r w:rsidRPr="00DC17B0">
              <w:rPr>
                <w:sz w:val="28"/>
                <w:szCs w:val="28"/>
              </w:rPr>
              <w:t>18.20-18.35</w:t>
            </w:r>
          </w:p>
        </w:tc>
        <w:tc>
          <w:tcPr>
            <w:tcW w:w="6388" w:type="dxa"/>
            <w:tcBorders>
              <w:top w:val="single" w:sz="4" w:space="0" w:color="auto"/>
              <w:left w:val="single" w:sz="4" w:space="0" w:color="auto"/>
              <w:bottom w:val="single" w:sz="4" w:space="0" w:color="auto"/>
              <w:right w:val="single" w:sz="4" w:space="0" w:color="auto"/>
            </w:tcBorders>
            <w:shd w:val="clear" w:color="auto" w:fill="FFFFFF"/>
          </w:tcPr>
          <w:p w:rsidR="00DC17B0" w:rsidRPr="00132923" w:rsidRDefault="00DC17B0" w:rsidP="00665F57">
            <w:pPr>
              <w:pStyle w:val="40"/>
              <w:shd w:val="clear" w:color="auto" w:fill="auto"/>
              <w:spacing w:line="240" w:lineRule="auto"/>
              <w:ind w:left="3400"/>
              <w:rPr>
                <w:sz w:val="28"/>
                <w:szCs w:val="28"/>
              </w:rPr>
            </w:pPr>
            <w:r w:rsidRPr="00132923">
              <w:rPr>
                <w:rStyle w:val="4105pt"/>
                <w:b w:val="0"/>
                <w:sz w:val="28"/>
                <w:szCs w:val="28"/>
              </w:rPr>
              <w:t>Ужин</w:t>
            </w:r>
          </w:p>
        </w:tc>
      </w:tr>
    </w:tbl>
    <w:p w:rsidR="00DC17B0" w:rsidRPr="00DC17B0" w:rsidRDefault="00DC17B0" w:rsidP="00DC17B0">
      <w:pPr>
        <w:spacing w:after="0"/>
        <w:rPr>
          <w:rFonts w:ascii="Times New Roman" w:hAnsi="Times New Roman" w:cs="Times New Roman"/>
          <w:sz w:val="28"/>
          <w:szCs w:val="28"/>
        </w:rPr>
      </w:pPr>
    </w:p>
    <w:p w:rsidR="00DC17B0" w:rsidRPr="00DC17B0" w:rsidRDefault="00DC17B0" w:rsidP="00E7254C">
      <w:pPr>
        <w:spacing w:after="0"/>
        <w:jc w:val="center"/>
        <w:rPr>
          <w:rFonts w:ascii="Times New Roman" w:hAnsi="Times New Roman" w:cs="Times New Roman"/>
          <w:sz w:val="28"/>
          <w:szCs w:val="28"/>
        </w:rPr>
      </w:pPr>
      <w:r w:rsidRPr="00DC17B0">
        <w:rPr>
          <w:rFonts w:ascii="Times New Roman" w:hAnsi="Times New Roman" w:cs="Times New Roman"/>
          <w:sz w:val="28"/>
          <w:szCs w:val="28"/>
        </w:rPr>
        <w:t>Старшая группа</w:t>
      </w:r>
    </w:p>
    <w:p w:rsidR="00DC17B0" w:rsidRDefault="00DC17B0" w:rsidP="00E7254C">
      <w:pPr>
        <w:spacing w:after="0"/>
        <w:jc w:val="center"/>
        <w:rPr>
          <w:rFonts w:ascii="Times New Roman" w:hAnsi="Times New Roman" w:cs="Times New Roman"/>
          <w:sz w:val="28"/>
          <w:szCs w:val="28"/>
        </w:rPr>
      </w:pPr>
      <w:r w:rsidRPr="00DC17B0">
        <w:rPr>
          <w:rFonts w:ascii="Times New Roman" w:hAnsi="Times New Roman" w:cs="Times New Roman"/>
          <w:sz w:val="28"/>
          <w:szCs w:val="28"/>
        </w:rPr>
        <w:t>(холодный период года)</w:t>
      </w:r>
    </w:p>
    <w:tbl>
      <w:tblPr>
        <w:tblW w:w="0" w:type="auto"/>
        <w:jc w:val="center"/>
        <w:tblLayout w:type="fixed"/>
        <w:tblCellMar>
          <w:left w:w="10" w:type="dxa"/>
          <w:right w:w="10" w:type="dxa"/>
        </w:tblCellMar>
        <w:tblLook w:val="0000"/>
      </w:tblPr>
      <w:tblGrid>
        <w:gridCol w:w="3054"/>
        <w:gridCol w:w="6388"/>
      </w:tblGrid>
      <w:tr w:rsidR="00E7254C" w:rsidRPr="00132923" w:rsidTr="00665F57">
        <w:trPr>
          <w:trHeight w:val="1036"/>
          <w:jc w:val="center"/>
        </w:trPr>
        <w:tc>
          <w:tcPr>
            <w:tcW w:w="3054" w:type="dxa"/>
            <w:tcBorders>
              <w:top w:val="single" w:sz="4" w:space="0" w:color="auto"/>
              <w:left w:val="single" w:sz="4" w:space="0" w:color="auto"/>
              <w:right w:val="single" w:sz="4" w:space="0" w:color="auto"/>
            </w:tcBorders>
            <w:shd w:val="clear" w:color="auto" w:fill="FFFFFF"/>
          </w:tcPr>
          <w:p w:rsidR="00E7254C" w:rsidRPr="00132923" w:rsidRDefault="00E7254C" w:rsidP="00665F57">
            <w:pPr>
              <w:pStyle w:val="40"/>
              <w:shd w:val="clear" w:color="auto" w:fill="auto"/>
              <w:spacing w:line="240" w:lineRule="auto"/>
              <w:jc w:val="center"/>
              <w:rPr>
                <w:rStyle w:val="4105pt"/>
                <w:b w:val="0"/>
                <w:sz w:val="28"/>
                <w:szCs w:val="28"/>
              </w:rPr>
            </w:pPr>
          </w:p>
          <w:p w:rsidR="00E7254C" w:rsidRPr="00132923" w:rsidRDefault="00E7254C" w:rsidP="00665F57">
            <w:pPr>
              <w:pStyle w:val="40"/>
              <w:shd w:val="clear" w:color="auto" w:fill="auto"/>
              <w:spacing w:line="240" w:lineRule="auto"/>
              <w:jc w:val="center"/>
              <w:rPr>
                <w:sz w:val="28"/>
                <w:szCs w:val="28"/>
              </w:rPr>
            </w:pPr>
            <w:r w:rsidRPr="00132923">
              <w:rPr>
                <w:rStyle w:val="4105pt"/>
                <w:b w:val="0"/>
                <w:sz w:val="28"/>
                <w:szCs w:val="28"/>
              </w:rPr>
              <w:t>Время приема пищи</w:t>
            </w:r>
          </w:p>
        </w:tc>
        <w:tc>
          <w:tcPr>
            <w:tcW w:w="6388" w:type="dxa"/>
            <w:tcBorders>
              <w:top w:val="single" w:sz="4" w:space="0" w:color="auto"/>
              <w:left w:val="single" w:sz="4" w:space="0" w:color="auto"/>
              <w:right w:val="single" w:sz="4" w:space="0" w:color="auto"/>
            </w:tcBorders>
            <w:shd w:val="clear" w:color="auto" w:fill="FFFFFF"/>
          </w:tcPr>
          <w:p w:rsidR="00E7254C" w:rsidRDefault="00E7254C" w:rsidP="00665F57">
            <w:pPr>
              <w:pStyle w:val="40"/>
              <w:shd w:val="clear" w:color="auto" w:fill="auto"/>
              <w:spacing w:after="60" w:line="240" w:lineRule="auto"/>
              <w:ind w:left="180"/>
              <w:jc w:val="center"/>
              <w:rPr>
                <w:rStyle w:val="4105pt"/>
                <w:b w:val="0"/>
                <w:sz w:val="28"/>
                <w:szCs w:val="28"/>
              </w:rPr>
            </w:pPr>
          </w:p>
          <w:p w:rsidR="00E7254C" w:rsidRDefault="00E7254C" w:rsidP="00665F57">
            <w:pPr>
              <w:pStyle w:val="40"/>
              <w:shd w:val="clear" w:color="auto" w:fill="auto"/>
              <w:spacing w:after="60" w:line="240" w:lineRule="auto"/>
              <w:ind w:left="180"/>
              <w:jc w:val="center"/>
              <w:rPr>
                <w:rStyle w:val="4105pt"/>
                <w:b w:val="0"/>
                <w:sz w:val="28"/>
                <w:szCs w:val="28"/>
              </w:rPr>
            </w:pPr>
            <w:r>
              <w:rPr>
                <w:rStyle w:val="4105pt"/>
                <w:b w:val="0"/>
                <w:sz w:val="28"/>
                <w:szCs w:val="28"/>
              </w:rPr>
              <w:t>Приемы пищи</w:t>
            </w:r>
          </w:p>
          <w:p w:rsidR="00E7254C" w:rsidRPr="00132923" w:rsidRDefault="00E7254C" w:rsidP="00665F57">
            <w:pPr>
              <w:pStyle w:val="40"/>
              <w:shd w:val="clear" w:color="auto" w:fill="auto"/>
              <w:spacing w:after="60" w:line="240" w:lineRule="auto"/>
              <w:ind w:left="180"/>
              <w:jc w:val="center"/>
              <w:rPr>
                <w:sz w:val="28"/>
                <w:szCs w:val="28"/>
              </w:rPr>
            </w:pPr>
          </w:p>
        </w:tc>
      </w:tr>
      <w:tr w:rsidR="00E7254C" w:rsidRPr="00132923" w:rsidTr="00665F57">
        <w:trPr>
          <w:trHeight w:val="288"/>
          <w:jc w:val="center"/>
        </w:trPr>
        <w:tc>
          <w:tcPr>
            <w:tcW w:w="3054" w:type="dxa"/>
            <w:tcBorders>
              <w:top w:val="single" w:sz="4" w:space="0" w:color="auto"/>
              <w:left w:val="single" w:sz="4" w:space="0" w:color="auto"/>
              <w:bottom w:val="single" w:sz="4" w:space="0" w:color="auto"/>
              <w:right w:val="single" w:sz="4" w:space="0" w:color="auto"/>
            </w:tcBorders>
            <w:shd w:val="clear" w:color="auto" w:fill="FFFFFF"/>
          </w:tcPr>
          <w:p w:rsidR="00E7254C" w:rsidRPr="00132923" w:rsidRDefault="00E7254C" w:rsidP="00665F57">
            <w:pPr>
              <w:spacing w:after="0"/>
              <w:jc w:val="center"/>
              <w:rPr>
                <w:rFonts w:ascii="Times New Roman" w:hAnsi="Times New Roman" w:cs="Times New Roman"/>
                <w:sz w:val="28"/>
                <w:szCs w:val="28"/>
              </w:rPr>
            </w:pPr>
            <w:r w:rsidRPr="00DC17B0">
              <w:rPr>
                <w:rFonts w:ascii="Times New Roman" w:hAnsi="Times New Roman" w:cs="Times New Roman"/>
                <w:sz w:val="28"/>
                <w:szCs w:val="28"/>
              </w:rPr>
              <w:t xml:space="preserve">8.25-8.45  </w:t>
            </w:r>
          </w:p>
        </w:tc>
        <w:tc>
          <w:tcPr>
            <w:tcW w:w="6388" w:type="dxa"/>
            <w:tcBorders>
              <w:top w:val="single" w:sz="4" w:space="0" w:color="auto"/>
              <w:left w:val="single" w:sz="4" w:space="0" w:color="auto"/>
              <w:bottom w:val="single" w:sz="4" w:space="0" w:color="auto"/>
              <w:right w:val="single" w:sz="4" w:space="0" w:color="auto"/>
            </w:tcBorders>
            <w:shd w:val="clear" w:color="auto" w:fill="FFFFFF"/>
          </w:tcPr>
          <w:p w:rsidR="00E7254C" w:rsidRPr="00132923" w:rsidRDefault="00E7254C" w:rsidP="00665F57">
            <w:pPr>
              <w:pStyle w:val="40"/>
              <w:shd w:val="clear" w:color="auto" w:fill="auto"/>
              <w:spacing w:line="240" w:lineRule="auto"/>
              <w:ind w:left="3240"/>
              <w:rPr>
                <w:sz w:val="28"/>
                <w:szCs w:val="28"/>
              </w:rPr>
            </w:pPr>
            <w:r w:rsidRPr="00132923">
              <w:rPr>
                <w:rStyle w:val="4105pt"/>
                <w:b w:val="0"/>
                <w:sz w:val="28"/>
                <w:szCs w:val="28"/>
              </w:rPr>
              <w:t>Завтрак</w:t>
            </w:r>
          </w:p>
        </w:tc>
      </w:tr>
      <w:tr w:rsidR="00E7254C" w:rsidRPr="00132923" w:rsidTr="00665F57">
        <w:trPr>
          <w:trHeight w:val="288"/>
          <w:jc w:val="center"/>
        </w:trPr>
        <w:tc>
          <w:tcPr>
            <w:tcW w:w="3054" w:type="dxa"/>
            <w:tcBorders>
              <w:top w:val="single" w:sz="4" w:space="0" w:color="auto"/>
              <w:left w:val="single" w:sz="4" w:space="0" w:color="auto"/>
              <w:bottom w:val="single" w:sz="4" w:space="0" w:color="auto"/>
              <w:right w:val="single" w:sz="4" w:space="0" w:color="auto"/>
            </w:tcBorders>
            <w:shd w:val="clear" w:color="auto" w:fill="FFFFFF"/>
          </w:tcPr>
          <w:p w:rsidR="00E7254C" w:rsidRPr="00DC17B0" w:rsidRDefault="00E7254C" w:rsidP="00E7254C">
            <w:pPr>
              <w:spacing w:after="0"/>
              <w:jc w:val="center"/>
              <w:rPr>
                <w:rFonts w:ascii="Times New Roman" w:hAnsi="Times New Roman" w:cs="Times New Roman"/>
                <w:sz w:val="28"/>
                <w:szCs w:val="28"/>
              </w:rPr>
            </w:pPr>
            <w:r w:rsidRPr="00DC17B0">
              <w:rPr>
                <w:rFonts w:ascii="Times New Roman" w:hAnsi="Times New Roman" w:cs="Times New Roman"/>
                <w:sz w:val="28"/>
                <w:szCs w:val="28"/>
              </w:rPr>
              <w:t>10.35-10.45</w:t>
            </w:r>
          </w:p>
        </w:tc>
        <w:tc>
          <w:tcPr>
            <w:tcW w:w="6388" w:type="dxa"/>
            <w:tcBorders>
              <w:top w:val="single" w:sz="4" w:space="0" w:color="auto"/>
              <w:left w:val="single" w:sz="4" w:space="0" w:color="auto"/>
              <w:bottom w:val="single" w:sz="4" w:space="0" w:color="auto"/>
              <w:right w:val="single" w:sz="4" w:space="0" w:color="auto"/>
            </w:tcBorders>
            <w:shd w:val="clear" w:color="auto" w:fill="FFFFFF"/>
          </w:tcPr>
          <w:p w:rsidR="00E7254C" w:rsidRPr="00132923" w:rsidRDefault="00E7254C" w:rsidP="00665F57">
            <w:pPr>
              <w:pStyle w:val="40"/>
              <w:shd w:val="clear" w:color="auto" w:fill="auto"/>
              <w:spacing w:line="240" w:lineRule="auto"/>
              <w:ind w:left="2860"/>
              <w:rPr>
                <w:sz w:val="28"/>
                <w:szCs w:val="28"/>
              </w:rPr>
            </w:pPr>
            <w:r w:rsidRPr="00132923">
              <w:rPr>
                <w:rStyle w:val="4105pt"/>
                <w:b w:val="0"/>
                <w:sz w:val="28"/>
                <w:szCs w:val="28"/>
              </w:rPr>
              <w:t>второй завтрак</w:t>
            </w:r>
          </w:p>
        </w:tc>
      </w:tr>
      <w:tr w:rsidR="00E7254C" w:rsidRPr="00132923" w:rsidTr="00665F57">
        <w:trPr>
          <w:trHeight w:val="283"/>
          <w:jc w:val="center"/>
        </w:trPr>
        <w:tc>
          <w:tcPr>
            <w:tcW w:w="3054" w:type="dxa"/>
            <w:tcBorders>
              <w:top w:val="single" w:sz="4" w:space="0" w:color="auto"/>
              <w:left w:val="single" w:sz="4" w:space="0" w:color="auto"/>
              <w:bottom w:val="single" w:sz="4" w:space="0" w:color="auto"/>
              <w:right w:val="single" w:sz="4" w:space="0" w:color="auto"/>
            </w:tcBorders>
            <w:shd w:val="clear" w:color="auto" w:fill="FFFFFF"/>
          </w:tcPr>
          <w:p w:rsidR="00E7254C" w:rsidRPr="00132923" w:rsidRDefault="00E7254C" w:rsidP="00665F57">
            <w:pPr>
              <w:pStyle w:val="40"/>
              <w:shd w:val="clear" w:color="auto" w:fill="auto"/>
              <w:spacing w:line="240" w:lineRule="auto"/>
              <w:jc w:val="center"/>
              <w:rPr>
                <w:sz w:val="28"/>
                <w:szCs w:val="28"/>
              </w:rPr>
            </w:pPr>
            <w:r w:rsidRPr="00DC17B0">
              <w:rPr>
                <w:sz w:val="28"/>
                <w:szCs w:val="28"/>
              </w:rPr>
              <w:t>12.45-13.00</w:t>
            </w:r>
          </w:p>
        </w:tc>
        <w:tc>
          <w:tcPr>
            <w:tcW w:w="6388" w:type="dxa"/>
            <w:tcBorders>
              <w:top w:val="single" w:sz="4" w:space="0" w:color="auto"/>
              <w:left w:val="single" w:sz="4" w:space="0" w:color="auto"/>
              <w:bottom w:val="single" w:sz="4" w:space="0" w:color="auto"/>
              <w:right w:val="single" w:sz="4" w:space="0" w:color="auto"/>
            </w:tcBorders>
            <w:shd w:val="clear" w:color="auto" w:fill="FFFFFF"/>
          </w:tcPr>
          <w:p w:rsidR="00E7254C" w:rsidRPr="00132923" w:rsidRDefault="00E7254C" w:rsidP="00665F57">
            <w:pPr>
              <w:pStyle w:val="40"/>
              <w:shd w:val="clear" w:color="auto" w:fill="auto"/>
              <w:spacing w:line="240" w:lineRule="auto"/>
              <w:ind w:left="3400"/>
              <w:rPr>
                <w:sz w:val="28"/>
                <w:szCs w:val="28"/>
              </w:rPr>
            </w:pPr>
            <w:r w:rsidRPr="00132923">
              <w:rPr>
                <w:rStyle w:val="4105pt"/>
                <w:b w:val="0"/>
                <w:sz w:val="28"/>
                <w:szCs w:val="28"/>
              </w:rPr>
              <w:t>Обед</w:t>
            </w:r>
          </w:p>
        </w:tc>
      </w:tr>
      <w:tr w:rsidR="00E7254C" w:rsidRPr="00132923" w:rsidTr="00665F57">
        <w:trPr>
          <w:trHeight w:val="288"/>
          <w:jc w:val="center"/>
        </w:trPr>
        <w:tc>
          <w:tcPr>
            <w:tcW w:w="3054" w:type="dxa"/>
            <w:tcBorders>
              <w:top w:val="single" w:sz="4" w:space="0" w:color="auto"/>
              <w:left w:val="single" w:sz="4" w:space="0" w:color="auto"/>
              <w:bottom w:val="single" w:sz="4" w:space="0" w:color="auto"/>
              <w:right w:val="single" w:sz="4" w:space="0" w:color="auto"/>
            </w:tcBorders>
            <w:shd w:val="clear" w:color="auto" w:fill="FFFFFF"/>
          </w:tcPr>
          <w:p w:rsidR="00E7254C" w:rsidRPr="00132923" w:rsidRDefault="00E7254C" w:rsidP="00665F57">
            <w:pPr>
              <w:spacing w:after="0"/>
              <w:jc w:val="center"/>
              <w:rPr>
                <w:rFonts w:ascii="Times New Roman" w:hAnsi="Times New Roman" w:cs="Times New Roman"/>
                <w:sz w:val="28"/>
                <w:szCs w:val="28"/>
              </w:rPr>
            </w:pPr>
            <w:r w:rsidRPr="00DC17B0">
              <w:rPr>
                <w:rFonts w:ascii="Times New Roman" w:hAnsi="Times New Roman" w:cs="Times New Roman"/>
                <w:sz w:val="28"/>
                <w:szCs w:val="28"/>
              </w:rPr>
              <w:t>15.20-15.30</w:t>
            </w:r>
          </w:p>
        </w:tc>
        <w:tc>
          <w:tcPr>
            <w:tcW w:w="6388" w:type="dxa"/>
            <w:tcBorders>
              <w:top w:val="single" w:sz="4" w:space="0" w:color="auto"/>
              <w:left w:val="single" w:sz="4" w:space="0" w:color="auto"/>
              <w:bottom w:val="single" w:sz="4" w:space="0" w:color="auto"/>
              <w:right w:val="single" w:sz="4" w:space="0" w:color="auto"/>
            </w:tcBorders>
            <w:shd w:val="clear" w:color="auto" w:fill="FFFFFF"/>
          </w:tcPr>
          <w:p w:rsidR="00E7254C" w:rsidRPr="00132923" w:rsidRDefault="00E7254C" w:rsidP="00665F57">
            <w:pPr>
              <w:pStyle w:val="40"/>
              <w:shd w:val="clear" w:color="auto" w:fill="auto"/>
              <w:spacing w:line="240" w:lineRule="auto"/>
              <w:ind w:left="3080"/>
              <w:rPr>
                <w:sz w:val="28"/>
                <w:szCs w:val="28"/>
              </w:rPr>
            </w:pPr>
            <w:r>
              <w:rPr>
                <w:rStyle w:val="4105pt"/>
                <w:b w:val="0"/>
                <w:sz w:val="28"/>
                <w:szCs w:val="28"/>
              </w:rPr>
              <w:t>полдник</w:t>
            </w:r>
          </w:p>
        </w:tc>
      </w:tr>
      <w:tr w:rsidR="00E7254C" w:rsidRPr="00132923" w:rsidTr="00665F57">
        <w:trPr>
          <w:trHeight w:val="302"/>
          <w:jc w:val="center"/>
        </w:trPr>
        <w:tc>
          <w:tcPr>
            <w:tcW w:w="3054" w:type="dxa"/>
            <w:tcBorders>
              <w:top w:val="single" w:sz="4" w:space="0" w:color="auto"/>
              <w:left w:val="single" w:sz="4" w:space="0" w:color="auto"/>
              <w:bottom w:val="single" w:sz="4" w:space="0" w:color="auto"/>
              <w:right w:val="single" w:sz="4" w:space="0" w:color="auto"/>
            </w:tcBorders>
            <w:shd w:val="clear" w:color="auto" w:fill="FFFFFF"/>
          </w:tcPr>
          <w:p w:rsidR="00E7254C" w:rsidRPr="00132923" w:rsidRDefault="00E7254C" w:rsidP="00665F57">
            <w:pPr>
              <w:pStyle w:val="130"/>
              <w:shd w:val="clear" w:color="auto" w:fill="auto"/>
              <w:spacing w:line="240" w:lineRule="auto"/>
              <w:jc w:val="center"/>
              <w:rPr>
                <w:sz w:val="28"/>
                <w:szCs w:val="28"/>
              </w:rPr>
            </w:pPr>
            <w:r w:rsidRPr="00DC17B0">
              <w:rPr>
                <w:sz w:val="28"/>
                <w:szCs w:val="28"/>
              </w:rPr>
              <w:t>18.30-18.40</w:t>
            </w:r>
          </w:p>
        </w:tc>
        <w:tc>
          <w:tcPr>
            <w:tcW w:w="6388" w:type="dxa"/>
            <w:tcBorders>
              <w:top w:val="single" w:sz="4" w:space="0" w:color="auto"/>
              <w:left w:val="single" w:sz="4" w:space="0" w:color="auto"/>
              <w:bottom w:val="single" w:sz="4" w:space="0" w:color="auto"/>
              <w:right w:val="single" w:sz="4" w:space="0" w:color="auto"/>
            </w:tcBorders>
            <w:shd w:val="clear" w:color="auto" w:fill="FFFFFF"/>
          </w:tcPr>
          <w:p w:rsidR="00E7254C" w:rsidRPr="00132923" w:rsidRDefault="00E7254C" w:rsidP="00665F57">
            <w:pPr>
              <w:pStyle w:val="40"/>
              <w:shd w:val="clear" w:color="auto" w:fill="auto"/>
              <w:spacing w:line="240" w:lineRule="auto"/>
              <w:ind w:left="3400"/>
              <w:rPr>
                <w:sz w:val="28"/>
                <w:szCs w:val="28"/>
              </w:rPr>
            </w:pPr>
            <w:r w:rsidRPr="00132923">
              <w:rPr>
                <w:rStyle w:val="4105pt"/>
                <w:b w:val="0"/>
                <w:sz w:val="28"/>
                <w:szCs w:val="28"/>
              </w:rPr>
              <w:t>Ужин</w:t>
            </w:r>
          </w:p>
        </w:tc>
      </w:tr>
    </w:tbl>
    <w:p w:rsidR="00E7254C" w:rsidRPr="00E7254C" w:rsidRDefault="00E7254C" w:rsidP="00E7254C">
      <w:pPr>
        <w:spacing w:after="0"/>
        <w:jc w:val="center"/>
        <w:rPr>
          <w:rFonts w:ascii="Times New Roman" w:hAnsi="Times New Roman" w:cs="Times New Roman"/>
          <w:sz w:val="16"/>
          <w:szCs w:val="16"/>
        </w:rPr>
      </w:pPr>
    </w:p>
    <w:p w:rsidR="000F1714" w:rsidRDefault="000F1714" w:rsidP="00E7254C">
      <w:pPr>
        <w:spacing w:after="0"/>
        <w:jc w:val="center"/>
        <w:rPr>
          <w:rFonts w:ascii="Times New Roman" w:hAnsi="Times New Roman" w:cs="Times New Roman"/>
          <w:sz w:val="28"/>
          <w:szCs w:val="28"/>
        </w:rPr>
      </w:pPr>
    </w:p>
    <w:p w:rsidR="00DC17B0" w:rsidRPr="00E7254C" w:rsidRDefault="00DC17B0" w:rsidP="00E7254C">
      <w:pPr>
        <w:spacing w:after="0"/>
        <w:jc w:val="center"/>
        <w:rPr>
          <w:rFonts w:ascii="Times New Roman" w:hAnsi="Times New Roman" w:cs="Times New Roman"/>
          <w:sz w:val="28"/>
          <w:szCs w:val="28"/>
        </w:rPr>
      </w:pPr>
      <w:r w:rsidRPr="00DC17B0">
        <w:rPr>
          <w:rFonts w:ascii="Times New Roman" w:hAnsi="Times New Roman" w:cs="Times New Roman"/>
          <w:sz w:val="28"/>
          <w:szCs w:val="28"/>
        </w:rPr>
        <w:t>Средняя группа</w:t>
      </w:r>
    </w:p>
    <w:p w:rsidR="00DC17B0" w:rsidRDefault="00DC17B0" w:rsidP="00E7254C">
      <w:pPr>
        <w:spacing w:after="0"/>
        <w:jc w:val="center"/>
        <w:rPr>
          <w:rFonts w:ascii="Times New Roman" w:hAnsi="Times New Roman" w:cs="Times New Roman"/>
          <w:sz w:val="28"/>
          <w:szCs w:val="28"/>
        </w:rPr>
      </w:pPr>
      <w:r w:rsidRPr="00DC17B0">
        <w:rPr>
          <w:rFonts w:ascii="Times New Roman" w:hAnsi="Times New Roman" w:cs="Times New Roman"/>
          <w:sz w:val="28"/>
          <w:szCs w:val="28"/>
        </w:rPr>
        <w:t>(холодный период года)</w:t>
      </w:r>
    </w:p>
    <w:tbl>
      <w:tblPr>
        <w:tblW w:w="0" w:type="auto"/>
        <w:jc w:val="center"/>
        <w:tblLayout w:type="fixed"/>
        <w:tblCellMar>
          <w:left w:w="10" w:type="dxa"/>
          <w:right w:w="10" w:type="dxa"/>
        </w:tblCellMar>
        <w:tblLook w:val="0000"/>
      </w:tblPr>
      <w:tblGrid>
        <w:gridCol w:w="3054"/>
        <w:gridCol w:w="6388"/>
      </w:tblGrid>
      <w:tr w:rsidR="00E7254C" w:rsidRPr="00132923" w:rsidTr="00665F57">
        <w:trPr>
          <w:trHeight w:val="1036"/>
          <w:jc w:val="center"/>
        </w:trPr>
        <w:tc>
          <w:tcPr>
            <w:tcW w:w="3054" w:type="dxa"/>
            <w:tcBorders>
              <w:top w:val="single" w:sz="4" w:space="0" w:color="auto"/>
              <w:left w:val="single" w:sz="4" w:space="0" w:color="auto"/>
              <w:right w:val="single" w:sz="4" w:space="0" w:color="auto"/>
            </w:tcBorders>
            <w:shd w:val="clear" w:color="auto" w:fill="FFFFFF"/>
          </w:tcPr>
          <w:p w:rsidR="00E7254C" w:rsidRPr="00132923" w:rsidRDefault="00E7254C" w:rsidP="00665F57">
            <w:pPr>
              <w:pStyle w:val="40"/>
              <w:shd w:val="clear" w:color="auto" w:fill="auto"/>
              <w:spacing w:line="240" w:lineRule="auto"/>
              <w:jc w:val="center"/>
              <w:rPr>
                <w:rStyle w:val="4105pt"/>
                <w:b w:val="0"/>
                <w:sz w:val="28"/>
                <w:szCs w:val="28"/>
              </w:rPr>
            </w:pPr>
          </w:p>
          <w:p w:rsidR="00E7254C" w:rsidRPr="00132923" w:rsidRDefault="00E7254C" w:rsidP="00665F57">
            <w:pPr>
              <w:pStyle w:val="40"/>
              <w:shd w:val="clear" w:color="auto" w:fill="auto"/>
              <w:spacing w:line="240" w:lineRule="auto"/>
              <w:jc w:val="center"/>
              <w:rPr>
                <w:sz w:val="28"/>
                <w:szCs w:val="28"/>
              </w:rPr>
            </w:pPr>
            <w:r w:rsidRPr="00132923">
              <w:rPr>
                <w:rStyle w:val="4105pt"/>
                <w:b w:val="0"/>
                <w:sz w:val="28"/>
                <w:szCs w:val="28"/>
              </w:rPr>
              <w:t>Время приема пищи</w:t>
            </w:r>
          </w:p>
        </w:tc>
        <w:tc>
          <w:tcPr>
            <w:tcW w:w="6388" w:type="dxa"/>
            <w:tcBorders>
              <w:top w:val="single" w:sz="4" w:space="0" w:color="auto"/>
              <w:left w:val="single" w:sz="4" w:space="0" w:color="auto"/>
              <w:right w:val="single" w:sz="4" w:space="0" w:color="auto"/>
            </w:tcBorders>
            <w:shd w:val="clear" w:color="auto" w:fill="FFFFFF"/>
          </w:tcPr>
          <w:p w:rsidR="00E7254C" w:rsidRDefault="00E7254C" w:rsidP="00665F57">
            <w:pPr>
              <w:pStyle w:val="40"/>
              <w:shd w:val="clear" w:color="auto" w:fill="auto"/>
              <w:spacing w:after="60" w:line="240" w:lineRule="auto"/>
              <w:ind w:left="180"/>
              <w:jc w:val="center"/>
              <w:rPr>
                <w:rStyle w:val="4105pt"/>
                <w:b w:val="0"/>
                <w:sz w:val="28"/>
                <w:szCs w:val="28"/>
              </w:rPr>
            </w:pPr>
          </w:p>
          <w:p w:rsidR="00E7254C" w:rsidRDefault="00E7254C" w:rsidP="00665F57">
            <w:pPr>
              <w:pStyle w:val="40"/>
              <w:shd w:val="clear" w:color="auto" w:fill="auto"/>
              <w:spacing w:after="60" w:line="240" w:lineRule="auto"/>
              <w:ind w:left="180"/>
              <w:jc w:val="center"/>
              <w:rPr>
                <w:rStyle w:val="4105pt"/>
                <w:b w:val="0"/>
                <w:sz w:val="28"/>
                <w:szCs w:val="28"/>
              </w:rPr>
            </w:pPr>
            <w:r>
              <w:rPr>
                <w:rStyle w:val="4105pt"/>
                <w:b w:val="0"/>
                <w:sz w:val="28"/>
                <w:szCs w:val="28"/>
              </w:rPr>
              <w:t>Приемы пищи</w:t>
            </w:r>
          </w:p>
          <w:p w:rsidR="00E7254C" w:rsidRPr="00132923" w:rsidRDefault="00E7254C" w:rsidP="00665F57">
            <w:pPr>
              <w:pStyle w:val="40"/>
              <w:shd w:val="clear" w:color="auto" w:fill="auto"/>
              <w:spacing w:after="60" w:line="240" w:lineRule="auto"/>
              <w:ind w:left="180"/>
              <w:jc w:val="center"/>
              <w:rPr>
                <w:sz w:val="28"/>
                <w:szCs w:val="28"/>
              </w:rPr>
            </w:pPr>
          </w:p>
        </w:tc>
      </w:tr>
      <w:tr w:rsidR="00E7254C" w:rsidRPr="00132923" w:rsidTr="00665F57">
        <w:trPr>
          <w:trHeight w:val="288"/>
          <w:jc w:val="center"/>
        </w:trPr>
        <w:tc>
          <w:tcPr>
            <w:tcW w:w="3054" w:type="dxa"/>
            <w:tcBorders>
              <w:top w:val="single" w:sz="4" w:space="0" w:color="auto"/>
              <w:left w:val="single" w:sz="4" w:space="0" w:color="auto"/>
              <w:bottom w:val="single" w:sz="4" w:space="0" w:color="auto"/>
              <w:right w:val="single" w:sz="4" w:space="0" w:color="auto"/>
            </w:tcBorders>
            <w:shd w:val="clear" w:color="auto" w:fill="FFFFFF"/>
          </w:tcPr>
          <w:p w:rsidR="00E7254C" w:rsidRPr="00132923" w:rsidRDefault="00E7254C" w:rsidP="00E7254C">
            <w:pPr>
              <w:spacing w:after="0"/>
              <w:jc w:val="center"/>
              <w:rPr>
                <w:rFonts w:ascii="Times New Roman" w:hAnsi="Times New Roman" w:cs="Times New Roman"/>
                <w:sz w:val="28"/>
                <w:szCs w:val="28"/>
              </w:rPr>
            </w:pPr>
            <w:r w:rsidRPr="00DC17B0">
              <w:rPr>
                <w:rFonts w:ascii="Times New Roman" w:hAnsi="Times New Roman" w:cs="Times New Roman"/>
                <w:sz w:val="28"/>
                <w:szCs w:val="28"/>
              </w:rPr>
              <w:t>8.25-8.45</w:t>
            </w:r>
          </w:p>
        </w:tc>
        <w:tc>
          <w:tcPr>
            <w:tcW w:w="6388" w:type="dxa"/>
            <w:tcBorders>
              <w:top w:val="single" w:sz="4" w:space="0" w:color="auto"/>
              <w:left w:val="single" w:sz="4" w:space="0" w:color="auto"/>
              <w:bottom w:val="single" w:sz="4" w:space="0" w:color="auto"/>
              <w:right w:val="single" w:sz="4" w:space="0" w:color="auto"/>
            </w:tcBorders>
            <w:shd w:val="clear" w:color="auto" w:fill="FFFFFF"/>
          </w:tcPr>
          <w:p w:rsidR="00E7254C" w:rsidRPr="00132923" w:rsidRDefault="00E7254C" w:rsidP="00665F57">
            <w:pPr>
              <w:pStyle w:val="40"/>
              <w:shd w:val="clear" w:color="auto" w:fill="auto"/>
              <w:spacing w:line="240" w:lineRule="auto"/>
              <w:ind w:left="3240"/>
              <w:rPr>
                <w:sz w:val="28"/>
                <w:szCs w:val="28"/>
              </w:rPr>
            </w:pPr>
            <w:r w:rsidRPr="00132923">
              <w:rPr>
                <w:rStyle w:val="4105pt"/>
                <w:b w:val="0"/>
                <w:sz w:val="28"/>
                <w:szCs w:val="28"/>
              </w:rPr>
              <w:t>Завтрак</w:t>
            </w:r>
          </w:p>
        </w:tc>
      </w:tr>
      <w:tr w:rsidR="00E7254C" w:rsidRPr="00132923" w:rsidTr="00665F57">
        <w:trPr>
          <w:trHeight w:val="288"/>
          <w:jc w:val="center"/>
        </w:trPr>
        <w:tc>
          <w:tcPr>
            <w:tcW w:w="3054" w:type="dxa"/>
            <w:tcBorders>
              <w:top w:val="single" w:sz="4" w:space="0" w:color="auto"/>
              <w:left w:val="single" w:sz="4" w:space="0" w:color="auto"/>
              <w:bottom w:val="single" w:sz="4" w:space="0" w:color="auto"/>
              <w:right w:val="single" w:sz="4" w:space="0" w:color="auto"/>
            </w:tcBorders>
            <w:shd w:val="clear" w:color="auto" w:fill="FFFFFF"/>
          </w:tcPr>
          <w:p w:rsidR="00E7254C" w:rsidRPr="00DC17B0" w:rsidRDefault="00E7254C" w:rsidP="00E7254C">
            <w:pPr>
              <w:spacing w:after="0"/>
              <w:jc w:val="center"/>
              <w:rPr>
                <w:rFonts w:ascii="Times New Roman" w:hAnsi="Times New Roman" w:cs="Times New Roman"/>
                <w:sz w:val="28"/>
                <w:szCs w:val="28"/>
              </w:rPr>
            </w:pPr>
            <w:r w:rsidRPr="00DC17B0">
              <w:rPr>
                <w:rFonts w:ascii="Times New Roman" w:hAnsi="Times New Roman" w:cs="Times New Roman"/>
                <w:sz w:val="28"/>
                <w:szCs w:val="28"/>
              </w:rPr>
              <w:t>9.55-10.10</w:t>
            </w:r>
          </w:p>
        </w:tc>
        <w:tc>
          <w:tcPr>
            <w:tcW w:w="6388" w:type="dxa"/>
            <w:tcBorders>
              <w:top w:val="single" w:sz="4" w:space="0" w:color="auto"/>
              <w:left w:val="single" w:sz="4" w:space="0" w:color="auto"/>
              <w:bottom w:val="single" w:sz="4" w:space="0" w:color="auto"/>
              <w:right w:val="single" w:sz="4" w:space="0" w:color="auto"/>
            </w:tcBorders>
            <w:shd w:val="clear" w:color="auto" w:fill="FFFFFF"/>
          </w:tcPr>
          <w:p w:rsidR="00E7254C" w:rsidRPr="00132923" w:rsidRDefault="00E7254C" w:rsidP="00665F57">
            <w:pPr>
              <w:pStyle w:val="40"/>
              <w:shd w:val="clear" w:color="auto" w:fill="auto"/>
              <w:spacing w:line="240" w:lineRule="auto"/>
              <w:ind w:left="2860"/>
              <w:rPr>
                <w:sz w:val="28"/>
                <w:szCs w:val="28"/>
              </w:rPr>
            </w:pPr>
            <w:r w:rsidRPr="00132923">
              <w:rPr>
                <w:rStyle w:val="4105pt"/>
                <w:b w:val="0"/>
                <w:sz w:val="28"/>
                <w:szCs w:val="28"/>
              </w:rPr>
              <w:t>второй завтрак</w:t>
            </w:r>
          </w:p>
        </w:tc>
      </w:tr>
      <w:tr w:rsidR="00E7254C" w:rsidRPr="00132923" w:rsidTr="00665F57">
        <w:trPr>
          <w:trHeight w:val="283"/>
          <w:jc w:val="center"/>
        </w:trPr>
        <w:tc>
          <w:tcPr>
            <w:tcW w:w="3054" w:type="dxa"/>
            <w:tcBorders>
              <w:top w:val="single" w:sz="4" w:space="0" w:color="auto"/>
              <w:left w:val="single" w:sz="4" w:space="0" w:color="auto"/>
              <w:bottom w:val="single" w:sz="4" w:space="0" w:color="auto"/>
              <w:right w:val="single" w:sz="4" w:space="0" w:color="auto"/>
            </w:tcBorders>
            <w:shd w:val="clear" w:color="auto" w:fill="FFFFFF"/>
          </w:tcPr>
          <w:p w:rsidR="00E7254C" w:rsidRPr="00132923" w:rsidRDefault="00E7254C" w:rsidP="00665F57">
            <w:pPr>
              <w:pStyle w:val="40"/>
              <w:shd w:val="clear" w:color="auto" w:fill="auto"/>
              <w:spacing w:line="240" w:lineRule="auto"/>
              <w:jc w:val="center"/>
              <w:rPr>
                <w:sz w:val="28"/>
                <w:szCs w:val="28"/>
              </w:rPr>
            </w:pPr>
            <w:r w:rsidRPr="00DC17B0">
              <w:rPr>
                <w:sz w:val="28"/>
                <w:szCs w:val="28"/>
              </w:rPr>
              <w:t>12.15-12.30</w:t>
            </w:r>
          </w:p>
        </w:tc>
        <w:tc>
          <w:tcPr>
            <w:tcW w:w="6388" w:type="dxa"/>
            <w:tcBorders>
              <w:top w:val="single" w:sz="4" w:space="0" w:color="auto"/>
              <w:left w:val="single" w:sz="4" w:space="0" w:color="auto"/>
              <w:bottom w:val="single" w:sz="4" w:space="0" w:color="auto"/>
              <w:right w:val="single" w:sz="4" w:space="0" w:color="auto"/>
            </w:tcBorders>
            <w:shd w:val="clear" w:color="auto" w:fill="FFFFFF"/>
          </w:tcPr>
          <w:p w:rsidR="00E7254C" w:rsidRPr="00132923" w:rsidRDefault="00E7254C" w:rsidP="00665F57">
            <w:pPr>
              <w:pStyle w:val="40"/>
              <w:shd w:val="clear" w:color="auto" w:fill="auto"/>
              <w:spacing w:line="240" w:lineRule="auto"/>
              <w:ind w:left="3400"/>
              <w:rPr>
                <w:sz w:val="28"/>
                <w:szCs w:val="28"/>
              </w:rPr>
            </w:pPr>
            <w:r w:rsidRPr="00132923">
              <w:rPr>
                <w:rStyle w:val="4105pt"/>
                <w:b w:val="0"/>
                <w:sz w:val="28"/>
                <w:szCs w:val="28"/>
              </w:rPr>
              <w:t>Обед</w:t>
            </w:r>
          </w:p>
        </w:tc>
      </w:tr>
      <w:tr w:rsidR="00E7254C" w:rsidRPr="00132923" w:rsidTr="00665F57">
        <w:trPr>
          <w:trHeight w:val="288"/>
          <w:jc w:val="center"/>
        </w:trPr>
        <w:tc>
          <w:tcPr>
            <w:tcW w:w="3054" w:type="dxa"/>
            <w:tcBorders>
              <w:top w:val="single" w:sz="4" w:space="0" w:color="auto"/>
              <w:left w:val="single" w:sz="4" w:space="0" w:color="auto"/>
              <w:bottom w:val="single" w:sz="4" w:space="0" w:color="auto"/>
              <w:right w:val="single" w:sz="4" w:space="0" w:color="auto"/>
            </w:tcBorders>
            <w:shd w:val="clear" w:color="auto" w:fill="FFFFFF"/>
          </w:tcPr>
          <w:p w:rsidR="00E7254C" w:rsidRPr="00132923" w:rsidRDefault="00E7254C" w:rsidP="00665F57">
            <w:pPr>
              <w:spacing w:after="0"/>
              <w:jc w:val="center"/>
              <w:rPr>
                <w:rFonts w:ascii="Times New Roman" w:hAnsi="Times New Roman" w:cs="Times New Roman"/>
                <w:sz w:val="28"/>
                <w:szCs w:val="28"/>
              </w:rPr>
            </w:pPr>
            <w:r w:rsidRPr="00DC17B0">
              <w:rPr>
                <w:rFonts w:ascii="Times New Roman" w:hAnsi="Times New Roman" w:cs="Times New Roman"/>
                <w:sz w:val="28"/>
                <w:szCs w:val="28"/>
              </w:rPr>
              <w:t>15.25-15.35</w:t>
            </w:r>
          </w:p>
        </w:tc>
        <w:tc>
          <w:tcPr>
            <w:tcW w:w="6388" w:type="dxa"/>
            <w:tcBorders>
              <w:top w:val="single" w:sz="4" w:space="0" w:color="auto"/>
              <w:left w:val="single" w:sz="4" w:space="0" w:color="auto"/>
              <w:bottom w:val="single" w:sz="4" w:space="0" w:color="auto"/>
              <w:right w:val="single" w:sz="4" w:space="0" w:color="auto"/>
            </w:tcBorders>
            <w:shd w:val="clear" w:color="auto" w:fill="FFFFFF"/>
          </w:tcPr>
          <w:p w:rsidR="00E7254C" w:rsidRPr="00132923" w:rsidRDefault="00E7254C" w:rsidP="00665F57">
            <w:pPr>
              <w:pStyle w:val="40"/>
              <w:shd w:val="clear" w:color="auto" w:fill="auto"/>
              <w:spacing w:line="240" w:lineRule="auto"/>
              <w:ind w:left="3080"/>
              <w:rPr>
                <w:sz w:val="28"/>
                <w:szCs w:val="28"/>
              </w:rPr>
            </w:pPr>
            <w:r>
              <w:rPr>
                <w:rStyle w:val="4105pt"/>
                <w:b w:val="0"/>
                <w:sz w:val="28"/>
                <w:szCs w:val="28"/>
              </w:rPr>
              <w:t>полдник</w:t>
            </w:r>
          </w:p>
        </w:tc>
      </w:tr>
      <w:tr w:rsidR="00E7254C" w:rsidRPr="00132923" w:rsidTr="00665F57">
        <w:trPr>
          <w:trHeight w:val="302"/>
          <w:jc w:val="center"/>
        </w:trPr>
        <w:tc>
          <w:tcPr>
            <w:tcW w:w="3054" w:type="dxa"/>
            <w:tcBorders>
              <w:top w:val="single" w:sz="4" w:space="0" w:color="auto"/>
              <w:left w:val="single" w:sz="4" w:space="0" w:color="auto"/>
              <w:bottom w:val="single" w:sz="4" w:space="0" w:color="auto"/>
              <w:right w:val="single" w:sz="4" w:space="0" w:color="auto"/>
            </w:tcBorders>
            <w:shd w:val="clear" w:color="auto" w:fill="FFFFFF"/>
          </w:tcPr>
          <w:p w:rsidR="00E7254C" w:rsidRPr="00132923" w:rsidRDefault="00E7254C" w:rsidP="00665F57">
            <w:pPr>
              <w:pStyle w:val="130"/>
              <w:shd w:val="clear" w:color="auto" w:fill="auto"/>
              <w:spacing w:line="240" w:lineRule="auto"/>
              <w:jc w:val="center"/>
              <w:rPr>
                <w:sz w:val="28"/>
                <w:szCs w:val="28"/>
              </w:rPr>
            </w:pPr>
            <w:r w:rsidRPr="00DC17B0">
              <w:rPr>
                <w:sz w:val="28"/>
                <w:szCs w:val="28"/>
              </w:rPr>
              <w:t>18.30-18.40</w:t>
            </w:r>
          </w:p>
        </w:tc>
        <w:tc>
          <w:tcPr>
            <w:tcW w:w="6388" w:type="dxa"/>
            <w:tcBorders>
              <w:top w:val="single" w:sz="4" w:space="0" w:color="auto"/>
              <w:left w:val="single" w:sz="4" w:space="0" w:color="auto"/>
              <w:bottom w:val="single" w:sz="4" w:space="0" w:color="auto"/>
              <w:right w:val="single" w:sz="4" w:space="0" w:color="auto"/>
            </w:tcBorders>
            <w:shd w:val="clear" w:color="auto" w:fill="FFFFFF"/>
          </w:tcPr>
          <w:p w:rsidR="00E7254C" w:rsidRPr="00132923" w:rsidRDefault="00E7254C" w:rsidP="00665F57">
            <w:pPr>
              <w:pStyle w:val="40"/>
              <w:shd w:val="clear" w:color="auto" w:fill="auto"/>
              <w:spacing w:line="240" w:lineRule="auto"/>
              <w:ind w:left="3400"/>
              <w:rPr>
                <w:sz w:val="28"/>
                <w:szCs w:val="28"/>
              </w:rPr>
            </w:pPr>
            <w:r w:rsidRPr="00132923">
              <w:rPr>
                <w:rStyle w:val="4105pt"/>
                <w:b w:val="0"/>
                <w:sz w:val="28"/>
                <w:szCs w:val="28"/>
              </w:rPr>
              <w:t>Ужин</w:t>
            </w:r>
          </w:p>
        </w:tc>
      </w:tr>
    </w:tbl>
    <w:p w:rsidR="00DC17B0" w:rsidRPr="00E7254C" w:rsidRDefault="00DC17B0" w:rsidP="00DC17B0">
      <w:pPr>
        <w:spacing w:after="0"/>
        <w:rPr>
          <w:rFonts w:ascii="Times New Roman" w:hAnsi="Times New Roman" w:cs="Times New Roman"/>
          <w:sz w:val="16"/>
          <w:szCs w:val="16"/>
        </w:rPr>
      </w:pPr>
    </w:p>
    <w:p w:rsidR="008743C0" w:rsidRDefault="008743C0" w:rsidP="00E7254C">
      <w:pPr>
        <w:spacing w:after="0"/>
        <w:jc w:val="center"/>
        <w:rPr>
          <w:rFonts w:ascii="Times New Roman" w:hAnsi="Times New Roman" w:cs="Times New Roman"/>
          <w:sz w:val="28"/>
          <w:szCs w:val="28"/>
        </w:rPr>
      </w:pPr>
    </w:p>
    <w:p w:rsidR="008743C0" w:rsidRDefault="008743C0" w:rsidP="00E7254C">
      <w:pPr>
        <w:spacing w:after="0"/>
        <w:jc w:val="center"/>
        <w:rPr>
          <w:rFonts w:ascii="Times New Roman" w:hAnsi="Times New Roman" w:cs="Times New Roman"/>
          <w:sz w:val="28"/>
          <w:szCs w:val="28"/>
        </w:rPr>
      </w:pPr>
    </w:p>
    <w:p w:rsidR="008743C0" w:rsidRDefault="008743C0" w:rsidP="00E7254C">
      <w:pPr>
        <w:spacing w:after="0"/>
        <w:jc w:val="center"/>
        <w:rPr>
          <w:rFonts w:ascii="Times New Roman" w:hAnsi="Times New Roman" w:cs="Times New Roman"/>
          <w:sz w:val="28"/>
          <w:szCs w:val="28"/>
        </w:rPr>
      </w:pPr>
    </w:p>
    <w:p w:rsidR="008743C0" w:rsidRDefault="008743C0" w:rsidP="00E7254C">
      <w:pPr>
        <w:spacing w:after="0"/>
        <w:jc w:val="center"/>
        <w:rPr>
          <w:rFonts w:ascii="Times New Roman" w:hAnsi="Times New Roman" w:cs="Times New Roman"/>
          <w:sz w:val="28"/>
          <w:szCs w:val="28"/>
        </w:rPr>
      </w:pPr>
    </w:p>
    <w:p w:rsidR="008743C0" w:rsidRDefault="008743C0" w:rsidP="00E7254C">
      <w:pPr>
        <w:spacing w:after="0"/>
        <w:jc w:val="center"/>
        <w:rPr>
          <w:rFonts w:ascii="Times New Roman" w:hAnsi="Times New Roman" w:cs="Times New Roman"/>
          <w:sz w:val="28"/>
          <w:szCs w:val="28"/>
        </w:rPr>
      </w:pPr>
    </w:p>
    <w:p w:rsidR="00DC17B0" w:rsidRPr="00DC17B0" w:rsidRDefault="00DC17B0" w:rsidP="00E7254C">
      <w:pPr>
        <w:spacing w:after="0"/>
        <w:jc w:val="center"/>
        <w:rPr>
          <w:rFonts w:ascii="Times New Roman" w:hAnsi="Times New Roman" w:cs="Times New Roman"/>
          <w:sz w:val="28"/>
          <w:szCs w:val="28"/>
        </w:rPr>
      </w:pPr>
      <w:r w:rsidRPr="00DC17B0">
        <w:rPr>
          <w:rFonts w:ascii="Times New Roman" w:hAnsi="Times New Roman" w:cs="Times New Roman"/>
          <w:sz w:val="28"/>
          <w:szCs w:val="28"/>
        </w:rPr>
        <w:lastRenderedPageBreak/>
        <w:t>2 младшая группа</w:t>
      </w:r>
    </w:p>
    <w:p w:rsidR="00DC17B0" w:rsidRDefault="00DC17B0" w:rsidP="00E7254C">
      <w:pPr>
        <w:spacing w:after="0"/>
        <w:jc w:val="center"/>
        <w:rPr>
          <w:rFonts w:ascii="Times New Roman" w:hAnsi="Times New Roman" w:cs="Times New Roman"/>
          <w:sz w:val="28"/>
          <w:szCs w:val="28"/>
        </w:rPr>
      </w:pPr>
      <w:r w:rsidRPr="00DC17B0">
        <w:rPr>
          <w:rFonts w:ascii="Times New Roman" w:hAnsi="Times New Roman" w:cs="Times New Roman"/>
          <w:sz w:val="28"/>
          <w:szCs w:val="28"/>
        </w:rPr>
        <w:t>(холодный период года)</w:t>
      </w:r>
    </w:p>
    <w:tbl>
      <w:tblPr>
        <w:tblW w:w="0" w:type="auto"/>
        <w:jc w:val="center"/>
        <w:tblLayout w:type="fixed"/>
        <w:tblCellMar>
          <w:left w:w="10" w:type="dxa"/>
          <w:right w:w="10" w:type="dxa"/>
        </w:tblCellMar>
        <w:tblLook w:val="0000"/>
      </w:tblPr>
      <w:tblGrid>
        <w:gridCol w:w="3054"/>
        <w:gridCol w:w="6388"/>
      </w:tblGrid>
      <w:tr w:rsidR="00E7254C" w:rsidRPr="00132923" w:rsidTr="00665F57">
        <w:trPr>
          <w:trHeight w:val="1036"/>
          <w:jc w:val="center"/>
        </w:trPr>
        <w:tc>
          <w:tcPr>
            <w:tcW w:w="3054" w:type="dxa"/>
            <w:tcBorders>
              <w:top w:val="single" w:sz="4" w:space="0" w:color="auto"/>
              <w:left w:val="single" w:sz="4" w:space="0" w:color="auto"/>
              <w:right w:val="single" w:sz="4" w:space="0" w:color="auto"/>
            </w:tcBorders>
            <w:shd w:val="clear" w:color="auto" w:fill="FFFFFF"/>
          </w:tcPr>
          <w:p w:rsidR="00E7254C" w:rsidRPr="00132923" w:rsidRDefault="00E7254C" w:rsidP="00665F57">
            <w:pPr>
              <w:pStyle w:val="40"/>
              <w:shd w:val="clear" w:color="auto" w:fill="auto"/>
              <w:spacing w:line="240" w:lineRule="auto"/>
              <w:jc w:val="center"/>
              <w:rPr>
                <w:rStyle w:val="4105pt"/>
                <w:b w:val="0"/>
                <w:sz w:val="28"/>
                <w:szCs w:val="28"/>
              </w:rPr>
            </w:pPr>
          </w:p>
          <w:p w:rsidR="00E7254C" w:rsidRPr="00132923" w:rsidRDefault="00E7254C" w:rsidP="00665F57">
            <w:pPr>
              <w:pStyle w:val="40"/>
              <w:shd w:val="clear" w:color="auto" w:fill="auto"/>
              <w:spacing w:line="240" w:lineRule="auto"/>
              <w:jc w:val="center"/>
              <w:rPr>
                <w:sz w:val="28"/>
                <w:szCs w:val="28"/>
              </w:rPr>
            </w:pPr>
            <w:r w:rsidRPr="00132923">
              <w:rPr>
                <w:rStyle w:val="4105pt"/>
                <w:b w:val="0"/>
                <w:sz w:val="28"/>
                <w:szCs w:val="28"/>
              </w:rPr>
              <w:t>Время приема пищи</w:t>
            </w:r>
          </w:p>
        </w:tc>
        <w:tc>
          <w:tcPr>
            <w:tcW w:w="6388" w:type="dxa"/>
            <w:tcBorders>
              <w:top w:val="single" w:sz="4" w:space="0" w:color="auto"/>
              <w:left w:val="single" w:sz="4" w:space="0" w:color="auto"/>
              <w:right w:val="single" w:sz="4" w:space="0" w:color="auto"/>
            </w:tcBorders>
            <w:shd w:val="clear" w:color="auto" w:fill="FFFFFF"/>
          </w:tcPr>
          <w:p w:rsidR="00E7254C" w:rsidRDefault="00E7254C" w:rsidP="00665F57">
            <w:pPr>
              <w:pStyle w:val="40"/>
              <w:shd w:val="clear" w:color="auto" w:fill="auto"/>
              <w:spacing w:after="60" w:line="240" w:lineRule="auto"/>
              <w:ind w:left="180"/>
              <w:jc w:val="center"/>
              <w:rPr>
                <w:rStyle w:val="4105pt"/>
                <w:b w:val="0"/>
                <w:sz w:val="28"/>
                <w:szCs w:val="28"/>
              </w:rPr>
            </w:pPr>
          </w:p>
          <w:p w:rsidR="00E7254C" w:rsidRDefault="00E7254C" w:rsidP="00665F57">
            <w:pPr>
              <w:pStyle w:val="40"/>
              <w:shd w:val="clear" w:color="auto" w:fill="auto"/>
              <w:spacing w:after="60" w:line="240" w:lineRule="auto"/>
              <w:ind w:left="180"/>
              <w:jc w:val="center"/>
              <w:rPr>
                <w:rStyle w:val="4105pt"/>
                <w:b w:val="0"/>
                <w:sz w:val="28"/>
                <w:szCs w:val="28"/>
              </w:rPr>
            </w:pPr>
            <w:r>
              <w:rPr>
                <w:rStyle w:val="4105pt"/>
                <w:b w:val="0"/>
                <w:sz w:val="28"/>
                <w:szCs w:val="28"/>
              </w:rPr>
              <w:t>Приемы пищи</w:t>
            </w:r>
          </w:p>
          <w:p w:rsidR="00E7254C" w:rsidRPr="00132923" w:rsidRDefault="00E7254C" w:rsidP="00665F57">
            <w:pPr>
              <w:pStyle w:val="40"/>
              <w:shd w:val="clear" w:color="auto" w:fill="auto"/>
              <w:spacing w:after="60" w:line="240" w:lineRule="auto"/>
              <w:ind w:left="180"/>
              <w:jc w:val="center"/>
              <w:rPr>
                <w:sz w:val="28"/>
                <w:szCs w:val="28"/>
              </w:rPr>
            </w:pPr>
          </w:p>
        </w:tc>
      </w:tr>
      <w:tr w:rsidR="00E7254C" w:rsidRPr="00132923" w:rsidTr="00665F57">
        <w:trPr>
          <w:trHeight w:val="288"/>
          <w:jc w:val="center"/>
        </w:trPr>
        <w:tc>
          <w:tcPr>
            <w:tcW w:w="3054" w:type="dxa"/>
            <w:tcBorders>
              <w:top w:val="single" w:sz="4" w:space="0" w:color="auto"/>
              <w:left w:val="single" w:sz="4" w:space="0" w:color="auto"/>
              <w:bottom w:val="single" w:sz="4" w:space="0" w:color="auto"/>
              <w:right w:val="single" w:sz="4" w:space="0" w:color="auto"/>
            </w:tcBorders>
            <w:shd w:val="clear" w:color="auto" w:fill="FFFFFF"/>
          </w:tcPr>
          <w:p w:rsidR="00E7254C" w:rsidRPr="00132923" w:rsidRDefault="00E7254C" w:rsidP="00E7254C">
            <w:pPr>
              <w:spacing w:after="0"/>
              <w:jc w:val="center"/>
              <w:rPr>
                <w:rFonts w:ascii="Times New Roman" w:hAnsi="Times New Roman" w:cs="Times New Roman"/>
                <w:sz w:val="28"/>
                <w:szCs w:val="28"/>
              </w:rPr>
            </w:pPr>
            <w:r w:rsidRPr="00DC17B0">
              <w:rPr>
                <w:rFonts w:ascii="Times New Roman" w:hAnsi="Times New Roman" w:cs="Times New Roman"/>
                <w:sz w:val="28"/>
                <w:szCs w:val="28"/>
              </w:rPr>
              <w:t>8.30-8.44</w:t>
            </w:r>
          </w:p>
        </w:tc>
        <w:tc>
          <w:tcPr>
            <w:tcW w:w="6388" w:type="dxa"/>
            <w:tcBorders>
              <w:top w:val="single" w:sz="4" w:space="0" w:color="auto"/>
              <w:left w:val="single" w:sz="4" w:space="0" w:color="auto"/>
              <w:bottom w:val="single" w:sz="4" w:space="0" w:color="auto"/>
              <w:right w:val="single" w:sz="4" w:space="0" w:color="auto"/>
            </w:tcBorders>
            <w:shd w:val="clear" w:color="auto" w:fill="FFFFFF"/>
          </w:tcPr>
          <w:p w:rsidR="00E7254C" w:rsidRPr="00132923" w:rsidRDefault="00E7254C" w:rsidP="00665F57">
            <w:pPr>
              <w:pStyle w:val="40"/>
              <w:shd w:val="clear" w:color="auto" w:fill="auto"/>
              <w:spacing w:line="240" w:lineRule="auto"/>
              <w:ind w:left="3240"/>
              <w:rPr>
                <w:sz w:val="28"/>
                <w:szCs w:val="28"/>
              </w:rPr>
            </w:pPr>
            <w:r w:rsidRPr="00132923">
              <w:rPr>
                <w:rStyle w:val="4105pt"/>
                <w:b w:val="0"/>
                <w:sz w:val="28"/>
                <w:szCs w:val="28"/>
              </w:rPr>
              <w:t>Завтрак</w:t>
            </w:r>
          </w:p>
        </w:tc>
      </w:tr>
      <w:tr w:rsidR="00E7254C" w:rsidRPr="00132923" w:rsidTr="00665F57">
        <w:trPr>
          <w:trHeight w:val="288"/>
          <w:jc w:val="center"/>
        </w:trPr>
        <w:tc>
          <w:tcPr>
            <w:tcW w:w="3054" w:type="dxa"/>
            <w:tcBorders>
              <w:top w:val="single" w:sz="4" w:space="0" w:color="auto"/>
              <w:left w:val="single" w:sz="4" w:space="0" w:color="auto"/>
              <w:bottom w:val="single" w:sz="4" w:space="0" w:color="auto"/>
              <w:right w:val="single" w:sz="4" w:space="0" w:color="auto"/>
            </w:tcBorders>
            <w:shd w:val="clear" w:color="auto" w:fill="FFFFFF"/>
          </w:tcPr>
          <w:p w:rsidR="00E7254C" w:rsidRPr="00DC17B0" w:rsidRDefault="00E7254C" w:rsidP="00665F57">
            <w:pPr>
              <w:spacing w:after="0"/>
              <w:jc w:val="center"/>
              <w:rPr>
                <w:rFonts w:ascii="Times New Roman" w:hAnsi="Times New Roman" w:cs="Times New Roman"/>
                <w:sz w:val="28"/>
                <w:szCs w:val="28"/>
              </w:rPr>
            </w:pPr>
            <w:r w:rsidRPr="00DC17B0">
              <w:rPr>
                <w:rFonts w:ascii="Times New Roman" w:hAnsi="Times New Roman" w:cs="Times New Roman"/>
                <w:sz w:val="28"/>
                <w:szCs w:val="28"/>
              </w:rPr>
              <w:t>10.00-10.10</w:t>
            </w:r>
          </w:p>
        </w:tc>
        <w:tc>
          <w:tcPr>
            <w:tcW w:w="6388" w:type="dxa"/>
            <w:tcBorders>
              <w:top w:val="single" w:sz="4" w:space="0" w:color="auto"/>
              <w:left w:val="single" w:sz="4" w:space="0" w:color="auto"/>
              <w:bottom w:val="single" w:sz="4" w:space="0" w:color="auto"/>
              <w:right w:val="single" w:sz="4" w:space="0" w:color="auto"/>
            </w:tcBorders>
            <w:shd w:val="clear" w:color="auto" w:fill="FFFFFF"/>
          </w:tcPr>
          <w:p w:rsidR="00E7254C" w:rsidRPr="00132923" w:rsidRDefault="00E7254C" w:rsidP="00665F57">
            <w:pPr>
              <w:pStyle w:val="40"/>
              <w:shd w:val="clear" w:color="auto" w:fill="auto"/>
              <w:spacing w:line="240" w:lineRule="auto"/>
              <w:ind w:left="2860"/>
              <w:rPr>
                <w:sz w:val="28"/>
                <w:szCs w:val="28"/>
              </w:rPr>
            </w:pPr>
            <w:r w:rsidRPr="00132923">
              <w:rPr>
                <w:rStyle w:val="4105pt"/>
                <w:b w:val="0"/>
                <w:sz w:val="28"/>
                <w:szCs w:val="28"/>
              </w:rPr>
              <w:t>второй завтрак</w:t>
            </w:r>
          </w:p>
        </w:tc>
      </w:tr>
      <w:tr w:rsidR="00E7254C" w:rsidRPr="00132923" w:rsidTr="00665F57">
        <w:trPr>
          <w:trHeight w:val="283"/>
          <w:jc w:val="center"/>
        </w:trPr>
        <w:tc>
          <w:tcPr>
            <w:tcW w:w="3054" w:type="dxa"/>
            <w:tcBorders>
              <w:top w:val="single" w:sz="4" w:space="0" w:color="auto"/>
              <w:left w:val="single" w:sz="4" w:space="0" w:color="auto"/>
              <w:bottom w:val="single" w:sz="4" w:space="0" w:color="auto"/>
              <w:right w:val="single" w:sz="4" w:space="0" w:color="auto"/>
            </w:tcBorders>
            <w:shd w:val="clear" w:color="auto" w:fill="FFFFFF"/>
          </w:tcPr>
          <w:p w:rsidR="00E7254C" w:rsidRPr="00132923" w:rsidRDefault="00E7254C" w:rsidP="00665F57">
            <w:pPr>
              <w:pStyle w:val="40"/>
              <w:shd w:val="clear" w:color="auto" w:fill="auto"/>
              <w:spacing w:line="240" w:lineRule="auto"/>
              <w:jc w:val="center"/>
              <w:rPr>
                <w:sz w:val="28"/>
                <w:szCs w:val="28"/>
              </w:rPr>
            </w:pPr>
            <w:r w:rsidRPr="00DC17B0">
              <w:rPr>
                <w:sz w:val="28"/>
                <w:szCs w:val="28"/>
              </w:rPr>
              <w:t xml:space="preserve">  12.10-12.30</w:t>
            </w:r>
          </w:p>
        </w:tc>
        <w:tc>
          <w:tcPr>
            <w:tcW w:w="6388" w:type="dxa"/>
            <w:tcBorders>
              <w:top w:val="single" w:sz="4" w:space="0" w:color="auto"/>
              <w:left w:val="single" w:sz="4" w:space="0" w:color="auto"/>
              <w:bottom w:val="single" w:sz="4" w:space="0" w:color="auto"/>
              <w:right w:val="single" w:sz="4" w:space="0" w:color="auto"/>
            </w:tcBorders>
            <w:shd w:val="clear" w:color="auto" w:fill="FFFFFF"/>
          </w:tcPr>
          <w:p w:rsidR="00E7254C" w:rsidRPr="00132923" w:rsidRDefault="00E7254C" w:rsidP="00665F57">
            <w:pPr>
              <w:pStyle w:val="40"/>
              <w:shd w:val="clear" w:color="auto" w:fill="auto"/>
              <w:spacing w:line="240" w:lineRule="auto"/>
              <w:ind w:left="3400"/>
              <w:rPr>
                <w:sz w:val="28"/>
                <w:szCs w:val="28"/>
              </w:rPr>
            </w:pPr>
            <w:r w:rsidRPr="00132923">
              <w:rPr>
                <w:rStyle w:val="4105pt"/>
                <w:b w:val="0"/>
                <w:sz w:val="28"/>
                <w:szCs w:val="28"/>
              </w:rPr>
              <w:t>Обед</w:t>
            </w:r>
          </w:p>
        </w:tc>
      </w:tr>
      <w:tr w:rsidR="00E7254C" w:rsidRPr="00132923" w:rsidTr="00665F57">
        <w:trPr>
          <w:trHeight w:val="288"/>
          <w:jc w:val="center"/>
        </w:trPr>
        <w:tc>
          <w:tcPr>
            <w:tcW w:w="3054" w:type="dxa"/>
            <w:tcBorders>
              <w:top w:val="single" w:sz="4" w:space="0" w:color="auto"/>
              <w:left w:val="single" w:sz="4" w:space="0" w:color="auto"/>
              <w:bottom w:val="single" w:sz="4" w:space="0" w:color="auto"/>
              <w:right w:val="single" w:sz="4" w:space="0" w:color="auto"/>
            </w:tcBorders>
            <w:shd w:val="clear" w:color="auto" w:fill="FFFFFF"/>
          </w:tcPr>
          <w:p w:rsidR="00E7254C" w:rsidRPr="00132923" w:rsidRDefault="00E7254C" w:rsidP="00665F57">
            <w:pPr>
              <w:spacing w:after="0"/>
              <w:jc w:val="center"/>
              <w:rPr>
                <w:rFonts w:ascii="Times New Roman" w:hAnsi="Times New Roman" w:cs="Times New Roman"/>
                <w:sz w:val="28"/>
                <w:szCs w:val="28"/>
              </w:rPr>
            </w:pPr>
            <w:r w:rsidRPr="00DC17B0">
              <w:rPr>
                <w:rFonts w:ascii="Times New Roman" w:hAnsi="Times New Roman" w:cs="Times New Roman"/>
                <w:sz w:val="28"/>
                <w:szCs w:val="28"/>
              </w:rPr>
              <w:t>15.30-18.40</w:t>
            </w:r>
          </w:p>
        </w:tc>
        <w:tc>
          <w:tcPr>
            <w:tcW w:w="6388" w:type="dxa"/>
            <w:tcBorders>
              <w:top w:val="single" w:sz="4" w:space="0" w:color="auto"/>
              <w:left w:val="single" w:sz="4" w:space="0" w:color="auto"/>
              <w:bottom w:val="single" w:sz="4" w:space="0" w:color="auto"/>
              <w:right w:val="single" w:sz="4" w:space="0" w:color="auto"/>
            </w:tcBorders>
            <w:shd w:val="clear" w:color="auto" w:fill="FFFFFF"/>
          </w:tcPr>
          <w:p w:rsidR="00E7254C" w:rsidRPr="00132923" w:rsidRDefault="00E7254C" w:rsidP="00665F57">
            <w:pPr>
              <w:pStyle w:val="40"/>
              <w:shd w:val="clear" w:color="auto" w:fill="auto"/>
              <w:spacing w:line="240" w:lineRule="auto"/>
              <w:ind w:left="3080"/>
              <w:rPr>
                <w:sz w:val="28"/>
                <w:szCs w:val="28"/>
              </w:rPr>
            </w:pPr>
            <w:r>
              <w:rPr>
                <w:rStyle w:val="4105pt"/>
                <w:b w:val="0"/>
                <w:sz w:val="28"/>
                <w:szCs w:val="28"/>
              </w:rPr>
              <w:t>полдник</w:t>
            </w:r>
          </w:p>
        </w:tc>
      </w:tr>
    </w:tbl>
    <w:p w:rsidR="00DC17B0" w:rsidRPr="00E7254C" w:rsidRDefault="00DC17B0" w:rsidP="00DC17B0">
      <w:pPr>
        <w:spacing w:after="0"/>
        <w:rPr>
          <w:rFonts w:ascii="Times New Roman" w:hAnsi="Times New Roman" w:cs="Times New Roman"/>
          <w:sz w:val="16"/>
          <w:szCs w:val="16"/>
        </w:rPr>
      </w:pPr>
    </w:p>
    <w:p w:rsidR="00DC17B0" w:rsidRPr="00DC17B0" w:rsidRDefault="00DC17B0" w:rsidP="00E7254C">
      <w:pPr>
        <w:spacing w:after="0"/>
        <w:jc w:val="center"/>
        <w:rPr>
          <w:rFonts w:ascii="Times New Roman" w:hAnsi="Times New Roman" w:cs="Times New Roman"/>
          <w:sz w:val="28"/>
          <w:szCs w:val="28"/>
        </w:rPr>
      </w:pPr>
      <w:r w:rsidRPr="00DC17B0">
        <w:rPr>
          <w:rFonts w:ascii="Times New Roman" w:hAnsi="Times New Roman" w:cs="Times New Roman"/>
          <w:sz w:val="28"/>
          <w:szCs w:val="28"/>
        </w:rPr>
        <w:t>Первая младшая группа</w:t>
      </w:r>
    </w:p>
    <w:p w:rsidR="00DC17B0" w:rsidRDefault="00DC17B0" w:rsidP="00E7254C">
      <w:pPr>
        <w:spacing w:after="0"/>
        <w:jc w:val="center"/>
        <w:rPr>
          <w:rFonts w:ascii="Times New Roman" w:hAnsi="Times New Roman" w:cs="Times New Roman"/>
          <w:sz w:val="28"/>
          <w:szCs w:val="28"/>
        </w:rPr>
      </w:pPr>
      <w:r w:rsidRPr="00DC17B0">
        <w:rPr>
          <w:rFonts w:ascii="Times New Roman" w:hAnsi="Times New Roman" w:cs="Times New Roman"/>
          <w:sz w:val="28"/>
          <w:szCs w:val="28"/>
        </w:rPr>
        <w:t>(холодный период года)</w:t>
      </w:r>
    </w:p>
    <w:tbl>
      <w:tblPr>
        <w:tblW w:w="0" w:type="auto"/>
        <w:jc w:val="center"/>
        <w:tblLayout w:type="fixed"/>
        <w:tblCellMar>
          <w:left w:w="10" w:type="dxa"/>
          <w:right w:w="10" w:type="dxa"/>
        </w:tblCellMar>
        <w:tblLook w:val="0000"/>
      </w:tblPr>
      <w:tblGrid>
        <w:gridCol w:w="3054"/>
        <w:gridCol w:w="6388"/>
      </w:tblGrid>
      <w:tr w:rsidR="00E7254C" w:rsidRPr="00132923" w:rsidTr="00665F57">
        <w:trPr>
          <w:trHeight w:val="1036"/>
          <w:jc w:val="center"/>
        </w:trPr>
        <w:tc>
          <w:tcPr>
            <w:tcW w:w="3054" w:type="dxa"/>
            <w:tcBorders>
              <w:top w:val="single" w:sz="4" w:space="0" w:color="auto"/>
              <w:left w:val="single" w:sz="4" w:space="0" w:color="auto"/>
              <w:right w:val="single" w:sz="4" w:space="0" w:color="auto"/>
            </w:tcBorders>
            <w:shd w:val="clear" w:color="auto" w:fill="FFFFFF"/>
          </w:tcPr>
          <w:p w:rsidR="00E7254C" w:rsidRPr="00132923" w:rsidRDefault="00E7254C" w:rsidP="00665F57">
            <w:pPr>
              <w:pStyle w:val="40"/>
              <w:shd w:val="clear" w:color="auto" w:fill="auto"/>
              <w:spacing w:line="240" w:lineRule="auto"/>
              <w:jc w:val="center"/>
              <w:rPr>
                <w:rStyle w:val="4105pt"/>
                <w:b w:val="0"/>
                <w:sz w:val="28"/>
                <w:szCs w:val="28"/>
              </w:rPr>
            </w:pPr>
          </w:p>
          <w:p w:rsidR="00E7254C" w:rsidRPr="00132923" w:rsidRDefault="00E7254C" w:rsidP="00665F57">
            <w:pPr>
              <w:pStyle w:val="40"/>
              <w:shd w:val="clear" w:color="auto" w:fill="auto"/>
              <w:spacing w:line="240" w:lineRule="auto"/>
              <w:jc w:val="center"/>
              <w:rPr>
                <w:sz w:val="28"/>
                <w:szCs w:val="28"/>
              </w:rPr>
            </w:pPr>
            <w:r w:rsidRPr="00132923">
              <w:rPr>
                <w:rStyle w:val="4105pt"/>
                <w:b w:val="0"/>
                <w:sz w:val="28"/>
                <w:szCs w:val="28"/>
              </w:rPr>
              <w:t>Время приема пищи</w:t>
            </w:r>
          </w:p>
        </w:tc>
        <w:tc>
          <w:tcPr>
            <w:tcW w:w="6388" w:type="dxa"/>
            <w:tcBorders>
              <w:top w:val="single" w:sz="4" w:space="0" w:color="auto"/>
              <w:left w:val="single" w:sz="4" w:space="0" w:color="auto"/>
              <w:right w:val="single" w:sz="4" w:space="0" w:color="auto"/>
            </w:tcBorders>
            <w:shd w:val="clear" w:color="auto" w:fill="FFFFFF"/>
          </w:tcPr>
          <w:p w:rsidR="00E7254C" w:rsidRDefault="00E7254C" w:rsidP="00665F57">
            <w:pPr>
              <w:pStyle w:val="40"/>
              <w:shd w:val="clear" w:color="auto" w:fill="auto"/>
              <w:spacing w:after="60" w:line="240" w:lineRule="auto"/>
              <w:ind w:left="180"/>
              <w:jc w:val="center"/>
              <w:rPr>
                <w:rStyle w:val="4105pt"/>
                <w:b w:val="0"/>
                <w:sz w:val="28"/>
                <w:szCs w:val="28"/>
              </w:rPr>
            </w:pPr>
          </w:p>
          <w:p w:rsidR="00E7254C" w:rsidRDefault="00E7254C" w:rsidP="00665F57">
            <w:pPr>
              <w:pStyle w:val="40"/>
              <w:shd w:val="clear" w:color="auto" w:fill="auto"/>
              <w:spacing w:after="60" w:line="240" w:lineRule="auto"/>
              <w:ind w:left="180"/>
              <w:jc w:val="center"/>
              <w:rPr>
                <w:rStyle w:val="4105pt"/>
                <w:b w:val="0"/>
                <w:sz w:val="28"/>
                <w:szCs w:val="28"/>
              </w:rPr>
            </w:pPr>
            <w:r>
              <w:rPr>
                <w:rStyle w:val="4105pt"/>
                <w:b w:val="0"/>
                <w:sz w:val="28"/>
                <w:szCs w:val="28"/>
              </w:rPr>
              <w:t>Приемы пищи</w:t>
            </w:r>
          </w:p>
          <w:p w:rsidR="00E7254C" w:rsidRPr="00132923" w:rsidRDefault="00E7254C" w:rsidP="00665F57">
            <w:pPr>
              <w:pStyle w:val="40"/>
              <w:shd w:val="clear" w:color="auto" w:fill="auto"/>
              <w:spacing w:after="60" w:line="240" w:lineRule="auto"/>
              <w:ind w:left="180"/>
              <w:jc w:val="center"/>
              <w:rPr>
                <w:sz w:val="28"/>
                <w:szCs w:val="28"/>
              </w:rPr>
            </w:pPr>
          </w:p>
        </w:tc>
      </w:tr>
      <w:tr w:rsidR="00E7254C" w:rsidRPr="00132923" w:rsidTr="00665F57">
        <w:trPr>
          <w:trHeight w:val="288"/>
          <w:jc w:val="center"/>
        </w:trPr>
        <w:tc>
          <w:tcPr>
            <w:tcW w:w="3054" w:type="dxa"/>
            <w:tcBorders>
              <w:top w:val="single" w:sz="4" w:space="0" w:color="auto"/>
              <w:left w:val="single" w:sz="4" w:space="0" w:color="auto"/>
              <w:bottom w:val="single" w:sz="4" w:space="0" w:color="auto"/>
              <w:right w:val="single" w:sz="4" w:space="0" w:color="auto"/>
            </w:tcBorders>
            <w:shd w:val="clear" w:color="auto" w:fill="FFFFFF"/>
          </w:tcPr>
          <w:p w:rsidR="00E7254C" w:rsidRPr="00132923" w:rsidRDefault="00665F57" w:rsidP="00665F57">
            <w:pPr>
              <w:spacing w:after="0"/>
              <w:jc w:val="center"/>
              <w:rPr>
                <w:rFonts w:ascii="Times New Roman" w:hAnsi="Times New Roman" w:cs="Times New Roman"/>
                <w:sz w:val="28"/>
                <w:szCs w:val="28"/>
              </w:rPr>
            </w:pPr>
            <w:r w:rsidRPr="00DC17B0">
              <w:rPr>
                <w:rFonts w:ascii="Times New Roman" w:hAnsi="Times New Roman" w:cs="Times New Roman"/>
                <w:sz w:val="28"/>
                <w:szCs w:val="28"/>
              </w:rPr>
              <w:t>8.20-8.50</w:t>
            </w:r>
          </w:p>
        </w:tc>
        <w:tc>
          <w:tcPr>
            <w:tcW w:w="6388" w:type="dxa"/>
            <w:tcBorders>
              <w:top w:val="single" w:sz="4" w:space="0" w:color="auto"/>
              <w:left w:val="single" w:sz="4" w:space="0" w:color="auto"/>
              <w:bottom w:val="single" w:sz="4" w:space="0" w:color="auto"/>
              <w:right w:val="single" w:sz="4" w:space="0" w:color="auto"/>
            </w:tcBorders>
            <w:shd w:val="clear" w:color="auto" w:fill="FFFFFF"/>
          </w:tcPr>
          <w:p w:rsidR="00E7254C" w:rsidRPr="00132923" w:rsidRDefault="00E7254C" w:rsidP="00665F57">
            <w:pPr>
              <w:pStyle w:val="40"/>
              <w:shd w:val="clear" w:color="auto" w:fill="auto"/>
              <w:spacing w:line="240" w:lineRule="auto"/>
              <w:ind w:left="3240"/>
              <w:rPr>
                <w:sz w:val="28"/>
                <w:szCs w:val="28"/>
              </w:rPr>
            </w:pPr>
            <w:r w:rsidRPr="00132923">
              <w:rPr>
                <w:rStyle w:val="4105pt"/>
                <w:b w:val="0"/>
                <w:sz w:val="28"/>
                <w:szCs w:val="28"/>
              </w:rPr>
              <w:t>Завтрак</w:t>
            </w:r>
          </w:p>
        </w:tc>
      </w:tr>
      <w:tr w:rsidR="00E7254C" w:rsidRPr="00132923" w:rsidTr="00665F57">
        <w:trPr>
          <w:trHeight w:val="288"/>
          <w:jc w:val="center"/>
        </w:trPr>
        <w:tc>
          <w:tcPr>
            <w:tcW w:w="3054" w:type="dxa"/>
            <w:tcBorders>
              <w:top w:val="single" w:sz="4" w:space="0" w:color="auto"/>
              <w:left w:val="single" w:sz="4" w:space="0" w:color="auto"/>
              <w:bottom w:val="single" w:sz="4" w:space="0" w:color="auto"/>
              <w:right w:val="single" w:sz="4" w:space="0" w:color="auto"/>
            </w:tcBorders>
            <w:shd w:val="clear" w:color="auto" w:fill="FFFFFF"/>
          </w:tcPr>
          <w:p w:rsidR="00E7254C" w:rsidRPr="00DC17B0" w:rsidRDefault="00665F57" w:rsidP="00665F57">
            <w:pPr>
              <w:spacing w:after="0"/>
              <w:jc w:val="center"/>
              <w:rPr>
                <w:rFonts w:ascii="Times New Roman" w:hAnsi="Times New Roman" w:cs="Times New Roman"/>
                <w:sz w:val="28"/>
                <w:szCs w:val="28"/>
              </w:rPr>
            </w:pPr>
            <w:r w:rsidRPr="00DC17B0">
              <w:rPr>
                <w:rFonts w:ascii="Times New Roman" w:hAnsi="Times New Roman" w:cs="Times New Roman"/>
                <w:sz w:val="28"/>
                <w:szCs w:val="28"/>
              </w:rPr>
              <w:t>9.40-10.00</w:t>
            </w:r>
          </w:p>
        </w:tc>
        <w:tc>
          <w:tcPr>
            <w:tcW w:w="6388" w:type="dxa"/>
            <w:tcBorders>
              <w:top w:val="single" w:sz="4" w:space="0" w:color="auto"/>
              <w:left w:val="single" w:sz="4" w:space="0" w:color="auto"/>
              <w:bottom w:val="single" w:sz="4" w:space="0" w:color="auto"/>
              <w:right w:val="single" w:sz="4" w:space="0" w:color="auto"/>
            </w:tcBorders>
            <w:shd w:val="clear" w:color="auto" w:fill="FFFFFF"/>
          </w:tcPr>
          <w:p w:rsidR="00E7254C" w:rsidRPr="00132923" w:rsidRDefault="00E7254C" w:rsidP="00665F57">
            <w:pPr>
              <w:pStyle w:val="40"/>
              <w:shd w:val="clear" w:color="auto" w:fill="auto"/>
              <w:spacing w:line="240" w:lineRule="auto"/>
              <w:ind w:left="2860"/>
              <w:rPr>
                <w:sz w:val="28"/>
                <w:szCs w:val="28"/>
              </w:rPr>
            </w:pPr>
            <w:r w:rsidRPr="00132923">
              <w:rPr>
                <w:rStyle w:val="4105pt"/>
                <w:b w:val="0"/>
                <w:sz w:val="28"/>
                <w:szCs w:val="28"/>
              </w:rPr>
              <w:t>второй завтрак</w:t>
            </w:r>
          </w:p>
        </w:tc>
      </w:tr>
      <w:tr w:rsidR="00E7254C" w:rsidRPr="00132923" w:rsidTr="00665F57">
        <w:trPr>
          <w:trHeight w:val="283"/>
          <w:jc w:val="center"/>
        </w:trPr>
        <w:tc>
          <w:tcPr>
            <w:tcW w:w="3054" w:type="dxa"/>
            <w:tcBorders>
              <w:top w:val="single" w:sz="4" w:space="0" w:color="auto"/>
              <w:left w:val="single" w:sz="4" w:space="0" w:color="auto"/>
              <w:bottom w:val="single" w:sz="4" w:space="0" w:color="auto"/>
              <w:right w:val="single" w:sz="4" w:space="0" w:color="auto"/>
            </w:tcBorders>
            <w:shd w:val="clear" w:color="auto" w:fill="FFFFFF"/>
          </w:tcPr>
          <w:p w:rsidR="00E7254C" w:rsidRPr="00132923" w:rsidRDefault="00665F57" w:rsidP="00665F57">
            <w:pPr>
              <w:pStyle w:val="40"/>
              <w:shd w:val="clear" w:color="auto" w:fill="auto"/>
              <w:spacing w:line="240" w:lineRule="auto"/>
              <w:jc w:val="center"/>
              <w:rPr>
                <w:sz w:val="28"/>
                <w:szCs w:val="28"/>
              </w:rPr>
            </w:pPr>
            <w:r w:rsidRPr="00DC17B0">
              <w:rPr>
                <w:sz w:val="28"/>
                <w:szCs w:val="28"/>
              </w:rPr>
              <w:t>12.05-12.25</w:t>
            </w:r>
          </w:p>
        </w:tc>
        <w:tc>
          <w:tcPr>
            <w:tcW w:w="6388" w:type="dxa"/>
            <w:tcBorders>
              <w:top w:val="single" w:sz="4" w:space="0" w:color="auto"/>
              <w:left w:val="single" w:sz="4" w:space="0" w:color="auto"/>
              <w:bottom w:val="single" w:sz="4" w:space="0" w:color="auto"/>
              <w:right w:val="single" w:sz="4" w:space="0" w:color="auto"/>
            </w:tcBorders>
            <w:shd w:val="clear" w:color="auto" w:fill="FFFFFF"/>
          </w:tcPr>
          <w:p w:rsidR="00E7254C" w:rsidRPr="00132923" w:rsidRDefault="00E7254C" w:rsidP="00665F57">
            <w:pPr>
              <w:pStyle w:val="40"/>
              <w:shd w:val="clear" w:color="auto" w:fill="auto"/>
              <w:spacing w:line="240" w:lineRule="auto"/>
              <w:ind w:left="3400"/>
              <w:rPr>
                <w:sz w:val="28"/>
                <w:szCs w:val="28"/>
              </w:rPr>
            </w:pPr>
            <w:r w:rsidRPr="00132923">
              <w:rPr>
                <w:rStyle w:val="4105pt"/>
                <w:b w:val="0"/>
                <w:sz w:val="28"/>
                <w:szCs w:val="28"/>
              </w:rPr>
              <w:t>Обед</w:t>
            </w:r>
          </w:p>
        </w:tc>
      </w:tr>
      <w:tr w:rsidR="00E7254C" w:rsidRPr="00132923" w:rsidTr="00665F57">
        <w:trPr>
          <w:trHeight w:val="288"/>
          <w:jc w:val="center"/>
        </w:trPr>
        <w:tc>
          <w:tcPr>
            <w:tcW w:w="3054" w:type="dxa"/>
            <w:tcBorders>
              <w:top w:val="single" w:sz="4" w:space="0" w:color="auto"/>
              <w:left w:val="single" w:sz="4" w:space="0" w:color="auto"/>
              <w:bottom w:val="single" w:sz="4" w:space="0" w:color="auto"/>
              <w:right w:val="single" w:sz="4" w:space="0" w:color="auto"/>
            </w:tcBorders>
            <w:shd w:val="clear" w:color="auto" w:fill="FFFFFF"/>
          </w:tcPr>
          <w:p w:rsidR="00E7254C" w:rsidRPr="00132923" w:rsidRDefault="00665F57" w:rsidP="00665F57">
            <w:pPr>
              <w:spacing w:after="0"/>
              <w:jc w:val="center"/>
              <w:rPr>
                <w:rFonts w:ascii="Times New Roman" w:hAnsi="Times New Roman" w:cs="Times New Roman"/>
                <w:sz w:val="28"/>
                <w:szCs w:val="28"/>
              </w:rPr>
            </w:pPr>
            <w:r w:rsidRPr="00DC17B0">
              <w:rPr>
                <w:rFonts w:ascii="Times New Roman" w:hAnsi="Times New Roman" w:cs="Times New Roman"/>
                <w:sz w:val="28"/>
                <w:szCs w:val="28"/>
              </w:rPr>
              <w:t>15.20-15.30</w:t>
            </w:r>
          </w:p>
        </w:tc>
        <w:tc>
          <w:tcPr>
            <w:tcW w:w="6388" w:type="dxa"/>
            <w:tcBorders>
              <w:top w:val="single" w:sz="4" w:space="0" w:color="auto"/>
              <w:left w:val="single" w:sz="4" w:space="0" w:color="auto"/>
              <w:bottom w:val="single" w:sz="4" w:space="0" w:color="auto"/>
              <w:right w:val="single" w:sz="4" w:space="0" w:color="auto"/>
            </w:tcBorders>
            <w:shd w:val="clear" w:color="auto" w:fill="FFFFFF"/>
          </w:tcPr>
          <w:p w:rsidR="00E7254C" w:rsidRPr="00132923" w:rsidRDefault="00E7254C" w:rsidP="00665F57">
            <w:pPr>
              <w:pStyle w:val="40"/>
              <w:shd w:val="clear" w:color="auto" w:fill="auto"/>
              <w:spacing w:line="240" w:lineRule="auto"/>
              <w:ind w:left="3080"/>
              <w:rPr>
                <w:sz w:val="28"/>
                <w:szCs w:val="28"/>
              </w:rPr>
            </w:pPr>
            <w:r>
              <w:rPr>
                <w:rStyle w:val="4105pt"/>
                <w:b w:val="0"/>
                <w:sz w:val="28"/>
                <w:szCs w:val="28"/>
              </w:rPr>
              <w:t>полдник</w:t>
            </w:r>
          </w:p>
        </w:tc>
      </w:tr>
      <w:tr w:rsidR="00E7254C" w:rsidRPr="00132923" w:rsidTr="00665F57">
        <w:trPr>
          <w:trHeight w:val="288"/>
          <w:jc w:val="center"/>
        </w:trPr>
        <w:tc>
          <w:tcPr>
            <w:tcW w:w="3054" w:type="dxa"/>
            <w:tcBorders>
              <w:top w:val="single" w:sz="4" w:space="0" w:color="auto"/>
              <w:left w:val="single" w:sz="4" w:space="0" w:color="auto"/>
              <w:bottom w:val="single" w:sz="4" w:space="0" w:color="auto"/>
              <w:right w:val="single" w:sz="4" w:space="0" w:color="auto"/>
            </w:tcBorders>
            <w:shd w:val="clear" w:color="auto" w:fill="FFFFFF"/>
          </w:tcPr>
          <w:p w:rsidR="00E7254C" w:rsidRPr="00132923" w:rsidRDefault="00665F57" w:rsidP="00665F57">
            <w:pPr>
              <w:spacing w:after="0"/>
              <w:jc w:val="center"/>
              <w:rPr>
                <w:rFonts w:ascii="Times New Roman" w:hAnsi="Times New Roman" w:cs="Times New Roman"/>
                <w:sz w:val="28"/>
                <w:szCs w:val="28"/>
              </w:rPr>
            </w:pPr>
            <w:r w:rsidRPr="00DC17B0">
              <w:rPr>
                <w:rFonts w:ascii="Times New Roman" w:hAnsi="Times New Roman" w:cs="Times New Roman"/>
                <w:sz w:val="28"/>
                <w:szCs w:val="28"/>
              </w:rPr>
              <w:t>18.30-18.40</w:t>
            </w:r>
          </w:p>
        </w:tc>
        <w:tc>
          <w:tcPr>
            <w:tcW w:w="6388" w:type="dxa"/>
            <w:tcBorders>
              <w:top w:val="single" w:sz="4" w:space="0" w:color="auto"/>
              <w:left w:val="single" w:sz="4" w:space="0" w:color="auto"/>
              <w:bottom w:val="single" w:sz="4" w:space="0" w:color="auto"/>
              <w:right w:val="single" w:sz="4" w:space="0" w:color="auto"/>
            </w:tcBorders>
            <w:shd w:val="clear" w:color="auto" w:fill="FFFFFF"/>
          </w:tcPr>
          <w:p w:rsidR="00E7254C" w:rsidRDefault="00E7254C" w:rsidP="00E7254C">
            <w:pPr>
              <w:pStyle w:val="40"/>
              <w:shd w:val="clear" w:color="auto" w:fill="auto"/>
              <w:spacing w:line="240" w:lineRule="auto"/>
              <w:jc w:val="center"/>
              <w:rPr>
                <w:rStyle w:val="4105pt"/>
                <w:b w:val="0"/>
                <w:sz w:val="28"/>
                <w:szCs w:val="28"/>
              </w:rPr>
            </w:pPr>
            <w:r>
              <w:rPr>
                <w:rStyle w:val="4105pt"/>
                <w:b w:val="0"/>
                <w:sz w:val="28"/>
                <w:szCs w:val="28"/>
              </w:rPr>
              <w:t xml:space="preserve">            Ужин</w:t>
            </w:r>
          </w:p>
        </w:tc>
      </w:tr>
    </w:tbl>
    <w:p w:rsidR="000F1714" w:rsidRDefault="000F1714" w:rsidP="00E7254C">
      <w:pPr>
        <w:spacing w:after="0"/>
        <w:jc w:val="center"/>
        <w:rPr>
          <w:rFonts w:ascii="Times New Roman" w:hAnsi="Times New Roman" w:cs="Times New Roman"/>
          <w:sz w:val="28"/>
          <w:szCs w:val="28"/>
        </w:rPr>
        <w:sectPr w:rsidR="000F1714" w:rsidSect="00491273">
          <w:pgSz w:w="11905" w:h="16837"/>
          <w:pgMar w:top="568" w:right="905" w:bottom="709" w:left="1144" w:header="0" w:footer="3" w:gutter="0"/>
          <w:cols w:space="720"/>
          <w:noEndnote/>
          <w:docGrid w:linePitch="360"/>
        </w:sectPr>
      </w:pPr>
    </w:p>
    <w:p w:rsidR="00E7254C" w:rsidRPr="00DC17B0" w:rsidRDefault="00E7254C" w:rsidP="00E7254C">
      <w:pPr>
        <w:spacing w:after="0"/>
        <w:jc w:val="center"/>
        <w:rPr>
          <w:rFonts w:ascii="Times New Roman" w:hAnsi="Times New Roman" w:cs="Times New Roman"/>
          <w:sz w:val="28"/>
          <w:szCs w:val="28"/>
        </w:rPr>
      </w:pPr>
    </w:p>
    <w:p w:rsidR="00BF7761" w:rsidRPr="00BF7761" w:rsidRDefault="00BF7761" w:rsidP="00BF7761">
      <w:pPr>
        <w:spacing w:after="0"/>
        <w:jc w:val="right"/>
        <w:rPr>
          <w:rFonts w:ascii="Times New Roman" w:hAnsi="Times New Roman" w:cs="Times New Roman"/>
          <w:b/>
          <w:sz w:val="28"/>
          <w:szCs w:val="28"/>
        </w:rPr>
      </w:pPr>
      <w:r w:rsidRPr="00BF7761">
        <w:rPr>
          <w:rFonts w:ascii="Times New Roman" w:hAnsi="Times New Roman" w:cs="Times New Roman"/>
          <w:sz w:val="28"/>
          <w:szCs w:val="28"/>
        </w:rPr>
        <w:t xml:space="preserve">                       </w:t>
      </w:r>
      <w:r w:rsidRPr="00BF7761">
        <w:rPr>
          <w:rFonts w:ascii="Times New Roman" w:hAnsi="Times New Roman" w:cs="Times New Roman"/>
          <w:b/>
          <w:sz w:val="28"/>
          <w:szCs w:val="28"/>
        </w:rPr>
        <w:t>Приложение№2</w:t>
      </w:r>
    </w:p>
    <w:p w:rsidR="00BF7761" w:rsidRPr="00BF7761" w:rsidRDefault="00BF7761" w:rsidP="00BF7761">
      <w:pPr>
        <w:spacing w:after="0"/>
        <w:jc w:val="center"/>
        <w:rPr>
          <w:rFonts w:ascii="Times New Roman" w:hAnsi="Times New Roman" w:cs="Times New Roman"/>
          <w:sz w:val="28"/>
          <w:szCs w:val="28"/>
        </w:rPr>
      </w:pPr>
      <w:r w:rsidRPr="00BF7761">
        <w:rPr>
          <w:rFonts w:ascii="Times New Roman" w:hAnsi="Times New Roman" w:cs="Times New Roman"/>
          <w:sz w:val="28"/>
          <w:szCs w:val="28"/>
        </w:rPr>
        <w:t>Подготовительная к школе группа</w:t>
      </w:r>
    </w:p>
    <w:p w:rsidR="00BF7761" w:rsidRDefault="00BF7761" w:rsidP="00BF7761">
      <w:pPr>
        <w:spacing w:after="0"/>
        <w:jc w:val="center"/>
        <w:rPr>
          <w:rFonts w:ascii="Times New Roman" w:hAnsi="Times New Roman" w:cs="Times New Roman"/>
          <w:sz w:val="28"/>
          <w:szCs w:val="28"/>
        </w:rPr>
      </w:pPr>
      <w:r w:rsidRPr="00BF7761">
        <w:rPr>
          <w:rFonts w:ascii="Times New Roman" w:hAnsi="Times New Roman" w:cs="Times New Roman"/>
          <w:sz w:val="28"/>
          <w:szCs w:val="28"/>
        </w:rPr>
        <w:t>(теплый период года)</w:t>
      </w:r>
    </w:p>
    <w:tbl>
      <w:tblPr>
        <w:tblW w:w="0" w:type="auto"/>
        <w:jc w:val="center"/>
        <w:tblLayout w:type="fixed"/>
        <w:tblCellMar>
          <w:left w:w="10" w:type="dxa"/>
          <w:right w:w="10" w:type="dxa"/>
        </w:tblCellMar>
        <w:tblLook w:val="0000"/>
      </w:tblPr>
      <w:tblGrid>
        <w:gridCol w:w="3054"/>
        <w:gridCol w:w="6388"/>
      </w:tblGrid>
      <w:tr w:rsidR="00BF7761" w:rsidRPr="00132923" w:rsidTr="00ED3A24">
        <w:trPr>
          <w:trHeight w:val="1036"/>
          <w:jc w:val="center"/>
        </w:trPr>
        <w:tc>
          <w:tcPr>
            <w:tcW w:w="3054" w:type="dxa"/>
            <w:tcBorders>
              <w:top w:val="single" w:sz="4" w:space="0" w:color="auto"/>
              <w:left w:val="single" w:sz="4" w:space="0" w:color="auto"/>
              <w:right w:val="single" w:sz="4" w:space="0" w:color="auto"/>
            </w:tcBorders>
            <w:shd w:val="clear" w:color="auto" w:fill="FFFFFF"/>
          </w:tcPr>
          <w:p w:rsidR="00BF7761" w:rsidRPr="00132923" w:rsidRDefault="00BF7761" w:rsidP="00ED3A24">
            <w:pPr>
              <w:pStyle w:val="40"/>
              <w:shd w:val="clear" w:color="auto" w:fill="auto"/>
              <w:spacing w:line="240" w:lineRule="auto"/>
              <w:jc w:val="center"/>
              <w:rPr>
                <w:rStyle w:val="4105pt"/>
                <w:b w:val="0"/>
                <w:sz w:val="28"/>
                <w:szCs w:val="28"/>
              </w:rPr>
            </w:pPr>
          </w:p>
          <w:p w:rsidR="00BF7761" w:rsidRPr="00132923" w:rsidRDefault="00BF7761" w:rsidP="00ED3A24">
            <w:pPr>
              <w:pStyle w:val="40"/>
              <w:shd w:val="clear" w:color="auto" w:fill="auto"/>
              <w:spacing w:line="240" w:lineRule="auto"/>
              <w:jc w:val="center"/>
              <w:rPr>
                <w:sz w:val="28"/>
                <w:szCs w:val="28"/>
              </w:rPr>
            </w:pPr>
            <w:r w:rsidRPr="00132923">
              <w:rPr>
                <w:rStyle w:val="4105pt"/>
                <w:b w:val="0"/>
                <w:sz w:val="28"/>
                <w:szCs w:val="28"/>
              </w:rPr>
              <w:t>Время приема пищи</w:t>
            </w:r>
          </w:p>
        </w:tc>
        <w:tc>
          <w:tcPr>
            <w:tcW w:w="6388" w:type="dxa"/>
            <w:tcBorders>
              <w:top w:val="single" w:sz="4" w:space="0" w:color="auto"/>
              <w:left w:val="single" w:sz="4" w:space="0" w:color="auto"/>
              <w:right w:val="single" w:sz="4" w:space="0" w:color="auto"/>
            </w:tcBorders>
            <w:shd w:val="clear" w:color="auto" w:fill="FFFFFF"/>
          </w:tcPr>
          <w:p w:rsidR="00BF7761" w:rsidRDefault="00BF7761" w:rsidP="00ED3A24">
            <w:pPr>
              <w:pStyle w:val="40"/>
              <w:shd w:val="clear" w:color="auto" w:fill="auto"/>
              <w:spacing w:after="60" w:line="240" w:lineRule="auto"/>
              <w:ind w:left="180"/>
              <w:jc w:val="center"/>
              <w:rPr>
                <w:rStyle w:val="4105pt"/>
                <w:b w:val="0"/>
                <w:sz w:val="28"/>
                <w:szCs w:val="28"/>
              </w:rPr>
            </w:pPr>
          </w:p>
          <w:p w:rsidR="00BF7761" w:rsidRDefault="00BF7761" w:rsidP="00ED3A24">
            <w:pPr>
              <w:pStyle w:val="40"/>
              <w:shd w:val="clear" w:color="auto" w:fill="auto"/>
              <w:spacing w:after="60" w:line="240" w:lineRule="auto"/>
              <w:ind w:left="180"/>
              <w:jc w:val="center"/>
              <w:rPr>
                <w:rStyle w:val="4105pt"/>
                <w:b w:val="0"/>
                <w:sz w:val="28"/>
                <w:szCs w:val="28"/>
              </w:rPr>
            </w:pPr>
            <w:r>
              <w:rPr>
                <w:rStyle w:val="4105pt"/>
                <w:b w:val="0"/>
                <w:sz w:val="28"/>
                <w:szCs w:val="28"/>
              </w:rPr>
              <w:t>Приемы пищи</w:t>
            </w:r>
          </w:p>
          <w:p w:rsidR="00BF7761" w:rsidRPr="00132923" w:rsidRDefault="00BF7761" w:rsidP="00ED3A24">
            <w:pPr>
              <w:pStyle w:val="40"/>
              <w:shd w:val="clear" w:color="auto" w:fill="auto"/>
              <w:spacing w:after="60" w:line="240" w:lineRule="auto"/>
              <w:ind w:left="180"/>
              <w:jc w:val="center"/>
              <w:rPr>
                <w:sz w:val="28"/>
                <w:szCs w:val="28"/>
              </w:rPr>
            </w:pPr>
          </w:p>
        </w:tc>
      </w:tr>
      <w:tr w:rsidR="00BF7761" w:rsidRPr="00132923" w:rsidTr="00ED3A24">
        <w:trPr>
          <w:trHeight w:val="288"/>
          <w:jc w:val="center"/>
        </w:trPr>
        <w:tc>
          <w:tcPr>
            <w:tcW w:w="3054" w:type="dxa"/>
            <w:tcBorders>
              <w:top w:val="single" w:sz="4" w:space="0" w:color="auto"/>
              <w:left w:val="single" w:sz="4" w:space="0" w:color="auto"/>
              <w:bottom w:val="single" w:sz="4" w:space="0" w:color="auto"/>
              <w:right w:val="single" w:sz="4" w:space="0" w:color="auto"/>
            </w:tcBorders>
            <w:shd w:val="clear" w:color="auto" w:fill="FFFFFF"/>
          </w:tcPr>
          <w:p w:rsidR="00BF7761" w:rsidRPr="00132923" w:rsidRDefault="00BF7761" w:rsidP="00ED3A24">
            <w:pPr>
              <w:spacing w:after="0"/>
              <w:jc w:val="center"/>
              <w:rPr>
                <w:rFonts w:ascii="Times New Roman" w:hAnsi="Times New Roman" w:cs="Times New Roman"/>
                <w:sz w:val="28"/>
                <w:szCs w:val="28"/>
              </w:rPr>
            </w:pPr>
            <w:r w:rsidRPr="00BF7761">
              <w:rPr>
                <w:rFonts w:ascii="Times New Roman" w:hAnsi="Times New Roman" w:cs="Times New Roman"/>
                <w:sz w:val="28"/>
                <w:szCs w:val="28"/>
              </w:rPr>
              <w:t>8.30-8.45</w:t>
            </w:r>
          </w:p>
        </w:tc>
        <w:tc>
          <w:tcPr>
            <w:tcW w:w="6388" w:type="dxa"/>
            <w:tcBorders>
              <w:top w:val="single" w:sz="4" w:space="0" w:color="auto"/>
              <w:left w:val="single" w:sz="4" w:space="0" w:color="auto"/>
              <w:bottom w:val="single" w:sz="4" w:space="0" w:color="auto"/>
              <w:right w:val="single" w:sz="4" w:space="0" w:color="auto"/>
            </w:tcBorders>
            <w:shd w:val="clear" w:color="auto" w:fill="FFFFFF"/>
          </w:tcPr>
          <w:p w:rsidR="00BF7761" w:rsidRPr="00132923" w:rsidRDefault="00BF7761" w:rsidP="00ED3A24">
            <w:pPr>
              <w:pStyle w:val="40"/>
              <w:shd w:val="clear" w:color="auto" w:fill="auto"/>
              <w:spacing w:line="240" w:lineRule="auto"/>
              <w:ind w:left="3240"/>
              <w:rPr>
                <w:sz w:val="28"/>
                <w:szCs w:val="28"/>
              </w:rPr>
            </w:pPr>
            <w:r w:rsidRPr="00132923">
              <w:rPr>
                <w:rStyle w:val="4105pt"/>
                <w:b w:val="0"/>
                <w:sz w:val="28"/>
                <w:szCs w:val="28"/>
              </w:rPr>
              <w:t>Завтрак</w:t>
            </w:r>
          </w:p>
        </w:tc>
      </w:tr>
      <w:tr w:rsidR="00BF7761" w:rsidRPr="00132923" w:rsidTr="00ED3A24">
        <w:trPr>
          <w:trHeight w:val="288"/>
          <w:jc w:val="center"/>
        </w:trPr>
        <w:tc>
          <w:tcPr>
            <w:tcW w:w="3054" w:type="dxa"/>
            <w:tcBorders>
              <w:top w:val="single" w:sz="4" w:space="0" w:color="auto"/>
              <w:left w:val="single" w:sz="4" w:space="0" w:color="auto"/>
              <w:bottom w:val="single" w:sz="4" w:space="0" w:color="auto"/>
              <w:right w:val="single" w:sz="4" w:space="0" w:color="auto"/>
            </w:tcBorders>
            <w:shd w:val="clear" w:color="auto" w:fill="FFFFFF"/>
          </w:tcPr>
          <w:p w:rsidR="00BF7761" w:rsidRPr="00DC17B0" w:rsidRDefault="00BF7761" w:rsidP="00ED3A24">
            <w:pPr>
              <w:spacing w:after="0"/>
              <w:jc w:val="center"/>
              <w:rPr>
                <w:rFonts w:ascii="Times New Roman" w:hAnsi="Times New Roman" w:cs="Times New Roman"/>
                <w:sz w:val="28"/>
                <w:szCs w:val="28"/>
              </w:rPr>
            </w:pPr>
            <w:r w:rsidRPr="00BF7761">
              <w:rPr>
                <w:rFonts w:ascii="Times New Roman" w:hAnsi="Times New Roman" w:cs="Times New Roman"/>
                <w:sz w:val="28"/>
                <w:szCs w:val="28"/>
              </w:rPr>
              <w:t>9.30-9.40</w:t>
            </w:r>
          </w:p>
        </w:tc>
        <w:tc>
          <w:tcPr>
            <w:tcW w:w="6388" w:type="dxa"/>
            <w:tcBorders>
              <w:top w:val="single" w:sz="4" w:space="0" w:color="auto"/>
              <w:left w:val="single" w:sz="4" w:space="0" w:color="auto"/>
              <w:bottom w:val="single" w:sz="4" w:space="0" w:color="auto"/>
              <w:right w:val="single" w:sz="4" w:space="0" w:color="auto"/>
            </w:tcBorders>
            <w:shd w:val="clear" w:color="auto" w:fill="FFFFFF"/>
          </w:tcPr>
          <w:p w:rsidR="00BF7761" w:rsidRPr="00132923" w:rsidRDefault="00BF7761" w:rsidP="00ED3A24">
            <w:pPr>
              <w:pStyle w:val="40"/>
              <w:shd w:val="clear" w:color="auto" w:fill="auto"/>
              <w:spacing w:line="240" w:lineRule="auto"/>
              <w:ind w:left="2860"/>
              <w:rPr>
                <w:sz w:val="28"/>
                <w:szCs w:val="28"/>
              </w:rPr>
            </w:pPr>
            <w:r w:rsidRPr="00132923">
              <w:rPr>
                <w:rStyle w:val="4105pt"/>
                <w:b w:val="0"/>
                <w:sz w:val="28"/>
                <w:szCs w:val="28"/>
              </w:rPr>
              <w:t>второй завтрак</w:t>
            </w:r>
          </w:p>
        </w:tc>
      </w:tr>
      <w:tr w:rsidR="00BF7761" w:rsidRPr="00132923" w:rsidTr="00ED3A24">
        <w:trPr>
          <w:trHeight w:val="283"/>
          <w:jc w:val="center"/>
        </w:trPr>
        <w:tc>
          <w:tcPr>
            <w:tcW w:w="3054" w:type="dxa"/>
            <w:tcBorders>
              <w:top w:val="single" w:sz="4" w:space="0" w:color="auto"/>
              <w:left w:val="single" w:sz="4" w:space="0" w:color="auto"/>
              <w:bottom w:val="single" w:sz="4" w:space="0" w:color="auto"/>
              <w:right w:val="single" w:sz="4" w:space="0" w:color="auto"/>
            </w:tcBorders>
            <w:shd w:val="clear" w:color="auto" w:fill="FFFFFF"/>
          </w:tcPr>
          <w:p w:rsidR="00BF7761" w:rsidRPr="00132923" w:rsidRDefault="00BF7761" w:rsidP="00ED3A24">
            <w:pPr>
              <w:pStyle w:val="40"/>
              <w:shd w:val="clear" w:color="auto" w:fill="auto"/>
              <w:spacing w:line="240" w:lineRule="auto"/>
              <w:jc w:val="center"/>
              <w:rPr>
                <w:sz w:val="28"/>
                <w:szCs w:val="28"/>
              </w:rPr>
            </w:pPr>
            <w:r w:rsidRPr="00BF7761">
              <w:rPr>
                <w:sz w:val="28"/>
                <w:szCs w:val="28"/>
              </w:rPr>
              <w:t>12.50-13.10</w:t>
            </w:r>
          </w:p>
        </w:tc>
        <w:tc>
          <w:tcPr>
            <w:tcW w:w="6388" w:type="dxa"/>
            <w:tcBorders>
              <w:top w:val="single" w:sz="4" w:space="0" w:color="auto"/>
              <w:left w:val="single" w:sz="4" w:space="0" w:color="auto"/>
              <w:bottom w:val="single" w:sz="4" w:space="0" w:color="auto"/>
              <w:right w:val="single" w:sz="4" w:space="0" w:color="auto"/>
            </w:tcBorders>
            <w:shd w:val="clear" w:color="auto" w:fill="FFFFFF"/>
          </w:tcPr>
          <w:p w:rsidR="00BF7761" w:rsidRPr="00132923" w:rsidRDefault="00BF7761" w:rsidP="00ED3A24">
            <w:pPr>
              <w:pStyle w:val="40"/>
              <w:shd w:val="clear" w:color="auto" w:fill="auto"/>
              <w:spacing w:line="240" w:lineRule="auto"/>
              <w:ind w:left="3400"/>
              <w:rPr>
                <w:sz w:val="28"/>
                <w:szCs w:val="28"/>
              </w:rPr>
            </w:pPr>
            <w:r w:rsidRPr="00132923">
              <w:rPr>
                <w:rStyle w:val="4105pt"/>
                <w:b w:val="0"/>
                <w:sz w:val="28"/>
                <w:szCs w:val="28"/>
              </w:rPr>
              <w:t>Обед</w:t>
            </w:r>
          </w:p>
        </w:tc>
      </w:tr>
      <w:tr w:rsidR="00BF7761" w:rsidRPr="00132923" w:rsidTr="00ED3A24">
        <w:trPr>
          <w:trHeight w:val="288"/>
          <w:jc w:val="center"/>
        </w:trPr>
        <w:tc>
          <w:tcPr>
            <w:tcW w:w="3054" w:type="dxa"/>
            <w:tcBorders>
              <w:top w:val="single" w:sz="4" w:space="0" w:color="auto"/>
              <w:left w:val="single" w:sz="4" w:space="0" w:color="auto"/>
              <w:bottom w:val="single" w:sz="4" w:space="0" w:color="auto"/>
              <w:right w:val="single" w:sz="4" w:space="0" w:color="auto"/>
            </w:tcBorders>
            <w:shd w:val="clear" w:color="auto" w:fill="FFFFFF"/>
          </w:tcPr>
          <w:p w:rsidR="00BF7761" w:rsidRPr="00132923" w:rsidRDefault="00BF7761" w:rsidP="00ED3A24">
            <w:pPr>
              <w:spacing w:after="0"/>
              <w:jc w:val="center"/>
              <w:rPr>
                <w:rFonts w:ascii="Times New Roman" w:hAnsi="Times New Roman" w:cs="Times New Roman"/>
                <w:sz w:val="28"/>
                <w:szCs w:val="28"/>
              </w:rPr>
            </w:pPr>
            <w:r w:rsidRPr="00BF7761">
              <w:rPr>
                <w:rFonts w:ascii="Times New Roman" w:hAnsi="Times New Roman" w:cs="Times New Roman"/>
                <w:sz w:val="28"/>
                <w:szCs w:val="28"/>
              </w:rPr>
              <w:t>15.45-16.00</w:t>
            </w:r>
          </w:p>
        </w:tc>
        <w:tc>
          <w:tcPr>
            <w:tcW w:w="6388" w:type="dxa"/>
            <w:tcBorders>
              <w:top w:val="single" w:sz="4" w:space="0" w:color="auto"/>
              <w:left w:val="single" w:sz="4" w:space="0" w:color="auto"/>
              <w:bottom w:val="single" w:sz="4" w:space="0" w:color="auto"/>
              <w:right w:val="single" w:sz="4" w:space="0" w:color="auto"/>
            </w:tcBorders>
            <w:shd w:val="clear" w:color="auto" w:fill="FFFFFF"/>
          </w:tcPr>
          <w:p w:rsidR="00BF7761" w:rsidRPr="00132923" w:rsidRDefault="00BF7761" w:rsidP="00ED3A24">
            <w:pPr>
              <w:pStyle w:val="40"/>
              <w:shd w:val="clear" w:color="auto" w:fill="auto"/>
              <w:spacing w:line="240" w:lineRule="auto"/>
              <w:ind w:left="3080"/>
              <w:rPr>
                <w:sz w:val="28"/>
                <w:szCs w:val="28"/>
              </w:rPr>
            </w:pPr>
            <w:r>
              <w:rPr>
                <w:rStyle w:val="4105pt"/>
                <w:b w:val="0"/>
                <w:sz w:val="28"/>
                <w:szCs w:val="28"/>
              </w:rPr>
              <w:t>полдник</w:t>
            </w:r>
          </w:p>
        </w:tc>
      </w:tr>
      <w:tr w:rsidR="00BF7761" w:rsidRPr="00132923" w:rsidTr="00ED3A24">
        <w:trPr>
          <w:trHeight w:val="288"/>
          <w:jc w:val="center"/>
        </w:trPr>
        <w:tc>
          <w:tcPr>
            <w:tcW w:w="3054" w:type="dxa"/>
            <w:tcBorders>
              <w:top w:val="single" w:sz="4" w:space="0" w:color="auto"/>
              <w:left w:val="single" w:sz="4" w:space="0" w:color="auto"/>
              <w:bottom w:val="single" w:sz="4" w:space="0" w:color="auto"/>
              <w:right w:val="single" w:sz="4" w:space="0" w:color="auto"/>
            </w:tcBorders>
            <w:shd w:val="clear" w:color="auto" w:fill="FFFFFF"/>
          </w:tcPr>
          <w:p w:rsidR="00BF7761" w:rsidRPr="00132923" w:rsidRDefault="00BF7761" w:rsidP="00ED3A24">
            <w:pPr>
              <w:spacing w:after="0"/>
              <w:jc w:val="center"/>
              <w:rPr>
                <w:rFonts w:ascii="Times New Roman" w:hAnsi="Times New Roman" w:cs="Times New Roman"/>
                <w:sz w:val="28"/>
                <w:szCs w:val="28"/>
              </w:rPr>
            </w:pPr>
            <w:r w:rsidRPr="00BF7761">
              <w:rPr>
                <w:rFonts w:ascii="Times New Roman" w:hAnsi="Times New Roman" w:cs="Times New Roman"/>
                <w:sz w:val="28"/>
                <w:szCs w:val="28"/>
              </w:rPr>
              <w:t>18.20-18.35</w:t>
            </w:r>
          </w:p>
        </w:tc>
        <w:tc>
          <w:tcPr>
            <w:tcW w:w="6388" w:type="dxa"/>
            <w:tcBorders>
              <w:top w:val="single" w:sz="4" w:space="0" w:color="auto"/>
              <w:left w:val="single" w:sz="4" w:space="0" w:color="auto"/>
              <w:bottom w:val="single" w:sz="4" w:space="0" w:color="auto"/>
              <w:right w:val="single" w:sz="4" w:space="0" w:color="auto"/>
            </w:tcBorders>
            <w:shd w:val="clear" w:color="auto" w:fill="FFFFFF"/>
          </w:tcPr>
          <w:p w:rsidR="00BF7761" w:rsidRDefault="00BF7761" w:rsidP="00ED3A24">
            <w:pPr>
              <w:pStyle w:val="40"/>
              <w:shd w:val="clear" w:color="auto" w:fill="auto"/>
              <w:spacing w:line="240" w:lineRule="auto"/>
              <w:jc w:val="center"/>
              <w:rPr>
                <w:rStyle w:val="4105pt"/>
                <w:b w:val="0"/>
                <w:sz w:val="28"/>
                <w:szCs w:val="28"/>
              </w:rPr>
            </w:pPr>
            <w:r>
              <w:rPr>
                <w:rStyle w:val="4105pt"/>
                <w:b w:val="0"/>
                <w:sz w:val="28"/>
                <w:szCs w:val="28"/>
              </w:rPr>
              <w:t xml:space="preserve">            Ужин</w:t>
            </w:r>
          </w:p>
        </w:tc>
      </w:tr>
    </w:tbl>
    <w:p w:rsidR="00BF7761" w:rsidRPr="00BF7761" w:rsidRDefault="00BF7761" w:rsidP="00BF7761">
      <w:pPr>
        <w:spacing w:after="0"/>
        <w:jc w:val="center"/>
        <w:rPr>
          <w:rFonts w:ascii="Times New Roman" w:hAnsi="Times New Roman" w:cs="Times New Roman"/>
          <w:sz w:val="16"/>
          <w:szCs w:val="16"/>
        </w:rPr>
      </w:pPr>
    </w:p>
    <w:p w:rsidR="00BF7761" w:rsidRPr="00BF7761" w:rsidRDefault="00BF7761" w:rsidP="00BF7761">
      <w:pPr>
        <w:spacing w:after="0"/>
        <w:jc w:val="center"/>
        <w:rPr>
          <w:rFonts w:ascii="Times New Roman" w:hAnsi="Times New Roman" w:cs="Times New Roman"/>
          <w:sz w:val="28"/>
          <w:szCs w:val="28"/>
        </w:rPr>
      </w:pPr>
      <w:r w:rsidRPr="00BF7761">
        <w:rPr>
          <w:rFonts w:ascii="Times New Roman" w:hAnsi="Times New Roman" w:cs="Times New Roman"/>
          <w:sz w:val="28"/>
          <w:szCs w:val="28"/>
        </w:rPr>
        <w:t>Старшая группа</w:t>
      </w:r>
    </w:p>
    <w:p w:rsidR="00BF7761" w:rsidRDefault="00BF7761" w:rsidP="00BF7761">
      <w:pPr>
        <w:spacing w:after="0"/>
        <w:jc w:val="center"/>
        <w:rPr>
          <w:rFonts w:ascii="Times New Roman" w:hAnsi="Times New Roman" w:cs="Times New Roman"/>
          <w:sz w:val="28"/>
          <w:szCs w:val="28"/>
        </w:rPr>
      </w:pPr>
      <w:r w:rsidRPr="00BF7761">
        <w:rPr>
          <w:rFonts w:ascii="Times New Roman" w:hAnsi="Times New Roman" w:cs="Times New Roman"/>
          <w:sz w:val="28"/>
          <w:szCs w:val="28"/>
        </w:rPr>
        <w:t>(теплый период года)</w:t>
      </w:r>
    </w:p>
    <w:tbl>
      <w:tblPr>
        <w:tblW w:w="0" w:type="auto"/>
        <w:jc w:val="center"/>
        <w:tblLayout w:type="fixed"/>
        <w:tblCellMar>
          <w:left w:w="10" w:type="dxa"/>
          <w:right w:w="10" w:type="dxa"/>
        </w:tblCellMar>
        <w:tblLook w:val="0000"/>
      </w:tblPr>
      <w:tblGrid>
        <w:gridCol w:w="3054"/>
        <w:gridCol w:w="6388"/>
      </w:tblGrid>
      <w:tr w:rsidR="00BF7761" w:rsidRPr="00132923" w:rsidTr="00ED3A24">
        <w:trPr>
          <w:trHeight w:val="1036"/>
          <w:jc w:val="center"/>
        </w:trPr>
        <w:tc>
          <w:tcPr>
            <w:tcW w:w="3054" w:type="dxa"/>
            <w:tcBorders>
              <w:top w:val="single" w:sz="4" w:space="0" w:color="auto"/>
              <w:left w:val="single" w:sz="4" w:space="0" w:color="auto"/>
              <w:right w:val="single" w:sz="4" w:space="0" w:color="auto"/>
            </w:tcBorders>
            <w:shd w:val="clear" w:color="auto" w:fill="FFFFFF"/>
          </w:tcPr>
          <w:p w:rsidR="00BF7761" w:rsidRPr="00132923" w:rsidRDefault="00BF7761" w:rsidP="00ED3A24">
            <w:pPr>
              <w:pStyle w:val="40"/>
              <w:shd w:val="clear" w:color="auto" w:fill="auto"/>
              <w:spacing w:line="240" w:lineRule="auto"/>
              <w:jc w:val="center"/>
              <w:rPr>
                <w:rStyle w:val="4105pt"/>
                <w:b w:val="0"/>
                <w:sz w:val="28"/>
                <w:szCs w:val="28"/>
              </w:rPr>
            </w:pPr>
          </w:p>
          <w:p w:rsidR="00BF7761" w:rsidRPr="00132923" w:rsidRDefault="00BF7761" w:rsidP="00ED3A24">
            <w:pPr>
              <w:pStyle w:val="40"/>
              <w:shd w:val="clear" w:color="auto" w:fill="auto"/>
              <w:spacing w:line="240" w:lineRule="auto"/>
              <w:jc w:val="center"/>
              <w:rPr>
                <w:sz w:val="28"/>
                <w:szCs w:val="28"/>
              </w:rPr>
            </w:pPr>
            <w:r w:rsidRPr="00132923">
              <w:rPr>
                <w:rStyle w:val="4105pt"/>
                <w:b w:val="0"/>
                <w:sz w:val="28"/>
                <w:szCs w:val="28"/>
              </w:rPr>
              <w:t>Время приема пищи</w:t>
            </w:r>
          </w:p>
        </w:tc>
        <w:tc>
          <w:tcPr>
            <w:tcW w:w="6388" w:type="dxa"/>
            <w:tcBorders>
              <w:top w:val="single" w:sz="4" w:space="0" w:color="auto"/>
              <w:left w:val="single" w:sz="4" w:space="0" w:color="auto"/>
              <w:right w:val="single" w:sz="4" w:space="0" w:color="auto"/>
            </w:tcBorders>
            <w:shd w:val="clear" w:color="auto" w:fill="FFFFFF"/>
          </w:tcPr>
          <w:p w:rsidR="00BF7761" w:rsidRDefault="00BF7761" w:rsidP="00ED3A24">
            <w:pPr>
              <w:pStyle w:val="40"/>
              <w:shd w:val="clear" w:color="auto" w:fill="auto"/>
              <w:spacing w:after="60" w:line="240" w:lineRule="auto"/>
              <w:ind w:left="180"/>
              <w:jc w:val="center"/>
              <w:rPr>
                <w:rStyle w:val="4105pt"/>
                <w:b w:val="0"/>
                <w:sz w:val="28"/>
                <w:szCs w:val="28"/>
              </w:rPr>
            </w:pPr>
          </w:p>
          <w:p w:rsidR="00BF7761" w:rsidRDefault="00BF7761" w:rsidP="00ED3A24">
            <w:pPr>
              <w:pStyle w:val="40"/>
              <w:shd w:val="clear" w:color="auto" w:fill="auto"/>
              <w:spacing w:after="60" w:line="240" w:lineRule="auto"/>
              <w:ind w:left="180"/>
              <w:jc w:val="center"/>
              <w:rPr>
                <w:rStyle w:val="4105pt"/>
                <w:b w:val="0"/>
                <w:sz w:val="28"/>
                <w:szCs w:val="28"/>
              </w:rPr>
            </w:pPr>
            <w:r>
              <w:rPr>
                <w:rStyle w:val="4105pt"/>
                <w:b w:val="0"/>
                <w:sz w:val="28"/>
                <w:szCs w:val="28"/>
              </w:rPr>
              <w:t>Приемы пищи</w:t>
            </w:r>
          </w:p>
          <w:p w:rsidR="00BF7761" w:rsidRPr="00132923" w:rsidRDefault="00BF7761" w:rsidP="00ED3A24">
            <w:pPr>
              <w:pStyle w:val="40"/>
              <w:shd w:val="clear" w:color="auto" w:fill="auto"/>
              <w:spacing w:after="60" w:line="240" w:lineRule="auto"/>
              <w:ind w:left="180"/>
              <w:jc w:val="center"/>
              <w:rPr>
                <w:sz w:val="28"/>
                <w:szCs w:val="28"/>
              </w:rPr>
            </w:pPr>
          </w:p>
        </w:tc>
      </w:tr>
      <w:tr w:rsidR="00BF7761" w:rsidRPr="00132923" w:rsidTr="00ED3A24">
        <w:trPr>
          <w:trHeight w:val="288"/>
          <w:jc w:val="center"/>
        </w:trPr>
        <w:tc>
          <w:tcPr>
            <w:tcW w:w="3054" w:type="dxa"/>
            <w:tcBorders>
              <w:top w:val="single" w:sz="4" w:space="0" w:color="auto"/>
              <w:left w:val="single" w:sz="4" w:space="0" w:color="auto"/>
              <w:bottom w:val="single" w:sz="4" w:space="0" w:color="auto"/>
              <w:right w:val="single" w:sz="4" w:space="0" w:color="auto"/>
            </w:tcBorders>
            <w:shd w:val="clear" w:color="auto" w:fill="FFFFFF"/>
          </w:tcPr>
          <w:p w:rsidR="00BF7761" w:rsidRPr="00132923" w:rsidRDefault="00BF7761" w:rsidP="00ED3A24">
            <w:pPr>
              <w:spacing w:after="0"/>
              <w:jc w:val="center"/>
              <w:rPr>
                <w:rFonts w:ascii="Times New Roman" w:hAnsi="Times New Roman" w:cs="Times New Roman"/>
                <w:sz w:val="28"/>
                <w:szCs w:val="28"/>
              </w:rPr>
            </w:pPr>
            <w:r w:rsidRPr="00BF7761">
              <w:rPr>
                <w:rFonts w:ascii="Times New Roman" w:hAnsi="Times New Roman" w:cs="Times New Roman"/>
                <w:sz w:val="28"/>
                <w:szCs w:val="28"/>
              </w:rPr>
              <w:t>8.30-8.50</w:t>
            </w:r>
          </w:p>
        </w:tc>
        <w:tc>
          <w:tcPr>
            <w:tcW w:w="6388" w:type="dxa"/>
            <w:tcBorders>
              <w:top w:val="single" w:sz="4" w:space="0" w:color="auto"/>
              <w:left w:val="single" w:sz="4" w:space="0" w:color="auto"/>
              <w:bottom w:val="single" w:sz="4" w:space="0" w:color="auto"/>
              <w:right w:val="single" w:sz="4" w:space="0" w:color="auto"/>
            </w:tcBorders>
            <w:shd w:val="clear" w:color="auto" w:fill="FFFFFF"/>
          </w:tcPr>
          <w:p w:rsidR="00BF7761" w:rsidRPr="00132923" w:rsidRDefault="00BF7761" w:rsidP="00ED3A24">
            <w:pPr>
              <w:pStyle w:val="40"/>
              <w:shd w:val="clear" w:color="auto" w:fill="auto"/>
              <w:spacing w:line="240" w:lineRule="auto"/>
              <w:ind w:left="3240"/>
              <w:rPr>
                <w:sz w:val="28"/>
                <w:szCs w:val="28"/>
              </w:rPr>
            </w:pPr>
            <w:r w:rsidRPr="00132923">
              <w:rPr>
                <w:rStyle w:val="4105pt"/>
                <w:b w:val="0"/>
                <w:sz w:val="28"/>
                <w:szCs w:val="28"/>
              </w:rPr>
              <w:t>Завтрак</w:t>
            </w:r>
          </w:p>
        </w:tc>
      </w:tr>
      <w:tr w:rsidR="00BF7761" w:rsidRPr="00132923" w:rsidTr="00ED3A24">
        <w:trPr>
          <w:trHeight w:val="288"/>
          <w:jc w:val="center"/>
        </w:trPr>
        <w:tc>
          <w:tcPr>
            <w:tcW w:w="3054" w:type="dxa"/>
            <w:tcBorders>
              <w:top w:val="single" w:sz="4" w:space="0" w:color="auto"/>
              <w:left w:val="single" w:sz="4" w:space="0" w:color="auto"/>
              <w:bottom w:val="single" w:sz="4" w:space="0" w:color="auto"/>
              <w:right w:val="single" w:sz="4" w:space="0" w:color="auto"/>
            </w:tcBorders>
            <w:shd w:val="clear" w:color="auto" w:fill="FFFFFF"/>
          </w:tcPr>
          <w:p w:rsidR="00BF7761" w:rsidRPr="00DC17B0" w:rsidRDefault="00BF7761" w:rsidP="00ED3A24">
            <w:pPr>
              <w:spacing w:after="0"/>
              <w:jc w:val="center"/>
              <w:rPr>
                <w:rFonts w:ascii="Times New Roman" w:hAnsi="Times New Roman" w:cs="Times New Roman"/>
                <w:sz w:val="28"/>
                <w:szCs w:val="28"/>
              </w:rPr>
            </w:pPr>
            <w:r w:rsidRPr="00BF7761">
              <w:rPr>
                <w:rFonts w:ascii="Times New Roman" w:hAnsi="Times New Roman" w:cs="Times New Roman"/>
                <w:sz w:val="28"/>
                <w:szCs w:val="28"/>
              </w:rPr>
              <w:t>9.30-9.40</w:t>
            </w:r>
          </w:p>
        </w:tc>
        <w:tc>
          <w:tcPr>
            <w:tcW w:w="6388" w:type="dxa"/>
            <w:tcBorders>
              <w:top w:val="single" w:sz="4" w:space="0" w:color="auto"/>
              <w:left w:val="single" w:sz="4" w:space="0" w:color="auto"/>
              <w:bottom w:val="single" w:sz="4" w:space="0" w:color="auto"/>
              <w:right w:val="single" w:sz="4" w:space="0" w:color="auto"/>
            </w:tcBorders>
            <w:shd w:val="clear" w:color="auto" w:fill="FFFFFF"/>
          </w:tcPr>
          <w:p w:rsidR="00BF7761" w:rsidRPr="00132923" w:rsidRDefault="00BF7761" w:rsidP="00ED3A24">
            <w:pPr>
              <w:pStyle w:val="40"/>
              <w:shd w:val="clear" w:color="auto" w:fill="auto"/>
              <w:spacing w:line="240" w:lineRule="auto"/>
              <w:ind w:left="2860"/>
              <w:rPr>
                <w:sz w:val="28"/>
                <w:szCs w:val="28"/>
              </w:rPr>
            </w:pPr>
            <w:r w:rsidRPr="00132923">
              <w:rPr>
                <w:rStyle w:val="4105pt"/>
                <w:b w:val="0"/>
                <w:sz w:val="28"/>
                <w:szCs w:val="28"/>
              </w:rPr>
              <w:t>второй завтрак</w:t>
            </w:r>
          </w:p>
        </w:tc>
      </w:tr>
      <w:tr w:rsidR="00BF7761" w:rsidRPr="00132923" w:rsidTr="00ED3A24">
        <w:trPr>
          <w:trHeight w:val="283"/>
          <w:jc w:val="center"/>
        </w:trPr>
        <w:tc>
          <w:tcPr>
            <w:tcW w:w="3054" w:type="dxa"/>
            <w:tcBorders>
              <w:top w:val="single" w:sz="4" w:space="0" w:color="auto"/>
              <w:left w:val="single" w:sz="4" w:space="0" w:color="auto"/>
              <w:bottom w:val="single" w:sz="4" w:space="0" w:color="auto"/>
              <w:right w:val="single" w:sz="4" w:space="0" w:color="auto"/>
            </w:tcBorders>
            <w:shd w:val="clear" w:color="auto" w:fill="FFFFFF"/>
          </w:tcPr>
          <w:p w:rsidR="00BF7761" w:rsidRPr="00BF7761" w:rsidRDefault="00BF7761" w:rsidP="00ED3A24">
            <w:pPr>
              <w:spacing w:after="0"/>
              <w:jc w:val="center"/>
              <w:rPr>
                <w:rFonts w:ascii="Times New Roman" w:hAnsi="Times New Roman" w:cs="Times New Roman"/>
                <w:sz w:val="28"/>
                <w:szCs w:val="28"/>
              </w:rPr>
            </w:pPr>
            <w:r w:rsidRPr="00BF7761">
              <w:rPr>
                <w:rFonts w:ascii="Times New Roman" w:hAnsi="Times New Roman" w:cs="Times New Roman"/>
                <w:sz w:val="28"/>
                <w:szCs w:val="28"/>
              </w:rPr>
              <w:t>12.50-13.10</w:t>
            </w:r>
          </w:p>
        </w:tc>
        <w:tc>
          <w:tcPr>
            <w:tcW w:w="6388" w:type="dxa"/>
            <w:tcBorders>
              <w:top w:val="single" w:sz="4" w:space="0" w:color="auto"/>
              <w:left w:val="single" w:sz="4" w:space="0" w:color="auto"/>
              <w:bottom w:val="single" w:sz="4" w:space="0" w:color="auto"/>
              <w:right w:val="single" w:sz="4" w:space="0" w:color="auto"/>
            </w:tcBorders>
            <w:shd w:val="clear" w:color="auto" w:fill="FFFFFF"/>
          </w:tcPr>
          <w:p w:rsidR="00BF7761" w:rsidRPr="00132923" w:rsidRDefault="00BF7761" w:rsidP="00ED3A24">
            <w:pPr>
              <w:pStyle w:val="40"/>
              <w:shd w:val="clear" w:color="auto" w:fill="auto"/>
              <w:spacing w:line="240" w:lineRule="auto"/>
              <w:ind w:left="3400"/>
              <w:rPr>
                <w:sz w:val="28"/>
                <w:szCs w:val="28"/>
              </w:rPr>
            </w:pPr>
            <w:r w:rsidRPr="00132923">
              <w:rPr>
                <w:rStyle w:val="4105pt"/>
                <w:b w:val="0"/>
                <w:sz w:val="28"/>
                <w:szCs w:val="28"/>
              </w:rPr>
              <w:t>Обед</w:t>
            </w:r>
          </w:p>
        </w:tc>
      </w:tr>
      <w:tr w:rsidR="00BF7761" w:rsidRPr="00132923" w:rsidTr="00ED3A24">
        <w:trPr>
          <w:trHeight w:val="288"/>
          <w:jc w:val="center"/>
        </w:trPr>
        <w:tc>
          <w:tcPr>
            <w:tcW w:w="3054" w:type="dxa"/>
            <w:tcBorders>
              <w:top w:val="single" w:sz="4" w:space="0" w:color="auto"/>
              <w:left w:val="single" w:sz="4" w:space="0" w:color="auto"/>
              <w:bottom w:val="single" w:sz="4" w:space="0" w:color="auto"/>
              <w:right w:val="single" w:sz="4" w:space="0" w:color="auto"/>
            </w:tcBorders>
            <w:shd w:val="clear" w:color="auto" w:fill="FFFFFF"/>
          </w:tcPr>
          <w:p w:rsidR="00BF7761" w:rsidRPr="00132923" w:rsidRDefault="00BF7761" w:rsidP="00ED3A24">
            <w:pPr>
              <w:spacing w:after="0"/>
              <w:jc w:val="center"/>
              <w:rPr>
                <w:rFonts w:ascii="Times New Roman" w:hAnsi="Times New Roman" w:cs="Times New Roman"/>
                <w:sz w:val="28"/>
                <w:szCs w:val="28"/>
              </w:rPr>
            </w:pPr>
            <w:r>
              <w:rPr>
                <w:rFonts w:ascii="Times New Roman" w:hAnsi="Times New Roman" w:cs="Times New Roman"/>
                <w:sz w:val="28"/>
                <w:szCs w:val="28"/>
              </w:rPr>
              <w:t>15.45.16.0</w:t>
            </w:r>
            <w:r w:rsidRPr="00BF7761">
              <w:rPr>
                <w:rFonts w:ascii="Times New Roman" w:hAnsi="Times New Roman" w:cs="Times New Roman"/>
                <w:sz w:val="28"/>
                <w:szCs w:val="28"/>
              </w:rPr>
              <w:t>0</w:t>
            </w:r>
          </w:p>
        </w:tc>
        <w:tc>
          <w:tcPr>
            <w:tcW w:w="6388" w:type="dxa"/>
            <w:tcBorders>
              <w:top w:val="single" w:sz="4" w:space="0" w:color="auto"/>
              <w:left w:val="single" w:sz="4" w:space="0" w:color="auto"/>
              <w:bottom w:val="single" w:sz="4" w:space="0" w:color="auto"/>
              <w:right w:val="single" w:sz="4" w:space="0" w:color="auto"/>
            </w:tcBorders>
            <w:shd w:val="clear" w:color="auto" w:fill="FFFFFF"/>
          </w:tcPr>
          <w:p w:rsidR="00BF7761" w:rsidRPr="00132923" w:rsidRDefault="00BF7761" w:rsidP="00ED3A24">
            <w:pPr>
              <w:pStyle w:val="40"/>
              <w:shd w:val="clear" w:color="auto" w:fill="auto"/>
              <w:spacing w:line="240" w:lineRule="auto"/>
              <w:ind w:left="3080"/>
              <w:rPr>
                <w:sz w:val="28"/>
                <w:szCs w:val="28"/>
              </w:rPr>
            </w:pPr>
            <w:r>
              <w:rPr>
                <w:rStyle w:val="4105pt"/>
                <w:b w:val="0"/>
                <w:sz w:val="28"/>
                <w:szCs w:val="28"/>
              </w:rPr>
              <w:t>полдник</w:t>
            </w:r>
          </w:p>
        </w:tc>
      </w:tr>
      <w:tr w:rsidR="00BF7761" w:rsidRPr="00132923" w:rsidTr="00ED3A24">
        <w:trPr>
          <w:trHeight w:val="288"/>
          <w:jc w:val="center"/>
        </w:trPr>
        <w:tc>
          <w:tcPr>
            <w:tcW w:w="3054" w:type="dxa"/>
            <w:tcBorders>
              <w:top w:val="single" w:sz="4" w:space="0" w:color="auto"/>
              <w:left w:val="single" w:sz="4" w:space="0" w:color="auto"/>
              <w:bottom w:val="single" w:sz="4" w:space="0" w:color="auto"/>
              <w:right w:val="single" w:sz="4" w:space="0" w:color="auto"/>
            </w:tcBorders>
            <w:shd w:val="clear" w:color="auto" w:fill="FFFFFF"/>
          </w:tcPr>
          <w:p w:rsidR="00BF7761" w:rsidRPr="00132923" w:rsidRDefault="00BF7761" w:rsidP="00ED3A24">
            <w:pPr>
              <w:spacing w:after="0"/>
              <w:jc w:val="center"/>
              <w:rPr>
                <w:rFonts w:ascii="Times New Roman" w:hAnsi="Times New Roman" w:cs="Times New Roman"/>
                <w:sz w:val="28"/>
                <w:szCs w:val="28"/>
              </w:rPr>
            </w:pPr>
            <w:r>
              <w:rPr>
                <w:rFonts w:ascii="Times New Roman" w:hAnsi="Times New Roman" w:cs="Times New Roman"/>
                <w:sz w:val="28"/>
                <w:szCs w:val="28"/>
              </w:rPr>
              <w:t>18.30-18.4</w:t>
            </w:r>
            <w:r w:rsidRPr="00BF7761">
              <w:rPr>
                <w:rFonts w:ascii="Times New Roman" w:hAnsi="Times New Roman" w:cs="Times New Roman"/>
                <w:sz w:val="28"/>
                <w:szCs w:val="28"/>
              </w:rPr>
              <w:t>0</w:t>
            </w:r>
          </w:p>
        </w:tc>
        <w:tc>
          <w:tcPr>
            <w:tcW w:w="6388" w:type="dxa"/>
            <w:tcBorders>
              <w:top w:val="single" w:sz="4" w:space="0" w:color="auto"/>
              <w:left w:val="single" w:sz="4" w:space="0" w:color="auto"/>
              <w:bottom w:val="single" w:sz="4" w:space="0" w:color="auto"/>
              <w:right w:val="single" w:sz="4" w:space="0" w:color="auto"/>
            </w:tcBorders>
            <w:shd w:val="clear" w:color="auto" w:fill="FFFFFF"/>
          </w:tcPr>
          <w:p w:rsidR="00BF7761" w:rsidRDefault="00BF7761" w:rsidP="00ED3A24">
            <w:pPr>
              <w:pStyle w:val="40"/>
              <w:shd w:val="clear" w:color="auto" w:fill="auto"/>
              <w:spacing w:line="240" w:lineRule="auto"/>
              <w:jc w:val="center"/>
              <w:rPr>
                <w:rStyle w:val="4105pt"/>
                <w:b w:val="0"/>
                <w:sz w:val="28"/>
                <w:szCs w:val="28"/>
              </w:rPr>
            </w:pPr>
            <w:r>
              <w:rPr>
                <w:rStyle w:val="4105pt"/>
                <w:b w:val="0"/>
                <w:sz w:val="28"/>
                <w:szCs w:val="28"/>
              </w:rPr>
              <w:t xml:space="preserve">            Ужин</w:t>
            </w:r>
          </w:p>
        </w:tc>
      </w:tr>
    </w:tbl>
    <w:p w:rsidR="00BF7761" w:rsidRPr="00BF7761" w:rsidRDefault="00BF7761" w:rsidP="00BF7761">
      <w:pPr>
        <w:spacing w:after="0"/>
        <w:rPr>
          <w:rFonts w:ascii="Times New Roman" w:hAnsi="Times New Roman" w:cs="Times New Roman"/>
          <w:sz w:val="16"/>
          <w:szCs w:val="16"/>
        </w:rPr>
      </w:pPr>
      <w:r w:rsidRPr="00BF7761">
        <w:rPr>
          <w:rFonts w:ascii="Times New Roman" w:hAnsi="Times New Roman" w:cs="Times New Roman"/>
          <w:sz w:val="28"/>
          <w:szCs w:val="28"/>
        </w:rPr>
        <w:t xml:space="preserve"> </w:t>
      </w:r>
    </w:p>
    <w:p w:rsidR="00BF7761" w:rsidRPr="00BF7761" w:rsidRDefault="00BF7761" w:rsidP="00BF7761">
      <w:pPr>
        <w:spacing w:after="0"/>
        <w:jc w:val="center"/>
        <w:rPr>
          <w:rFonts w:ascii="Times New Roman" w:hAnsi="Times New Roman" w:cs="Times New Roman"/>
          <w:sz w:val="28"/>
          <w:szCs w:val="28"/>
        </w:rPr>
      </w:pPr>
      <w:r w:rsidRPr="00BF7761">
        <w:rPr>
          <w:rFonts w:ascii="Times New Roman" w:hAnsi="Times New Roman" w:cs="Times New Roman"/>
          <w:sz w:val="28"/>
          <w:szCs w:val="28"/>
        </w:rPr>
        <w:t>Средняя группа</w:t>
      </w:r>
    </w:p>
    <w:p w:rsidR="00BF7761" w:rsidRDefault="00BF7761" w:rsidP="00BF7761">
      <w:pPr>
        <w:spacing w:after="0"/>
        <w:jc w:val="center"/>
        <w:rPr>
          <w:rFonts w:ascii="Times New Roman" w:hAnsi="Times New Roman" w:cs="Times New Roman"/>
          <w:sz w:val="28"/>
          <w:szCs w:val="28"/>
        </w:rPr>
      </w:pPr>
      <w:r w:rsidRPr="00BF7761">
        <w:rPr>
          <w:rFonts w:ascii="Times New Roman" w:hAnsi="Times New Roman" w:cs="Times New Roman"/>
          <w:sz w:val="28"/>
          <w:szCs w:val="28"/>
        </w:rPr>
        <w:t>(теплый период года)</w:t>
      </w:r>
    </w:p>
    <w:tbl>
      <w:tblPr>
        <w:tblW w:w="0" w:type="auto"/>
        <w:jc w:val="center"/>
        <w:tblLayout w:type="fixed"/>
        <w:tblCellMar>
          <w:left w:w="10" w:type="dxa"/>
          <w:right w:w="10" w:type="dxa"/>
        </w:tblCellMar>
        <w:tblLook w:val="0000"/>
      </w:tblPr>
      <w:tblGrid>
        <w:gridCol w:w="3054"/>
        <w:gridCol w:w="6388"/>
      </w:tblGrid>
      <w:tr w:rsidR="00BF7761" w:rsidRPr="00132923" w:rsidTr="00ED3A24">
        <w:trPr>
          <w:trHeight w:val="1036"/>
          <w:jc w:val="center"/>
        </w:trPr>
        <w:tc>
          <w:tcPr>
            <w:tcW w:w="3054" w:type="dxa"/>
            <w:tcBorders>
              <w:top w:val="single" w:sz="4" w:space="0" w:color="auto"/>
              <w:left w:val="single" w:sz="4" w:space="0" w:color="auto"/>
              <w:right w:val="single" w:sz="4" w:space="0" w:color="auto"/>
            </w:tcBorders>
            <w:shd w:val="clear" w:color="auto" w:fill="FFFFFF"/>
          </w:tcPr>
          <w:p w:rsidR="00BF7761" w:rsidRPr="00132923" w:rsidRDefault="00BF7761" w:rsidP="00ED3A24">
            <w:pPr>
              <w:pStyle w:val="40"/>
              <w:shd w:val="clear" w:color="auto" w:fill="auto"/>
              <w:spacing w:line="240" w:lineRule="auto"/>
              <w:jc w:val="center"/>
              <w:rPr>
                <w:rStyle w:val="4105pt"/>
                <w:b w:val="0"/>
                <w:sz w:val="28"/>
                <w:szCs w:val="28"/>
              </w:rPr>
            </w:pPr>
          </w:p>
          <w:p w:rsidR="00BF7761" w:rsidRPr="00132923" w:rsidRDefault="00BF7761" w:rsidP="00ED3A24">
            <w:pPr>
              <w:pStyle w:val="40"/>
              <w:shd w:val="clear" w:color="auto" w:fill="auto"/>
              <w:spacing w:line="240" w:lineRule="auto"/>
              <w:jc w:val="center"/>
              <w:rPr>
                <w:sz w:val="28"/>
                <w:szCs w:val="28"/>
              </w:rPr>
            </w:pPr>
            <w:r w:rsidRPr="00132923">
              <w:rPr>
                <w:rStyle w:val="4105pt"/>
                <w:b w:val="0"/>
                <w:sz w:val="28"/>
                <w:szCs w:val="28"/>
              </w:rPr>
              <w:t>Время приема пищи</w:t>
            </w:r>
          </w:p>
        </w:tc>
        <w:tc>
          <w:tcPr>
            <w:tcW w:w="6388" w:type="dxa"/>
            <w:tcBorders>
              <w:top w:val="single" w:sz="4" w:space="0" w:color="auto"/>
              <w:left w:val="single" w:sz="4" w:space="0" w:color="auto"/>
              <w:right w:val="single" w:sz="4" w:space="0" w:color="auto"/>
            </w:tcBorders>
            <w:shd w:val="clear" w:color="auto" w:fill="FFFFFF"/>
          </w:tcPr>
          <w:p w:rsidR="00BF7761" w:rsidRDefault="00BF7761" w:rsidP="00ED3A24">
            <w:pPr>
              <w:pStyle w:val="40"/>
              <w:shd w:val="clear" w:color="auto" w:fill="auto"/>
              <w:spacing w:after="60" w:line="240" w:lineRule="auto"/>
              <w:ind w:left="180"/>
              <w:jc w:val="center"/>
              <w:rPr>
                <w:rStyle w:val="4105pt"/>
                <w:b w:val="0"/>
                <w:sz w:val="28"/>
                <w:szCs w:val="28"/>
              </w:rPr>
            </w:pPr>
          </w:p>
          <w:p w:rsidR="00BF7761" w:rsidRDefault="00BF7761" w:rsidP="00ED3A24">
            <w:pPr>
              <w:pStyle w:val="40"/>
              <w:shd w:val="clear" w:color="auto" w:fill="auto"/>
              <w:spacing w:after="60" w:line="240" w:lineRule="auto"/>
              <w:ind w:left="180"/>
              <w:jc w:val="center"/>
              <w:rPr>
                <w:rStyle w:val="4105pt"/>
                <w:b w:val="0"/>
                <w:sz w:val="28"/>
                <w:szCs w:val="28"/>
              </w:rPr>
            </w:pPr>
            <w:r>
              <w:rPr>
                <w:rStyle w:val="4105pt"/>
                <w:b w:val="0"/>
                <w:sz w:val="28"/>
                <w:szCs w:val="28"/>
              </w:rPr>
              <w:t>Приемы пищи</w:t>
            </w:r>
          </w:p>
          <w:p w:rsidR="00BF7761" w:rsidRPr="00132923" w:rsidRDefault="00BF7761" w:rsidP="00ED3A24">
            <w:pPr>
              <w:pStyle w:val="40"/>
              <w:shd w:val="clear" w:color="auto" w:fill="auto"/>
              <w:spacing w:after="60" w:line="240" w:lineRule="auto"/>
              <w:ind w:left="180"/>
              <w:jc w:val="center"/>
              <w:rPr>
                <w:sz w:val="28"/>
                <w:szCs w:val="28"/>
              </w:rPr>
            </w:pPr>
          </w:p>
        </w:tc>
      </w:tr>
      <w:tr w:rsidR="00BF7761" w:rsidRPr="00132923" w:rsidTr="00ED3A24">
        <w:trPr>
          <w:trHeight w:val="288"/>
          <w:jc w:val="center"/>
        </w:trPr>
        <w:tc>
          <w:tcPr>
            <w:tcW w:w="3054" w:type="dxa"/>
            <w:tcBorders>
              <w:top w:val="single" w:sz="4" w:space="0" w:color="auto"/>
              <w:left w:val="single" w:sz="4" w:space="0" w:color="auto"/>
              <w:bottom w:val="single" w:sz="4" w:space="0" w:color="auto"/>
              <w:right w:val="single" w:sz="4" w:space="0" w:color="auto"/>
            </w:tcBorders>
            <w:shd w:val="clear" w:color="auto" w:fill="FFFFFF"/>
          </w:tcPr>
          <w:p w:rsidR="00BF7761" w:rsidRPr="00132923" w:rsidRDefault="00BF7761" w:rsidP="00ED3A24">
            <w:pPr>
              <w:spacing w:after="0"/>
              <w:jc w:val="center"/>
              <w:rPr>
                <w:rFonts w:ascii="Times New Roman" w:hAnsi="Times New Roman" w:cs="Times New Roman"/>
                <w:sz w:val="28"/>
                <w:szCs w:val="28"/>
              </w:rPr>
            </w:pPr>
            <w:r>
              <w:rPr>
                <w:rFonts w:ascii="Times New Roman" w:hAnsi="Times New Roman" w:cs="Times New Roman"/>
                <w:sz w:val="28"/>
                <w:szCs w:val="28"/>
              </w:rPr>
              <w:t>8.30-8.45</w:t>
            </w:r>
          </w:p>
        </w:tc>
        <w:tc>
          <w:tcPr>
            <w:tcW w:w="6388" w:type="dxa"/>
            <w:tcBorders>
              <w:top w:val="single" w:sz="4" w:space="0" w:color="auto"/>
              <w:left w:val="single" w:sz="4" w:space="0" w:color="auto"/>
              <w:bottom w:val="single" w:sz="4" w:space="0" w:color="auto"/>
              <w:right w:val="single" w:sz="4" w:space="0" w:color="auto"/>
            </w:tcBorders>
            <w:shd w:val="clear" w:color="auto" w:fill="FFFFFF"/>
          </w:tcPr>
          <w:p w:rsidR="00BF7761" w:rsidRPr="00132923" w:rsidRDefault="00BF7761" w:rsidP="00ED3A24">
            <w:pPr>
              <w:pStyle w:val="40"/>
              <w:shd w:val="clear" w:color="auto" w:fill="auto"/>
              <w:spacing w:line="240" w:lineRule="auto"/>
              <w:ind w:left="3240"/>
              <w:rPr>
                <w:sz w:val="28"/>
                <w:szCs w:val="28"/>
              </w:rPr>
            </w:pPr>
            <w:r w:rsidRPr="00132923">
              <w:rPr>
                <w:rStyle w:val="4105pt"/>
                <w:b w:val="0"/>
                <w:sz w:val="28"/>
                <w:szCs w:val="28"/>
              </w:rPr>
              <w:t>Завтрак</w:t>
            </w:r>
          </w:p>
        </w:tc>
      </w:tr>
      <w:tr w:rsidR="00BF7761" w:rsidRPr="00132923" w:rsidTr="00ED3A24">
        <w:trPr>
          <w:trHeight w:val="288"/>
          <w:jc w:val="center"/>
        </w:trPr>
        <w:tc>
          <w:tcPr>
            <w:tcW w:w="3054" w:type="dxa"/>
            <w:tcBorders>
              <w:top w:val="single" w:sz="4" w:space="0" w:color="auto"/>
              <w:left w:val="single" w:sz="4" w:space="0" w:color="auto"/>
              <w:bottom w:val="single" w:sz="4" w:space="0" w:color="auto"/>
              <w:right w:val="single" w:sz="4" w:space="0" w:color="auto"/>
            </w:tcBorders>
            <w:shd w:val="clear" w:color="auto" w:fill="FFFFFF"/>
          </w:tcPr>
          <w:p w:rsidR="00BF7761" w:rsidRPr="00DC17B0" w:rsidRDefault="00BF7761" w:rsidP="00ED3A24">
            <w:pPr>
              <w:spacing w:after="0"/>
              <w:jc w:val="center"/>
              <w:rPr>
                <w:rFonts w:ascii="Times New Roman" w:hAnsi="Times New Roman" w:cs="Times New Roman"/>
                <w:sz w:val="28"/>
                <w:szCs w:val="28"/>
              </w:rPr>
            </w:pPr>
            <w:r w:rsidRPr="00BF7761">
              <w:rPr>
                <w:rFonts w:ascii="Times New Roman" w:hAnsi="Times New Roman" w:cs="Times New Roman"/>
                <w:sz w:val="28"/>
                <w:szCs w:val="28"/>
              </w:rPr>
              <w:t>9.30-9.40</w:t>
            </w:r>
          </w:p>
        </w:tc>
        <w:tc>
          <w:tcPr>
            <w:tcW w:w="6388" w:type="dxa"/>
            <w:tcBorders>
              <w:top w:val="single" w:sz="4" w:space="0" w:color="auto"/>
              <w:left w:val="single" w:sz="4" w:space="0" w:color="auto"/>
              <w:bottom w:val="single" w:sz="4" w:space="0" w:color="auto"/>
              <w:right w:val="single" w:sz="4" w:space="0" w:color="auto"/>
            </w:tcBorders>
            <w:shd w:val="clear" w:color="auto" w:fill="FFFFFF"/>
          </w:tcPr>
          <w:p w:rsidR="00BF7761" w:rsidRPr="00132923" w:rsidRDefault="00BF7761" w:rsidP="00ED3A24">
            <w:pPr>
              <w:pStyle w:val="40"/>
              <w:shd w:val="clear" w:color="auto" w:fill="auto"/>
              <w:spacing w:line="240" w:lineRule="auto"/>
              <w:ind w:left="2860"/>
              <w:rPr>
                <w:sz w:val="28"/>
                <w:szCs w:val="28"/>
              </w:rPr>
            </w:pPr>
            <w:r w:rsidRPr="00132923">
              <w:rPr>
                <w:rStyle w:val="4105pt"/>
                <w:b w:val="0"/>
                <w:sz w:val="28"/>
                <w:szCs w:val="28"/>
              </w:rPr>
              <w:t>второй завтрак</w:t>
            </w:r>
          </w:p>
        </w:tc>
      </w:tr>
      <w:tr w:rsidR="00BF7761" w:rsidRPr="00132923" w:rsidTr="00ED3A24">
        <w:trPr>
          <w:trHeight w:val="283"/>
          <w:jc w:val="center"/>
        </w:trPr>
        <w:tc>
          <w:tcPr>
            <w:tcW w:w="3054" w:type="dxa"/>
            <w:tcBorders>
              <w:top w:val="single" w:sz="4" w:space="0" w:color="auto"/>
              <w:left w:val="single" w:sz="4" w:space="0" w:color="auto"/>
              <w:bottom w:val="single" w:sz="4" w:space="0" w:color="auto"/>
              <w:right w:val="single" w:sz="4" w:space="0" w:color="auto"/>
            </w:tcBorders>
            <w:shd w:val="clear" w:color="auto" w:fill="FFFFFF"/>
          </w:tcPr>
          <w:p w:rsidR="00BF7761" w:rsidRPr="00BF7761" w:rsidRDefault="00BF7761" w:rsidP="00ED3A24">
            <w:pPr>
              <w:spacing w:after="0"/>
              <w:jc w:val="center"/>
              <w:rPr>
                <w:rFonts w:ascii="Times New Roman" w:hAnsi="Times New Roman" w:cs="Times New Roman"/>
                <w:sz w:val="28"/>
                <w:szCs w:val="28"/>
              </w:rPr>
            </w:pPr>
            <w:r>
              <w:rPr>
                <w:rFonts w:ascii="Times New Roman" w:hAnsi="Times New Roman" w:cs="Times New Roman"/>
                <w:sz w:val="28"/>
                <w:szCs w:val="28"/>
              </w:rPr>
              <w:t>12.15-12.3</w:t>
            </w:r>
            <w:r w:rsidRPr="00BF7761">
              <w:rPr>
                <w:rFonts w:ascii="Times New Roman" w:hAnsi="Times New Roman" w:cs="Times New Roman"/>
                <w:sz w:val="28"/>
                <w:szCs w:val="28"/>
              </w:rPr>
              <w:t>0</w:t>
            </w:r>
          </w:p>
        </w:tc>
        <w:tc>
          <w:tcPr>
            <w:tcW w:w="6388" w:type="dxa"/>
            <w:tcBorders>
              <w:top w:val="single" w:sz="4" w:space="0" w:color="auto"/>
              <w:left w:val="single" w:sz="4" w:space="0" w:color="auto"/>
              <w:bottom w:val="single" w:sz="4" w:space="0" w:color="auto"/>
              <w:right w:val="single" w:sz="4" w:space="0" w:color="auto"/>
            </w:tcBorders>
            <w:shd w:val="clear" w:color="auto" w:fill="FFFFFF"/>
          </w:tcPr>
          <w:p w:rsidR="00BF7761" w:rsidRPr="00132923" w:rsidRDefault="00BF7761" w:rsidP="00ED3A24">
            <w:pPr>
              <w:pStyle w:val="40"/>
              <w:shd w:val="clear" w:color="auto" w:fill="auto"/>
              <w:spacing w:line="240" w:lineRule="auto"/>
              <w:ind w:left="3400"/>
              <w:rPr>
                <w:sz w:val="28"/>
                <w:szCs w:val="28"/>
              </w:rPr>
            </w:pPr>
            <w:r w:rsidRPr="00132923">
              <w:rPr>
                <w:rStyle w:val="4105pt"/>
                <w:b w:val="0"/>
                <w:sz w:val="28"/>
                <w:szCs w:val="28"/>
              </w:rPr>
              <w:t>Обед</w:t>
            </w:r>
          </w:p>
        </w:tc>
      </w:tr>
      <w:tr w:rsidR="00BF7761" w:rsidRPr="00132923" w:rsidTr="00ED3A24">
        <w:trPr>
          <w:trHeight w:val="288"/>
          <w:jc w:val="center"/>
        </w:trPr>
        <w:tc>
          <w:tcPr>
            <w:tcW w:w="3054" w:type="dxa"/>
            <w:tcBorders>
              <w:top w:val="single" w:sz="4" w:space="0" w:color="auto"/>
              <w:left w:val="single" w:sz="4" w:space="0" w:color="auto"/>
              <w:bottom w:val="single" w:sz="4" w:space="0" w:color="auto"/>
              <w:right w:val="single" w:sz="4" w:space="0" w:color="auto"/>
            </w:tcBorders>
            <w:shd w:val="clear" w:color="auto" w:fill="FFFFFF"/>
          </w:tcPr>
          <w:p w:rsidR="00BF7761" w:rsidRPr="00132923" w:rsidRDefault="00BF7761" w:rsidP="00ED3A24">
            <w:pPr>
              <w:spacing w:after="0"/>
              <w:jc w:val="center"/>
              <w:rPr>
                <w:rFonts w:ascii="Times New Roman" w:hAnsi="Times New Roman" w:cs="Times New Roman"/>
                <w:sz w:val="28"/>
                <w:szCs w:val="28"/>
              </w:rPr>
            </w:pPr>
            <w:r>
              <w:rPr>
                <w:rFonts w:ascii="Times New Roman" w:hAnsi="Times New Roman" w:cs="Times New Roman"/>
                <w:sz w:val="28"/>
                <w:szCs w:val="28"/>
              </w:rPr>
              <w:t>15.30.15.5</w:t>
            </w:r>
            <w:r w:rsidRPr="00BF7761">
              <w:rPr>
                <w:rFonts w:ascii="Times New Roman" w:hAnsi="Times New Roman" w:cs="Times New Roman"/>
                <w:sz w:val="28"/>
                <w:szCs w:val="28"/>
              </w:rPr>
              <w:t>0</w:t>
            </w:r>
          </w:p>
        </w:tc>
        <w:tc>
          <w:tcPr>
            <w:tcW w:w="6388" w:type="dxa"/>
            <w:tcBorders>
              <w:top w:val="single" w:sz="4" w:space="0" w:color="auto"/>
              <w:left w:val="single" w:sz="4" w:space="0" w:color="auto"/>
              <w:bottom w:val="single" w:sz="4" w:space="0" w:color="auto"/>
              <w:right w:val="single" w:sz="4" w:space="0" w:color="auto"/>
            </w:tcBorders>
            <w:shd w:val="clear" w:color="auto" w:fill="FFFFFF"/>
          </w:tcPr>
          <w:p w:rsidR="00BF7761" w:rsidRPr="00132923" w:rsidRDefault="00BF7761" w:rsidP="00ED3A24">
            <w:pPr>
              <w:pStyle w:val="40"/>
              <w:shd w:val="clear" w:color="auto" w:fill="auto"/>
              <w:spacing w:line="240" w:lineRule="auto"/>
              <w:ind w:left="3080"/>
              <w:rPr>
                <w:sz w:val="28"/>
                <w:szCs w:val="28"/>
              </w:rPr>
            </w:pPr>
            <w:r>
              <w:rPr>
                <w:rStyle w:val="4105pt"/>
                <w:b w:val="0"/>
                <w:sz w:val="28"/>
                <w:szCs w:val="28"/>
              </w:rPr>
              <w:t>полдник</w:t>
            </w:r>
          </w:p>
        </w:tc>
      </w:tr>
      <w:tr w:rsidR="00BF7761" w:rsidRPr="00132923" w:rsidTr="00ED3A24">
        <w:trPr>
          <w:trHeight w:val="288"/>
          <w:jc w:val="center"/>
        </w:trPr>
        <w:tc>
          <w:tcPr>
            <w:tcW w:w="3054" w:type="dxa"/>
            <w:tcBorders>
              <w:top w:val="single" w:sz="4" w:space="0" w:color="auto"/>
              <w:left w:val="single" w:sz="4" w:space="0" w:color="auto"/>
              <w:bottom w:val="single" w:sz="4" w:space="0" w:color="auto"/>
              <w:right w:val="single" w:sz="4" w:space="0" w:color="auto"/>
            </w:tcBorders>
            <w:shd w:val="clear" w:color="auto" w:fill="FFFFFF"/>
          </w:tcPr>
          <w:p w:rsidR="00BF7761" w:rsidRPr="00132923" w:rsidRDefault="00BF7761" w:rsidP="00ED3A24">
            <w:pPr>
              <w:spacing w:after="0"/>
              <w:jc w:val="center"/>
              <w:rPr>
                <w:rFonts w:ascii="Times New Roman" w:hAnsi="Times New Roman" w:cs="Times New Roman"/>
                <w:sz w:val="28"/>
                <w:szCs w:val="28"/>
              </w:rPr>
            </w:pPr>
            <w:r>
              <w:rPr>
                <w:rFonts w:ascii="Times New Roman" w:hAnsi="Times New Roman" w:cs="Times New Roman"/>
                <w:sz w:val="28"/>
                <w:szCs w:val="28"/>
              </w:rPr>
              <w:t>18.30-18.4</w:t>
            </w:r>
            <w:r w:rsidRPr="00BF7761">
              <w:rPr>
                <w:rFonts w:ascii="Times New Roman" w:hAnsi="Times New Roman" w:cs="Times New Roman"/>
                <w:sz w:val="28"/>
                <w:szCs w:val="28"/>
              </w:rPr>
              <w:t>0</w:t>
            </w:r>
          </w:p>
        </w:tc>
        <w:tc>
          <w:tcPr>
            <w:tcW w:w="6388" w:type="dxa"/>
            <w:tcBorders>
              <w:top w:val="single" w:sz="4" w:space="0" w:color="auto"/>
              <w:left w:val="single" w:sz="4" w:space="0" w:color="auto"/>
              <w:bottom w:val="single" w:sz="4" w:space="0" w:color="auto"/>
              <w:right w:val="single" w:sz="4" w:space="0" w:color="auto"/>
            </w:tcBorders>
            <w:shd w:val="clear" w:color="auto" w:fill="FFFFFF"/>
          </w:tcPr>
          <w:p w:rsidR="00BF7761" w:rsidRDefault="00BF7761" w:rsidP="00ED3A24">
            <w:pPr>
              <w:pStyle w:val="40"/>
              <w:shd w:val="clear" w:color="auto" w:fill="auto"/>
              <w:spacing w:line="240" w:lineRule="auto"/>
              <w:jc w:val="center"/>
              <w:rPr>
                <w:rStyle w:val="4105pt"/>
                <w:b w:val="0"/>
                <w:sz w:val="28"/>
                <w:szCs w:val="28"/>
              </w:rPr>
            </w:pPr>
            <w:r>
              <w:rPr>
                <w:rStyle w:val="4105pt"/>
                <w:b w:val="0"/>
                <w:sz w:val="28"/>
                <w:szCs w:val="28"/>
              </w:rPr>
              <w:t xml:space="preserve">            Ужин</w:t>
            </w:r>
          </w:p>
        </w:tc>
      </w:tr>
    </w:tbl>
    <w:p w:rsidR="00BF7761" w:rsidRPr="00BF7761" w:rsidRDefault="00BF7761" w:rsidP="00BF7761">
      <w:pPr>
        <w:spacing w:after="0"/>
        <w:jc w:val="center"/>
        <w:rPr>
          <w:rFonts w:ascii="Times New Roman" w:hAnsi="Times New Roman" w:cs="Times New Roman"/>
          <w:sz w:val="28"/>
          <w:szCs w:val="28"/>
        </w:rPr>
      </w:pPr>
    </w:p>
    <w:p w:rsidR="008743C0" w:rsidRDefault="008743C0" w:rsidP="004872CE">
      <w:pPr>
        <w:spacing w:after="0"/>
        <w:jc w:val="center"/>
        <w:rPr>
          <w:rFonts w:ascii="Times New Roman" w:hAnsi="Times New Roman" w:cs="Times New Roman"/>
          <w:sz w:val="28"/>
          <w:szCs w:val="28"/>
        </w:rPr>
      </w:pPr>
    </w:p>
    <w:p w:rsidR="008743C0" w:rsidRDefault="008743C0" w:rsidP="004872CE">
      <w:pPr>
        <w:spacing w:after="0"/>
        <w:jc w:val="center"/>
        <w:rPr>
          <w:rFonts w:ascii="Times New Roman" w:hAnsi="Times New Roman" w:cs="Times New Roman"/>
          <w:sz w:val="28"/>
          <w:szCs w:val="28"/>
        </w:rPr>
      </w:pPr>
    </w:p>
    <w:p w:rsidR="008743C0" w:rsidRDefault="008743C0" w:rsidP="004872CE">
      <w:pPr>
        <w:spacing w:after="0"/>
        <w:jc w:val="center"/>
        <w:rPr>
          <w:rFonts w:ascii="Times New Roman" w:hAnsi="Times New Roman" w:cs="Times New Roman"/>
          <w:sz w:val="28"/>
          <w:szCs w:val="28"/>
        </w:rPr>
      </w:pPr>
    </w:p>
    <w:p w:rsidR="008743C0" w:rsidRDefault="008743C0" w:rsidP="004872CE">
      <w:pPr>
        <w:spacing w:after="0"/>
        <w:jc w:val="center"/>
        <w:rPr>
          <w:rFonts w:ascii="Times New Roman" w:hAnsi="Times New Roman" w:cs="Times New Roman"/>
          <w:sz w:val="28"/>
          <w:szCs w:val="28"/>
        </w:rPr>
      </w:pPr>
    </w:p>
    <w:p w:rsidR="008743C0" w:rsidRDefault="008743C0" w:rsidP="004872CE">
      <w:pPr>
        <w:spacing w:after="0"/>
        <w:jc w:val="center"/>
        <w:rPr>
          <w:rFonts w:ascii="Times New Roman" w:hAnsi="Times New Roman" w:cs="Times New Roman"/>
          <w:sz w:val="28"/>
          <w:szCs w:val="28"/>
        </w:rPr>
      </w:pPr>
    </w:p>
    <w:p w:rsidR="008743C0" w:rsidRDefault="008743C0" w:rsidP="004872CE">
      <w:pPr>
        <w:spacing w:after="0"/>
        <w:jc w:val="center"/>
        <w:rPr>
          <w:rFonts w:ascii="Times New Roman" w:hAnsi="Times New Roman" w:cs="Times New Roman"/>
          <w:sz w:val="28"/>
          <w:szCs w:val="28"/>
        </w:rPr>
      </w:pPr>
    </w:p>
    <w:p w:rsidR="008743C0" w:rsidRDefault="008743C0" w:rsidP="004872CE">
      <w:pPr>
        <w:spacing w:after="0"/>
        <w:jc w:val="center"/>
        <w:rPr>
          <w:rFonts w:ascii="Times New Roman" w:hAnsi="Times New Roman" w:cs="Times New Roman"/>
          <w:sz w:val="28"/>
          <w:szCs w:val="28"/>
        </w:rPr>
      </w:pPr>
    </w:p>
    <w:p w:rsidR="00BF7761" w:rsidRDefault="00BF7761" w:rsidP="004872CE">
      <w:pPr>
        <w:spacing w:after="0"/>
        <w:jc w:val="center"/>
        <w:rPr>
          <w:rFonts w:ascii="Times New Roman" w:hAnsi="Times New Roman" w:cs="Times New Roman"/>
          <w:sz w:val="28"/>
          <w:szCs w:val="28"/>
        </w:rPr>
      </w:pPr>
      <w:r w:rsidRPr="00BF7761">
        <w:rPr>
          <w:rFonts w:ascii="Times New Roman" w:hAnsi="Times New Roman" w:cs="Times New Roman"/>
          <w:sz w:val="28"/>
          <w:szCs w:val="28"/>
        </w:rPr>
        <w:lastRenderedPageBreak/>
        <w:t>Вторая младшая группа</w:t>
      </w:r>
    </w:p>
    <w:p w:rsidR="004872CE" w:rsidRDefault="004872CE" w:rsidP="004872CE">
      <w:pPr>
        <w:spacing w:after="0"/>
        <w:jc w:val="center"/>
        <w:rPr>
          <w:rFonts w:ascii="Times New Roman" w:hAnsi="Times New Roman" w:cs="Times New Roman"/>
          <w:sz w:val="28"/>
          <w:szCs w:val="28"/>
        </w:rPr>
      </w:pPr>
      <w:r>
        <w:rPr>
          <w:rFonts w:ascii="Times New Roman" w:hAnsi="Times New Roman" w:cs="Times New Roman"/>
          <w:sz w:val="28"/>
          <w:szCs w:val="28"/>
        </w:rPr>
        <w:t>(теплый период года)</w:t>
      </w:r>
    </w:p>
    <w:tbl>
      <w:tblPr>
        <w:tblW w:w="0" w:type="auto"/>
        <w:jc w:val="center"/>
        <w:tblLayout w:type="fixed"/>
        <w:tblCellMar>
          <w:left w:w="10" w:type="dxa"/>
          <w:right w:w="10" w:type="dxa"/>
        </w:tblCellMar>
        <w:tblLook w:val="0000"/>
      </w:tblPr>
      <w:tblGrid>
        <w:gridCol w:w="3054"/>
        <w:gridCol w:w="6388"/>
      </w:tblGrid>
      <w:tr w:rsidR="00495D37" w:rsidRPr="00132923" w:rsidTr="00ED3A24">
        <w:trPr>
          <w:trHeight w:val="1036"/>
          <w:jc w:val="center"/>
        </w:trPr>
        <w:tc>
          <w:tcPr>
            <w:tcW w:w="3054" w:type="dxa"/>
            <w:tcBorders>
              <w:top w:val="single" w:sz="4" w:space="0" w:color="auto"/>
              <w:left w:val="single" w:sz="4" w:space="0" w:color="auto"/>
              <w:right w:val="single" w:sz="4" w:space="0" w:color="auto"/>
            </w:tcBorders>
            <w:shd w:val="clear" w:color="auto" w:fill="FFFFFF"/>
          </w:tcPr>
          <w:p w:rsidR="00495D37" w:rsidRPr="00132923" w:rsidRDefault="00495D37" w:rsidP="00ED3A24">
            <w:pPr>
              <w:pStyle w:val="40"/>
              <w:shd w:val="clear" w:color="auto" w:fill="auto"/>
              <w:spacing w:line="240" w:lineRule="auto"/>
              <w:jc w:val="center"/>
              <w:rPr>
                <w:rStyle w:val="4105pt"/>
                <w:b w:val="0"/>
                <w:sz w:val="28"/>
                <w:szCs w:val="28"/>
              </w:rPr>
            </w:pPr>
          </w:p>
          <w:p w:rsidR="00495D37" w:rsidRPr="00132923" w:rsidRDefault="00495D37" w:rsidP="00ED3A24">
            <w:pPr>
              <w:pStyle w:val="40"/>
              <w:shd w:val="clear" w:color="auto" w:fill="auto"/>
              <w:spacing w:line="240" w:lineRule="auto"/>
              <w:jc w:val="center"/>
              <w:rPr>
                <w:sz w:val="28"/>
                <w:szCs w:val="28"/>
              </w:rPr>
            </w:pPr>
            <w:r w:rsidRPr="00132923">
              <w:rPr>
                <w:rStyle w:val="4105pt"/>
                <w:b w:val="0"/>
                <w:sz w:val="28"/>
                <w:szCs w:val="28"/>
              </w:rPr>
              <w:t>Время приема пищи</w:t>
            </w:r>
          </w:p>
        </w:tc>
        <w:tc>
          <w:tcPr>
            <w:tcW w:w="6388" w:type="dxa"/>
            <w:tcBorders>
              <w:top w:val="single" w:sz="4" w:space="0" w:color="auto"/>
              <w:left w:val="single" w:sz="4" w:space="0" w:color="auto"/>
              <w:right w:val="single" w:sz="4" w:space="0" w:color="auto"/>
            </w:tcBorders>
            <w:shd w:val="clear" w:color="auto" w:fill="FFFFFF"/>
          </w:tcPr>
          <w:p w:rsidR="00495D37" w:rsidRDefault="00495D37" w:rsidP="00ED3A24">
            <w:pPr>
              <w:pStyle w:val="40"/>
              <w:shd w:val="clear" w:color="auto" w:fill="auto"/>
              <w:spacing w:after="60" w:line="240" w:lineRule="auto"/>
              <w:ind w:left="180"/>
              <w:jc w:val="center"/>
              <w:rPr>
                <w:rStyle w:val="4105pt"/>
                <w:b w:val="0"/>
                <w:sz w:val="28"/>
                <w:szCs w:val="28"/>
              </w:rPr>
            </w:pPr>
          </w:p>
          <w:p w:rsidR="00495D37" w:rsidRDefault="00495D37" w:rsidP="00ED3A24">
            <w:pPr>
              <w:pStyle w:val="40"/>
              <w:shd w:val="clear" w:color="auto" w:fill="auto"/>
              <w:spacing w:after="60" w:line="240" w:lineRule="auto"/>
              <w:ind w:left="180"/>
              <w:jc w:val="center"/>
              <w:rPr>
                <w:rStyle w:val="4105pt"/>
                <w:b w:val="0"/>
                <w:sz w:val="28"/>
                <w:szCs w:val="28"/>
              </w:rPr>
            </w:pPr>
            <w:r>
              <w:rPr>
                <w:rStyle w:val="4105pt"/>
                <w:b w:val="0"/>
                <w:sz w:val="28"/>
                <w:szCs w:val="28"/>
              </w:rPr>
              <w:t>Приемы пищи</w:t>
            </w:r>
          </w:p>
          <w:p w:rsidR="00495D37" w:rsidRPr="00132923" w:rsidRDefault="00495D37" w:rsidP="00ED3A24">
            <w:pPr>
              <w:pStyle w:val="40"/>
              <w:shd w:val="clear" w:color="auto" w:fill="auto"/>
              <w:spacing w:after="60" w:line="240" w:lineRule="auto"/>
              <w:ind w:left="180"/>
              <w:jc w:val="center"/>
              <w:rPr>
                <w:sz w:val="28"/>
                <w:szCs w:val="28"/>
              </w:rPr>
            </w:pPr>
          </w:p>
        </w:tc>
      </w:tr>
      <w:tr w:rsidR="00495D37" w:rsidRPr="00132923" w:rsidTr="00ED3A24">
        <w:trPr>
          <w:trHeight w:val="288"/>
          <w:jc w:val="center"/>
        </w:trPr>
        <w:tc>
          <w:tcPr>
            <w:tcW w:w="3054" w:type="dxa"/>
            <w:tcBorders>
              <w:top w:val="single" w:sz="4" w:space="0" w:color="auto"/>
              <w:left w:val="single" w:sz="4" w:space="0" w:color="auto"/>
              <w:bottom w:val="single" w:sz="4" w:space="0" w:color="auto"/>
              <w:right w:val="single" w:sz="4" w:space="0" w:color="auto"/>
            </w:tcBorders>
            <w:shd w:val="clear" w:color="auto" w:fill="FFFFFF"/>
          </w:tcPr>
          <w:p w:rsidR="00495D37" w:rsidRPr="00132923" w:rsidRDefault="00495D37" w:rsidP="00ED3A24">
            <w:pPr>
              <w:spacing w:after="0"/>
              <w:jc w:val="center"/>
              <w:rPr>
                <w:rFonts w:ascii="Times New Roman" w:hAnsi="Times New Roman" w:cs="Times New Roman"/>
                <w:sz w:val="28"/>
                <w:szCs w:val="28"/>
              </w:rPr>
            </w:pPr>
            <w:r>
              <w:rPr>
                <w:rFonts w:ascii="Times New Roman" w:hAnsi="Times New Roman" w:cs="Times New Roman"/>
                <w:sz w:val="28"/>
                <w:szCs w:val="28"/>
              </w:rPr>
              <w:t>8.30-8.45</w:t>
            </w:r>
          </w:p>
        </w:tc>
        <w:tc>
          <w:tcPr>
            <w:tcW w:w="6388" w:type="dxa"/>
            <w:tcBorders>
              <w:top w:val="single" w:sz="4" w:space="0" w:color="auto"/>
              <w:left w:val="single" w:sz="4" w:space="0" w:color="auto"/>
              <w:bottom w:val="single" w:sz="4" w:space="0" w:color="auto"/>
              <w:right w:val="single" w:sz="4" w:space="0" w:color="auto"/>
            </w:tcBorders>
            <w:shd w:val="clear" w:color="auto" w:fill="FFFFFF"/>
          </w:tcPr>
          <w:p w:rsidR="00495D37" w:rsidRPr="00132923" w:rsidRDefault="00495D37" w:rsidP="00ED3A24">
            <w:pPr>
              <w:pStyle w:val="40"/>
              <w:shd w:val="clear" w:color="auto" w:fill="auto"/>
              <w:spacing w:line="240" w:lineRule="auto"/>
              <w:ind w:left="3240"/>
              <w:rPr>
                <w:sz w:val="28"/>
                <w:szCs w:val="28"/>
              </w:rPr>
            </w:pPr>
            <w:r w:rsidRPr="00132923">
              <w:rPr>
                <w:rStyle w:val="4105pt"/>
                <w:b w:val="0"/>
                <w:sz w:val="28"/>
                <w:szCs w:val="28"/>
              </w:rPr>
              <w:t>Завтрак</w:t>
            </w:r>
          </w:p>
        </w:tc>
      </w:tr>
      <w:tr w:rsidR="00495D37" w:rsidRPr="00132923" w:rsidTr="00ED3A24">
        <w:trPr>
          <w:trHeight w:val="288"/>
          <w:jc w:val="center"/>
        </w:trPr>
        <w:tc>
          <w:tcPr>
            <w:tcW w:w="3054" w:type="dxa"/>
            <w:tcBorders>
              <w:top w:val="single" w:sz="4" w:space="0" w:color="auto"/>
              <w:left w:val="single" w:sz="4" w:space="0" w:color="auto"/>
              <w:bottom w:val="single" w:sz="4" w:space="0" w:color="auto"/>
              <w:right w:val="single" w:sz="4" w:space="0" w:color="auto"/>
            </w:tcBorders>
            <w:shd w:val="clear" w:color="auto" w:fill="FFFFFF"/>
          </w:tcPr>
          <w:p w:rsidR="00495D37" w:rsidRPr="00DC17B0" w:rsidRDefault="00495D37" w:rsidP="00ED3A24">
            <w:pPr>
              <w:spacing w:after="0"/>
              <w:jc w:val="center"/>
              <w:rPr>
                <w:rFonts w:ascii="Times New Roman" w:hAnsi="Times New Roman" w:cs="Times New Roman"/>
                <w:sz w:val="28"/>
                <w:szCs w:val="28"/>
              </w:rPr>
            </w:pPr>
            <w:r w:rsidRPr="00BF7761">
              <w:rPr>
                <w:rFonts w:ascii="Times New Roman" w:hAnsi="Times New Roman" w:cs="Times New Roman"/>
                <w:sz w:val="28"/>
                <w:szCs w:val="28"/>
              </w:rPr>
              <w:t>9.30-9.40</w:t>
            </w:r>
          </w:p>
        </w:tc>
        <w:tc>
          <w:tcPr>
            <w:tcW w:w="6388" w:type="dxa"/>
            <w:tcBorders>
              <w:top w:val="single" w:sz="4" w:space="0" w:color="auto"/>
              <w:left w:val="single" w:sz="4" w:space="0" w:color="auto"/>
              <w:bottom w:val="single" w:sz="4" w:space="0" w:color="auto"/>
              <w:right w:val="single" w:sz="4" w:space="0" w:color="auto"/>
            </w:tcBorders>
            <w:shd w:val="clear" w:color="auto" w:fill="FFFFFF"/>
          </w:tcPr>
          <w:p w:rsidR="00495D37" w:rsidRPr="00132923" w:rsidRDefault="00495D37" w:rsidP="00ED3A24">
            <w:pPr>
              <w:pStyle w:val="40"/>
              <w:shd w:val="clear" w:color="auto" w:fill="auto"/>
              <w:spacing w:line="240" w:lineRule="auto"/>
              <w:ind w:left="2860"/>
              <w:rPr>
                <w:sz w:val="28"/>
                <w:szCs w:val="28"/>
              </w:rPr>
            </w:pPr>
            <w:r w:rsidRPr="00132923">
              <w:rPr>
                <w:rStyle w:val="4105pt"/>
                <w:b w:val="0"/>
                <w:sz w:val="28"/>
                <w:szCs w:val="28"/>
              </w:rPr>
              <w:t>второй завтрак</w:t>
            </w:r>
          </w:p>
        </w:tc>
      </w:tr>
      <w:tr w:rsidR="00495D37" w:rsidRPr="00132923" w:rsidTr="00ED3A24">
        <w:trPr>
          <w:trHeight w:val="283"/>
          <w:jc w:val="center"/>
        </w:trPr>
        <w:tc>
          <w:tcPr>
            <w:tcW w:w="3054" w:type="dxa"/>
            <w:tcBorders>
              <w:top w:val="single" w:sz="4" w:space="0" w:color="auto"/>
              <w:left w:val="single" w:sz="4" w:space="0" w:color="auto"/>
              <w:bottom w:val="single" w:sz="4" w:space="0" w:color="auto"/>
              <w:right w:val="single" w:sz="4" w:space="0" w:color="auto"/>
            </w:tcBorders>
            <w:shd w:val="clear" w:color="auto" w:fill="FFFFFF"/>
          </w:tcPr>
          <w:p w:rsidR="00495D37" w:rsidRPr="00BF7761" w:rsidRDefault="00495D37" w:rsidP="00ED3A24">
            <w:pPr>
              <w:spacing w:after="0"/>
              <w:jc w:val="center"/>
              <w:rPr>
                <w:rFonts w:ascii="Times New Roman" w:hAnsi="Times New Roman" w:cs="Times New Roman"/>
                <w:sz w:val="28"/>
                <w:szCs w:val="28"/>
              </w:rPr>
            </w:pPr>
            <w:r>
              <w:rPr>
                <w:rFonts w:ascii="Times New Roman" w:hAnsi="Times New Roman" w:cs="Times New Roman"/>
                <w:sz w:val="28"/>
                <w:szCs w:val="28"/>
              </w:rPr>
              <w:t>12.15-12.3</w:t>
            </w:r>
            <w:r w:rsidRPr="00BF7761">
              <w:rPr>
                <w:rFonts w:ascii="Times New Roman" w:hAnsi="Times New Roman" w:cs="Times New Roman"/>
                <w:sz w:val="28"/>
                <w:szCs w:val="28"/>
              </w:rPr>
              <w:t>0</w:t>
            </w:r>
          </w:p>
        </w:tc>
        <w:tc>
          <w:tcPr>
            <w:tcW w:w="6388" w:type="dxa"/>
            <w:tcBorders>
              <w:top w:val="single" w:sz="4" w:space="0" w:color="auto"/>
              <w:left w:val="single" w:sz="4" w:space="0" w:color="auto"/>
              <w:bottom w:val="single" w:sz="4" w:space="0" w:color="auto"/>
              <w:right w:val="single" w:sz="4" w:space="0" w:color="auto"/>
            </w:tcBorders>
            <w:shd w:val="clear" w:color="auto" w:fill="FFFFFF"/>
          </w:tcPr>
          <w:p w:rsidR="00495D37" w:rsidRPr="00132923" w:rsidRDefault="00495D37" w:rsidP="00ED3A24">
            <w:pPr>
              <w:pStyle w:val="40"/>
              <w:shd w:val="clear" w:color="auto" w:fill="auto"/>
              <w:spacing w:line="240" w:lineRule="auto"/>
              <w:ind w:left="3400"/>
              <w:rPr>
                <w:sz w:val="28"/>
                <w:szCs w:val="28"/>
              </w:rPr>
            </w:pPr>
            <w:r w:rsidRPr="00132923">
              <w:rPr>
                <w:rStyle w:val="4105pt"/>
                <w:b w:val="0"/>
                <w:sz w:val="28"/>
                <w:szCs w:val="28"/>
              </w:rPr>
              <w:t>Обед</w:t>
            </w:r>
          </w:p>
        </w:tc>
      </w:tr>
      <w:tr w:rsidR="00495D37" w:rsidRPr="00132923" w:rsidTr="00ED3A24">
        <w:trPr>
          <w:trHeight w:val="288"/>
          <w:jc w:val="center"/>
        </w:trPr>
        <w:tc>
          <w:tcPr>
            <w:tcW w:w="3054" w:type="dxa"/>
            <w:tcBorders>
              <w:top w:val="single" w:sz="4" w:space="0" w:color="auto"/>
              <w:left w:val="single" w:sz="4" w:space="0" w:color="auto"/>
              <w:bottom w:val="single" w:sz="4" w:space="0" w:color="auto"/>
              <w:right w:val="single" w:sz="4" w:space="0" w:color="auto"/>
            </w:tcBorders>
            <w:shd w:val="clear" w:color="auto" w:fill="FFFFFF"/>
          </w:tcPr>
          <w:p w:rsidR="00495D37" w:rsidRPr="00132923" w:rsidRDefault="00495D37" w:rsidP="00ED3A24">
            <w:pPr>
              <w:spacing w:after="0"/>
              <w:jc w:val="center"/>
              <w:rPr>
                <w:rFonts w:ascii="Times New Roman" w:hAnsi="Times New Roman" w:cs="Times New Roman"/>
                <w:sz w:val="28"/>
                <w:szCs w:val="28"/>
              </w:rPr>
            </w:pPr>
            <w:r>
              <w:rPr>
                <w:rFonts w:ascii="Times New Roman" w:hAnsi="Times New Roman" w:cs="Times New Roman"/>
                <w:sz w:val="28"/>
                <w:szCs w:val="28"/>
              </w:rPr>
              <w:t>15.30.15.5</w:t>
            </w:r>
            <w:r w:rsidRPr="00BF7761">
              <w:rPr>
                <w:rFonts w:ascii="Times New Roman" w:hAnsi="Times New Roman" w:cs="Times New Roman"/>
                <w:sz w:val="28"/>
                <w:szCs w:val="28"/>
              </w:rPr>
              <w:t>0</w:t>
            </w:r>
          </w:p>
        </w:tc>
        <w:tc>
          <w:tcPr>
            <w:tcW w:w="6388" w:type="dxa"/>
            <w:tcBorders>
              <w:top w:val="single" w:sz="4" w:space="0" w:color="auto"/>
              <w:left w:val="single" w:sz="4" w:space="0" w:color="auto"/>
              <w:bottom w:val="single" w:sz="4" w:space="0" w:color="auto"/>
              <w:right w:val="single" w:sz="4" w:space="0" w:color="auto"/>
            </w:tcBorders>
            <w:shd w:val="clear" w:color="auto" w:fill="FFFFFF"/>
          </w:tcPr>
          <w:p w:rsidR="00495D37" w:rsidRPr="00132923" w:rsidRDefault="00495D37" w:rsidP="00ED3A24">
            <w:pPr>
              <w:pStyle w:val="40"/>
              <w:shd w:val="clear" w:color="auto" w:fill="auto"/>
              <w:spacing w:line="240" w:lineRule="auto"/>
              <w:ind w:left="3080"/>
              <w:rPr>
                <w:sz w:val="28"/>
                <w:szCs w:val="28"/>
              </w:rPr>
            </w:pPr>
            <w:r>
              <w:rPr>
                <w:rStyle w:val="4105pt"/>
                <w:b w:val="0"/>
                <w:sz w:val="28"/>
                <w:szCs w:val="28"/>
              </w:rPr>
              <w:t>полдник</w:t>
            </w:r>
          </w:p>
        </w:tc>
      </w:tr>
      <w:tr w:rsidR="00495D37" w:rsidRPr="00132923" w:rsidTr="00ED3A24">
        <w:trPr>
          <w:trHeight w:val="288"/>
          <w:jc w:val="center"/>
        </w:trPr>
        <w:tc>
          <w:tcPr>
            <w:tcW w:w="3054" w:type="dxa"/>
            <w:tcBorders>
              <w:top w:val="single" w:sz="4" w:space="0" w:color="auto"/>
              <w:left w:val="single" w:sz="4" w:space="0" w:color="auto"/>
              <w:bottom w:val="single" w:sz="4" w:space="0" w:color="auto"/>
              <w:right w:val="single" w:sz="4" w:space="0" w:color="auto"/>
            </w:tcBorders>
            <w:shd w:val="clear" w:color="auto" w:fill="FFFFFF"/>
          </w:tcPr>
          <w:p w:rsidR="00495D37" w:rsidRPr="00132923" w:rsidRDefault="00495D37" w:rsidP="00ED3A24">
            <w:pPr>
              <w:spacing w:after="0"/>
              <w:jc w:val="center"/>
              <w:rPr>
                <w:rFonts w:ascii="Times New Roman" w:hAnsi="Times New Roman" w:cs="Times New Roman"/>
                <w:sz w:val="28"/>
                <w:szCs w:val="28"/>
              </w:rPr>
            </w:pPr>
            <w:r>
              <w:rPr>
                <w:rFonts w:ascii="Times New Roman" w:hAnsi="Times New Roman" w:cs="Times New Roman"/>
                <w:sz w:val="28"/>
                <w:szCs w:val="28"/>
              </w:rPr>
              <w:t>18.30-18.4</w:t>
            </w:r>
            <w:r w:rsidRPr="00BF7761">
              <w:rPr>
                <w:rFonts w:ascii="Times New Roman" w:hAnsi="Times New Roman" w:cs="Times New Roman"/>
                <w:sz w:val="28"/>
                <w:szCs w:val="28"/>
              </w:rPr>
              <w:t>0</w:t>
            </w:r>
          </w:p>
        </w:tc>
        <w:tc>
          <w:tcPr>
            <w:tcW w:w="6388" w:type="dxa"/>
            <w:tcBorders>
              <w:top w:val="single" w:sz="4" w:space="0" w:color="auto"/>
              <w:left w:val="single" w:sz="4" w:space="0" w:color="auto"/>
              <w:bottom w:val="single" w:sz="4" w:space="0" w:color="auto"/>
              <w:right w:val="single" w:sz="4" w:space="0" w:color="auto"/>
            </w:tcBorders>
            <w:shd w:val="clear" w:color="auto" w:fill="FFFFFF"/>
          </w:tcPr>
          <w:p w:rsidR="00495D37" w:rsidRDefault="00495D37" w:rsidP="00ED3A24">
            <w:pPr>
              <w:pStyle w:val="40"/>
              <w:shd w:val="clear" w:color="auto" w:fill="auto"/>
              <w:spacing w:line="240" w:lineRule="auto"/>
              <w:jc w:val="center"/>
              <w:rPr>
                <w:rStyle w:val="4105pt"/>
                <w:b w:val="0"/>
                <w:sz w:val="28"/>
                <w:szCs w:val="28"/>
              </w:rPr>
            </w:pPr>
            <w:r>
              <w:rPr>
                <w:rStyle w:val="4105pt"/>
                <w:b w:val="0"/>
                <w:sz w:val="28"/>
                <w:szCs w:val="28"/>
              </w:rPr>
              <w:t xml:space="preserve">            Ужин</w:t>
            </w:r>
          </w:p>
        </w:tc>
      </w:tr>
    </w:tbl>
    <w:p w:rsidR="00495D37" w:rsidRPr="00BF7761" w:rsidRDefault="00495D37" w:rsidP="004872CE">
      <w:pPr>
        <w:spacing w:after="0"/>
        <w:jc w:val="center"/>
        <w:rPr>
          <w:rFonts w:ascii="Times New Roman" w:hAnsi="Times New Roman" w:cs="Times New Roman"/>
          <w:sz w:val="28"/>
          <w:szCs w:val="28"/>
        </w:rPr>
      </w:pPr>
    </w:p>
    <w:p w:rsidR="00BF7761" w:rsidRPr="00BF7761" w:rsidRDefault="00BF7761" w:rsidP="00495D37">
      <w:pPr>
        <w:spacing w:after="0"/>
        <w:jc w:val="center"/>
        <w:rPr>
          <w:rFonts w:ascii="Times New Roman" w:hAnsi="Times New Roman" w:cs="Times New Roman"/>
          <w:sz w:val="28"/>
          <w:szCs w:val="28"/>
        </w:rPr>
      </w:pPr>
      <w:r w:rsidRPr="00BF7761">
        <w:rPr>
          <w:rFonts w:ascii="Times New Roman" w:hAnsi="Times New Roman" w:cs="Times New Roman"/>
          <w:sz w:val="28"/>
          <w:szCs w:val="28"/>
        </w:rPr>
        <w:t>Первая младшая группа</w:t>
      </w:r>
    </w:p>
    <w:p w:rsidR="00BF7761" w:rsidRDefault="00BF7761" w:rsidP="00495D37">
      <w:pPr>
        <w:spacing w:after="0"/>
        <w:jc w:val="center"/>
        <w:rPr>
          <w:rFonts w:ascii="Times New Roman" w:hAnsi="Times New Roman" w:cs="Times New Roman"/>
          <w:sz w:val="28"/>
          <w:szCs w:val="28"/>
        </w:rPr>
      </w:pPr>
      <w:r w:rsidRPr="00BF7761">
        <w:rPr>
          <w:rFonts w:ascii="Times New Roman" w:hAnsi="Times New Roman" w:cs="Times New Roman"/>
          <w:sz w:val="28"/>
          <w:szCs w:val="28"/>
        </w:rPr>
        <w:t>(теплый период года)</w:t>
      </w:r>
    </w:p>
    <w:tbl>
      <w:tblPr>
        <w:tblW w:w="0" w:type="auto"/>
        <w:jc w:val="center"/>
        <w:tblLayout w:type="fixed"/>
        <w:tblCellMar>
          <w:left w:w="10" w:type="dxa"/>
          <w:right w:w="10" w:type="dxa"/>
        </w:tblCellMar>
        <w:tblLook w:val="0000"/>
      </w:tblPr>
      <w:tblGrid>
        <w:gridCol w:w="3054"/>
        <w:gridCol w:w="6388"/>
      </w:tblGrid>
      <w:tr w:rsidR="00495D37" w:rsidRPr="00132923" w:rsidTr="00ED3A24">
        <w:trPr>
          <w:trHeight w:val="1036"/>
          <w:jc w:val="center"/>
        </w:trPr>
        <w:tc>
          <w:tcPr>
            <w:tcW w:w="3054" w:type="dxa"/>
            <w:tcBorders>
              <w:top w:val="single" w:sz="4" w:space="0" w:color="auto"/>
              <w:left w:val="single" w:sz="4" w:space="0" w:color="auto"/>
              <w:right w:val="single" w:sz="4" w:space="0" w:color="auto"/>
            </w:tcBorders>
            <w:shd w:val="clear" w:color="auto" w:fill="FFFFFF"/>
          </w:tcPr>
          <w:p w:rsidR="00495D37" w:rsidRPr="00132923" w:rsidRDefault="00495D37" w:rsidP="00ED3A24">
            <w:pPr>
              <w:pStyle w:val="40"/>
              <w:shd w:val="clear" w:color="auto" w:fill="auto"/>
              <w:spacing w:line="240" w:lineRule="auto"/>
              <w:jc w:val="center"/>
              <w:rPr>
                <w:rStyle w:val="4105pt"/>
                <w:b w:val="0"/>
                <w:sz w:val="28"/>
                <w:szCs w:val="28"/>
              </w:rPr>
            </w:pPr>
          </w:p>
          <w:p w:rsidR="00495D37" w:rsidRPr="00132923" w:rsidRDefault="00495D37" w:rsidP="00ED3A24">
            <w:pPr>
              <w:pStyle w:val="40"/>
              <w:shd w:val="clear" w:color="auto" w:fill="auto"/>
              <w:spacing w:line="240" w:lineRule="auto"/>
              <w:jc w:val="center"/>
              <w:rPr>
                <w:sz w:val="28"/>
                <w:szCs w:val="28"/>
              </w:rPr>
            </w:pPr>
            <w:r w:rsidRPr="00132923">
              <w:rPr>
                <w:rStyle w:val="4105pt"/>
                <w:b w:val="0"/>
                <w:sz w:val="28"/>
                <w:szCs w:val="28"/>
              </w:rPr>
              <w:t>Время приема пищи</w:t>
            </w:r>
          </w:p>
        </w:tc>
        <w:tc>
          <w:tcPr>
            <w:tcW w:w="6388" w:type="dxa"/>
            <w:tcBorders>
              <w:top w:val="single" w:sz="4" w:space="0" w:color="auto"/>
              <w:left w:val="single" w:sz="4" w:space="0" w:color="auto"/>
              <w:right w:val="single" w:sz="4" w:space="0" w:color="auto"/>
            </w:tcBorders>
            <w:shd w:val="clear" w:color="auto" w:fill="FFFFFF"/>
          </w:tcPr>
          <w:p w:rsidR="00495D37" w:rsidRDefault="00495D37" w:rsidP="00ED3A24">
            <w:pPr>
              <w:pStyle w:val="40"/>
              <w:shd w:val="clear" w:color="auto" w:fill="auto"/>
              <w:spacing w:after="60" w:line="240" w:lineRule="auto"/>
              <w:ind w:left="180"/>
              <w:jc w:val="center"/>
              <w:rPr>
                <w:rStyle w:val="4105pt"/>
                <w:b w:val="0"/>
                <w:sz w:val="28"/>
                <w:szCs w:val="28"/>
              </w:rPr>
            </w:pPr>
          </w:p>
          <w:p w:rsidR="00495D37" w:rsidRDefault="00495D37" w:rsidP="00ED3A24">
            <w:pPr>
              <w:pStyle w:val="40"/>
              <w:shd w:val="clear" w:color="auto" w:fill="auto"/>
              <w:spacing w:after="60" w:line="240" w:lineRule="auto"/>
              <w:ind w:left="180"/>
              <w:jc w:val="center"/>
              <w:rPr>
                <w:rStyle w:val="4105pt"/>
                <w:b w:val="0"/>
                <w:sz w:val="28"/>
                <w:szCs w:val="28"/>
              </w:rPr>
            </w:pPr>
            <w:r>
              <w:rPr>
                <w:rStyle w:val="4105pt"/>
                <w:b w:val="0"/>
                <w:sz w:val="28"/>
                <w:szCs w:val="28"/>
              </w:rPr>
              <w:t>Приемы пищи</w:t>
            </w:r>
          </w:p>
          <w:p w:rsidR="00495D37" w:rsidRPr="00132923" w:rsidRDefault="00495D37" w:rsidP="00ED3A24">
            <w:pPr>
              <w:pStyle w:val="40"/>
              <w:shd w:val="clear" w:color="auto" w:fill="auto"/>
              <w:spacing w:after="60" w:line="240" w:lineRule="auto"/>
              <w:ind w:left="180"/>
              <w:jc w:val="center"/>
              <w:rPr>
                <w:sz w:val="28"/>
                <w:szCs w:val="28"/>
              </w:rPr>
            </w:pPr>
          </w:p>
        </w:tc>
      </w:tr>
      <w:tr w:rsidR="00495D37" w:rsidRPr="00132923" w:rsidTr="00ED3A24">
        <w:trPr>
          <w:trHeight w:val="288"/>
          <w:jc w:val="center"/>
        </w:trPr>
        <w:tc>
          <w:tcPr>
            <w:tcW w:w="3054" w:type="dxa"/>
            <w:tcBorders>
              <w:top w:val="single" w:sz="4" w:space="0" w:color="auto"/>
              <w:left w:val="single" w:sz="4" w:space="0" w:color="auto"/>
              <w:bottom w:val="single" w:sz="4" w:space="0" w:color="auto"/>
              <w:right w:val="single" w:sz="4" w:space="0" w:color="auto"/>
            </w:tcBorders>
            <w:shd w:val="clear" w:color="auto" w:fill="FFFFFF"/>
          </w:tcPr>
          <w:p w:rsidR="00495D37" w:rsidRPr="00132923" w:rsidRDefault="00495D37" w:rsidP="00ED3A24">
            <w:pPr>
              <w:spacing w:after="0"/>
              <w:jc w:val="center"/>
              <w:rPr>
                <w:rFonts w:ascii="Times New Roman" w:hAnsi="Times New Roman" w:cs="Times New Roman"/>
                <w:sz w:val="28"/>
                <w:szCs w:val="28"/>
              </w:rPr>
            </w:pPr>
            <w:r>
              <w:rPr>
                <w:rFonts w:ascii="Times New Roman" w:hAnsi="Times New Roman" w:cs="Times New Roman"/>
                <w:sz w:val="28"/>
                <w:szCs w:val="28"/>
              </w:rPr>
              <w:t>8.20-8.50</w:t>
            </w:r>
          </w:p>
        </w:tc>
        <w:tc>
          <w:tcPr>
            <w:tcW w:w="6388" w:type="dxa"/>
            <w:tcBorders>
              <w:top w:val="single" w:sz="4" w:space="0" w:color="auto"/>
              <w:left w:val="single" w:sz="4" w:space="0" w:color="auto"/>
              <w:bottom w:val="single" w:sz="4" w:space="0" w:color="auto"/>
              <w:right w:val="single" w:sz="4" w:space="0" w:color="auto"/>
            </w:tcBorders>
            <w:shd w:val="clear" w:color="auto" w:fill="FFFFFF"/>
          </w:tcPr>
          <w:p w:rsidR="00495D37" w:rsidRPr="00132923" w:rsidRDefault="00495D37" w:rsidP="00ED3A24">
            <w:pPr>
              <w:pStyle w:val="40"/>
              <w:shd w:val="clear" w:color="auto" w:fill="auto"/>
              <w:spacing w:line="240" w:lineRule="auto"/>
              <w:ind w:left="3240"/>
              <w:rPr>
                <w:sz w:val="28"/>
                <w:szCs w:val="28"/>
              </w:rPr>
            </w:pPr>
            <w:r w:rsidRPr="00132923">
              <w:rPr>
                <w:rStyle w:val="4105pt"/>
                <w:b w:val="0"/>
                <w:sz w:val="28"/>
                <w:szCs w:val="28"/>
              </w:rPr>
              <w:t>Завтрак</w:t>
            </w:r>
          </w:p>
        </w:tc>
      </w:tr>
      <w:tr w:rsidR="00495D37" w:rsidRPr="00132923" w:rsidTr="00ED3A24">
        <w:trPr>
          <w:trHeight w:val="288"/>
          <w:jc w:val="center"/>
        </w:trPr>
        <w:tc>
          <w:tcPr>
            <w:tcW w:w="3054" w:type="dxa"/>
            <w:tcBorders>
              <w:top w:val="single" w:sz="4" w:space="0" w:color="auto"/>
              <w:left w:val="single" w:sz="4" w:space="0" w:color="auto"/>
              <w:bottom w:val="single" w:sz="4" w:space="0" w:color="auto"/>
              <w:right w:val="single" w:sz="4" w:space="0" w:color="auto"/>
            </w:tcBorders>
            <w:shd w:val="clear" w:color="auto" w:fill="FFFFFF"/>
          </w:tcPr>
          <w:p w:rsidR="00495D37" w:rsidRPr="00DC17B0" w:rsidRDefault="00495D37" w:rsidP="00ED3A24">
            <w:pPr>
              <w:spacing w:after="0"/>
              <w:jc w:val="center"/>
              <w:rPr>
                <w:rFonts w:ascii="Times New Roman" w:hAnsi="Times New Roman" w:cs="Times New Roman"/>
                <w:sz w:val="28"/>
                <w:szCs w:val="28"/>
              </w:rPr>
            </w:pPr>
            <w:r w:rsidRPr="00BF7761">
              <w:rPr>
                <w:rFonts w:ascii="Times New Roman" w:hAnsi="Times New Roman" w:cs="Times New Roman"/>
                <w:sz w:val="28"/>
                <w:szCs w:val="28"/>
              </w:rPr>
              <w:t>9.30-9.40</w:t>
            </w:r>
          </w:p>
        </w:tc>
        <w:tc>
          <w:tcPr>
            <w:tcW w:w="6388" w:type="dxa"/>
            <w:tcBorders>
              <w:top w:val="single" w:sz="4" w:space="0" w:color="auto"/>
              <w:left w:val="single" w:sz="4" w:space="0" w:color="auto"/>
              <w:bottom w:val="single" w:sz="4" w:space="0" w:color="auto"/>
              <w:right w:val="single" w:sz="4" w:space="0" w:color="auto"/>
            </w:tcBorders>
            <w:shd w:val="clear" w:color="auto" w:fill="FFFFFF"/>
          </w:tcPr>
          <w:p w:rsidR="00495D37" w:rsidRPr="00132923" w:rsidRDefault="00495D37" w:rsidP="00ED3A24">
            <w:pPr>
              <w:pStyle w:val="40"/>
              <w:shd w:val="clear" w:color="auto" w:fill="auto"/>
              <w:spacing w:line="240" w:lineRule="auto"/>
              <w:ind w:left="2860"/>
              <w:rPr>
                <w:sz w:val="28"/>
                <w:szCs w:val="28"/>
              </w:rPr>
            </w:pPr>
            <w:r w:rsidRPr="00132923">
              <w:rPr>
                <w:rStyle w:val="4105pt"/>
                <w:b w:val="0"/>
                <w:sz w:val="28"/>
                <w:szCs w:val="28"/>
              </w:rPr>
              <w:t>второй завтрак</w:t>
            </w:r>
          </w:p>
        </w:tc>
      </w:tr>
      <w:tr w:rsidR="00495D37" w:rsidRPr="00132923" w:rsidTr="00ED3A24">
        <w:trPr>
          <w:trHeight w:val="283"/>
          <w:jc w:val="center"/>
        </w:trPr>
        <w:tc>
          <w:tcPr>
            <w:tcW w:w="3054" w:type="dxa"/>
            <w:tcBorders>
              <w:top w:val="single" w:sz="4" w:space="0" w:color="auto"/>
              <w:left w:val="single" w:sz="4" w:space="0" w:color="auto"/>
              <w:bottom w:val="single" w:sz="4" w:space="0" w:color="auto"/>
              <w:right w:val="single" w:sz="4" w:space="0" w:color="auto"/>
            </w:tcBorders>
            <w:shd w:val="clear" w:color="auto" w:fill="FFFFFF"/>
          </w:tcPr>
          <w:p w:rsidR="00495D37" w:rsidRPr="00BF7761" w:rsidRDefault="00495D37" w:rsidP="00ED3A24">
            <w:pPr>
              <w:spacing w:after="0"/>
              <w:jc w:val="center"/>
              <w:rPr>
                <w:rFonts w:ascii="Times New Roman" w:hAnsi="Times New Roman" w:cs="Times New Roman"/>
                <w:sz w:val="28"/>
                <w:szCs w:val="28"/>
              </w:rPr>
            </w:pPr>
            <w:r>
              <w:rPr>
                <w:rFonts w:ascii="Times New Roman" w:hAnsi="Times New Roman" w:cs="Times New Roman"/>
                <w:sz w:val="28"/>
                <w:szCs w:val="28"/>
              </w:rPr>
              <w:t>12.00-12.2</w:t>
            </w:r>
            <w:r w:rsidRPr="00BF7761">
              <w:rPr>
                <w:rFonts w:ascii="Times New Roman" w:hAnsi="Times New Roman" w:cs="Times New Roman"/>
                <w:sz w:val="28"/>
                <w:szCs w:val="28"/>
              </w:rPr>
              <w:t>0</w:t>
            </w:r>
          </w:p>
        </w:tc>
        <w:tc>
          <w:tcPr>
            <w:tcW w:w="6388" w:type="dxa"/>
            <w:tcBorders>
              <w:top w:val="single" w:sz="4" w:space="0" w:color="auto"/>
              <w:left w:val="single" w:sz="4" w:space="0" w:color="auto"/>
              <w:bottom w:val="single" w:sz="4" w:space="0" w:color="auto"/>
              <w:right w:val="single" w:sz="4" w:space="0" w:color="auto"/>
            </w:tcBorders>
            <w:shd w:val="clear" w:color="auto" w:fill="FFFFFF"/>
          </w:tcPr>
          <w:p w:rsidR="00495D37" w:rsidRPr="00132923" w:rsidRDefault="00495D37" w:rsidP="00ED3A24">
            <w:pPr>
              <w:pStyle w:val="40"/>
              <w:shd w:val="clear" w:color="auto" w:fill="auto"/>
              <w:spacing w:line="240" w:lineRule="auto"/>
              <w:ind w:left="3400"/>
              <w:rPr>
                <w:sz w:val="28"/>
                <w:szCs w:val="28"/>
              </w:rPr>
            </w:pPr>
            <w:r w:rsidRPr="00132923">
              <w:rPr>
                <w:rStyle w:val="4105pt"/>
                <w:b w:val="0"/>
                <w:sz w:val="28"/>
                <w:szCs w:val="28"/>
              </w:rPr>
              <w:t>Обед</w:t>
            </w:r>
          </w:p>
        </w:tc>
      </w:tr>
      <w:tr w:rsidR="00495D37" w:rsidRPr="00132923" w:rsidTr="00ED3A24">
        <w:trPr>
          <w:trHeight w:val="288"/>
          <w:jc w:val="center"/>
        </w:trPr>
        <w:tc>
          <w:tcPr>
            <w:tcW w:w="3054" w:type="dxa"/>
            <w:tcBorders>
              <w:top w:val="single" w:sz="4" w:space="0" w:color="auto"/>
              <w:left w:val="single" w:sz="4" w:space="0" w:color="auto"/>
              <w:bottom w:val="single" w:sz="4" w:space="0" w:color="auto"/>
              <w:right w:val="single" w:sz="4" w:space="0" w:color="auto"/>
            </w:tcBorders>
            <w:shd w:val="clear" w:color="auto" w:fill="FFFFFF"/>
          </w:tcPr>
          <w:p w:rsidR="00495D37" w:rsidRPr="00132923" w:rsidRDefault="00495D37" w:rsidP="00ED3A24">
            <w:pPr>
              <w:spacing w:after="0"/>
              <w:jc w:val="center"/>
              <w:rPr>
                <w:rFonts w:ascii="Times New Roman" w:hAnsi="Times New Roman" w:cs="Times New Roman"/>
                <w:sz w:val="28"/>
                <w:szCs w:val="28"/>
              </w:rPr>
            </w:pPr>
            <w:r>
              <w:rPr>
                <w:rFonts w:ascii="Times New Roman" w:hAnsi="Times New Roman" w:cs="Times New Roman"/>
                <w:sz w:val="28"/>
                <w:szCs w:val="28"/>
              </w:rPr>
              <w:t>15.30.15.4</w:t>
            </w:r>
            <w:r w:rsidRPr="00BF7761">
              <w:rPr>
                <w:rFonts w:ascii="Times New Roman" w:hAnsi="Times New Roman" w:cs="Times New Roman"/>
                <w:sz w:val="28"/>
                <w:szCs w:val="28"/>
              </w:rPr>
              <w:t>0</w:t>
            </w:r>
          </w:p>
        </w:tc>
        <w:tc>
          <w:tcPr>
            <w:tcW w:w="6388" w:type="dxa"/>
            <w:tcBorders>
              <w:top w:val="single" w:sz="4" w:space="0" w:color="auto"/>
              <w:left w:val="single" w:sz="4" w:space="0" w:color="auto"/>
              <w:bottom w:val="single" w:sz="4" w:space="0" w:color="auto"/>
              <w:right w:val="single" w:sz="4" w:space="0" w:color="auto"/>
            </w:tcBorders>
            <w:shd w:val="clear" w:color="auto" w:fill="FFFFFF"/>
          </w:tcPr>
          <w:p w:rsidR="00495D37" w:rsidRPr="00132923" w:rsidRDefault="00495D37" w:rsidP="00ED3A24">
            <w:pPr>
              <w:pStyle w:val="40"/>
              <w:shd w:val="clear" w:color="auto" w:fill="auto"/>
              <w:spacing w:line="240" w:lineRule="auto"/>
              <w:ind w:left="3080"/>
              <w:rPr>
                <w:sz w:val="28"/>
                <w:szCs w:val="28"/>
              </w:rPr>
            </w:pPr>
            <w:r>
              <w:rPr>
                <w:rStyle w:val="4105pt"/>
                <w:b w:val="0"/>
                <w:sz w:val="28"/>
                <w:szCs w:val="28"/>
              </w:rPr>
              <w:t>полдник</w:t>
            </w:r>
          </w:p>
        </w:tc>
      </w:tr>
      <w:tr w:rsidR="00495D37" w:rsidRPr="00132923" w:rsidTr="00ED3A24">
        <w:trPr>
          <w:trHeight w:val="288"/>
          <w:jc w:val="center"/>
        </w:trPr>
        <w:tc>
          <w:tcPr>
            <w:tcW w:w="3054" w:type="dxa"/>
            <w:tcBorders>
              <w:top w:val="single" w:sz="4" w:space="0" w:color="auto"/>
              <w:left w:val="single" w:sz="4" w:space="0" w:color="auto"/>
              <w:bottom w:val="single" w:sz="4" w:space="0" w:color="auto"/>
              <w:right w:val="single" w:sz="4" w:space="0" w:color="auto"/>
            </w:tcBorders>
            <w:shd w:val="clear" w:color="auto" w:fill="FFFFFF"/>
          </w:tcPr>
          <w:p w:rsidR="00495D37" w:rsidRPr="00132923" w:rsidRDefault="00495D37" w:rsidP="00ED3A24">
            <w:pPr>
              <w:spacing w:after="0"/>
              <w:jc w:val="center"/>
              <w:rPr>
                <w:rFonts w:ascii="Times New Roman" w:hAnsi="Times New Roman" w:cs="Times New Roman"/>
                <w:sz w:val="28"/>
                <w:szCs w:val="28"/>
              </w:rPr>
            </w:pPr>
            <w:r>
              <w:rPr>
                <w:rFonts w:ascii="Times New Roman" w:hAnsi="Times New Roman" w:cs="Times New Roman"/>
                <w:sz w:val="28"/>
                <w:szCs w:val="28"/>
              </w:rPr>
              <w:t>18.30-18.4</w:t>
            </w:r>
            <w:r w:rsidRPr="00BF7761">
              <w:rPr>
                <w:rFonts w:ascii="Times New Roman" w:hAnsi="Times New Roman" w:cs="Times New Roman"/>
                <w:sz w:val="28"/>
                <w:szCs w:val="28"/>
              </w:rPr>
              <w:t>0</w:t>
            </w:r>
          </w:p>
        </w:tc>
        <w:tc>
          <w:tcPr>
            <w:tcW w:w="6388" w:type="dxa"/>
            <w:tcBorders>
              <w:top w:val="single" w:sz="4" w:space="0" w:color="auto"/>
              <w:left w:val="single" w:sz="4" w:space="0" w:color="auto"/>
              <w:bottom w:val="single" w:sz="4" w:space="0" w:color="auto"/>
              <w:right w:val="single" w:sz="4" w:space="0" w:color="auto"/>
            </w:tcBorders>
            <w:shd w:val="clear" w:color="auto" w:fill="FFFFFF"/>
          </w:tcPr>
          <w:p w:rsidR="00495D37" w:rsidRDefault="00495D37" w:rsidP="00ED3A24">
            <w:pPr>
              <w:pStyle w:val="40"/>
              <w:shd w:val="clear" w:color="auto" w:fill="auto"/>
              <w:spacing w:line="240" w:lineRule="auto"/>
              <w:jc w:val="center"/>
              <w:rPr>
                <w:rStyle w:val="4105pt"/>
                <w:b w:val="0"/>
                <w:sz w:val="28"/>
                <w:szCs w:val="28"/>
              </w:rPr>
            </w:pPr>
            <w:r>
              <w:rPr>
                <w:rStyle w:val="4105pt"/>
                <w:b w:val="0"/>
                <w:sz w:val="28"/>
                <w:szCs w:val="28"/>
              </w:rPr>
              <w:t xml:space="preserve">            Ужин</w:t>
            </w:r>
          </w:p>
        </w:tc>
      </w:tr>
    </w:tbl>
    <w:p w:rsidR="005F05D1" w:rsidRPr="00132923" w:rsidRDefault="005F05D1" w:rsidP="00495D37">
      <w:pPr>
        <w:pStyle w:val="a6"/>
        <w:shd w:val="clear" w:color="auto" w:fill="auto"/>
        <w:spacing w:line="210" w:lineRule="exact"/>
        <w:rPr>
          <w:sz w:val="28"/>
          <w:szCs w:val="28"/>
        </w:rPr>
      </w:pPr>
    </w:p>
    <w:p w:rsidR="005F05D1" w:rsidRPr="00132923" w:rsidRDefault="005F05D1" w:rsidP="005F05D1">
      <w:pPr>
        <w:pStyle w:val="40"/>
        <w:shd w:val="clear" w:color="auto" w:fill="auto"/>
        <w:spacing w:before="182" w:after="244" w:line="283" w:lineRule="exact"/>
        <w:ind w:left="284" w:right="20" w:firstLine="283"/>
        <w:rPr>
          <w:rStyle w:val="4105pt"/>
          <w:b w:val="0"/>
          <w:sz w:val="28"/>
          <w:szCs w:val="28"/>
        </w:rPr>
      </w:pPr>
      <w:r w:rsidRPr="00132923">
        <w:rPr>
          <w:rStyle w:val="4105pt"/>
          <w:b w:val="0"/>
          <w:sz w:val="28"/>
          <w:szCs w:val="28"/>
        </w:rPr>
        <w:t>*При 12-часовом пребывании возможна организация как отдельного полдника, так и  «уплотненного» полдника с включением блюд ужина.</w:t>
      </w:r>
    </w:p>
    <w:p w:rsidR="005F05D1" w:rsidRPr="00132923" w:rsidRDefault="005F05D1" w:rsidP="005F05D1">
      <w:pPr>
        <w:pStyle w:val="40"/>
        <w:shd w:val="clear" w:color="auto" w:fill="auto"/>
        <w:spacing w:line="278" w:lineRule="exact"/>
        <w:ind w:left="80" w:right="20" w:firstLine="487"/>
        <w:jc w:val="both"/>
        <w:rPr>
          <w:sz w:val="28"/>
          <w:szCs w:val="28"/>
        </w:rPr>
      </w:pPr>
      <w:r w:rsidRPr="00132923">
        <w:rPr>
          <w:rStyle w:val="4105pt"/>
          <w:b w:val="0"/>
          <w:sz w:val="28"/>
          <w:szCs w:val="28"/>
        </w:rPr>
        <w:t>В промежутке между завтраком и обедом организован дополнительный прием пищи - вто</w:t>
      </w:r>
      <w:r w:rsidR="00495D37">
        <w:rPr>
          <w:rStyle w:val="4105pt"/>
          <w:b w:val="0"/>
          <w:sz w:val="28"/>
          <w:szCs w:val="28"/>
        </w:rPr>
        <w:t>р</w:t>
      </w:r>
      <w:r w:rsidRPr="00132923">
        <w:rPr>
          <w:rStyle w:val="4105pt"/>
          <w:b w:val="0"/>
          <w:sz w:val="28"/>
          <w:szCs w:val="28"/>
        </w:rPr>
        <w:t>ой з</w:t>
      </w:r>
      <w:r w:rsidR="00495D37">
        <w:rPr>
          <w:rStyle w:val="4105pt"/>
          <w:b w:val="0"/>
          <w:sz w:val="28"/>
          <w:szCs w:val="28"/>
        </w:rPr>
        <w:t>автрак, включающий сок, а также включает</w:t>
      </w:r>
      <w:r w:rsidRPr="00132923">
        <w:rPr>
          <w:rStyle w:val="4105pt"/>
          <w:b w:val="0"/>
          <w:sz w:val="28"/>
          <w:szCs w:val="28"/>
        </w:rPr>
        <w:t xml:space="preserve"> свежие фрукты.</w:t>
      </w:r>
    </w:p>
    <w:p w:rsidR="005F05D1" w:rsidRPr="00132923" w:rsidRDefault="005F05D1" w:rsidP="005F05D1">
      <w:pPr>
        <w:pStyle w:val="40"/>
        <w:shd w:val="clear" w:color="auto" w:fill="auto"/>
        <w:spacing w:line="274" w:lineRule="exact"/>
        <w:ind w:left="80" w:right="20" w:firstLine="487"/>
        <w:jc w:val="both"/>
        <w:rPr>
          <w:sz w:val="28"/>
          <w:szCs w:val="28"/>
        </w:rPr>
      </w:pPr>
      <w:r w:rsidRPr="00132923">
        <w:rPr>
          <w:rStyle w:val="4105pt"/>
          <w:b w:val="0"/>
          <w:sz w:val="28"/>
          <w:szCs w:val="28"/>
        </w:rPr>
        <w:t xml:space="preserve">Примерное цикличное меню рассчитано на 2 недели, с учетом рекомендуемых среднесуточных норм питания в ДО для двух возрастных категорий: для детей с 1,5 до 3-х </w:t>
      </w:r>
      <w:r w:rsidRPr="00132923">
        <w:rPr>
          <w:rStyle w:val="4105pt1pt"/>
          <w:b w:val="0"/>
          <w:sz w:val="28"/>
          <w:szCs w:val="28"/>
        </w:rPr>
        <w:t>лет и для</w:t>
      </w:r>
      <w:r w:rsidRPr="00132923">
        <w:rPr>
          <w:rStyle w:val="4105pt"/>
          <w:b w:val="0"/>
          <w:sz w:val="28"/>
          <w:szCs w:val="28"/>
        </w:rPr>
        <w:t xml:space="preserve"> детей от 3 до 7 лет, (Приложение </w:t>
      </w:r>
      <w:r w:rsidR="00027DAA">
        <w:rPr>
          <w:rStyle w:val="4105pt"/>
          <w:b w:val="0"/>
          <w:sz w:val="28"/>
          <w:szCs w:val="28"/>
        </w:rPr>
        <w:t>10</w:t>
      </w:r>
      <w:r w:rsidRPr="00132923">
        <w:rPr>
          <w:rStyle w:val="4105pt"/>
          <w:b w:val="0"/>
          <w:sz w:val="28"/>
          <w:szCs w:val="28"/>
        </w:rPr>
        <w:t xml:space="preserve">, СанПиН </w:t>
      </w:r>
      <w:r w:rsidR="008743C0" w:rsidRPr="00132923">
        <w:rPr>
          <w:rStyle w:val="4105pt"/>
          <w:b w:val="0"/>
          <w:sz w:val="28"/>
          <w:szCs w:val="28"/>
        </w:rPr>
        <w:t>2.4.1.</w:t>
      </w:r>
      <w:r w:rsidR="008743C0">
        <w:rPr>
          <w:rStyle w:val="4105pt"/>
          <w:b w:val="0"/>
          <w:sz w:val="28"/>
          <w:szCs w:val="28"/>
        </w:rPr>
        <w:t>3049</w:t>
      </w:r>
      <w:r w:rsidR="008743C0" w:rsidRPr="00132923">
        <w:rPr>
          <w:rStyle w:val="4105pt"/>
          <w:b w:val="0"/>
          <w:sz w:val="28"/>
          <w:szCs w:val="28"/>
        </w:rPr>
        <w:t>-1</w:t>
      </w:r>
      <w:r w:rsidR="008743C0">
        <w:rPr>
          <w:rStyle w:val="4105pt"/>
          <w:b w:val="0"/>
          <w:sz w:val="28"/>
          <w:szCs w:val="28"/>
        </w:rPr>
        <w:t>3</w:t>
      </w:r>
      <w:r w:rsidR="008743C0" w:rsidRPr="00132923">
        <w:rPr>
          <w:rStyle w:val="4105pt"/>
          <w:b w:val="0"/>
          <w:sz w:val="28"/>
          <w:szCs w:val="28"/>
        </w:rPr>
        <w:t xml:space="preserve"> </w:t>
      </w:r>
      <w:r w:rsidRPr="00132923">
        <w:rPr>
          <w:rStyle w:val="4105pt"/>
          <w:b w:val="0"/>
          <w:sz w:val="28"/>
          <w:szCs w:val="28"/>
        </w:rPr>
        <w:t>«Санитарно-эпидемиологические требования к устройству, содержанию и организации режима работы в дошкольных организациях»).</w:t>
      </w:r>
    </w:p>
    <w:p w:rsidR="005F05D1" w:rsidRPr="00132923" w:rsidRDefault="005F05D1" w:rsidP="005F05D1">
      <w:pPr>
        <w:pStyle w:val="40"/>
        <w:shd w:val="clear" w:color="auto" w:fill="auto"/>
        <w:spacing w:line="274" w:lineRule="exact"/>
        <w:ind w:left="80" w:right="20" w:firstLine="620"/>
        <w:jc w:val="both"/>
        <w:rPr>
          <w:sz w:val="28"/>
          <w:szCs w:val="28"/>
        </w:rPr>
      </w:pPr>
      <w:r w:rsidRPr="00132923">
        <w:rPr>
          <w:rStyle w:val="4105pt"/>
          <w:b w:val="0"/>
          <w:sz w:val="28"/>
          <w:szCs w:val="28"/>
        </w:rPr>
        <w:t xml:space="preserve">Примерная форма примерного меню приведена в соответствии с требованиями приложения </w:t>
      </w:r>
      <w:r w:rsidR="00027DAA">
        <w:rPr>
          <w:rStyle w:val="4105pt"/>
          <w:b w:val="0"/>
          <w:sz w:val="28"/>
          <w:szCs w:val="28"/>
        </w:rPr>
        <w:t>12</w:t>
      </w:r>
      <w:r w:rsidRPr="00132923">
        <w:rPr>
          <w:rStyle w:val="4105pt"/>
          <w:b w:val="0"/>
          <w:sz w:val="28"/>
          <w:szCs w:val="28"/>
        </w:rPr>
        <w:t xml:space="preserve"> СанПиНа </w:t>
      </w:r>
      <w:r w:rsidR="008743C0" w:rsidRPr="00132923">
        <w:rPr>
          <w:rStyle w:val="4105pt"/>
          <w:b w:val="0"/>
          <w:sz w:val="28"/>
          <w:szCs w:val="28"/>
        </w:rPr>
        <w:t>2.4.1.</w:t>
      </w:r>
      <w:r w:rsidR="008743C0">
        <w:rPr>
          <w:rStyle w:val="4105pt"/>
          <w:b w:val="0"/>
          <w:sz w:val="28"/>
          <w:szCs w:val="28"/>
        </w:rPr>
        <w:t>3049</w:t>
      </w:r>
      <w:r w:rsidR="008743C0" w:rsidRPr="00132923">
        <w:rPr>
          <w:rStyle w:val="4105pt"/>
          <w:b w:val="0"/>
          <w:sz w:val="28"/>
          <w:szCs w:val="28"/>
        </w:rPr>
        <w:t>-1</w:t>
      </w:r>
      <w:r w:rsidR="008743C0">
        <w:rPr>
          <w:rStyle w:val="4105pt"/>
          <w:b w:val="0"/>
          <w:sz w:val="28"/>
          <w:szCs w:val="28"/>
        </w:rPr>
        <w:t>3</w:t>
      </w:r>
      <w:r w:rsidR="008743C0" w:rsidRPr="00132923">
        <w:rPr>
          <w:rStyle w:val="4105pt"/>
          <w:b w:val="0"/>
          <w:sz w:val="28"/>
          <w:szCs w:val="28"/>
        </w:rPr>
        <w:t xml:space="preserve"> </w:t>
      </w:r>
      <w:r w:rsidRPr="00132923">
        <w:rPr>
          <w:rStyle w:val="4105pt"/>
          <w:b w:val="0"/>
          <w:sz w:val="28"/>
          <w:szCs w:val="28"/>
        </w:rPr>
        <w:t>«Санитарно-эпидемиологические требования к устройству, содержанию и организации режима работы в дошкольных организациях».</w:t>
      </w:r>
    </w:p>
    <w:p w:rsidR="005F05D1" w:rsidRPr="00132923" w:rsidRDefault="005F05D1" w:rsidP="005F05D1">
      <w:pPr>
        <w:pStyle w:val="40"/>
        <w:shd w:val="clear" w:color="auto" w:fill="auto"/>
        <w:spacing w:line="274" w:lineRule="exact"/>
        <w:ind w:left="142" w:right="20" w:firstLine="558"/>
        <w:jc w:val="both"/>
        <w:rPr>
          <w:sz w:val="28"/>
          <w:szCs w:val="28"/>
        </w:rPr>
      </w:pPr>
      <w:r w:rsidRPr="00132923">
        <w:rPr>
          <w:rStyle w:val="4105pt"/>
          <w:b w:val="0"/>
          <w:sz w:val="28"/>
          <w:szCs w:val="28"/>
        </w:rPr>
        <w:t xml:space="preserve">Примерное меню содержит информацию о количественном составе основных пищевых веществ и энергии по каждому блюду, приему пищи, за каждый день и в целом за его реализации. Приведены ссылки на рецептуры используемых блюд и кулинарных </w:t>
      </w:r>
      <w:r w:rsidRPr="00132923">
        <w:rPr>
          <w:rStyle w:val="4105pt1pt"/>
          <w:b w:val="0"/>
          <w:sz w:val="28"/>
          <w:szCs w:val="28"/>
        </w:rPr>
        <w:t>изделий в</w:t>
      </w:r>
      <w:r w:rsidRPr="00132923">
        <w:rPr>
          <w:rStyle w:val="4105pt"/>
          <w:b w:val="0"/>
          <w:sz w:val="28"/>
          <w:szCs w:val="28"/>
        </w:rPr>
        <w:t xml:space="preserve"> соответствии со сборниками рецептур.</w:t>
      </w:r>
    </w:p>
    <w:p w:rsidR="005F05D1" w:rsidRPr="00132923" w:rsidRDefault="005F05D1" w:rsidP="005F05D1">
      <w:pPr>
        <w:pStyle w:val="40"/>
        <w:shd w:val="clear" w:color="auto" w:fill="auto"/>
        <w:spacing w:line="274" w:lineRule="exact"/>
        <w:ind w:left="142" w:right="20" w:firstLine="558"/>
        <w:jc w:val="both"/>
        <w:rPr>
          <w:bCs/>
          <w:sz w:val="28"/>
          <w:szCs w:val="28"/>
          <w:shd w:val="clear" w:color="auto" w:fill="FFFFFF"/>
        </w:rPr>
      </w:pPr>
      <w:r w:rsidRPr="00132923">
        <w:rPr>
          <w:rStyle w:val="4105pt"/>
          <w:b w:val="0"/>
          <w:sz w:val="28"/>
          <w:szCs w:val="28"/>
        </w:rPr>
        <w:t>Ежедневно в меню включены: молоко, кисломолочные напитки, сметана, мясо, картофель, овощи, фрукты, соки, хлеб, крупы, сливочное и растительное масло, сахар, соль. Остальные продукты (творог, рыба, сыр, яйцо и другие) 2-3 раза в неделю.</w:t>
      </w:r>
    </w:p>
    <w:p w:rsidR="005F05D1" w:rsidRPr="00132923" w:rsidRDefault="005F05D1" w:rsidP="005F05D1">
      <w:pPr>
        <w:pStyle w:val="40"/>
        <w:shd w:val="clear" w:color="auto" w:fill="auto"/>
        <w:spacing w:line="274" w:lineRule="exact"/>
        <w:ind w:left="80" w:right="20" w:firstLine="620"/>
        <w:jc w:val="both"/>
        <w:rPr>
          <w:sz w:val="28"/>
          <w:szCs w:val="28"/>
        </w:rPr>
      </w:pPr>
      <w:r w:rsidRPr="00132923">
        <w:rPr>
          <w:rStyle w:val="4105pt"/>
          <w:b w:val="0"/>
          <w:sz w:val="28"/>
          <w:szCs w:val="28"/>
        </w:rPr>
        <w:lastRenderedPageBreak/>
        <w:t xml:space="preserve">В течение двух недель ребенок при подсчете норм продуктов питания ребенок получает все продукты в полном объеме в соответствии с установленными нормами согласно приложения </w:t>
      </w:r>
      <w:r w:rsidR="00187A0A">
        <w:rPr>
          <w:rStyle w:val="4105pt"/>
          <w:b w:val="0"/>
          <w:sz w:val="28"/>
          <w:szCs w:val="28"/>
        </w:rPr>
        <w:t>10</w:t>
      </w:r>
      <w:r w:rsidRPr="00132923">
        <w:rPr>
          <w:rStyle w:val="4105pt"/>
          <w:b w:val="0"/>
          <w:sz w:val="28"/>
          <w:szCs w:val="28"/>
        </w:rPr>
        <w:t xml:space="preserve"> СанПиНа </w:t>
      </w:r>
      <w:r w:rsidR="008743C0" w:rsidRPr="00132923">
        <w:rPr>
          <w:rStyle w:val="4105pt"/>
          <w:b w:val="0"/>
          <w:sz w:val="28"/>
          <w:szCs w:val="28"/>
        </w:rPr>
        <w:t>2.4.1.</w:t>
      </w:r>
      <w:r w:rsidR="008743C0">
        <w:rPr>
          <w:rStyle w:val="4105pt"/>
          <w:b w:val="0"/>
          <w:sz w:val="28"/>
          <w:szCs w:val="28"/>
        </w:rPr>
        <w:t>3049</w:t>
      </w:r>
      <w:r w:rsidR="008743C0" w:rsidRPr="00132923">
        <w:rPr>
          <w:rStyle w:val="4105pt"/>
          <w:b w:val="0"/>
          <w:sz w:val="28"/>
          <w:szCs w:val="28"/>
        </w:rPr>
        <w:t>-1</w:t>
      </w:r>
      <w:r w:rsidR="008743C0">
        <w:rPr>
          <w:rStyle w:val="4105pt"/>
          <w:b w:val="0"/>
          <w:sz w:val="28"/>
          <w:szCs w:val="28"/>
        </w:rPr>
        <w:t>3</w:t>
      </w:r>
      <w:r w:rsidR="008743C0" w:rsidRPr="00132923">
        <w:rPr>
          <w:rStyle w:val="4105pt"/>
          <w:b w:val="0"/>
          <w:sz w:val="28"/>
          <w:szCs w:val="28"/>
        </w:rPr>
        <w:t xml:space="preserve"> </w:t>
      </w:r>
      <w:r w:rsidRPr="00132923">
        <w:rPr>
          <w:rStyle w:val="4105pt"/>
          <w:b w:val="0"/>
          <w:sz w:val="28"/>
          <w:szCs w:val="28"/>
        </w:rPr>
        <w:t>«Санитарно-эпидемиологические требования к устройству, содержанию и организации режима работы в дошкольных организациях». (допускаются отклонения от рекомендуемых норм питания +-5%)</w:t>
      </w:r>
    </w:p>
    <w:p w:rsidR="005F05D1" w:rsidRPr="00132923" w:rsidRDefault="005F05D1" w:rsidP="005F05D1">
      <w:pPr>
        <w:pStyle w:val="40"/>
        <w:shd w:val="clear" w:color="auto" w:fill="auto"/>
        <w:spacing w:line="274" w:lineRule="exact"/>
        <w:ind w:left="80" w:right="20" w:firstLine="620"/>
        <w:jc w:val="both"/>
        <w:rPr>
          <w:rStyle w:val="4105pt"/>
          <w:b w:val="0"/>
          <w:sz w:val="28"/>
          <w:szCs w:val="28"/>
        </w:rPr>
      </w:pPr>
      <w:r w:rsidRPr="00132923">
        <w:rPr>
          <w:rStyle w:val="4105pt"/>
          <w:b w:val="0"/>
          <w:sz w:val="28"/>
          <w:szCs w:val="28"/>
        </w:rPr>
        <w:t>При отсутствии каких-либо продуктов в целях обеспечения полноценного сбалансированного питания разрешается проводить их замену на равноценные по составу продукты в соответствии с таблицей замены продуктов (Приложения 1</w:t>
      </w:r>
      <w:r w:rsidR="00187A0A">
        <w:rPr>
          <w:rStyle w:val="4105pt"/>
          <w:b w:val="0"/>
          <w:sz w:val="28"/>
          <w:szCs w:val="28"/>
        </w:rPr>
        <w:t>4</w:t>
      </w:r>
      <w:r w:rsidRPr="00132923">
        <w:rPr>
          <w:rStyle w:val="4105pt"/>
          <w:b w:val="0"/>
          <w:sz w:val="28"/>
          <w:szCs w:val="28"/>
        </w:rPr>
        <w:t xml:space="preserve">, СанПиНа  </w:t>
      </w:r>
      <w:r w:rsidR="008743C0" w:rsidRPr="00132923">
        <w:rPr>
          <w:rStyle w:val="4105pt"/>
          <w:b w:val="0"/>
          <w:sz w:val="28"/>
          <w:szCs w:val="28"/>
        </w:rPr>
        <w:t>2.4.1.</w:t>
      </w:r>
      <w:r w:rsidR="008743C0">
        <w:rPr>
          <w:rStyle w:val="4105pt"/>
          <w:b w:val="0"/>
          <w:sz w:val="28"/>
          <w:szCs w:val="28"/>
        </w:rPr>
        <w:t>3049</w:t>
      </w:r>
      <w:r w:rsidR="008743C0" w:rsidRPr="00132923">
        <w:rPr>
          <w:rStyle w:val="4105pt"/>
          <w:b w:val="0"/>
          <w:sz w:val="28"/>
          <w:szCs w:val="28"/>
        </w:rPr>
        <w:t>-1</w:t>
      </w:r>
      <w:r w:rsidR="008743C0">
        <w:rPr>
          <w:rStyle w:val="4105pt"/>
          <w:b w:val="0"/>
          <w:sz w:val="28"/>
          <w:szCs w:val="28"/>
        </w:rPr>
        <w:t>3</w:t>
      </w:r>
      <w:r w:rsidR="008743C0" w:rsidRPr="00132923">
        <w:rPr>
          <w:rStyle w:val="4105pt"/>
          <w:b w:val="0"/>
          <w:sz w:val="28"/>
          <w:szCs w:val="28"/>
        </w:rPr>
        <w:t xml:space="preserve"> </w:t>
      </w:r>
      <w:r w:rsidRPr="00132923">
        <w:rPr>
          <w:rStyle w:val="4105pt"/>
          <w:b w:val="0"/>
          <w:sz w:val="28"/>
          <w:szCs w:val="28"/>
        </w:rPr>
        <w:t>«Санитарно-эпидемиологические требования к устройству, содержанию и организации режима работы в дошкольных организациях»).</w:t>
      </w:r>
    </w:p>
    <w:p w:rsidR="00132923" w:rsidRPr="00132923" w:rsidRDefault="00132923" w:rsidP="00132923">
      <w:pPr>
        <w:pStyle w:val="a6"/>
        <w:shd w:val="clear" w:color="auto" w:fill="auto"/>
        <w:spacing w:line="240" w:lineRule="auto"/>
        <w:rPr>
          <w:rStyle w:val="105pt"/>
          <w:sz w:val="28"/>
          <w:szCs w:val="28"/>
        </w:rPr>
      </w:pPr>
    </w:p>
    <w:p w:rsidR="00212561" w:rsidRDefault="00212561" w:rsidP="00EE6E93">
      <w:pPr>
        <w:pStyle w:val="a6"/>
        <w:shd w:val="clear" w:color="auto" w:fill="auto"/>
        <w:spacing w:line="240" w:lineRule="auto"/>
        <w:jc w:val="center"/>
        <w:rPr>
          <w:rStyle w:val="105pt"/>
          <w:sz w:val="28"/>
          <w:szCs w:val="28"/>
        </w:rPr>
      </w:pPr>
    </w:p>
    <w:p w:rsidR="005F05D1" w:rsidRPr="00132923" w:rsidRDefault="005F05D1" w:rsidP="00EE6E93">
      <w:pPr>
        <w:pStyle w:val="a6"/>
        <w:shd w:val="clear" w:color="auto" w:fill="auto"/>
        <w:spacing w:line="240" w:lineRule="auto"/>
        <w:jc w:val="center"/>
        <w:rPr>
          <w:rStyle w:val="4105pt"/>
          <w:b w:val="0"/>
          <w:bCs w:val="0"/>
          <w:sz w:val="28"/>
          <w:szCs w:val="28"/>
        </w:rPr>
      </w:pPr>
      <w:r w:rsidRPr="00132923">
        <w:rPr>
          <w:rStyle w:val="105pt"/>
          <w:sz w:val="28"/>
          <w:szCs w:val="28"/>
        </w:rPr>
        <w:t>Таблица замены продуктов по белкам и углеводам</w:t>
      </w:r>
    </w:p>
    <w:p w:rsidR="005F05D1" w:rsidRPr="00132923" w:rsidRDefault="005F05D1" w:rsidP="00EE6E93">
      <w:pPr>
        <w:pStyle w:val="40"/>
        <w:shd w:val="clear" w:color="auto" w:fill="auto"/>
        <w:spacing w:line="240" w:lineRule="auto"/>
        <w:ind w:right="20"/>
        <w:jc w:val="both"/>
        <w:rPr>
          <w:rStyle w:val="4105pt"/>
          <w:b w:val="0"/>
          <w:sz w:val="28"/>
          <w:szCs w:val="28"/>
        </w:rPr>
      </w:pPr>
    </w:p>
    <w:tbl>
      <w:tblPr>
        <w:tblW w:w="10367" w:type="dxa"/>
        <w:tblLayout w:type="fixed"/>
        <w:tblCellMar>
          <w:left w:w="10" w:type="dxa"/>
          <w:right w:w="10" w:type="dxa"/>
        </w:tblCellMar>
        <w:tblLook w:val="0000"/>
      </w:tblPr>
      <w:tblGrid>
        <w:gridCol w:w="2866"/>
        <w:gridCol w:w="1430"/>
        <w:gridCol w:w="1560"/>
        <w:gridCol w:w="965"/>
        <w:gridCol w:w="229"/>
        <w:gridCol w:w="1197"/>
        <w:gridCol w:w="127"/>
        <w:gridCol w:w="1984"/>
        <w:gridCol w:w="9"/>
      </w:tblGrid>
      <w:tr w:rsidR="005F05D1" w:rsidRPr="00132923" w:rsidTr="008C2360">
        <w:trPr>
          <w:trHeight w:val="307"/>
        </w:trPr>
        <w:tc>
          <w:tcPr>
            <w:tcW w:w="2866" w:type="dxa"/>
            <w:vMerge w:val="restart"/>
            <w:tcBorders>
              <w:top w:val="single" w:sz="4" w:space="0" w:color="auto"/>
              <w:left w:val="single" w:sz="4" w:space="0" w:color="auto"/>
              <w:right w:val="single" w:sz="4" w:space="0" w:color="auto"/>
            </w:tcBorders>
            <w:shd w:val="clear" w:color="auto" w:fill="FFFFFF"/>
          </w:tcPr>
          <w:p w:rsidR="005F05D1" w:rsidRPr="00132923" w:rsidRDefault="005F05D1" w:rsidP="00EE6E93">
            <w:pPr>
              <w:pStyle w:val="40"/>
              <w:shd w:val="clear" w:color="auto" w:fill="auto"/>
              <w:spacing w:line="240" w:lineRule="auto"/>
              <w:rPr>
                <w:sz w:val="28"/>
                <w:szCs w:val="28"/>
              </w:rPr>
            </w:pPr>
            <w:r w:rsidRPr="00132923">
              <w:rPr>
                <w:rStyle w:val="4105pt"/>
                <w:b w:val="0"/>
                <w:sz w:val="28"/>
                <w:szCs w:val="28"/>
              </w:rPr>
              <w:t>Наименование продуктов</w:t>
            </w:r>
          </w:p>
        </w:tc>
        <w:tc>
          <w:tcPr>
            <w:tcW w:w="1430" w:type="dxa"/>
            <w:vMerge w:val="restart"/>
            <w:tcBorders>
              <w:top w:val="single" w:sz="4" w:space="0" w:color="auto"/>
              <w:left w:val="single" w:sz="4" w:space="0" w:color="auto"/>
              <w:right w:val="single" w:sz="4" w:space="0" w:color="auto"/>
            </w:tcBorders>
            <w:shd w:val="clear" w:color="auto" w:fill="FFFFFF"/>
          </w:tcPr>
          <w:p w:rsidR="005F05D1" w:rsidRPr="00132923" w:rsidRDefault="005F05D1" w:rsidP="00EE6E93">
            <w:pPr>
              <w:pStyle w:val="40"/>
              <w:shd w:val="clear" w:color="auto" w:fill="auto"/>
              <w:spacing w:line="240" w:lineRule="auto"/>
              <w:jc w:val="center"/>
              <w:rPr>
                <w:sz w:val="28"/>
                <w:szCs w:val="28"/>
              </w:rPr>
            </w:pPr>
            <w:r w:rsidRPr="00132923">
              <w:rPr>
                <w:rStyle w:val="4105pt"/>
                <w:b w:val="0"/>
                <w:sz w:val="28"/>
                <w:szCs w:val="28"/>
              </w:rPr>
              <w:t>Количество (нетто, г)</w:t>
            </w:r>
          </w:p>
        </w:tc>
        <w:tc>
          <w:tcPr>
            <w:tcW w:w="3951" w:type="dxa"/>
            <w:gridSpan w:val="4"/>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EE6E93">
            <w:pPr>
              <w:pStyle w:val="40"/>
              <w:shd w:val="clear" w:color="auto" w:fill="auto"/>
              <w:spacing w:line="240" w:lineRule="auto"/>
              <w:jc w:val="center"/>
              <w:rPr>
                <w:sz w:val="28"/>
                <w:szCs w:val="28"/>
              </w:rPr>
            </w:pPr>
            <w:r w:rsidRPr="00132923">
              <w:rPr>
                <w:rStyle w:val="4105pt"/>
                <w:b w:val="0"/>
                <w:sz w:val="28"/>
                <w:szCs w:val="28"/>
              </w:rPr>
              <w:t>Химический состав</w:t>
            </w:r>
          </w:p>
        </w:tc>
        <w:tc>
          <w:tcPr>
            <w:tcW w:w="2120"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EE6E93">
            <w:pPr>
              <w:pStyle w:val="21"/>
              <w:shd w:val="clear" w:color="auto" w:fill="auto"/>
              <w:spacing w:line="240" w:lineRule="auto"/>
              <w:jc w:val="center"/>
              <w:rPr>
                <w:sz w:val="28"/>
                <w:szCs w:val="28"/>
              </w:rPr>
            </w:pPr>
            <w:r w:rsidRPr="00132923">
              <w:rPr>
                <w:rStyle w:val="2105pt1pt"/>
                <w:sz w:val="28"/>
                <w:szCs w:val="28"/>
              </w:rPr>
              <w:t>Добавить к суточному рациону или исключить</w:t>
            </w:r>
          </w:p>
        </w:tc>
      </w:tr>
      <w:tr w:rsidR="005F05D1" w:rsidRPr="00132923" w:rsidTr="008C2360">
        <w:trPr>
          <w:trHeight w:val="830"/>
        </w:trPr>
        <w:tc>
          <w:tcPr>
            <w:tcW w:w="2866" w:type="dxa"/>
            <w:vMerge/>
            <w:tcBorders>
              <w:left w:val="single" w:sz="4" w:space="0" w:color="auto"/>
              <w:bottom w:val="single" w:sz="4" w:space="0" w:color="auto"/>
              <w:right w:val="single" w:sz="4" w:space="0" w:color="auto"/>
            </w:tcBorders>
            <w:shd w:val="clear" w:color="auto" w:fill="FFFFFF"/>
          </w:tcPr>
          <w:p w:rsidR="005F05D1" w:rsidRPr="00132923" w:rsidRDefault="005F05D1" w:rsidP="00EE6E93">
            <w:pPr>
              <w:spacing w:after="0" w:line="240" w:lineRule="auto"/>
              <w:rPr>
                <w:rFonts w:ascii="Times New Roman" w:hAnsi="Times New Roman" w:cs="Times New Roman"/>
                <w:sz w:val="28"/>
                <w:szCs w:val="28"/>
              </w:rPr>
            </w:pPr>
          </w:p>
        </w:tc>
        <w:tc>
          <w:tcPr>
            <w:tcW w:w="1430" w:type="dxa"/>
            <w:vMerge/>
            <w:tcBorders>
              <w:left w:val="single" w:sz="4" w:space="0" w:color="auto"/>
              <w:bottom w:val="single" w:sz="4" w:space="0" w:color="auto"/>
              <w:right w:val="single" w:sz="4" w:space="0" w:color="auto"/>
            </w:tcBorders>
            <w:shd w:val="clear" w:color="auto" w:fill="FFFFFF"/>
          </w:tcPr>
          <w:p w:rsidR="005F05D1" w:rsidRPr="00132923" w:rsidRDefault="005F05D1" w:rsidP="00EE6E93">
            <w:pPr>
              <w:spacing w:after="0" w:line="240" w:lineRule="auto"/>
              <w:rPr>
                <w:rFonts w:ascii="Times New Roman" w:hAnsi="Times New Roman" w:cs="Times New Roman"/>
                <w:sz w:val="28"/>
                <w:szCs w:val="28"/>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EE6E93">
            <w:pPr>
              <w:pStyle w:val="40"/>
              <w:shd w:val="clear" w:color="auto" w:fill="auto"/>
              <w:spacing w:line="240" w:lineRule="auto"/>
              <w:jc w:val="center"/>
              <w:rPr>
                <w:sz w:val="28"/>
                <w:szCs w:val="28"/>
              </w:rPr>
            </w:pPr>
            <w:r w:rsidRPr="00132923">
              <w:rPr>
                <w:rStyle w:val="4105pt"/>
                <w:b w:val="0"/>
                <w:sz w:val="28"/>
                <w:szCs w:val="28"/>
              </w:rPr>
              <w:t>Белки,г</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EE6E93">
            <w:pPr>
              <w:pStyle w:val="40"/>
              <w:shd w:val="clear" w:color="auto" w:fill="auto"/>
              <w:spacing w:line="240" w:lineRule="auto"/>
              <w:jc w:val="center"/>
              <w:rPr>
                <w:sz w:val="28"/>
                <w:szCs w:val="28"/>
              </w:rPr>
            </w:pPr>
            <w:r w:rsidRPr="00132923">
              <w:rPr>
                <w:rStyle w:val="4105pt"/>
                <w:b w:val="0"/>
                <w:sz w:val="28"/>
                <w:szCs w:val="28"/>
              </w:rPr>
              <w:t>Жиры, г</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EE6E93">
            <w:pPr>
              <w:pStyle w:val="40"/>
              <w:shd w:val="clear" w:color="auto" w:fill="auto"/>
              <w:spacing w:line="240" w:lineRule="auto"/>
              <w:jc w:val="center"/>
              <w:rPr>
                <w:sz w:val="28"/>
                <w:szCs w:val="28"/>
              </w:rPr>
            </w:pPr>
            <w:r w:rsidRPr="00132923">
              <w:rPr>
                <w:rStyle w:val="4105pt"/>
                <w:b w:val="0"/>
                <w:sz w:val="28"/>
                <w:szCs w:val="28"/>
              </w:rPr>
              <w:t>Углеводы, г</w:t>
            </w:r>
          </w:p>
        </w:tc>
        <w:tc>
          <w:tcPr>
            <w:tcW w:w="2120" w:type="dxa"/>
            <w:gridSpan w:val="3"/>
            <w:vMerge/>
            <w:tcBorders>
              <w:left w:val="single" w:sz="4" w:space="0" w:color="auto"/>
              <w:bottom w:val="single" w:sz="4" w:space="0" w:color="auto"/>
              <w:right w:val="single" w:sz="4" w:space="0" w:color="auto"/>
            </w:tcBorders>
            <w:shd w:val="clear" w:color="auto" w:fill="FFFFFF"/>
          </w:tcPr>
          <w:p w:rsidR="005F05D1" w:rsidRPr="00132923" w:rsidRDefault="005F05D1" w:rsidP="00EE6E93">
            <w:pPr>
              <w:spacing w:after="0" w:line="240" w:lineRule="auto"/>
              <w:rPr>
                <w:rFonts w:ascii="Times New Roman" w:hAnsi="Times New Roman" w:cs="Times New Roman"/>
                <w:sz w:val="28"/>
                <w:szCs w:val="28"/>
              </w:rPr>
            </w:pPr>
          </w:p>
        </w:tc>
      </w:tr>
      <w:tr w:rsidR="005F05D1" w:rsidRPr="00132923" w:rsidTr="008C2360">
        <w:trPr>
          <w:trHeight w:val="293"/>
        </w:trPr>
        <w:tc>
          <w:tcPr>
            <w:tcW w:w="2866"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EE6E93">
            <w:pPr>
              <w:spacing w:after="0" w:line="240" w:lineRule="auto"/>
              <w:rPr>
                <w:rFonts w:ascii="Times New Roman" w:hAnsi="Times New Roman" w:cs="Times New Roman"/>
                <w:sz w:val="28"/>
                <w:szCs w:val="28"/>
              </w:rPr>
            </w:pPr>
          </w:p>
        </w:tc>
        <w:tc>
          <w:tcPr>
            <w:tcW w:w="7501" w:type="dxa"/>
            <w:gridSpan w:val="8"/>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EE6E93">
            <w:pPr>
              <w:spacing w:after="0" w:line="240" w:lineRule="auto"/>
              <w:rPr>
                <w:rFonts w:ascii="Times New Roman" w:hAnsi="Times New Roman" w:cs="Times New Roman"/>
                <w:sz w:val="28"/>
                <w:szCs w:val="28"/>
              </w:rPr>
            </w:pPr>
            <w:r w:rsidRPr="00132923">
              <w:rPr>
                <w:rStyle w:val="204"/>
                <w:rFonts w:eastAsiaTheme="minorEastAsia"/>
                <w:sz w:val="28"/>
                <w:szCs w:val="28"/>
              </w:rPr>
              <w:t>Замена хлеба (по белкам и углеводам)</w:t>
            </w:r>
          </w:p>
        </w:tc>
      </w:tr>
      <w:tr w:rsidR="005F05D1" w:rsidRPr="00132923" w:rsidTr="008C2360">
        <w:trPr>
          <w:trHeight w:val="288"/>
        </w:trPr>
        <w:tc>
          <w:tcPr>
            <w:tcW w:w="2866"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EE6E93">
            <w:pPr>
              <w:pStyle w:val="40"/>
              <w:shd w:val="clear" w:color="auto" w:fill="auto"/>
              <w:spacing w:line="240" w:lineRule="auto"/>
              <w:rPr>
                <w:sz w:val="28"/>
                <w:szCs w:val="28"/>
              </w:rPr>
            </w:pPr>
            <w:r w:rsidRPr="00132923">
              <w:rPr>
                <w:rStyle w:val="4105pt"/>
                <w:b w:val="0"/>
                <w:sz w:val="28"/>
                <w:szCs w:val="28"/>
              </w:rPr>
              <w:t>Хлеб пшеничный</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EE6E93">
            <w:pPr>
              <w:pStyle w:val="40"/>
              <w:shd w:val="clear" w:color="auto" w:fill="auto"/>
              <w:spacing w:line="240" w:lineRule="auto"/>
              <w:jc w:val="center"/>
              <w:rPr>
                <w:sz w:val="28"/>
                <w:szCs w:val="28"/>
              </w:rPr>
            </w:pPr>
            <w:r w:rsidRPr="00132923">
              <w:rPr>
                <w:rStyle w:val="4105pt"/>
                <w:b w:val="0"/>
                <w:sz w:val="28"/>
                <w:szCs w:val="28"/>
              </w:rPr>
              <w:t>100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EE6E93">
            <w:pPr>
              <w:pStyle w:val="40"/>
              <w:shd w:val="clear" w:color="auto" w:fill="auto"/>
              <w:spacing w:line="240" w:lineRule="auto"/>
              <w:jc w:val="center"/>
              <w:rPr>
                <w:sz w:val="28"/>
                <w:szCs w:val="28"/>
              </w:rPr>
            </w:pPr>
            <w:r w:rsidRPr="00132923">
              <w:rPr>
                <w:rStyle w:val="4105pt"/>
                <w:b w:val="0"/>
                <w:sz w:val="28"/>
                <w:szCs w:val="28"/>
              </w:rPr>
              <w:t>7,6</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EE6E93">
            <w:pPr>
              <w:pStyle w:val="40"/>
              <w:shd w:val="clear" w:color="auto" w:fill="auto"/>
              <w:spacing w:line="240" w:lineRule="auto"/>
              <w:jc w:val="center"/>
              <w:rPr>
                <w:sz w:val="28"/>
                <w:szCs w:val="28"/>
              </w:rPr>
            </w:pPr>
            <w:r w:rsidRPr="00132923">
              <w:rPr>
                <w:rStyle w:val="4105pt"/>
                <w:b w:val="0"/>
                <w:sz w:val="28"/>
                <w:szCs w:val="28"/>
              </w:rPr>
              <w:t>0,9</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EE6E93">
            <w:pPr>
              <w:pStyle w:val="40"/>
              <w:shd w:val="clear" w:color="auto" w:fill="auto"/>
              <w:spacing w:line="240" w:lineRule="auto"/>
              <w:jc w:val="center"/>
              <w:rPr>
                <w:sz w:val="28"/>
                <w:szCs w:val="28"/>
              </w:rPr>
            </w:pPr>
            <w:r w:rsidRPr="00132923">
              <w:rPr>
                <w:rStyle w:val="4105pt"/>
                <w:b w:val="0"/>
                <w:sz w:val="28"/>
                <w:szCs w:val="28"/>
              </w:rPr>
              <w:t>49,7</w:t>
            </w:r>
          </w:p>
        </w:tc>
        <w:tc>
          <w:tcPr>
            <w:tcW w:w="2120" w:type="dxa"/>
            <w:gridSpan w:val="3"/>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EE6E93">
            <w:pPr>
              <w:spacing w:after="0" w:line="240" w:lineRule="auto"/>
              <w:rPr>
                <w:rFonts w:ascii="Times New Roman" w:hAnsi="Times New Roman" w:cs="Times New Roman"/>
                <w:sz w:val="28"/>
                <w:szCs w:val="28"/>
              </w:rPr>
            </w:pPr>
          </w:p>
        </w:tc>
      </w:tr>
      <w:tr w:rsidR="005F05D1" w:rsidRPr="00132923" w:rsidTr="008C2360">
        <w:trPr>
          <w:trHeight w:val="293"/>
        </w:trPr>
        <w:tc>
          <w:tcPr>
            <w:tcW w:w="2866"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EE6E93">
            <w:pPr>
              <w:pStyle w:val="40"/>
              <w:shd w:val="clear" w:color="auto" w:fill="auto"/>
              <w:spacing w:line="240" w:lineRule="auto"/>
              <w:rPr>
                <w:sz w:val="28"/>
                <w:szCs w:val="28"/>
              </w:rPr>
            </w:pPr>
            <w:r w:rsidRPr="00132923">
              <w:rPr>
                <w:rStyle w:val="4105pt"/>
                <w:b w:val="0"/>
                <w:sz w:val="28"/>
                <w:szCs w:val="28"/>
              </w:rPr>
              <w:t>Хлеб ржаной простой</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EE6E93">
            <w:pPr>
              <w:pStyle w:val="40"/>
              <w:shd w:val="clear" w:color="auto" w:fill="auto"/>
              <w:spacing w:line="240" w:lineRule="auto"/>
              <w:jc w:val="center"/>
              <w:rPr>
                <w:sz w:val="28"/>
                <w:szCs w:val="28"/>
              </w:rPr>
            </w:pPr>
            <w:r w:rsidRPr="00132923">
              <w:rPr>
                <w:rStyle w:val="4105pt"/>
                <w:b w:val="0"/>
                <w:sz w:val="28"/>
                <w:szCs w:val="28"/>
              </w:rPr>
              <w:t>150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EE6E93">
            <w:pPr>
              <w:pStyle w:val="40"/>
              <w:shd w:val="clear" w:color="auto" w:fill="auto"/>
              <w:spacing w:line="240" w:lineRule="auto"/>
              <w:jc w:val="center"/>
              <w:rPr>
                <w:sz w:val="28"/>
                <w:szCs w:val="28"/>
              </w:rPr>
            </w:pPr>
            <w:r w:rsidRPr="00132923">
              <w:rPr>
                <w:rStyle w:val="4105pt"/>
                <w:b w:val="0"/>
                <w:sz w:val="28"/>
                <w:szCs w:val="28"/>
              </w:rPr>
              <w:t>8,3</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EE6E93">
            <w:pPr>
              <w:pStyle w:val="40"/>
              <w:shd w:val="clear" w:color="auto" w:fill="auto"/>
              <w:spacing w:line="240" w:lineRule="auto"/>
              <w:jc w:val="center"/>
              <w:rPr>
                <w:sz w:val="28"/>
                <w:szCs w:val="28"/>
              </w:rPr>
            </w:pPr>
            <w:r w:rsidRPr="00132923">
              <w:rPr>
                <w:rStyle w:val="4105pt"/>
                <w:b w:val="0"/>
                <w:sz w:val="28"/>
                <w:szCs w:val="28"/>
              </w:rPr>
              <w:t>1,5</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EE6E93">
            <w:pPr>
              <w:pStyle w:val="40"/>
              <w:shd w:val="clear" w:color="auto" w:fill="auto"/>
              <w:spacing w:line="240" w:lineRule="auto"/>
              <w:jc w:val="center"/>
              <w:rPr>
                <w:sz w:val="28"/>
                <w:szCs w:val="28"/>
              </w:rPr>
            </w:pPr>
            <w:r w:rsidRPr="00132923">
              <w:rPr>
                <w:rStyle w:val="4105pt"/>
                <w:b w:val="0"/>
                <w:sz w:val="28"/>
                <w:szCs w:val="28"/>
              </w:rPr>
              <w:t>48,1</w:t>
            </w:r>
          </w:p>
        </w:tc>
        <w:tc>
          <w:tcPr>
            <w:tcW w:w="2120" w:type="dxa"/>
            <w:gridSpan w:val="3"/>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EE6E93">
            <w:pPr>
              <w:spacing w:after="0" w:line="240" w:lineRule="auto"/>
              <w:rPr>
                <w:rFonts w:ascii="Times New Roman" w:hAnsi="Times New Roman" w:cs="Times New Roman"/>
                <w:sz w:val="28"/>
                <w:szCs w:val="28"/>
              </w:rPr>
            </w:pPr>
          </w:p>
        </w:tc>
      </w:tr>
      <w:tr w:rsidR="005F05D1" w:rsidRPr="00132923" w:rsidTr="008C2360">
        <w:trPr>
          <w:trHeight w:val="288"/>
        </w:trPr>
        <w:tc>
          <w:tcPr>
            <w:tcW w:w="2866"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rPr>
                <w:sz w:val="28"/>
                <w:szCs w:val="28"/>
              </w:rPr>
            </w:pPr>
            <w:r w:rsidRPr="00132923">
              <w:rPr>
                <w:rStyle w:val="4105pt"/>
                <w:b w:val="0"/>
                <w:sz w:val="28"/>
                <w:szCs w:val="28"/>
              </w:rPr>
              <w:t>Мука пшеничная 1 сорт</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70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7,4</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0,8</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48,2</w:t>
            </w:r>
          </w:p>
        </w:tc>
        <w:tc>
          <w:tcPr>
            <w:tcW w:w="2120" w:type="dxa"/>
            <w:gridSpan w:val="3"/>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rPr>
                <w:rFonts w:ascii="Times New Roman" w:hAnsi="Times New Roman" w:cs="Times New Roman"/>
                <w:sz w:val="28"/>
                <w:szCs w:val="28"/>
              </w:rPr>
            </w:pPr>
          </w:p>
        </w:tc>
      </w:tr>
      <w:tr w:rsidR="005F05D1" w:rsidRPr="00132923" w:rsidTr="008C2360">
        <w:trPr>
          <w:trHeight w:val="283"/>
        </w:trPr>
        <w:tc>
          <w:tcPr>
            <w:tcW w:w="2866"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rPr>
                <w:sz w:val="28"/>
                <w:szCs w:val="28"/>
              </w:rPr>
            </w:pPr>
            <w:r w:rsidRPr="00132923">
              <w:rPr>
                <w:rStyle w:val="4105pt"/>
                <w:b w:val="0"/>
                <w:sz w:val="28"/>
                <w:szCs w:val="28"/>
              </w:rPr>
              <w:t>Макароны, вермишель</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70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7,5</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0,9</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48,7</w:t>
            </w:r>
          </w:p>
        </w:tc>
        <w:tc>
          <w:tcPr>
            <w:tcW w:w="2120" w:type="dxa"/>
            <w:gridSpan w:val="3"/>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rPr>
                <w:rFonts w:ascii="Times New Roman" w:hAnsi="Times New Roman" w:cs="Times New Roman"/>
                <w:sz w:val="28"/>
                <w:szCs w:val="28"/>
              </w:rPr>
            </w:pPr>
          </w:p>
        </w:tc>
      </w:tr>
      <w:tr w:rsidR="005F05D1" w:rsidRPr="00132923" w:rsidTr="008C2360">
        <w:trPr>
          <w:trHeight w:val="288"/>
        </w:trPr>
        <w:tc>
          <w:tcPr>
            <w:tcW w:w="2866"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rPr>
                <w:sz w:val="28"/>
                <w:szCs w:val="28"/>
              </w:rPr>
            </w:pPr>
            <w:r w:rsidRPr="00132923">
              <w:rPr>
                <w:rStyle w:val="4105pt"/>
                <w:b w:val="0"/>
                <w:sz w:val="28"/>
                <w:szCs w:val="28"/>
              </w:rPr>
              <w:t>Крупа манная</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70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7,9</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0,5</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50,1</w:t>
            </w:r>
          </w:p>
        </w:tc>
        <w:tc>
          <w:tcPr>
            <w:tcW w:w="2120" w:type="dxa"/>
            <w:gridSpan w:val="3"/>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rPr>
                <w:rFonts w:ascii="Times New Roman" w:hAnsi="Times New Roman" w:cs="Times New Roman"/>
                <w:sz w:val="28"/>
                <w:szCs w:val="28"/>
              </w:rPr>
            </w:pPr>
          </w:p>
        </w:tc>
      </w:tr>
      <w:tr w:rsidR="005F05D1" w:rsidRPr="00132923" w:rsidTr="008C2360">
        <w:trPr>
          <w:trHeight w:val="283"/>
        </w:trPr>
        <w:tc>
          <w:tcPr>
            <w:tcW w:w="10367" w:type="dxa"/>
            <w:gridSpan w:val="9"/>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line="240" w:lineRule="auto"/>
              <w:jc w:val="center"/>
              <w:rPr>
                <w:rFonts w:ascii="Times New Roman" w:hAnsi="Times New Roman" w:cs="Times New Roman"/>
                <w:sz w:val="28"/>
                <w:szCs w:val="28"/>
              </w:rPr>
            </w:pPr>
            <w:r w:rsidRPr="00132923">
              <w:rPr>
                <w:rStyle w:val="204"/>
                <w:rFonts w:eastAsiaTheme="minorEastAsia"/>
                <w:sz w:val="28"/>
                <w:szCs w:val="28"/>
              </w:rPr>
              <w:t>Замена картофеля (по углеводам)</w:t>
            </w:r>
          </w:p>
        </w:tc>
      </w:tr>
      <w:tr w:rsidR="005F05D1" w:rsidRPr="00132923" w:rsidTr="008C2360">
        <w:trPr>
          <w:trHeight w:val="293"/>
        </w:trPr>
        <w:tc>
          <w:tcPr>
            <w:tcW w:w="2866"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rPr>
                <w:sz w:val="28"/>
                <w:szCs w:val="28"/>
              </w:rPr>
            </w:pPr>
            <w:r w:rsidRPr="00132923">
              <w:rPr>
                <w:rStyle w:val="4105pt"/>
                <w:b w:val="0"/>
                <w:sz w:val="28"/>
                <w:szCs w:val="28"/>
              </w:rPr>
              <w:t>Картофель</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100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2,0</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0,4</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17,3</w:t>
            </w:r>
          </w:p>
        </w:tc>
        <w:tc>
          <w:tcPr>
            <w:tcW w:w="2120" w:type="dxa"/>
            <w:gridSpan w:val="3"/>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rPr>
                <w:rFonts w:ascii="Times New Roman" w:hAnsi="Times New Roman" w:cs="Times New Roman"/>
                <w:sz w:val="28"/>
                <w:szCs w:val="28"/>
              </w:rPr>
            </w:pPr>
          </w:p>
        </w:tc>
      </w:tr>
      <w:tr w:rsidR="005F05D1" w:rsidRPr="00132923" w:rsidTr="008C2360">
        <w:trPr>
          <w:trHeight w:val="283"/>
        </w:trPr>
        <w:tc>
          <w:tcPr>
            <w:tcW w:w="2866"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rPr>
                <w:sz w:val="28"/>
                <w:szCs w:val="28"/>
              </w:rPr>
            </w:pPr>
            <w:r w:rsidRPr="00132923">
              <w:rPr>
                <w:rStyle w:val="4105pt"/>
                <w:b w:val="0"/>
                <w:sz w:val="28"/>
                <w:szCs w:val="28"/>
              </w:rPr>
              <w:t>Свекла</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190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2,9</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line="240" w:lineRule="auto"/>
              <w:rPr>
                <w:rFonts w:ascii="Times New Roman" w:hAnsi="Times New Roman" w:cs="Times New Roman"/>
                <w:sz w:val="28"/>
                <w:szCs w:val="28"/>
              </w:rPr>
            </w:pPr>
            <w:r w:rsidRPr="00132923">
              <w:rPr>
                <w:rFonts w:ascii="Times New Roman" w:hAnsi="Times New Roman" w:cs="Times New Roman"/>
                <w:sz w:val="28"/>
                <w:szCs w:val="28"/>
              </w:rPr>
              <w:t>-</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17,3</w:t>
            </w:r>
          </w:p>
        </w:tc>
        <w:tc>
          <w:tcPr>
            <w:tcW w:w="2120" w:type="dxa"/>
            <w:gridSpan w:val="3"/>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rPr>
                <w:rFonts w:ascii="Times New Roman" w:hAnsi="Times New Roman" w:cs="Times New Roman"/>
                <w:sz w:val="28"/>
                <w:szCs w:val="28"/>
              </w:rPr>
            </w:pPr>
          </w:p>
        </w:tc>
      </w:tr>
      <w:tr w:rsidR="005F05D1" w:rsidRPr="00132923" w:rsidTr="008C2360">
        <w:trPr>
          <w:trHeight w:val="293"/>
        </w:trPr>
        <w:tc>
          <w:tcPr>
            <w:tcW w:w="2866"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rPr>
                <w:sz w:val="28"/>
                <w:szCs w:val="28"/>
              </w:rPr>
            </w:pPr>
            <w:r w:rsidRPr="00132923">
              <w:rPr>
                <w:rStyle w:val="4105pt"/>
                <w:b w:val="0"/>
                <w:sz w:val="28"/>
                <w:szCs w:val="28"/>
              </w:rPr>
              <w:t>Морковь</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240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3,1</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0,2</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17,0</w:t>
            </w:r>
          </w:p>
        </w:tc>
        <w:tc>
          <w:tcPr>
            <w:tcW w:w="2120" w:type="dxa"/>
            <w:gridSpan w:val="3"/>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rPr>
                <w:rFonts w:ascii="Times New Roman" w:hAnsi="Times New Roman" w:cs="Times New Roman"/>
                <w:sz w:val="28"/>
                <w:szCs w:val="28"/>
              </w:rPr>
            </w:pPr>
          </w:p>
        </w:tc>
      </w:tr>
      <w:tr w:rsidR="005F05D1" w:rsidRPr="00132923" w:rsidTr="008C2360">
        <w:trPr>
          <w:trHeight w:val="288"/>
        </w:trPr>
        <w:tc>
          <w:tcPr>
            <w:tcW w:w="2866"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rPr>
                <w:sz w:val="28"/>
                <w:szCs w:val="28"/>
              </w:rPr>
            </w:pPr>
            <w:r w:rsidRPr="00132923">
              <w:rPr>
                <w:rStyle w:val="4105pt"/>
                <w:b w:val="0"/>
                <w:sz w:val="28"/>
                <w:szCs w:val="28"/>
              </w:rPr>
              <w:t>Капуста белокочанная</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370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6,7</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0,4</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17,4</w:t>
            </w:r>
          </w:p>
        </w:tc>
        <w:tc>
          <w:tcPr>
            <w:tcW w:w="2120" w:type="dxa"/>
            <w:gridSpan w:val="3"/>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rPr>
                <w:rFonts w:ascii="Times New Roman" w:hAnsi="Times New Roman" w:cs="Times New Roman"/>
                <w:sz w:val="28"/>
                <w:szCs w:val="28"/>
              </w:rPr>
            </w:pPr>
          </w:p>
        </w:tc>
      </w:tr>
      <w:tr w:rsidR="005F05D1" w:rsidRPr="00132923" w:rsidTr="008C2360">
        <w:trPr>
          <w:trHeight w:val="288"/>
        </w:trPr>
        <w:tc>
          <w:tcPr>
            <w:tcW w:w="2866"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rPr>
                <w:sz w:val="28"/>
                <w:szCs w:val="28"/>
              </w:rPr>
            </w:pPr>
            <w:r w:rsidRPr="00132923">
              <w:rPr>
                <w:rStyle w:val="4105pt"/>
                <w:b w:val="0"/>
                <w:sz w:val="28"/>
                <w:szCs w:val="28"/>
              </w:rPr>
              <w:t>Макароны, вермишель</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25</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2,7</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0,3</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17,4</w:t>
            </w:r>
          </w:p>
        </w:tc>
        <w:tc>
          <w:tcPr>
            <w:tcW w:w="2120" w:type="dxa"/>
            <w:gridSpan w:val="3"/>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rPr>
                <w:rFonts w:ascii="Times New Roman" w:hAnsi="Times New Roman" w:cs="Times New Roman"/>
                <w:sz w:val="28"/>
                <w:szCs w:val="28"/>
              </w:rPr>
            </w:pPr>
          </w:p>
        </w:tc>
      </w:tr>
      <w:tr w:rsidR="005F05D1" w:rsidRPr="00132923" w:rsidTr="008C2360">
        <w:trPr>
          <w:trHeight w:val="288"/>
        </w:trPr>
        <w:tc>
          <w:tcPr>
            <w:tcW w:w="2866"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rPr>
                <w:sz w:val="28"/>
                <w:szCs w:val="28"/>
              </w:rPr>
            </w:pPr>
            <w:r w:rsidRPr="00132923">
              <w:rPr>
                <w:rStyle w:val="4105pt"/>
                <w:b w:val="0"/>
                <w:sz w:val="28"/>
                <w:szCs w:val="28"/>
              </w:rPr>
              <w:t>Крупа манная</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25</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2,8</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0,2</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17,9</w:t>
            </w:r>
          </w:p>
        </w:tc>
        <w:tc>
          <w:tcPr>
            <w:tcW w:w="2120" w:type="dxa"/>
            <w:gridSpan w:val="3"/>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rPr>
                <w:rFonts w:ascii="Times New Roman" w:hAnsi="Times New Roman" w:cs="Times New Roman"/>
                <w:sz w:val="28"/>
                <w:szCs w:val="28"/>
              </w:rPr>
            </w:pPr>
          </w:p>
        </w:tc>
      </w:tr>
      <w:tr w:rsidR="005F05D1" w:rsidRPr="00132923" w:rsidTr="008C2360">
        <w:trPr>
          <w:trHeight w:val="288"/>
        </w:trPr>
        <w:tc>
          <w:tcPr>
            <w:tcW w:w="2866"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rPr>
                <w:sz w:val="28"/>
                <w:szCs w:val="28"/>
              </w:rPr>
            </w:pPr>
            <w:r w:rsidRPr="00132923">
              <w:rPr>
                <w:rStyle w:val="4105pt"/>
                <w:b w:val="0"/>
                <w:sz w:val="28"/>
                <w:szCs w:val="28"/>
              </w:rPr>
              <w:t>Хлеб пшеничный</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35</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2,7</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0,3</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17,4</w:t>
            </w:r>
          </w:p>
        </w:tc>
        <w:tc>
          <w:tcPr>
            <w:tcW w:w="2120" w:type="dxa"/>
            <w:gridSpan w:val="3"/>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rPr>
                <w:rFonts w:ascii="Times New Roman" w:hAnsi="Times New Roman" w:cs="Times New Roman"/>
                <w:sz w:val="28"/>
                <w:szCs w:val="28"/>
              </w:rPr>
            </w:pPr>
          </w:p>
        </w:tc>
      </w:tr>
      <w:tr w:rsidR="005F05D1" w:rsidRPr="00132923" w:rsidTr="008C2360">
        <w:trPr>
          <w:trHeight w:val="288"/>
        </w:trPr>
        <w:tc>
          <w:tcPr>
            <w:tcW w:w="2866"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rPr>
                <w:sz w:val="28"/>
                <w:szCs w:val="28"/>
              </w:rPr>
            </w:pPr>
            <w:r w:rsidRPr="00132923">
              <w:rPr>
                <w:rStyle w:val="4105pt"/>
                <w:b w:val="0"/>
                <w:sz w:val="28"/>
                <w:szCs w:val="28"/>
              </w:rPr>
              <w:t>Хлеб ржаной простой</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55</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3,1</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0,6</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17,6</w:t>
            </w:r>
          </w:p>
        </w:tc>
        <w:tc>
          <w:tcPr>
            <w:tcW w:w="2120" w:type="dxa"/>
            <w:gridSpan w:val="3"/>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rPr>
                <w:rFonts w:ascii="Times New Roman" w:hAnsi="Times New Roman" w:cs="Times New Roman"/>
                <w:sz w:val="28"/>
                <w:szCs w:val="28"/>
              </w:rPr>
            </w:pPr>
          </w:p>
        </w:tc>
      </w:tr>
      <w:tr w:rsidR="005F05D1" w:rsidRPr="00132923" w:rsidTr="008C2360">
        <w:trPr>
          <w:trHeight w:val="293"/>
        </w:trPr>
        <w:tc>
          <w:tcPr>
            <w:tcW w:w="10367" w:type="dxa"/>
            <w:gridSpan w:val="9"/>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line="240" w:lineRule="auto"/>
              <w:jc w:val="center"/>
              <w:rPr>
                <w:rFonts w:ascii="Times New Roman" w:hAnsi="Times New Roman" w:cs="Times New Roman"/>
                <w:sz w:val="28"/>
                <w:szCs w:val="28"/>
              </w:rPr>
            </w:pPr>
            <w:r w:rsidRPr="00132923">
              <w:rPr>
                <w:rStyle w:val="204"/>
                <w:rFonts w:eastAsiaTheme="minorEastAsia"/>
                <w:sz w:val="28"/>
                <w:szCs w:val="28"/>
              </w:rPr>
              <w:t>Замена свежих яблок (по углеводам)</w:t>
            </w:r>
          </w:p>
        </w:tc>
      </w:tr>
      <w:tr w:rsidR="005F05D1" w:rsidRPr="00132923" w:rsidTr="008C2360">
        <w:trPr>
          <w:trHeight w:val="288"/>
        </w:trPr>
        <w:tc>
          <w:tcPr>
            <w:tcW w:w="2866"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rPr>
                <w:sz w:val="28"/>
                <w:szCs w:val="28"/>
              </w:rPr>
            </w:pPr>
            <w:r w:rsidRPr="00132923">
              <w:rPr>
                <w:rStyle w:val="4105pt"/>
                <w:b w:val="0"/>
                <w:sz w:val="28"/>
                <w:szCs w:val="28"/>
              </w:rPr>
              <w:t>Яблоки свежие</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100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0,4</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132923">
            <w:pPr>
              <w:spacing w:line="240" w:lineRule="auto"/>
              <w:jc w:val="center"/>
              <w:rPr>
                <w:rFonts w:ascii="Times New Roman" w:hAnsi="Times New Roman" w:cs="Times New Roman"/>
                <w:sz w:val="28"/>
                <w:szCs w:val="28"/>
              </w:rPr>
            </w:pPr>
            <w:r w:rsidRPr="00132923">
              <w:rPr>
                <w:rFonts w:ascii="Times New Roman" w:hAnsi="Times New Roman" w:cs="Times New Roman"/>
                <w:sz w:val="28"/>
                <w:szCs w:val="28"/>
              </w:rPr>
              <w:t>-</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9,8</w:t>
            </w:r>
          </w:p>
        </w:tc>
        <w:tc>
          <w:tcPr>
            <w:tcW w:w="2120" w:type="dxa"/>
            <w:gridSpan w:val="3"/>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rPr>
                <w:rFonts w:ascii="Times New Roman" w:hAnsi="Times New Roman" w:cs="Times New Roman"/>
                <w:sz w:val="28"/>
                <w:szCs w:val="28"/>
              </w:rPr>
            </w:pPr>
          </w:p>
        </w:tc>
      </w:tr>
      <w:tr w:rsidR="005F05D1" w:rsidRPr="00132923" w:rsidTr="008C2360">
        <w:trPr>
          <w:trHeight w:val="288"/>
        </w:trPr>
        <w:tc>
          <w:tcPr>
            <w:tcW w:w="2866"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rPr>
                <w:sz w:val="28"/>
                <w:szCs w:val="28"/>
              </w:rPr>
            </w:pPr>
            <w:r w:rsidRPr="00132923">
              <w:rPr>
                <w:rStyle w:val="4105pt"/>
                <w:b w:val="0"/>
                <w:sz w:val="28"/>
                <w:szCs w:val="28"/>
              </w:rPr>
              <w:t>Яблоки сушеные</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15</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0,5</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132923">
            <w:pPr>
              <w:pStyle w:val="160"/>
              <w:shd w:val="clear" w:color="auto" w:fill="auto"/>
              <w:spacing w:line="240" w:lineRule="auto"/>
              <w:jc w:val="center"/>
              <w:rPr>
                <w:sz w:val="28"/>
                <w:szCs w:val="28"/>
              </w:rPr>
            </w:pPr>
            <w:r w:rsidRPr="00132923">
              <w:rPr>
                <w:sz w:val="28"/>
                <w:szCs w:val="28"/>
              </w:rPr>
              <w:t>-</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9,7</w:t>
            </w:r>
          </w:p>
        </w:tc>
        <w:tc>
          <w:tcPr>
            <w:tcW w:w="2120" w:type="dxa"/>
            <w:gridSpan w:val="3"/>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rPr>
                <w:rFonts w:ascii="Times New Roman" w:hAnsi="Times New Roman" w:cs="Times New Roman"/>
                <w:sz w:val="28"/>
                <w:szCs w:val="28"/>
              </w:rPr>
            </w:pPr>
          </w:p>
        </w:tc>
      </w:tr>
      <w:tr w:rsidR="005F05D1" w:rsidRPr="00132923" w:rsidTr="008C2360">
        <w:trPr>
          <w:trHeight w:val="278"/>
        </w:trPr>
        <w:tc>
          <w:tcPr>
            <w:tcW w:w="2866"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rPr>
                <w:sz w:val="28"/>
                <w:szCs w:val="28"/>
              </w:rPr>
            </w:pPr>
            <w:r w:rsidRPr="00132923">
              <w:rPr>
                <w:rStyle w:val="4105pt"/>
                <w:b w:val="0"/>
                <w:sz w:val="28"/>
                <w:szCs w:val="28"/>
              </w:rPr>
              <w:t>Курага (без косточек)</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15</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0,8</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132923">
            <w:pPr>
              <w:pStyle w:val="160"/>
              <w:shd w:val="clear" w:color="auto" w:fill="auto"/>
              <w:spacing w:line="240" w:lineRule="auto"/>
              <w:jc w:val="center"/>
              <w:rPr>
                <w:sz w:val="28"/>
                <w:szCs w:val="28"/>
              </w:rPr>
            </w:pPr>
            <w:r w:rsidRPr="00132923">
              <w:rPr>
                <w:sz w:val="28"/>
                <w:szCs w:val="28"/>
              </w:rPr>
              <w:t>-</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8,3</w:t>
            </w:r>
          </w:p>
        </w:tc>
        <w:tc>
          <w:tcPr>
            <w:tcW w:w="2120" w:type="dxa"/>
            <w:gridSpan w:val="3"/>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rPr>
                <w:rFonts w:ascii="Times New Roman" w:hAnsi="Times New Roman" w:cs="Times New Roman"/>
                <w:sz w:val="28"/>
                <w:szCs w:val="28"/>
              </w:rPr>
            </w:pPr>
          </w:p>
        </w:tc>
      </w:tr>
      <w:tr w:rsidR="005F05D1" w:rsidRPr="00132923" w:rsidTr="008C2360">
        <w:trPr>
          <w:trHeight w:val="293"/>
        </w:trPr>
        <w:tc>
          <w:tcPr>
            <w:tcW w:w="2866"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rPr>
                <w:sz w:val="28"/>
                <w:szCs w:val="28"/>
              </w:rPr>
            </w:pPr>
            <w:r w:rsidRPr="00132923">
              <w:rPr>
                <w:rStyle w:val="4105pt"/>
                <w:b w:val="0"/>
                <w:sz w:val="28"/>
                <w:szCs w:val="28"/>
              </w:rPr>
              <w:t>Чернослив</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15</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0,3</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132923">
            <w:pPr>
              <w:pStyle w:val="160"/>
              <w:shd w:val="clear" w:color="auto" w:fill="auto"/>
              <w:spacing w:line="240" w:lineRule="auto"/>
              <w:jc w:val="center"/>
              <w:rPr>
                <w:sz w:val="28"/>
                <w:szCs w:val="28"/>
              </w:rPr>
            </w:pPr>
            <w:r w:rsidRPr="00132923">
              <w:rPr>
                <w:sz w:val="28"/>
                <w:szCs w:val="28"/>
              </w:rPr>
              <w:t>-</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8,7</w:t>
            </w:r>
          </w:p>
        </w:tc>
        <w:tc>
          <w:tcPr>
            <w:tcW w:w="2120" w:type="dxa"/>
            <w:gridSpan w:val="3"/>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rPr>
                <w:rFonts w:ascii="Times New Roman" w:hAnsi="Times New Roman" w:cs="Times New Roman"/>
                <w:sz w:val="28"/>
                <w:szCs w:val="28"/>
              </w:rPr>
            </w:pPr>
          </w:p>
        </w:tc>
      </w:tr>
      <w:tr w:rsidR="005F05D1" w:rsidRPr="00132923" w:rsidTr="008C2360">
        <w:trPr>
          <w:trHeight w:val="288"/>
        </w:trPr>
        <w:tc>
          <w:tcPr>
            <w:tcW w:w="10367" w:type="dxa"/>
            <w:gridSpan w:val="9"/>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line="240" w:lineRule="auto"/>
              <w:jc w:val="center"/>
              <w:rPr>
                <w:rFonts w:ascii="Times New Roman" w:hAnsi="Times New Roman" w:cs="Times New Roman"/>
                <w:sz w:val="28"/>
                <w:szCs w:val="28"/>
              </w:rPr>
            </w:pPr>
            <w:r w:rsidRPr="00132923">
              <w:rPr>
                <w:rStyle w:val="204"/>
                <w:rFonts w:eastAsiaTheme="minorEastAsia"/>
                <w:sz w:val="28"/>
                <w:szCs w:val="28"/>
              </w:rPr>
              <w:t>Замена молока (по белку)</w:t>
            </w:r>
          </w:p>
        </w:tc>
      </w:tr>
      <w:tr w:rsidR="005F05D1" w:rsidRPr="00132923" w:rsidTr="008C2360">
        <w:trPr>
          <w:trHeight w:val="288"/>
        </w:trPr>
        <w:tc>
          <w:tcPr>
            <w:tcW w:w="2866"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rPr>
                <w:sz w:val="28"/>
                <w:szCs w:val="28"/>
              </w:rPr>
            </w:pPr>
            <w:r w:rsidRPr="00132923">
              <w:rPr>
                <w:rStyle w:val="4105pt"/>
                <w:b w:val="0"/>
                <w:sz w:val="28"/>
                <w:szCs w:val="28"/>
              </w:rPr>
              <w:t>Молоко</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100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2,8</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3,2</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4,7</w:t>
            </w:r>
          </w:p>
        </w:tc>
        <w:tc>
          <w:tcPr>
            <w:tcW w:w="2120" w:type="dxa"/>
            <w:gridSpan w:val="3"/>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rPr>
                <w:rFonts w:ascii="Times New Roman" w:hAnsi="Times New Roman" w:cs="Times New Roman"/>
                <w:sz w:val="28"/>
                <w:szCs w:val="28"/>
              </w:rPr>
            </w:pPr>
          </w:p>
        </w:tc>
      </w:tr>
      <w:tr w:rsidR="005F05D1" w:rsidRPr="00132923" w:rsidTr="008C2360">
        <w:trPr>
          <w:trHeight w:val="283"/>
        </w:trPr>
        <w:tc>
          <w:tcPr>
            <w:tcW w:w="2866"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rPr>
                <w:sz w:val="28"/>
                <w:szCs w:val="28"/>
              </w:rPr>
            </w:pPr>
            <w:r w:rsidRPr="00132923">
              <w:rPr>
                <w:rStyle w:val="4105pt"/>
                <w:b w:val="0"/>
                <w:sz w:val="28"/>
                <w:szCs w:val="28"/>
              </w:rPr>
              <w:t>Творог полужирный</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20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3,3</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1,8</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0,3</w:t>
            </w:r>
          </w:p>
        </w:tc>
        <w:tc>
          <w:tcPr>
            <w:tcW w:w="2120" w:type="dxa"/>
            <w:gridSpan w:val="3"/>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rPr>
                <w:rFonts w:ascii="Times New Roman" w:hAnsi="Times New Roman" w:cs="Times New Roman"/>
                <w:sz w:val="28"/>
                <w:szCs w:val="28"/>
              </w:rPr>
            </w:pPr>
          </w:p>
        </w:tc>
      </w:tr>
      <w:tr w:rsidR="005F05D1" w:rsidRPr="00132923" w:rsidTr="008C2360">
        <w:trPr>
          <w:trHeight w:val="288"/>
        </w:trPr>
        <w:tc>
          <w:tcPr>
            <w:tcW w:w="2866"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rPr>
                <w:sz w:val="28"/>
                <w:szCs w:val="28"/>
              </w:rPr>
            </w:pPr>
            <w:r w:rsidRPr="00132923">
              <w:rPr>
                <w:rStyle w:val="4105pt"/>
                <w:b w:val="0"/>
                <w:sz w:val="28"/>
                <w:szCs w:val="28"/>
              </w:rPr>
              <w:t>Творог жирный</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20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2,8</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3,6</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0,6</w:t>
            </w:r>
          </w:p>
        </w:tc>
        <w:tc>
          <w:tcPr>
            <w:tcW w:w="2120" w:type="dxa"/>
            <w:gridSpan w:val="3"/>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rPr>
                <w:rFonts w:ascii="Times New Roman" w:hAnsi="Times New Roman" w:cs="Times New Roman"/>
                <w:sz w:val="28"/>
                <w:szCs w:val="28"/>
              </w:rPr>
            </w:pPr>
          </w:p>
        </w:tc>
      </w:tr>
      <w:tr w:rsidR="005F05D1" w:rsidRPr="00132923" w:rsidTr="008C2360">
        <w:trPr>
          <w:trHeight w:val="283"/>
        </w:trPr>
        <w:tc>
          <w:tcPr>
            <w:tcW w:w="2866"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rPr>
                <w:sz w:val="28"/>
                <w:szCs w:val="28"/>
              </w:rPr>
            </w:pPr>
            <w:r w:rsidRPr="00132923">
              <w:rPr>
                <w:rStyle w:val="4105pt"/>
                <w:b w:val="0"/>
                <w:sz w:val="28"/>
                <w:szCs w:val="28"/>
              </w:rPr>
              <w:lastRenderedPageBreak/>
              <w:t>Сыр</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10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2,7</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2,7</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132923">
            <w:pPr>
              <w:spacing w:line="240" w:lineRule="auto"/>
              <w:jc w:val="center"/>
              <w:rPr>
                <w:rFonts w:ascii="Times New Roman" w:hAnsi="Times New Roman" w:cs="Times New Roman"/>
                <w:sz w:val="28"/>
                <w:szCs w:val="28"/>
              </w:rPr>
            </w:pPr>
            <w:r w:rsidRPr="00132923">
              <w:rPr>
                <w:rFonts w:ascii="Times New Roman" w:hAnsi="Times New Roman" w:cs="Times New Roman"/>
                <w:sz w:val="28"/>
                <w:szCs w:val="28"/>
              </w:rPr>
              <w:t>-</w:t>
            </w:r>
          </w:p>
        </w:tc>
        <w:tc>
          <w:tcPr>
            <w:tcW w:w="2120" w:type="dxa"/>
            <w:gridSpan w:val="3"/>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rPr>
                <w:rFonts w:ascii="Times New Roman" w:hAnsi="Times New Roman" w:cs="Times New Roman"/>
                <w:sz w:val="28"/>
                <w:szCs w:val="28"/>
              </w:rPr>
            </w:pPr>
          </w:p>
        </w:tc>
      </w:tr>
      <w:tr w:rsidR="005F05D1" w:rsidRPr="00132923" w:rsidTr="008C2360">
        <w:trPr>
          <w:trHeight w:val="288"/>
        </w:trPr>
        <w:tc>
          <w:tcPr>
            <w:tcW w:w="2866"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rPr>
                <w:sz w:val="28"/>
                <w:szCs w:val="28"/>
              </w:rPr>
            </w:pPr>
            <w:r w:rsidRPr="00132923">
              <w:rPr>
                <w:rStyle w:val="4105pt"/>
                <w:b w:val="0"/>
                <w:sz w:val="28"/>
                <w:szCs w:val="28"/>
              </w:rPr>
              <w:t>Говядина (1 кат.)</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15</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2,8</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2,1</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132923">
            <w:pPr>
              <w:pStyle w:val="170"/>
              <w:shd w:val="clear" w:color="auto" w:fill="auto"/>
              <w:spacing w:line="240" w:lineRule="auto"/>
              <w:jc w:val="center"/>
              <w:rPr>
                <w:sz w:val="28"/>
                <w:szCs w:val="28"/>
              </w:rPr>
            </w:pPr>
            <w:r w:rsidRPr="00132923">
              <w:rPr>
                <w:sz w:val="28"/>
                <w:szCs w:val="28"/>
              </w:rPr>
              <w:t>-</w:t>
            </w:r>
          </w:p>
        </w:tc>
        <w:tc>
          <w:tcPr>
            <w:tcW w:w="2120" w:type="dxa"/>
            <w:gridSpan w:val="3"/>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rPr>
                <w:rFonts w:ascii="Times New Roman" w:hAnsi="Times New Roman" w:cs="Times New Roman"/>
                <w:sz w:val="28"/>
                <w:szCs w:val="28"/>
              </w:rPr>
            </w:pPr>
          </w:p>
        </w:tc>
      </w:tr>
      <w:tr w:rsidR="005F05D1" w:rsidRPr="00132923" w:rsidTr="008C2360">
        <w:trPr>
          <w:trHeight w:val="288"/>
        </w:trPr>
        <w:tc>
          <w:tcPr>
            <w:tcW w:w="2866"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rPr>
                <w:sz w:val="28"/>
                <w:szCs w:val="28"/>
              </w:rPr>
            </w:pPr>
            <w:r w:rsidRPr="00132923">
              <w:rPr>
                <w:rStyle w:val="4105pt"/>
                <w:b w:val="0"/>
                <w:sz w:val="28"/>
                <w:szCs w:val="28"/>
              </w:rPr>
              <w:t>Говядина (2 кат.)</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15</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3,0</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1,2</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132923">
            <w:pPr>
              <w:spacing w:line="240" w:lineRule="auto"/>
              <w:jc w:val="center"/>
              <w:rPr>
                <w:rFonts w:ascii="Times New Roman" w:hAnsi="Times New Roman" w:cs="Times New Roman"/>
                <w:sz w:val="28"/>
                <w:szCs w:val="28"/>
              </w:rPr>
            </w:pPr>
            <w:r w:rsidRPr="00132923">
              <w:rPr>
                <w:rFonts w:ascii="Times New Roman" w:hAnsi="Times New Roman" w:cs="Times New Roman"/>
                <w:sz w:val="28"/>
                <w:szCs w:val="28"/>
              </w:rPr>
              <w:t>-</w:t>
            </w:r>
          </w:p>
        </w:tc>
        <w:tc>
          <w:tcPr>
            <w:tcW w:w="2120" w:type="dxa"/>
            <w:gridSpan w:val="3"/>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rPr>
                <w:rFonts w:ascii="Times New Roman" w:hAnsi="Times New Roman" w:cs="Times New Roman"/>
                <w:sz w:val="28"/>
                <w:szCs w:val="28"/>
              </w:rPr>
            </w:pPr>
          </w:p>
        </w:tc>
      </w:tr>
      <w:tr w:rsidR="005F05D1" w:rsidRPr="00132923" w:rsidTr="008C2360">
        <w:trPr>
          <w:trHeight w:val="288"/>
        </w:trPr>
        <w:tc>
          <w:tcPr>
            <w:tcW w:w="2866"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rPr>
                <w:sz w:val="28"/>
                <w:szCs w:val="28"/>
              </w:rPr>
            </w:pPr>
            <w:r w:rsidRPr="00132923">
              <w:rPr>
                <w:rStyle w:val="4105pt"/>
                <w:b w:val="0"/>
                <w:sz w:val="28"/>
                <w:szCs w:val="28"/>
              </w:rPr>
              <w:t>Рыба (филе трески)</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20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3,2</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0,1</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132923">
            <w:pPr>
              <w:pStyle w:val="160"/>
              <w:shd w:val="clear" w:color="auto" w:fill="auto"/>
              <w:spacing w:line="240" w:lineRule="auto"/>
              <w:jc w:val="center"/>
              <w:rPr>
                <w:sz w:val="28"/>
                <w:szCs w:val="28"/>
              </w:rPr>
            </w:pPr>
            <w:r w:rsidRPr="00132923">
              <w:rPr>
                <w:sz w:val="28"/>
                <w:szCs w:val="28"/>
              </w:rPr>
              <w:t>-</w:t>
            </w:r>
          </w:p>
        </w:tc>
        <w:tc>
          <w:tcPr>
            <w:tcW w:w="2120" w:type="dxa"/>
            <w:gridSpan w:val="3"/>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rPr>
                <w:rFonts w:ascii="Times New Roman" w:hAnsi="Times New Roman" w:cs="Times New Roman"/>
                <w:sz w:val="28"/>
                <w:szCs w:val="28"/>
              </w:rPr>
            </w:pPr>
          </w:p>
        </w:tc>
      </w:tr>
      <w:tr w:rsidR="005F05D1" w:rsidRPr="00132923" w:rsidTr="008C2360">
        <w:trPr>
          <w:trHeight w:val="293"/>
        </w:trPr>
        <w:tc>
          <w:tcPr>
            <w:tcW w:w="10367" w:type="dxa"/>
            <w:gridSpan w:val="9"/>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line="240" w:lineRule="auto"/>
              <w:jc w:val="center"/>
              <w:rPr>
                <w:rFonts w:ascii="Times New Roman" w:hAnsi="Times New Roman" w:cs="Times New Roman"/>
                <w:sz w:val="28"/>
                <w:szCs w:val="28"/>
              </w:rPr>
            </w:pPr>
            <w:r w:rsidRPr="00132923">
              <w:rPr>
                <w:rStyle w:val="204"/>
                <w:rFonts w:eastAsiaTheme="minorEastAsia"/>
                <w:sz w:val="28"/>
                <w:szCs w:val="28"/>
              </w:rPr>
              <w:t>Замена мяса (по белку)</w:t>
            </w:r>
          </w:p>
        </w:tc>
      </w:tr>
      <w:tr w:rsidR="005F05D1" w:rsidRPr="00132923" w:rsidTr="008C2360">
        <w:trPr>
          <w:trHeight w:val="288"/>
        </w:trPr>
        <w:tc>
          <w:tcPr>
            <w:tcW w:w="2866"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rPr>
                <w:sz w:val="28"/>
                <w:szCs w:val="28"/>
              </w:rPr>
            </w:pPr>
            <w:r w:rsidRPr="00132923">
              <w:rPr>
                <w:rStyle w:val="4105pt"/>
                <w:b w:val="0"/>
                <w:sz w:val="28"/>
                <w:szCs w:val="28"/>
              </w:rPr>
              <w:t>Говядина (1 кат.)</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100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18,6</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14,0</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rPr>
                <w:rFonts w:ascii="Times New Roman" w:hAnsi="Times New Roman" w:cs="Times New Roman"/>
                <w:sz w:val="28"/>
                <w:szCs w:val="28"/>
              </w:rPr>
            </w:pPr>
          </w:p>
        </w:tc>
        <w:tc>
          <w:tcPr>
            <w:tcW w:w="2120" w:type="dxa"/>
            <w:gridSpan w:val="3"/>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rPr>
                <w:rFonts w:ascii="Times New Roman" w:hAnsi="Times New Roman" w:cs="Times New Roman"/>
                <w:sz w:val="28"/>
                <w:szCs w:val="28"/>
              </w:rPr>
            </w:pPr>
          </w:p>
        </w:tc>
      </w:tr>
      <w:tr w:rsidR="005F05D1" w:rsidRPr="00132923" w:rsidTr="008C2360">
        <w:trPr>
          <w:trHeight w:val="288"/>
        </w:trPr>
        <w:tc>
          <w:tcPr>
            <w:tcW w:w="2866"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rPr>
                <w:sz w:val="28"/>
                <w:szCs w:val="28"/>
              </w:rPr>
            </w:pPr>
            <w:r w:rsidRPr="00132923">
              <w:rPr>
                <w:rStyle w:val="4105pt"/>
                <w:b w:val="0"/>
                <w:sz w:val="28"/>
                <w:szCs w:val="28"/>
              </w:rPr>
              <w:t>Говядина (2 кат.)</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90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18,0</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7,5</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rPr>
                <w:rFonts w:ascii="Times New Roman" w:hAnsi="Times New Roman" w:cs="Times New Roman"/>
                <w:sz w:val="28"/>
                <w:szCs w:val="28"/>
              </w:rPr>
            </w:pPr>
          </w:p>
        </w:tc>
        <w:tc>
          <w:tcPr>
            <w:tcW w:w="2120" w:type="dxa"/>
            <w:gridSpan w:val="3"/>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Масло +6 г</w:t>
            </w:r>
          </w:p>
        </w:tc>
      </w:tr>
      <w:tr w:rsidR="005F05D1" w:rsidRPr="00132923" w:rsidTr="008C2360">
        <w:trPr>
          <w:trHeight w:val="283"/>
        </w:trPr>
        <w:tc>
          <w:tcPr>
            <w:tcW w:w="2866"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rPr>
                <w:sz w:val="28"/>
                <w:szCs w:val="28"/>
              </w:rPr>
            </w:pPr>
            <w:r w:rsidRPr="00132923">
              <w:rPr>
                <w:rStyle w:val="4105pt"/>
                <w:b w:val="0"/>
                <w:sz w:val="28"/>
                <w:szCs w:val="28"/>
              </w:rPr>
              <w:t>Творог полужирный</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110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18,3</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9,9</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rPr>
                <w:rFonts w:ascii="Times New Roman" w:hAnsi="Times New Roman" w:cs="Times New Roman"/>
                <w:sz w:val="28"/>
                <w:szCs w:val="28"/>
              </w:rPr>
            </w:pPr>
          </w:p>
        </w:tc>
        <w:tc>
          <w:tcPr>
            <w:tcW w:w="2120" w:type="dxa"/>
            <w:gridSpan w:val="3"/>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Масло +4 г</w:t>
            </w:r>
          </w:p>
        </w:tc>
      </w:tr>
      <w:tr w:rsidR="005F05D1" w:rsidRPr="00132923" w:rsidTr="008C2360">
        <w:trPr>
          <w:trHeight w:val="293"/>
        </w:trPr>
        <w:tc>
          <w:tcPr>
            <w:tcW w:w="2866"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rPr>
                <w:sz w:val="28"/>
                <w:szCs w:val="28"/>
              </w:rPr>
            </w:pPr>
            <w:r w:rsidRPr="00132923">
              <w:rPr>
                <w:rStyle w:val="4105pt"/>
                <w:b w:val="0"/>
                <w:sz w:val="28"/>
                <w:szCs w:val="28"/>
              </w:rPr>
              <w:t>Творог жирный</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130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18,2</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23,4</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3,7</w:t>
            </w:r>
          </w:p>
        </w:tc>
        <w:tc>
          <w:tcPr>
            <w:tcW w:w="2120" w:type="dxa"/>
            <w:gridSpan w:val="3"/>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Масло -9 г</w:t>
            </w:r>
          </w:p>
        </w:tc>
      </w:tr>
      <w:tr w:rsidR="005F05D1" w:rsidRPr="00132923" w:rsidTr="008C2360">
        <w:trPr>
          <w:trHeight w:val="293"/>
        </w:trPr>
        <w:tc>
          <w:tcPr>
            <w:tcW w:w="2866"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rPr>
                <w:sz w:val="28"/>
                <w:szCs w:val="28"/>
              </w:rPr>
            </w:pPr>
            <w:r w:rsidRPr="00132923">
              <w:rPr>
                <w:rStyle w:val="4105pt"/>
                <w:b w:val="0"/>
                <w:sz w:val="28"/>
                <w:szCs w:val="28"/>
              </w:rPr>
              <w:t>Рыба (филе трески)</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120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19,2</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132923">
            <w:pPr>
              <w:pStyle w:val="40"/>
              <w:shd w:val="clear" w:color="auto" w:fill="auto"/>
              <w:spacing w:line="240" w:lineRule="auto"/>
              <w:jc w:val="center"/>
              <w:rPr>
                <w:sz w:val="28"/>
                <w:szCs w:val="28"/>
              </w:rPr>
            </w:pPr>
            <w:r w:rsidRPr="00132923">
              <w:rPr>
                <w:rStyle w:val="4105pt"/>
                <w:b w:val="0"/>
                <w:sz w:val="28"/>
                <w:szCs w:val="28"/>
              </w:rPr>
              <w:t>0,7</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132923">
            <w:pPr>
              <w:spacing w:line="240" w:lineRule="auto"/>
              <w:jc w:val="center"/>
              <w:rPr>
                <w:rFonts w:ascii="Times New Roman" w:hAnsi="Times New Roman" w:cs="Times New Roman"/>
                <w:sz w:val="28"/>
                <w:szCs w:val="28"/>
              </w:rPr>
            </w:pPr>
            <w:r w:rsidRPr="00132923">
              <w:rPr>
                <w:rFonts w:ascii="Times New Roman" w:hAnsi="Times New Roman" w:cs="Times New Roman"/>
                <w:sz w:val="28"/>
                <w:szCs w:val="28"/>
              </w:rPr>
              <w:t>-</w:t>
            </w:r>
          </w:p>
        </w:tc>
        <w:tc>
          <w:tcPr>
            <w:tcW w:w="2120" w:type="dxa"/>
            <w:gridSpan w:val="3"/>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Масло +13 г</w:t>
            </w:r>
          </w:p>
        </w:tc>
      </w:tr>
      <w:tr w:rsidR="005F05D1" w:rsidRPr="00132923" w:rsidTr="008C2360">
        <w:trPr>
          <w:trHeight w:val="288"/>
        </w:trPr>
        <w:tc>
          <w:tcPr>
            <w:tcW w:w="2866"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rPr>
                <w:sz w:val="28"/>
                <w:szCs w:val="28"/>
              </w:rPr>
            </w:pPr>
            <w:r w:rsidRPr="00132923">
              <w:rPr>
                <w:rStyle w:val="4105pt"/>
                <w:b w:val="0"/>
                <w:sz w:val="28"/>
                <w:szCs w:val="28"/>
              </w:rPr>
              <w:t>Яйцо</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145</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18,4</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16.7</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1,0</w:t>
            </w:r>
          </w:p>
        </w:tc>
        <w:tc>
          <w:tcPr>
            <w:tcW w:w="2120" w:type="dxa"/>
            <w:gridSpan w:val="3"/>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sz w:val="28"/>
                <w:szCs w:val="28"/>
              </w:rPr>
            </w:pPr>
          </w:p>
        </w:tc>
      </w:tr>
      <w:tr w:rsidR="005F05D1" w:rsidRPr="00132923" w:rsidTr="008C2360">
        <w:trPr>
          <w:trHeight w:val="288"/>
        </w:trPr>
        <w:tc>
          <w:tcPr>
            <w:tcW w:w="10367" w:type="dxa"/>
            <w:gridSpan w:val="9"/>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line="240" w:lineRule="auto"/>
              <w:jc w:val="center"/>
              <w:rPr>
                <w:rFonts w:ascii="Times New Roman" w:hAnsi="Times New Roman" w:cs="Times New Roman"/>
                <w:sz w:val="28"/>
                <w:szCs w:val="28"/>
              </w:rPr>
            </w:pPr>
            <w:r w:rsidRPr="00132923">
              <w:rPr>
                <w:rStyle w:val="204"/>
                <w:rFonts w:eastAsiaTheme="minorEastAsia"/>
                <w:sz w:val="28"/>
                <w:szCs w:val="28"/>
              </w:rPr>
              <w:t>Замена рыбы (по белку)</w:t>
            </w:r>
          </w:p>
        </w:tc>
      </w:tr>
      <w:tr w:rsidR="005F05D1" w:rsidRPr="00132923" w:rsidTr="00132923">
        <w:trPr>
          <w:trHeight w:val="278"/>
        </w:trPr>
        <w:tc>
          <w:tcPr>
            <w:tcW w:w="2866"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rPr>
                <w:sz w:val="28"/>
                <w:szCs w:val="28"/>
              </w:rPr>
            </w:pPr>
            <w:r w:rsidRPr="00132923">
              <w:rPr>
                <w:rStyle w:val="4105pt"/>
                <w:b w:val="0"/>
                <w:sz w:val="28"/>
                <w:szCs w:val="28"/>
              </w:rPr>
              <w:t>Рыба (филе трески)</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100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16,0</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0,6</w:t>
            </w:r>
          </w:p>
        </w:tc>
        <w:tc>
          <w:tcPr>
            <w:tcW w:w="1553" w:type="dxa"/>
            <w:gridSpan w:val="3"/>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1,3</w:t>
            </w:r>
          </w:p>
        </w:tc>
        <w:tc>
          <w:tcPr>
            <w:tcW w:w="1993" w:type="dxa"/>
            <w:gridSpan w:val="2"/>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spacing w:after="0"/>
              <w:jc w:val="center"/>
              <w:rPr>
                <w:rFonts w:ascii="Times New Roman" w:hAnsi="Times New Roman" w:cs="Times New Roman"/>
                <w:sz w:val="28"/>
                <w:szCs w:val="28"/>
              </w:rPr>
            </w:pPr>
          </w:p>
        </w:tc>
      </w:tr>
      <w:tr w:rsidR="005F05D1" w:rsidRPr="00132923" w:rsidTr="00132923">
        <w:trPr>
          <w:trHeight w:val="288"/>
        </w:trPr>
        <w:tc>
          <w:tcPr>
            <w:tcW w:w="2866"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rPr>
                <w:sz w:val="28"/>
                <w:szCs w:val="28"/>
              </w:rPr>
            </w:pPr>
            <w:r w:rsidRPr="00132923">
              <w:rPr>
                <w:rStyle w:val="4105pt"/>
                <w:b w:val="0"/>
                <w:sz w:val="28"/>
                <w:szCs w:val="28"/>
              </w:rPr>
              <w:t>Говядина 1 кат.</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85</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15,8</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11,9</w:t>
            </w:r>
          </w:p>
        </w:tc>
        <w:tc>
          <w:tcPr>
            <w:tcW w:w="1553" w:type="dxa"/>
            <w:gridSpan w:val="3"/>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132923">
            <w:pPr>
              <w:spacing w:line="240" w:lineRule="auto"/>
              <w:jc w:val="center"/>
              <w:rPr>
                <w:rFonts w:ascii="Times New Roman" w:hAnsi="Times New Roman" w:cs="Times New Roman"/>
                <w:sz w:val="28"/>
                <w:szCs w:val="28"/>
              </w:rPr>
            </w:pPr>
            <w:r w:rsidRPr="00132923">
              <w:rPr>
                <w:rFonts w:ascii="Times New Roman" w:hAnsi="Times New Roman" w:cs="Times New Roman"/>
                <w:sz w:val="28"/>
                <w:szCs w:val="28"/>
              </w:rPr>
              <w:t>-</w:t>
            </w:r>
          </w:p>
        </w:tc>
        <w:tc>
          <w:tcPr>
            <w:tcW w:w="1993" w:type="dxa"/>
            <w:gridSpan w:val="2"/>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Масло -11 г</w:t>
            </w:r>
          </w:p>
        </w:tc>
      </w:tr>
      <w:tr w:rsidR="005F05D1" w:rsidRPr="00132923" w:rsidTr="00132923">
        <w:trPr>
          <w:trHeight w:val="278"/>
        </w:trPr>
        <w:tc>
          <w:tcPr>
            <w:tcW w:w="2866"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rPr>
                <w:sz w:val="28"/>
                <w:szCs w:val="28"/>
              </w:rPr>
            </w:pPr>
            <w:r w:rsidRPr="00132923">
              <w:rPr>
                <w:rStyle w:val="4105pt"/>
                <w:b w:val="0"/>
                <w:sz w:val="28"/>
                <w:szCs w:val="28"/>
              </w:rPr>
              <w:t>Говядина 2 кат.</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80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16.0</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6,6</w:t>
            </w:r>
          </w:p>
        </w:tc>
        <w:tc>
          <w:tcPr>
            <w:tcW w:w="1553" w:type="dxa"/>
            <w:gridSpan w:val="3"/>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132923">
            <w:pPr>
              <w:spacing w:line="240" w:lineRule="auto"/>
              <w:jc w:val="center"/>
              <w:rPr>
                <w:rFonts w:ascii="Times New Roman" w:hAnsi="Times New Roman" w:cs="Times New Roman"/>
                <w:sz w:val="28"/>
                <w:szCs w:val="28"/>
              </w:rPr>
            </w:pPr>
            <w:r w:rsidRPr="00132923">
              <w:rPr>
                <w:rFonts w:ascii="Times New Roman" w:hAnsi="Times New Roman" w:cs="Times New Roman"/>
                <w:sz w:val="28"/>
                <w:szCs w:val="28"/>
              </w:rPr>
              <w:t>-</w:t>
            </w:r>
          </w:p>
        </w:tc>
        <w:tc>
          <w:tcPr>
            <w:tcW w:w="1993" w:type="dxa"/>
            <w:gridSpan w:val="2"/>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Масло -6 г</w:t>
            </w:r>
          </w:p>
        </w:tc>
      </w:tr>
      <w:tr w:rsidR="005F05D1" w:rsidRPr="00132923" w:rsidTr="00132923">
        <w:trPr>
          <w:trHeight w:val="293"/>
        </w:trPr>
        <w:tc>
          <w:tcPr>
            <w:tcW w:w="2866"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rPr>
                <w:sz w:val="28"/>
                <w:szCs w:val="28"/>
              </w:rPr>
            </w:pPr>
            <w:r w:rsidRPr="00132923">
              <w:rPr>
                <w:rStyle w:val="4105pt"/>
                <w:b w:val="0"/>
                <w:sz w:val="28"/>
                <w:szCs w:val="28"/>
              </w:rPr>
              <w:t>Творог полужирный</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100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16.7</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9,0</w:t>
            </w:r>
          </w:p>
        </w:tc>
        <w:tc>
          <w:tcPr>
            <w:tcW w:w="1553" w:type="dxa"/>
            <w:gridSpan w:val="3"/>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1,3</w:t>
            </w:r>
          </w:p>
        </w:tc>
        <w:tc>
          <w:tcPr>
            <w:tcW w:w="1993" w:type="dxa"/>
            <w:gridSpan w:val="2"/>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Масло -8 г</w:t>
            </w:r>
          </w:p>
        </w:tc>
      </w:tr>
      <w:tr w:rsidR="005F05D1" w:rsidRPr="00132923" w:rsidTr="00132923">
        <w:trPr>
          <w:trHeight w:val="293"/>
        </w:trPr>
        <w:tc>
          <w:tcPr>
            <w:tcW w:w="2866"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rPr>
                <w:sz w:val="28"/>
                <w:szCs w:val="28"/>
              </w:rPr>
            </w:pPr>
            <w:r w:rsidRPr="00132923">
              <w:rPr>
                <w:rStyle w:val="4105pt"/>
                <w:b w:val="0"/>
                <w:sz w:val="28"/>
                <w:szCs w:val="28"/>
              </w:rPr>
              <w:t>Творог жирный</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115</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16.1</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20,7</w:t>
            </w:r>
          </w:p>
        </w:tc>
        <w:tc>
          <w:tcPr>
            <w:tcW w:w="1553" w:type="dxa"/>
            <w:gridSpan w:val="3"/>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3,3</w:t>
            </w:r>
          </w:p>
        </w:tc>
        <w:tc>
          <w:tcPr>
            <w:tcW w:w="1993" w:type="dxa"/>
            <w:gridSpan w:val="2"/>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Масло -20 г</w:t>
            </w:r>
          </w:p>
        </w:tc>
      </w:tr>
      <w:tr w:rsidR="005F05D1" w:rsidRPr="00132923" w:rsidTr="00132923">
        <w:trPr>
          <w:trHeight w:val="312"/>
        </w:trPr>
        <w:tc>
          <w:tcPr>
            <w:tcW w:w="2866"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rPr>
                <w:sz w:val="28"/>
                <w:szCs w:val="28"/>
              </w:rPr>
            </w:pPr>
            <w:r w:rsidRPr="00132923">
              <w:rPr>
                <w:rStyle w:val="4105pt"/>
                <w:b w:val="0"/>
                <w:sz w:val="28"/>
                <w:szCs w:val="28"/>
              </w:rPr>
              <w:t>Яйцо</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125</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15.9</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14,4</w:t>
            </w:r>
          </w:p>
        </w:tc>
        <w:tc>
          <w:tcPr>
            <w:tcW w:w="1553" w:type="dxa"/>
            <w:gridSpan w:val="3"/>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0,9</w:t>
            </w:r>
          </w:p>
        </w:tc>
        <w:tc>
          <w:tcPr>
            <w:tcW w:w="1993" w:type="dxa"/>
            <w:gridSpan w:val="2"/>
            <w:tcBorders>
              <w:top w:val="single" w:sz="4" w:space="0" w:color="auto"/>
              <w:left w:val="single" w:sz="4" w:space="0" w:color="auto"/>
              <w:bottom w:val="single" w:sz="4" w:space="0" w:color="auto"/>
              <w:right w:val="single" w:sz="4" w:space="0" w:color="auto"/>
            </w:tcBorders>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Масло -13г</w:t>
            </w:r>
          </w:p>
        </w:tc>
      </w:tr>
      <w:tr w:rsidR="005F05D1" w:rsidRPr="00132923" w:rsidTr="001329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293"/>
        </w:trPr>
        <w:tc>
          <w:tcPr>
            <w:tcW w:w="2866" w:type="dxa"/>
            <w:vMerge w:val="restart"/>
            <w:shd w:val="clear" w:color="auto" w:fill="FFFFFF"/>
          </w:tcPr>
          <w:p w:rsidR="005F05D1" w:rsidRPr="00132923" w:rsidRDefault="005F05D1" w:rsidP="005F05D1">
            <w:pPr>
              <w:pStyle w:val="40"/>
              <w:shd w:val="clear" w:color="auto" w:fill="auto"/>
              <w:spacing w:line="240" w:lineRule="auto"/>
              <w:ind w:left="140"/>
              <w:jc w:val="center"/>
              <w:rPr>
                <w:sz w:val="28"/>
                <w:szCs w:val="28"/>
              </w:rPr>
            </w:pPr>
            <w:r w:rsidRPr="00132923">
              <w:rPr>
                <w:rStyle w:val="4105pt"/>
                <w:b w:val="0"/>
                <w:sz w:val="28"/>
                <w:szCs w:val="28"/>
              </w:rPr>
              <w:t>Наименование продуктов</w:t>
            </w:r>
          </w:p>
        </w:tc>
        <w:tc>
          <w:tcPr>
            <w:tcW w:w="1430" w:type="dxa"/>
            <w:vMerge w:val="restart"/>
            <w:shd w:val="clear" w:color="auto" w:fill="FFFFFF"/>
          </w:tcPr>
          <w:p w:rsidR="005F05D1" w:rsidRPr="00132923" w:rsidRDefault="005F05D1" w:rsidP="005F05D1">
            <w:pPr>
              <w:pStyle w:val="40"/>
              <w:shd w:val="clear" w:color="auto" w:fill="auto"/>
              <w:spacing w:line="274" w:lineRule="exact"/>
              <w:jc w:val="center"/>
              <w:rPr>
                <w:sz w:val="28"/>
                <w:szCs w:val="28"/>
              </w:rPr>
            </w:pPr>
            <w:r w:rsidRPr="00132923">
              <w:rPr>
                <w:rStyle w:val="4105pt"/>
                <w:b w:val="0"/>
                <w:sz w:val="28"/>
                <w:szCs w:val="28"/>
              </w:rPr>
              <w:t>Количество (нетто, г)</w:t>
            </w:r>
          </w:p>
        </w:tc>
        <w:tc>
          <w:tcPr>
            <w:tcW w:w="4078" w:type="dxa"/>
            <w:gridSpan w:val="5"/>
            <w:shd w:val="clear" w:color="auto" w:fill="FFFFFF"/>
          </w:tcPr>
          <w:p w:rsidR="005F05D1" w:rsidRPr="00132923" w:rsidRDefault="005F05D1" w:rsidP="005F05D1">
            <w:pPr>
              <w:pStyle w:val="40"/>
              <w:shd w:val="clear" w:color="auto" w:fill="auto"/>
              <w:spacing w:line="240" w:lineRule="auto"/>
              <w:ind w:left="960"/>
              <w:jc w:val="center"/>
              <w:rPr>
                <w:sz w:val="28"/>
                <w:szCs w:val="28"/>
              </w:rPr>
            </w:pPr>
            <w:r w:rsidRPr="00132923">
              <w:rPr>
                <w:rStyle w:val="4105pt"/>
                <w:b w:val="0"/>
                <w:sz w:val="28"/>
                <w:szCs w:val="28"/>
              </w:rPr>
              <w:t>Химический сос</w:t>
            </w:r>
            <w:r w:rsidR="008C2360" w:rsidRPr="00132923">
              <w:rPr>
                <w:rStyle w:val="4105pt"/>
                <w:b w:val="0"/>
                <w:sz w:val="28"/>
                <w:szCs w:val="28"/>
              </w:rPr>
              <w:t>тав</w:t>
            </w:r>
          </w:p>
        </w:tc>
        <w:tc>
          <w:tcPr>
            <w:tcW w:w="1984" w:type="dxa"/>
            <w:vMerge w:val="restart"/>
            <w:shd w:val="clear" w:color="auto" w:fill="FFFFFF"/>
          </w:tcPr>
          <w:p w:rsidR="005F05D1" w:rsidRPr="00132923" w:rsidRDefault="005F05D1" w:rsidP="005F05D1">
            <w:pPr>
              <w:pStyle w:val="40"/>
              <w:shd w:val="clear" w:color="auto" w:fill="auto"/>
              <w:spacing w:line="278" w:lineRule="exact"/>
              <w:jc w:val="center"/>
              <w:rPr>
                <w:sz w:val="28"/>
                <w:szCs w:val="28"/>
              </w:rPr>
            </w:pPr>
            <w:r w:rsidRPr="00132923">
              <w:rPr>
                <w:rStyle w:val="4105pt"/>
                <w:b w:val="0"/>
                <w:sz w:val="28"/>
                <w:szCs w:val="28"/>
              </w:rPr>
              <w:t>Добавить к суточному рациону или исключить</w:t>
            </w:r>
          </w:p>
        </w:tc>
      </w:tr>
      <w:tr w:rsidR="005F05D1" w:rsidRPr="00132923" w:rsidTr="001329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835"/>
        </w:trPr>
        <w:tc>
          <w:tcPr>
            <w:tcW w:w="2866" w:type="dxa"/>
            <w:vMerge/>
            <w:shd w:val="clear" w:color="auto" w:fill="FFFFFF"/>
          </w:tcPr>
          <w:p w:rsidR="005F05D1" w:rsidRPr="00132923" w:rsidRDefault="005F05D1" w:rsidP="005F05D1">
            <w:pPr>
              <w:jc w:val="center"/>
              <w:rPr>
                <w:rFonts w:ascii="Times New Roman" w:hAnsi="Times New Roman" w:cs="Times New Roman"/>
                <w:sz w:val="28"/>
                <w:szCs w:val="28"/>
              </w:rPr>
            </w:pPr>
          </w:p>
        </w:tc>
        <w:tc>
          <w:tcPr>
            <w:tcW w:w="1430" w:type="dxa"/>
            <w:vMerge/>
            <w:shd w:val="clear" w:color="auto" w:fill="FFFFFF"/>
          </w:tcPr>
          <w:p w:rsidR="005F05D1" w:rsidRPr="00132923" w:rsidRDefault="005F05D1" w:rsidP="005F05D1">
            <w:pPr>
              <w:jc w:val="center"/>
              <w:rPr>
                <w:rFonts w:ascii="Times New Roman" w:hAnsi="Times New Roman" w:cs="Times New Roman"/>
                <w:sz w:val="28"/>
                <w:szCs w:val="28"/>
              </w:rPr>
            </w:pPr>
          </w:p>
        </w:tc>
        <w:tc>
          <w:tcPr>
            <w:tcW w:w="1560" w:type="dxa"/>
            <w:shd w:val="clear" w:color="auto" w:fill="FFFFFF"/>
          </w:tcPr>
          <w:p w:rsidR="005F05D1" w:rsidRPr="00132923" w:rsidRDefault="005F05D1" w:rsidP="005F05D1">
            <w:pPr>
              <w:pStyle w:val="40"/>
              <w:shd w:val="clear" w:color="auto" w:fill="auto"/>
              <w:spacing w:line="240" w:lineRule="auto"/>
              <w:ind w:left="360"/>
              <w:jc w:val="center"/>
              <w:rPr>
                <w:sz w:val="28"/>
                <w:szCs w:val="28"/>
              </w:rPr>
            </w:pPr>
            <w:r w:rsidRPr="00132923">
              <w:rPr>
                <w:rStyle w:val="4105pt"/>
                <w:b w:val="0"/>
                <w:sz w:val="28"/>
                <w:szCs w:val="28"/>
              </w:rPr>
              <w:t>Белки, г</w:t>
            </w:r>
          </w:p>
        </w:tc>
        <w:tc>
          <w:tcPr>
            <w:tcW w:w="1194" w:type="dxa"/>
            <w:gridSpan w:val="2"/>
            <w:shd w:val="clear" w:color="auto" w:fill="FFFFFF"/>
          </w:tcPr>
          <w:p w:rsidR="005F05D1" w:rsidRPr="00132923" w:rsidRDefault="005F05D1" w:rsidP="005F05D1">
            <w:pPr>
              <w:pStyle w:val="21"/>
              <w:shd w:val="clear" w:color="auto" w:fill="auto"/>
              <w:spacing w:line="274" w:lineRule="exact"/>
              <w:jc w:val="center"/>
              <w:rPr>
                <w:rStyle w:val="2105pt1pt"/>
                <w:sz w:val="28"/>
                <w:szCs w:val="28"/>
              </w:rPr>
            </w:pPr>
            <w:r w:rsidRPr="00132923">
              <w:rPr>
                <w:rStyle w:val="2105pt1pt"/>
                <w:sz w:val="28"/>
                <w:szCs w:val="28"/>
              </w:rPr>
              <w:t>Жиры,</w:t>
            </w:r>
          </w:p>
          <w:p w:rsidR="005F05D1" w:rsidRPr="00132923" w:rsidRDefault="005F05D1" w:rsidP="005F05D1">
            <w:pPr>
              <w:pStyle w:val="21"/>
              <w:shd w:val="clear" w:color="auto" w:fill="auto"/>
              <w:spacing w:line="274" w:lineRule="exact"/>
              <w:jc w:val="center"/>
              <w:rPr>
                <w:sz w:val="28"/>
                <w:szCs w:val="28"/>
              </w:rPr>
            </w:pPr>
            <w:r w:rsidRPr="00132923">
              <w:rPr>
                <w:rStyle w:val="2105pt1pt"/>
                <w:sz w:val="28"/>
                <w:szCs w:val="28"/>
              </w:rPr>
              <w:t xml:space="preserve"> г</w:t>
            </w:r>
          </w:p>
        </w:tc>
        <w:tc>
          <w:tcPr>
            <w:tcW w:w="1324" w:type="dxa"/>
            <w:gridSpan w:val="2"/>
            <w:shd w:val="clear" w:color="auto" w:fill="FFFFFF"/>
          </w:tcPr>
          <w:p w:rsidR="005F05D1" w:rsidRPr="00132923" w:rsidRDefault="00132923" w:rsidP="00132923">
            <w:pPr>
              <w:pStyle w:val="21"/>
              <w:shd w:val="clear" w:color="auto" w:fill="auto"/>
              <w:spacing w:line="274" w:lineRule="exact"/>
              <w:ind w:left="-104" w:right="-10"/>
              <w:jc w:val="center"/>
              <w:rPr>
                <w:spacing w:val="20"/>
                <w:sz w:val="28"/>
                <w:szCs w:val="28"/>
                <w:shd w:val="clear" w:color="auto" w:fill="FFFFFF"/>
              </w:rPr>
            </w:pPr>
            <w:r>
              <w:rPr>
                <w:rStyle w:val="2105pt1pt"/>
                <w:sz w:val="28"/>
                <w:szCs w:val="28"/>
              </w:rPr>
              <w:t>Углеводы</w:t>
            </w:r>
            <w:r w:rsidR="005F05D1" w:rsidRPr="00132923">
              <w:rPr>
                <w:rStyle w:val="2105pt1pt"/>
                <w:sz w:val="28"/>
                <w:szCs w:val="28"/>
              </w:rPr>
              <w:t>г</w:t>
            </w:r>
          </w:p>
        </w:tc>
        <w:tc>
          <w:tcPr>
            <w:tcW w:w="1984" w:type="dxa"/>
            <w:vMerge/>
            <w:shd w:val="clear" w:color="auto" w:fill="FFFFFF"/>
          </w:tcPr>
          <w:p w:rsidR="005F05D1" w:rsidRPr="00132923" w:rsidRDefault="005F05D1" w:rsidP="005F05D1">
            <w:pPr>
              <w:pStyle w:val="21"/>
              <w:rPr>
                <w:sz w:val="28"/>
                <w:szCs w:val="28"/>
              </w:rPr>
            </w:pPr>
          </w:p>
        </w:tc>
      </w:tr>
      <w:tr w:rsidR="005F05D1" w:rsidRPr="00132923" w:rsidTr="008C23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288"/>
        </w:trPr>
        <w:tc>
          <w:tcPr>
            <w:tcW w:w="10358" w:type="dxa"/>
            <w:gridSpan w:val="8"/>
            <w:shd w:val="clear" w:color="auto" w:fill="FFFFFF"/>
          </w:tcPr>
          <w:p w:rsidR="005F05D1" w:rsidRPr="00132923" w:rsidRDefault="005F05D1" w:rsidP="005F05D1">
            <w:pPr>
              <w:spacing w:line="240" w:lineRule="auto"/>
              <w:jc w:val="center"/>
              <w:rPr>
                <w:rFonts w:ascii="Times New Roman" w:hAnsi="Times New Roman" w:cs="Times New Roman"/>
                <w:sz w:val="28"/>
                <w:szCs w:val="28"/>
              </w:rPr>
            </w:pPr>
            <w:r w:rsidRPr="00132923">
              <w:rPr>
                <w:rStyle w:val="204"/>
                <w:rFonts w:eastAsiaTheme="minorEastAsia"/>
                <w:sz w:val="28"/>
                <w:szCs w:val="28"/>
              </w:rPr>
              <w:t>Замена творога</w:t>
            </w:r>
          </w:p>
        </w:tc>
      </w:tr>
      <w:tr w:rsidR="005F05D1" w:rsidRPr="00132923" w:rsidTr="008C23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283"/>
        </w:trPr>
        <w:tc>
          <w:tcPr>
            <w:tcW w:w="2866" w:type="dxa"/>
            <w:shd w:val="clear" w:color="auto" w:fill="FFFFFF"/>
          </w:tcPr>
          <w:p w:rsidR="005F05D1" w:rsidRPr="00132923" w:rsidRDefault="005F05D1" w:rsidP="005F05D1">
            <w:pPr>
              <w:pStyle w:val="40"/>
              <w:shd w:val="clear" w:color="auto" w:fill="auto"/>
              <w:spacing w:line="240" w:lineRule="auto"/>
              <w:ind w:left="140"/>
              <w:rPr>
                <w:sz w:val="28"/>
                <w:szCs w:val="28"/>
              </w:rPr>
            </w:pPr>
            <w:r w:rsidRPr="00132923">
              <w:rPr>
                <w:rStyle w:val="4105pt"/>
                <w:b w:val="0"/>
                <w:sz w:val="28"/>
                <w:szCs w:val="28"/>
              </w:rPr>
              <w:t>Творог полужирный</w:t>
            </w:r>
          </w:p>
        </w:tc>
        <w:tc>
          <w:tcPr>
            <w:tcW w:w="1430" w:type="dxa"/>
            <w:shd w:val="clear" w:color="auto" w:fill="FFFFFF"/>
          </w:tcPr>
          <w:p w:rsidR="005F05D1" w:rsidRPr="00132923" w:rsidRDefault="005F05D1" w:rsidP="005F05D1">
            <w:pPr>
              <w:pStyle w:val="40"/>
              <w:shd w:val="clear" w:color="auto" w:fill="auto"/>
              <w:spacing w:line="240" w:lineRule="auto"/>
              <w:ind w:left="600"/>
              <w:jc w:val="center"/>
              <w:rPr>
                <w:sz w:val="28"/>
                <w:szCs w:val="28"/>
              </w:rPr>
            </w:pPr>
            <w:r w:rsidRPr="00132923">
              <w:rPr>
                <w:rStyle w:val="4105pt"/>
                <w:b w:val="0"/>
                <w:sz w:val="28"/>
                <w:szCs w:val="28"/>
              </w:rPr>
              <w:t>100</w:t>
            </w:r>
          </w:p>
        </w:tc>
        <w:tc>
          <w:tcPr>
            <w:tcW w:w="1560" w:type="dxa"/>
            <w:shd w:val="clear" w:color="auto" w:fill="FFFFFF"/>
          </w:tcPr>
          <w:p w:rsidR="005F05D1" w:rsidRPr="00132923" w:rsidRDefault="005F05D1" w:rsidP="005F05D1">
            <w:pPr>
              <w:pStyle w:val="40"/>
              <w:shd w:val="clear" w:color="auto" w:fill="auto"/>
              <w:spacing w:line="240" w:lineRule="auto"/>
              <w:ind w:left="620"/>
              <w:jc w:val="center"/>
              <w:rPr>
                <w:sz w:val="28"/>
                <w:szCs w:val="28"/>
              </w:rPr>
            </w:pPr>
            <w:r w:rsidRPr="00132923">
              <w:rPr>
                <w:rStyle w:val="4105pt"/>
                <w:b w:val="0"/>
                <w:sz w:val="28"/>
                <w:szCs w:val="28"/>
              </w:rPr>
              <w:t>16,7</w:t>
            </w:r>
          </w:p>
        </w:tc>
        <w:tc>
          <w:tcPr>
            <w:tcW w:w="965" w:type="dxa"/>
            <w:shd w:val="clear" w:color="auto" w:fill="FFFFFF"/>
          </w:tcPr>
          <w:p w:rsidR="005F05D1" w:rsidRPr="00132923" w:rsidRDefault="005F05D1" w:rsidP="005F05D1">
            <w:pPr>
              <w:pStyle w:val="40"/>
              <w:shd w:val="clear" w:color="auto" w:fill="auto"/>
              <w:spacing w:line="240" w:lineRule="auto"/>
              <w:ind w:left="320"/>
              <w:jc w:val="center"/>
              <w:rPr>
                <w:sz w:val="28"/>
                <w:szCs w:val="28"/>
              </w:rPr>
            </w:pPr>
            <w:r w:rsidRPr="00132923">
              <w:rPr>
                <w:rStyle w:val="4105pt"/>
                <w:b w:val="0"/>
                <w:sz w:val="28"/>
                <w:szCs w:val="28"/>
              </w:rPr>
              <w:t xml:space="preserve">9.0 </w:t>
            </w:r>
          </w:p>
        </w:tc>
        <w:tc>
          <w:tcPr>
            <w:tcW w:w="1426" w:type="dxa"/>
            <w:gridSpan w:val="2"/>
            <w:shd w:val="clear" w:color="auto" w:fill="FFFFFF"/>
          </w:tcPr>
          <w:p w:rsidR="005F05D1" w:rsidRPr="00132923" w:rsidRDefault="005F05D1" w:rsidP="005F05D1">
            <w:pPr>
              <w:pStyle w:val="40"/>
              <w:shd w:val="clear" w:color="auto" w:fill="auto"/>
              <w:spacing w:line="240" w:lineRule="auto"/>
              <w:ind w:left="320"/>
              <w:jc w:val="center"/>
              <w:rPr>
                <w:sz w:val="28"/>
                <w:szCs w:val="28"/>
              </w:rPr>
            </w:pPr>
            <w:r w:rsidRPr="00132923">
              <w:rPr>
                <w:rStyle w:val="4105pt"/>
                <w:b w:val="0"/>
                <w:sz w:val="28"/>
                <w:szCs w:val="28"/>
              </w:rPr>
              <w:t>1.3</w:t>
            </w:r>
          </w:p>
        </w:tc>
        <w:tc>
          <w:tcPr>
            <w:tcW w:w="2111" w:type="dxa"/>
            <w:gridSpan w:val="2"/>
            <w:shd w:val="clear" w:color="auto" w:fill="FFFFFF"/>
          </w:tcPr>
          <w:p w:rsidR="005F05D1" w:rsidRPr="00132923" w:rsidRDefault="005F05D1" w:rsidP="005F05D1">
            <w:pPr>
              <w:pStyle w:val="40"/>
              <w:rPr>
                <w:sz w:val="28"/>
                <w:szCs w:val="28"/>
              </w:rPr>
            </w:pPr>
          </w:p>
        </w:tc>
      </w:tr>
      <w:tr w:rsidR="005F05D1" w:rsidRPr="00132923" w:rsidTr="008C23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288"/>
        </w:trPr>
        <w:tc>
          <w:tcPr>
            <w:tcW w:w="2866" w:type="dxa"/>
            <w:shd w:val="clear" w:color="auto" w:fill="FFFFFF"/>
          </w:tcPr>
          <w:p w:rsidR="005F05D1" w:rsidRPr="00132923" w:rsidRDefault="005F05D1" w:rsidP="005F05D1">
            <w:pPr>
              <w:pStyle w:val="40"/>
              <w:shd w:val="clear" w:color="auto" w:fill="auto"/>
              <w:spacing w:line="240" w:lineRule="auto"/>
              <w:ind w:left="140"/>
              <w:rPr>
                <w:sz w:val="28"/>
                <w:szCs w:val="28"/>
              </w:rPr>
            </w:pPr>
            <w:r w:rsidRPr="00132923">
              <w:rPr>
                <w:rStyle w:val="4105pt"/>
                <w:b w:val="0"/>
                <w:sz w:val="28"/>
                <w:szCs w:val="28"/>
              </w:rPr>
              <w:t>Говядина 1 кат.</w:t>
            </w:r>
          </w:p>
        </w:tc>
        <w:tc>
          <w:tcPr>
            <w:tcW w:w="1430" w:type="dxa"/>
            <w:shd w:val="clear" w:color="auto" w:fill="FFFFFF"/>
          </w:tcPr>
          <w:p w:rsidR="005F05D1" w:rsidRPr="00132923" w:rsidRDefault="005F05D1" w:rsidP="005F05D1">
            <w:pPr>
              <w:pStyle w:val="40"/>
              <w:shd w:val="clear" w:color="auto" w:fill="auto"/>
              <w:spacing w:line="240" w:lineRule="auto"/>
              <w:ind w:left="600"/>
              <w:jc w:val="center"/>
              <w:rPr>
                <w:sz w:val="28"/>
                <w:szCs w:val="28"/>
              </w:rPr>
            </w:pPr>
            <w:r w:rsidRPr="00132923">
              <w:rPr>
                <w:rStyle w:val="4105pt"/>
                <w:b w:val="0"/>
                <w:sz w:val="28"/>
                <w:szCs w:val="28"/>
              </w:rPr>
              <w:t>90</w:t>
            </w:r>
          </w:p>
        </w:tc>
        <w:tc>
          <w:tcPr>
            <w:tcW w:w="1560" w:type="dxa"/>
            <w:shd w:val="clear" w:color="auto" w:fill="FFFFFF"/>
          </w:tcPr>
          <w:p w:rsidR="005F05D1" w:rsidRPr="00132923" w:rsidRDefault="005F05D1" w:rsidP="005F05D1">
            <w:pPr>
              <w:pStyle w:val="40"/>
              <w:shd w:val="clear" w:color="auto" w:fill="auto"/>
              <w:spacing w:line="240" w:lineRule="auto"/>
              <w:ind w:left="620"/>
              <w:jc w:val="center"/>
              <w:rPr>
                <w:sz w:val="28"/>
                <w:szCs w:val="28"/>
              </w:rPr>
            </w:pPr>
            <w:r w:rsidRPr="00132923">
              <w:rPr>
                <w:rStyle w:val="4105pt"/>
                <w:b w:val="0"/>
                <w:sz w:val="28"/>
                <w:szCs w:val="28"/>
              </w:rPr>
              <w:t>16,7</w:t>
            </w:r>
          </w:p>
        </w:tc>
        <w:tc>
          <w:tcPr>
            <w:tcW w:w="965" w:type="dxa"/>
            <w:shd w:val="clear" w:color="auto" w:fill="FFFFFF"/>
          </w:tcPr>
          <w:p w:rsidR="005F05D1" w:rsidRPr="00132923" w:rsidRDefault="005F05D1" w:rsidP="005F05D1">
            <w:pPr>
              <w:pStyle w:val="40"/>
              <w:shd w:val="clear" w:color="auto" w:fill="auto"/>
              <w:spacing w:line="240" w:lineRule="auto"/>
              <w:ind w:left="320"/>
              <w:jc w:val="center"/>
              <w:rPr>
                <w:sz w:val="28"/>
                <w:szCs w:val="28"/>
              </w:rPr>
            </w:pPr>
            <w:r w:rsidRPr="00132923">
              <w:rPr>
                <w:rStyle w:val="4105pt"/>
                <w:b w:val="0"/>
                <w:sz w:val="28"/>
                <w:szCs w:val="28"/>
              </w:rPr>
              <w:t>12.6</w:t>
            </w:r>
          </w:p>
        </w:tc>
        <w:tc>
          <w:tcPr>
            <w:tcW w:w="1426" w:type="dxa"/>
            <w:gridSpan w:val="2"/>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sz w:val="28"/>
                <w:szCs w:val="28"/>
              </w:rPr>
              <w:t>-</w:t>
            </w:r>
          </w:p>
        </w:tc>
        <w:tc>
          <w:tcPr>
            <w:tcW w:w="2111" w:type="dxa"/>
            <w:gridSpan w:val="2"/>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Масло – З г.</w:t>
            </w:r>
          </w:p>
        </w:tc>
      </w:tr>
      <w:tr w:rsidR="005F05D1" w:rsidRPr="00132923" w:rsidTr="008C23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293"/>
        </w:trPr>
        <w:tc>
          <w:tcPr>
            <w:tcW w:w="2866" w:type="dxa"/>
            <w:shd w:val="clear" w:color="auto" w:fill="FFFFFF"/>
          </w:tcPr>
          <w:p w:rsidR="005F05D1" w:rsidRPr="00132923" w:rsidRDefault="005F05D1" w:rsidP="005F05D1">
            <w:pPr>
              <w:pStyle w:val="40"/>
              <w:shd w:val="clear" w:color="auto" w:fill="auto"/>
              <w:spacing w:line="240" w:lineRule="auto"/>
              <w:ind w:left="140"/>
              <w:rPr>
                <w:sz w:val="28"/>
                <w:szCs w:val="28"/>
              </w:rPr>
            </w:pPr>
            <w:r w:rsidRPr="00132923">
              <w:rPr>
                <w:rStyle w:val="4105pt"/>
                <w:b w:val="0"/>
                <w:sz w:val="28"/>
                <w:szCs w:val="28"/>
              </w:rPr>
              <w:t>Говядина 2 кат.</w:t>
            </w:r>
          </w:p>
        </w:tc>
        <w:tc>
          <w:tcPr>
            <w:tcW w:w="1430" w:type="dxa"/>
            <w:shd w:val="clear" w:color="auto" w:fill="FFFFFF"/>
          </w:tcPr>
          <w:p w:rsidR="005F05D1" w:rsidRPr="00132923" w:rsidRDefault="005F05D1" w:rsidP="005F05D1">
            <w:pPr>
              <w:pStyle w:val="40"/>
              <w:shd w:val="clear" w:color="auto" w:fill="auto"/>
              <w:spacing w:line="240" w:lineRule="auto"/>
              <w:ind w:left="600"/>
              <w:jc w:val="center"/>
              <w:rPr>
                <w:sz w:val="28"/>
                <w:szCs w:val="28"/>
              </w:rPr>
            </w:pPr>
            <w:r w:rsidRPr="00132923">
              <w:rPr>
                <w:rStyle w:val="4105pt"/>
                <w:b w:val="0"/>
                <w:sz w:val="28"/>
                <w:szCs w:val="28"/>
              </w:rPr>
              <w:t>85</w:t>
            </w:r>
          </w:p>
        </w:tc>
        <w:tc>
          <w:tcPr>
            <w:tcW w:w="1560" w:type="dxa"/>
            <w:shd w:val="clear" w:color="auto" w:fill="FFFFFF"/>
          </w:tcPr>
          <w:p w:rsidR="005F05D1" w:rsidRPr="00132923" w:rsidRDefault="005F05D1" w:rsidP="005F05D1">
            <w:pPr>
              <w:pStyle w:val="40"/>
              <w:shd w:val="clear" w:color="auto" w:fill="auto"/>
              <w:spacing w:line="240" w:lineRule="auto"/>
              <w:ind w:left="620"/>
              <w:jc w:val="center"/>
              <w:rPr>
                <w:sz w:val="28"/>
                <w:szCs w:val="28"/>
              </w:rPr>
            </w:pPr>
            <w:r w:rsidRPr="00132923">
              <w:rPr>
                <w:rStyle w:val="4105pt"/>
                <w:b w:val="0"/>
                <w:sz w:val="28"/>
                <w:szCs w:val="28"/>
              </w:rPr>
              <w:t>17,0</w:t>
            </w:r>
          </w:p>
        </w:tc>
        <w:tc>
          <w:tcPr>
            <w:tcW w:w="965" w:type="dxa"/>
            <w:shd w:val="clear" w:color="auto" w:fill="FFFFFF"/>
          </w:tcPr>
          <w:p w:rsidR="005F05D1" w:rsidRPr="00132923" w:rsidRDefault="005F05D1" w:rsidP="005F05D1">
            <w:pPr>
              <w:pStyle w:val="40"/>
              <w:shd w:val="clear" w:color="auto" w:fill="auto"/>
              <w:spacing w:line="240" w:lineRule="auto"/>
              <w:ind w:left="320"/>
              <w:jc w:val="center"/>
              <w:rPr>
                <w:sz w:val="28"/>
                <w:szCs w:val="28"/>
              </w:rPr>
            </w:pPr>
            <w:r w:rsidRPr="00132923">
              <w:rPr>
                <w:rStyle w:val="4105pt"/>
                <w:b w:val="0"/>
                <w:sz w:val="28"/>
                <w:szCs w:val="28"/>
              </w:rPr>
              <w:t xml:space="preserve">7,5 </w:t>
            </w:r>
          </w:p>
        </w:tc>
        <w:tc>
          <w:tcPr>
            <w:tcW w:w="1426" w:type="dxa"/>
            <w:gridSpan w:val="2"/>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sz w:val="28"/>
                <w:szCs w:val="28"/>
              </w:rPr>
              <w:t>-</w:t>
            </w:r>
          </w:p>
        </w:tc>
        <w:tc>
          <w:tcPr>
            <w:tcW w:w="2111" w:type="dxa"/>
            <w:gridSpan w:val="2"/>
            <w:shd w:val="clear" w:color="auto" w:fill="FFFFFF"/>
          </w:tcPr>
          <w:p w:rsidR="005F05D1" w:rsidRPr="00132923" w:rsidRDefault="005F05D1" w:rsidP="005F05D1">
            <w:pPr>
              <w:pStyle w:val="40"/>
              <w:rPr>
                <w:sz w:val="28"/>
                <w:szCs w:val="28"/>
              </w:rPr>
            </w:pPr>
          </w:p>
        </w:tc>
      </w:tr>
      <w:tr w:rsidR="005F05D1" w:rsidRPr="00132923" w:rsidTr="008C23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293"/>
        </w:trPr>
        <w:tc>
          <w:tcPr>
            <w:tcW w:w="2866" w:type="dxa"/>
            <w:shd w:val="clear" w:color="auto" w:fill="FFFFFF"/>
          </w:tcPr>
          <w:p w:rsidR="005F05D1" w:rsidRPr="00132923" w:rsidRDefault="005F05D1" w:rsidP="005F05D1">
            <w:pPr>
              <w:pStyle w:val="40"/>
              <w:shd w:val="clear" w:color="auto" w:fill="auto"/>
              <w:spacing w:line="240" w:lineRule="auto"/>
              <w:ind w:left="140"/>
              <w:rPr>
                <w:sz w:val="28"/>
                <w:szCs w:val="28"/>
              </w:rPr>
            </w:pPr>
            <w:r w:rsidRPr="00132923">
              <w:rPr>
                <w:rStyle w:val="4105pt"/>
                <w:b w:val="0"/>
                <w:sz w:val="28"/>
                <w:szCs w:val="28"/>
              </w:rPr>
              <w:t>Рыба (филе трески)</w:t>
            </w:r>
          </w:p>
        </w:tc>
        <w:tc>
          <w:tcPr>
            <w:tcW w:w="1430" w:type="dxa"/>
            <w:shd w:val="clear" w:color="auto" w:fill="FFFFFF"/>
          </w:tcPr>
          <w:p w:rsidR="005F05D1" w:rsidRPr="00132923" w:rsidRDefault="005F05D1" w:rsidP="005F05D1">
            <w:pPr>
              <w:pStyle w:val="40"/>
              <w:shd w:val="clear" w:color="auto" w:fill="auto"/>
              <w:spacing w:line="240" w:lineRule="auto"/>
              <w:ind w:left="600"/>
              <w:jc w:val="center"/>
              <w:rPr>
                <w:sz w:val="28"/>
                <w:szCs w:val="28"/>
              </w:rPr>
            </w:pPr>
            <w:r w:rsidRPr="00132923">
              <w:rPr>
                <w:rStyle w:val="4105pt"/>
                <w:b w:val="0"/>
                <w:sz w:val="28"/>
                <w:szCs w:val="28"/>
              </w:rPr>
              <w:t>100</w:t>
            </w:r>
          </w:p>
        </w:tc>
        <w:tc>
          <w:tcPr>
            <w:tcW w:w="1560" w:type="dxa"/>
            <w:shd w:val="clear" w:color="auto" w:fill="FFFFFF"/>
          </w:tcPr>
          <w:p w:rsidR="005F05D1" w:rsidRPr="00132923" w:rsidRDefault="005F05D1" w:rsidP="005F05D1">
            <w:pPr>
              <w:pStyle w:val="40"/>
              <w:shd w:val="clear" w:color="auto" w:fill="auto"/>
              <w:spacing w:line="240" w:lineRule="auto"/>
              <w:ind w:left="620"/>
              <w:jc w:val="center"/>
              <w:rPr>
                <w:sz w:val="28"/>
                <w:szCs w:val="28"/>
              </w:rPr>
            </w:pPr>
            <w:r w:rsidRPr="00132923">
              <w:rPr>
                <w:rStyle w:val="4105pt"/>
                <w:b w:val="0"/>
                <w:sz w:val="28"/>
                <w:szCs w:val="28"/>
              </w:rPr>
              <w:t>16,0</w:t>
            </w:r>
          </w:p>
        </w:tc>
        <w:tc>
          <w:tcPr>
            <w:tcW w:w="965" w:type="dxa"/>
            <w:shd w:val="clear" w:color="auto" w:fill="FFFFFF"/>
          </w:tcPr>
          <w:p w:rsidR="005F05D1" w:rsidRPr="00132923" w:rsidRDefault="005F05D1" w:rsidP="005F05D1">
            <w:pPr>
              <w:pStyle w:val="40"/>
              <w:shd w:val="clear" w:color="auto" w:fill="auto"/>
              <w:spacing w:line="240" w:lineRule="auto"/>
              <w:ind w:left="340"/>
              <w:jc w:val="center"/>
              <w:rPr>
                <w:sz w:val="28"/>
                <w:szCs w:val="28"/>
              </w:rPr>
            </w:pPr>
            <w:r w:rsidRPr="00132923">
              <w:rPr>
                <w:rStyle w:val="4105pt"/>
                <w:b w:val="0"/>
                <w:sz w:val="28"/>
                <w:szCs w:val="28"/>
              </w:rPr>
              <w:t>0,6</w:t>
            </w:r>
          </w:p>
        </w:tc>
        <w:tc>
          <w:tcPr>
            <w:tcW w:w="1426" w:type="dxa"/>
            <w:gridSpan w:val="2"/>
            <w:shd w:val="clear" w:color="auto" w:fill="FFFFFF"/>
          </w:tcPr>
          <w:p w:rsidR="005F05D1" w:rsidRPr="00132923" w:rsidRDefault="005F05D1" w:rsidP="005F05D1">
            <w:pPr>
              <w:spacing w:line="240" w:lineRule="auto"/>
              <w:ind w:left="-12" w:firstLine="12"/>
              <w:jc w:val="center"/>
              <w:rPr>
                <w:rStyle w:val="111"/>
                <w:rFonts w:eastAsiaTheme="minorEastAsia"/>
                <w:sz w:val="28"/>
                <w:szCs w:val="28"/>
              </w:rPr>
            </w:pPr>
          </w:p>
          <w:p w:rsidR="005F05D1" w:rsidRPr="00132923" w:rsidRDefault="005F05D1" w:rsidP="005F05D1">
            <w:pPr>
              <w:spacing w:line="240" w:lineRule="auto"/>
              <w:ind w:left="-12" w:firstLine="12"/>
              <w:jc w:val="center"/>
              <w:rPr>
                <w:rFonts w:ascii="Times New Roman" w:hAnsi="Times New Roman" w:cs="Times New Roman"/>
                <w:sz w:val="28"/>
                <w:szCs w:val="28"/>
              </w:rPr>
            </w:pPr>
            <w:r w:rsidRPr="00132923">
              <w:rPr>
                <w:rStyle w:val="111"/>
                <w:rFonts w:eastAsiaTheme="minorEastAsia"/>
                <w:sz w:val="28"/>
                <w:szCs w:val="28"/>
              </w:rPr>
              <w:t>-</w:t>
            </w:r>
          </w:p>
        </w:tc>
        <w:tc>
          <w:tcPr>
            <w:tcW w:w="2111" w:type="dxa"/>
            <w:gridSpan w:val="2"/>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Масло + 9 г</w:t>
            </w:r>
          </w:p>
        </w:tc>
      </w:tr>
      <w:tr w:rsidR="005F05D1" w:rsidRPr="00132923" w:rsidTr="008C23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288"/>
        </w:trPr>
        <w:tc>
          <w:tcPr>
            <w:tcW w:w="2866" w:type="dxa"/>
            <w:shd w:val="clear" w:color="auto" w:fill="FFFFFF"/>
          </w:tcPr>
          <w:p w:rsidR="005F05D1" w:rsidRPr="00132923" w:rsidRDefault="005F05D1" w:rsidP="005F05D1">
            <w:pPr>
              <w:pStyle w:val="40"/>
              <w:shd w:val="clear" w:color="auto" w:fill="auto"/>
              <w:spacing w:line="240" w:lineRule="auto"/>
              <w:ind w:left="140"/>
              <w:rPr>
                <w:sz w:val="28"/>
                <w:szCs w:val="28"/>
              </w:rPr>
            </w:pPr>
            <w:r w:rsidRPr="00132923">
              <w:rPr>
                <w:rStyle w:val="4105pt"/>
                <w:b w:val="0"/>
                <w:sz w:val="28"/>
                <w:szCs w:val="28"/>
              </w:rPr>
              <w:t>Яйцо</w:t>
            </w:r>
          </w:p>
        </w:tc>
        <w:tc>
          <w:tcPr>
            <w:tcW w:w="1430" w:type="dxa"/>
            <w:shd w:val="clear" w:color="auto" w:fill="FFFFFF"/>
          </w:tcPr>
          <w:p w:rsidR="005F05D1" w:rsidRPr="00132923" w:rsidRDefault="005F05D1" w:rsidP="005F05D1">
            <w:pPr>
              <w:pStyle w:val="40"/>
              <w:shd w:val="clear" w:color="auto" w:fill="auto"/>
              <w:spacing w:line="240" w:lineRule="auto"/>
              <w:ind w:left="600"/>
              <w:jc w:val="center"/>
              <w:rPr>
                <w:sz w:val="28"/>
                <w:szCs w:val="28"/>
              </w:rPr>
            </w:pPr>
            <w:r w:rsidRPr="00132923">
              <w:rPr>
                <w:rStyle w:val="4105pt"/>
                <w:b w:val="0"/>
                <w:sz w:val="28"/>
                <w:szCs w:val="28"/>
              </w:rPr>
              <w:t>130</w:t>
            </w:r>
          </w:p>
        </w:tc>
        <w:tc>
          <w:tcPr>
            <w:tcW w:w="1560" w:type="dxa"/>
            <w:shd w:val="clear" w:color="auto" w:fill="FFFFFF"/>
          </w:tcPr>
          <w:p w:rsidR="005F05D1" w:rsidRPr="00132923" w:rsidRDefault="005F05D1" w:rsidP="005F05D1">
            <w:pPr>
              <w:pStyle w:val="40"/>
              <w:shd w:val="clear" w:color="auto" w:fill="auto"/>
              <w:spacing w:line="240" w:lineRule="auto"/>
              <w:ind w:left="620"/>
              <w:jc w:val="center"/>
              <w:rPr>
                <w:sz w:val="28"/>
                <w:szCs w:val="28"/>
              </w:rPr>
            </w:pPr>
            <w:r w:rsidRPr="00132923">
              <w:rPr>
                <w:rStyle w:val="4105pt"/>
                <w:b w:val="0"/>
                <w:sz w:val="28"/>
                <w:szCs w:val="28"/>
              </w:rPr>
              <w:t>16,5</w:t>
            </w:r>
          </w:p>
        </w:tc>
        <w:tc>
          <w:tcPr>
            <w:tcW w:w="965" w:type="dxa"/>
            <w:shd w:val="clear" w:color="auto" w:fill="FFFFFF"/>
          </w:tcPr>
          <w:p w:rsidR="005F05D1" w:rsidRPr="00132923" w:rsidRDefault="005F05D1" w:rsidP="005F05D1">
            <w:pPr>
              <w:pStyle w:val="40"/>
              <w:shd w:val="clear" w:color="auto" w:fill="auto"/>
              <w:spacing w:line="240" w:lineRule="auto"/>
              <w:ind w:left="340"/>
              <w:jc w:val="center"/>
              <w:rPr>
                <w:sz w:val="28"/>
                <w:szCs w:val="28"/>
              </w:rPr>
            </w:pPr>
            <w:r w:rsidRPr="00132923">
              <w:rPr>
                <w:rStyle w:val="4105pt"/>
                <w:b w:val="0"/>
                <w:sz w:val="28"/>
                <w:szCs w:val="28"/>
              </w:rPr>
              <w:t>15,0</w:t>
            </w:r>
          </w:p>
        </w:tc>
        <w:tc>
          <w:tcPr>
            <w:tcW w:w="1426" w:type="dxa"/>
            <w:gridSpan w:val="2"/>
            <w:shd w:val="clear" w:color="auto" w:fill="FFFFFF"/>
          </w:tcPr>
          <w:p w:rsidR="005F05D1" w:rsidRPr="00132923" w:rsidRDefault="005F05D1" w:rsidP="005F05D1">
            <w:pPr>
              <w:pStyle w:val="40"/>
              <w:shd w:val="clear" w:color="auto" w:fill="auto"/>
              <w:spacing w:line="240" w:lineRule="auto"/>
              <w:ind w:left="640"/>
              <w:jc w:val="center"/>
              <w:rPr>
                <w:sz w:val="28"/>
                <w:szCs w:val="28"/>
              </w:rPr>
            </w:pPr>
            <w:r w:rsidRPr="00132923">
              <w:rPr>
                <w:rStyle w:val="4105pt"/>
                <w:b w:val="0"/>
                <w:sz w:val="28"/>
                <w:szCs w:val="28"/>
              </w:rPr>
              <w:t>0,9</w:t>
            </w:r>
          </w:p>
        </w:tc>
        <w:tc>
          <w:tcPr>
            <w:tcW w:w="2111" w:type="dxa"/>
            <w:gridSpan w:val="2"/>
            <w:shd w:val="clear" w:color="auto" w:fill="FFFFFF"/>
          </w:tcPr>
          <w:p w:rsidR="005F05D1" w:rsidRPr="00132923" w:rsidRDefault="005F05D1" w:rsidP="005F05D1">
            <w:pPr>
              <w:pStyle w:val="40"/>
              <w:shd w:val="clear" w:color="auto" w:fill="auto"/>
              <w:spacing w:line="240" w:lineRule="auto"/>
              <w:jc w:val="center"/>
              <w:rPr>
                <w:sz w:val="28"/>
                <w:szCs w:val="28"/>
              </w:rPr>
            </w:pPr>
            <w:r w:rsidRPr="00132923">
              <w:rPr>
                <w:rStyle w:val="4105pt"/>
                <w:b w:val="0"/>
                <w:sz w:val="28"/>
                <w:szCs w:val="28"/>
              </w:rPr>
              <w:t>Масло – 5 г</w:t>
            </w:r>
          </w:p>
        </w:tc>
      </w:tr>
      <w:tr w:rsidR="005F05D1" w:rsidRPr="00132923" w:rsidTr="008C23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283"/>
        </w:trPr>
        <w:tc>
          <w:tcPr>
            <w:tcW w:w="10358" w:type="dxa"/>
            <w:gridSpan w:val="8"/>
            <w:shd w:val="clear" w:color="auto" w:fill="FFFFFF"/>
          </w:tcPr>
          <w:p w:rsidR="005F05D1" w:rsidRPr="00132923" w:rsidRDefault="005F05D1" w:rsidP="005F05D1">
            <w:pPr>
              <w:spacing w:line="240" w:lineRule="auto"/>
              <w:jc w:val="center"/>
              <w:rPr>
                <w:rFonts w:ascii="Times New Roman" w:hAnsi="Times New Roman" w:cs="Times New Roman"/>
                <w:sz w:val="28"/>
                <w:szCs w:val="28"/>
              </w:rPr>
            </w:pPr>
            <w:r w:rsidRPr="00132923">
              <w:rPr>
                <w:rStyle w:val="204"/>
                <w:rFonts w:eastAsiaTheme="minorEastAsia"/>
                <w:sz w:val="28"/>
                <w:szCs w:val="28"/>
              </w:rPr>
              <w:t>Замена яйца (по белку)</w:t>
            </w:r>
          </w:p>
        </w:tc>
      </w:tr>
      <w:tr w:rsidR="005F05D1" w:rsidRPr="00132923" w:rsidTr="008C23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293"/>
        </w:trPr>
        <w:tc>
          <w:tcPr>
            <w:tcW w:w="2866" w:type="dxa"/>
            <w:shd w:val="clear" w:color="auto" w:fill="FFFFFF"/>
          </w:tcPr>
          <w:p w:rsidR="005F05D1" w:rsidRPr="00132923" w:rsidRDefault="005F05D1" w:rsidP="005F05D1">
            <w:pPr>
              <w:pStyle w:val="40"/>
              <w:shd w:val="clear" w:color="auto" w:fill="auto"/>
              <w:spacing w:line="240" w:lineRule="auto"/>
              <w:ind w:left="140"/>
              <w:rPr>
                <w:sz w:val="28"/>
                <w:szCs w:val="28"/>
              </w:rPr>
            </w:pPr>
            <w:r w:rsidRPr="00132923">
              <w:rPr>
                <w:rStyle w:val="4105pt"/>
                <w:b w:val="0"/>
                <w:sz w:val="28"/>
                <w:szCs w:val="28"/>
              </w:rPr>
              <w:t>Яйцо 1 шт.</w:t>
            </w:r>
          </w:p>
        </w:tc>
        <w:tc>
          <w:tcPr>
            <w:tcW w:w="1430" w:type="dxa"/>
            <w:shd w:val="clear" w:color="auto" w:fill="FFFFFF"/>
          </w:tcPr>
          <w:p w:rsidR="005F05D1" w:rsidRPr="00132923" w:rsidRDefault="005F05D1" w:rsidP="005F05D1">
            <w:pPr>
              <w:pStyle w:val="40"/>
              <w:shd w:val="clear" w:color="auto" w:fill="auto"/>
              <w:spacing w:line="240" w:lineRule="auto"/>
              <w:ind w:left="600"/>
              <w:jc w:val="center"/>
              <w:rPr>
                <w:sz w:val="28"/>
                <w:szCs w:val="28"/>
              </w:rPr>
            </w:pPr>
            <w:r w:rsidRPr="00132923">
              <w:rPr>
                <w:rStyle w:val="4105pt"/>
                <w:b w:val="0"/>
                <w:sz w:val="28"/>
                <w:szCs w:val="28"/>
              </w:rPr>
              <w:t>40</w:t>
            </w:r>
          </w:p>
        </w:tc>
        <w:tc>
          <w:tcPr>
            <w:tcW w:w="1560" w:type="dxa"/>
            <w:shd w:val="clear" w:color="auto" w:fill="FFFFFF"/>
          </w:tcPr>
          <w:p w:rsidR="005F05D1" w:rsidRPr="00132923" w:rsidRDefault="005F05D1" w:rsidP="005F05D1">
            <w:pPr>
              <w:pStyle w:val="40"/>
              <w:shd w:val="clear" w:color="auto" w:fill="auto"/>
              <w:spacing w:line="240" w:lineRule="auto"/>
              <w:ind w:left="620"/>
              <w:jc w:val="center"/>
              <w:rPr>
                <w:sz w:val="28"/>
                <w:szCs w:val="28"/>
              </w:rPr>
            </w:pPr>
            <w:r w:rsidRPr="00132923">
              <w:rPr>
                <w:rStyle w:val="4105pt"/>
                <w:b w:val="0"/>
                <w:sz w:val="28"/>
                <w:szCs w:val="28"/>
              </w:rPr>
              <w:t>5,1</w:t>
            </w:r>
          </w:p>
        </w:tc>
        <w:tc>
          <w:tcPr>
            <w:tcW w:w="965" w:type="dxa"/>
            <w:shd w:val="clear" w:color="auto" w:fill="FFFFFF"/>
          </w:tcPr>
          <w:p w:rsidR="005F05D1" w:rsidRPr="00132923" w:rsidRDefault="005F05D1" w:rsidP="005F05D1">
            <w:pPr>
              <w:pStyle w:val="40"/>
              <w:shd w:val="clear" w:color="auto" w:fill="auto"/>
              <w:spacing w:line="240" w:lineRule="auto"/>
              <w:ind w:left="340"/>
              <w:jc w:val="center"/>
              <w:rPr>
                <w:sz w:val="28"/>
                <w:szCs w:val="28"/>
              </w:rPr>
            </w:pPr>
            <w:r w:rsidRPr="00132923">
              <w:rPr>
                <w:rStyle w:val="4105pt"/>
                <w:b w:val="0"/>
                <w:sz w:val="28"/>
                <w:szCs w:val="28"/>
              </w:rPr>
              <w:t>4,6</w:t>
            </w:r>
          </w:p>
        </w:tc>
        <w:tc>
          <w:tcPr>
            <w:tcW w:w="1426" w:type="dxa"/>
            <w:gridSpan w:val="2"/>
            <w:shd w:val="clear" w:color="auto" w:fill="FFFFFF"/>
          </w:tcPr>
          <w:p w:rsidR="005F05D1" w:rsidRPr="00132923" w:rsidRDefault="005F05D1" w:rsidP="005F05D1">
            <w:pPr>
              <w:pStyle w:val="40"/>
              <w:shd w:val="clear" w:color="auto" w:fill="auto"/>
              <w:spacing w:line="240" w:lineRule="auto"/>
              <w:ind w:left="640"/>
              <w:jc w:val="center"/>
              <w:rPr>
                <w:sz w:val="28"/>
                <w:szCs w:val="28"/>
              </w:rPr>
            </w:pPr>
            <w:r w:rsidRPr="00132923">
              <w:rPr>
                <w:rStyle w:val="4105pt"/>
                <w:b w:val="0"/>
                <w:sz w:val="28"/>
                <w:szCs w:val="28"/>
              </w:rPr>
              <w:t>0,3</w:t>
            </w:r>
          </w:p>
        </w:tc>
        <w:tc>
          <w:tcPr>
            <w:tcW w:w="2111" w:type="dxa"/>
            <w:gridSpan w:val="2"/>
            <w:shd w:val="clear" w:color="auto" w:fill="FFFFFF"/>
          </w:tcPr>
          <w:p w:rsidR="005F05D1" w:rsidRPr="00132923" w:rsidRDefault="005F05D1" w:rsidP="005F05D1">
            <w:pPr>
              <w:jc w:val="center"/>
              <w:rPr>
                <w:rFonts w:ascii="Times New Roman" w:hAnsi="Times New Roman" w:cs="Times New Roman"/>
                <w:sz w:val="28"/>
                <w:szCs w:val="28"/>
              </w:rPr>
            </w:pPr>
          </w:p>
        </w:tc>
      </w:tr>
      <w:tr w:rsidR="005F05D1" w:rsidRPr="00132923" w:rsidTr="008C23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288"/>
        </w:trPr>
        <w:tc>
          <w:tcPr>
            <w:tcW w:w="2866" w:type="dxa"/>
            <w:shd w:val="clear" w:color="auto" w:fill="FFFFFF"/>
          </w:tcPr>
          <w:p w:rsidR="005F05D1" w:rsidRPr="00132923" w:rsidRDefault="005F05D1" w:rsidP="005F05D1">
            <w:pPr>
              <w:pStyle w:val="40"/>
              <w:shd w:val="clear" w:color="auto" w:fill="auto"/>
              <w:spacing w:line="240" w:lineRule="auto"/>
              <w:ind w:left="140"/>
              <w:rPr>
                <w:sz w:val="28"/>
                <w:szCs w:val="28"/>
              </w:rPr>
            </w:pPr>
            <w:r w:rsidRPr="00132923">
              <w:rPr>
                <w:rStyle w:val="4105pt"/>
                <w:b w:val="0"/>
                <w:sz w:val="28"/>
                <w:szCs w:val="28"/>
              </w:rPr>
              <w:t>Творог полужирный</w:t>
            </w:r>
          </w:p>
        </w:tc>
        <w:tc>
          <w:tcPr>
            <w:tcW w:w="1430" w:type="dxa"/>
            <w:shd w:val="clear" w:color="auto" w:fill="FFFFFF"/>
          </w:tcPr>
          <w:p w:rsidR="005F05D1" w:rsidRPr="00132923" w:rsidRDefault="005F05D1" w:rsidP="005F05D1">
            <w:pPr>
              <w:pStyle w:val="40"/>
              <w:shd w:val="clear" w:color="auto" w:fill="auto"/>
              <w:spacing w:line="240" w:lineRule="auto"/>
              <w:ind w:left="600"/>
              <w:jc w:val="center"/>
              <w:rPr>
                <w:sz w:val="28"/>
                <w:szCs w:val="28"/>
              </w:rPr>
            </w:pPr>
            <w:r w:rsidRPr="00132923">
              <w:rPr>
                <w:rStyle w:val="4105pt"/>
                <w:b w:val="0"/>
                <w:sz w:val="28"/>
                <w:szCs w:val="28"/>
              </w:rPr>
              <w:t>30</w:t>
            </w:r>
          </w:p>
        </w:tc>
        <w:tc>
          <w:tcPr>
            <w:tcW w:w="1560" w:type="dxa"/>
            <w:shd w:val="clear" w:color="auto" w:fill="FFFFFF"/>
          </w:tcPr>
          <w:p w:rsidR="005F05D1" w:rsidRPr="00132923" w:rsidRDefault="005F05D1" w:rsidP="005F05D1">
            <w:pPr>
              <w:pStyle w:val="40"/>
              <w:shd w:val="clear" w:color="auto" w:fill="auto"/>
              <w:spacing w:line="240" w:lineRule="auto"/>
              <w:ind w:left="620"/>
              <w:jc w:val="center"/>
              <w:rPr>
                <w:sz w:val="28"/>
                <w:szCs w:val="28"/>
              </w:rPr>
            </w:pPr>
            <w:r w:rsidRPr="00132923">
              <w:rPr>
                <w:rStyle w:val="4105pt"/>
                <w:b w:val="0"/>
                <w:sz w:val="28"/>
                <w:szCs w:val="28"/>
              </w:rPr>
              <w:t>5,0</w:t>
            </w:r>
          </w:p>
        </w:tc>
        <w:tc>
          <w:tcPr>
            <w:tcW w:w="965" w:type="dxa"/>
            <w:shd w:val="clear" w:color="auto" w:fill="FFFFFF"/>
          </w:tcPr>
          <w:p w:rsidR="005F05D1" w:rsidRPr="00132923" w:rsidRDefault="005F05D1" w:rsidP="005F05D1">
            <w:pPr>
              <w:pStyle w:val="40"/>
              <w:shd w:val="clear" w:color="auto" w:fill="auto"/>
              <w:spacing w:line="240" w:lineRule="auto"/>
              <w:ind w:left="340"/>
              <w:jc w:val="center"/>
              <w:rPr>
                <w:sz w:val="28"/>
                <w:szCs w:val="28"/>
              </w:rPr>
            </w:pPr>
            <w:r w:rsidRPr="00132923">
              <w:rPr>
                <w:rStyle w:val="4105pt"/>
                <w:b w:val="0"/>
                <w:sz w:val="28"/>
                <w:szCs w:val="28"/>
              </w:rPr>
              <w:t>2,7</w:t>
            </w:r>
          </w:p>
        </w:tc>
        <w:tc>
          <w:tcPr>
            <w:tcW w:w="1426" w:type="dxa"/>
            <w:gridSpan w:val="2"/>
            <w:shd w:val="clear" w:color="auto" w:fill="FFFFFF"/>
          </w:tcPr>
          <w:p w:rsidR="005F05D1" w:rsidRPr="00132923" w:rsidRDefault="005F05D1" w:rsidP="005F05D1">
            <w:pPr>
              <w:pStyle w:val="40"/>
              <w:shd w:val="clear" w:color="auto" w:fill="auto"/>
              <w:spacing w:line="240" w:lineRule="auto"/>
              <w:ind w:left="640"/>
              <w:jc w:val="center"/>
              <w:rPr>
                <w:sz w:val="28"/>
                <w:szCs w:val="28"/>
              </w:rPr>
            </w:pPr>
            <w:r w:rsidRPr="00132923">
              <w:rPr>
                <w:rStyle w:val="4105pt"/>
                <w:b w:val="0"/>
                <w:sz w:val="28"/>
                <w:szCs w:val="28"/>
              </w:rPr>
              <w:t>0,4</w:t>
            </w:r>
          </w:p>
        </w:tc>
        <w:tc>
          <w:tcPr>
            <w:tcW w:w="2111" w:type="dxa"/>
            <w:gridSpan w:val="2"/>
            <w:shd w:val="clear" w:color="auto" w:fill="FFFFFF"/>
          </w:tcPr>
          <w:p w:rsidR="005F05D1" w:rsidRPr="00132923" w:rsidRDefault="005F05D1" w:rsidP="005F05D1">
            <w:pPr>
              <w:jc w:val="center"/>
              <w:rPr>
                <w:rFonts w:ascii="Times New Roman" w:hAnsi="Times New Roman" w:cs="Times New Roman"/>
                <w:sz w:val="28"/>
                <w:szCs w:val="28"/>
              </w:rPr>
            </w:pPr>
          </w:p>
        </w:tc>
      </w:tr>
      <w:tr w:rsidR="005F05D1" w:rsidRPr="00132923" w:rsidTr="008C23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293"/>
        </w:trPr>
        <w:tc>
          <w:tcPr>
            <w:tcW w:w="2866" w:type="dxa"/>
            <w:shd w:val="clear" w:color="auto" w:fill="FFFFFF"/>
          </w:tcPr>
          <w:p w:rsidR="005F05D1" w:rsidRPr="00132923" w:rsidRDefault="005F05D1" w:rsidP="005F05D1">
            <w:pPr>
              <w:pStyle w:val="40"/>
              <w:shd w:val="clear" w:color="auto" w:fill="auto"/>
              <w:spacing w:line="240" w:lineRule="auto"/>
              <w:ind w:left="140"/>
              <w:rPr>
                <w:sz w:val="28"/>
                <w:szCs w:val="28"/>
              </w:rPr>
            </w:pPr>
            <w:r w:rsidRPr="00132923">
              <w:rPr>
                <w:rStyle w:val="4105pt"/>
                <w:b w:val="0"/>
                <w:sz w:val="28"/>
                <w:szCs w:val="28"/>
              </w:rPr>
              <w:t>Творог жирный</w:t>
            </w:r>
          </w:p>
        </w:tc>
        <w:tc>
          <w:tcPr>
            <w:tcW w:w="1430" w:type="dxa"/>
            <w:shd w:val="clear" w:color="auto" w:fill="FFFFFF"/>
          </w:tcPr>
          <w:p w:rsidR="005F05D1" w:rsidRPr="00132923" w:rsidRDefault="005F05D1" w:rsidP="005F05D1">
            <w:pPr>
              <w:pStyle w:val="40"/>
              <w:shd w:val="clear" w:color="auto" w:fill="auto"/>
              <w:spacing w:line="240" w:lineRule="auto"/>
              <w:ind w:left="600"/>
              <w:jc w:val="center"/>
              <w:rPr>
                <w:sz w:val="28"/>
                <w:szCs w:val="28"/>
              </w:rPr>
            </w:pPr>
            <w:r w:rsidRPr="00132923">
              <w:rPr>
                <w:rStyle w:val="4105pt"/>
                <w:b w:val="0"/>
                <w:sz w:val="28"/>
                <w:szCs w:val="28"/>
              </w:rPr>
              <w:t>35</w:t>
            </w:r>
          </w:p>
        </w:tc>
        <w:tc>
          <w:tcPr>
            <w:tcW w:w="1560" w:type="dxa"/>
            <w:shd w:val="clear" w:color="auto" w:fill="FFFFFF"/>
          </w:tcPr>
          <w:p w:rsidR="005F05D1" w:rsidRPr="00132923" w:rsidRDefault="005F05D1" w:rsidP="005F05D1">
            <w:pPr>
              <w:pStyle w:val="40"/>
              <w:shd w:val="clear" w:color="auto" w:fill="auto"/>
              <w:spacing w:line="240" w:lineRule="auto"/>
              <w:ind w:left="620"/>
              <w:jc w:val="center"/>
              <w:rPr>
                <w:sz w:val="28"/>
                <w:szCs w:val="28"/>
              </w:rPr>
            </w:pPr>
            <w:r w:rsidRPr="00132923">
              <w:rPr>
                <w:rStyle w:val="4105pt"/>
                <w:b w:val="0"/>
                <w:sz w:val="28"/>
                <w:szCs w:val="28"/>
              </w:rPr>
              <w:t>4,9</w:t>
            </w:r>
          </w:p>
        </w:tc>
        <w:tc>
          <w:tcPr>
            <w:tcW w:w="965" w:type="dxa"/>
            <w:shd w:val="clear" w:color="auto" w:fill="FFFFFF"/>
          </w:tcPr>
          <w:p w:rsidR="005F05D1" w:rsidRPr="00132923" w:rsidRDefault="005F05D1" w:rsidP="005F05D1">
            <w:pPr>
              <w:pStyle w:val="40"/>
              <w:shd w:val="clear" w:color="auto" w:fill="auto"/>
              <w:spacing w:line="240" w:lineRule="auto"/>
              <w:ind w:left="340"/>
              <w:jc w:val="center"/>
              <w:rPr>
                <w:sz w:val="28"/>
                <w:szCs w:val="28"/>
              </w:rPr>
            </w:pPr>
            <w:r w:rsidRPr="00132923">
              <w:rPr>
                <w:rStyle w:val="4105pt"/>
                <w:b w:val="0"/>
                <w:sz w:val="28"/>
                <w:szCs w:val="28"/>
              </w:rPr>
              <w:t>6,3</w:t>
            </w:r>
          </w:p>
        </w:tc>
        <w:tc>
          <w:tcPr>
            <w:tcW w:w="1426" w:type="dxa"/>
            <w:gridSpan w:val="2"/>
            <w:shd w:val="clear" w:color="auto" w:fill="FFFFFF"/>
          </w:tcPr>
          <w:p w:rsidR="005F05D1" w:rsidRPr="00132923" w:rsidRDefault="005F05D1" w:rsidP="005F05D1">
            <w:pPr>
              <w:pStyle w:val="40"/>
              <w:shd w:val="clear" w:color="auto" w:fill="auto"/>
              <w:spacing w:line="240" w:lineRule="auto"/>
              <w:ind w:left="640"/>
              <w:jc w:val="center"/>
              <w:rPr>
                <w:sz w:val="28"/>
                <w:szCs w:val="28"/>
              </w:rPr>
            </w:pPr>
            <w:r w:rsidRPr="00132923">
              <w:rPr>
                <w:rStyle w:val="4105pt"/>
                <w:b w:val="0"/>
                <w:sz w:val="28"/>
                <w:szCs w:val="28"/>
              </w:rPr>
              <w:t>1,0</w:t>
            </w:r>
          </w:p>
        </w:tc>
        <w:tc>
          <w:tcPr>
            <w:tcW w:w="2111" w:type="dxa"/>
            <w:gridSpan w:val="2"/>
            <w:shd w:val="clear" w:color="auto" w:fill="FFFFFF"/>
          </w:tcPr>
          <w:p w:rsidR="005F05D1" w:rsidRPr="00132923" w:rsidRDefault="005F05D1" w:rsidP="005F05D1">
            <w:pPr>
              <w:jc w:val="center"/>
              <w:rPr>
                <w:rFonts w:ascii="Times New Roman" w:hAnsi="Times New Roman" w:cs="Times New Roman"/>
                <w:sz w:val="28"/>
                <w:szCs w:val="28"/>
              </w:rPr>
            </w:pPr>
          </w:p>
        </w:tc>
      </w:tr>
      <w:tr w:rsidR="005F05D1" w:rsidRPr="00132923" w:rsidTr="008C23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476"/>
        </w:trPr>
        <w:tc>
          <w:tcPr>
            <w:tcW w:w="2866" w:type="dxa"/>
            <w:shd w:val="clear" w:color="auto" w:fill="FFFFFF"/>
          </w:tcPr>
          <w:p w:rsidR="005F05D1" w:rsidRPr="00132923" w:rsidRDefault="005F05D1" w:rsidP="00EE6E93">
            <w:pPr>
              <w:pStyle w:val="40"/>
              <w:shd w:val="clear" w:color="auto" w:fill="auto"/>
              <w:spacing w:line="240" w:lineRule="auto"/>
              <w:ind w:left="140"/>
              <w:rPr>
                <w:sz w:val="28"/>
                <w:szCs w:val="28"/>
              </w:rPr>
            </w:pPr>
            <w:r w:rsidRPr="00132923">
              <w:rPr>
                <w:rStyle w:val="4105pt"/>
                <w:b w:val="0"/>
                <w:sz w:val="28"/>
                <w:szCs w:val="28"/>
              </w:rPr>
              <w:t>Сыр</w:t>
            </w:r>
          </w:p>
        </w:tc>
        <w:tc>
          <w:tcPr>
            <w:tcW w:w="1430" w:type="dxa"/>
            <w:shd w:val="clear" w:color="auto" w:fill="FFFFFF"/>
          </w:tcPr>
          <w:p w:rsidR="005F05D1" w:rsidRPr="00132923" w:rsidRDefault="005F05D1" w:rsidP="00EE6E93">
            <w:pPr>
              <w:pStyle w:val="40"/>
              <w:shd w:val="clear" w:color="auto" w:fill="auto"/>
              <w:spacing w:line="240" w:lineRule="auto"/>
              <w:ind w:left="600"/>
              <w:jc w:val="center"/>
              <w:rPr>
                <w:sz w:val="28"/>
                <w:szCs w:val="28"/>
              </w:rPr>
            </w:pPr>
            <w:r w:rsidRPr="00132923">
              <w:rPr>
                <w:rStyle w:val="4105pt"/>
                <w:b w:val="0"/>
                <w:sz w:val="28"/>
                <w:szCs w:val="28"/>
              </w:rPr>
              <w:t>20</w:t>
            </w:r>
          </w:p>
        </w:tc>
        <w:tc>
          <w:tcPr>
            <w:tcW w:w="1560" w:type="dxa"/>
            <w:shd w:val="clear" w:color="auto" w:fill="FFFFFF"/>
          </w:tcPr>
          <w:p w:rsidR="005F05D1" w:rsidRPr="00132923" w:rsidRDefault="005F05D1" w:rsidP="00EE6E93">
            <w:pPr>
              <w:pStyle w:val="40"/>
              <w:shd w:val="clear" w:color="auto" w:fill="auto"/>
              <w:spacing w:line="240" w:lineRule="auto"/>
              <w:ind w:left="620"/>
              <w:jc w:val="center"/>
              <w:rPr>
                <w:sz w:val="28"/>
                <w:szCs w:val="28"/>
              </w:rPr>
            </w:pPr>
            <w:r w:rsidRPr="00132923">
              <w:rPr>
                <w:rStyle w:val="4105pt"/>
                <w:b w:val="0"/>
                <w:sz w:val="28"/>
                <w:szCs w:val="28"/>
              </w:rPr>
              <w:t>5,4</w:t>
            </w:r>
          </w:p>
        </w:tc>
        <w:tc>
          <w:tcPr>
            <w:tcW w:w="965" w:type="dxa"/>
            <w:shd w:val="clear" w:color="auto" w:fill="FFFFFF"/>
          </w:tcPr>
          <w:p w:rsidR="005F05D1" w:rsidRPr="00132923" w:rsidRDefault="005F05D1" w:rsidP="00EE6E93">
            <w:pPr>
              <w:pStyle w:val="40"/>
              <w:shd w:val="clear" w:color="auto" w:fill="auto"/>
              <w:spacing w:line="240" w:lineRule="auto"/>
              <w:ind w:left="340"/>
              <w:jc w:val="center"/>
              <w:rPr>
                <w:sz w:val="28"/>
                <w:szCs w:val="28"/>
              </w:rPr>
            </w:pPr>
            <w:r w:rsidRPr="00132923">
              <w:rPr>
                <w:rStyle w:val="4105pt"/>
                <w:b w:val="0"/>
                <w:sz w:val="28"/>
                <w:szCs w:val="28"/>
              </w:rPr>
              <w:t>5,5</w:t>
            </w:r>
          </w:p>
        </w:tc>
        <w:tc>
          <w:tcPr>
            <w:tcW w:w="1426" w:type="dxa"/>
            <w:gridSpan w:val="2"/>
            <w:shd w:val="clear" w:color="auto" w:fill="FFFFFF"/>
          </w:tcPr>
          <w:p w:rsidR="005F05D1" w:rsidRPr="00132923" w:rsidRDefault="005F05D1" w:rsidP="00EE6E93">
            <w:pPr>
              <w:spacing w:after="0" w:line="240" w:lineRule="auto"/>
              <w:ind w:left="640"/>
              <w:rPr>
                <w:rFonts w:ascii="Times New Roman" w:hAnsi="Times New Roman" w:cs="Times New Roman"/>
                <w:sz w:val="28"/>
                <w:szCs w:val="28"/>
              </w:rPr>
            </w:pPr>
          </w:p>
          <w:p w:rsidR="005F05D1" w:rsidRPr="00132923" w:rsidRDefault="005F05D1" w:rsidP="00EE6E93">
            <w:pPr>
              <w:spacing w:after="0" w:line="240" w:lineRule="auto"/>
              <w:ind w:left="640"/>
              <w:rPr>
                <w:rFonts w:ascii="Times New Roman" w:hAnsi="Times New Roman" w:cs="Times New Roman"/>
                <w:sz w:val="28"/>
                <w:szCs w:val="28"/>
              </w:rPr>
            </w:pPr>
            <w:r w:rsidRPr="00132923">
              <w:rPr>
                <w:rFonts w:ascii="Times New Roman" w:hAnsi="Times New Roman" w:cs="Times New Roman"/>
                <w:sz w:val="28"/>
                <w:szCs w:val="28"/>
              </w:rPr>
              <w:t>-</w:t>
            </w:r>
          </w:p>
        </w:tc>
        <w:tc>
          <w:tcPr>
            <w:tcW w:w="2111" w:type="dxa"/>
            <w:gridSpan w:val="2"/>
            <w:shd w:val="clear" w:color="auto" w:fill="FFFFFF"/>
          </w:tcPr>
          <w:p w:rsidR="005F05D1" w:rsidRPr="00132923" w:rsidRDefault="005F05D1" w:rsidP="00EE6E93">
            <w:pPr>
              <w:spacing w:after="0"/>
              <w:jc w:val="center"/>
              <w:rPr>
                <w:rFonts w:ascii="Times New Roman" w:hAnsi="Times New Roman" w:cs="Times New Roman"/>
                <w:sz w:val="28"/>
                <w:szCs w:val="28"/>
              </w:rPr>
            </w:pPr>
          </w:p>
        </w:tc>
      </w:tr>
      <w:tr w:rsidR="005F05D1" w:rsidRPr="00132923" w:rsidTr="008C23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288"/>
        </w:trPr>
        <w:tc>
          <w:tcPr>
            <w:tcW w:w="2866" w:type="dxa"/>
            <w:shd w:val="clear" w:color="auto" w:fill="FFFFFF"/>
          </w:tcPr>
          <w:p w:rsidR="005F05D1" w:rsidRPr="00132923" w:rsidRDefault="005F05D1" w:rsidP="00EE6E93">
            <w:pPr>
              <w:pStyle w:val="40"/>
              <w:shd w:val="clear" w:color="auto" w:fill="auto"/>
              <w:spacing w:line="240" w:lineRule="auto"/>
              <w:ind w:left="140"/>
              <w:rPr>
                <w:sz w:val="28"/>
                <w:szCs w:val="28"/>
              </w:rPr>
            </w:pPr>
            <w:r w:rsidRPr="00132923">
              <w:rPr>
                <w:rStyle w:val="4105pt"/>
                <w:b w:val="0"/>
                <w:sz w:val="28"/>
                <w:szCs w:val="28"/>
              </w:rPr>
              <w:t>Говядина 1 кат.</w:t>
            </w:r>
          </w:p>
        </w:tc>
        <w:tc>
          <w:tcPr>
            <w:tcW w:w="1430" w:type="dxa"/>
            <w:shd w:val="clear" w:color="auto" w:fill="FFFFFF"/>
          </w:tcPr>
          <w:p w:rsidR="005F05D1" w:rsidRPr="00132923" w:rsidRDefault="005F05D1" w:rsidP="00EE6E93">
            <w:pPr>
              <w:pStyle w:val="40"/>
              <w:shd w:val="clear" w:color="auto" w:fill="auto"/>
              <w:spacing w:line="240" w:lineRule="auto"/>
              <w:ind w:left="600"/>
              <w:jc w:val="center"/>
              <w:rPr>
                <w:sz w:val="28"/>
                <w:szCs w:val="28"/>
              </w:rPr>
            </w:pPr>
            <w:r w:rsidRPr="00132923">
              <w:rPr>
                <w:rStyle w:val="4105pt"/>
                <w:b w:val="0"/>
                <w:sz w:val="28"/>
                <w:szCs w:val="28"/>
              </w:rPr>
              <w:t>30</w:t>
            </w:r>
          </w:p>
        </w:tc>
        <w:tc>
          <w:tcPr>
            <w:tcW w:w="1560" w:type="dxa"/>
            <w:shd w:val="clear" w:color="auto" w:fill="FFFFFF"/>
          </w:tcPr>
          <w:p w:rsidR="005F05D1" w:rsidRPr="00132923" w:rsidRDefault="005F05D1" w:rsidP="00EE6E93">
            <w:pPr>
              <w:pStyle w:val="40"/>
              <w:shd w:val="clear" w:color="auto" w:fill="auto"/>
              <w:spacing w:line="240" w:lineRule="auto"/>
              <w:ind w:left="620"/>
              <w:jc w:val="center"/>
              <w:rPr>
                <w:sz w:val="28"/>
                <w:szCs w:val="28"/>
              </w:rPr>
            </w:pPr>
            <w:r w:rsidRPr="00132923">
              <w:rPr>
                <w:rStyle w:val="4105pt"/>
                <w:b w:val="0"/>
                <w:sz w:val="28"/>
                <w:szCs w:val="28"/>
              </w:rPr>
              <w:t>5,6</w:t>
            </w:r>
          </w:p>
        </w:tc>
        <w:tc>
          <w:tcPr>
            <w:tcW w:w="965" w:type="dxa"/>
            <w:shd w:val="clear" w:color="auto" w:fill="FFFFFF"/>
          </w:tcPr>
          <w:p w:rsidR="005F05D1" w:rsidRPr="00132923" w:rsidRDefault="005F05D1" w:rsidP="00EE6E93">
            <w:pPr>
              <w:pStyle w:val="40"/>
              <w:shd w:val="clear" w:color="auto" w:fill="auto"/>
              <w:spacing w:line="240" w:lineRule="auto"/>
              <w:ind w:left="340"/>
              <w:jc w:val="center"/>
              <w:rPr>
                <w:sz w:val="28"/>
                <w:szCs w:val="28"/>
              </w:rPr>
            </w:pPr>
            <w:r w:rsidRPr="00132923">
              <w:rPr>
                <w:rStyle w:val="4105pt"/>
                <w:b w:val="0"/>
                <w:sz w:val="28"/>
                <w:szCs w:val="28"/>
              </w:rPr>
              <w:t>4,2</w:t>
            </w:r>
          </w:p>
        </w:tc>
        <w:tc>
          <w:tcPr>
            <w:tcW w:w="1426" w:type="dxa"/>
            <w:gridSpan w:val="2"/>
            <w:shd w:val="clear" w:color="auto" w:fill="FFFFFF"/>
          </w:tcPr>
          <w:p w:rsidR="005F05D1" w:rsidRPr="00132923" w:rsidRDefault="005F05D1" w:rsidP="00EE6E93">
            <w:pPr>
              <w:spacing w:after="0" w:line="240" w:lineRule="auto"/>
              <w:jc w:val="center"/>
              <w:rPr>
                <w:rFonts w:ascii="Times New Roman" w:hAnsi="Times New Roman" w:cs="Times New Roman"/>
                <w:sz w:val="28"/>
                <w:szCs w:val="28"/>
              </w:rPr>
            </w:pPr>
          </w:p>
          <w:p w:rsidR="005F05D1" w:rsidRPr="00132923" w:rsidRDefault="005F05D1" w:rsidP="00EE6E93">
            <w:pPr>
              <w:spacing w:after="0" w:line="240" w:lineRule="auto"/>
              <w:jc w:val="center"/>
              <w:rPr>
                <w:rFonts w:ascii="Times New Roman" w:hAnsi="Times New Roman" w:cs="Times New Roman"/>
                <w:sz w:val="28"/>
                <w:szCs w:val="28"/>
              </w:rPr>
            </w:pPr>
            <w:r w:rsidRPr="00132923">
              <w:rPr>
                <w:rFonts w:ascii="Times New Roman" w:hAnsi="Times New Roman" w:cs="Times New Roman"/>
                <w:sz w:val="28"/>
                <w:szCs w:val="28"/>
              </w:rPr>
              <w:t>-</w:t>
            </w:r>
          </w:p>
        </w:tc>
        <w:tc>
          <w:tcPr>
            <w:tcW w:w="2111" w:type="dxa"/>
            <w:gridSpan w:val="2"/>
            <w:shd w:val="clear" w:color="auto" w:fill="FFFFFF"/>
          </w:tcPr>
          <w:p w:rsidR="005F05D1" w:rsidRPr="00132923" w:rsidRDefault="005F05D1" w:rsidP="00EE6E93">
            <w:pPr>
              <w:spacing w:after="0"/>
              <w:jc w:val="center"/>
              <w:rPr>
                <w:rFonts w:ascii="Times New Roman" w:hAnsi="Times New Roman" w:cs="Times New Roman"/>
                <w:sz w:val="28"/>
                <w:szCs w:val="28"/>
              </w:rPr>
            </w:pPr>
          </w:p>
        </w:tc>
      </w:tr>
      <w:tr w:rsidR="005F05D1" w:rsidRPr="00132923" w:rsidTr="008C23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283"/>
        </w:trPr>
        <w:tc>
          <w:tcPr>
            <w:tcW w:w="2866" w:type="dxa"/>
            <w:shd w:val="clear" w:color="auto" w:fill="FFFFFF"/>
          </w:tcPr>
          <w:p w:rsidR="005F05D1" w:rsidRPr="00132923" w:rsidRDefault="005F05D1" w:rsidP="00EE6E93">
            <w:pPr>
              <w:pStyle w:val="40"/>
              <w:shd w:val="clear" w:color="auto" w:fill="auto"/>
              <w:spacing w:line="240" w:lineRule="auto"/>
              <w:ind w:left="140"/>
              <w:rPr>
                <w:sz w:val="28"/>
                <w:szCs w:val="28"/>
              </w:rPr>
            </w:pPr>
            <w:r w:rsidRPr="00132923">
              <w:rPr>
                <w:rStyle w:val="4105pt"/>
                <w:b w:val="0"/>
                <w:sz w:val="28"/>
                <w:szCs w:val="28"/>
              </w:rPr>
              <w:t>Говядина 2 кат.</w:t>
            </w:r>
          </w:p>
        </w:tc>
        <w:tc>
          <w:tcPr>
            <w:tcW w:w="1430" w:type="dxa"/>
            <w:shd w:val="clear" w:color="auto" w:fill="FFFFFF"/>
          </w:tcPr>
          <w:p w:rsidR="005F05D1" w:rsidRPr="00132923" w:rsidRDefault="005F05D1" w:rsidP="00EE6E93">
            <w:pPr>
              <w:pStyle w:val="40"/>
              <w:shd w:val="clear" w:color="auto" w:fill="auto"/>
              <w:spacing w:line="240" w:lineRule="auto"/>
              <w:ind w:left="600"/>
              <w:jc w:val="center"/>
              <w:rPr>
                <w:sz w:val="28"/>
                <w:szCs w:val="28"/>
              </w:rPr>
            </w:pPr>
            <w:r w:rsidRPr="00132923">
              <w:rPr>
                <w:rStyle w:val="4105pt"/>
                <w:b w:val="0"/>
                <w:sz w:val="28"/>
                <w:szCs w:val="28"/>
              </w:rPr>
              <w:t>25</w:t>
            </w:r>
          </w:p>
        </w:tc>
        <w:tc>
          <w:tcPr>
            <w:tcW w:w="1560" w:type="dxa"/>
            <w:shd w:val="clear" w:color="auto" w:fill="FFFFFF"/>
          </w:tcPr>
          <w:p w:rsidR="005F05D1" w:rsidRPr="00132923" w:rsidRDefault="005F05D1" w:rsidP="00EE6E93">
            <w:pPr>
              <w:pStyle w:val="40"/>
              <w:shd w:val="clear" w:color="auto" w:fill="auto"/>
              <w:spacing w:line="240" w:lineRule="auto"/>
              <w:ind w:left="620"/>
              <w:jc w:val="center"/>
              <w:rPr>
                <w:sz w:val="28"/>
                <w:szCs w:val="28"/>
              </w:rPr>
            </w:pPr>
            <w:r w:rsidRPr="00132923">
              <w:rPr>
                <w:rStyle w:val="4105pt"/>
                <w:b w:val="0"/>
                <w:sz w:val="28"/>
                <w:szCs w:val="28"/>
              </w:rPr>
              <w:t>5,0</w:t>
            </w:r>
          </w:p>
        </w:tc>
        <w:tc>
          <w:tcPr>
            <w:tcW w:w="965" w:type="dxa"/>
            <w:shd w:val="clear" w:color="auto" w:fill="FFFFFF"/>
          </w:tcPr>
          <w:p w:rsidR="005F05D1" w:rsidRPr="00132923" w:rsidRDefault="005F05D1" w:rsidP="00EE6E93">
            <w:pPr>
              <w:pStyle w:val="40"/>
              <w:shd w:val="clear" w:color="auto" w:fill="auto"/>
              <w:spacing w:line="240" w:lineRule="auto"/>
              <w:ind w:left="340"/>
              <w:jc w:val="center"/>
              <w:rPr>
                <w:sz w:val="28"/>
                <w:szCs w:val="28"/>
              </w:rPr>
            </w:pPr>
            <w:r w:rsidRPr="00132923">
              <w:rPr>
                <w:rStyle w:val="4105pt"/>
                <w:b w:val="0"/>
                <w:sz w:val="28"/>
                <w:szCs w:val="28"/>
              </w:rPr>
              <w:t>2,1</w:t>
            </w:r>
          </w:p>
        </w:tc>
        <w:tc>
          <w:tcPr>
            <w:tcW w:w="1426" w:type="dxa"/>
            <w:gridSpan w:val="2"/>
            <w:shd w:val="clear" w:color="auto" w:fill="FFFFFF"/>
          </w:tcPr>
          <w:p w:rsidR="005F05D1" w:rsidRPr="00132923" w:rsidRDefault="005F05D1" w:rsidP="00EE6E93">
            <w:pPr>
              <w:spacing w:after="0" w:line="240" w:lineRule="auto"/>
              <w:jc w:val="center"/>
              <w:rPr>
                <w:rFonts w:ascii="Times New Roman" w:hAnsi="Times New Roman" w:cs="Times New Roman"/>
                <w:sz w:val="28"/>
                <w:szCs w:val="28"/>
              </w:rPr>
            </w:pPr>
          </w:p>
          <w:p w:rsidR="005F05D1" w:rsidRPr="00132923" w:rsidRDefault="005F05D1" w:rsidP="00EE6E93">
            <w:pPr>
              <w:spacing w:after="0" w:line="240" w:lineRule="auto"/>
              <w:jc w:val="center"/>
              <w:rPr>
                <w:rFonts w:ascii="Times New Roman" w:hAnsi="Times New Roman" w:cs="Times New Roman"/>
                <w:sz w:val="28"/>
                <w:szCs w:val="28"/>
              </w:rPr>
            </w:pPr>
            <w:r w:rsidRPr="00132923">
              <w:rPr>
                <w:rFonts w:ascii="Times New Roman" w:hAnsi="Times New Roman" w:cs="Times New Roman"/>
                <w:sz w:val="28"/>
                <w:szCs w:val="28"/>
              </w:rPr>
              <w:lastRenderedPageBreak/>
              <w:t>-</w:t>
            </w:r>
          </w:p>
        </w:tc>
        <w:tc>
          <w:tcPr>
            <w:tcW w:w="2111" w:type="dxa"/>
            <w:gridSpan w:val="2"/>
            <w:shd w:val="clear" w:color="auto" w:fill="FFFFFF"/>
          </w:tcPr>
          <w:p w:rsidR="005F05D1" w:rsidRPr="00132923" w:rsidRDefault="005F05D1" w:rsidP="00EE6E93">
            <w:pPr>
              <w:spacing w:after="0"/>
              <w:jc w:val="center"/>
              <w:rPr>
                <w:rFonts w:ascii="Times New Roman" w:hAnsi="Times New Roman" w:cs="Times New Roman"/>
                <w:sz w:val="28"/>
                <w:szCs w:val="28"/>
              </w:rPr>
            </w:pPr>
          </w:p>
        </w:tc>
      </w:tr>
      <w:tr w:rsidR="005F05D1" w:rsidRPr="00132923" w:rsidTr="008C23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Height w:val="298"/>
        </w:trPr>
        <w:tc>
          <w:tcPr>
            <w:tcW w:w="2866" w:type="dxa"/>
            <w:shd w:val="clear" w:color="auto" w:fill="FFFFFF"/>
          </w:tcPr>
          <w:p w:rsidR="005F05D1" w:rsidRPr="00132923" w:rsidRDefault="005F05D1" w:rsidP="00EE6E93">
            <w:pPr>
              <w:pStyle w:val="40"/>
              <w:shd w:val="clear" w:color="auto" w:fill="auto"/>
              <w:spacing w:line="240" w:lineRule="auto"/>
              <w:ind w:left="140"/>
              <w:rPr>
                <w:sz w:val="28"/>
                <w:szCs w:val="28"/>
              </w:rPr>
            </w:pPr>
            <w:r w:rsidRPr="00132923">
              <w:rPr>
                <w:rStyle w:val="4105pt"/>
                <w:b w:val="0"/>
                <w:sz w:val="28"/>
                <w:szCs w:val="28"/>
              </w:rPr>
              <w:lastRenderedPageBreak/>
              <w:t>Рыба (филе трески)</w:t>
            </w:r>
          </w:p>
        </w:tc>
        <w:tc>
          <w:tcPr>
            <w:tcW w:w="1430" w:type="dxa"/>
            <w:shd w:val="clear" w:color="auto" w:fill="FFFFFF"/>
          </w:tcPr>
          <w:p w:rsidR="005F05D1" w:rsidRPr="00132923" w:rsidRDefault="005F05D1" w:rsidP="00EE6E93">
            <w:pPr>
              <w:pStyle w:val="40"/>
              <w:shd w:val="clear" w:color="auto" w:fill="auto"/>
              <w:spacing w:line="240" w:lineRule="auto"/>
              <w:ind w:left="600"/>
              <w:jc w:val="center"/>
              <w:rPr>
                <w:sz w:val="28"/>
                <w:szCs w:val="28"/>
              </w:rPr>
            </w:pPr>
            <w:r w:rsidRPr="00132923">
              <w:rPr>
                <w:rStyle w:val="4105pt"/>
                <w:b w:val="0"/>
                <w:sz w:val="28"/>
                <w:szCs w:val="28"/>
              </w:rPr>
              <w:t>35</w:t>
            </w:r>
          </w:p>
        </w:tc>
        <w:tc>
          <w:tcPr>
            <w:tcW w:w="1560" w:type="dxa"/>
            <w:shd w:val="clear" w:color="auto" w:fill="FFFFFF"/>
          </w:tcPr>
          <w:p w:rsidR="005F05D1" w:rsidRPr="00132923" w:rsidRDefault="005F05D1" w:rsidP="00EE6E93">
            <w:pPr>
              <w:pStyle w:val="40"/>
              <w:shd w:val="clear" w:color="auto" w:fill="auto"/>
              <w:spacing w:line="240" w:lineRule="auto"/>
              <w:ind w:left="620"/>
              <w:jc w:val="center"/>
              <w:rPr>
                <w:sz w:val="28"/>
                <w:szCs w:val="28"/>
              </w:rPr>
            </w:pPr>
            <w:r w:rsidRPr="00132923">
              <w:rPr>
                <w:rStyle w:val="4105pt"/>
                <w:b w:val="0"/>
                <w:sz w:val="28"/>
                <w:szCs w:val="28"/>
              </w:rPr>
              <w:t>5,6</w:t>
            </w:r>
          </w:p>
        </w:tc>
        <w:tc>
          <w:tcPr>
            <w:tcW w:w="965" w:type="dxa"/>
            <w:shd w:val="clear" w:color="auto" w:fill="FFFFFF"/>
          </w:tcPr>
          <w:p w:rsidR="005F05D1" w:rsidRPr="00132923" w:rsidRDefault="005F05D1" w:rsidP="00EE6E93">
            <w:pPr>
              <w:pStyle w:val="40"/>
              <w:shd w:val="clear" w:color="auto" w:fill="auto"/>
              <w:spacing w:line="240" w:lineRule="auto"/>
              <w:ind w:left="340"/>
              <w:jc w:val="center"/>
              <w:rPr>
                <w:sz w:val="28"/>
                <w:szCs w:val="28"/>
              </w:rPr>
            </w:pPr>
            <w:r w:rsidRPr="00132923">
              <w:rPr>
                <w:rStyle w:val="4105pt"/>
                <w:b w:val="0"/>
                <w:sz w:val="28"/>
                <w:szCs w:val="28"/>
              </w:rPr>
              <w:t>0,7</w:t>
            </w:r>
          </w:p>
        </w:tc>
        <w:tc>
          <w:tcPr>
            <w:tcW w:w="1426" w:type="dxa"/>
            <w:gridSpan w:val="2"/>
            <w:shd w:val="clear" w:color="auto" w:fill="FFFFFF"/>
          </w:tcPr>
          <w:p w:rsidR="005F05D1" w:rsidRPr="00132923" w:rsidRDefault="005F05D1" w:rsidP="00EE6E93">
            <w:pPr>
              <w:spacing w:after="0" w:line="240" w:lineRule="auto"/>
              <w:ind w:left="-12" w:firstLine="12"/>
              <w:jc w:val="center"/>
              <w:rPr>
                <w:rFonts w:ascii="Times New Roman" w:hAnsi="Times New Roman" w:cs="Times New Roman"/>
                <w:sz w:val="28"/>
                <w:szCs w:val="28"/>
              </w:rPr>
            </w:pPr>
          </w:p>
          <w:p w:rsidR="005F05D1" w:rsidRPr="00132923" w:rsidRDefault="005F05D1" w:rsidP="00EE6E93">
            <w:pPr>
              <w:spacing w:after="0" w:line="240" w:lineRule="auto"/>
              <w:ind w:left="-12" w:firstLine="12"/>
              <w:jc w:val="center"/>
              <w:rPr>
                <w:rFonts w:ascii="Times New Roman" w:hAnsi="Times New Roman" w:cs="Times New Roman"/>
                <w:sz w:val="28"/>
                <w:szCs w:val="28"/>
              </w:rPr>
            </w:pPr>
            <w:r w:rsidRPr="00132923">
              <w:rPr>
                <w:rFonts w:ascii="Times New Roman" w:hAnsi="Times New Roman" w:cs="Times New Roman"/>
                <w:sz w:val="28"/>
                <w:szCs w:val="28"/>
              </w:rPr>
              <w:t>-</w:t>
            </w:r>
          </w:p>
        </w:tc>
        <w:tc>
          <w:tcPr>
            <w:tcW w:w="2111" w:type="dxa"/>
            <w:gridSpan w:val="2"/>
            <w:shd w:val="clear" w:color="auto" w:fill="FFFFFF"/>
          </w:tcPr>
          <w:p w:rsidR="005F05D1" w:rsidRPr="00132923" w:rsidRDefault="005F05D1" w:rsidP="00EE6E93">
            <w:pPr>
              <w:spacing w:after="0"/>
              <w:jc w:val="center"/>
              <w:rPr>
                <w:rFonts w:ascii="Times New Roman" w:hAnsi="Times New Roman" w:cs="Times New Roman"/>
                <w:sz w:val="28"/>
                <w:szCs w:val="28"/>
              </w:rPr>
            </w:pPr>
          </w:p>
        </w:tc>
      </w:tr>
    </w:tbl>
    <w:p w:rsidR="00EE6E93" w:rsidRPr="00132923" w:rsidRDefault="00EE6E93" w:rsidP="00EE6E93">
      <w:pPr>
        <w:pStyle w:val="40"/>
        <w:shd w:val="clear" w:color="auto" w:fill="auto"/>
        <w:spacing w:before="490" w:line="278" w:lineRule="exact"/>
        <w:ind w:left="140" w:right="20" w:firstLine="708"/>
        <w:jc w:val="both"/>
        <w:rPr>
          <w:b/>
          <w:sz w:val="28"/>
          <w:szCs w:val="28"/>
        </w:rPr>
      </w:pPr>
      <w:r w:rsidRPr="00132923">
        <w:rPr>
          <w:rStyle w:val="4105pt"/>
          <w:b w:val="0"/>
          <w:sz w:val="28"/>
          <w:szCs w:val="28"/>
        </w:rPr>
        <w:t>При отсутствии свежих овощей и фруктов следует включать в меню соки, свежезамороженные овощи и фрукты.</w:t>
      </w:r>
    </w:p>
    <w:p w:rsidR="00EE6E93" w:rsidRPr="00132923" w:rsidRDefault="00EE6E93" w:rsidP="00EE6E93">
      <w:pPr>
        <w:pStyle w:val="40"/>
        <w:shd w:val="clear" w:color="auto" w:fill="auto"/>
        <w:spacing w:line="278" w:lineRule="exact"/>
        <w:ind w:left="140" w:right="20" w:firstLine="700"/>
        <w:jc w:val="both"/>
        <w:rPr>
          <w:b/>
          <w:sz w:val="28"/>
          <w:szCs w:val="28"/>
        </w:rPr>
      </w:pPr>
      <w:r w:rsidRPr="00132923">
        <w:rPr>
          <w:rStyle w:val="4105pt"/>
          <w:b w:val="0"/>
          <w:sz w:val="28"/>
          <w:szCs w:val="28"/>
        </w:rPr>
        <w:t>На основании утвержденного примерного меню ежедневно должно составляться меню-требование установленного образца, с указанием выхода блюд для детей разного возраста.</w:t>
      </w:r>
    </w:p>
    <w:p w:rsidR="00EE6E93" w:rsidRPr="00132923" w:rsidRDefault="00EE6E93" w:rsidP="00EE6E93">
      <w:pPr>
        <w:pStyle w:val="40"/>
        <w:shd w:val="clear" w:color="auto" w:fill="auto"/>
        <w:spacing w:line="278" w:lineRule="exact"/>
        <w:ind w:left="140" w:right="20" w:firstLine="700"/>
        <w:jc w:val="both"/>
        <w:rPr>
          <w:b/>
          <w:sz w:val="28"/>
          <w:szCs w:val="28"/>
        </w:rPr>
      </w:pPr>
      <w:r w:rsidRPr="00132923">
        <w:rPr>
          <w:rStyle w:val="4105pt"/>
          <w:b w:val="0"/>
          <w:sz w:val="28"/>
          <w:szCs w:val="28"/>
        </w:rPr>
        <w:t xml:space="preserve">На каждое блюдо разработана технологическая карта в соответствии с требованиями санитарных норм и правил. (Приложение </w:t>
      </w:r>
      <w:r w:rsidR="007D702C">
        <w:rPr>
          <w:rStyle w:val="4105pt"/>
          <w:b w:val="0"/>
          <w:sz w:val="28"/>
          <w:szCs w:val="28"/>
        </w:rPr>
        <w:t>7</w:t>
      </w:r>
      <w:r w:rsidRPr="00132923">
        <w:rPr>
          <w:rStyle w:val="4105pt"/>
          <w:b w:val="0"/>
          <w:sz w:val="28"/>
          <w:szCs w:val="28"/>
        </w:rPr>
        <w:t xml:space="preserve">, СанПиНа </w:t>
      </w:r>
      <w:r w:rsidR="008743C0" w:rsidRPr="00132923">
        <w:rPr>
          <w:rStyle w:val="4105pt"/>
          <w:b w:val="0"/>
          <w:sz w:val="28"/>
          <w:szCs w:val="28"/>
        </w:rPr>
        <w:t>2.4.1.</w:t>
      </w:r>
      <w:r w:rsidR="008743C0">
        <w:rPr>
          <w:rStyle w:val="4105pt"/>
          <w:b w:val="0"/>
          <w:sz w:val="28"/>
          <w:szCs w:val="28"/>
        </w:rPr>
        <w:t>3049</w:t>
      </w:r>
      <w:r w:rsidR="008743C0" w:rsidRPr="00132923">
        <w:rPr>
          <w:rStyle w:val="4105pt"/>
          <w:b w:val="0"/>
          <w:sz w:val="28"/>
          <w:szCs w:val="28"/>
        </w:rPr>
        <w:t>-1</w:t>
      </w:r>
      <w:r w:rsidR="008743C0">
        <w:rPr>
          <w:rStyle w:val="4105pt"/>
          <w:b w:val="0"/>
          <w:sz w:val="28"/>
          <w:szCs w:val="28"/>
        </w:rPr>
        <w:t>3</w:t>
      </w:r>
      <w:r w:rsidR="008743C0" w:rsidRPr="00132923">
        <w:rPr>
          <w:rStyle w:val="4105pt"/>
          <w:b w:val="0"/>
          <w:sz w:val="28"/>
          <w:szCs w:val="28"/>
        </w:rPr>
        <w:t xml:space="preserve"> </w:t>
      </w:r>
      <w:r w:rsidRPr="00132923">
        <w:rPr>
          <w:rStyle w:val="4105pt"/>
          <w:b w:val="0"/>
          <w:sz w:val="28"/>
          <w:szCs w:val="28"/>
        </w:rPr>
        <w:t>«Санитарно- эпидемиологические требования к устройству, содержанию и организации режима работы в дошкольных организациях»).</w:t>
      </w:r>
    </w:p>
    <w:p w:rsidR="00EE6E93" w:rsidRPr="00132923" w:rsidRDefault="00EE6E93" w:rsidP="00EE6E93">
      <w:pPr>
        <w:pStyle w:val="40"/>
        <w:shd w:val="clear" w:color="auto" w:fill="auto"/>
        <w:spacing w:after="295" w:line="278" w:lineRule="exact"/>
        <w:ind w:left="140" w:firstLine="700"/>
        <w:jc w:val="both"/>
        <w:rPr>
          <w:b/>
          <w:sz w:val="28"/>
          <w:szCs w:val="28"/>
        </w:rPr>
      </w:pPr>
      <w:r w:rsidRPr="00132923">
        <w:rPr>
          <w:rStyle w:val="4105pt"/>
          <w:b w:val="0"/>
          <w:sz w:val="28"/>
          <w:szCs w:val="28"/>
        </w:rPr>
        <w:t>Объем порций варьируется в зависимости от возраста детей.</w:t>
      </w:r>
    </w:p>
    <w:p w:rsidR="00EE6E93" w:rsidRPr="00132923" w:rsidRDefault="00EE6E93" w:rsidP="00EE6E93">
      <w:pPr>
        <w:pStyle w:val="40"/>
        <w:shd w:val="clear" w:color="auto" w:fill="auto"/>
        <w:spacing w:after="295" w:line="278" w:lineRule="exact"/>
        <w:ind w:left="140" w:firstLine="700"/>
        <w:jc w:val="center"/>
        <w:rPr>
          <w:sz w:val="28"/>
          <w:szCs w:val="28"/>
        </w:rPr>
      </w:pPr>
      <w:r w:rsidRPr="00132923">
        <w:rPr>
          <w:rStyle w:val="4105pt"/>
          <w:b w:val="0"/>
          <w:sz w:val="28"/>
          <w:szCs w:val="28"/>
        </w:rPr>
        <w:t>Примерные возрастные объемы порций для детей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960"/>
        <w:gridCol w:w="2649"/>
        <w:gridCol w:w="2573"/>
      </w:tblGrid>
      <w:tr w:rsidR="00EE6E93" w:rsidRPr="00132923" w:rsidTr="008B6D75">
        <w:trPr>
          <w:trHeight w:val="355"/>
          <w:jc w:val="center"/>
        </w:trPr>
        <w:tc>
          <w:tcPr>
            <w:tcW w:w="3960" w:type="dxa"/>
            <w:vMerge w:val="restart"/>
            <w:shd w:val="clear" w:color="auto" w:fill="FFFFFF"/>
          </w:tcPr>
          <w:p w:rsidR="00EE6E93" w:rsidRPr="00132923" w:rsidRDefault="00EE6E93" w:rsidP="008B6D75">
            <w:pPr>
              <w:pStyle w:val="40"/>
              <w:shd w:val="clear" w:color="auto" w:fill="auto"/>
              <w:spacing w:line="240" w:lineRule="auto"/>
              <w:jc w:val="center"/>
              <w:rPr>
                <w:rStyle w:val="4105pt"/>
                <w:b w:val="0"/>
                <w:sz w:val="28"/>
                <w:szCs w:val="28"/>
              </w:rPr>
            </w:pPr>
          </w:p>
          <w:p w:rsidR="00EE6E93" w:rsidRPr="00132923" w:rsidRDefault="00EE6E93" w:rsidP="008B6D75">
            <w:pPr>
              <w:pStyle w:val="40"/>
              <w:shd w:val="clear" w:color="auto" w:fill="auto"/>
              <w:spacing w:line="240" w:lineRule="auto"/>
              <w:jc w:val="center"/>
              <w:rPr>
                <w:sz w:val="28"/>
                <w:szCs w:val="28"/>
              </w:rPr>
            </w:pPr>
            <w:r w:rsidRPr="00132923">
              <w:rPr>
                <w:rStyle w:val="4105pt"/>
                <w:b w:val="0"/>
                <w:sz w:val="28"/>
                <w:szCs w:val="28"/>
              </w:rPr>
              <w:t>Наименование блюд</w:t>
            </w:r>
          </w:p>
        </w:tc>
        <w:tc>
          <w:tcPr>
            <w:tcW w:w="5222" w:type="dxa"/>
            <w:gridSpan w:val="2"/>
            <w:shd w:val="clear" w:color="auto" w:fill="FFFFFF"/>
          </w:tcPr>
          <w:p w:rsidR="00EE6E93" w:rsidRPr="00132923" w:rsidRDefault="00EE6E93" w:rsidP="008B6D75">
            <w:pPr>
              <w:pStyle w:val="a6"/>
              <w:shd w:val="clear" w:color="auto" w:fill="auto"/>
              <w:spacing w:line="210" w:lineRule="exact"/>
              <w:jc w:val="center"/>
              <w:rPr>
                <w:sz w:val="28"/>
                <w:szCs w:val="28"/>
              </w:rPr>
            </w:pPr>
            <w:r w:rsidRPr="00132923">
              <w:rPr>
                <w:rStyle w:val="105pt"/>
                <w:sz w:val="28"/>
                <w:szCs w:val="28"/>
              </w:rPr>
              <w:t>Вес (масса) в граммах</w:t>
            </w:r>
          </w:p>
        </w:tc>
      </w:tr>
      <w:tr w:rsidR="00EE6E93" w:rsidRPr="00132923" w:rsidTr="008B6D75">
        <w:trPr>
          <w:trHeight w:val="240"/>
          <w:jc w:val="center"/>
        </w:trPr>
        <w:tc>
          <w:tcPr>
            <w:tcW w:w="3960" w:type="dxa"/>
            <w:vMerge/>
            <w:shd w:val="clear" w:color="auto" w:fill="FFFFFF"/>
          </w:tcPr>
          <w:p w:rsidR="00EE6E93" w:rsidRPr="00132923" w:rsidRDefault="00EE6E93" w:rsidP="008B6D75">
            <w:pPr>
              <w:pStyle w:val="40"/>
              <w:shd w:val="clear" w:color="auto" w:fill="auto"/>
              <w:spacing w:line="240" w:lineRule="auto"/>
              <w:rPr>
                <w:rStyle w:val="4105pt"/>
                <w:b w:val="0"/>
                <w:sz w:val="28"/>
                <w:szCs w:val="28"/>
              </w:rPr>
            </w:pPr>
          </w:p>
        </w:tc>
        <w:tc>
          <w:tcPr>
            <w:tcW w:w="2649" w:type="dxa"/>
            <w:shd w:val="clear" w:color="auto" w:fill="FFFFFF"/>
          </w:tcPr>
          <w:p w:rsidR="00EE6E93" w:rsidRPr="00132923" w:rsidRDefault="00EE6E93" w:rsidP="008B6D75">
            <w:pPr>
              <w:pStyle w:val="40"/>
              <w:shd w:val="clear" w:color="auto" w:fill="auto"/>
              <w:spacing w:line="278" w:lineRule="exact"/>
              <w:jc w:val="center"/>
              <w:rPr>
                <w:rStyle w:val="4105pt"/>
                <w:b w:val="0"/>
                <w:bCs w:val="0"/>
                <w:sz w:val="28"/>
                <w:szCs w:val="28"/>
              </w:rPr>
            </w:pPr>
            <w:r w:rsidRPr="00132923">
              <w:rPr>
                <w:rStyle w:val="4105pt"/>
                <w:b w:val="0"/>
                <w:sz w:val="28"/>
                <w:szCs w:val="28"/>
              </w:rPr>
              <w:t>от 1,5 до 3-х лет</w:t>
            </w:r>
          </w:p>
        </w:tc>
        <w:tc>
          <w:tcPr>
            <w:tcW w:w="2573" w:type="dxa"/>
            <w:shd w:val="clear" w:color="auto" w:fill="FFFFFF"/>
          </w:tcPr>
          <w:p w:rsidR="00EE6E93" w:rsidRPr="00132923" w:rsidRDefault="00EE6E93" w:rsidP="008B6D75">
            <w:pPr>
              <w:pStyle w:val="40"/>
              <w:shd w:val="clear" w:color="auto" w:fill="auto"/>
              <w:spacing w:line="278" w:lineRule="exact"/>
              <w:jc w:val="center"/>
              <w:rPr>
                <w:rStyle w:val="4105pt"/>
                <w:b w:val="0"/>
                <w:sz w:val="28"/>
                <w:szCs w:val="28"/>
              </w:rPr>
            </w:pPr>
            <w:r w:rsidRPr="00132923">
              <w:rPr>
                <w:rStyle w:val="4105pt"/>
                <w:b w:val="0"/>
                <w:sz w:val="28"/>
                <w:szCs w:val="28"/>
              </w:rPr>
              <w:t>от 3-х до 7-ми лет</w:t>
            </w:r>
          </w:p>
        </w:tc>
      </w:tr>
      <w:tr w:rsidR="00EE6E93" w:rsidRPr="00132923" w:rsidTr="008B6D75">
        <w:trPr>
          <w:trHeight w:val="317"/>
          <w:jc w:val="center"/>
        </w:trPr>
        <w:tc>
          <w:tcPr>
            <w:tcW w:w="3960" w:type="dxa"/>
            <w:shd w:val="clear" w:color="auto" w:fill="FFFFFF"/>
          </w:tcPr>
          <w:p w:rsidR="00EE6E93" w:rsidRPr="00132923" w:rsidRDefault="00EE6E93" w:rsidP="008B6D75">
            <w:pPr>
              <w:pStyle w:val="40"/>
              <w:shd w:val="clear" w:color="auto" w:fill="auto"/>
              <w:spacing w:line="240" w:lineRule="auto"/>
              <w:jc w:val="center"/>
              <w:rPr>
                <w:sz w:val="28"/>
                <w:szCs w:val="28"/>
              </w:rPr>
            </w:pPr>
            <w:r w:rsidRPr="00132923">
              <w:rPr>
                <w:rStyle w:val="4105pt"/>
                <w:b w:val="0"/>
                <w:sz w:val="28"/>
                <w:szCs w:val="28"/>
              </w:rPr>
              <w:t>1</w:t>
            </w:r>
          </w:p>
        </w:tc>
        <w:tc>
          <w:tcPr>
            <w:tcW w:w="2649" w:type="dxa"/>
            <w:shd w:val="clear" w:color="auto" w:fill="FFFFFF"/>
          </w:tcPr>
          <w:p w:rsidR="00EE6E93" w:rsidRPr="00132923" w:rsidRDefault="00EE6E93" w:rsidP="008B6D75">
            <w:pPr>
              <w:pStyle w:val="40"/>
              <w:shd w:val="clear" w:color="auto" w:fill="auto"/>
              <w:spacing w:line="240" w:lineRule="auto"/>
              <w:jc w:val="center"/>
              <w:rPr>
                <w:sz w:val="28"/>
                <w:szCs w:val="28"/>
              </w:rPr>
            </w:pPr>
            <w:r w:rsidRPr="00132923">
              <w:rPr>
                <w:rStyle w:val="4105pt"/>
                <w:b w:val="0"/>
                <w:sz w:val="28"/>
                <w:szCs w:val="28"/>
              </w:rPr>
              <w:t>2</w:t>
            </w:r>
          </w:p>
        </w:tc>
        <w:tc>
          <w:tcPr>
            <w:tcW w:w="2573" w:type="dxa"/>
            <w:shd w:val="clear" w:color="auto" w:fill="FFFFFF"/>
          </w:tcPr>
          <w:p w:rsidR="00EE6E93" w:rsidRPr="00132923" w:rsidRDefault="00EE6E93" w:rsidP="008B6D75">
            <w:pPr>
              <w:pStyle w:val="40"/>
              <w:shd w:val="clear" w:color="auto" w:fill="auto"/>
              <w:spacing w:line="240" w:lineRule="auto"/>
              <w:jc w:val="center"/>
              <w:rPr>
                <w:sz w:val="28"/>
                <w:szCs w:val="28"/>
              </w:rPr>
            </w:pPr>
            <w:r w:rsidRPr="00132923">
              <w:rPr>
                <w:rStyle w:val="4105pt"/>
                <w:b w:val="0"/>
                <w:sz w:val="28"/>
                <w:szCs w:val="28"/>
              </w:rPr>
              <w:t>3</w:t>
            </w:r>
          </w:p>
        </w:tc>
      </w:tr>
      <w:tr w:rsidR="00EE6E93" w:rsidRPr="00132923" w:rsidTr="008B6D75">
        <w:trPr>
          <w:trHeight w:val="302"/>
          <w:jc w:val="center"/>
        </w:trPr>
        <w:tc>
          <w:tcPr>
            <w:tcW w:w="9182" w:type="dxa"/>
            <w:gridSpan w:val="3"/>
            <w:shd w:val="clear" w:color="auto" w:fill="FFFFFF"/>
          </w:tcPr>
          <w:p w:rsidR="00EE6E93" w:rsidRPr="00132923" w:rsidRDefault="00EE6E93" w:rsidP="008B6D75">
            <w:pPr>
              <w:spacing w:after="0"/>
              <w:jc w:val="center"/>
              <w:rPr>
                <w:rFonts w:ascii="Times New Roman" w:hAnsi="Times New Roman" w:cs="Times New Roman"/>
                <w:sz w:val="28"/>
                <w:szCs w:val="28"/>
              </w:rPr>
            </w:pPr>
            <w:r w:rsidRPr="00132923">
              <w:rPr>
                <w:rStyle w:val="4105pt"/>
                <w:rFonts w:eastAsiaTheme="minorEastAsia"/>
                <w:b w:val="0"/>
                <w:sz w:val="28"/>
                <w:szCs w:val="28"/>
              </w:rPr>
              <w:t>Завтрак</w:t>
            </w:r>
          </w:p>
        </w:tc>
      </w:tr>
      <w:tr w:rsidR="00EE6E93" w:rsidRPr="00132923" w:rsidTr="008B6D75">
        <w:trPr>
          <w:trHeight w:val="374"/>
          <w:jc w:val="center"/>
        </w:trPr>
        <w:tc>
          <w:tcPr>
            <w:tcW w:w="3960" w:type="dxa"/>
            <w:shd w:val="clear" w:color="auto" w:fill="FFFFFF"/>
          </w:tcPr>
          <w:p w:rsidR="00EE6E93" w:rsidRPr="00132923" w:rsidRDefault="00EE6E93" w:rsidP="008B6D75">
            <w:pPr>
              <w:pStyle w:val="40"/>
              <w:shd w:val="clear" w:color="auto" w:fill="auto"/>
              <w:spacing w:line="240" w:lineRule="auto"/>
              <w:rPr>
                <w:sz w:val="28"/>
                <w:szCs w:val="28"/>
              </w:rPr>
            </w:pPr>
            <w:r w:rsidRPr="00132923">
              <w:rPr>
                <w:rStyle w:val="4105pt"/>
                <w:b w:val="0"/>
                <w:sz w:val="28"/>
                <w:szCs w:val="28"/>
              </w:rPr>
              <w:t>Каша, овощное блюдо</w:t>
            </w:r>
          </w:p>
        </w:tc>
        <w:tc>
          <w:tcPr>
            <w:tcW w:w="2649" w:type="dxa"/>
            <w:shd w:val="clear" w:color="auto" w:fill="FFFFFF"/>
          </w:tcPr>
          <w:p w:rsidR="00EE6E93" w:rsidRPr="00132923" w:rsidRDefault="00EE6E93" w:rsidP="008B6D75">
            <w:pPr>
              <w:pStyle w:val="40"/>
              <w:shd w:val="clear" w:color="auto" w:fill="auto"/>
              <w:spacing w:line="240" w:lineRule="auto"/>
              <w:jc w:val="center"/>
              <w:rPr>
                <w:sz w:val="28"/>
                <w:szCs w:val="28"/>
              </w:rPr>
            </w:pPr>
            <w:r w:rsidRPr="00132923">
              <w:rPr>
                <w:rStyle w:val="4105pt"/>
                <w:b w:val="0"/>
                <w:sz w:val="28"/>
                <w:szCs w:val="28"/>
              </w:rPr>
              <w:t>120-200</w:t>
            </w:r>
          </w:p>
        </w:tc>
        <w:tc>
          <w:tcPr>
            <w:tcW w:w="2573" w:type="dxa"/>
            <w:shd w:val="clear" w:color="auto" w:fill="FFFFFF"/>
          </w:tcPr>
          <w:p w:rsidR="00EE6E93" w:rsidRPr="00132923" w:rsidRDefault="00EE6E93" w:rsidP="008B6D75">
            <w:pPr>
              <w:pStyle w:val="40"/>
              <w:shd w:val="clear" w:color="auto" w:fill="auto"/>
              <w:spacing w:line="240" w:lineRule="auto"/>
              <w:jc w:val="center"/>
              <w:rPr>
                <w:sz w:val="28"/>
                <w:szCs w:val="28"/>
              </w:rPr>
            </w:pPr>
            <w:r w:rsidRPr="00132923">
              <w:rPr>
                <w:rStyle w:val="4105pt"/>
                <w:b w:val="0"/>
                <w:sz w:val="28"/>
                <w:szCs w:val="28"/>
              </w:rPr>
              <w:t>200-250</w:t>
            </w:r>
          </w:p>
        </w:tc>
      </w:tr>
      <w:tr w:rsidR="00EE6E93" w:rsidRPr="00132923" w:rsidTr="008B6D75">
        <w:trPr>
          <w:trHeight w:val="293"/>
          <w:jc w:val="center"/>
        </w:trPr>
        <w:tc>
          <w:tcPr>
            <w:tcW w:w="3960" w:type="dxa"/>
            <w:shd w:val="clear" w:color="auto" w:fill="FFFFFF"/>
          </w:tcPr>
          <w:p w:rsidR="00EE6E93" w:rsidRPr="00132923" w:rsidRDefault="00EE6E93" w:rsidP="008B6D75">
            <w:pPr>
              <w:pStyle w:val="40"/>
              <w:shd w:val="clear" w:color="auto" w:fill="auto"/>
              <w:spacing w:line="240" w:lineRule="auto"/>
              <w:rPr>
                <w:sz w:val="28"/>
                <w:szCs w:val="28"/>
              </w:rPr>
            </w:pPr>
            <w:r w:rsidRPr="00132923">
              <w:rPr>
                <w:rStyle w:val="4105pt"/>
                <w:b w:val="0"/>
                <w:sz w:val="28"/>
                <w:szCs w:val="28"/>
              </w:rPr>
              <w:t>Яичное блюдо</w:t>
            </w:r>
          </w:p>
        </w:tc>
        <w:tc>
          <w:tcPr>
            <w:tcW w:w="2649" w:type="dxa"/>
            <w:shd w:val="clear" w:color="auto" w:fill="FFFFFF"/>
          </w:tcPr>
          <w:p w:rsidR="00EE6E93" w:rsidRPr="00132923" w:rsidRDefault="00EE6E93" w:rsidP="008B6D75">
            <w:pPr>
              <w:pStyle w:val="40"/>
              <w:shd w:val="clear" w:color="auto" w:fill="auto"/>
              <w:spacing w:line="240" w:lineRule="auto"/>
              <w:jc w:val="center"/>
              <w:rPr>
                <w:sz w:val="28"/>
                <w:szCs w:val="28"/>
              </w:rPr>
            </w:pPr>
            <w:r w:rsidRPr="00132923">
              <w:rPr>
                <w:rStyle w:val="4105pt"/>
                <w:b w:val="0"/>
                <w:sz w:val="28"/>
                <w:szCs w:val="28"/>
              </w:rPr>
              <w:t>40-80</w:t>
            </w:r>
          </w:p>
        </w:tc>
        <w:tc>
          <w:tcPr>
            <w:tcW w:w="2573" w:type="dxa"/>
            <w:shd w:val="clear" w:color="auto" w:fill="FFFFFF"/>
          </w:tcPr>
          <w:p w:rsidR="00EE6E93" w:rsidRPr="00132923" w:rsidRDefault="00EE6E93" w:rsidP="008B6D75">
            <w:pPr>
              <w:pStyle w:val="40"/>
              <w:shd w:val="clear" w:color="auto" w:fill="auto"/>
              <w:spacing w:line="240" w:lineRule="auto"/>
              <w:jc w:val="center"/>
              <w:rPr>
                <w:sz w:val="28"/>
                <w:szCs w:val="28"/>
              </w:rPr>
            </w:pPr>
            <w:r w:rsidRPr="00132923">
              <w:rPr>
                <w:rStyle w:val="4105pt"/>
                <w:b w:val="0"/>
                <w:sz w:val="28"/>
                <w:szCs w:val="28"/>
              </w:rPr>
              <w:t>80-100</w:t>
            </w:r>
          </w:p>
        </w:tc>
      </w:tr>
      <w:tr w:rsidR="00EE6E93" w:rsidRPr="00132923" w:rsidTr="008B6D75">
        <w:trPr>
          <w:trHeight w:val="293"/>
          <w:jc w:val="center"/>
        </w:trPr>
        <w:tc>
          <w:tcPr>
            <w:tcW w:w="3960" w:type="dxa"/>
            <w:shd w:val="clear" w:color="auto" w:fill="FFFFFF"/>
          </w:tcPr>
          <w:p w:rsidR="00EE6E93" w:rsidRPr="00132923" w:rsidRDefault="00EE6E93" w:rsidP="008B6D75">
            <w:pPr>
              <w:pStyle w:val="40"/>
              <w:shd w:val="clear" w:color="auto" w:fill="auto"/>
              <w:spacing w:line="240" w:lineRule="auto"/>
              <w:rPr>
                <w:sz w:val="28"/>
                <w:szCs w:val="28"/>
              </w:rPr>
            </w:pPr>
            <w:r w:rsidRPr="00132923">
              <w:rPr>
                <w:rStyle w:val="4105pt"/>
                <w:b w:val="0"/>
                <w:sz w:val="28"/>
                <w:szCs w:val="28"/>
              </w:rPr>
              <w:t>Творожное блюдо</w:t>
            </w:r>
          </w:p>
        </w:tc>
        <w:tc>
          <w:tcPr>
            <w:tcW w:w="2649" w:type="dxa"/>
            <w:shd w:val="clear" w:color="auto" w:fill="FFFFFF"/>
          </w:tcPr>
          <w:p w:rsidR="00EE6E93" w:rsidRPr="00132923" w:rsidRDefault="00EE6E93" w:rsidP="008B6D75">
            <w:pPr>
              <w:pStyle w:val="40"/>
              <w:shd w:val="clear" w:color="auto" w:fill="auto"/>
              <w:spacing w:line="240" w:lineRule="auto"/>
              <w:jc w:val="center"/>
              <w:rPr>
                <w:sz w:val="28"/>
                <w:szCs w:val="28"/>
              </w:rPr>
            </w:pPr>
            <w:r w:rsidRPr="00132923">
              <w:rPr>
                <w:rStyle w:val="4105pt"/>
                <w:b w:val="0"/>
                <w:sz w:val="28"/>
                <w:szCs w:val="28"/>
              </w:rPr>
              <w:t>70-120</w:t>
            </w:r>
          </w:p>
        </w:tc>
        <w:tc>
          <w:tcPr>
            <w:tcW w:w="2573" w:type="dxa"/>
            <w:shd w:val="clear" w:color="auto" w:fill="FFFFFF"/>
          </w:tcPr>
          <w:p w:rsidR="00EE6E93" w:rsidRPr="00132923" w:rsidRDefault="00EE6E93" w:rsidP="008B6D75">
            <w:pPr>
              <w:pStyle w:val="40"/>
              <w:shd w:val="clear" w:color="auto" w:fill="auto"/>
              <w:spacing w:line="240" w:lineRule="auto"/>
              <w:jc w:val="center"/>
              <w:rPr>
                <w:sz w:val="28"/>
                <w:szCs w:val="28"/>
              </w:rPr>
            </w:pPr>
            <w:r w:rsidRPr="00132923">
              <w:rPr>
                <w:rStyle w:val="4105pt"/>
                <w:b w:val="0"/>
                <w:sz w:val="28"/>
                <w:szCs w:val="28"/>
              </w:rPr>
              <w:t>120-150</w:t>
            </w:r>
          </w:p>
        </w:tc>
      </w:tr>
      <w:tr w:rsidR="00EE6E93" w:rsidRPr="00132923" w:rsidTr="008B6D75">
        <w:trPr>
          <w:trHeight w:val="283"/>
          <w:jc w:val="center"/>
        </w:trPr>
        <w:tc>
          <w:tcPr>
            <w:tcW w:w="3960" w:type="dxa"/>
            <w:shd w:val="clear" w:color="auto" w:fill="FFFFFF"/>
          </w:tcPr>
          <w:p w:rsidR="00EE6E93" w:rsidRPr="00132923" w:rsidRDefault="00EE6E93" w:rsidP="008B6D75">
            <w:pPr>
              <w:pStyle w:val="40"/>
              <w:shd w:val="clear" w:color="auto" w:fill="auto"/>
              <w:spacing w:line="240" w:lineRule="auto"/>
              <w:rPr>
                <w:sz w:val="28"/>
                <w:szCs w:val="28"/>
              </w:rPr>
            </w:pPr>
            <w:r w:rsidRPr="00132923">
              <w:rPr>
                <w:rStyle w:val="4105pt"/>
                <w:b w:val="0"/>
                <w:sz w:val="28"/>
                <w:szCs w:val="28"/>
              </w:rPr>
              <w:t>мясное, рыбное блюдо</w:t>
            </w:r>
          </w:p>
        </w:tc>
        <w:tc>
          <w:tcPr>
            <w:tcW w:w="2649" w:type="dxa"/>
            <w:shd w:val="clear" w:color="auto" w:fill="FFFFFF"/>
          </w:tcPr>
          <w:p w:rsidR="00EE6E93" w:rsidRPr="00132923" w:rsidRDefault="00EE6E93" w:rsidP="008B6D75">
            <w:pPr>
              <w:pStyle w:val="40"/>
              <w:shd w:val="clear" w:color="auto" w:fill="auto"/>
              <w:spacing w:line="240" w:lineRule="auto"/>
              <w:jc w:val="center"/>
              <w:rPr>
                <w:sz w:val="28"/>
                <w:szCs w:val="28"/>
              </w:rPr>
            </w:pPr>
            <w:r w:rsidRPr="00132923">
              <w:rPr>
                <w:rStyle w:val="4105pt"/>
                <w:b w:val="0"/>
                <w:sz w:val="28"/>
                <w:szCs w:val="28"/>
              </w:rPr>
              <w:t>50-70</w:t>
            </w:r>
          </w:p>
        </w:tc>
        <w:tc>
          <w:tcPr>
            <w:tcW w:w="2573" w:type="dxa"/>
            <w:shd w:val="clear" w:color="auto" w:fill="FFFFFF"/>
          </w:tcPr>
          <w:p w:rsidR="00EE6E93" w:rsidRPr="00132923" w:rsidRDefault="00EE6E93" w:rsidP="008B6D75">
            <w:pPr>
              <w:pStyle w:val="40"/>
              <w:shd w:val="clear" w:color="auto" w:fill="auto"/>
              <w:spacing w:line="240" w:lineRule="auto"/>
              <w:jc w:val="center"/>
              <w:rPr>
                <w:sz w:val="28"/>
                <w:szCs w:val="28"/>
              </w:rPr>
            </w:pPr>
            <w:r w:rsidRPr="00132923">
              <w:rPr>
                <w:rStyle w:val="4105pt"/>
                <w:b w:val="0"/>
                <w:sz w:val="28"/>
                <w:szCs w:val="28"/>
              </w:rPr>
              <w:t>70-80</w:t>
            </w:r>
          </w:p>
        </w:tc>
      </w:tr>
      <w:tr w:rsidR="00EE6E93" w:rsidRPr="00132923" w:rsidTr="008B6D75">
        <w:trPr>
          <w:trHeight w:val="288"/>
          <w:jc w:val="center"/>
        </w:trPr>
        <w:tc>
          <w:tcPr>
            <w:tcW w:w="3960" w:type="dxa"/>
            <w:shd w:val="clear" w:color="auto" w:fill="FFFFFF"/>
          </w:tcPr>
          <w:p w:rsidR="00EE6E93" w:rsidRPr="00132923" w:rsidRDefault="00EE6E93" w:rsidP="008B6D75">
            <w:pPr>
              <w:pStyle w:val="40"/>
              <w:shd w:val="clear" w:color="auto" w:fill="auto"/>
              <w:spacing w:line="240" w:lineRule="auto"/>
              <w:rPr>
                <w:sz w:val="28"/>
                <w:szCs w:val="28"/>
              </w:rPr>
            </w:pPr>
            <w:r w:rsidRPr="00132923">
              <w:rPr>
                <w:rStyle w:val="4105pt"/>
                <w:b w:val="0"/>
                <w:sz w:val="28"/>
                <w:szCs w:val="28"/>
              </w:rPr>
              <w:t>Салат овощной</w:t>
            </w:r>
          </w:p>
        </w:tc>
        <w:tc>
          <w:tcPr>
            <w:tcW w:w="2649" w:type="dxa"/>
            <w:shd w:val="clear" w:color="auto" w:fill="FFFFFF"/>
          </w:tcPr>
          <w:p w:rsidR="00EE6E93" w:rsidRPr="00132923" w:rsidRDefault="00EE6E93" w:rsidP="008B6D75">
            <w:pPr>
              <w:pStyle w:val="40"/>
              <w:shd w:val="clear" w:color="auto" w:fill="auto"/>
              <w:spacing w:line="240" w:lineRule="auto"/>
              <w:jc w:val="center"/>
              <w:rPr>
                <w:sz w:val="28"/>
                <w:szCs w:val="28"/>
              </w:rPr>
            </w:pPr>
            <w:r w:rsidRPr="00132923">
              <w:rPr>
                <w:rStyle w:val="4105pt"/>
                <w:b w:val="0"/>
                <w:sz w:val="28"/>
                <w:szCs w:val="28"/>
              </w:rPr>
              <w:t>30-45</w:t>
            </w:r>
          </w:p>
        </w:tc>
        <w:tc>
          <w:tcPr>
            <w:tcW w:w="2573" w:type="dxa"/>
            <w:shd w:val="clear" w:color="auto" w:fill="FFFFFF"/>
          </w:tcPr>
          <w:p w:rsidR="00EE6E93" w:rsidRPr="00132923" w:rsidRDefault="00EE6E93" w:rsidP="008B6D75">
            <w:pPr>
              <w:pStyle w:val="40"/>
              <w:shd w:val="clear" w:color="auto" w:fill="auto"/>
              <w:spacing w:line="240" w:lineRule="auto"/>
              <w:jc w:val="center"/>
              <w:rPr>
                <w:sz w:val="28"/>
                <w:szCs w:val="28"/>
              </w:rPr>
            </w:pPr>
            <w:r w:rsidRPr="00132923">
              <w:rPr>
                <w:rStyle w:val="4105pt"/>
                <w:b w:val="0"/>
                <w:sz w:val="28"/>
                <w:szCs w:val="28"/>
              </w:rPr>
              <w:t>60</w:t>
            </w:r>
          </w:p>
        </w:tc>
      </w:tr>
      <w:tr w:rsidR="00EE6E93" w:rsidRPr="00132923" w:rsidTr="008B6D75">
        <w:trPr>
          <w:trHeight w:val="288"/>
          <w:jc w:val="center"/>
        </w:trPr>
        <w:tc>
          <w:tcPr>
            <w:tcW w:w="3960" w:type="dxa"/>
            <w:shd w:val="clear" w:color="auto" w:fill="FFFFFF"/>
          </w:tcPr>
          <w:p w:rsidR="00EE6E93" w:rsidRPr="00132923" w:rsidRDefault="00EE6E93" w:rsidP="008B6D75">
            <w:pPr>
              <w:pStyle w:val="40"/>
              <w:shd w:val="clear" w:color="auto" w:fill="auto"/>
              <w:spacing w:line="240" w:lineRule="auto"/>
              <w:rPr>
                <w:sz w:val="28"/>
                <w:szCs w:val="28"/>
              </w:rPr>
            </w:pPr>
            <w:r w:rsidRPr="00132923">
              <w:rPr>
                <w:rStyle w:val="4105pt"/>
                <w:b w:val="0"/>
                <w:sz w:val="28"/>
                <w:szCs w:val="28"/>
              </w:rPr>
              <w:t>Напиток (какао, чай, молоко и т.п.)</w:t>
            </w:r>
          </w:p>
        </w:tc>
        <w:tc>
          <w:tcPr>
            <w:tcW w:w="2649" w:type="dxa"/>
            <w:shd w:val="clear" w:color="auto" w:fill="FFFFFF"/>
          </w:tcPr>
          <w:p w:rsidR="00EE6E93" w:rsidRPr="00132923" w:rsidRDefault="00EE6E93" w:rsidP="008B6D75">
            <w:pPr>
              <w:pStyle w:val="40"/>
              <w:shd w:val="clear" w:color="auto" w:fill="auto"/>
              <w:spacing w:line="240" w:lineRule="auto"/>
              <w:jc w:val="center"/>
              <w:rPr>
                <w:sz w:val="28"/>
                <w:szCs w:val="28"/>
              </w:rPr>
            </w:pPr>
            <w:r w:rsidRPr="00132923">
              <w:rPr>
                <w:rStyle w:val="4105pt"/>
                <w:b w:val="0"/>
                <w:sz w:val="28"/>
                <w:szCs w:val="28"/>
              </w:rPr>
              <w:t>150-180</w:t>
            </w:r>
          </w:p>
        </w:tc>
        <w:tc>
          <w:tcPr>
            <w:tcW w:w="2573" w:type="dxa"/>
            <w:shd w:val="clear" w:color="auto" w:fill="FFFFFF"/>
          </w:tcPr>
          <w:p w:rsidR="00EE6E93" w:rsidRPr="00132923" w:rsidRDefault="00EE6E93" w:rsidP="008B6D75">
            <w:pPr>
              <w:pStyle w:val="40"/>
              <w:shd w:val="clear" w:color="auto" w:fill="auto"/>
              <w:spacing w:line="240" w:lineRule="auto"/>
              <w:jc w:val="center"/>
              <w:rPr>
                <w:sz w:val="28"/>
                <w:szCs w:val="28"/>
              </w:rPr>
            </w:pPr>
            <w:r w:rsidRPr="00132923">
              <w:rPr>
                <w:rStyle w:val="4105pt"/>
                <w:b w:val="0"/>
                <w:sz w:val="28"/>
                <w:szCs w:val="28"/>
              </w:rPr>
              <w:t>180-200</w:t>
            </w:r>
          </w:p>
        </w:tc>
      </w:tr>
      <w:tr w:rsidR="00EE6E93" w:rsidRPr="00132923" w:rsidTr="008B6D75">
        <w:trPr>
          <w:trHeight w:val="288"/>
          <w:jc w:val="center"/>
        </w:trPr>
        <w:tc>
          <w:tcPr>
            <w:tcW w:w="9182" w:type="dxa"/>
            <w:gridSpan w:val="3"/>
            <w:shd w:val="clear" w:color="auto" w:fill="FFFFFF"/>
          </w:tcPr>
          <w:p w:rsidR="00EE6E93" w:rsidRPr="00132923" w:rsidRDefault="00EE6E93" w:rsidP="008B6D75">
            <w:pPr>
              <w:pStyle w:val="40"/>
              <w:shd w:val="clear" w:color="auto" w:fill="auto"/>
              <w:spacing w:line="240" w:lineRule="auto"/>
              <w:jc w:val="center"/>
              <w:rPr>
                <w:sz w:val="28"/>
                <w:szCs w:val="28"/>
              </w:rPr>
            </w:pPr>
            <w:r w:rsidRPr="00132923">
              <w:rPr>
                <w:rStyle w:val="4105pt"/>
                <w:b w:val="0"/>
                <w:sz w:val="28"/>
                <w:szCs w:val="28"/>
              </w:rPr>
              <w:t>Обед</w:t>
            </w:r>
          </w:p>
        </w:tc>
      </w:tr>
      <w:tr w:rsidR="00EE6E93" w:rsidRPr="00132923" w:rsidTr="008B6D75">
        <w:trPr>
          <w:trHeight w:val="288"/>
          <w:jc w:val="center"/>
        </w:trPr>
        <w:tc>
          <w:tcPr>
            <w:tcW w:w="3960" w:type="dxa"/>
            <w:shd w:val="clear" w:color="auto" w:fill="FFFFFF"/>
          </w:tcPr>
          <w:p w:rsidR="00EE6E93" w:rsidRPr="00132923" w:rsidRDefault="00EE6E93" w:rsidP="008B6D75">
            <w:pPr>
              <w:pStyle w:val="40"/>
              <w:shd w:val="clear" w:color="auto" w:fill="auto"/>
              <w:spacing w:line="240" w:lineRule="auto"/>
              <w:rPr>
                <w:sz w:val="28"/>
                <w:szCs w:val="28"/>
              </w:rPr>
            </w:pPr>
            <w:r w:rsidRPr="00132923">
              <w:rPr>
                <w:rStyle w:val="4105pt"/>
                <w:b w:val="0"/>
                <w:sz w:val="28"/>
                <w:szCs w:val="28"/>
              </w:rPr>
              <w:t>Салат, закуска</w:t>
            </w:r>
          </w:p>
        </w:tc>
        <w:tc>
          <w:tcPr>
            <w:tcW w:w="2649" w:type="dxa"/>
            <w:shd w:val="clear" w:color="auto" w:fill="FFFFFF"/>
          </w:tcPr>
          <w:p w:rsidR="00EE6E93" w:rsidRPr="00132923" w:rsidRDefault="00EE6E93" w:rsidP="008B6D75">
            <w:pPr>
              <w:pStyle w:val="40"/>
              <w:shd w:val="clear" w:color="auto" w:fill="auto"/>
              <w:spacing w:line="240" w:lineRule="auto"/>
              <w:jc w:val="center"/>
              <w:rPr>
                <w:sz w:val="28"/>
                <w:szCs w:val="28"/>
              </w:rPr>
            </w:pPr>
            <w:r w:rsidRPr="00132923">
              <w:rPr>
                <w:rStyle w:val="4105pt"/>
                <w:b w:val="0"/>
                <w:sz w:val="28"/>
                <w:szCs w:val="28"/>
              </w:rPr>
              <w:t>30-45</w:t>
            </w:r>
          </w:p>
        </w:tc>
        <w:tc>
          <w:tcPr>
            <w:tcW w:w="2573" w:type="dxa"/>
            <w:shd w:val="clear" w:color="auto" w:fill="FFFFFF"/>
          </w:tcPr>
          <w:p w:rsidR="00EE6E93" w:rsidRPr="00132923" w:rsidRDefault="00EE6E93" w:rsidP="008B6D75">
            <w:pPr>
              <w:pStyle w:val="40"/>
              <w:shd w:val="clear" w:color="auto" w:fill="auto"/>
              <w:spacing w:line="240" w:lineRule="auto"/>
              <w:jc w:val="center"/>
              <w:rPr>
                <w:sz w:val="28"/>
                <w:szCs w:val="28"/>
              </w:rPr>
            </w:pPr>
            <w:r w:rsidRPr="00132923">
              <w:rPr>
                <w:rStyle w:val="4105pt"/>
                <w:b w:val="0"/>
                <w:sz w:val="28"/>
                <w:szCs w:val="28"/>
              </w:rPr>
              <w:t>60</w:t>
            </w:r>
          </w:p>
        </w:tc>
      </w:tr>
      <w:tr w:rsidR="00EE6E93" w:rsidRPr="00132923" w:rsidTr="008B6D75">
        <w:trPr>
          <w:trHeight w:val="293"/>
          <w:jc w:val="center"/>
        </w:trPr>
        <w:tc>
          <w:tcPr>
            <w:tcW w:w="3960" w:type="dxa"/>
            <w:shd w:val="clear" w:color="auto" w:fill="FFFFFF"/>
          </w:tcPr>
          <w:p w:rsidR="00EE6E93" w:rsidRPr="00132923" w:rsidRDefault="00EE6E93" w:rsidP="008B6D75">
            <w:pPr>
              <w:pStyle w:val="40"/>
              <w:shd w:val="clear" w:color="auto" w:fill="auto"/>
              <w:spacing w:line="240" w:lineRule="auto"/>
              <w:rPr>
                <w:sz w:val="28"/>
                <w:szCs w:val="28"/>
              </w:rPr>
            </w:pPr>
            <w:r w:rsidRPr="00132923">
              <w:rPr>
                <w:rStyle w:val="4105pt"/>
                <w:b w:val="0"/>
                <w:sz w:val="28"/>
                <w:szCs w:val="28"/>
              </w:rPr>
              <w:t>Первое блюдо</w:t>
            </w:r>
          </w:p>
        </w:tc>
        <w:tc>
          <w:tcPr>
            <w:tcW w:w="2649" w:type="dxa"/>
            <w:shd w:val="clear" w:color="auto" w:fill="FFFFFF"/>
          </w:tcPr>
          <w:p w:rsidR="00EE6E93" w:rsidRPr="00132923" w:rsidRDefault="00EE6E93" w:rsidP="008B6D75">
            <w:pPr>
              <w:pStyle w:val="40"/>
              <w:shd w:val="clear" w:color="auto" w:fill="auto"/>
              <w:spacing w:line="240" w:lineRule="auto"/>
              <w:jc w:val="center"/>
              <w:rPr>
                <w:sz w:val="28"/>
                <w:szCs w:val="28"/>
              </w:rPr>
            </w:pPr>
            <w:r w:rsidRPr="00132923">
              <w:rPr>
                <w:rStyle w:val="4105pt"/>
                <w:b w:val="0"/>
                <w:sz w:val="28"/>
                <w:szCs w:val="28"/>
              </w:rPr>
              <w:t>150-200</w:t>
            </w:r>
          </w:p>
        </w:tc>
        <w:tc>
          <w:tcPr>
            <w:tcW w:w="2573" w:type="dxa"/>
            <w:shd w:val="clear" w:color="auto" w:fill="FFFFFF"/>
          </w:tcPr>
          <w:p w:rsidR="00EE6E93" w:rsidRPr="00132923" w:rsidRDefault="00EE6E93" w:rsidP="008B6D75">
            <w:pPr>
              <w:pStyle w:val="40"/>
              <w:shd w:val="clear" w:color="auto" w:fill="auto"/>
              <w:spacing w:line="240" w:lineRule="auto"/>
              <w:jc w:val="center"/>
              <w:rPr>
                <w:sz w:val="28"/>
                <w:szCs w:val="28"/>
              </w:rPr>
            </w:pPr>
            <w:r w:rsidRPr="00132923">
              <w:rPr>
                <w:rStyle w:val="4105pt"/>
                <w:b w:val="0"/>
                <w:sz w:val="28"/>
                <w:szCs w:val="28"/>
              </w:rPr>
              <w:t>250</w:t>
            </w:r>
          </w:p>
        </w:tc>
      </w:tr>
      <w:tr w:rsidR="00EE6E93" w:rsidRPr="00132923" w:rsidTr="008B6D75">
        <w:trPr>
          <w:trHeight w:val="361"/>
          <w:jc w:val="center"/>
        </w:trPr>
        <w:tc>
          <w:tcPr>
            <w:tcW w:w="3960" w:type="dxa"/>
            <w:shd w:val="clear" w:color="auto" w:fill="FFFFFF"/>
          </w:tcPr>
          <w:p w:rsidR="00EE6E93" w:rsidRPr="00132923" w:rsidRDefault="00EE6E93" w:rsidP="008B6D75">
            <w:pPr>
              <w:pStyle w:val="40"/>
              <w:shd w:val="clear" w:color="auto" w:fill="auto"/>
              <w:spacing w:line="274" w:lineRule="exact"/>
              <w:rPr>
                <w:sz w:val="28"/>
                <w:szCs w:val="28"/>
              </w:rPr>
            </w:pPr>
            <w:r w:rsidRPr="00132923">
              <w:rPr>
                <w:rStyle w:val="4105pt"/>
                <w:b w:val="0"/>
                <w:sz w:val="28"/>
                <w:szCs w:val="28"/>
              </w:rPr>
              <w:t>Блюдо из мяса, рыбы, птицы</w:t>
            </w:r>
          </w:p>
        </w:tc>
        <w:tc>
          <w:tcPr>
            <w:tcW w:w="2649" w:type="dxa"/>
            <w:shd w:val="clear" w:color="auto" w:fill="FFFFFF"/>
          </w:tcPr>
          <w:p w:rsidR="00EE6E93" w:rsidRPr="00132923" w:rsidRDefault="00EE6E93" w:rsidP="008B6D75">
            <w:pPr>
              <w:pStyle w:val="40"/>
              <w:shd w:val="clear" w:color="auto" w:fill="auto"/>
              <w:spacing w:line="240" w:lineRule="auto"/>
              <w:jc w:val="center"/>
              <w:rPr>
                <w:sz w:val="28"/>
                <w:szCs w:val="28"/>
              </w:rPr>
            </w:pPr>
            <w:r w:rsidRPr="00132923">
              <w:rPr>
                <w:rStyle w:val="4105pt"/>
                <w:b w:val="0"/>
                <w:sz w:val="28"/>
                <w:szCs w:val="28"/>
              </w:rPr>
              <w:t>50-70</w:t>
            </w:r>
          </w:p>
        </w:tc>
        <w:tc>
          <w:tcPr>
            <w:tcW w:w="2573" w:type="dxa"/>
            <w:shd w:val="clear" w:color="auto" w:fill="FFFFFF"/>
          </w:tcPr>
          <w:p w:rsidR="00EE6E93" w:rsidRPr="00132923" w:rsidRDefault="00EE6E93" w:rsidP="008B6D75">
            <w:pPr>
              <w:pStyle w:val="40"/>
              <w:shd w:val="clear" w:color="auto" w:fill="auto"/>
              <w:spacing w:line="240" w:lineRule="auto"/>
              <w:jc w:val="center"/>
              <w:rPr>
                <w:sz w:val="28"/>
                <w:szCs w:val="28"/>
              </w:rPr>
            </w:pPr>
            <w:r w:rsidRPr="00132923">
              <w:rPr>
                <w:rStyle w:val="4105pt"/>
                <w:b w:val="0"/>
                <w:sz w:val="28"/>
                <w:szCs w:val="28"/>
              </w:rPr>
              <w:t>70-80</w:t>
            </w:r>
          </w:p>
        </w:tc>
      </w:tr>
      <w:tr w:rsidR="00EE6E93" w:rsidRPr="00132923" w:rsidTr="008B6D75">
        <w:trPr>
          <w:trHeight w:val="293"/>
          <w:jc w:val="center"/>
        </w:trPr>
        <w:tc>
          <w:tcPr>
            <w:tcW w:w="3960" w:type="dxa"/>
            <w:shd w:val="clear" w:color="auto" w:fill="FFFFFF"/>
          </w:tcPr>
          <w:p w:rsidR="00EE6E93" w:rsidRPr="00132923" w:rsidRDefault="00EE6E93" w:rsidP="008B6D75">
            <w:pPr>
              <w:pStyle w:val="40"/>
              <w:shd w:val="clear" w:color="auto" w:fill="auto"/>
              <w:spacing w:line="240" w:lineRule="auto"/>
              <w:rPr>
                <w:sz w:val="28"/>
                <w:szCs w:val="28"/>
              </w:rPr>
            </w:pPr>
            <w:r w:rsidRPr="00132923">
              <w:rPr>
                <w:rStyle w:val="4105pt"/>
                <w:b w:val="0"/>
                <w:sz w:val="28"/>
                <w:szCs w:val="28"/>
              </w:rPr>
              <w:t>Гарнир</w:t>
            </w:r>
          </w:p>
        </w:tc>
        <w:tc>
          <w:tcPr>
            <w:tcW w:w="2649" w:type="dxa"/>
            <w:shd w:val="clear" w:color="auto" w:fill="FFFFFF"/>
          </w:tcPr>
          <w:p w:rsidR="00EE6E93" w:rsidRPr="00132923" w:rsidRDefault="00EE6E93" w:rsidP="008B6D75">
            <w:pPr>
              <w:pStyle w:val="40"/>
              <w:shd w:val="clear" w:color="auto" w:fill="auto"/>
              <w:spacing w:line="240" w:lineRule="auto"/>
              <w:jc w:val="center"/>
              <w:rPr>
                <w:sz w:val="28"/>
                <w:szCs w:val="28"/>
              </w:rPr>
            </w:pPr>
            <w:r w:rsidRPr="00132923">
              <w:rPr>
                <w:rStyle w:val="4105pt1pt"/>
                <w:b w:val="0"/>
                <w:sz w:val="28"/>
                <w:szCs w:val="28"/>
              </w:rPr>
              <w:t>100-150</w:t>
            </w:r>
          </w:p>
        </w:tc>
        <w:tc>
          <w:tcPr>
            <w:tcW w:w="2573" w:type="dxa"/>
            <w:shd w:val="clear" w:color="auto" w:fill="FFFFFF"/>
          </w:tcPr>
          <w:p w:rsidR="00EE6E93" w:rsidRPr="00132923" w:rsidRDefault="00EE6E93" w:rsidP="008B6D75">
            <w:pPr>
              <w:pStyle w:val="40"/>
              <w:shd w:val="clear" w:color="auto" w:fill="auto"/>
              <w:spacing w:line="240" w:lineRule="auto"/>
              <w:jc w:val="center"/>
              <w:rPr>
                <w:sz w:val="28"/>
                <w:szCs w:val="28"/>
              </w:rPr>
            </w:pPr>
            <w:r w:rsidRPr="00132923">
              <w:rPr>
                <w:rStyle w:val="4105pt"/>
                <w:b w:val="0"/>
                <w:sz w:val="28"/>
                <w:szCs w:val="28"/>
              </w:rPr>
              <w:t>150-180</w:t>
            </w:r>
          </w:p>
        </w:tc>
      </w:tr>
    </w:tbl>
    <w:p w:rsidR="00EE6E93" w:rsidRPr="00132923" w:rsidRDefault="00EE6E93" w:rsidP="00EE6E93">
      <w:pPr>
        <w:pStyle w:val="40"/>
        <w:shd w:val="clear" w:color="auto" w:fill="auto"/>
        <w:spacing w:line="274" w:lineRule="exact"/>
        <w:ind w:right="20"/>
        <w:jc w:val="both"/>
        <w:rPr>
          <w:sz w:val="28"/>
          <w:szCs w:val="28"/>
        </w:rPr>
        <w:sectPr w:rsidR="00EE6E93" w:rsidRPr="00132923" w:rsidSect="000F1714">
          <w:pgSz w:w="11905" w:h="16837"/>
          <w:pgMar w:top="568" w:right="905" w:bottom="709" w:left="1144" w:header="0" w:footer="3" w:gutter="0"/>
          <w:cols w:space="720"/>
          <w:noEndnote/>
          <w:docGrid w:linePitch="360"/>
        </w:sectPr>
      </w:pPr>
    </w:p>
    <w:tbl>
      <w:tblPr>
        <w:tblW w:w="0" w:type="auto"/>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969"/>
        <w:gridCol w:w="2693"/>
        <w:gridCol w:w="2496"/>
      </w:tblGrid>
      <w:tr w:rsidR="00EE6E93" w:rsidRPr="00132923" w:rsidTr="00212561">
        <w:trPr>
          <w:trHeight w:val="379"/>
        </w:trPr>
        <w:tc>
          <w:tcPr>
            <w:tcW w:w="3969" w:type="dxa"/>
            <w:shd w:val="clear" w:color="auto" w:fill="FFFFFF"/>
          </w:tcPr>
          <w:p w:rsidR="00EE6E93" w:rsidRPr="00132923" w:rsidRDefault="00EE6E93" w:rsidP="008B6D75">
            <w:pPr>
              <w:pStyle w:val="40"/>
              <w:shd w:val="clear" w:color="auto" w:fill="auto"/>
              <w:spacing w:line="240" w:lineRule="auto"/>
              <w:ind w:left="100"/>
              <w:rPr>
                <w:sz w:val="28"/>
                <w:szCs w:val="28"/>
              </w:rPr>
            </w:pPr>
            <w:r w:rsidRPr="00132923">
              <w:rPr>
                <w:rStyle w:val="4105pt"/>
                <w:b w:val="0"/>
                <w:sz w:val="28"/>
                <w:szCs w:val="28"/>
              </w:rPr>
              <w:lastRenderedPageBreak/>
              <w:t>Третье блюдо (напиток)</w:t>
            </w:r>
          </w:p>
        </w:tc>
        <w:tc>
          <w:tcPr>
            <w:tcW w:w="2693" w:type="dxa"/>
            <w:shd w:val="clear" w:color="auto" w:fill="FFFFFF"/>
          </w:tcPr>
          <w:p w:rsidR="00EE6E93" w:rsidRPr="00132923" w:rsidRDefault="00EE6E93" w:rsidP="008B6D75">
            <w:pPr>
              <w:pStyle w:val="40"/>
              <w:shd w:val="clear" w:color="auto" w:fill="auto"/>
              <w:spacing w:line="240" w:lineRule="auto"/>
              <w:ind w:left="1180"/>
              <w:rPr>
                <w:sz w:val="28"/>
                <w:szCs w:val="28"/>
              </w:rPr>
            </w:pPr>
            <w:r w:rsidRPr="00132923">
              <w:rPr>
                <w:rStyle w:val="4105pt"/>
                <w:b w:val="0"/>
                <w:sz w:val="28"/>
                <w:szCs w:val="28"/>
              </w:rPr>
              <w:t>150-180</w:t>
            </w:r>
          </w:p>
        </w:tc>
        <w:tc>
          <w:tcPr>
            <w:tcW w:w="2496" w:type="dxa"/>
            <w:shd w:val="clear" w:color="auto" w:fill="FFFFFF"/>
          </w:tcPr>
          <w:p w:rsidR="00EE6E93" w:rsidRPr="00132923" w:rsidRDefault="00EE6E93" w:rsidP="008B6D75">
            <w:pPr>
              <w:pStyle w:val="40"/>
              <w:shd w:val="clear" w:color="auto" w:fill="auto"/>
              <w:spacing w:line="240" w:lineRule="auto"/>
              <w:ind w:left="600"/>
              <w:rPr>
                <w:sz w:val="28"/>
                <w:szCs w:val="28"/>
              </w:rPr>
            </w:pPr>
            <w:r w:rsidRPr="00132923">
              <w:rPr>
                <w:rStyle w:val="4105pt"/>
                <w:b w:val="0"/>
                <w:sz w:val="28"/>
                <w:szCs w:val="28"/>
              </w:rPr>
              <w:t>180-200</w:t>
            </w:r>
          </w:p>
        </w:tc>
      </w:tr>
      <w:tr w:rsidR="00EE6E93" w:rsidRPr="00132923" w:rsidTr="00212561">
        <w:trPr>
          <w:trHeight w:val="288"/>
        </w:trPr>
        <w:tc>
          <w:tcPr>
            <w:tcW w:w="9158" w:type="dxa"/>
            <w:gridSpan w:val="3"/>
            <w:shd w:val="clear" w:color="auto" w:fill="FFFFFF"/>
          </w:tcPr>
          <w:p w:rsidR="00EE6E93" w:rsidRPr="00132923" w:rsidRDefault="00EE6E93" w:rsidP="008B6D75">
            <w:pPr>
              <w:pStyle w:val="40"/>
              <w:shd w:val="clear" w:color="auto" w:fill="auto"/>
              <w:spacing w:line="240" w:lineRule="auto"/>
              <w:jc w:val="center"/>
              <w:rPr>
                <w:sz w:val="28"/>
                <w:szCs w:val="28"/>
              </w:rPr>
            </w:pPr>
            <w:r w:rsidRPr="00132923">
              <w:rPr>
                <w:sz w:val="28"/>
                <w:szCs w:val="28"/>
              </w:rPr>
              <w:t>П</w:t>
            </w:r>
            <w:r w:rsidRPr="00132923">
              <w:rPr>
                <w:rStyle w:val="4105pt"/>
                <w:b w:val="0"/>
                <w:sz w:val="28"/>
                <w:szCs w:val="28"/>
              </w:rPr>
              <w:t>олдник</w:t>
            </w:r>
          </w:p>
        </w:tc>
      </w:tr>
      <w:tr w:rsidR="00EE6E93" w:rsidRPr="00132923" w:rsidTr="00212561">
        <w:trPr>
          <w:trHeight w:val="283"/>
        </w:trPr>
        <w:tc>
          <w:tcPr>
            <w:tcW w:w="3969" w:type="dxa"/>
            <w:shd w:val="clear" w:color="auto" w:fill="FFFFFF"/>
          </w:tcPr>
          <w:p w:rsidR="00EE6E93" w:rsidRPr="00132923" w:rsidRDefault="00EE6E93" w:rsidP="008B6D75">
            <w:pPr>
              <w:pStyle w:val="40"/>
              <w:shd w:val="clear" w:color="auto" w:fill="auto"/>
              <w:spacing w:line="240" w:lineRule="auto"/>
              <w:ind w:left="100"/>
              <w:rPr>
                <w:sz w:val="28"/>
                <w:szCs w:val="28"/>
              </w:rPr>
            </w:pPr>
            <w:r w:rsidRPr="00132923">
              <w:rPr>
                <w:rStyle w:val="4105pt"/>
                <w:b w:val="0"/>
                <w:sz w:val="28"/>
                <w:szCs w:val="28"/>
              </w:rPr>
              <w:t>Кефир, молоко</w:t>
            </w:r>
          </w:p>
        </w:tc>
        <w:tc>
          <w:tcPr>
            <w:tcW w:w="2693" w:type="dxa"/>
            <w:shd w:val="clear" w:color="auto" w:fill="FFFFFF"/>
          </w:tcPr>
          <w:p w:rsidR="00EE6E93" w:rsidRPr="00132923" w:rsidRDefault="00EE6E93" w:rsidP="008B6D75">
            <w:pPr>
              <w:pStyle w:val="40"/>
              <w:shd w:val="clear" w:color="auto" w:fill="auto"/>
              <w:spacing w:line="240" w:lineRule="auto"/>
              <w:ind w:left="1180"/>
              <w:rPr>
                <w:sz w:val="28"/>
                <w:szCs w:val="28"/>
              </w:rPr>
            </w:pPr>
            <w:r w:rsidRPr="00132923">
              <w:rPr>
                <w:rStyle w:val="4105pt"/>
                <w:b w:val="0"/>
                <w:sz w:val="28"/>
                <w:szCs w:val="28"/>
              </w:rPr>
              <w:t>150-180</w:t>
            </w:r>
          </w:p>
        </w:tc>
        <w:tc>
          <w:tcPr>
            <w:tcW w:w="2496" w:type="dxa"/>
            <w:shd w:val="clear" w:color="auto" w:fill="FFFFFF"/>
          </w:tcPr>
          <w:p w:rsidR="00EE6E93" w:rsidRPr="00132923" w:rsidRDefault="00EE6E93" w:rsidP="008B6D75">
            <w:pPr>
              <w:pStyle w:val="40"/>
              <w:shd w:val="clear" w:color="auto" w:fill="auto"/>
              <w:spacing w:line="240" w:lineRule="auto"/>
              <w:ind w:left="600"/>
              <w:rPr>
                <w:sz w:val="28"/>
                <w:szCs w:val="28"/>
              </w:rPr>
            </w:pPr>
            <w:r w:rsidRPr="00132923">
              <w:rPr>
                <w:rStyle w:val="4105pt"/>
                <w:b w:val="0"/>
                <w:sz w:val="28"/>
                <w:szCs w:val="28"/>
              </w:rPr>
              <w:t>180-200</w:t>
            </w:r>
          </w:p>
        </w:tc>
      </w:tr>
      <w:tr w:rsidR="00EE6E93" w:rsidRPr="00132923" w:rsidTr="00212561">
        <w:trPr>
          <w:trHeight w:val="566"/>
        </w:trPr>
        <w:tc>
          <w:tcPr>
            <w:tcW w:w="3969" w:type="dxa"/>
            <w:shd w:val="clear" w:color="auto" w:fill="FFFFFF"/>
          </w:tcPr>
          <w:p w:rsidR="00EE6E93" w:rsidRPr="00132923" w:rsidRDefault="00EE6E93" w:rsidP="008B6D75">
            <w:pPr>
              <w:pStyle w:val="40"/>
              <w:shd w:val="clear" w:color="auto" w:fill="auto"/>
              <w:spacing w:line="278" w:lineRule="exact"/>
              <w:ind w:left="100"/>
              <w:rPr>
                <w:sz w:val="28"/>
                <w:szCs w:val="28"/>
              </w:rPr>
            </w:pPr>
            <w:r w:rsidRPr="00132923">
              <w:rPr>
                <w:rStyle w:val="4105pt"/>
                <w:b w:val="0"/>
                <w:sz w:val="28"/>
                <w:szCs w:val="28"/>
              </w:rPr>
              <w:t>Булочка, выпечка (печенье, вафли)</w:t>
            </w:r>
          </w:p>
        </w:tc>
        <w:tc>
          <w:tcPr>
            <w:tcW w:w="2693" w:type="dxa"/>
            <w:shd w:val="clear" w:color="auto" w:fill="FFFFFF"/>
          </w:tcPr>
          <w:p w:rsidR="00EE6E93" w:rsidRPr="00132923" w:rsidRDefault="00EE6E93" w:rsidP="008B6D75">
            <w:pPr>
              <w:pStyle w:val="40"/>
              <w:shd w:val="clear" w:color="auto" w:fill="auto"/>
              <w:spacing w:line="240" w:lineRule="auto"/>
              <w:ind w:left="1180"/>
              <w:rPr>
                <w:sz w:val="28"/>
                <w:szCs w:val="28"/>
              </w:rPr>
            </w:pPr>
            <w:r w:rsidRPr="00132923">
              <w:rPr>
                <w:rStyle w:val="4105pt"/>
                <w:b w:val="0"/>
                <w:sz w:val="28"/>
                <w:szCs w:val="28"/>
              </w:rPr>
              <w:t>50-70</w:t>
            </w:r>
          </w:p>
        </w:tc>
        <w:tc>
          <w:tcPr>
            <w:tcW w:w="2496" w:type="dxa"/>
            <w:shd w:val="clear" w:color="auto" w:fill="FFFFFF"/>
          </w:tcPr>
          <w:p w:rsidR="00EE6E93" w:rsidRPr="00132923" w:rsidRDefault="00EE6E93" w:rsidP="008B6D75">
            <w:pPr>
              <w:pStyle w:val="40"/>
              <w:shd w:val="clear" w:color="auto" w:fill="auto"/>
              <w:spacing w:line="240" w:lineRule="auto"/>
              <w:ind w:left="600"/>
              <w:rPr>
                <w:sz w:val="28"/>
                <w:szCs w:val="28"/>
              </w:rPr>
            </w:pPr>
            <w:r w:rsidRPr="00132923">
              <w:rPr>
                <w:rStyle w:val="4105pt"/>
                <w:b w:val="0"/>
                <w:sz w:val="28"/>
                <w:szCs w:val="28"/>
              </w:rPr>
              <w:t>70-80</w:t>
            </w:r>
          </w:p>
        </w:tc>
      </w:tr>
      <w:tr w:rsidR="00EE6E93" w:rsidRPr="00132923" w:rsidTr="00212561">
        <w:trPr>
          <w:trHeight w:val="293"/>
        </w:trPr>
        <w:tc>
          <w:tcPr>
            <w:tcW w:w="3969" w:type="dxa"/>
            <w:shd w:val="clear" w:color="auto" w:fill="FFFFFF"/>
          </w:tcPr>
          <w:p w:rsidR="00EE6E93" w:rsidRPr="00132923" w:rsidRDefault="00EE6E93" w:rsidP="008B6D75">
            <w:pPr>
              <w:pStyle w:val="40"/>
              <w:shd w:val="clear" w:color="auto" w:fill="auto"/>
              <w:spacing w:line="240" w:lineRule="auto"/>
              <w:ind w:left="100"/>
              <w:rPr>
                <w:sz w:val="28"/>
                <w:szCs w:val="28"/>
              </w:rPr>
            </w:pPr>
            <w:r w:rsidRPr="00132923">
              <w:rPr>
                <w:rStyle w:val="4105pt"/>
                <w:b w:val="0"/>
                <w:sz w:val="28"/>
                <w:szCs w:val="28"/>
              </w:rPr>
              <w:t>Блюдо из творога, круп, овощей</w:t>
            </w:r>
          </w:p>
        </w:tc>
        <w:tc>
          <w:tcPr>
            <w:tcW w:w="2693" w:type="dxa"/>
            <w:shd w:val="clear" w:color="auto" w:fill="FFFFFF"/>
          </w:tcPr>
          <w:p w:rsidR="00EE6E93" w:rsidRPr="00132923" w:rsidRDefault="00EE6E93" w:rsidP="008B6D75">
            <w:pPr>
              <w:pStyle w:val="40"/>
              <w:shd w:val="clear" w:color="auto" w:fill="auto"/>
              <w:spacing w:line="240" w:lineRule="auto"/>
              <w:ind w:left="1180"/>
              <w:rPr>
                <w:sz w:val="28"/>
                <w:szCs w:val="28"/>
              </w:rPr>
            </w:pPr>
            <w:r w:rsidRPr="00132923">
              <w:rPr>
                <w:rStyle w:val="4105pt"/>
                <w:b w:val="0"/>
                <w:sz w:val="28"/>
                <w:szCs w:val="28"/>
              </w:rPr>
              <w:t>80-150</w:t>
            </w:r>
          </w:p>
        </w:tc>
        <w:tc>
          <w:tcPr>
            <w:tcW w:w="2496" w:type="dxa"/>
            <w:shd w:val="clear" w:color="auto" w:fill="FFFFFF"/>
          </w:tcPr>
          <w:p w:rsidR="00EE6E93" w:rsidRPr="00132923" w:rsidRDefault="00EE6E93" w:rsidP="008B6D75">
            <w:pPr>
              <w:pStyle w:val="40"/>
              <w:shd w:val="clear" w:color="auto" w:fill="auto"/>
              <w:spacing w:line="240" w:lineRule="auto"/>
              <w:ind w:left="600"/>
              <w:rPr>
                <w:sz w:val="28"/>
                <w:szCs w:val="28"/>
              </w:rPr>
            </w:pPr>
            <w:r w:rsidRPr="00132923">
              <w:rPr>
                <w:rStyle w:val="4105pt"/>
                <w:b w:val="0"/>
                <w:sz w:val="28"/>
                <w:szCs w:val="28"/>
              </w:rPr>
              <w:t>150-180</w:t>
            </w:r>
          </w:p>
        </w:tc>
      </w:tr>
      <w:tr w:rsidR="00EE6E93" w:rsidRPr="00132923" w:rsidTr="00212561">
        <w:trPr>
          <w:trHeight w:val="283"/>
        </w:trPr>
        <w:tc>
          <w:tcPr>
            <w:tcW w:w="3969" w:type="dxa"/>
            <w:shd w:val="clear" w:color="auto" w:fill="FFFFFF"/>
          </w:tcPr>
          <w:p w:rsidR="00EE6E93" w:rsidRPr="00132923" w:rsidRDefault="00EE6E93" w:rsidP="008B6D75">
            <w:pPr>
              <w:pStyle w:val="40"/>
              <w:shd w:val="clear" w:color="auto" w:fill="auto"/>
              <w:spacing w:line="240" w:lineRule="auto"/>
              <w:ind w:left="100"/>
              <w:rPr>
                <w:sz w:val="28"/>
                <w:szCs w:val="28"/>
              </w:rPr>
            </w:pPr>
            <w:r w:rsidRPr="00132923">
              <w:rPr>
                <w:rStyle w:val="4105pt"/>
                <w:b w:val="0"/>
                <w:sz w:val="28"/>
                <w:szCs w:val="28"/>
              </w:rPr>
              <w:t>Свежие фрукты</w:t>
            </w:r>
          </w:p>
        </w:tc>
        <w:tc>
          <w:tcPr>
            <w:tcW w:w="2693" w:type="dxa"/>
            <w:shd w:val="clear" w:color="auto" w:fill="FFFFFF"/>
          </w:tcPr>
          <w:p w:rsidR="00EE6E93" w:rsidRPr="00132923" w:rsidRDefault="00EE6E93" w:rsidP="008B6D75">
            <w:pPr>
              <w:pStyle w:val="40"/>
              <w:shd w:val="clear" w:color="auto" w:fill="auto"/>
              <w:spacing w:line="240" w:lineRule="auto"/>
              <w:ind w:left="1180"/>
              <w:rPr>
                <w:sz w:val="28"/>
                <w:szCs w:val="28"/>
              </w:rPr>
            </w:pPr>
            <w:r w:rsidRPr="00132923">
              <w:rPr>
                <w:rStyle w:val="4105pt"/>
                <w:b w:val="0"/>
                <w:sz w:val="28"/>
                <w:szCs w:val="28"/>
              </w:rPr>
              <w:t>40-75</w:t>
            </w:r>
          </w:p>
        </w:tc>
        <w:tc>
          <w:tcPr>
            <w:tcW w:w="2496" w:type="dxa"/>
            <w:shd w:val="clear" w:color="auto" w:fill="FFFFFF"/>
          </w:tcPr>
          <w:p w:rsidR="00EE6E93" w:rsidRPr="00132923" w:rsidRDefault="00EE6E93" w:rsidP="008B6D75">
            <w:pPr>
              <w:pStyle w:val="40"/>
              <w:shd w:val="clear" w:color="auto" w:fill="auto"/>
              <w:spacing w:line="240" w:lineRule="auto"/>
              <w:ind w:left="600"/>
              <w:rPr>
                <w:sz w:val="28"/>
                <w:szCs w:val="28"/>
              </w:rPr>
            </w:pPr>
            <w:r w:rsidRPr="00132923">
              <w:rPr>
                <w:rStyle w:val="4105pt"/>
                <w:b w:val="0"/>
                <w:sz w:val="28"/>
                <w:szCs w:val="28"/>
              </w:rPr>
              <w:t>75-100</w:t>
            </w:r>
          </w:p>
        </w:tc>
      </w:tr>
      <w:tr w:rsidR="00EE6E93" w:rsidRPr="00132923" w:rsidTr="00212561">
        <w:trPr>
          <w:trHeight w:val="293"/>
        </w:trPr>
        <w:tc>
          <w:tcPr>
            <w:tcW w:w="9158" w:type="dxa"/>
            <w:gridSpan w:val="3"/>
            <w:shd w:val="clear" w:color="auto" w:fill="FFFFFF"/>
          </w:tcPr>
          <w:p w:rsidR="00EE6E93" w:rsidRPr="00132923" w:rsidRDefault="00EE6E93" w:rsidP="008B6D75">
            <w:pPr>
              <w:pStyle w:val="40"/>
              <w:shd w:val="clear" w:color="auto" w:fill="auto"/>
              <w:spacing w:line="240" w:lineRule="auto"/>
              <w:ind w:left="4300"/>
              <w:rPr>
                <w:sz w:val="28"/>
                <w:szCs w:val="28"/>
              </w:rPr>
            </w:pPr>
            <w:r w:rsidRPr="00132923">
              <w:rPr>
                <w:rStyle w:val="4105pt"/>
                <w:b w:val="0"/>
                <w:sz w:val="28"/>
                <w:szCs w:val="28"/>
              </w:rPr>
              <w:t>Ужин</w:t>
            </w:r>
          </w:p>
        </w:tc>
      </w:tr>
      <w:tr w:rsidR="00EE6E93" w:rsidRPr="00132923" w:rsidTr="00212561">
        <w:trPr>
          <w:trHeight w:val="374"/>
        </w:trPr>
        <w:tc>
          <w:tcPr>
            <w:tcW w:w="3969" w:type="dxa"/>
            <w:shd w:val="clear" w:color="auto" w:fill="FFFFFF"/>
          </w:tcPr>
          <w:p w:rsidR="00EE6E93" w:rsidRPr="00132923" w:rsidRDefault="00EE6E93" w:rsidP="008B6D75">
            <w:pPr>
              <w:pStyle w:val="40"/>
              <w:shd w:val="clear" w:color="auto" w:fill="auto"/>
              <w:spacing w:line="240" w:lineRule="auto"/>
              <w:ind w:left="100"/>
              <w:rPr>
                <w:sz w:val="28"/>
                <w:szCs w:val="28"/>
              </w:rPr>
            </w:pPr>
            <w:r w:rsidRPr="00132923">
              <w:rPr>
                <w:rStyle w:val="4105pt"/>
                <w:b w:val="0"/>
                <w:sz w:val="28"/>
                <w:szCs w:val="28"/>
              </w:rPr>
              <w:t>Овощное блюдо, каша</w:t>
            </w:r>
          </w:p>
        </w:tc>
        <w:tc>
          <w:tcPr>
            <w:tcW w:w="2693" w:type="dxa"/>
            <w:shd w:val="clear" w:color="auto" w:fill="FFFFFF"/>
          </w:tcPr>
          <w:p w:rsidR="00EE6E93" w:rsidRPr="00132923" w:rsidRDefault="00EE6E93" w:rsidP="008B6D75">
            <w:pPr>
              <w:pStyle w:val="40"/>
              <w:shd w:val="clear" w:color="auto" w:fill="auto"/>
              <w:spacing w:line="240" w:lineRule="auto"/>
              <w:ind w:left="1180"/>
              <w:rPr>
                <w:sz w:val="28"/>
                <w:szCs w:val="28"/>
              </w:rPr>
            </w:pPr>
            <w:r w:rsidRPr="00132923">
              <w:rPr>
                <w:rStyle w:val="4105pt"/>
                <w:b w:val="0"/>
                <w:sz w:val="28"/>
                <w:szCs w:val="28"/>
              </w:rPr>
              <w:t>120-200</w:t>
            </w:r>
          </w:p>
        </w:tc>
        <w:tc>
          <w:tcPr>
            <w:tcW w:w="2496" w:type="dxa"/>
            <w:shd w:val="clear" w:color="auto" w:fill="FFFFFF"/>
          </w:tcPr>
          <w:p w:rsidR="00EE6E93" w:rsidRPr="00132923" w:rsidRDefault="00EE6E93" w:rsidP="008B6D75">
            <w:pPr>
              <w:pStyle w:val="40"/>
              <w:shd w:val="clear" w:color="auto" w:fill="auto"/>
              <w:spacing w:line="240" w:lineRule="auto"/>
              <w:ind w:left="600"/>
              <w:rPr>
                <w:sz w:val="28"/>
                <w:szCs w:val="28"/>
              </w:rPr>
            </w:pPr>
            <w:r w:rsidRPr="00132923">
              <w:rPr>
                <w:rStyle w:val="4105pt"/>
                <w:b w:val="0"/>
                <w:sz w:val="28"/>
                <w:szCs w:val="28"/>
              </w:rPr>
              <w:t>200-250</w:t>
            </w:r>
          </w:p>
        </w:tc>
      </w:tr>
      <w:tr w:rsidR="00EE6E93" w:rsidRPr="00132923" w:rsidTr="00212561">
        <w:trPr>
          <w:trHeight w:val="283"/>
        </w:trPr>
        <w:tc>
          <w:tcPr>
            <w:tcW w:w="3969" w:type="dxa"/>
            <w:shd w:val="clear" w:color="auto" w:fill="FFFFFF"/>
          </w:tcPr>
          <w:p w:rsidR="00EE6E93" w:rsidRPr="00132923" w:rsidRDefault="00EE6E93" w:rsidP="008B6D75">
            <w:pPr>
              <w:pStyle w:val="40"/>
              <w:shd w:val="clear" w:color="auto" w:fill="auto"/>
              <w:spacing w:line="240" w:lineRule="auto"/>
              <w:ind w:left="100"/>
              <w:rPr>
                <w:sz w:val="28"/>
                <w:szCs w:val="28"/>
              </w:rPr>
            </w:pPr>
            <w:r w:rsidRPr="00132923">
              <w:rPr>
                <w:rStyle w:val="4105pt"/>
                <w:b w:val="0"/>
                <w:sz w:val="28"/>
                <w:szCs w:val="28"/>
              </w:rPr>
              <w:t>творожное блюдо</w:t>
            </w:r>
          </w:p>
        </w:tc>
        <w:tc>
          <w:tcPr>
            <w:tcW w:w="2693" w:type="dxa"/>
            <w:shd w:val="clear" w:color="auto" w:fill="FFFFFF"/>
          </w:tcPr>
          <w:p w:rsidR="00EE6E93" w:rsidRPr="00132923" w:rsidRDefault="00EE6E93" w:rsidP="008B6D75">
            <w:pPr>
              <w:pStyle w:val="40"/>
              <w:shd w:val="clear" w:color="auto" w:fill="auto"/>
              <w:spacing w:line="240" w:lineRule="auto"/>
              <w:ind w:left="1180"/>
              <w:rPr>
                <w:sz w:val="28"/>
                <w:szCs w:val="28"/>
              </w:rPr>
            </w:pPr>
            <w:r w:rsidRPr="00132923">
              <w:rPr>
                <w:rStyle w:val="4105pt"/>
                <w:b w:val="0"/>
                <w:sz w:val="28"/>
                <w:szCs w:val="28"/>
              </w:rPr>
              <w:t>70-120</w:t>
            </w:r>
          </w:p>
        </w:tc>
        <w:tc>
          <w:tcPr>
            <w:tcW w:w="2496" w:type="dxa"/>
            <w:shd w:val="clear" w:color="auto" w:fill="FFFFFF"/>
          </w:tcPr>
          <w:p w:rsidR="00EE6E93" w:rsidRPr="00132923" w:rsidRDefault="00EE6E93" w:rsidP="008B6D75">
            <w:pPr>
              <w:pStyle w:val="40"/>
              <w:shd w:val="clear" w:color="auto" w:fill="auto"/>
              <w:spacing w:line="240" w:lineRule="auto"/>
              <w:ind w:left="600"/>
              <w:rPr>
                <w:sz w:val="28"/>
                <w:szCs w:val="28"/>
              </w:rPr>
            </w:pPr>
            <w:r w:rsidRPr="00132923">
              <w:rPr>
                <w:rStyle w:val="4105pt"/>
                <w:b w:val="0"/>
                <w:sz w:val="28"/>
                <w:szCs w:val="28"/>
              </w:rPr>
              <w:t>120-150</w:t>
            </w:r>
          </w:p>
        </w:tc>
      </w:tr>
      <w:tr w:rsidR="00EE6E93" w:rsidRPr="00132923" w:rsidTr="00212561">
        <w:trPr>
          <w:trHeight w:val="283"/>
        </w:trPr>
        <w:tc>
          <w:tcPr>
            <w:tcW w:w="3969" w:type="dxa"/>
            <w:shd w:val="clear" w:color="auto" w:fill="FFFFFF"/>
          </w:tcPr>
          <w:p w:rsidR="00EE6E93" w:rsidRPr="00132923" w:rsidRDefault="00EE6E93" w:rsidP="008B6D75">
            <w:pPr>
              <w:pStyle w:val="40"/>
              <w:shd w:val="clear" w:color="auto" w:fill="auto"/>
              <w:spacing w:line="240" w:lineRule="auto"/>
              <w:ind w:left="100"/>
              <w:rPr>
                <w:sz w:val="28"/>
                <w:szCs w:val="28"/>
              </w:rPr>
            </w:pPr>
            <w:r w:rsidRPr="00132923">
              <w:rPr>
                <w:rStyle w:val="4105pt"/>
                <w:b w:val="0"/>
                <w:sz w:val="28"/>
                <w:szCs w:val="28"/>
              </w:rPr>
              <w:t>Напиток</w:t>
            </w:r>
          </w:p>
        </w:tc>
        <w:tc>
          <w:tcPr>
            <w:tcW w:w="2693" w:type="dxa"/>
            <w:shd w:val="clear" w:color="auto" w:fill="FFFFFF"/>
          </w:tcPr>
          <w:p w:rsidR="00EE6E93" w:rsidRPr="00132923" w:rsidRDefault="00EE6E93" w:rsidP="008B6D75">
            <w:pPr>
              <w:pStyle w:val="40"/>
              <w:shd w:val="clear" w:color="auto" w:fill="auto"/>
              <w:spacing w:line="240" w:lineRule="auto"/>
              <w:ind w:left="1180"/>
              <w:rPr>
                <w:sz w:val="28"/>
                <w:szCs w:val="28"/>
              </w:rPr>
            </w:pPr>
            <w:r w:rsidRPr="00132923">
              <w:rPr>
                <w:rStyle w:val="4105pt"/>
                <w:b w:val="0"/>
                <w:sz w:val="28"/>
                <w:szCs w:val="28"/>
              </w:rPr>
              <w:t>150-180</w:t>
            </w:r>
          </w:p>
        </w:tc>
        <w:tc>
          <w:tcPr>
            <w:tcW w:w="2496" w:type="dxa"/>
            <w:shd w:val="clear" w:color="auto" w:fill="FFFFFF"/>
          </w:tcPr>
          <w:p w:rsidR="00EE6E93" w:rsidRPr="00132923" w:rsidRDefault="00EE6E93" w:rsidP="008B6D75">
            <w:pPr>
              <w:pStyle w:val="40"/>
              <w:shd w:val="clear" w:color="auto" w:fill="auto"/>
              <w:spacing w:line="240" w:lineRule="auto"/>
              <w:ind w:left="600"/>
              <w:rPr>
                <w:sz w:val="28"/>
                <w:szCs w:val="28"/>
              </w:rPr>
            </w:pPr>
            <w:r w:rsidRPr="00132923">
              <w:rPr>
                <w:rStyle w:val="4105pt"/>
                <w:b w:val="0"/>
                <w:sz w:val="28"/>
                <w:szCs w:val="28"/>
              </w:rPr>
              <w:t>180-200</w:t>
            </w:r>
          </w:p>
        </w:tc>
      </w:tr>
      <w:tr w:rsidR="00EE6E93" w:rsidRPr="00132923" w:rsidTr="00212561">
        <w:trPr>
          <w:trHeight w:val="288"/>
        </w:trPr>
        <w:tc>
          <w:tcPr>
            <w:tcW w:w="3969" w:type="dxa"/>
            <w:shd w:val="clear" w:color="auto" w:fill="FFFFFF"/>
          </w:tcPr>
          <w:p w:rsidR="00EE6E93" w:rsidRPr="00132923" w:rsidRDefault="00EE6E93" w:rsidP="008B6D75">
            <w:pPr>
              <w:pStyle w:val="40"/>
              <w:shd w:val="clear" w:color="auto" w:fill="auto"/>
              <w:spacing w:line="240" w:lineRule="auto"/>
              <w:ind w:left="100"/>
              <w:rPr>
                <w:sz w:val="28"/>
                <w:szCs w:val="28"/>
              </w:rPr>
            </w:pPr>
            <w:r w:rsidRPr="00132923">
              <w:rPr>
                <w:rStyle w:val="4105pt"/>
                <w:b w:val="0"/>
                <w:sz w:val="28"/>
                <w:szCs w:val="28"/>
              </w:rPr>
              <w:t>Свежие фрукты</w:t>
            </w:r>
          </w:p>
        </w:tc>
        <w:tc>
          <w:tcPr>
            <w:tcW w:w="2693" w:type="dxa"/>
            <w:shd w:val="clear" w:color="auto" w:fill="FFFFFF"/>
          </w:tcPr>
          <w:p w:rsidR="00EE6E93" w:rsidRPr="00132923" w:rsidRDefault="00EE6E93" w:rsidP="008B6D75">
            <w:pPr>
              <w:pStyle w:val="40"/>
              <w:shd w:val="clear" w:color="auto" w:fill="auto"/>
              <w:spacing w:line="240" w:lineRule="auto"/>
              <w:ind w:left="1180"/>
              <w:rPr>
                <w:sz w:val="28"/>
                <w:szCs w:val="28"/>
              </w:rPr>
            </w:pPr>
            <w:r w:rsidRPr="00132923">
              <w:rPr>
                <w:rStyle w:val="4105pt"/>
                <w:b w:val="0"/>
                <w:sz w:val="28"/>
                <w:szCs w:val="28"/>
              </w:rPr>
              <w:t>40-75</w:t>
            </w:r>
          </w:p>
        </w:tc>
        <w:tc>
          <w:tcPr>
            <w:tcW w:w="2496" w:type="dxa"/>
            <w:shd w:val="clear" w:color="auto" w:fill="FFFFFF"/>
          </w:tcPr>
          <w:p w:rsidR="00EE6E93" w:rsidRPr="00132923" w:rsidRDefault="00EE6E93" w:rsidP="008B6D75">
            <w:pPr>
              <w:pStyle w:val="40"/>
              <w:shd w:val="clear" w:color="auto" w:fill="auto"/>
              <w:spacing w:line="240" w:lineRule="auto"/>
              <w:ind w:left="600"/>
              <w:rPr>
                <w:sz w:val="28"/>
                <w:szCs w:val="28"/>
              </w:rPr>
            </w:pPr>
            <w:r w:rsidRPr="00132923">
              <w:rPr>
                <w:rStyle w:val="4105pt"/>
                <w:b w:val="0"/>
                <w:sz w:val="28"/>
                <w:szCs w:val="28"/>
              </w:rPr>
              <w:t>75-100</w:t>
            </w:r>
          </w:p>
        </w:tc>
      </w:tr>
      <w:tr w:rsidR="00EE6E93" w:rsidRPr="00132923" w:rsidTr="00212561">
        <w:trPr>
          <w:trHeight w:val="394"/>
        </w:trPr>
        <w:tc>
          <w:tcPr>
            <w:tcW w:w="3969" w:type="dxa"/>
            <w:shd w:val="clear" w:color="auto" w:fill="FFFFFF"/>
          </w:tcPr>
          <w:p w:rsidR="00EE6E93" w:rsidRPr="00132923" w:rsidRDefault="00EE6E93" w:rsidP="008B6D75">
            <w:pPr>
              <w:pStyle w:val="40"/>
              <w:shd w:val="clear" w:color="auto" w:fill="auto"/>
              <w:spacing w:line="240" w:lineRule="auto"/>
              <w:ind w:left="100"/>
              <w:rPr>
                <w:sz w:val="28"/>
                <w:szCs w:val="28"/>
              </w:rPr>
            </w:pPr>
            <w:r w:rsidRPr="00132923">
              <w:rPr>
                <w:rStyle w:val="4105pt"/>
                <w:b w:val="0"/>
                <w:sz w:val="28"/>
                <w:szCs w:val="28"/>
              </w:rPr>
              <w:t>Хлеб на весь день:</w:t>
            </w:r>
          </w:p>
        </w:tc>
        <w:tc>
          <w:tcPr>
            <w:tcW w:w="2693" w:type="dxa"/>
            <w:shd w:val="clear" w:color="auto" w:fill="FFFFFF"/>
          </w:tcPr>
          <w:p w:rsidR="00EE6E93" w:rsidRPr="00132923" w:rsidRDefault="00EE6E93" w:rsidP="008B6D75">
            <w:pPr>
              <w:rPr>
                <w:rFonts w:ascii="Times New Roman" w:hAnsi="Times New Roman" w:cs="Times New Roman"/>
                <w:sz w:val="28"/>
                <w:szCs w:val="28"/>
              </w:rPr>
            </w:pPr>
          </w:p>
        </w:tc>
        <w:tc>
          <w:tcPr>
            <w:tcW w:w="2496" w:type="dxa"/>
            <w:shd w:val="clear" w:color="auto" w:fill="FFFFFF"/>
          </w:tcPr>
          <w:p w:rsidR="00EE6E93" w:rsidRPr="00132923" w:rsidRDefault="00EE6E93" w:rsidP="008B6D75">
            <w:pPr>
              <w:rPr>
                <w:rFonts w:ascii="Times New Roman" w:hAnsi="Times New Roman" w:cs="Times New Roman"/>
                <w:sz w:val="28"/>
                <w:szCs w:val="28"/>
              </w:rPr>
            </w:pPr>
          </w:p>
        </w:tc>
      </w:tr>
      <w:tr w:rsidR="00EE6E93" w:rsidRPr="00132923" w:rsidTr="00212561">
        <w:trPr>
          <w:trHeight w:val="293"/>
        </w:trPr>
        <w:tc>
          <w:tcPr>
            <w:tcW w:w="3969" w:type="dxa"/>
            <w:shd w:val="clear" w:color="auto" w:fill="FFFFFF"/>
          </w:tcPr>
          <w:p w:rsidR="00EE6E93" w:rsidRPr="00132923" w:rsidRDefault="00EE6E93" w:rsidP="008B6D75">
            <w:pPr>
              <w:pStyle w:val="40"/>
              <w:shd w:val="clear" w:color="auto" w:fill="auto"/>
              <w:spacing w:line="240" w:lineRule="auto"/>
              <w:ind w:left="100"/>
              <w:rPr>
                <w:sz w:val="28"/>
                <w:szCs w:val="28"/>
              </w:rPr>
            </w:pPr>
            <w:r w:rsidRPr="00132923">
              <w:rPr>
                <w:rStyle w:val="4105pt"/>
                <w:b w:val="0"/>
                <w:sz w:val="28"/>
                <w:szCs w:val="28"/>
              </w:rPr>
              <w:lastRenderedPageBreak/>
              <w:t>пшеничный</w:t>
            </w:r>
          </w:p>
        </w:tc>
        <w:tc>
          <w:tcPr>
            <w:tcW w:w="2693" w:type="dxa"/>
            <w:shd w:val="clear" w:color="auto" w:fill="FFFFFF"/>
          </w:tcPr>
          <w:p w:rsidR="00EE6E93" w:rsidRPr="00132923" w:rsidRDefault="00EE6E93" w:rsidP="008B6D75">
            <w:pPr>
              <w:pStyle w:val="40"/>
              <w:shd w:val="clear" w:color="auto" w:fill="auto"/>
              <w:spacing w:line="240" w:lineRule="auto"/>
              <w:ind w:left="1180"/>
              <w:rPr>
                <w:sz w:val="28"/>
                <w:szCs w:val="28"/>
              </w:rPr>
            </w:pPr>
            <w:r w:rsidRPr="00132923">
              <w:rPr>
                <w:rStyle w:val="4105pt"/>
                <w:b w:val="0"/>
                <w:sz w:val="28"/>
                <w:szCs w:val="28"/>
              </w:rPr>
              <w:t>50-70</w:t>
            </w:r>
          </w:p>
        </w:tc>
        <w:tc>
          <w:tcPr>
            <w:tcW w:w="2496" w:type="dxa"/>
            <w:shd w:val="clear" w:color="auto" w:fill="FFFFFF"/>
          </w:tcPr>
          <w:p w:rsidR="00EE6E93" w:rsidRPr="00132923" w:rsidRDefault="00EE6E93" w:rsidP="008B6D75">
            <w:pPr>
              <w:pStyle w:val="40"/>
              <w:shd w:val="clear" w:color="auto" w:fill="auto"/>
              <w:spacing w:line="240" w:lineRule="auto"/>
              <w:ind w:left="860"/>
              <w:rPr>
                <w:sz w:val="28"/>
                <w:szCs w:val="28"/>
              </w:rPr>
            </w:pPr>
            <w:r w:rsidRPr="00132923">
              <w:rPr>
                <w:rStyle w:val="4105pt"/>
                <w:b w:val="0"/>
                <w:sz w:val="28"/>
                <w:szCs w:val="28"/>
              </w:rPr>
              <w:t>110</w:t>
            </w:r>
          </w:p>
        </w:tc>
      </w:tr>
      <w:tr w:rsidR="00EE6E93" w:rsidRPr="00132923" w:rsidTr="00212561">
        <w:trPr>
          <w:trHeight w:val="298"/>
        </w:trPr>
        <w:tc>
          <w:tcPr>
            <w:tcW w:w="3969" w:type="dxa"/>
            <w:shd w:val="clear" w:color="auto" w:fill="FFFFFF"/>
          </w:tcPr>
          <w:p w:rsidR="00EE6E93" w:rsidRPr="00132923" w:rsidRDefault="00EE6E93" w:rsidP="008B6D75">
            <w:pPr>
              <w:pStyle w:val="40"/>
              <w:shd w:val="clear" w:color="auto" w:fill="auto"/>
              <w:spacing w:line="240" w:lineRule="auto"/>
              <w:ind w:left="100"/>
              <w:rPr>
                <w:sz w:val="28"/>
                <w:szCs w:val="28"/>
              </w:rPr>
            </w:pPr>
            <w:r w:rsidRPr="00132923">
              <w:rPr>
                <w:rStyle w:val="4105pt"/>
                <w:b w:val="0"/>
                <w:sz w:val="28"/>
                <w:szCs w:val="28"/>
              </w:rPr>
              <w:t>ржаной</w:t>
            </w:r>
          </w:p>
        </w:tc>
        <w:tc>
          <w:tcPr>
            <w:tcW w:w="2693" w:type="dxa"/>
            <w:shd w:val="clear" w:color="auto" w:fill="FFFFFF"/>
          </w:tcPr>
          <w:p w:rsidR="00EE6E93" w:rsidRPr="00132923" w:rsidRDefault="00EE6E93" w:rsidP="008B6D75">
            <w:pPr>
              <w:pStyle w:val="40"/>
              <w:shd w:val="clear" w:color="auto" w:fill="auto"/>
              <w:spacing w:line="240" w:lineRule="auto"/>
              <w:ind w:left="1180"/>
              <w:rPr>
                <w:sz w:val="28"/>
                <w:szCs w:val="28"/>
              </w:rPr>
            </w:pPr>
            <w:r w:rsidRPr="00132923">
              <w:rPr>
                <w:rStyle w:val="4105pt"/>
                <w:b w:val="0"/>
                <w:sz w:val="28"/>
                <w:szCs w:val="28"/>
              </w:rPr>
              <w:t>20-30</w:t>
            </w:r>
          </w:p>
        </w:tc>
        <w:tc>
          <w:tcPr>
            <w:tcW w:w="2496" w:type="dxa"/>
            <w:shd w:val="clear" w:color="auto" w:fill="FFFFFF"/>
          </w:tcPr>
          <w:p w:rsidR="00EE6E93" w:rsidRPr="00132923" w:rsidRDefault="00EE6E93" w:rsidP="008B6D75">
            <w:pPr>
              <w:pStyle w:val="40"/>
              <w:shd w:val="clear" w:color="auto" w:fill="auto"/>
              <w:spacing w:line="240" w:lineRule="auto"/>
              <w:ind w:left="860"/>
              <w:rPr>
                <w:sz w:val="28"/>
                <w:szCs w:val="28"/>
              </w:rPr>
            </w:pPr>
            <w:r w:rsidRPr="00132923">
              <w:rPr>
                <w:rStyle w:val="4105pt"/>
                <w:b w:val="0"/>
                <w:sz w:val="28"/>
                <w:szCs w:val="28"/>
              </w:rPr>
              <w:t>60</w:t>
            </w:r>
          </w:p>
        </w:tc>
      </w:tr>
    </w:tbl>
    <w:p w:rsidR="00677E9D" w:rsidRPr="00132923" w:rsidRDefault="00677E9D" w:rsidP="00EE6E93">
      <w:pPr>
        <w:spacing w:after="0"/>
        <w:jc w:val="center"/>
        <w:rPr>
          <w:rFonts w:ascii="Times New Roman" w:hAnsi="Times New Roman" w:cs="Times New Roman"/>
          <w:sz w:val="28"/>
          <w:szCs w:val="28"/>
        </w:rPr>
      </w:pPr>
    </w:p>
    <w:p w:rsidR="00EE6E93" w:rsidRPr="00132923" w:rsidRDefault="00EE6E93" w:rsidP="0075330F">
      <w:pPr>
        <w:pStyle w:val="40"/>
        <w:shd w:val="clear" w:color="auto" w:fill="auto"/>
        <w:spacing w:before="254" w:line="274" w:lineRule="exact"/>
        <w:ind w:left="284" w:right="582" w:firstLine="436"/>
        <w:jc w:val="both"/>
        <w:rPr>
          <w:sz w:val="28"/>
          <w:szCs w:val="28"/>
        </w:rPr>
      </w:pPr>
      <w:r w:rsidRPr="00132923">
        <w:rPr>
          <w:rStyle w:val="4105pt"/>
          <w:b w:val="0"/>
          <w:sz w:val="28"/>
          <w:szCs w:val="28"/>
        </w:rPr>
        <w:t>В целях профилактики недостаточности микронутриентов (витаминов и минеральных веществ) в питании детей круглогодично должны быть включены пищевые продукты, обогащенные микронутриентами, в том числе быстрорастворимые (инстантные) витаминизированные напитки. При этом должна обязательно проводиться количественная оценка содержания витаминов в суточном рационе питания.</w:t>
      </w:r>
    </w:p>
    <w:p w:rsidR="00EE6E93" w:rsidRPr="00132923" w:rsidRDefault="00EE6E93" w:rsidP="0075330F">
      <w:pPr>
        <w:pStyle w:val="40"/>
        <w:shd w:val="clear" w:color="auto" w:fill="auto"/>
        <w:spacing w:line="274" w:lineRule="exact"/>
        <w:ind w:left="284" w:right="582" w:firstLine="436"/>
        <w:jc w:val="both"/>
        <w:rPr>
          <w:sz w:val="28"/>
          <w:szCs w:val="28"/>
        </w:rPr>
      </w:pPr>
      <w:r w:rsidRPr="00132923">
        <w:rPr>
          <w:rStyle w:val="4105pt"/>
          <w:b w:val="0"/>
          <w:sz w:val="28"/>
          <w:szCs w:val="28"/>
        </w:rPr>
        <w:t>В ДО должна проводится круглогодичная искусственная С-витаминизация готовых блюд (из расчета для детей 1,5-3 лет - 35 мг, для детей 3-7 лет - 50,0 мг на порцию) или их обогащение витаминно-минеральными комплексами, специально предназначенными для этой цели (в соответствии с инструкцией и удостоверением о государственной регистрации) из расчета 50-75 % от суточной потребности в витаминах в одной порции напитка, либо использование поливитаминных препаратов специального назначения (детских), в соответствии с инструкцией по применению. Препараты витаминов должны добавлять в третье блюдо (компот, кисель и т.п.) после его охлаждения до температуры 15°С (для компота) и 35°С (для киселя) непосредственно перед реализацией. Витаминизированные блюда не подогревают.</w:t>
      </w:r>
    </w:p>
    <w:p w:rsidR="00EE6E93" w:rsidRPr="00132923" w:rsidRDefault="00EE6E93" w:rsidP="0075330F">
      <w:pPr>
        <w:pStyle w:val="40"/>
        <w:shd w:val="clear" w:color="auto" w:fill="auto"/>
        <w:spacing w:line="274" w:lineRule="exact"/>
        <w:ind w:left="284" w:right="582" w:firstLine="436"/>
        <w:jc w:val="both"/>
        <w:rPr>
          <w:sz w:val="28"/>
          <w:szCs w:val="28"/>
        </w:rPr>
      </w:pPr>
      <w:r w:rsidRPr="00132923">
        <w:rPr>
          <w:rStyle w:val="4105pt"/>
          <w:b w:val="0"/>
          <w:sz w:val="28"/>
          <w:szCs w:val="28"/>
        </w:rPr>
        <w:t>Необходимые расчеты и оценку использованного на одного ребенка среднесуточного набора пищевых продуктов должны проводить 1 раз в десять дней.</w:t>
      </w:r>
    </w:p>
    <w:p w:rsidR="00EE6E93" w:rsidRPr="00132923" w:rsidRDefault="00EE6E93" w:rsidP="0075330F">
      <w:pPr>
        <w:pStyle w:val="40"/>
        <w:shd w:val="clear" w:color="auto" w:fill="auto"/>
        <w:spacing w:line="274" w:lineRule="exact"/>
        <w:ind w:left="284" w:right="582" w:firstLine="436"/>
        <w:jc w:val="both"/>
        <w:rPr>
          <w:sz w:val="28"/>
          <w:szCs w:val="28"/>
        </w:rPr>
      </w:pPr>
      <w:r w:rsidRPr="00132923">
        <w:rPr>
          <w:rStyle w:val="4105pt"/>
          <w:b w:val="0"/>
          <w:sz w:val="28"/>
          <w:szCs w:val="28"/>
        </w:rPr>
        <w:t>Подсчет энергетической ценности полученного рациона питания и содержания в нем основных пищевых веществ (белков, жиров и углеводов) должны проводиться ежемесячно.</w:t>
      </w:r>
    </w:p>
    <w:p w:rsidR="00EE6E93" w:rsidRPr="00132923" w:rsidRDefault="00EE6E93" w:rsidP="0075330F">
      <w:pPr>
        <w:pStyle w:val="40"/>
        <w:shd w:val="clear" w:color="auto" w:fill="auto"/>
        <w:spacing w:line="274" w:lineRule="exact"/>
        <w:ind w:left="284" w:right="582" w:firstLine="436"/>
        <w:jc w:val="both"/>
        <w:rPr>
          <w:sz w:val="28"/>
          <w:szCs w:val="28"/>
        </w:rPr>
      </w:pPr>
      <w:r w:rsidRPr="00132923">
        <w:rPr>
          <w:rStyle w:val="4105pt"/>
          <w:b w:val="0"/>
          <w:sz w:val="28"/>
          <w:szCs w:val="28"/>
        </w:rPr>
        <w:t>Для обеспечения преемственности питания родителей необходимо информировать об ассортименте питания ребенка, вывешивая ежедневное меню.</w:t>
      </w:r>
    </w:p>
    <w:p w:rsidR="00EE6E93" w:rsidRPr="00132923" w:rsidRDefault="00EE6E93" w:rsidP="0075330F">
      <w:pPr>
        <w:pStyle w:val="40"/>
        <w:shd w:val="clear" w:color="auto" w:fill="auto"/>
        <w:spacing w:line="274" w:lineRule="exact"/>
        <w:ind w:left="284" w:right="582" w:firstLine="436"/>
        <w:jc w:val="both"/>
        <w:rPr>
          <w:sz w:val="28"/>
          <w:szCs w:val="28"/>
        </w:rPr>
      </w:pPr>
      <w:r w:rsidRPr="00132923">
        <w:rPr>
          <w:rStyle w:val="4105pt"/>
          <w:b w:val="0"/>
          <w:sz w:val="28"/>
          <w:szCs w:val="28"/>
        </w:rPr>
        <w:t>Выдача готовой пищи разрешается только после проведения приемочного контроля бракеражной комиссией в составе повара, представителя администрации ДО, медицинского работника.</w:t>
      </w:r>
    </w:p>
    <w:p w:rsidR="00EE6E93" w:rsidRPr="00132923" w:rsidRDefault="00EE6E93" w:rsidP="0075330F">
      <w:pPr>
        <w:pStyle w:val="40"/>
        <w:shd w:val="clear" w:color="auto" w:fill="auto"/>
        <w:spacing w:line="274" w:lineRule="exact"/>
        <w:ind w:left="284" w:right="582" w:firstLine="436"/>
        <w:jc w:val="both"/>
        <w:rPr>
          <w:sz w:val="28"/>
          <w:szCs w:val="28"/>
        </w:rPr>
      </w:pPr>
      <w:r w:rsidRPr="00132923">
        <w:rPr>
          <w:rStyle w:val="4105pt"/>
          <w:b w:val="0"/>
          <w:sz w:val="28"/>
          <w:szCs w:val="28"/>
        </w:rPr>
        <w:t>Результаты контроля должны регистрироваться в специальном журнале бракеража готовой кулинарной продукции.</w:t>
      </w:r>
    </w:p>
    <w:p w:rsidR="00EE6E93" w:rsidRPr="00132923" w:rsidRDefault="00EE6E93" w:rsidP="0075330F">
      <w:pPr>
        <w:pStyle w:val="40"/>
        <w:shd w:val="clear" w:color="auto" w:fill="auto"/>
        <w:spacing w:line="274" w:lineRule="exact"/>
        <w:ind w:left="284" w:right="582" w:firstLine="436"/>
        <w:jc w:val="both"/>
        <w:rPr>
          <w:sz w:val="28"/>
          <w:szCs w:val="28"/>
        </w:rPr>
      </w:pPr>
      <w:r w:rsidRPr="00132923">
        <w:rPr>
          <w:rStyle w:val="4105pt"/>
          <w:b w:val="0"/>
          <w:sz w:val="28"/>
          <w:szCs w:val="28"/>
        </w:rPr>
        <w:t>Масса порционных блюд должна соответствовать выходу блюда, указанному в меню. 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w:t>
      </w:r>
    </w:p>
    <w:p w:rsidR="00EE6E93" w:rsidRPr="00132923" w:rsidRDefault="00EE6E93" w:rsidP="0075330F">
      <w:pPr>
        <w:pStyle w:val="40"/>
        <w:shd w:val="clear" w:color="auto" w:fill="auto"/>
        <w:spacing w:line="274" w:lineRule="exact"/>
        <w:ind w:left="284" w:right="582" w:firstLine="436"/>
        <w:jc w:val="both"/>
        <w:rPr>
          <w:sz w:val="28"/>
          <w:szCs w:val="28"/>
        </w:rPr>
      </w:pPr>
      <w:r w:rsidRPr="00132923">
        <w:rPr>
          <w:rStyle w:val="4105pt"/>
          <w:b w:val="0"/>
          <w:sz w:val="28"/>
          <w:szCs w:val="28"/>
        </w:rPr>
        <w:t>Непосредственно после приготовления пищи должна отбираться суточная проба готовой продукции. Суточная проба отбирается в объеме: порционные блюда - в полном объеме; холодные закуски, первые блюда, гарниры, третьи и прочие блюда - не менее 100 г. Пробу отбирают стерильными или прокипяченными ложками в стерильную или прокипяченную стеклянную посуду с плотно закрывающимися крышками (гарниры и салаты - в отдельную посуду) и сохраняют в течение не менее 48 часов при 1емпературе +2-+6°С в отдельном холодильнике или в специально отведенном месте в холодильнике для молочных продуктов, гастрономии. Посуду с пробами маркируют с указанием приема пищи и датой отбора. Контроль за правильностью отбора и хранения суточной пробы должен осуществлять ответственное лицо, прошедшее инструктаж.</w:t>
      </w:r>
    </w:p>
    <w:p w:rsidR="00EE6E93" w:rsidRPr="00132923" w:rsidRDefault="00EE6E93" w:rsidP="0075330F">
      <w:pPr>
        <w:pStyle w:val="40"/>
        <w:shd w:val="clear" w:color="auto" w:fill="auto"/>
        <w:spacing w:line="274" w:lineRule="exact"/>
        <w:ind w:left="284" w:right="582" w:firstLine="436"/>
        <w:jc w:val="both"/>
        <w:rPr>
          <w:rStyle w:val="4105pt"/>
          <w:sz w:val="28"/>
          <w:szCs w:val="28"/>
        </w:rPr>
      </w:pPr>
    </w:p>
    <w:p w:rsidR="00EE6E93" w:rsidRPr="00132923" w:rsidRDefault="00EE6E93" w:rsidP="00EE6E93">
      <w:pPr>
        <w:pStyle w:val="40"/>
        <w:shd w:val="clear" w:color="auto" w:fill="auto"/>
        <w:spacing w:line="274" w:lineRule="exact"/>
        <w:ind w:left="20" w:firstLine="680"/>
        <w:jc w:val="both"/>
        <w:rPr>
          <w:rStyle w:val="4105pt"/>
          <w:sz w:val="28"/>
          <w:szCs w:val="28"/>
        </w:rPr>
      </w:pPr>
    </w:p>
    <w:p w:rsidR="00132923" w:rsidRDefault="00132923" w:rsidP="0075330F">
      <w:pPr>
        <w:pStyle w:val="40"/>
        <w:shd w:val="clear" w:color="auto" w:fill="auto"/>
        <w:spacing w:line="274" w:lineRule="exact"/>
        <w:jc w:val="both"/>
        <w:rPr>
          <w:rStyle w:val="4105pt"/>
          <w:b w:val="0"/>
          <w:sz w:val="28"/>
          <w:szCs w:val="28"/>
        </w:rPr>
      </w:pPr>
    </w:p>
    <w:p w:rsidR="008743C0" w:rsidRDefault="008743C0" w:rsidP="0075330F">
      <w:pPr>
        <w:pStyle w:val="40"/>
        <w:shd w:val="clear" w:color="auto" w:fill="auto"/>
        <w:spacing w:line="274" w:lineRule="exact"/>
        <w:jc w:val="both"/>
        <w:rPr>
          <w:rStyle w:val="4105pt"/>
          <w:b w:val="0"/>
          <w:sz w:val="28"/>
          <w:szCs w:val="28"/>
        </w:rPr>
      </w:pPr>
    </w:p>
    <w:p w:rsidR="008743C0" w:rsidRDefault="008743C0" w:rsidP="0075330F">
      <w:pPr>
        <w:pStyle w:val="40"/>
        <w:shd w:val="clear" w:color="auto" w:fill="auto"/>
        <w:spacing w:line="274" w:lineRule="exact"/>
        <w:jc w:val="both"/>
        <w:rPr>
          <w:rStyle w:val="4105pt"/>
          <w:b w:val="0"/>
          <w:sz w:val="28"/>
          <w:szCs w:val="28"/>
        </w:rPr>
      </w:pPr>
    </w:p>
    <w:p w:rsidR="008743C0" w:rsidRDefault="008743C0" w:rsidP="0075330F">
      <w:pPr>
        <w:pStyle w:val="40"/>
        <w:shd w:val="clear" w:color="auto" w:fill="auto"/>
        <w:spacing w:line="274" w:lineRule="exact"/>
        <w:jc w:val="both"/>
        <w:rPr>
          <w:rStyle w:val="4105pt"/>
          <w:b w:val="0"/>
          <w:sz w:val="28"/>
          <w:szCs w:val="28"/>
        </w:rPr>
      </w:pPr>
    </w:p>
    <w:p w:rsidR="008743C0" w:rsidRDefault="008743C0" w:rsidP="0075330F">
      <w:pPr>
        <w:pStyle w:val="40"/>
        <w:shd w:val="clear" w:color="auto" w:fill="auto"/>
        <w:spacing w:line="274" w:lineRule="exact"/>
        <w:jc w:val="both"/>
        <w:rPr>
          <w:rStyle w:val="4105pt"/>
          <w:b w:val="0"/>
          <w:sz w:val="28"/>
          <w:szCs w:val="28"/>
        </w:rPr>
      </w:pPr>
    </w:p>
    <w:p w:rsidR="008743C0" w:rsidRDefault="008743C0" w:rsidP="0075330F">
      <w:pPr>
        <w:pStyle w:val="40"/>
        <w:shd w:val="clear" w:color="auto" w:fill="auto"/>
        <w:spacing w:line="274" w:lineRule="exact"/>
        <w:jc w:val="both"/>
        <w:rPr>
          <w:rStyle w:val="4105pt"/>
          <w:b w:val="0"/>
          <w:sz w:val="28"/>
          <w:szCs w:val="28"/>
        </w:rPr>
      </w:pPr>
    </w:p>
    <w:p w:rsidR="00EE6E93" w:rsidRPr="00132923" w:rsidRDefault="00EE6E93" w:rsidP="00132923">
      <w:pPr>
        <w:pStyle w:val="40"/>
        <w:shd w:val="clear" w:color="auto" w:fill="auto"/>
        <w:spacing w:line="274" w:lineRule="exact"/>
        <w:ind w:left="426" w:right="582" w:firstLine="680"/>
        <w:jc w:val="both"/>
        <w:rPr>
          <w:rStyle w:val="4105pt"/>
          <w:b w:val="0"/>
          <w:sz w:val="28"/>
          <w:szCs w:val="28"/>
        </w:rPr>
      </w:pPr>
      <w:r w:rsidRPr="00132923">
        <w:rPr>
          <w:rStyle w:val="4105pt"/>
          <w:b w:val="0"/>
          <w:sz w:val="28"/>
          <w:szCs w:val="28"/>
        </w:rPr>
        <w:t>Меню разработано на основании следующих нормативных документов:</w:t>
      </w:r>
    </w:p>
    <w:p w:rsidR="00EE6E93" w:rsidRPr="00132923" w:rsidRDefault="00EE6E93" w:rsidP="00132923">
      <w:pPr>
        <w:pStyle w:val="40"/>
        <w:numPr>
          <w:ilvl w:val="0"/>
          <w:numId w:val="1"/>
        </w:numPr>
        <w:shd w:val="clear" w:color="auto" w:fill="auto"/>
        <w:tabs>
          <w:tab w:val="left" w:pos="922"/>
        </w:tabs>
        <w:spacing w:line="274" w:lineRule="exact"/>
        <w:ind w:left="426" w:right="582" w:firstLine="680"/>
        <w:jc w:val="both"/>
        <w:rPr>
          <w:b/>
          <w:sz w:val="28"/>
          <w:szCs w:val="28"/>
        </w:rPr>
      </w:pPr>
      <w:r w:rsidRPr="00132923">
        <w:rPr>
          <w:rStyle w:val="4105pt"/>
          <w:b w:val="0"/>
          <w:sz w:val="28"/>
          <w:szCs w:val="28"/>
        </w:rPr>
        <w:t xml:space="preserve">СанПиН </w:t>
      </w:r>
      <w:r w:rsidR="008743C0" w:rsidRPr="00132923">
        <w:rPr>
          <w:rStyle w:val="4105pt"/>
          <w:b w:val="0"/>
          <w:sz w:val="28"/>
          <w:szCs w:val="28"/>
        </w:rPr>
        <w:t>2.4.1.</w:t>
      </w:r>
      <w:r w:rsidR="008743C0">
        <w:rPr>
          <w:rStyle w:val="4105pt"/>
          <w:b w:val="0"/>
          <w:sz w:val="28"/>
          <w:szCs w:val="28"/>
        </w:rPr>
        <w:t>3049</w:t>
      </w:r>
      <w:r w:rsidR="008743C0" w:rsidRPr="00132923">
        <w:rPr>
          <w:rStyle w:val="4105pt"/>
          <w:b w:val="0"/>
          <w:sz w:val="28"/>
          <w:szCs w:val="28"/>
        </w:rPr>
        <w:t>-1</w:t>
      </w:r>
      <w:r w:rsidR="008743C0">
        <w:rPr>
          <w:rStyle w:val="4105pt"/>
          <w:b w:val="0"/>
          <w:sz w:val="28"/>
          <w:szCs w:val="28"/>
        </w:rPr>
        <w:t>3</w:t>
      </w:r>
      <w:r w:rsidR="008743C0" w:rsidRPr="00132923">
        <w:rPr>
          <w:rStyle w:val="4105pt"/>
          <w:b w:val="0"/>
          <w:sz w:val="28"/>
          <w:szCs w:val="28"/>
        </w:rPr>
        <w:t xml:space="preserve"> </w:t>
      </w:r>
      <w:r w:rsidRPr="00132923">
        <w:rPr>
          <w:rStyle w:val="4105pt"/>
          <w:b w:val="0"/>
          <w:sz w:val="28"/>
          <w:szCs w:val="28"/>
        </w:rPr>
        <w:t>«Санитарно-эпидемиологические требования к устройству, содержанию и организации режима работы в дошкольных организациях».</w:t>
      </w:r>
    </w:p>
    <w:p w:rsidR="00EE6E93" w:rsidRPr="00132923" w:rsidRDefault="00EE6E93" w:rsidP="00132923">
      <w:pPr>
        <w:pStyle w:val="40"/>
        <w:numPr>
          <w:ilvl w:val="0"/>
          <w:numId w:val="1"/>
        </w:numPr>
        <w:shd w:val="clear" w:color="auto" w:fill="auto"/>
        <w:tabs>
          <w:tab w:val="left" w:pos="865"/>
        </w:tabs>
        <w:spacing w:line="274" w:lineRule="exact"/>
        <w:ind w:left="426" w:right="582" w:firstLine="680"/>
        <w:jc w:val="both"/>
        <w:rPr>
          <w:b/>
          <w:sz w:val="28"/>
          <w:szCs w:val="28"/>
        </w:rPr>
      </w:pPr>
      <w:r w:rsidRPr="00132923">
        <w:rPr>
          <w:rStyle w:val="4105pt"/>
          <w:b w:val="0"/>
          <w:sz w:val="28"/>
          <w:szCs w:val="28"/>
        </w:rPr>
        <w:t>Химический состав российских продуктов: Справочник / Под ред. Член-корр. МАИ, проф. И. М. Скурихина и академика РАМН, проф. В. А. Тутельяна. - М.: ДеЛи принт, 2002 г.</w:t>
      </w:r>
    </w:p>
    <w:p w:rsidR="00EE6E93" w:rsidRPr="00132923" w:rsidRDefault="00EE6E93" w:rsidP="00132923">
      <w:pPr>
        <w:pStyle w:val="40"/>
        <w:numPr>
          <w:ilvl w:val="0"/>
          <w:numId w:val="1"/>
        </w:numPr>
        <w:shd w:val="clear" w:color="auto" w:fill="auto"/>
        <w:tabs>
          <w:tab w:val="left" w:pos="894"/>
        </w:tabs>
        <w:spacing w:line="274" w:lineRule="exact"/>
        <w:ind w:left="426" w:right="582" w:firstLine="680"/>
        <w:jc w:val="both"/>
        <w:rPr>
          <w:b/>
          <w:sz w:val="28"/>
          <w:szCs w:val="28"/>
        </w:rPr>
      </w:pPr>
      <w:r w:rsidRPr="00132923">
        <w:rPr>
          <w:rStyle w:val="4105pt"/>
          <w:b w:val="0"/>
          <w:sz w:val="28"/>
          <w:szCs w:val="28"/>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sidRPr="00132923">
        <w:rPr>
          <w:rStyle w:val="4105pt"/>
          <w:b w:val="0"/>
          <w:sz w:val="28"/>
          <w:szCs w:val="28"/>
          <w:lang w:val="en-US"/>
        </w:rPr>
        <w:t>JI</w:t>
      </w:r>
      <w:r w:rsidRPr="00132923">
        <w:rPr>
          <w:rStyle w:val="4105pt"/>
          <w:b w:val="0"/>
          <w:sz w:val="28"/>
          <w:szCs w:val="28"/>
        </w:rPr>
        <w:t>. С., доц. Добросердова И. И. и др., Уральский региональный центр питания, 2004 г.</w:t>
      </w:r>
    </w:p>
    <w:p w:rsidR="00EE6E93" w:rsidRPr="00132923" w:rsidRDefault="00EE6E93" w:rsidP="00132923">
      <w:pPr>
        <w:pStyle w:val="40"/>
        <w:shd w:val="clear" w:color="auto" w:fill="auto"/>
        <w:spacing w:line="274" w:lineRule="exact"/>
        <w:ind w:left="426" w:right="582" w:firstLine="680"/>
        <w:jc w:val="both"/>
        <w:rPr>
          <w:b/>
          <w:sz w:val="28"/>
          <w:szCs w:val="28"/>
        </w:rPr>
      </w:pPr>
      <w:r w:rsidRPr="00132923">
        <w:rPr>
          <w:rStyle w:val="4105pt"/>
          <w:b w:val="0"/>
          <w:sz w:val="28"/>
          <w:szCs w:val="28"/>
        </w:rPr>
        <w:t>- Сборник технических нормативов- Сборник рецептур блюд и кулинарных изделий для питания школьников / Под ред. М. П. Могильного. - М.:ДеЛи принт, 2005.</w:t>
      </w:r>
    </w:p>
    <w:p w:rsidR="00EE6E93" w:rsidRPr="00132923" w:rsidRDefault="00EE6E93" w:rsidP="00132923">
      <w:pPr>
        <w:pStyle w:val="40"/>
        <w:numPr>
          <w:ilvl w:val="0"/>
          <w:numId w:val="1"/>
        </w:numPr>
        <w:shd w:val="clear" w:color="auto" w:fill="auto"/>
        <w:tabs>
          <w:tab w:val="left" w:pos="922"/>
        </w:tabs>
        <w:spacing w:line="274" w:lineRule="exact"/>
        <w:ind w:left="426" w:right="582" w:firstLine="680"/>
        <w:jc w:val="both"/>
        <w:rPr>
          <w:b/>
          <w:sz w:val="28"/>
          <w:szCs w:val="28"/>
        </w:rPr>
      </w:pPr>
      <w:r w:rsidRPr="00132923">
        <w:rPr>
          <w:rStyle w:val="4105pt"/>
          <w:b w:val="0"/>
          <w:sz w:val="28"/>
          <w:szCs w:val="28"/>
          <w:lang w:val="en-US"/>
        </w:rPr>
        <w:t>MP</w:t>
      </w:r>
      <w:r w:rsidRPr="00132923">
        <w:rPr>
          <w:rStyle w:val="4105pt"/>
          <w:b w:val="0"/>
          <w:sz w:val="28"/>
          <w:szCs w:val="28"/>
        </w:rPr>
        <w:t xml:space="preserve"> 2.3.1.2432-08 «Нормы физиологических потребностей в энергии и пищевых веществах для различных групп населения Российской Федерации»</w:t>
      </w:r>
    </w:p>
    <w:p w:rsidR="00EE6E93" w:rsidRDefault="00EE6E93" w:rsidP="00132923">
      <w:pPr>
        <w:pStyle w:val="40"/>
        <w:shd w:val="clear" w:color="auto" w:fill="auto"/>
        <w:spacing w:line="274" w:lineRule="exact"/>
        <w:ind w:left="426" w:right="582" w:firstLine="680"/>
        <w:jc w:val="both"/>
        <w:rPr>
          <w:rStyle w:val="4105pt"/>
          <w:b w:val="0"/>
          <w:sz w:val="28"/>
          <w:szCs w:val="28"/>
        </w:rPr>
      </w:pPr>
      <w:r w:rsidRPr="00132923">
        <w:rPr>
          <w:rStyle w:val="4105pt"/>
          <w:b w:val="0"/>
          <w:sz w:val="28"/>
          <w:szCs w:val="28"/>
        </w:rPr>
        <w:t>Технологические карты приготовления блюд к разработанному примерному цикличному меню для организации пита</w:t>
      </w:r>
      <w:r w:rsidR="009327C7" w:rsidRPr="00132923">
        <w:rPr>
          <w:rStyle w:val="4105pt"/>
          <w:b w:val="0"/>
          <w:sz w:val="28"/>
          <w:szCs w:val="28"/>
        </w:rPr>
        <w:t xml:space="preserve">ния детей для </w:t>
      </w:r>
      <w:r w:rsidR="00342BD6">
        <w:rPr>
          <w:rStyle w:val="4105pt"/>
          <w:b w:val="0"/>
          <w:sz w:val="28"/>
          <w:szCs w:val="28"/>
        </w:rPr>
        <w:t>филиала МБОУ «Гляденской СОШ» «Гляденский детский сад  «Колокольчик»</w:t>
      </w:r>
      <w:r w:rsidRPr="00132923">
        <w:rPr>
          <w:rStyle w:val="4105pt"/>
          <w:b w:val="0"/>
          <w:sz w:val="28"/>
          <w:szCs w:val="28"/>
        </w:rPr>
        <w:t>, расположенного по адресу Красноярский край</w:t>
      </w:r>
      <w:r w:rsidR="009327C7" w:rsidRPr="00132923">
        <w:rPr>
          <w:rStyle w:val="4105pt"/>
          <w:b w:val="0"/>
          <w:sz w:val="28"/>
          <w:szCs w:val="28"/>
        </w:rPr>
        <w:t>, Назаровский район, п.</w:t>
      </w:r>
      <w:r w:rsidR="00342BD6">
        <w:rPr>
          <w:rStyle w:val="4105pt"/>
          <w:b w:val="0"/>
          <w:sz w:val="28"/>
          <w:szCs w:val="28"/>
        </w:rPr>
        <w:t>Глядень</w:t>
      </w:r>
      <w:r w:rsidR="009327C7" w:rsidRPr="00132923">
        <w:rPr>
          <w:rStyle w:val="4105pt"/>
          <w:b w:val="0"/>
          <w:sz w:val="28"/>
          <w:szCs w:val="28"/>
        </w:rPr>
        <w:t>, ул.</w:t>
      </w:r>
      <w:r w:rsidR="00342BD6">
        <w:rPr>
          <w:rStyle w:val="4105pt"/>
          <w:b w:val="0"/>
          <w:sz w:val="28"/>
          <w:szCs w:val="28"/>
        </w:rPr>
        <w:t>Совхозная</w:t>
      </w:r>
      <w:r w:rsidR="009327C7" w:rsidRPr="00132923">
        <w:rPr>
          <w:rStyle w:val="4105pt"/>
          <w:b w:val="0"/>
          <w:sz w:val="28"/>
          <w:szCs w:val="28"/>
        </w:rPr>
        <w:t xml:space="preserve">, </w:t>
      </w:r>
      <w:r w:rsidR="00342BD6">
        <w:rPr>
          <w:rStyle w:val="4105pt"/>
          <w:b w:val="0"/>
          <w:sz w:val="28"/>
          <w:szCs w:val="28"/>
        </w:rPr>
        <w:t>17</w:t>
      </w:r>
      <w:r w:rsidRPr="00132923">
        <w:rPr>
          <w:rStyle w:val="4105pt"/>
          <w:b w:val="0"/>
          <w:sz w:val="28"/>
          <w:szCs w:val="28"/>
        </w:rPr>
        <w:t xml:space="preserve"> указаны в приложении 1.</w:t>
      </w:r>
    </w:p>
    <w:p w:rsidR="00342BD6" w:rsidRPr="00132923" w:rsidRDefault="00342BD6" w:rsidP="00132923">
      <w:pPr>
        <w:pStyle w:val="40"/>
        <w:shd w:val="clear" w:color="auto" w:fill="auto"/>
        <w:spacing w:line="274" w:lineRule="exact"/>
        <w:ind w:left="426" w:right="582" w:firstLine="680"/>
        <w:jc w:val="both"/>
        <w:rPr>
          <w:rStyle w:val="4105pt"/>
          <w:b w:val="0"/>
          <w:sz w:val="28"/>
          <w:szCs w:val="28"/>
        </w:rPr>
        <w:sectPr w:rsidR="00342BD6" w:rsidRPr="00132923" w:rsidSect="005F05D1">
          <w:type w:val="continuous"/>
          <w:pgSz w:w="11905" w:h="16837"/>
          <w:pgMar w:top="567" w:right="266" w:bottom="709" w:left="709" w:header="0" w:footer="6" w:gutter="0"/>
          <w:cols w:space="720"/>
          <w:noEndnote/>
          <w:docGrid w:linePitch="360"/>
        </w:sectPr>
      </w:pPr>
    </w:p>
    <w:p w:rsidR="00EE6E93" w:rsidRDefault="00EE6E93" w:rsidP="00EE6E93">
      <w:pPr>
        <w:pStyle w:val="40"/>
        <w:shd w:val="clear" w:color="auto" w:fill="auto"/>
        <w:spacing w:line="274" w:lineRule="exact"/>
        <w:ind w:left="20" w:right="20" w:firstLine="680"/>
        <w:jc w:val="center"/>
        <w:rPr>
          <w:rStyle w:val="4105pt"/>
          <w:b w:val="0"/>
          <w:sz w:val="16"/>
          <w:szCs w:val="16"/>
        </w:rPr>
      </w:pPr>
      <w:r w:rsidRPr="00EE6E93">
        <w:rPr>
          <w:rStyle w:val="4105pt"/>
          <w:b w:val="0"/>
          <w:sz w:val="16"/>
          <w:szCs w:val="16"/>
        </w:rPr>
        <w:lastRenderedPageBreak/>
        <w:t>Расчёт продуктов (в граммах), на одну порцию, на одного ребёнка</w:t>
      </w:r>
    </w:p>
    <w:tbl>
      <w:tblPr>
        <w:tblW w:w="16530" w:type="dxa"/>
        <w:tblInd w:w="-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2"/>
        <w:gridCol w:w="452"/>
        <w:gridCol w:w="282"/>
        <w:gridCol w:w="1165"/>
        <w:gridCol w:w="558"/>
        <w:gridCol w:w="166"/>
        <w:gridCol w:w="394"/>
        <w:gridCol w:w="173"/>
        <w:gridCol w:w="393"/>
        <w:gridCol w:w="174"/>
        <w:gridCol w:w="392"/>
        <w:gridCol w:w="175"/>
        <w:gridCol w:w="251"/>
        <w:gridCol w:w="316"/>
        <w:gridCol w:w="251"/>
        <w:gridCol w:w="175"/>
        <w:gridCol w:w="250"/>
        <w:gridCol w:w="42"/>
        <w:gridCol w:w="275"/>
        <w:gridCol w:w="108"/>
        <w:gridCol w:w="42"/>
        <w:gridCol w:w="275"/>
        <w:gridCol w:w="194"/>
        <w:gridCol w:w="42"/>
        <w:gridCol w:w="189"/>
        <w:gridCol w:w="478"/>
        <w:gridCol w:w="33"/>
        <w:gridCol w:w="9"/>
        <w:gridCol w:w="383"/>
        <w:gridCol w:w="42"/>
        <w:gridCol w:w="275"/>
        <w:gridCol w:w="108"/>
        <w:gridCol w:w="42"/>
        <w:gridCol w:w="275"/>
        <w:gridCol w:w="109"/>
        <w:gridCol w:w="42"/>
        <w:gridCol w:w="274"/>
        <w:gridCol w:w="109"/>
        <w:gridCol w:w="42"/>
        <w:gridCol w:w="275"/>
        <w:gridCol w:w="250"/>
        <w:gridCol w:w="42"/>
        <w:gridCol w:w="133"/>
        <w:gridCol w:w="251"/>
        <w:gridCol w:w="41"/>
        <w:gridCol w:w="275"/>
        <w:gridCol w:w="194"/>
        <w:gridCol w:w="41"/>
        <w:gridCol w:w="190"/>
        <w:gridCol w:w="336"/>
        <w:gridCol w:w="41"/>
        <w:gridCol w:w="133"/>
        <w:gridCol w:w="336"/>
        <w:gridCol w:w="41"/>
        <w:gridCol w:w="190"/>
        <w:gridCol w:w="194"/>
        <w:gridCol w:w="41"/>
        <w:gridCol w:w="275"/>
        <w:gridCol w:w="112"/>
        <w:gridCol w:w="39"/>
        <w:gridCol w:w="274"/>
        <w:gridCol w:w="195"/>
        <w:gridCol w:w="231"/>
        <w:gridCol w:w="195"/>
        <w:gridCol w:w="8"/>
        <w:gridCol w:w="266"/>
        <w:gridCol w:w="151"/>
        <w:gridCol w:w="8"/>
        <w:gridCol w:w="267"/>
        <w:gridCol w:w="150"/>
        <w:gridCol w:w="12"/>
        <w:gridCol w:w="263"/>
        <w:gridCol w:w="194"/>
        <w:gridCol w:w="36"/>
        <w:gridCol w:w="195"/>
        <w:gridCol w:w="195"/>
        <w:gridCol w:w="39"/>
        <w:gridCol w:w="235"/>
        <w:gridCol w:w="53"/>
        <w:gridCol w:w="56"/>
        <w:gridCol w:w="317"/>
        <w:gridCol w:w="52"/>
        <w:gridCol w:w="56"/>
        <w:gridCol w:w="219"/>
        <w:gridCol w:w="150"/>
        <w:gridCol w:w="56"/>
        <w:gridCol w:w="219"/>
        <w:gridCol w:w="425"/>
        <w:gridCol w:w="80"/>
      </w:tblGrid>
      <w:tr w:rsidR="0095391E" w:rsidRPr="009C4FDB" w:rsidTr="004B634F">
        <w:trPr>
          <w:gridAfter w:val="3"/>
          <w:trHeight w:val="136"/>
        </w:trPr>
        <w:tc>
          <w:tcPr>
            <w:tcW w:w="16530" w:type="dxa"/>
            <w:gridSpan w:val="86"/>
          </w:tcPr>
          <w:p w:rsidR="0095391E" w:rsidRPr="009C4FDB" w:rsidRDefault="0095391E" w:rsidP="0095391E">
            <w:pPr>
              <w:spacing w:after="0" w:line="240" w:lineRule="auto"/>
              <w:ind w:left="-284"/>
              <w:jc w:val="center"/>
              <w:rPr>
                <w:rFonts w:ascii="Times New Roman" w:hAnsi="Times New Roman"/>
                <w:sz w:val="16"/>
                <w:szCs w:val="16"/>
              </w:rPr>
            </w:pPr>
            <w:r w:rsidRPr="009C4FDB">
              <w:rPr>
                <w:rFonts w:ascii="Times New Roman" w:hAnsi="Times New Roman"/>
                <w:sz w:val="16"/>
                <w:szCs w:val="16"/>
              </w:rPr>
              <w:t>Дети 3-7 лет, 12 часовое пребывание</w:t>
            </w:r>
          </w:p>
        </w:tc>
      </w:tr>
      <w:tr w:rsidR="0095391E" w:rsidRPr="009C4FDB" w:rsidTr="004B634F">
        <w:trPr>
          <w:gridAfter w:val="3"/>
          <w:trHeight w:val="139"/>
        </w:trPr>
        <w:tc>
          <w:tcPr>
            <w:tcW w:w="16530" w:type="dxa"/>
            <w:gridSpan w:val="86"/>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День 1</w:t>
            </w:r>
          </w:p>
        </w:tc>
      </w:tr>
      <w:tr w:rsidR="0095391E" w:rsidRPr="009C4FDB" w:rsidTr="004B634F">
        <w:trPr>
          <w:gridAfter w:val="3"/>
          <w:cantSplit/>
          <w:trHeight w:val="1990"/>
        </w:trPr>
        <w:tc>
          <w:tcPr>
            <w:tcW w:w="272" w:type="dxa"/>
          </w:tcPr>
          <w:p w:rsidR="0095391E" w:rsidRPr="009C4FDB" w:rsidRDefault="0095391E" w:rsidP="008B6D75">
            <w:pPr>
              <w:spacing w:after="0" w:line="240" w:lineRule="auto"/>
              <w:ind w:left="-108" w:right="-119"/>
              <w:jc w:val="center"/>
              <w:rPr>
                <w:rFonts w:ascii="Times New Roman" w:hAnsi="Times New Roman"/>
                <w:sz w:val="16"/>
                <w:szCs w:val="16"/>
              </w:rPr>
            </w:pPr>
            <w:r w:rsidRPr="009C4FDB">
              <w:rPr>
                <w:rFonts w:ascii="Times New Roman" w:hAnsi="Times New Roman"/>
                <w:sz w:val="16"/>
                <w:szCs w:val="16"/>
              </w:rPr>
              <w:t>№</w:t>
            </w:r>
          </w:p>
          <w:p w:rsidR="0095391E" w:rsidRPr="009C4FDB" w:rsidRDefault="0095391E" w:rsidP="008B6D75">
            <w:pPr>
              <w:spacing w:after="0" w:line="240" w:lineRule="auto"/>
              <w:ind w:left="-108" w:right="-119"/>
              <w:jc w:val="center"/>
              <w:rPr>
                <w:rFonts w:ascii="Times New Roman" w:hAnsi="Times New Roman"/>
                <w:sz w:val="16"/>
                <w:szCs w:val="16"/>
              </w:rPr>
            </w:pPr>
            <w:r w:rsidRPr="009C4FDB">
              <w:rPr>
                <w:rFonts w:ascii="Times New Roman" w:hAnsi="Times New Roman"/>
                <w:sz w:val="16"/>
                <w:szCs w:val="16"/>
              </w:rPr>
              <w:t>ТК</w:t>
            </w:r>
          </w:p>
        </w:tc>
        <w:tc>
          <w:tcPr>
            <w:tcW w:w="1899"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Наименование блюда</w:t>
            </w:r>
          </w:p>
        </w:tc>
        <w:tc>
          <w:tcPr>
            <w:tcW w:w="558" w:type="dxa"/>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 xml:space="preserve">   Хлеб  пшеничный </w:t>
            </w:r>
          </w:p>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 xml:space="preserve">   или  хлеб  зерновой</w:t>
            </w:r>
          </w:p>
        </w:tc>
        <w:tc>
          <w:tcPr>
            <w:tcW w:w="560"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Хлеб  ржаной (ржано пшеничный)</w:t>
            </w:r>
          </w:p>
        </w:tc>
        <w:tc>
          <w:tcPr>
            <w:tcW w:w="566"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Мука пшеничная хлебопекарная</w:t>
            </w:r>
          </w:p>
        </w:tc>
        <w:tc>
          <w:tcPr>
            <w:tcW w:w="566"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Мука картофельная (крахмал)</w:t>
            </w:r>
          </w:p>
        </w:tc>
        <w:tc>
          <w:tcPr>
            <w:tcW w:w="426"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Крупа ( злаки) бобовые</w:t>
            </w:r>
          </w:p>
        </w:tc>
        <w:tc>
          <w:tcPr>
            <w:tcW w:w="567"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Макаронные  изделия  группы А</w:t>
            </w:r>
          </w:p>
        </w:tc>
        <w:tc>
          <w:tcPr>
            <w:tcW w:w="425"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Картофель  ⃰</w:t>
            </w:r>
          </w:p>
        </w:tc>
        <w:tc>
          <w:tcPr>
            <w:tcW w:w="425" w:type="dxa"/>
            <w:gridSpan w:val="3"/>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Овощи, зелень  ⃰</w:t>
            </w:r>
          </w:p>
        </w:tc>
        <w:tc>
          <w:tcPr>
            <w:tcW w:w="511" w:type="dxa"/>
            <w:gridSpan w:val="3"/>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Соки фруктовые (овощные)</w:t>
            </w:r>
          </w:p>
        </w:tc>
        <w:tc>
          <w:tcPr>
            <w:tcW w:w="709" w:type="dxa"/>
            <w:gridSpan w:val="3"/>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Напитки витаминизированные (готовый напиток)</w:t>
            </w:r>
          </w:p>
        </w:tc>
        <w:tc>
          <w:tcPr>
            <w:tcW w:w="425" w:type="dxa"/>
            <w:gridSpan w:val="3"/>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Фрукты (плоды) свежие</w:t>
            </w:r>
          </w:p>
        </w:tc>
        <w:tc>
          <w:tcPr>
            <w:tcW w:w="425" w:type="dxa"/>
            <w:gridSpan w:val="3"/>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Фрукты (плоды) сухие</w:t>
            </w:r>
          </w:p>
        </w:tc>
        <w:tc>
          <w:tcPr>
            <w:tcW w:w="426" w:type="dxa"/>
            <w:gridSpan w:val="3"/>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Кондитерские изделия</w:t>
            </w:r>
          </w:p>
        </w:tc>
        <w:tc>
          <w:tcPr>
            <w:tcW w:w="425" w:type="dxa"/>
            <w:gridSpan w:val="3"/>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Сахар</w:t>
            </w:r>
          </w:p>
        </w:tc>
        <w:tc>
          <w:tcPr>
            <w:tcW w:w="567" w:type="dxa"/>
            <w:gridSpan w:val="3"/>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Масло коровье сладкосливочное</w:t>
            </w:r>
          </w:p>
        </w:tc>
        <w:tc>
          <w:tcPr>
            <w:tcW w:w="426" w:type="dxa"/>
            <w:gridSpan w:val="3"/>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Масло растительное</w:t>
            </w:r>
          </w:p>
        </w:tc>
        <w:tc>
          <w:tcPr>
            <w:tcW w:w="510" w:type="dxa"/>
            <w:gridSpan w:val="3"/>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Яйцо куриное диетическое</w:t>
            </w:r>
          </w:p>
        </w:tc>
        <w:tc>
          <w:tcPr>
            <w:tcW w:w="567" w:type="dxa"/>
            <w:gridSpan w:val="3"/>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Молоко, кисломолочные продукты</w:t>
            </w:r>
          </w:p>
        </w:tc>
        <w:tc>
          <w:tcPr>
            <w:tcW w:w="510" w:type="dxa"/>
            <w:gridSpan w:val="3"/>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Творог, творожные изделия</w:t>
            </w:r>
          </w:p>
        </w:tc>
        <w:tc>
          <w:tcPr>
            <w:tcW w:w="425" w:type="dxa"/>
            <w:gridSpan w:val="3"/>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Колбасные изделия</w:t>
            </w:r>
          </w:p>
        </w:tc>
        <w:tc>
          <w:tcPr>
            <w:tcW w:w="428" w:type="dxa"/>
            <w:gridSpan w:val="3"/>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Мясо  ⃰</w:t>
            </w:r>
          </w:p>
          <w:p w:rsidR="0095391E" w:rsidRPr="009C4FDB" w:rsidRDefault="0095391E" w:rsidP="008B6D75">
            <w:pPr>
              <w:spacing w:after="0" w:line="240" w:lineRule="auto"/>
              <w:rPr>
                <w:rFonts w:ascii="Times New Roman" w:hAnsi="Times New Roman"/>
                <w:sz w:val="16"/>
                <w:szCs w:val="16"/>
              </w:rPr>
            </w:pPr>
          </w:p>
          <w:p w:rsidR="0095391E" w:rsidRPr="009C4FDB" w:rsidRDefault="0095391E" w:rsidP="008B6D75">
            <w:pPr>
              <w:spacing w:after="0" w:line="240" w:lineRule="auto"/>
              <w:rPr>
                <w:rFonts w:ascii="Times New Roman" w:hAnsi="Times New Roman"/>
                <w:sz w:val="16"/>
                <w:szCs w:val="16"/>
              </w:rPr>
            </w:pPr>
          </w:p>
          <w:p w:rsidR="0095391E" w:rsidRPr="009C4FDB" w:rsidRDefault="0095391E" w:rsidP="008B6D75">
            <w:pPr>
              <w:spacing w:after="0" w:line="240" w:lineRule="auto"/>
              <w:rPr>
                <w:rFonts w:ascii="Times New Roman" w:hAnsi="Times New Roman"/>
                <w:sz w:val="16"/>
                <w:szCs w:val="16"/>
              </w:rPr>
            </w:pPr>
          </w:p>
        </w:tc>
        <w:tc>
          <w:tcPr>
            <w:tcW w:w="508" w:type="dxa"/>
            <w:gridSpan w:val="3"/>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 xml:space="preserve">Птица (цыплята-бройлеры 1 категории потр.) </w:t>
            </w:r>
          </w:p>
        </w:tc>
        <w:tc>
          <w:tcPr>
            <w:tcW w:w="426"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Рыба  ⃰</w:t>
            </w:r>
          </w:p>
        </w:tc>
        <w:tc>
          <w:tcPr>
            <w:tcW w:w="433" w:type="dxa"/>
            <w:gridSpan w:val="4"/>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Сметана</w:t>
            </w:r>
          </w:p>
        </w:tc>
        <w:tc>
          <w:tcPr>
            <w:tcW w:w="429" w:type="dxa"/>
            <w:gridSpan w:val="3"/>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Сыр</w:t>
            </w:r>
          </w:p>
        </w:tc>
        <w:tc>
          <w:tcPr>
            <w:tcW w:w="493" w:type="dxa"/>
            <w:gridSpan w:val="3"/>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Чай</w:t>
            </w:r>
          </w:p>
        </w:tc>
        <w:tc>
          <w:tcPr>
            <w:tcW w:w="429" w:type="dxa"/>
            <w:gridSpan w:val="3"/>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Кофейный  напиток</w:t>
            </w:r>
          </w:p>
        </w:tc>
        <w:tc>
          <w:tcPr>
            <w:tcW w:w="344" w:type="dxa"/>
            <w:gridSpan w:val="3"/>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Какао-порошок</w:t>
            </w:r>
          </w:p>
        </w:tc>
        <w:tc>
          <w:tcPr>
            <w:tcW w:w="425" w:type="dxa"/>
            <w:gridSpan w:val="3"/>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Соль</w:t>
            </w:r>
          </w:p>
        </w:tc>
        <w:tc>
          <w:tcPr>
            <w:tcW w:w="425" w:type="dxa"/>
            <w:gridSpan w:val="3"/>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Дрожжи хлебопекарные</w:t>
            </w:r>
          </w:p>
        </w:tc>
      </w:tr>
      <w:tr w:rsidR="0095391E" w:rsidRPr="009C4FDB" w:rsidTr="004B634F">
        <w:trPr>
          <w:gridAfter w:val="3"/>
          <w:trHeight w:val="169"/>
        </w:trPr>
        <w:tc>
          <w:tcPr>
            <w:tcW w:w="272" w:type="dxa"/>
          </w:tcPr>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1</w:t>
            </w:r>
          </w:p>
        </w:tc>
        <w:tc>
          <w:tcPr>
            <w:tcW w:w="1899"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w:t>
            </w:r>
          </w:p>
        </w:tc>
        <w:tc>
          <w:tcPr>
            <w:tcW w:w="558" w:type="dxa"/>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3</w:t>
            </w:r>
          </w:p>
        </w:tc>
        <w:tc>
          <w:tcPr>
            <w:tcW w:w="560"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4</w:t>
            </w:r>
          </w:p>
        </w:tc>
        <w:tc>
          <w:tcPr>
            <w:tcW w:w="56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5</w:t>
            </w:r>
          </w:p>
        </w:tc>
        <w:tc>
          <w:tcPr>
            <w:tcW w:w="56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6</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7</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8</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9</w:t>
            </w: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10</w:t>
            </w:r>
          </w:p>
        </w:tc>
        <w:tc>
          <w:tcPr>
            <w:tcW w:w="511"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11</w:t>
            </w:r>
          </w:p>
        </w:tc>
        <w:tc>
          <w:tcPr>
            <w:tcW w:w="709"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12</w:t>
            </w: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13</w:t>
            </w: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14</w:t>
            </w: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15</w:t>
            </w: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16</w:t>
            </w:r>
          </w:p>
        </w:tc>
        <w:tc>
          <w:tcPr>
            <w:tcW w:w="567"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17</w:t>
            </w: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18</w:t>
            </w:r>
          </w:p>
        </w:tc>
        <w:tc>
          <w:tcPr>
            <w:tcW w:w="510"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19</w:t>
            </w:r>
          </w:p>
        </w:tc>
        <w:tc>
          <w:tcPr>
            <w:tcW w:w="567"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20</w:t>
            </w:r>
          </w:p>
        </w:tc>
        <w:tc>
          <w:tcPr>
            <w:tcW w:w="510"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21</w:t>
            </w: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22</w:t>
            </w:r>
          </w:p>
        </w:tc>
        <w:tc>
          <w:tcPr>
            <w:tcW w:w="428"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23</w:t>
            </w:r>
          </w:p>
        </w:tc>
        <w:tc>
          <w:tcPr>
            <w:tcW w:w="508"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24</w:t>
            </w:r>
          </w:p>
        </w:tc>
        <w:tc>
          <w:tcPr>
            <w:tcW w:w="434"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25</w:t>
            </w: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26</w:t>
            </w:r>
          </w:p>
        </w:tc>
        <w:tc>
          <w:tcPr>
            <w:tcW w:w="429"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27</w:t>
            </w:r>
          </w:p>
        </w:tc>
        <w:tc>
          <w:tcPr>
            <w:tcW w:w="493"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28</w:t>
            </w:r>
          </w:p>
        </w:tc>
        <w:tc>
          <w:tcPr>
            <w:tcW w:w="429"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29</w:t>
            </w:r>
          </w:p>
        </w:tc>
        <w:tc>
          <w:tcPr>
            <w:tcW w:w="344"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30</w:t>
            </w: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31</w:t>
            </w: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32</w:t>
            </w:r>
          </w:p>
        </w:tc>
      </w:tr>
      <w:tr w:rsidR="0095391E" w:rsidRPr="009C4FDB" w:rsidTr="004B634F">
        <w:trPr>
          <w:gridAfter w:val="3"/>
          <w:trHeight w:val="115"/>
        </w:trPr>
        <w:tc>
          <w:tcPr>
            <w:tcW w:w="16530" w:type="dxa"/>
            <w:gridSpan w:val="86"/>
          </w:tcPr>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Завтрак</w:t>
            </w:r>
          </w:p>
        </w:tc>
      </w:tr>
      <w:tr w:rsidR="0095391E" w:rsidRPr="009C4FDB" w:rsidTr="004B634F">
        <w:trPr>
          <w:gridAfter w:val="4"/>
          <w:wAfter w:w="56" w:type="dxa"/>
          <w:trHeight w:val="486"/>
        </w:trPr>
        <w:tc>
          <w:tcPr>
            <w:tcW w:w="272" w:type="dxa"/>
          </w:tcPr>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65</w:t>
            </w:r>
          </w:p>
        </w:tc>
        <w:tc>
          <w:tcPr>
            <w:tcW w:w="1899" w:type="dxa"/>
            <w:gridSpan w:val="3"/>
          </w:tcPr>
          <w:p w:rsidR="0095391E" w:rsidRPr="009C4FDB" w:rsidRDefault="0095391E" w:rsidP="008B6D75">
            <w:pPr>
              <w:spacing w:after="0" w:line="240" w:lineRule="auto"/>
              <w:rPr>
                <w:rFonts w:ascii="Times New Roman" w:hAnsi="Times New Roman"/>
                <w:sz w:val="16"/>
                <w:szCs w:val="16"/>
              </w:rPr>
            </w:pPr>
            <w:r>
              <w:rPr>
                <w:rFonts w:ascii="Times New Roman" w:hAnsi="Times New Roman"/>
                <w:sz w:val="16"/>
                <w:szCs w:val="16"/>
              </w:rPr>
              <w:t>Каша гречневач рассыпчатая</w:t>
            </w:r>
          </w:p>
        </w:tc>
        <w:tc>
          <w:tcPr>
            <w:tcW w:w="558" w:type="dxa"/>
          </w:tcPr>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rPr>
                <w:rFonts w:ascii="Times New Roman" w:hAnsi="Times New Roman"/>
                <w:sz w:val="16"/>
                <w:szCs w:val="16"/>
              </w:rPr>
            </w:pPr>
          </w:p>
        </w:tc>
        <w:tc>
          <w:tcPr>
            <w:tcW w:w="560"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6" w:type="dxa"/>
            <w:gridSpan w:val="2"/>
          </w:tcPr>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tc>
        <w:tc>
          <w:tcPr>
            <w:tcW w:w="56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49</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67"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511" w:type="dxa"/>
            <w:gridSpan w:val="3"/>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4"/>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rPr>
                <w:rFonts w:ascii="Times New Roman" w:hAnsi="Times New Roman"/>
                <w:sz w:val="16"/>
                <w:szCs w:val="16"/>
              </w:rPr>
            </w:pPr>
          </w:p>
        </w:tc>
        <w:tc>
          <w:tcPr>
            <w:tcW w:w="567" w:type="dxa"/>
            <w:gridSpan w:val="3"/>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5</w:t>
            </w: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510" w:type="dxa"/>
            <w:gridSpan w:val="3"/>
          </w:tcPr>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rPr>
                <w:rFonts w:ascii="Times New Roman" w:hAnsi="Times New Roman"/>
                <w:sz w:val="16"/>
                <w:szCs w:val="16"/>
              </w:rPr>
            </w:pPr>
          </w:p>
        </w:tc>
        <w:tc>
          <w:tcPr>
            <w:tcW w:w="567" w:type="dxa"/>
            <w:gridSpan w:val="3"/>
          </w:tcPr>
          <w:p w:rsidR="0095391E" w:rsidRPr="009C4FDB" w:rsidRDefault="0095391E" w:rsidP="008B6D75">
            <w:pPr>
              <w:spacing w:after="0" w:line="240" w:lineRule="auto"/>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tc>
        <w:tc>
          <w:tcPr>
            <w:tcW w:w="510" w:type="dxa"/>
            <w:gridSpan w:val="3"/>
          </w:tcPr>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6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3"/>
          </w:tcPr>
          <w:p w:rsidR="0095391E" w:rsidRPr="00766949" w:rsidRDefault="0095391E" w:rsidP="008B6D75">
            <w:pPr>
              <w:rPr>
                <w:rFonts w:ascii="Times New Roman" w:hAnsi="Times New Roman"/>
                <w:sz w:val="16"/>
                <w:szCs w:val="16"/>
              </w:rPr>
            </w:pP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69"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327"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4B634F">
        <w:trPr>
          <w:gridAfter w:val="4"/>
          <w:wAfter w:w="56" w:type="dxa"/>
          <w:trHeight w:val="197"/>
        </w:trPr>
        <w:tc>
          <w:tcPr>
            <w:tcW w:w="272" w:type="dxa"/>
          </w:tcPr>
          <w:p w:rsidR="0095391E" w:rsidRPr="009C4FDB" w:rsidRDefault="0095391E"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13</w:t>
            </w:r>
          </w:p>
        </w:tc>
        <w:tc>
          <w:tcPr>
            <w:tcW w:w="1899" w:type="dxa"/>
            <w:gridSpan w:val="3"/>
          </w:tcPr>
          <w:p w:rsidR="0095391E" w:rsidRPr="009C4FDB" w:rsidRDefault="0095391E" w:rsidP="008B6D75">
            <w:pPr>
              <w:spacing w:after="0" w:line="240" w:lineRule="auto"/>
              <w:rPr>
                <w:rFonts w:ascii="Times New Roman" w:hAnsi="Times New Roman"/>
                <w:sz w:val="16"/>
                <w:szCs w:val="16"/>
              </w:rPr>
            </w:pPr>
            <w:r>
              <w:rPr>
                <w:rFonts w:ascii="Times New Roman" w:hAnsi="Times New Roman"/>
                <w:sz w:val="16"/>
                <w:szCs w:val="16"/>
              </w:rPr>
              <w:t>Чай с сахаром</w:t>
            </w:r>
          </w:p>
        </w:tc>
        <w:tc>
          <w:tcPr>
            <w:tcW w:w="558" w:type="dxa"/>
          </w:tcPr>
          <w:p w:rsidR="0095391E" w:rsidRPr="009C4FDB" w:rsidRDefault="0095391E" w:rsidP="008B6D75">
            <w:pPr>
              <w:spacing w:after="0" w:line="240" w:lineRule="auto"/>
              <w:jc w:val="center"/>
              <w:rPr>
                <w:rFonts w:ascii="Times New Roman" w:hAnsi="Times New Roman"/>
                <w:sz w:val="16"/>
                <w:szCs w:val="16"/>
              </w:rPr>
            </w:pPr>
          </w:p>
        </w:tc>
        <w:tc>
          <w:tcPr>
            <w:tcW w:w="560"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67"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511" w:type="dxa"/>
            <w:gridSpan w:val="3"/>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4"/>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12</w:t>
            </w:r>
          </w:p>
        </w:tc>
        <w:tc>
          <w:tcPr>
            <w:tcW w:w="567"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510" w:type="dxa"/>
            <w:gridSpan w:val="3"/>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3"/>
          </w:tcPr>
          <w:p w:rsidR="0095391E" w:rsidRPr="009C4FDB" w:rsidRDefault="0095391E" w:rsidP="008B6D75">
            <w:pPr>
              <w:spacing w:after="0" w:line="240" w:lineRule="auto"/>
              <w:jc w:val="center"/>
              <w:rPr>
                <w:rFonts w:ascii="Times New Roman" w:hAnsi="Times New Roman"/>
                <w:sz w:val="16"/>
                <w:szCs w:val="16"/>
              </w:rPr>
            </w:pPr>
          </w:p>
        </w:tc>
        <w:tc>
          <w:tcPr>
            <w:tcW w:w="510"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6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69" w:type="dxa"/>
            <w:gridSpan w:val="3"/>
          </w:tcPr>
          <w:p w:rsidR="0095391E" w:rsidRPr="009C4FDB" w:rsidRDefault="0095391E" w:rsidP="008B6D75">
            <w:pPr>
              <w:spacing w:after="0" w:line="240" w:lineRule="auto"/>
              <w:ind w:left="-108"/>
              <w:jc w:val="center"/>
              <w:rPr>
                <w:rFonts w:ascii="Times New Roman" w:hAnsi="Times New Roman"/>
                <w:sz w:val="16"/>
                <w:szCs w:val="16"/>
              </w:rPr>
            </w:pPr>
            <w:r>
              <w:rPr>
                <w:rFonts w:ascii="Times New Roman" w:hAnsi="Times New Roman"/>
                <w:sz w:val="16"/>
                <w:szCs w:val="16"/>
              </w:rPr>
              <w:t>0,65</w:t>
            </w:r>
          </w:p>
        </w:tc>
        <w:tc>
          <w:tcPr>
            <w:tcW w:w="426" w:type="dxa"/>
            <w:gridSpan w:val="3"/>
          </w:tcPr>
          <w:p w:rsidR="0095391E" w:rsidRPr="009C4FDB" w:rsidRDefault="0095391E" w:rsidP="008B6D75">
            <w:pPr>
              <w:spacing w:after="0" w:line="240" w:lineRule="auto"/>
              <w:rPr>
                <w:rFonts w:ascii="Times New Roman" w:hAnsi="Times New Roman"/>
                <w:sz w:val="16"/>
                <w:szCs w:val="16"/>
              </w:rPr>
            </w:pPr>
          </w:p>
        </w:tc>
        <w:tc>
          <w:tcPr>
            <w:tcW w:w="327"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4B634F">
        <w:trPr>
          <w:gridAfter w:val="4"/>
          <w:wAfter w:w="56" w:type="dxa"/>
          <w:trHeight w:val="173"/>
        </w:trPr>
        <w:tc>
          <w:tcPr>
            <w:tcW w:w="272" w:type="dxa"/>
          </w:tcPr>
          <w:p w:rsidR="0095391E" w:rsidRPr="009C4FDB" w:rsidRDefault="0095391E"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16</w:t>
            </w:r>
          </w:p>
        </w:tc>
        <w:tc>
          <w:tcPr>
            <w:tcW w:w="1899" w:type="dxa"/>
            <w:gridSpan w:val="3"/>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Бутерброд с маслом</w:t>
            </w:r>
            <w:r>
              <w:rPr>
                <w:rFonts w:ascii="Times New Roman" w:hAnsi="Times New Roman"/>
                <w:sz w:val="16"/>
                <w:szCs w:val="16"/>
              </w:rPr>
              <w:t xml:space="preserve"> </w:t>
            </w:r>
          </w:p>
        </w:tc>
        <w:tc>
          <w:tcPr>
            <w:tcW w:w="558" w:type="dxa"/>
          </w:tcPr>
          <w:p w:rsidR="0095391E" w:rsidRPr="009C4FDB" w:rsidRDefault="0095391E" w:rsidP="004B634F">
            <w:pPr>
              <w:spacing w:after="0" w:line="240" w:lineRule="auto"/>
              <w:jc w:val="center"/>
              <w:rPr>
                <w:rFonts w:ascii="Times New Roman" w:hAnsi="Times New Roman"/>
                <w:sz w:val="16"/>
                <w:szCs w:val="16"/>
              </w:rPr>
            </w:pPr>
            <w:r w:rsidRPr="009C4FDB">
              <w:rPr>
                <w:rFonts w:ascii="Times New Roman" w:hAnsi="Times New Roman"/>
                <w:sz w:val="16"/>
                <w:szCs w:val="16"/>
              </w:rPr>
              <w:t>30</w:t>
            </w:r>
          </w:p>
        </w:tc>
        <w:tc>
          <w:tcPr>
            <w:tcW w:w="560"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67"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511" w:type="dxa"/>
            <w:gridSpan w:val="3"/>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4"/>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6</w:t>
            </w: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510" w:type="dxa"/>
            <w:gridSpan w:val="3"/>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3"/>
          </w:tcPr>
          <w:p w:rsidR="0095391E" w:rsidRPr="009C4FDB" w:rsidRDefault="0095391E" w:rsidP="008B6D75">
            <w:pPr>
              <w:spacing w:after="0" w:line="240" w:lineRule="auto"/>
              <w:jc w:val="center"/>
              <w:rPr>
                <w:rFonts w:ascii="Times New Roman" w:hAnsi="Times New Roman"/>
                <w:sz w:val="16"/>
                <w:szCs w:val="16"/>
              </w:rPr>
            </w:pPr>
          </w:p>
        </w:tc>
        <w:tc>
          <w:tcPr>
            <w:tcW w:w="510"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6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3"/>
          </w:tcPr>
          <w:p w:rsidR="0095391E" w:rsidRPr="009C4FDB" w:rsidRDefault="0095391E" w:rsidP="008B6D75">
            <w:pPr>
              <w:spacing w:after="0" w:line="240" w:lineRule="auto"/>
              <w:rPr>
                <w:rFonts w:ascii="Times New Roman" w:hAnsi="Times New Roman"/>
                <w:sz w:val="16"/>
                <w:szCs w:val="16"/>
              </w:rPr>
            </w:pPr>
          </w:p>
        </w:tc>
        <w:tc>
          <w:tcPr>
            <w:tcW w:w="469"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327"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4B634F">
        <w:trPr>
          <w:gridAfter w:val="4"/>
          <w:wAfter w:w="56" w:type="dxa"/>
          <w:trHeight w:val="269"/>
        </w:trPr>
        <w:tc>
          <w:tcPr>
            <w:tcW w:w="272" w:type="dxa"/>
          </w:tcPr>
          <w:p w:rsidR="0095391E" w:rsidRPr="009C4FDB" w:rsidRDefault="0095391E" w:rsidP="008B6D75">
            <w:pPr>
              <w:spacing w:after="0" w:line="240" w:lineRule="auto"/>
              <w:ind w:left="-108" w:right="-108"/>
              <w:jc w:val="center"/>
              <w:rPr>
                <w:rFonts w:ascii="Times New Roman" w:hAnsi="Times New Roman"/>
                <w:sz w:val="16"/>
                <w:szCs w:val="16"/>
              </w:rPr>
            </w:pPr>
          </w:p>
        </w:tc>
        <w:tc>
          <w:tcPr>
            <w:tcW w:w="1899" w:type="dxa"/>
            <w:gridSpan w:val="3"/>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Итого</w:t>
            </w:r>
          </w:p>
        </w:tc>
        <w:tc>
          <w:tcPr>
            <w:tcW w:w="558" w:type="dxa"/>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30</w:t>
            </w:r>
          </w:p>
        </w:tc>
        <w:tc>
          <w:tcPr>
            <w:tcW w:w="560"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6"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56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49</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67"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11"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9" w:type="dxa"/>
            <w:gridSpan w:val="4"/>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12</w:t>
            </w:r>
          </w:p>
        </w:tc>
        <w:tc>
          <w:tcPr>
            <w:tcW w:w="567" w:type="dxa"/>
            <w:gridSpan w:val="3"/>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11</w:t>
            </w: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10" w:type="dxa"/>
            <w:gridSpan w:val="3"/>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567" w:type="dxa"/>
            <w:gridSpan w:val="3"/>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510" w:type="dxa"/>
            <w:gridSpan w:val="3"/>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69"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69" w:type="dxa"/>
            <w:gridSpan w:val="3"/>
          </w:tcPr>
          <w:p w:rsidR="0095391E" w:rsidRPr="009C4FDB" w:rsidRDefault="0095391E" w:rsidP="008B6D75">
            <w:pPr>
              <w:spacing w:after="0" w:line="240" w:lineRule="auto"/>
              <w:ind w:left="-108"/>
              <w:jc w:val="center"/>
              <w:rPr>
                <w:rFonts w:ascii="Times New Roman" w:hAnsi="Times New Roman"/>
                <w:sz w:val="16"/>
                <w:szCs w:val="16"/>
              </w:rPr>
            </w:pPr>
            <w:r w:rsidRPr="009C4FDB">
              <w:rPr>
                <w:rFonts w:ascii="Times New Roman" w:hAnsi="Times New Roman"/>
                <w:sz w:val="16"/>
                <w:szCs w:val="16"/>
              </w:rPr>
              <w:t>0</w:t>
            </w:r>
            <w:r>
              <w:rPr>
                <w:rFonts w:ascii="Times New Roman" w:hAnsi="Times New Roman"/>
                <w:sz w:val="16"/>
                <w:szCs w:val="16"/>
              </w:rPr>
              <w:t>,65</w:t>
            </w: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327" w:type="dxa"/>
            <w:gridSpan w:val="3"/>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3"/>
          </w:tcPr>
          <w:p w:rsidR="0095391E" w:rsidRPr="009C4FDB" w:rsidRDefault="0095391E" w:rsidP="008B6D75">
            <w:pPr>
              <w:spacing w:after="0" w:line="240" w:lineRule="auto"/>
              <w:ind w:right="-71"/>
              <w:jc w:val="center"/>
              <w:rPr>
                <w:rFonts w:ascii="Times New Roman" w:hAnsi="Times New Roman"/>
                <w:sz w:val="16"/>
                <w:szCs w:val="16"/>
              </w:rPr>
            </w:pPr>
            <w:r w:rsidRPr="009C4FDB">
              <w:rPr>
                <w:rFonts w:ascii="Times New Roman" w:hAnsi="Times New Roman"/>
                <w:sz w:val="16"/>
                <w:szCs w:val="16"/>
              </w:rPr>
              <w:t>0</w:t>
            </w:r>
          </w:p>
        </w:tc>
      </w:tr>
      <w:tr w:rsidR="0095391E" w:rsidRPr="009C4FDB" w:rsidTr="004B634F">
        <w:trPr>
          <w:gridAfter w:val="3"/>
          <w:trHeight w:val="70"/>
        </w:trPr>
        <w:tc>
          <w:tcPr>
            <w:tcW w:w="16530" w:type="dxa"/>
            <w:gridSpan w:val="86"/>
          </w:tcPr>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2 завтрак</w:t>
            </w:r>
          </w:p>
        </w:tc>
      </w:tr>
      <w:tr w:rsidR="0095391E" w:rsidRPr="009C4FDB" w:rsidTr="004B634F">
        <w:trPr>
          <w:gridBefore w:val="2"/>
          <w:gridAfter w:val="1"/>
          <w:wAfter w:w="80" w:type="dxa"/>
          <w:trHeight w:val="269"/>
        </w:trPr>
        <w:tc>
          <w:tcPr>
            <w:tcW w:w="282" w:type="dxa"/>
          </w:tcPr>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ГП</w:t>
            </w:r>
          </w:p>
        </w:tc>
        <w:tc>
          <w:tcPr>
            <w:tcW w:w="1889" w:type="dxa"/>
            <w:gridSpan w:val="3"/>
          </w:tcPr>
          <w:p w:rsidR="0095391E" w:rsidRPr="009C4FDB" w:rsidRDefault="004B634F" w:rsidP="004B634F">
            <w:pPr>
              <w:spacing w:after="0" w:line="240" w:lineRule="auto"/>
              <w:rPr>
                <w:rFonts w:ascii="Times New Roman" w:hAnsi="Times New Roman"/>
                <w:sz w:val="16"/>
                <w:szCs w:val="16"/>
              </w:rPr>
            </w:pPr>
            <w:r>
              <w:rPr>
                <w:rFonts w:ascii="Times New Roman" w:hAnsi="Times New Roman"/>
                <w:sz w:val="16"/>
                <w:szCs w:val="16"/>
              </w:rPr>
              <w:t>Сок фруктовый (</w:t>
            </w:r>
            <w:r w:rsidR="0095391E" w:rsidRPr="009C4FDB">
              <w:rPr>
                <w:rFonts w:ascii="Times New Roman" w:hAnsi="Times New Roman"/>
                <w:sz w:val="16"/>
                <w:szCs w:val="16"/>
              </w:rPr>
              <w:t>овощной)</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511"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100</w:t>
            </w:r>
          </w:p>
        </w:tc>
        <w:tc>
          <w:tcPr>
            <w:tcW w:w="709" w:type="dxa"/>
            <w:gridSpan w:val="4"/>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510" w:type="dxa"/>
            <w:gridSpan w:val="3"/>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3"/>
          </w:tcPr>
          <w:p w:rsidR="0095391E" w:rsidRPr="009C4FDB" w:rsidRDefault="0095391E" w:rsidP="008B6D75">
            <w:pPr>
              <w:spacing w:after="0" w:line="240" w:lineRule="auto"/>
              <w:jc w:val="center"/>
              <w:rPr>
                <w:rFonts w:ascii="Times New Roman" w:hAnsi="Times New Roman"/>
                <w:sz w:val="16"/>
                <w:szCs w:val="16"/>
              </w:rPr>
            </w:pPr>
          </w:p>
        </w:tc>
        <w:tc>
          <w:tcPr>
            <w:tcW w:w="510"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69"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69"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327"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4B634F">
        <w:trPr>
          <w:gridBefore w:val="2"/>
          <w:gridAfter w:val="1"/>
          <w:wAfter w:w="80" w:type="dxa"/>
          <w:trHeight w:val="269"/>
        </w:trPr>
        <w:tc>
          <w:tcPr>
            <w:tcW w:w="282" w:type="dxa"/>
          </w:tcPr>
          <w:p w:rsidR="0095391E" w:rsidRPr="009C4FDB" w:rsidRDefault="0095391E" w:rsidP="008B6D75">
            <w:pPr>
              <w:spacing w:after="0" w:line="240" w:lineRule="auto"/>
              <w:ind w:left="-108" w:right="-108"/>
              <w:jc w:val="center"/>
              <w:rPr>
                <w:rFonts w:ascii="Times New Roman" w:hAnsi="Times New Roman"/>
                <w:sz w:val="16"/>
                <w:szCs w:val="16"/>
              </w:rPr>
            </w:pPr>
          </w:p>
        </w:tc>
        <w:tc>
          <w:tcPr>
            <w:tcW w:w="1889" w:type="dxa"/>
            <w:gridSpan w:val="3"/>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Итого</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11"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100</w:t>
            </w:r>
          </w:p>
        </w:tc>
        <w:tc>
          <w:tcPr>
            <w:tcW w:w="709" w:type="dxa"/>
            <w:gridSpan w:val="4"/>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10"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10"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69"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69"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327"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r>
      <w:tr w:rsidR="0095391E" w:rsidRPr="009C4FDB" w:rsidTr="004B634F">
        <w:trPr>
          <w:gridBefore w:val="2"/>
          <w:trHeight w:val="153"/>
        </w:trPr>
        <w:tc>
          <w:tcPr>
            <w:tcW w:w="16530" w:type="dxa"/>
            <w:gridSpan w:val="87"/>
          </w:tcPr>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Обед</w:t>
            </w:r>
          </w:p>
        </w:tc>
      </w:tr>
      <w:tr w:rsidR="0095391E" w:rsidRPr="009C4FDB" w:rsidTr="004B634F">
        <w:trPr>
          <w:gridBefore w:val="2"/>
          <w:gridAfter w:val="1"/>
          <w:wAfter w:w="80" w:type="dxa"/>
          <w:trHeight w:val="269"/>
        </w:trPr>
        <w:tc>
          <w:tcPr>
            <w:tcW w:w="282" w:type="dxa"/>
          </w:tcPr>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88</w:t>
            </w:r>
          </w:p>
        </w:tc>
        <w:tc>
          <w:tcPr>
            <w:tcW w:w="1889" w:type="dxa"/>
            <w:gridSpan w:val="3"/>
          </w:tcPr>
          <w:p w:rsidR="0095391E" w:rsidRPr="009C4FDB" w:rsidRDefault="0095391E" w:rsidP="008B6D75">
            <w:pPr>
              <w:spacing w:after="0" w:line="240" w:lineRule="auto"/>
              <w:ind w:left="-106" w:right="-108"/>
              <w:rPr>
                <w:rFonts w:ascii="Times New Roman" w:hAnsi="Times New Roman"/>
                <w:sz w:val="16"/>
                <w:szCs w:val="16"/>
              </w:rPr>
            </w:pPr>
            <w:r>
              <w:rPr>
                <w:rFonts w:ascii="Times New Roman" w:hAnsi="Times New Roman"/>
                <w:sz w:val="16"/>
                <w:szCs w:val="16"/>
              </w:rPr>
              <w:t>Икра кабачковая (промышленного производства)</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3"/>
          </w:tcPr>
          <w:p w:rsidR="0095391E" w:rsidRDefault="0095391E" w:rsidP="008B6D75">
            <w:pPr>
              <w:spacing w:after="0" w:line="240" w:lineRule="auto"/>
              <w:ind w:right="-108"/>
              <w:rPr>
                <w:rFonts w:ascii="Times New Roman" w:hAnsi="Times New Roman"/>
                <w:sz w:val="16"/>
                <w:szCs w:val="16"/>
              </w:rPr>
            </w:pPr>
          </w:p>
          <w:p w:rsidR="0095391E" w:rsidRDefault="0095391E" w:rsidP="008B6D75">
            <w:pPr>
              <w:spacing w:after="0" w:line="240" w:lineRule="auto"/>
              <w:ind w:right="-108"/>
              <w:rPr>
                <w:rFonts w:ascii="Times New Roman" w:hAnsi="Times New Roman"/>
                <w:sz w:val="16"/>
                <w:szCs w:val="16"/>
              </w:rPr>
            </w:pPr>
            <w:r>
              <w:rPr>
                <w:rFonts w:ascii="Times New Roman" w:hAnsi="Times New Roman"/>
                <w:sz w:val="16"/>
                <w:szCs w:val="16"/>
              </w:rPr>
              <w:t>60</w:t>
            </w:r>
          </w:p>
          <w:p w:rsidR="0095391E" w:rsidRPr="009C4FDB" w:rsidRDefault="0095391E" w:rsidP="008B6D75">
            <w:pPr>
              <w:spacing w:after="0" w:line="240" w:lineRule="auto"/>
              <w:ind w:left="-108" w:right="-108"/>
              <w:jc w:val="center"/>
              <w:rPr>
                <w:rFonts w:ascii="Times New Roman" w:hAnsi="Times New Roman"/>
                <w:sz w:val="16"/>
                <w:szCs w:val="16"/>
              </w:rPr>
            </w:pPr>
          </w:p>
        </w:tc>
        <w:tc>
          <w:tcPr>
            <w:tcW w:w="511"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4"/>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3</w:t>
            </w:r>
          </w:p>
        </w:tc>
        <w:tc>
          <w:tcPr>
            <w:tcW w:w="510" w:type="dxa"/>
            <w:gridSpan w:val="3"/>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3"/>
          </w:tcPr>
          <w:p w:rsidR="0095391E" w:rsidRPr="009C4FDB" w:rsidRDefault="0095391E" w:rsidP="008B6D75">
            <w:pPr>
              <w:spacing w:after="0" w:line="240" w:lineRule="auto"/>
              <w:jc w:val="center"/>
              <w:rPr>
                <w:rFonts w:ascii="Times New Roman" w:hAnsi="Times New Roman"/>
                <w:sz w:val="16"/>
                <w:szCs w:val="16"/>
              </w:rPr>
            </w:pPr>
          </w:p>
        </w:tc>
        <w:tc>
          <w:tcPr>
            <w:tcW w:w="510"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69"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69"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327"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4B634F">
        <w:trPr>
          <w:gridBefore w:val="2"/>
          <w:gridAfter w:val="1"/>
          <w:wAfter w:w="80" w:type="dxa"/>
          <w:trHeight w:val="269"/>
        </w:trPr>
        <w:tc>
          <w:tcPr>
            <w:tcW w:w="282" w:type="dxa"/>
          </w:tcPr>
          <w:p w:rsidR="0095391E" w:rsidRPr="009C4FDB" w:rsidRDefault="0095391E" w:rsidP="008B6D75">
            <w:pPr>
              <w:spacing w:after="0" w:line="240" w:lineRule="auto"/>
              <w:ind w:left="-108" w:right="-108"/>
              <w:jc w:val="center"/>
              <w:rPr>
                <w:rFonts w:ascii="Times New Roman" w:hAnsi="Times New Roman"/>
                <w:sz w:val="16"/>
                <w:szCs w:val="16"/>
              </w:rPr>
            </w:pPr>
          </w:p>
          <w:p w:rsidR="0095391E"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41</w:t>
            </w:r>
          </w:p>
        </w:tc>
        <w:tc>
          <w:tcPr>
            <w:tcW w:w="1889" w:type="dxa"/>
            <w:gridSpan w:val="3"/>
          </w:tcPr>
          <w:p w:rsidR="0095391E" w:rsidRPr="009C4FDB" w:rsidRDefault="0095391E" w:rsidP="008B6D75">
            <w:pPr>
              <w:spacing w:after="0" w:line="240" w:lineRule="auto"/>
              <w:rPr>
                <w:rFonts w:ascii="Times New Roman" w:hAnsi="Times New Roman"/>
                <w:sz w:val="16"/>
                <w:szCs w:val="16"/>
              </w:rPr>
            </w:pPr>
            <w:r>
              <w:rPr>
                <w:rFonts w:ascii="Times New Roman" w:hAnsi="Times New Roman"/>
                <w:sz w:val="16"/>
                <w:szCs w:val="16"/>
              </w:rPr>
              <w:t>Суп  картофельный с мясными фрикадельками</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tc>
        <w:tc>
          <w:tcPr>
            <w:tcW w:w="567"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3"/>
          </w:tcPr>
          <w:p w:rsidR="0095391E" w:rsidRDefault="0095391E" w:rsidP="008B6D75">
            <w:pPr>
              <w:spacing w:after="0" w:line="240" w:lineRule="auto"/>
              <w:rPr>
                <w:rFonts w:ascii="Times New Roman" w:hAnsi="Times New Roman"/>
                <w:sz w:val="16"/>
                <w:szCs w:val="16"/>
              </w:rPr>
            </w:pPr>
          </w:p>
          <w:p w:rsidR="0095391E" w:rsidRDefault="0095391E" w:rsidP="008B6D75">
            <w:pPr>
              <w:spacing w:after="0" w:line="240" w:lineRule="auto"/>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86</w:t>
            </w: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p>
          <w:p w:rsidR="004B634F" w:rsidRDefault="004B634F" w:rsidP="008B6D75">
            <w:pPr>
              <w:spacing w:after="0" w:line="240" w:lineRule="auto"/>
              <w:rPr>
                <w:rFonts w:ascii="Times New Roman" w:hAnsi="Times New Roman"/>
                <w:sz w:val="16"/>
                <w:szCs w:val="16"/>
              </w:rPr>
            </w:pPr>
          </w:p>
          <w:p w:rsidR="0095391E" w:rsidRPr="009C4FDB" w:rsidRDefault="0095391E" w:rsidP="008B6D75">
            <w:pPr>
              <w:spacing w:after="0" w:line="240" w:lineRule="auto"/>
              <w:rPr>
                <w:rFonts w:ascii="Times New Roman" w:hAnsi="Times New Roman"/>
                <w:sz w:val="16"/>
                <w:szCs w:val="16"/>
              </w:rPr>
            </w:pPr>
            <w:r>
              <w:rPr>
                <w:rFonts w:ascii="Times New Roman" w:hAnsi="Times New Roman"/>
                <w:sz w:val="16"/>
                <w:szCs w:val="16"/>
              </w:rPr>
              <w:t>17</w:t>
            </w:r>
          </w:p>
        </w:tc>
        <w:tc>
          <w:tcPr>
            <w:tcW w:w="511"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4"/>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p>
        </w:tc>
        <w:tc>
          <w:tcPr>
            <w:tcW w:w="567" w:type="dxa"/>
            <w:gridSpan w:val="3"/>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2</w:t>
            </w: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w:t>
            </w:r>
          </w:p>
        </w:tc>
        <w:tc>
          <w:tcPr>
            <w:tcW w:w="510" w:type="dxa"/>
            <w:gridSpan w:val="3"/>
          </w:tcPr>
          <w:p w:rsidR="0095391E" w:rsidRDefault="0095391E" w:rsidP="008B6D75">
            <w:pPr>
              <w:spacing w:after="0" w:line="240" w:lineRule="auto"/>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3</w:t>
            </w:r>
          </w:p>
        </w:tc>
        <w:tc>
          <w:tcPr>
            <w:tcW w:w="567" w:type="dxa"/>
            <w:gridSpan w:val="3"/>
          </w:tcPr>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tc>
        <w:tc>
          <w:tcPr>
            <w:tcW w:w="510"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40</w:t>
            </w:r>
          </w:p>
        </w:tc>
        <w:tc>
          <w:tcPr>
            <w:tcW w:w="469" w:type="dxa"/>
            <w:gridSpan w:val="3"/>
          </w:tcPr>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69"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327"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342BD6" w:rsidRPr="009C4FDB" w:rsidTr="00584785">
        <w:trPr>
          <w:gridBefore w:val="2"/>
          <w:gridAfter w:val="1"/>
          <w:wAfter w:w="80" w:type="dxa"/>
          <w:trHeight w:val="225"/>
        </w:trPr>
        <w:tc>
          <w:tcPr>
            <w:tcW w:w="282" w:type="dxa"/>
          </w:tcPr>
          <w:p w:rsidR="00342BD6" w:rsidRPr="00DC1A63" w:rsidRDefault="00342BD6" w:rsidP="00F1171C">
            <w:pPr>
              <w:jc w:val="center"/>
              <w:rPr>
                <w:rFonts w:ascii="Times New Roman" w:hAnsi="Times New Roman"/>
                <w:sz w:val="16"/>
                <w:szCs w:val="16"/>
              </w:rPr>
            </w:pPr>
          </w:p>
        </w:tc>
        <w:tc>
          <w:tcPr>
            <w:tcW w:w="1889" w:type="dxa"/>
            <w:gridSpan w:val="3"/>
          </w:tcPr>
          <w:p w:rsidR="00342BD6" w:rsidRPr="009C4FDB" w:rsidRDefault="00342BD6" w:rsidP="008B6D75">
            <w:pPr>
              <w:spacing w:after="0" w:line="240" w:lineRule="auto"/>
              <w:rPr>
                <w:rFonts w:ascii="Times New Roman" w:hAnsi="Times New Roman"/>
                <w:sz w:val="16"/>
                <w:szCs w:val="16"/>
              </w:rPr>
            </w:pPr>
            <w:r>
              <w:rPr>
                <w:rFonts w:ascii="Times New Roman" w:hAnsi="Times New Roman"/>
                <w:sz w:val="16"/>
                <w:szCs w:val="16"/>
              </w:rPr>
              <w:t>Жаркое по-домашнему</w:t>
            </w:r>
          </w:p>
        </w:tc>
        <w:tc>
          <w:tcPr>
            <w:tcW w:w="567" w:type="dxa"/>
            <w:gridSpan w:val="2"/>
          </w:tcPr>
          <w:p w:rsidR="00342BD6" w:rsidRPr="009C4FDB" w:rsidRDefault="00342BD6" w:rsidP="008B6D75">
            <w:pPr>
              <w:spacing w:after="0" w:line="240" w:lineRule="auto"/>
              <w:rPr>
                <w:rFonts w:ascii="Times New Roman" w:hAnsi="Times New Roman"/>
                <w:sz w:val="16"/>
                <w:szCs w:val="16"/>
              </w:rPr>
            </w:pP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2"/>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120</w:t>
            </w:r>
          </w:p>
        </w:tc>
        <w:tc>
          <w:tcPr>
            <w:tcW w:w="425" w:type="dxa"/>
            <w:gridSpan w:val="3"/>
          </w:tcPr>
          <w:p w:rsidR="00342BD6" w:rsidRPr="009C4FDB" w:rsidRDefault="00342BD6" w:rsidP="008B6D75">
            <w:pPr>
              <w:spacing w:after="0" w:line="240" w:lineRule="auto"/>
              <w:rPr>
                <w:rFonts w:ascii="Times New Roman" w:hAnsi="Times New Roman"/>
                <w:sz w:val="16"/>
                <w:szCs w:val="16"/>
              </w:rPr>
            </w:pPr>
            <w:r>
              <w:rPr>
                <w:rFonts w:ascii="Times New Roman" w:hAnsi="Times New Roman"/>
                <w:sz w:val="16"/>
                <w:szCs w:val="16"/>
              </w:rPr>
              <w:t>55</w:t>
            </w:r>
          </w:p>
        </w:tc>
        <w:tc>
          <w:tcPr>
            <w:tcW w:w="511" w:type="dxa"/>
            <w:gridSpan w:val="2"/>
          </w:tcPr>
          <w:p w:rsidR="00342BD6" w:rsidRPr="009C4FDB" w:rsidRDefault="00342BD6" w:rsidP="008B6D75">
            <w:pPr>
              <w:spacing w:after="0" w:line="240" w:lineRule="auto"/>
              <w:jc w:val="center"/>
              <w:rPr>
                <w:rFonts w:ascii="Times New Roman" w:hAnsi="Times New Roman"/>
                <w:sz w:val="16"/>
                <w:szCs w:val="16"/>
              </w:rPr>
            </w:pPr>
          </w:p>
        </w:tc>
        <w:tc>
          <w:tcPr>
            <w:tcW w:w="709" w:type="dxa"/>
            <w:gridSpan w:val="4"/>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3"/>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5</w:t>
            </w: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510" w:type="dxa"/>
            <w:gridSpan w:val="3"/>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3"/>
          </w:tcPr>
          <w:p w:rsidR="00342BD6" w:rsidRPr="009C4FDB" w:rsidRDefault="00342BD6" w:rsidP="008B6D75">
            <w:pPr>
              <w:spacing w:after="0" w:line="240" w:lineRule="auto"/>
              <w:jc w:val="center"/>
              <w:rPr>
                <w:rFonts w:ascii="Times New Roman" w:hAnsi="Times New Roman"/>
                <w:sz w:val="16"/>
                <w:szCs w:val="16"/>
              </w:rPr>
            </w:pPr>
          </w:p>
        </w:tc>
        <w:tc>
          <w:tcPr>
            <w:tcW w:w="510"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2"/>
          </w:tcPr>
          <w:p w:rsidR="00342BD6" w:rsidRPr="009C4FDB" w:rsidRDefault="00342BD6" w:rsidP="004B634F">
            <w:pPr>
              <w:spacing w:after="0" w:line="240" w:lineRule="auto"/>
              <w:jc w:val="center"/>
              <w:rPr>
                <w:rFonts w:ascii="Times New Roman" w:hAnsi="Times New Roman"/>
                <w:sz w:val="16"/>
                <w:szCs w:val="16"/>
              </w:rPr>
            </w:pPr>
            <w:r>
              <w:rPr>
                <w:rFonts w:ascii="Times New Roman" w:hAnsi="Times New Roman"/>
                <w:sz w:val="16"/>
                <w:szCs w:val="16"/>
              </w:rPr>
              <w:t>97</w:t>
            </w:r>
          </w:p>
        </w:tc>
        <w:tc>
          <w:tcPr>
            <w:tcW w:w="469"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DC1A63" w:rsidRDefault="00342BD6" w:rsidP="008B6D75">
            <w:pPr>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69"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3"/>
          </w:tcPr>
          <w:p w:rsidR="00342BD6" w:rsidRPr="009C4FDB" w:rsidRDefault="00342BD6" w:rsidP="008B6D75">
            <w:pPr>
              <w:spacing w:after="0" w:line="240" w:lineRule="auto"/>
              <w:jc w:val="center"/>
              <w:rPr>
                <w:rFonts w:ascii="Times New Roman" w:hAnsi="Times New Roman"/>
                <w:sz w:val="16"/>
                <w:szCs w:val="16"/>
              </w:rPr>
            </w:pPr>
          </w:p>
        </w:tc>
        <w:tc>
          <w:tcPr>
            <w:tcW w:w="327"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tcPr>
          <w:p w:rsidR="00342BD6" w:rsidRPr="009C4FDB" w:rsidRDefault="00342BD6" w:rsidP="008B6D75">
            <w:pPr>
              <w:spacing w:after="0" w:line="240" w:lineRule="auto"/>
              <w:jc w:val="center"/>
              <w:rPr>
                <w:rFonts w:ascii="Times New Roman" w:hAnsi="Times New Roman"/>
                <w:sz w:val="16"/>
                <w:szCs w:val="16"/>
              </w:rPr>
            </w:pPr>
          </w:p>
        </w:tc>
      </w:tr>
      <w:tr w:rsidR="00342BD6" w:rsidRPr="009C4FDB" w:rsidTr="004B634F">
        <w:trPr>
          <w:gridBefore w:val="2"/>
          <w:gridAfter w:val="1"/>
          <w:wAfter w:w="80" w:type="dxa"/>
          <w:trHeight w:val="269"/>
        </w:trPr>
        <w:tc>
          <w:tcPr>
            <w:tcW w:w="282" w:type="dxa"/>
          </w:tcPr>
          <w:p w:rsidR="00342BD6" w:rsidRPr="009C4FDB" w:rsidRDefault="00342BD6"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20</w:t>
            </w:r>
          </w:p>
        </w:tc>
        <w:tc>
          <w:tcPr>
            <w:tcW w:w="1889" w:type="dxa"/>
            <w:gridSpan w:val="3"/>
          </w:tcPr>
          <w:p w:rsidR="00342BD6" w:rsidRPr="009C4FDB" w:rsidRDefault="00342BD6" w:rsidP="008B6D75">
            <w:pPr>
              <w:spacing w:after="0" w:line="240" w:lineRule="auto"/>
              <w:rPr>
                <w:rFonts w:ascii="Times New Roman" w:hAnsi="Times New Roman"/>
                <w:sz w:val="16"/>
                <w:szCs w:val="16"/>
              </w:rPr>
            </w:pPr>
            <w:r>
              <w:rPr>
                <w:rFonts w:ascii="Times New Roman" w:hAnsi="Times New Roman"/>
                <w:sz w:val="16"/>
                <w:szCs w:val="16"/>
              </w:rPr>
              <w:t>Кисель</w:t>
            </w: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7,5</w:t>
            </w:r>
          </w:p>
        </w:tc>
        <w:tc>
          <w:tcPr>
            <w:tcW w:w="426" w:type="dxa"/>
            <w:gridSpan w:val="2"/>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511" w:type="dxa"/>
            <w:gridSpan w:val="2"/>
          </w:tcPr>
          <w:p w:rsidR="00342BD6" w:rsidRPr="009C4FDB" w:rsidRDefault="00342BD6" w:rsidP="008B6D75">
            <w:pPr>
              <w:spacing w:after="0" w:line="240" w:lineRule="auto"/>
              <w:jc w:val="center"/>
              <w:rPr>
                <w:rFonts w:ascii="Times New Roman" w:hAnsi="Times New Roman"/>
                <w:sz w:val="16"/>
                <w:szCs w:val="16"/>
              </w:rPr>
            </w:pPr>
          </w:p>
        </w:tc>
        <w:tc>
          <w:tcPr>
            <w:tcW w:w="709" w:type="dxa"/>
            <w:gridSpan w:val="4"/>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2</w:t>
            </w: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4B634F">
            <w:pPr>
              <w:spacing w:after="0" w:line="240" w:lineRule="auto"/>
              <w:jc w:val="center"/>
              <w:rPr>
                <w:rFonts w:ascii="Times New Roman" w:hAnsi="Times New Roman"/>
                <w:sz w:val="16"/>
                <w:szCs w:val="16"/>
              </w:rPr>
            </w:pPr>
            <w:r>
              <w:rPr>
                <w:rFonts w:ascii="Times New Roman" w:hAnsi="Times New Roman"/>
                <w:sz w:val="16"/>
                <w:szCs w:val="16"/>
              </w:rPr>
              <w:t>18</w:t>
            </w:r>
          </w:p>
        </w:tc>
        <w:tc>
          <w:tcPr>
            <w:tcW w:w="567" w:type="dxa"/>
            <w:gridSpan w:val="3"/>
          </w:tcPr>
          <w:p w:rsidR="00342BD6" w:rsidRPr="009C4FDB" w:rsidRDefault="00342BD6" w:rsidP="008B6D75">
            <w:pPr>
              <w:spacing w:after="0" w:line="240" w:lineRule="auto"/>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510" w:type="dxa"/>
            <w:gridSpan w:val="3"/>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3"/>
          </w:tcPr>
          <w:p w:rsidR="00342BD6" w:rsidRPr="009C4FDB" w:rsidRDefault="00342BD6" w:rsidP="008B6D75">
            <w:pPr>
              <w:spacing w:after="0" w:line="240" w:lineRule="auto"/>
              <w:rPr>
                <w:rFonts w:ascii="Times New Roman" w:hAnsi="Times New Roman"/>
                <w:sz w:val="16"/>
                <w:szCs w:val="16"/>
              </w:rPr>
            </w:pPr>
          </w:p>
        </w:tc>
        <w:tc>
          <w:tcPr>
            <w:tcW w:w="510"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2"/>
          </w:tcPr>
          <w:p w:rsidR="00342BD6" w:rsidRPr="009C4FDB" w:rsidRDefault="00342BD6" w:rsidP="008B6D75">
            <w:pPr>
              <w:spacing w:after="0" w:line="240" w:lineRule="auto"/>
              <w:jc w:val="center"/>
              <w:rPr>
                <w:rFonts w:ascii="Times New Roman" w:hAnsi="Times New Roman"/>
                <w:sz w:val="16"/>
                <w:szCs w:val="16"/>
              </w:rPr>
            </w:pPr>
          </w:p>
        </w:tc>
        <w:tc>
          <w:tcPr>
            <w:tcW w:w="469"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69"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3"/>
          </w:tcPr>
          <w:p w:rsidR="00342BD6" w:rsidRPr="009C4FDB" w:rsidRDefault="00342BD6" w:rsidP="008B6D75">
            <w:pPr>
              <w:spacing w:after="0" w:line="240" w:lineRule="auto"/>
              <w:jc w:val="center"/>
              <w:rPr>
                <w:rFonts w:ascii="Times New Roman" w:hAnsi="Times New Roman"/>
                <w:sz w:val="16"/>
                <w:szCs w:val="16"/>
              </w:rPr>
            </w:pPr>
          </w:p>
        </w:tc>
        <w:tc>
          <w:tcPr>
            <w:tcW w:w="327"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tcPr>
          <w:p w:rsidR="00342BD6" w:rsidRPr="009C4FDB" w:rsidRDefault="00342BD6" w:rsidP="008B6D75">
            <w:pPr>
              <w:spacing w:after="0" w:line="240" w:lineRule="auto"/>
              <w:jc w:val="center"/>
              <w:rPr>
                <w:rFonts w:ascii="Times New Roman" w:hAnsi="Times New Roman"/>
                <w:sz w:val="16"/>
                <w:szCs w:val="16"/>
              </w:rPr>
            </w:pPr>
          </w:p>
        </w:tc>
      </w:tr>
      <w:tr w:rsidR="00342BD6" w:rsidRPr="009C4FDB" w:rsidTr="004B634F">
        <w:trPr>
          <w:gridBefore w:val="2"/>
          <w:gridAfter w:val="1"/>
          <w:wAfter w:w="80" w:type="dxa"/>
          <w:trHeight w:val="269"/>
        </w:trPr>
        <w:tc>
          <w:tcPr>
            <w:tcW w:w="282" w:type="dxa"/>
          </w:tcPr>
          <w:p w:rsidR="00342BD6" w:rsidRPr="009C4FDB" w:rsidRDefault="00342BD6" w:rsidP="008B6D75">
            <w:pPr>
              <w:spacing w:after="0" w:line="240" w:lineRule="auto"/>
              <w:ind w:left="-108" w:right="-108"/>
              <w:jc w:val="center"/>
              <w:rPr>
                <w:rFonts w:ascii="Times New Roman" w:hAnsi="Times New Roman"/>
                <w:sz w:val="16"/>
                <w:szCs w:val="16"/>
              </w:rPr>
            </w:pPr>
          </w:p>
          <w:p w:rsidR="00342BD6" w:rsidRPr="009C4FDB" w:rsidRDefault="00342BD6"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ГП</w:t>
            </w:r>
          </w:p>
        </w:tc>
        <w:tc>
          <w:tcPr>
            <w:tcW w:w="1889" w:type="dxa"/>
            <w:gridSpan w:val="3"/>
          </w:tcPr>
          <w:p w:rsidR="00342BD6" w:rsidRPr="009C4FDB" w:rsidRDefault="00342BD6" w:rsidP="008B6D75">
            <w:pPr>
              <w:spacing w:after="0" w:line="240" w:lineRule="auto"/>
              <w:rPr>
                <w:rFonts w:ascii="Times New Roman" w:hAnsi="Times New Roman"/>
                <w:sz w:val="16"/>
                <w:szCs w:val="16"/>
              </w:rPr>
            </w:pPr>
            <w:r w:rsidRPr="009C4FDB">
              <w:rPr>
                <w:rFonts w:ascii="Times New Roman" w:hAnsi="Times New Roman"/>
                <w:sz w:val="16"/>
                <w:szCs w:val="16"/>
              </w:rPr>
              <w:t>Хлеб пшеничный или хлеб зерновой</w:t>
            </w: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p>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4</w:t>
            </w:r>
            <w:r w:rsidRPr="009C4FDB">
              <w:rPr>
                <w:rFonts w:ascii="Times New Roman" w:hAnsi="Times New Roman"/>
                <w:sz w:val="16"/>
                <w:szCs w:val="16"/>
              </w:rPr>
              <w:t>0</w:t>
            </w: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2"/>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511" w:type="dxa"/>
            <w:gridSpan w:val="2"/>
          </w:tcPr>
          <w:p w:rsidR="00342BD6" w:rsidRPr="009C4FDB" w:rsidRDefault="00342BD6" w:rsidP="008B6D75">
            <w:pPr>
              <w:spacing w:after="0" w:line="240" w:lineRule="auto"/>
              <w:jc w:val="center"/>
              <w:rPr>
                <w:rFonts w:ascii="Times New Roman" w:hAnsi="Times New Roman"/>
                <w:sz w:val="16"/>
                <w:szCs w:val="16"/>
              </w:rPr>
            </w:pPr>
          </w:p>
        </w:tc>
        <w:tc>
          <w:tcPr>
            <w:tcW w:w="709" w:type="dxa"/>
            <w:gridSpan w:val="4"/>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510" w:type="dxa"/>
            <w:gridSpan w:val="3"/>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3"/>
          </w:tcPr>
          <w:p w:rsidR="00342BD6" w:rsidRPr="009C4FDB" w:rsidRDefault="00342BD6" w:rsidP="008B6D75">
            <w:pPr>
              <w:spacing w:after="0" w:line="240" w:lineRule="auto"/>
              <w:jc w:val="center"/>
              <w:rPr>
                <w:rFonts w:ascii="Times New Roman" w:hAnsi="Times New Roman"/>
                <w:sz w:val="16"/>
                <w:szCs w:val="16"/>
              </w:rPr>
            </w:pPr>
          </w:p>
        </w:tc>
        <w:tc>
          <w:tcPr>
            <w:tcW w:w="510"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2"/>
          </w:tcPr>
          <w:p w:rsidR="00342BD6" w:rsidRPr="009C4FDB" w:rsidRDefault="00342BD6" w:rsidP="008B6D75">
            <w:pPr>
              <w:spacing w:after="0" w:line="240" w:lineRule="auto"/>
              <w:jc w:val="center"/>
              <w:rPr>
                <w:rFonts w:ascii="Times New Roman" w:hAnsi="Times New Roman"/>
                <w:sz w:val="16"/>
                <w:szCs w:val="16"/>
              </w:rPr>
            </w:pPr>
          </w:p>
        </w:tc>
        <w:tc>
          <w:tcPr>
            <w:tcW w:w="469"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69"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3"/>
          </w:tcPr>
          <w:p w:rsidR="00342BD6" w:rsidRPr="009C4FDB" w:rsidRDefault="00342BD6" w:rsidP="008B6D75">
            <w:pPr>
              <w:spacing w:after="0" w:line="240" w:lineRule="auto"/>
              <w:jc w:val="center"/>
              <w:rPr>
                <w:rFonts w:ascii="Times New Roman" w:hAnsi="Times New Roman"/>
                <w:sz w:val="16"/>
                <w:szCs w:val="16"/>
              </w:rPr>
            </w:pPr>
          </w:p>
        </w:tc>
        <w:tc>
          <w:tcPr>
            <w:tcW w:w="327"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tcPr>
          <w:p w:rsidR="00342BD6" w:rsidRPr="009C4FDB" w:rsidRDefault="00342BD6" w:rsidP="008B6D75">
            <w:pPr>
              <w:spacing w:after="0" w:line="240" w:lineRule="auto"/>
              <w:jc w:val="center"/>
              <w:rPr>
                <w:rFonts w:ascii="Times New Roman" w:hAnsi="Times New Roman"/>
                <w:sz w:val="16"/>
                <w:szCs w:val="16"/>
              </w:rPr>
            </w:pPr>
          </w:p>
        </w:tc>
      </w:tr>
      <w:tr w:rsidR="00342BD6" w:rsidRPr="009C4FDB" w:rsidTr="004B634F">
        <w:trPr>
          <w:gridBefore w:val="2"/>
          <w:gridAfter w:val="1"/>
          <w:wAfter w:w="80" w:type="dxa"/>
          <w:trHeight w:val="269"/>
        </w:trPr>
        <w:tc>
          <w:tcPr>
            <w:tcW w:w="282" w:type="dxa"/>
          </w:tcPr>
          <w:p w:rsidR="00342BD6" w:rsidRPr="009C4FDB" w:rsidRDefault="00342BD6" w:rsidP="008B6D75">
            <w:pPr>
              <w:spacing w:after="0" w:line="240" w:lineRule="auto"/>
              <w:ind w:left="-108" w:right="-108"/>
              <w:jc w:val="center"/>
              <w:rPr>
                <w:rFonts w:ascii="Times New Roman" w:hAnsi="Times New Roman"/>
                <w:sz w:val="16"/>
                <w:szCs w:val="16"/>
              </w:rPr>
            </w:pPr>
          </w:p>
          <w:p w:rsidR="00342BD6" w:rsidRPr="009C4FDB" w:rsidRDefault="00342BD6" w:rsidP="008B6D75">
            <w:pPr>
              <w:spacing w:after="0" w:line="240" w:lineRule="auto"/>
              <w:ind w:left="-108" w:right="-108"/>
              <w:jc w:val="center"/>
              <w:rPr>
                <w:rFonts w:ascii="Times New Roman" w:hAnsi="Times New Roman"/>
                <w:sz w:val="16"/>
                <w:szCs w:val="16"/>
              </w:rPr>
            </w:pPr>
          </w:p>
          <w:p w:rsidR="00342BD6" w:rsidRPr="009C4FDB" w:rsidRDefault="00342BD6"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ГП</w:t>
            </w:r>
          </w:p>
        </w:tc>
        <w:tc>
          <w:tcPr>
            <w:tcW w:w="1889" w:type="dxa"/>
            <w:gridSpan w:val="3"/>
          </w:tcPr>
          <w:p w:rsidR="00342BD6" w:rsidRPr="009C4FDB" w:rsidRDefault="00342BD6" w:rsidP="008B6D75">
            <w:pPr>
              <w:spacing w:after="0" w:line="240" w:lineRule="auto"/>
              <w:rPr>
                <w:rFonts w:ascii="Times New Roman" w:hAnsi="Times New Roman"/>
                <w:sz w:val="16"/>
                <w:szCs w:val="16"/>
              </w:rPr>
            </w:pPr>
            <w:r w:rsidRPr="009C4FDB">
              <w:rPr>
                <w:rFonts w:ascii="Times New Roman" w:hAnsi="Times New Roman"/>
                <w:sz w:val="16"/>
                <w:szCs w:val="16"/>
              </w:rPr>
              <w:t>Хлеб ржаной (ржано-пшеничный)</w:t>
            </w: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50</w:t>
            </w: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2"/>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511" w:type="dxa"/>
            <w:gridSpan w:val="2"/>
          </w:tcPr>
          <w:p w:rsidR="00342BD6" w:rsidRPr="009C4FDB" w:rsidRDefault="00342BD6" w:rsidP="008B6D75">
            <w:pPr>
              <w:spacing w:after="0" w:line="240" w:lineRule="auto"/>
              <w:jc w:val="center"/>
              <w:rPr>
                <w:rFonts w:ascii="Times New Roman" w:hAnsi="Times New Roman"/>
                <w:sz w:val="16"/>
                <w:szCs w:val="16"/>
              </w:rPr>
            </w:pPr>
          </w:p>
        </w:tc>
        <w:tc>
          <w:tcPr>
            <w:tcW w:w="709" w:type="dxa"/>
            <w:gridSpan w:val="4"/>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510" w:type="dxa"/>
            <w:gridSpan w:val="3"/>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3"/>
          </w:tcPr>
          <w:p w:rsidR="00342BD6" w:rsidRPr="009C4FDB" w:rsidRDefault="00342BD6" w:rsidP="008B6D75">
            <w:pPr>
              <w:spacing w:after="0" w:line="240" w:lineRule="auto"/>
              <w:jc w:val="center"/>
              <w:rPr>
                <w:rFonts w:ascii="Times New Roman" w:hAnsi="Times New Roman"/>
                <w:sz w:val="16"/>
                <w:szCs w:val="16"/>
              </w:rPr>
            </w:pPr>
          </w:p>
        </w:tc>
        <w:tc>
          <w:tcPr>
            <w:tcW w:w="510"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2"/>
          </w:tcPr>
          <w:p w:rsidR="00342BD6" w:rsidRPr="009C4FDB" w:rsidRDefault="00342BD6" w:rsidP="008B6D75">
            <w:pPr>
              <w:spacing w:after="0" w:line="240" w:lineRule="auto"/>
              <w:jc w:val="center"/>
              <w:rPr>
                <w:rFonts w:ascii="Times New Roman" w:hAnsi="Times New Roman"/>
                <w:sz w:val="16"/>
                <w:szCs w:val="16"/>
              </w:rPr>
            </w:pPr>
          </w:p>
        </w:tc>
        <w:tc>
          <w:tcPr>
            <w:tcW w:w="469"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69"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3"/>
          </w:tcPr>
          <w:p w:rsidR="00342BD6" w:rsidRPr="009C4FDB" w:rsidRDefault="00342BD6" w:rsidP="008B6D75">
            <w:pPr>
              <w:spacing w:after="0" w:line="240" w:lineRule="auto"/>
              <w:jc w:val="center"/>
              <w:rPr>
                <w:rFonts w:ascii="Times New Roman" w:hAnsi="Times New Roman"/>
                <w:sz w:val="16"/>
                <w:szCs w:val="16"/>
              </w:rPr>
            </w:pPr>
          </w:p>
        </w:tc>
        <w:tc>
          <w:tcPr>
            <w:tcW w:w="327"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tcPr>
          <w:p w:rsidR="00342BD6" w:rsidRPr="009C4FDB" w:rsidRDefault="00342BD6" w:rsidP="008B6D75">
            <w:pPr>
              <w:spacing w:after="0" w:line="240" w:lineRule="auto"/>
              <w:jc w:val="center"/>
              <w:rPr>
                <w:rFonts w:ascii="Times New Roman" w:hAnsi="Times New Roman"/>
                <w:sz w:val="16"/>
                <w:szCs w:val="16"/>
              </w:rPr>
            </w:pPr>
          </w:p>
        </w:tc>
      </w:tr>
      <w:tr w:rsidR="00342BD6" w:rsidRPr="009C4FDB" w:rsidTr="004B634F">
        <w:trPr>
          <w:gridBefore w:val="2"/>
          <w:gridAfter w:val="1"/>
          <w:wAfter w:w="80" w:type="dxa"/>
          <w:trHeight w:val="269"/>
        </w:trPr>
        <w:tc>
          <w:tcPr>
            <w:tcW w:w="282" w:type="dxa"/>
          </w:tcPr>
          <w:p w:rsidR="00342BD6" w:rsidRPr="009C4FDB" w:rsidRDefault="00342BD6" w:rsidP="008B6D75">
            <w:pPr>
              <w:spacing w:after="0" w:line="240" w:lineRule="auto"/>
              <w:ind w:left="-108" w:right="-108"/>
              <w:jc w:val="center"/>
              <w:rPr>
                <w:rFonts w:ascii="Times New Roman" w:hAnsi="Times New Roman"/>
                <w:sz w:val="16"/>
                <w:szCs w:val="16"/>
              </w:rPr>
            </w:pPr>
          </w:p>
        </w:tc>
        <w:tc>
          <w:tcPr>
            <w:tcW w:w="1889" w:type="dxa"/>
            <w:gridSpan w:val="3"/>
          </w:tcPr>
          <w:p w:rsidR="00342BD6" w:rsidRPr="009C4FDB" w:rsidRDefault="00342BD6" w:rsidP="008B6D75">
            <w:pPr>
              <w:spacing w:after="0" w:line="240" w:lineRule="auto"/>
              <w:rPr>
                <w:rFonts w:ascii="Times New Roman" w:hAnsi="Times New Roman"/>
                <w:sz w:val="16"/>
                <w:szCs w:val="16"/>
              </w:rPr>
            </w:pPr>
            <w:r w:rsidRPr="009C4FDB">
              <w:rPr>
                <w:rFonts w:ascii="Times New Roman" w:hAnsi="Times New Roman"/>
                <w:sz w:val="16"/>
                <w:szCs w:val="16"/>
              </w:rPr>
              <w:t>Итого</w:t>
            </w: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40</w:t>
            </w: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50</w:t>
            </w: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7,5</w:t>
            </w:r>
          </w:p>
        </w:tc>
        <w:tc>
          <w:tcPr>
            <w:tcW w:w="426" w:type="dxa"/>
            <w:gridSpan w:val="2"/>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567" w:type="dxa"/>
            <w:gridSpan w:val="3"/>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3"/>
          </w:tcPr>
          <w:p w:rsidR="00342BD6" w:rsidRPr="009C4FDB" w:rsidRDefault="00342BD6"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206</w:t>
            </w:r>
          </w:p>
        </w:tc>
        <w:tc>
          <w:tcPr>
            <w:tcW w:w="425" w:type="dxa"/>
            <w:gridSpan w:val="3"/>
          </w:tcPr>
          <w:p w:rsidR="00342BD6" w:rsidRPr="009C4FDB" w:rsidRDefault="00342BD6" w:rsidP="008B6D75">
            <w:pPr>
              <w:spacing w:after="0" w:line="240" w:lineRule="auto"/>
              <w:ind w:left="-108" w:right="-101"/>
              <w:jc w:val="center"/>
              <w:rPr>
                <w:rFonts w:ascii="Times New Roman" w:hAnsi="Times New Roman"/>
                <w:sz w:val="16"/>
                <w:szCs w:val="16"/>
              </w:rPr>
            </w:pPr>
            <w:r w:rsidRPr="009C4FDB">
              <w:rPr>
                <w:rFonts w:ascii="Times New Roman" w:hAnsi="Times New Roman"/>
                <w:sz w:val="16"/>
                <w:szCs w:val="16"/>
              </w:rPr>
              <w:t>1</w:t>
            </w:r>
            <w:r>
              <w:rPr>
                <w:rFonts w:ascii="Times New Roman" w:hAnsi="Times New Roman"/>
                <w:sz w:val="16"/>
                <w:szCs w:val="16"/>
              </w:rPr>
              <w:t>32</w:t>
            </w:r>
          </w:p>
        </w:tc>
        <w:tc>
          <w:tcPr>
            <w:tcW w:w="511" w:type="dxa"/>
            <w:gridSpan w:val="2"/>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9" w:type="dxa"/>
            <w:gridSpan w:val="4"/>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2</w:t>
            </w: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6" w:type="dxa"/>
            <w:gridSpan w:val="3"/>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3"/>
          </w:tcPr>
          <w:p w:rsidR="00342BD6" w:rsidRPr="009C4FDB" w:rsidRDefault="00342BD6" w:rsidP="008B6D75">
            <w:pPr>
              <w:spacing w:after="0" w:line="240" w:lineRule="auto"/>
              <w:ind w:left="-108" w:right="-93"/>
              <w:jc w:val="center"/>
              <w:rPr>
                <w:rFonts w:ascii="Times New Roman" w:hAnsi="Times New Roman"/>
                <w:sz w:val="16"/>
                <w:szCs w:val="16"/>
              </w:rPr>
            </w:pPr>
            <w:r>
              <w:rPr>
                <w:rFonts w:ascii="Times New Roman" w:hAnsi="Times New Roman"/>
                <w:sz w:val="16"/>
                <w:szCs w:val="16"/>
              </w:rPr>
              <w:t>18</w:t>
            </w:r>
          </w:p>
        </w:tc>
        <w:tc>
          <w:tcPr>
            <w:tcW w:w="567" w:type="dxa"/>
            <w:gridSpan w:val="3"/>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7</w:t>
            </w:r>
          </w:p>
        </w:tc>
        <w:tc>
          <w:tcPr>
            <w:tcW w:w="425" w:type="dxa"/>
            <w:gridSpan w:val="3"/>
          </w:tcPr>
          <w:p w:rsidR="00342BD6" w:rsidRPr="009C4FDB" w:rsidRDefault="00342BD6"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5</w:t>
            </w:r>
          </w:p>
        </w:tc>
        <w:tc>
          <w:tcPr>
            <w:tcW w:w="510" w:type="dxa"/>
            <w:gridSpan w:val="3"/>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3</w:t>
            </w:r>
          </w:p>
        </w:tc>
        <w:tc>
          <w:tcPr>
            <w:tcW w:w="567" w:type="dxa"/>
            <w:gridSpan w:val="3"/>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510" w:type="dxa"/>
            <w:gridSpan w:val="3"/>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342BD6" w:rsidRPr="009C4FDB" w:rsidRDefault="00342BD6" w:rsidP="008B6D75">
            <w:pPr>
              <w:tabs>
                <w:tab w:val="left" w:pos="318"/>
              </w:tabs>
              <w:spacing w:after="0" w:line="240" w:lineRule="auto"/>
              <w:ind w:left="-108"/>
              <w:jc w:val="center"/>
              <w:rPr>
                <w:rFonts w:ascii="Times New Roman" w:hAnsi="Times New Roman"/>
                <w:sz w:val="16"/>
                <w:szCs w:val="16"/>
              </w:rPr>
            </w:pPr>
            <w:r>
              <w:rPr>
                <w:rFonts w:ascii="Times New Roman" w:hAnsi="Times New Roman"/>
                <w:sz w:val="16"/>
                <w:szCs w:val="16"/>
              </w:rPr>
              <w:t>137</w:t>
            </w:r>
          </w:p>
        </w:tc>
        <w:tc>
          <w:tcPr>
            <w:tcW w:w="469" w:type="dxa"/>
            <w:gridSpan w:val="3"/>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6" w:type="dxa"/>
            <w:gridSpan w:val="3"/>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69" w:type="dxa"/>
            <w:gridSpan w:val="3"/>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3"/>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327" w:type="dxa"/>
            <w:gridSpan w:val="3"/>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r>
      <w:tr w:rsidR="00342BD6" w:rsidRPr="009C4FDB" w:rsidTr="004B634F">
        <w:trPr>
          <w:gridBefore w:val="2"/>
          <w:trHeight w:val="269"/>
        </w:trPr>
        <w:tc>
          <w:tcPr>
            <w:tcW w:w="16530" w:type="dxa"/>
            <w:gridSpan w:val="87"/>
          </w:tcPr>
          <w:p w:rsidR="00342BD6" w:rsidRPr="009C4FDB" w:rsidRDefault="00342BD6"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Полдник</w:t>
            </w:r>
          </w:p>
        </w:tc>
      </w:tr>
      <w:tr w:rsidR="00342BD6" w:rsidRPr="009C4FDB" w:rsidTr="004B634F">
        <w:trPr>
          <w:gridBefore w:val="2"/>
          <w:gridAfter w:val="1"/>
          <w:wAfter w:w="80" w:type="dxa"/>
          <w:trHeight w:val="269"/>
        </w:trPr>
        <w:tc>
          <w:tcPr>
            <w:tcW w:w="282" w:type="dxa"/>
          </w:tcPr>
          <w:p w:rsidR="00342BD6" w:rsidRPr="009C4FDB" w:rsidRDefault="00342BD6" w:rsidP="008B6D75">
            <w:pPr>
              <w:spacing w:after="0" w:line="240" w:lineRule="auto"/>
              <w:ind w:left="-108" w:right="-108"/>
              <w:jc w:val="center"/>
              <w:rPr>
                <w:rFonts w:ascii="Times New Roman" w:hAnsi="Times New Roman"/>
                <w:sz w:val="16"/>
                <w:szCs w:val="16"/>
              </w:rPr>
            </w:pPr>
          </w:p>
          <w:p w:rsidR="00342BD6" w:rsidRPr="009C4FDB" w:rsidRDefault="00342BD6"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21</w:t>
            </w:r>
          </w:p>
        </w:tc>
        <w:tc>
          <w:tcPr>
            <w:tcW w:w="1889" w:type="dxa"/>
            <w:gridSpan w:val="3"/>
          </w:tcPr>
          <w:p w:rsidR="00342BD6" w:rsidRPr="009C4FDB" w:rsidRDefault="00342BD6" w:rsidP="008B6D75">
            <w:pPr>
              <w:spacing w:after="0" w:line="240" w:lineRule="auto"/>
              <w:ind w:left="-106" w:right="-109"/>
              <w:rPr>
                <w:rFonts w:ascii="Times New Roman" w:hAnsi="Times New Roman"/>
                <w:sz w:val="16"/>
                <w:szCs w:val="16"/>
              </w:rPr>
            </w:pPr>
            <w:r w:rsidRPr="009C4FDB">
              <w:rPr>
                <w:rFonts w:ascii="Times New Roman" w:hAnsi="Times New Roman"/>
                <w:sz w:val="16"/>
                <w:szCs w:val="16"/>
              </w:rPr>
              <w:t>Кисломолочный продукт</w:t>
            </w: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2"/>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511" w:type="dxa"/>
            <w:gridSpan w:val="2"/>
          </w:tcPr>
          <w:p w:rsidR="00342BD6" w:rsidRPr="009C4FDB" w:rsidRDefault="00342BD6" w:rsidP="008B6D75">
            <w:pPr>
              <w:spacing w:after="0" w:line="240" w:lineRule="auto"/>
              <w:jc w:val="center"/>
              <w:rPr>
                <w:rFonts w:ascii="Times New Roman" w:hAnsi="Times New Roman"/>
                <w:sz w:val="16"/>
                <w:szCs w:val="16"/>
              </w:rPr>
            </w:pPr>
          </w:p>
        </w:tc>
        <w:tc>
          <w:tcPr>
            <w:tcW w:w="709" w:type="dxa"/>
            <w:gridSpan w:val="4"/>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510" w:type="dxa"/>
            <w:gridSpan w:val="3"/>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3"/>
          </w:tcPr>
          <w:p w:rsidR="00342BD6" w:rsidRPr="009C4FDB" w:rsidRDefault="00342BD6" w:rsidP="008B6D75">
            <w:pPr>
              <w:spacing w:after="0" w:line="240" w:lineRule="auto"/>
              <w:jc w:val="center"/>
              <w:rPr>
                <w:rFonts w:ascii="Times New Roman" w:hAnsi="Times New Roman"/>
                <w:sz w:val="16"/>
                <w:szCs w:val="16"/>
              </w:rPr>
            </w:pPr>
          </w:p>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164</w:t>
            </w:r>
          </w:p>
        </w:tc>
        <w:tc>
          <w:tcPr>
            <w:tcW w:w="510"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2"/>
          </w:tcPr>
          <w:p w:rsidR="00342BD6" w:rsidRPr="009C4FDB" w:rsidRDefault="00342BD6" w:rsidP="008B6D75">
            <w:pPr>
              <w:spacing w:after="0" w:line="240" w:lineRule="auto"/>
              <w:jc w:val="center"/>
              <w:rPr>
                <w:rFonts w:ascii="Times New Roman" w:hAnsi="Times New Roman"/>
                <w:sz w:val="16"/>
                <w:szCs w:val="16"/>
              </w:rPr>
            </w:pPr>
          </w:p>
        </w:tc>
        <w:tc>
          <w:tcPr>
            <w:tcW w:w="469"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69"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3"/>
          </w:tcPr>
          <w:p w:rsidR="00342BD6" w:rsidRPr="009C4FDB" w:rsidRDefault="00342BD6" w:rsidP="008B6D75">
            <w:pPr>
              <w:spacing w:after="0" w:line="240" w:lineRule="auto"/>
              <w:jc w:val="center"/>
              <w:rPr>
                <w:rFonts w:ascii="Times New Roman" w:hAnsi="Times New Roman"/>
                <w:sz w:val="16"/>
                <w:szCs w:val="16"/>
              </w:rPr>
            </w:pPr>
          </w:p>
        </w:tc>
        <w:tc>
          <w:tcPr>
            <w:tcW w:w="327"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tcPr>
          <w:p w:rsidR="00342BD6" w:rsidRPr="009C4FDB" w:rsidRDefault="00342BD6" w:rsidP="008B6D75">
            <w:pPr>
              <w:spacing w:after="0" w:line="240" w:lineRule="auto"/>
              <w:jc w:val="center"/>
              <w:rPr>
                <w:rFonts w:ascii="Times New Roman" w:hAnsi="Times New Roman"/>
                <w:sz w:val="16"/>
                <w:szCs w:val="16"/>
              </w:rPr>
            </w:pPr>
          </w:p>
        </w:tc>
      </w:tr>
      <w:tr w:rsidR="00342BD6" w:rsidRPr="009C4FDB" w:rsidTr="004B634F">
        <w:trPr>
          <w:gridBefore w:val="2"/>
          <w:gridAfter w:val="1"/>
          <w:wAfter w:w="80" w:type="dxa"/>
          <w:trHeight w:val="269"/>
        </w:trPr>
        <w:tc>
          <w:tcPr>
            <w:tcW w:w="282" w:type="dxa"/>
          </w:tcPr>
          <w:p w:rsidR="00342BD6" w:rsidRPr="009C4FDB" w:rsidRDefault="00342BD6"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72</w:t>
            </w:r>
          </w:p>
          <w:p w:rsidR="00342BD6" w:rsidRPr="009C4FDB" w:rsidRDefault="00342BD6" w:rsidP="008B6D75">
            <w:pPr>
              <w:spacing w:after="0" w:line="240" w:lineRule="auto"/>
              <w:ind w:left="-108" w:right="-108"/>
              <w:jc w:val="center"/>
              <w:rPr>
                <w:rFonts w:ascii="Times New Roman" w:hAnsi="Times New Roman"/>
                <w:sz w:val="16"/>
                <w:szCs w:val="16"/>
              </w:rPr>
            </w:pPr>
          </w:p>
        </w:tc>
        <w:tc>
          <w:tcPr>
            <w:tcW w:w="1889" w:type="dxa"/>
            <w:gridSpan w:val="3"/>
          </w:tcPr>
          <w:p w:rsidR="00342BD6" w:rsidRPr="009C4FDB" w:rsidRDefault="00342BD6" w:rsidP="008B6D75">
            <w:pPr>
              <w:spacing w:after="0" w:line="240" w:lineRule="auto"/>
              <w:rPr>
                <w:rFonts w:ascii="Times New Roman" w:hAnsi="Times New Roman"/>
                <w:sz w:val="16"/>
                <w:szCs w:val="16"/>
              </w:rPr>
            </w:pPr>
            <w:r>
              <w:rPr>
                <w:rFonts w:ascii="Times New Roman" w:hAnsi="Times New Roman"/>
                <w:sz w:val="16"/>
                <w:szCs w:val="16"/>
              </w:rPr>
              <w:t>«Гребешок» из дрожжевого теста</w:t>
            </w: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45</w:t>
            </w: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2"/>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511" w:type="dxa"/>
            <w:gridSpan w:val="2"/>
          </w:tcPr>
          <w:p w:rsidR="00342BD6" w:rsidRPr="009C4FDB" w:rsidRDefault="00342BD6" w:rsidP="008B6D75">
            <w:pPr>
              <w:spacing w:after="0" w:line="240" w:lineRule="auto"/>
              <w:jc w:val="center"/>
              <w:rPr>
                <w:rFonts w:ascii="Times New Roman" w:hAnsi="Times New Roman"/>
                <w:sz w:val="16"/>
                <w:szCs w:val="16"/>
              </w:rPr>
            </w:pPr>
          </w:p>
        </w:tc>
        <w:tc>
          <w:tcPr>
            <w:tcW w:w="709" w:type="dxa"/>
            <w:gridSpan w:val="4"/>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3"/>
          </w:tcPr>
          <w:p w:rsidR="00342BD6" w:rsidRPr="009C4FDB" w:rsidRDefault="00342BD6"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16,3</w:t>
            </w:r>
          </w:p>
        </w:tc>
        <w:tc>
          <w:tcPr>
            <w:tcW w:w="425" w:type="dxa"/>
            <w:gridSpan w:val="3"/>
          </w:tcPr>
          <w:p w:rsidR="00342BD6" w:rsidRPr="00747E82" w:rsidRDefault="00342BD6" w:rsidP="008B6D75">
            <w:pPr>
              <w:jc w:val="center"/>
              <w:rPr>
                <w:rFonts w:ascii="Times New Roman" w:hAnsi="Times New Roman"/>
                <w:sz w:val="16"/>
                <w:szCs w:val="16"/>
              </w:rPr>
            </w:pPr>
            <w:r>
              <w:rPr>
                <w:rFonts w:ascii="Times New Roman" w:hAnsi="Times New Roman"/>
                <w:sz w:val="16"/>
                <w:szCs w:val="16"/>
              </w:rPr>
              <w:t>4</w:t>
            </w:r>
          </w:p>
        </w:tc>
        <w:tc>
          <w:tcPr>
            <w:tcW w:w="567" w:type="dxa"/>
            <w:gridSpan w:val="3"/>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2</w:t>
            </w: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1</w:t>
            </w:r>
          </w:p>
        </w:tc>
        <w:tc>
          <w:tcPr>
            <w:tcW w:w="510" w:type="dxa"/>
            <w:gridSpan w:val="3"/>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3</w:t>
            </w:r>
          </w:p>
        </w:tc>
        <w:tc>
          <w:tcPr>
            <w:tcW w:w="567" w:type="dxa"/>
            <w:gridSpan w:val="3"/>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18</w:t>
            </w:r>
          </w:p>
        </w:tc>
        <w:tc>
          <w:tcPr>
            <w:tcW w:w="510"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2"/>
          </w:tcPr>
          <w:p w:rsidR="00342BD6" w:rsidRPr="009C4FDB" w:rsidRDefault="00342BD6" w:rsidP="008B6D75">
            <w:pPr>
              <w:spacing w:after="0" w:line="240" w:lineRule="auto"/>
              <w:jc w:val="center"/>
              <w:rPr>
                <w:rFonts w:ascii="Times New Roman" w:hAnsi="Times New Roman"/>
                <w:sz w:val="16"/>
                <w:szCs w:val="16"/>
              </w:rPr>
            </w:pPr>
          </w:p>
        </w:tc>
        <w:tc>
          <w:tcPr>
            <w:tcW w:w="469"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69"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3"/>
          </w:tcPr>
          <w:p w:rsidR="00342BD6" w:rsidRPr="009C4FDB" w:rsidRDefault="00342BD6" w:rsidP="008B6D75">
            <w:pPr>
              <w:spacing w:after="0" w:line="240" w:lineRule="auto"/>
              <w:jc w:val="center"/>
              <w:rPr>
                <w:rFonts w:ascii="Times New Roman" w:hAnsi="Times New Roman"/>
                <w:sz w:val="16"/>
                <w:szCs w:val="16"/>
              </w:rPr>
            </w:pPr>
          </w:p>
        </w:tc>
        <w:tc>
          <w:tcPr>
            <w:tcW w:w="327"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1</w:t>
            </w:r>
          </w:p>
        </w:tc>
      </w:tr>
      <w:tr w:rsidR="00342BD6" w:rsidRPr="009C4FDB" w:rsidTr="004B634F">
        <w:trPr>
          <w:gridBefore w:val="2"/>
          <w:gridAfter w:val="1"/>
          <w:wAfter w:w="80" w:type="dxa"/>
          <w:trHeight w:val="269"/>
        </w:trPr>
        <w:tc>
          <w:tcPr>
            <w:tcW w:w="282" w:type="dxa"/>
          </w:tcPr>
          <w:p w:rsidR="00342BD6" w:rsidRPr="009C4FDB" w:rsidRDefault="00342BD6" w:rsidP="008B6D75">
            <w:pPr>
              <w:spacing w:after="0" w:line="240" w:lineRule="auto"/>
              <w:ind w:left="-108" w:right="-108"/>
              <w:jc w:val="center"/>
              <w:rPr>
                <w:rFonts w:ascii="Times New Roman" w:hAnsi="Times New Roman"/>
                <w:sz w:val="16"/>
                <w:szCs w:val="16"/>
              </w:rPr>
            </w:pPr>
          </w:p>
        </w:tc>
        <w:tc>
          <w:tcPr>
            <w:tcW w:w="1889" w:type="dxa"/>
            <w:gridSpan w:val="3"/>
          </w:tcPr>
          <w:p w:rsidR="00342BD6" w:rsidRPr="009C4FDB" w:rsidRDefault="00342BD6" w:rsidP="008B6D75">
            <w:pPr>
              <w:spacing w:after="0" w:line="240" w:lineRule="auto"/>
              <w:rPr>
                <w:rFonts w:ascii="Times New Roman" w:hAnsi="Times New Roman"/>
                <w:sz w:val="16"/>
                <w:szCs w:val="16"/>
              </w:rPr>
            </w:pPr>
            <w:r w:rsidRPr="009C4FDB">
              <w:rPr>
                <w:rFonts w:ascii="Times New Roman" w:hAnsi="Times New Roman"/>
                <w:sz w:val="16"/>
                <w:szCs w:val="16"/>
              </w:rPr>
              <w:t>Итого</w:t>
            </w: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45</w:t>
            </w: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3"/>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11" w:type="dxa"/>
            <w:gridSpan w:val="2"/>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9" w:type="dxa"/>
            <w:gridSpan w:val="4"/>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3"/>
          </w:tcPr>
          <w:p w:rsidR="00342BD6" w:rsidRPr="009C4FDB" w:rsidRDefault="00342BD6" w:rsidP="008B6D75">
            <w:pPr>
              <w:spacing w:after="0" w:line="240" w:lineRule="auto"/>
              <w:ind w:left="-108"/>
              <w:jc w:val="center"/>
              <w:rPr>
                <w:rFonts w:ascii="Times New Roman" w:hAnsi="Times New Roman"/>
                <w:sz w:val="16"/>
                <w:szCs w:val="16"/>
              </w:rPr>
            </w:pPr>
            <w:r>
              <w:rPr>
                <w:rFonts w:ascii="Times New Roman" w:hAnsi="Times New Roman"/>
                <w:sz w:val="16"/>
                <w:szCs w:val="16"/>
              </w:rPr>
              <w:t>16,3</w:t>
            </w: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4</w:t>
            </w:r>
          </w:p>
        </w:tc>
        <w:tc>
          <w:tcPr>
            <w:tcW w:w="567" w:type="dxa"/>
            <w:gridSpan w:val="3"/>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2</w:t>
            </w: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1</w:t>
            </w:r>
          </w:p>
        </w:tc>
        <w:tc>
          <w:tcPr>
            <w:tcW w:w="510" w:type="dxa"/>
            <w:gridSpan w:val="3"/>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3</w:t>
            </w:r>
          </w:p>
        </w:tc>
        <w:tc>
          <w:tcPr>
            <w:tcW w:w="567" w:type="dxa"/>
            <w:gridSpan w:val="3"/>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182</w:t>
            </w:r>
          </w:p>
        </w:tc>
        <w:tc>
          <w:tcPr>
            <w:tcW w:w="510" w:type="dxa"/>
            <w:gridSpan w:val="3"/>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69" w:type="dxa"/>
            <w:gridSpan w:val="3"/>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3"/>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69" w:type="dxa"/>
            <w:gridSpan w:val="3"/>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3"/>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327" w:type="dxa"/>
            <w:gridSpan w:val="3"/>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1</w:t>
            </w:r>
          </w:p>
        </w:tc>
      </w:tr>
      <w:tr w:rsidR="00342BD6" w:rsidRPr="009C4FDB" w:rsidTr="004B634F">
        <w:trPr>
          <w:gridBefore w:val="2"/>
          <w:trHeight w:val="269"/>
        </w:trPr>
        <w:tc>
          <w:tcPr>
            <w:tcW w:w="16530" w:type="dxa"/>
            <w:gridSpan w:val="87"/>
          </w:tcPr>
          <w:p w:rsidR="00342BD6" w:rsidRPr="009C4FDB" w:rsidRDefault="00342BD6"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Ужин</w:t>
            </w:r>
          </w:p>
        </w:tc>
      </w:tr>
      <w:tr w:rsidR="00342BD6" w:rsidRPr="009C4FDB" w:rsidTr="004B634F">
        <w:trPr>
          <w:gridBefore w:val="2"/>
          <w:gridAfter w:val="1"/>
          <w:wAfter w:w="80" w:type="dxa"/>
          <w:trHeight w:val="269"/>
        </w:trPr>
        <w:tc>
          <w:tcPr>
            <w:tcW w:w="282" w:type="dxa"/>
          </w:tcPr>
          <w:p w:rsidR="00342BD6" w:rsidRDefault="00342BD6" w:rsidP="008B6D75">
            <w:pPr>
              <w:spacing w:after="0" w:line="240" w:lineRule="auto"/>
              <w:ind w:left="-108" w:right="-108"/>
              <w:jc w:val="center"/>
              <w:rPr>
                <w:rFonts w:ascii="Times New Roman" w:hAnsi="Times New Roman"/>
                <w:sz w:val="16"/>
                <w:szCs w:val="16"/>
              </w:rPr>
            </w:pPr>
          </w:p>
          <w:p w:rsidR="00342BD6" w:rsidRDefault="00342BD6" w:rsidP="008B6D75">
            <w:pPr>
              <w:spacing w:after="0" w:line="240" w:lineRule="auto"/>
              <w:ind w:left="-108" w:right="-108"/>
              <w:jc w:val="center"/>
              <w:rPr>
                <w:rFonts w:ascii="Times New Roman" w:hAnsi="Times New Roman"/>
                <w:sz w:val="16"/>
                <w:szCs w:val="16"/>
              </w:rPr>
            </w:pPr>
          </w:p>
          <w:p w:rsidR="00342BD6" w:rsidRPr="009C4FDB" w:rsidRDefault="00342BD6"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58</w:t>
            </w:r>
          </w:p>
        </w:tc>
        <w:tc>
          <w:tcPr>
            <w:tcW w:w="1889" w:type="dxa"/>
            <w:gridSpan w:val="3"/>
          </w:tcPr>
          <w:p w:rsidR="00342BD6" w:rsidRDefault="00342BD6" w:rsidP="008B6D75">
            <w:pPr>
              <w:spacing w:after="0" w:line="240" w:lineRule="auto"/>
              <w:rPr>
                <w:rFonts w:ascii="Times New Roman" w:hAnsi="Times New Roman"/>
                <w:sz w:val="16"/>
                <w:szCs w:val="16"/>
              </w:rPr>
            </w:pPr>
          </w:p>
          <w:p w:rsidR="00342BD6" w:rsidRPr="009C4FDB" w:rsidRDefault="00342BD6" w:rsidP="008B6D75">
            <w:pPr>
              <w:spacing w:after="0" w:line="240" w:lineRule="auto"/>
              <w:rPr>
                <w:rFonts w:ascii="Times New Roman" w:hAnsi="Times New Roman"/>
                <w:sz w:val="16"/>
                <w:szCs w:val="16"/>
              </w:rPr>
            </w:pPr>
            <w:r>
              <w:rPr>
                <w:rFonts w:ascii="Times New Roman" w:hAnsi="Times New Roman"/>
                <w:sz w:val="16"/>
                <w:szCs w:val="16"/>
              </w:rPr>
              <w:t>Рыба, тушеная с овощами</w:t>
            </w: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p>
          <w:p w:rsidR="00342BD6" w:rsidRPr="009C4FDB" w:rsidRDefault="00342BD6" w:rsidP="008B6D75">
            <w:pPr>
              <w:spacing w:after="0" w:line="240" w:lineRule="auto"/>
              <w:rPr>
                <w:rFonts w:ascii="Times New Roman" w:hAnsi="Times New Roman"/>
                <w:sz w:val="16"/>
                <w:szCs w:val="16"/>
              </w:rPr>
            </w:pP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2"/>
          </w:tcPr>
          <w:p w:rsidR="00342BD6" w:rsidRPr="009C4FDB" w:rsidRDefault="00342BD6" w:rsidP="008B6D75">
            <w:pPr>
              <w:spacing w:after="0" w:line="240" w:lineRule="auto"/>
              <w:jc w:val="center"/>
              <w:rPr>
                <w:rFonts w:ascii="Times New Roman" w:hAnsi="Times New Roman"/>
                <w:sz w:val="16"/>
                <w:szCs w:val="16"/>
              </w:rPr>
            </w:pPr>
          </w:p>
          <w:p w:rsidR="00342BD6" w:rsidRPr="009C4FDB" w:rsidRDefault="00342BD6" w:rsidP="008B6D75">
            <w:pPr>
              <w:spacing w:after="0" w:line="240" w:lineRule="auto"/>
              <w:jc w:val="center"/>
              <w:rPr>
                <w:rFonts w:ascii="Times New Roman" w:hAnsi="Times New Roman"/>
                <w:sz w:val="16"/>
                <w:szCs w:val="16"/>
              </w:rPr>
            </w:pPr>
          </w:p>
          <w:p w:rsidR="00342BD6" w:rsidRPr="009C4FDB" w:rsidRDefault="00342BD6" w:rsidP="008B6D75">
            <w:pPr>
              <w:spacing w:after="0" w:line="240" w:lineRule="auto"/>
              <w:jc w:val="center"/>
              <w:rPr>
                <w:rFonts w:ascii="Times New Roman" w:hAnsi="Times New Roman"/>
                <w:sz w:val="16"/>
                <w:szCs w:val="16"/>
              </w:rPr>
            </w:pPr>
          </w:p>
        </w:tc>
        <w:tc>
          <w:tcPr>
            <w:tcW w:w="567"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p w:rsidR="00342BD6" w:rsidRPr="009C4FDB" w:rsidRDefault="00342BD6" w:rsidP="008B6D75">
            <w:pPr>
              <w:spacing w:after="0" w:line="240" w:lineRule="auto"/>
              <w:jc w:val="center"/>
              <w:rPr>
                <w:rFonts w:ascii="Times New Roman" w:hAnsi="Times New Roman"/>
                <w:sz w:val="16"/>
                <w:szCs w:val="16"/>
              </w:rPr>
            </w:pPr>
          </w:p>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31</w:t>
            </w:r>
          </w:p>
        </w:tc>
        <w:tc>
          <w:tcPr>
            <w:tcW w:w="511" w:type="dxa"/>
            <w:gridSpan w:val="2"/>
          </w:tcPr>
          <w:p w:rsidR="00342BD6" w:rsidRPr="009C4FDB" w:rsidRDefault="00342BD6" w:rsidP="008B6D75">
            <w:pPr>
              <w:spacing w:after="0" w:line="240" w:lineRule="auto"/>
              <w:jc w:val="center"/>
              <w:rPr>
                <w:rFonts w:ascii="Times New Roman" w:hAnsi="Times New Roman"/>
                <w:sz w:val="16"/>
                <w:szCs w:val="16"/>
              </w:rPr>
            </w:pPr>
          </w:p>
        </w:tc>
        <w:tc>
          <w:tcPr>
            <w:tcW w:w="709" w:type="dxa"/>
            <w:gridSpan w:val="4"/>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p w:rsidR="00342BD6" w:rsidRPr="009C4FDB" w:rsidRDefault="00342BD6" w:rsidP="008B6D75">
            <w:pPr>
              <w:spacing w:after="0" w:line="240" w:lineRule="auto"/>
              <w:rPr>
                <w:rFonts w:ascii="Times New Roman" w:hAnsi="Times New Roman"/>
                <w:sz w:val="16"/>
                <w:szCs w:val="16"/>
              </w:rPr>
            </w:pPr>
          </w:p>
          <w:p w:rsidR="00342BD6" w:rsidRPr="009C4FDB" w:rsidRDefault="00342BD6" w:rsidP="008B6D75">
            <w:pPr>
              <w:spacing w:after="0" w:line="240" w:lineRule="auto"/>
              <w:rPr>
                <w:rFonts w:ascii="Times New Roman" w:hAnsi="Times New Roman"/>
                <w:sz w:val="16"/>
                <w:szCs w:val="16"/>
              </w:rPr>
            </w:pPr>
            <w:r>
              <w:rPr>
                <w:rFonts w:ascii="Times New Roman" w:hAnsi="Times New Roman"/>
                <w:sz w:val="16"/>
                <w:szCs w:val="16"/>
              </w:rPr>
              <w:t>1,5</w:t>
            </w:r>
          </w:p>
          <w:p w:rsidR="00342BD6" w:rsidRPr="009C4FDB" w:rsidRDefault="00342BD6" w:rsidP="008B6D75">
            <w:pPr>
              <w:spacing w:after="0" w:line="240" w:lineRule="auto"/>
              <w:jc w:val="center"/>
              <w:rPr>
                <w:rFonts w:ascii="Times New Roman" w:hAnsi="Times New Roman"/>
                <w:sz w:val="16"/>
                <w:szCs w:val="16"/>
              </w:rPr>
            </w:pPr>
          </w:p>
        </w:tc>
        <w:tc>
          <w:tcPr>
            <w:tcW w:w="567" w:type="dxa"/>
            <w:gridSpan w:val="3"/>
          </w:tcPr>
          <w:p w:rsidR="00342BD6" w:rsidRDefault="00342BD6" w:rsidP="008B6D75">
            <w:pPr>
              <w:spacing w:after="0" w:line="240" w:lineRule="auto"/>
              <w:jc w:val="center"/>
              <w:rPr>
                <w:rFonts w:ascii="Times New Roman" w:hAnsi="Times New Roman"/>
                <w:sz w:val="16"/>
                <w:szCs w:val="16"/>
              </w:rPr>
            </w:pPr>
          </w:p>
          <w:p w:rsidR="00342BD6" w:rsidRDefault="00342BD6" w:rsidP="008B6D75">
            <w:pPr>
              <w:spacing w:after="0" w:line="240" w:lineRule="auto"/>
              <w:jc w:val="center"/>
              <w:rPr>
                <w:rFonts w:ascii="Times New Roman" w:hAnsi="Times New Roman"/>
                <w:sz w:val="16"/>
                <w:szCs w:val="16"/>
              </w:rPr>
            </w:pPr>
          </w:p>
          <w:p w:rsidR="00342BD6" w:rsidRDefault="00342BD6" w:rsidP="008B6D75">
            <w:pPr>
              <w:spacing w:after="0" w:line="240" w:lineRule="auto"/>
              <w:jc w:val="center"/>
              <w:rPr>
                <w:rFonts w:ascii="Times New Roman" w:hAnsi="Times New Roman"/>
                <w:sz w:val="16"/>
                <w:szCs w:val="16"/>
              </w:rPr>
            </w:pPr>
          </w:p>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Default="00342BD6" w:rsidP="008B6D75">
            <w:pPr>
              <w:spacing w:after="0" w:line="240" w:lineRule="auto"/>
              <w:rPr>
                <w:rFonts w:ascii="Times New Roman" w:hAnsi="Times New Roman"/>
                <w:sz w:val="16"/>
                <w:szCs w:val="16"/>
              </w:rPr>
            </w:pPr>
          </w:p>
          <w:p w:rsidR="00342BD6" w:rsidRDefault="00342BD6" w:rsidP="008B6D75">
            <w:pPr>
              <w:spacing w:after="0" w:line="240" w:lineRule="auto"/>
              <w:rPr>
                <w:rFonts w:ascii="Times New Roman" w:hAnsi="Times New Roman"/>
                <w:sz w:val="16"/>
                <w:szCs w:val="16"/>
              </w:rPr>
            </w:pPr>
          </w:p>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5</w:t>
            </w:r>
          </w:p>
        </w:tc>
        <w:tc>
          <w:tcPr>
            <w:tcW w:w="510" w:type="dxa"/>
            <w:gridSpan w:val="3"/>
          </w:tcPr>
          <w:p w:rsidR="00342BD6" w:rsidRPr="009C4FDB" w:rsidRDefault="00342BD6" w:rsidP="008B6D75">
            <w:pPr>
              <w:spacing w:after="0" w:line="240" w:lineRule="auto"/>
              <w:jc w:val="center"/>
              <w:rPr>
                <w:rFonts w:ascii="Times New Roman" w:hAnsi="Times New Roman"/>
                <w:sz w:val="16"/>
                <w:szCs w:val="16"/>
              </w:rPr>
            </w:pPr>
          </w:p>
          <w:p w:rsidR="00342BD6" w:rsidRPr="009C4FDB" w:rsidRDefault="00342BD6" w:rsidP="008B6D75">
            <w:pPr>
              <w:spacing w:after="0" w:line="240" w:lineRule="auto"/>
              <w:jc w:val="center"/>
              <w:rPr>
                <w:rFonts w:ascii="Times New Roman" w:hAnsi="Times New Roman"/>
                <w:sz w:val="16"/>
                <w:szCs w:val="16"/>
              </w:rPr>
            </w:pPr>
          </w:p>
          <w:p w:rsidR="00342BD6" w:rsidRPr="009C4FDB" w:rsidRDefault="00342BD6" w:rsidP="008B6D75">
            <w:pPr>
              <w:spacing w:after="0" w:line="240" w:lineRule="auto"/>
              <w:jc w:val="center"/>
              <w:rPr>
                <w:rFonts w:ascii="Times New Roman" w:hAnsi="Times New Roman"/>
                <w:sz w:val="16"/>
                <w:szCs w:val="16"/>
              </w:rPr>
            </w:pPr>
          </w:p>
          <w:p w:rsidR="00342BD6" w:rsidRPr="009C4FDB" w:rsidRDefault="00342BD6" w:rsidP="008B6D75">
            <w:pPr>
              <w:spacing w:after="0" w:line="240" w:lineRule="auto"/>
              <w:jc w:val="center"/>
              <w:rPr>
                <w:rFonts w:ascii="Times New Roman" w:hAnsi="Times New Roman"/>
                <w:sz w:val="16"/>
                <w:szCs w:val="16"/>
              </w:rPr>
            </w:pPr>
          </w:p>
        </w:tc>
        <w:tc>
          <w:tcPr>
            <w:tcW w:w="567" w:type="dxa"/>
            <w:gridSpan w:val="3"/>
          </w:tcPr>
          <w:p w:rsidR="00342BD6" w:rsidRPr="009C4FDB" w:rsidRDefault="00342BD6" w:rsidP="008B6D75">
            <w:pPr>
              <w:spacing w:after="0" w:line="240" w:lineRule="auto"/>
              <w:jc w:val="center"/>
              <w:rPr>
                <w:rFonts w:ascii="Times New Roman" w:hAnsi="Times New Roman"/>
                <w:sz w:val="16"/>
                <w:szCs w:val="16"/>
              </w:rPr>
            </w:pPr>
          </w:p>
          <w:p w:rsidR="00342BD6" w:rsidRPr="009C4FDB" w:rsidRDefault="00342BD6" w:rsidP="008B6D75">
            <w:pPr>
              <w:spacing w:after="0" w:line="240" w:lineRule="auto"/>
              <w:jc w:val="center"/>
              <w:rPr>
                <w:rFonts w:ascii="Times New Roman" w:hAnsi="Times New Roman"/>
                <w:sz w:val="16"/>
                <w:szCs w:val="16"/>
              </w:rPr>
            </w:pPr>
          </w:p>
          <w:p w:rsidR="00342BD6" w:rsidRPr="009C4FDB" w:rsidRDefault="00342BD6" w:rsidP="008B6D75">
            <w:pPr>
              <w:spacing w:after="0" w:line="240" w:lineRule="auto"/>
              <w:jc w:val="center"/>
              <w:rPr>
                <w:rFonts w:ascii="Times New Roman" w:hAnsi="Times New Roman"/>
                <w:sz w:val="16"/>
                <w:szCs w:val="16"/>
              </w:rPr>
            </w:pPr>
          </w:p>
          <w:p w:rsidR="00342BD6" w:rsidRPr="009C4FDB" w:rsidRDefault="00342BD6" w:rsidP="008B6D75">
            <w:pPr>
              <w:spacing w:after="0" w:line="240" w:lineRule="auto"/>
              <w:jc w:val="center"/>
              <w:rPr>
                <w:rFonts w:ascii="Times New Roman" w:hAnsi="Times New Roman"/>
                <w:sz w:val="16"/>
                <w:szCs w:val="16"/>
              </w:rPr>
            </w:pPr>
          </w:p>
        </w:tc>
        <w:tc>
          <w:tcPr>
            <w:tcW w:w="510" w:type="dxa"/>
            <w:gridSpan w:val="3"/>
          </w:tcPr>
          <w:p w:rsidR="00342BD6" w:rsidRDefault="00342BD6" w:rsidP="008B6D75">
            <w:pPr>
              <w:spacing w:after="0" w:line="240" w:lineRule="auto"/>
              <w:rPr>
                <w:rFonts w:ascii="Times New Roman" w:hAnsi="Times New Roman"/>
                <w:sz w:val="16"/>
                <w:szCs w:val="16"/>
              </w:rPr>
            </w:pPr>
          </w:p>
          <w:p w:rsidR="00342BD6" w:rsidRDefault="00342BD6" w:rsidP="008B6D75">
            <w:pPr>
              <w:rPr>
                <w:rFonts w:ascii="Times New Roman" w:hAnsi="Times New Roman"/>
                <w:sz w:val="16"/>
                <w:szCs w:val="16"/>
              </w:rPr>
            </w:pPr>
          </w:p>
          <w:p w:rsidR="00342BD6" w:rsidRPr="002A75DE" w:rsidRDefault="00342BD6" w:rsidP="008B6D75">
            <w:pPr>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2"/>
          </w:tcPr>
          <w:p w:rsidR="00342BD6" w:rsidRPr="009C4FDB" w:rsidRDefault="00342BD6" w:rsidP="008B6D75">
            <w:pPr>
              <w:spacing w:after="0" w:line="240" w:lineRule="auto"/>
              <w:jc w:val="center"/>
              <w:rPr>
                <w:rFonts w:ascii="Times New Roman" w:hAnsi="Times New Roman"/>
                <w:sz w:val="16"/>
                <w:szCs w:val="16"/>
              </w:rPr>
            </w:pPr>
          </w:p>
        </w:tc>
        <w:tc>
          <w:tcPr>
            <w:tcW w:w="469"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3"/>
          </w:tcPr>
          <w:p w:rsidR="00342BD6" w:rsidRDefault="00342BD6" w:rsidP="008B6D75">
            <w:pPr>
              <w:spacing w:after="0" w:line="240" w:lineRule="auto"/>
              <w:jc w:val="center"/>
              <w:rPr>
                <w:rFonts w:ascii="Times New Roman" w:hAnsi="Times New Roman"/>
                <w:sz w:val="16"/>
                <w:szCs w:val="16"/>
              </w:rPr>
            </w:pPr>
          </w:p>
          <w:p w:rsidR="00342BD6" w:rsidRDefault="00342BD6" w:rsidP="008B6D75">
            <w:pPr>
              <w:spacing w:after="0" w:line="240" w:lineRule="auto"/>
              <w:jc w:val="center"/>
              <w:rPr>
                <w:rFonts w:ascii="Times New Roman" w:hAnsi="Times New Roman"/>
                <w:sz w:val="16"/>
                <w:szCs w:val="16"/>
              </w:rPr>
            </w:pPr>
          </w:p>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55</w:t>
            </w: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69"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3"/>
          </w:tcPr>
          <w:p w:rsidR="00342BD6" w:rsidRPr="009C4FDB" w:rsidRDefault="00342BD6" w:rsidP="008B6D75">
            <w:pPr>
              <w:spacing w:after="0" w:line="240" w:lineRule="auto"/>
              <w:jc w:val="center"/>
              <w:rPr>
                <w:rFonts w:ascii="Times New Roman" w:hAnsi="Times New Roman"/>
                <w:sz w:val="16"/>
                <w:szCs w:val="16"/>
              </w:rPr>
            </w:pPr>
          </w:p>
        </w:tc>
        <w:tc>
          <w:tcPr>
            <w:tcW w:w="327"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tcPr>
          <w:p w:rsidR="00342BD6" w:rsidRPr="009C4FDB" w:rsidRDefault="00342BD6" w:rsidP="008B6D75">
            <w:pPr>
              <w:spacing w:after="0" w:line="240" w:lineRule="auto"/>
              <w:jc w:val="center"/>
              <w:rPr>
                <w:rFonts w:ascii="Times New Roman" w:hAnsi="Times New Roman"/>
                <w:sz w:val="16"/>
                <w:szCs w:val="16"/>
              </w:rPr>
            </w:pPr>
          </w:p>
        </w:tc>
      </w:tr>
      <w:tr w:rsidR="00342BD6" w:rsidRPr="009C4FDB" w:rsidTr="004B634F">
        <w:trPr>
          <w:gridBefore w:val="2"/>
          <w:gridAfter w:val="1"/>
          <w:wAfter w:w="80" w:type="dxa"/>
          <w:trHeight w:val="269"/>
        </w:trPr>
        <w:tc>
          <w:tcPr>
            <w:tcW w:w="282" w:type="dxa"/>
          </w:tcPr>
          <w:p w:rsidR="00342BD6" w:rsidRPr="009C4FDB" w:rsidRDefault="00342BD6"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lastRenderedPageBreak/>
              <w:t>17</w:t>
            </w:r>
          </w:p>
        </w:tc>
        <w:tc>
          <w:tcPr>
            <w:tcW w:w="1889" w:type="dxa"/>
            <w:gridSpan w:val="3"/>
          </w:tcPr>
          <w:p w:rsidR="00342BD6" w:rsidRPr="009C4FDB" w:rsidRDefault="00342BD6" w:rsidP="008B6D75">
            <w:pPr>
              <w:spacing w:after="0" w:line="240" w:lineRule="auto"/>
              <w:rPr>
                <w:rFonts w:ascii="Times New Roman" w:hAnsi="Times New Roman"/>
                <w:sz w:val="16"/>
                <w:szCs w:val="16"/>
              </w:rPr>
            </w:pPr>
            <w:r>
              <w:rPr>
                <w:rFonts w:ascii="Times New Roman" w:hAnsi="Times New Roman"/>
                <w:sz w:val="16"/>
                <w:szCs w:val="16"/>
              </w:rPr>
              <w:t>Салат картофельный с зеленым горошком</w:t>
            </w: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2"/>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Default="00342BD6" w:rsidP="008B6D75">
            <w:pPr>
              <w:spacing w:after="0" w:line="240" w:lineRule="auto"/>
              <w:jc w:val="center"/>
              <w:rPr>
                <w:rFonts w:ascii="Times New Roman" w:hAnsi="Times New Roman"/>
                <w:sz w:val="16"/>
                <w:szCs w:val="16"/>
              </w:rPr>
            </w:pPr>
          </w:p>
          <w:p w:rsidR="00342BD6" w:rsidRDefault="00342BD6" w:rsidP="008B6D75">
            <w:pPr>
              <w:spacing w:after="0" w:line="240" w:lineRule="auto"/>
              <w:jc w:val="center"/>
              <w:rPr>
                <w:rFonts w:ascii="Times New Roman" w:hAnsi="Times New Roman"/>
                <w:sz w:val="16"/>
                <w:szCs w:val="16"/>
              </w:rPr>
            </w:pPr>
          </w:p>
          <w:p w:rsidR="00342BD6" w:rsidRDefault="00342BD6" w:rsidP="008B6D75">
            <w:pPr>
              <w:spacing w:after="0" w:line="240" w:lineRule="auto"/>
              <w:jc w:val="center"/>
              <w:rPr>
                <w:rFonts w:ascii="Times New Roman" w:hAnsi="Times New Roman"/>
                <w:sz w:val="16"/>
                <w:szCs w:val="16"/>
              </w:rPr>
            </w:pPr>
          </w:p>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40</w:t>
            </w:r>
          </w:p>
        </w:tc>
        <w:tc>
          <w:tcPr>
            <w:tcW w:w="425" w:type="dxa"/>
            <w:gridSpan w:val="3"/>
          </w:tcPr>
          <w:p w:rsidR="00342BD6" w:rsidRDefault="00342BD6" w:rsidP="008B6D75">
            <w:pPr>
              <w:spacing w:after="0" w:line="240" w:lineRule="auto"/>
              <w:jc w:val="center"/>
              <w:rPr>
                <w:rFonts w:ascii="Times New Roman" w:hAnsi="Times New Roman"/>
                <w:sz w:val="16"/>
                <w:szCs w:val="16"/>
              </w:rPr>
            </w:pPr>
          </w:p>
          <w:p w:rsidR="00342BD6" w:rsidRDefault="00342BD6" w:rsidP="008B6D75">
            <w:pPr>
              <w:spacing w:after="0" w:line="240" w:lineRule="auto"/>
              <w:jc w:val="center"/>
              <w:rPr>
                <w:rFonts w:ascii="Times New Roman" w:hAnsi="Times New Roman"/>
                <w:sz w:val="16"/>
                <w:szCs w:val="16"/>
              </w:rPr>
            </w:pPr>
          </w:p>
          <w:p w:rsidR="00342BD6" w:rsidRDefault="00342BD6" w:rsidP="008B6D75">
            <w:pPr>
              <w:spacing w:after="0" w:line="240" w:lineRule="auto"/>
              <w:jc w:val="center"/>
              <w:rPr>
                <w:rFonts w:ascii="Times New Roman" w:hAnsi="Times New Roman"/>
                <w:sz w:val="16"/>
                <w:szCs w:val="16"/>
              </w:rPr>
            </w:pPr>
          </w:p>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18</w:t>
            </w:r>
          </w:p>
        </w:tc>
        <w:tc>
          <w:tcPr>
            <w:tcW w:w="511" w:type="dxa"/>
            <w:gridSpan w:val="2"/>
          </w:tcPr>
          <w:p w:rsidR="00342BD6" w:rsidRPr="009C4FDB" w:rsidRDefault="00342BD6" w:rsidP="008B6D75">
            <w:pPr>
              <w:spacing w:after="0" w:line="240" w:lineRule="auto"/>
              <w:jc w:val="center"/>
              <w:rPr>
                <w:rFonts w:ascii="Times New Roman" w:hAnsi="Times New Roman"/>
                <w:sz w:val="16"/>
                <w:szCs w:val="16"/>
              </w:rPr>
            </w:pPr>
          </w:p>
        </w:tc>
        <w:tc>
          <w:tcPr>
            <w:tcW w:w="709" w:type="dxa"/>
            <w:gridSpan w:val="4"/>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Default="00342BD6" w:rsidP="008B6D75">
            <w:pPr>
              <w:spacing w:after="0" w:line="240" w:lineRule="auto"/>
              <w:jc w:val="center"/>
              <w:rPr>
                <w:rFonts w:ascii="Times New Roman" w:hAnsi="Times New Roman"/>
                <w:sz w:val="16"/>
                <w:szCs w:val="16"/>
              </w:rPr>
            </w:pPr>
          </w:p>
          <w:p w:rsidR="00342BD6" w:rsidRDefault="00342BD6" w:rsidP="008B6D75">
            <w:pPr>
              <w:spacing w:after="0" w:line="240" w:lineRule="auto"/>
              <w:jc w:val="center"/>
              <w:rPr>
                <w:rFonts w:ascii="Times New Roman" w:hAnsi="Times New Roman"/>
                <w:sz w:val="16"/>
                <w:szCs w:val="16"/>
              </w:rPr>
            </w:pPr>
          </w:p>
          <w:p w:rsidR="00342BD6" w:rsidRDefault="00342BD6" w:rsidP="008B6D75">
            <w:pPr>
              <w:spacing w:after="0" w:line="240" w:lineRule="auto"/>
              <w:jc w:val="center"/>
              <w:rPr>
                <w:rFonts w:ascii="Times New Roman" w:hAnsi="Times New Roman"/>
                <w:sz w:val="16"/>
                <w:szCs w:val="16"/>
              </w:rPr>
            </w:pPr>
          </w:p>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3</w:t>
            </w:r>
          </w:p>
        </w:tc>
        <w:tc>
          <w:tcPr>
            <w:tcW w:w="510" w:type="dxa"/>
            <w:gridSpan w:val="3"/>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3"/>
          </w:tcPr>
          <w:p w:rsidR="00342BD6" w:rsidRPr="009C4FDB" w:rsidRDefault="00342BD6" w:rsidP="008B6D75">
            <w:pPr>
              <w:spacing w:after="0" w:line="240" w:lineRule="auto"/>
              <w:jc w:val="center"/>
              <w:rPr>
                <w:rFonts w:ascii="Times New Roman" w:hAnsi="Times New Roman"/>
                <w:sz w:val="16"/>
                <w:szCs w:val="16"/>
              </w:rPr>
            </w:pPr>
          </w:p>
        </w:tc>
        <w:tc>
          <w:tcPr>
            <w:tcW w:w="510"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2"/>
          </w:tcPr>
          <w:p w:rsidR="00342BD6" w:rsidRPr="009C4FDB" w:rsidRDefault="00342BD6" w:rsidP="008B6D75">
            <w:pPr>
              <w:spacing w:after="0" w:line="240" w:lineRule="auto"/>
              <w:jc w:val="center"/>
              <w:rPr>
                <w:rFonts w:ascii="Times New Roman" w:hAnsi="Times New Roman"/>
                <w:sz w:val="16"/>
                <w:szCs w:val="16"/>
              </w:rPr>
            </w:pPr>
          </w:p>
        </w:tc>
        <w:tc>
          <w:tcPr>
            <w:tcW w:w="469"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69" w:type="dxa"/>
            <w:gridSpan w:val="3"/>
          </w:tcPr>
          <w:p w:rsidR="00342BD6" w:rsidRPr="009C4FDB" w:rsidRDefault="00342BD6" w:rsidP="008B6D75">
            <w:pPr>
              <w:spacing w:after="0" w:line="240" w:lineRule="auto"/>
              <w:ind w:left="-130" w:right="-86"/>
              <w:jc w:val="center"/>
              <w:rPr>
                <w:rFonts w:ascii="Times New Roman" w:hAnsi="Times New Roman"/>
                <w:sz w:val="16"/>
                <w:szCs w:val="16"/>
              </w:rPr>
            </w:pPr>
          </w:p>
        </w:tc>
        <w:tc>
          <w:tcPr>
            <w:tcW w:w="426" w:type="dxa"/>
            <w:gridSpan w:val="3"/>
          </w:tcPr>
          <w:p w:rsidR="00342BD6" w:rsidRPr="009C4FDB" w:rsidRDefault="00342BD6" w:rsidP="008B6D75">
            <w:pPr>
              <w:spacing w:after="0" w:line="240" w:lineRule="auto"/>
              <w:jc w:val="center"/>
              <w:rPr>
                <w:rFonts w:ascii="Times New Roman" w:hAnsi="Times New Roman"/>
                <w:sz w:val="16"/>
                <w:szCs w:val="16"/>
              </w:rPr>
            </w:pPr>
          </w:p>
        </w:tc>
        <w:tc>
          <w:tcPr>
            <w:tcW w:w="327"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tcPr>
          <w:p w:rsidR="00342BD6" w:rsidRPr="009C4FDB" w:rsidRDefault="00342BD6" w:rsidP="008B6D75">
            <w:pPr>
              <w:spacing w:after="0" w:line="240" w:lineRule="auto"/>
              <w:jc w:val="center"/>
              <w:rPr>
                <w:rFonts w:ascii="Times New Roman" w:hAnsi="Times New Roman"/>
                <w:sz w:val="16"/>
                <w:szCs w:val="16"/>
              </w:rPr>
            </w:pPr>
          </w:p>
        </w:tc>
      </w:tr>
      <w:tr w:rsidR="00342BD6" w:rsidRPr="009C4FDB" w:rsidTr="004B634F">
        <w:trPr>
          <w:gridBefore w:val="2"/>
          <w:gridAfter w:val="1"/>
          <w:wAfter w:w="80" w:type="dxa"/>
          <w:trHeight w:val="269"/>
        </w:trPr>
        <w:tc>
          <w:tcPr>
            <w:tcW w:w="282" w:type="dxa"/>
          </w:tcPr>
          <w:p w:rsidR="00342BD6" w:rsidRPr="009C4FDB" w:rsidRDefault="00342BD6" w:rsidP="008B6D75">
            <w:pPr>
              <w:spacing w:after="0" w:line="240" w:lineRule="auto"/>
              <w:ind w:left="-108" w:right="-108"/>
              <w:jc w:val="center"/>
              <w:rPr>
                <w:rFonts w:ascii="Times New Roman" w:hAnsi="Times New Roman"/>
                <w:sz w:val="16"/>
                <w:szCs w:val="16"/>
              </w:rPr>
            </w:pPr>
          </w:p>
          <w:p w:rsidR="00342BD6" w:rsidRPr="009C4FDB" w:rsidRDefault="00342BD6" w:rsidP="008B6D75">
            <w:pPr>
              <w:spacing w:after="0" w:line="240" w:lineRule="auto"/>
              <w:ind w:left="-108" w:right="-108"/>
              <w:jc w:val="center"/>
              <w:rPr>
                <w:rFonts w:ascii="Times New Roman" w:hAnsi="Times New Roman"/>
                <w:sz w:val="16"/>
                <w:szCs w:val="16"/>
              </w:rPr>
            </w:pPr>
          </w:p>
          <w:p w:rsidR="00342BD6" w:rsidRPr="009C4FDB" w:rsidRDefault="00342BD6" w:rsidP="008B6D75">
            <w:pPr>
              <w:spacing w:after="0" w:line="240" w:lineRule="auto"/>
              <w:ind w:left="-108" w:right="-108"/>
              <w:jc w:val="center"/>
              <w:rPr>
                <w:rFonts w:ascii="Times New Roman" w:hAnsi="Times New Roman"/>
                <w:sz w:val="16"/>
                <w:szCs w:val="16"/>
              </w:rPr>
            </w:pPr>
          </w:p>
          <w:p w:rsidR="00342BD6" w:rsidRPr="009C4FDB" w:rsidRDefault="00342BD6"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ГП</w:t>
            </w:r>
          </w:p>
        </w:tc>
        <w:tc>
          <w:tcPr>
            <w:tcW w:w="1889" w:type="dxa"/>
            <w:gridSpan w:val="3"/>
          </w:tcPr>
          <w:p w:rsidR="00342BD6" w:rsidRPr="009C4FDB" w:rsidRDefault="00342BD6" w:rsidP="008B6D75">
            <w:pPr>
              <w:spacing w:after="0" w:line="240" w:lineRule="auto"/>
              <w:rPr>
                <w:rFonts w:ascii="Times New Roman" w:hAnsi="Times New Roman"/>
                <w:sz w:val="16"/>
                <w:szCs w:val="16"/>
              </w:rPr>
            </w:pPr>
            <w:r w:rsidRPr="009C4FDB">
              <w:rPr>
                <w:rFonts w:ascii="Times New Roman" w:hAnsi="Times New Roman"/>
                <w:sz w:val="16"/>
                <w:szCs w:val="16"/>
              </w:rPr>
              <w:t>Хлеб пшеничный или хлеб зерновой</w:t>
            </w: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p>
          <w:p w:rsidR="00342BD6" w:rsidRPr="009C4FDB" w:rsidRDefault="00342BD6" w:rsidP="008B6D75">
            <w:pPr>
              <w:spacing w:after="0" w:line="240" w:lineRule="auto"/>
              <w:jc w:val="center"/>
              <w:rPr>
                <w:rFonts w:ascii="Times New Roman" w:hAnsi="Times New Roman"/>
                <w:sz w:val="16"/>
                <w:szCs w:val="16"/>
              </w:rPr>
            </w:pPr>
          </w:p>
          <w:p w:rsidR="00342BD6" w:rsidRPr="009C4FDB" w:rsidRDefault="00342BD6" w:rsidP="008B6D75">
            <w:pPr>
              <w:spacing w:after="0" w:line="240" w:lineRule="auto"/>
              <w:jc w:val="center"/>
              <w:rPr>
                <w:rFonts w:ascii="Times New Roman" w:hAnsi="Times New Roman"/>
                <w:sz w:val="16"/>
                <w:szCs w:val="16"/>
              </w:rPr>
            </w:pPr>
          </w:p>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3</w:t>
            </w:r>
            <w:r w:rsidRPr="009C4FDB">
              <w:rPr>
                <w:rFonts w:ascii="Times New Roman" w:hAnsi="Times New Roman"/>
                <w:sz w:val="16"/>
                <w:szCs w:val="16"/>
              </w:rPr>
              <w:t>0</w:t>
            </w: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2"/>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511" w:type="dxa"/>
            <w:gridSpan w:val="2"/>
          </w:tcPr>
          <w:p w:rsidR="00342BD6" w:rsidRPr="009C4FDB" w:rsidRDefault="00342BD6" w:rsidP="008B6D75">
            <w:pPr>
              <w:spacing w:after="0" w:line="240" w:lineRule="auto"/>
              <w:jc w:val="center"/>
              <w:rPr>
                <w:rFonts w:ascii="Times New Roman" w:hAnsi="Times New Roman"/>
                <w:sz w:val="16"/>
                <w:szCs w:val="16"/>
              </w:rPr>
            </w:pPr>
          </w:p>
        </w:tc>
        <w:tc>
          <w:tcPr>
            <w:tcW w:w="709" w:type="dxa"/>
            <w:gridSpan w:val="4"/>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510" w:type="dxa"/>
            <w:gridSpan w:val="3"/>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3"/>
          </w:tcPr>
          <w:p w:rsidR="00342BD6" w:rsidRPr="009C4FDB" w:rsidRDefault="00342BD6" w:rsidP="008B6D75">
            <w:pPr>
              <w:spacing w:after="0" w:line="240" w:lineRule="auto"/>
              <w:jc w:val="center"/>
              <w:rPr>
                <w:rFonts w:ascii="Times New Roman" w:hAnsi="Times New Roman"/>
                <w:sz w:val="16"/>
                <w:szCs w:val="16"/>
              </w:rPr>
            </w:pPr>
          </w:p>
        </w:tc>
        <w:tc>
          <w:tcPr>
            <w:tcW w:w="510"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2"/>
          </w:tcPr>
          <w:p w:rsidR="00342BD6" w:rsidRPr="009C4FDB" w:rsidRDefault="00342BD6" w:rsidP="008B6D75">
            <w:pPr>
              <w:spacing w:after="0" w:line="240" w:lineRule="auto"/>
              <w:jc w:val="center"/>
              <w:rPr>
                <w:rFonts w:ascii="Times New Roman" w:hAnsi="Times New Roman"/>
                <w:sz w:val="16"/>
                <w:szCs w:val="16"/>
              </w:rPr>
            </w:pPr>
          </w:p>
        </w:tc>
        <w:tc>
          <w:tcPr>
            <w:tcW w:w="469"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69"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3"/>
          </w:tcPr>
          <w:p w:rsidR="00342BD6" w:rsidRPr="009C4FDB" w:rsidRDefault="00342BD6" w:rsidP="008B6D75">
            <w:pPr>
              <w:spacing w:after="0" w:line="240" w:lineRule="auto"/>
              <w:jc w:val="center"/>
              <w:rPr>
                <w:rFonts w:ascii="Times New Roman" w:hAnsi="Times New Roman"/>
                <w:sz w:val="16"/>
                <w:szCs w:val="16"/>
              </w:rPr>
            </w:pPr>
          </w:p>
        </w:tc>
        <w:tc>
          <w:tcPr>
            <w:tcW w:w="327"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tcPr>
          <w:p w:rsidR="00342BD6" w:rsidRPr="009C4FDB" w:rsidRDefault="00342BD6" w:rsidP="008B6D75">
            <w:pPr>
              <w:spacing w:after="0" w:line="240" w:lineRule="auto"/>
              <w:jc w:val="center"/>
              <w:rPr>
                <w:rFonts w:ascii="Times New Roman" w:hAnsi="Times New Roman"/>
                <w:sz w:val="16"/>
                <w:szCs w:val="16"/>
              </w:rPr>
            </w:pPr>
          </w:p>
        </w:tc>
      </w:tr>
      <w:tr w:rsidR="00342BD6" w:rsidRPr="009C4FDB" w:rsidTr="004B634F">
        <w:trPr>
          <w:gridBefore w:val="2"/>
          <w:gridAfter w:val="1"/>
          <w:wAfter w:w="80" w:type="dxa"/>
          <w:trHeight w:val="269"/>
        </w:trPr>
        <w:tc>
          <w:tcPr>
            <w:tcW w:w="282" w:type="dxa"/>
          </w:tcPr>
          <w:p w:rsidR="00342BD6" w:rsidRDefault="00342BD6" w:rsidP="008B6D75">
            <w:pPr>
              <w:spacing w:after="0" w:line="240" w:lineRule="auto"/>
              <w:ind w:left="-108" w:right="-108"/>
              <w:jc w:val="center"/>
              <w:rPr>
                <w:rFonts w:ascii="Times New Roman" w:hAnsi="Times New Roman"/>
                <w:sz w:val="16"/>
                <w:szCs w:val="16"/>
              </w:rPr>
            </w:pPr>
          </w:p>
          <w:p w:rsidR="00342BD6" w:rsidRDefault="00342BD6" w:rsidP="008B6D75">
            <w:pPr>
              <w:spacing w:after="0" w:line="240" w:lineRule="auto"/>
              <w:ind w:left="-108" w:right="-108"/>
              <w:jc w:val="center"/>
              <w:rPr>
                <w:rFonts w:ascii="Times New Roman" w:hAnsi="Times New Roman"/>
                <w:sz w:val="16"/>
                <w:szCs w:val="16"/>
              </w:rPr>
            </w:pPr>
          </w:p>
          <w:p w:rsidR="00342BD6" w:rsidRPr="009C4FDB" w:rsidRDefault="00342BD6"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2</w:t>
            </w:r>
          </w:p>
        </w:tc>
        <w:tc>
          <w:tcPr>
            <w:tcW w:w="1889" w:type="dxa"/>
            <w:gridSpan w:val="3"/>
          </w:tcPr>
          <w:p w:rsidR="00342BD6" w:rsidRPr="009C4FDB" w:rsidRDefault="00342BD6" w:rsidP="008B6D75">
            <w:pPr>
              <w:spacing w:after="0" w:line="240" w:lineRule="auto"/>
              <w:rPr>
                <w:rFonts w:ascii="Times New Roman" w:hAnsi="Times New Roman"/>
                <w:sz w:val="16"/>
                <w:szCs w:val="16"/>
              </w:rPr>
            </w:pPr>
            <w:r>
              <w:rPr>
                <w:rFonts w:ascii="Times New Roman" w:hAnsi="Times New Roman"/>
                <w:sz w:val="16"/>
                <w:szCs w:val="16"/>
              </w:rPr>
              <w:t>Кофейный напиток с молоком</w:t>
            </w: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2"/>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511" w:type="dxa"/>
            <w:gridSpan w:val="2"/>
          </w:tcPr>
          <w:p w:rsidR="00342BD6" w:rsidRPr="009C4FDB" w:rsidRDefault="00342BD6" w:rsidP="008B6D75">
            <w:pPr>
              <w:spacing w:after="0" w:line="240" w:lineRule="auto"/>
              <w:jc w:val="center"/>
              <w:rPr>
                <w:rFonts w:ascii="Times New Roman" w:hAnsi="Times New Roman"/>
                <w:sz w:val="16"/>
                <w:szCs w:val="16"/>
              </w:rPr>
            </w:pPr>
          </w:p>
        </w:tc>
        <w:tc>
          <w:tcPr>
            <w:tcW w:w="709" w:type="dxa"/>
            <w:gridSpan w:val="4"/>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Default="00342BD6" w:rsidP="008B6D75">
            <w:pPr>
              <w:spacing w:after="0" w:line="240" w:lineRule="auto"/>
              <w:jc w:val="center"/>
              <w:rPr>
                <w:rFonts w:ascii="Times New Roman" w:hAnsi="Times New Roman"/>
                <w:sz w:val="16"/>
                <w:szCs w:val="16"/>
              </w:rPr>
            </w:pPr>
          </w:p>
          <w:p w:rsidR="00342BD6" w:rsidRDefault="00342BD6" w:rsidP="008B6D75">
            <w:pPr>
              <w:spacing w:after="0" w:line="240" w:lineRule="auto"/>
              <w:jc w:val="center"/>
              <w:rPr>
                <w:rFonts w:ascii="Times New Roman" w:hAnsi="Times New Roman"/>
                <w:sz w:val="16"/>
                <w:szCs w:val="16"/>
              </w:rPr>
            </w:pPr>
          </w:p>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12</w:t>
            </w:r>
          </w:p>
        </w:tc>
        <w:tc>
          <w:tcPr>
            <w:tcW w:w="567"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510" w:type="dxa"/>
            <w:gridSpan w:val="3"/>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3"/>
          </w:tcPr>
          <w:p w:rsidR="00342BD6" w:rsidRDefault="00342BD6" w:rsidP="008B6D75">
            <w:pPr>
              <w:spacing w:after="0" w:line="240" w:lineRule="auto"/>
              <w:jc w:val="center"/>
              <w:rPr>
                <w:rFonts w:ascii="Times New Roman" w:hAnsi="Times New Roman"/>
                <w:sz w:val="16"/>
                <w:szCs w:val="16"/>
              </w:rPr>
            </w:pPr>
          </w:p>
          <w:p w:rsidR="00342BD6" w:rsidRDefault="00342BD6" w:rsidP="008B6D75">
            <w:pPr>
              <w:spacing w:after="0" w:line="240" w:lineRule="auto"/>
              <w:jc w:val="center"/>
              <w:rPr>
                <w:rFonts w:ascii="Times New Roman" w:hAnsi="Times New Roman"/>
                <w:sz w:val="16"/>
                <w:szCs w:val="16"/>
              </w:rPr>
            </w:pPr>
          </w:p>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100</w:t>
            </w:r>
          </w:p>
        </w:tc>
        <w:tc>
          <w:tcPr>
            <w:tcW w:w="510"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2"/>
          </w:tcPr>
          <w:p w:rsidR="00342BD6" w:rsidRPr="009C4FDB" w:rsidRDefault="00342BD6" w:rsidP="008B6D75">
            <w:pPr>
              <w:spacing w:after="0" w:line="240" w:lineRule="auto"/>
              <w:jc w:val="center"/>
              <w:rPr>
                <w:rFonts w:ascii="Times New Roman" w:hAnsi="Times New Roman"/>
                <w:sz w:val="16"/>
                <w:szCs w:val="16"/>
              </w:rPr>
            </w:pPr>
          </w:p>
        </w:tc>
        <w:tc>
          <w:tcPr>
            <w:tcW w:w="469"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69"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3"/>
          </w:tcPr>
          <w:p w:rsidR="00342BD6" w:rsidRDefault="00342BD6" w:rsidP="008B6D75">
            <w:pPr>
              <w:spacing w:after="0" w:line="240" w:lineRule="auto"/>
              <w:jc w:val="center"/>
              <w:rPr>
                <w:rFonts w:ascii="Times New Roman" w:hAnsi="Times New Roman"/>
                <w:sz w:val="16"/>
                <w:szCs w:val="16"/>
              </w:rPr>
            </w:pPr>
          </w:p>
          <w:p w:rsidR="00342BD6" w:rsidRDefault="00342BD6" w:rsidP="008B6D75">
            <w:pPr>
              <w:spacing w:after="0" w:line="240" w:lineRule="auto"/>
              <w:jc w:val="center"/>
              <w:rPr>
                <w:rFonts w:ascii="Times New Roman" w:hAnsi="Times New Roman"/>
                <w:sz w:val="16"/>
                <w:szCs w:val="16"/>
              </w:rPr>
            </w:pPr>
          </w:p>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2,4</w:t>
            </w:r>
          </w:p>
        </w:tc>
        <w:tc>
          <w:tcPr>
            <w:tcW w:w="327"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tcPr>
          <w:p w:rsidR="00342BD6" w:rsidRPr="009C4FDB" w:rsidRDefault="00342BD6" w:rsidP="008B6D75">
            <w:pPr>
              <w:spacing w:after="0" w:line="240" w:lineRule="auto"/>
              <w:jc w:val="center"/>
              <w:rPr>
                <w:rFonts w:ascii="Times New Roman" w:hAnsi="Times New Roman"/>
                <w:sz w:val="16"/>
                <w:szCs w:val="16"/>
              </w:rPr>
            </w:pPr>
          </w:p>
        </w:tc>
      </w:tr>
      <w:tr w:rsidR="00342BD6" w:rsidRPr="009C4FDB" w:rsidTr="004B634F">
        <w:trPr>
          <w:gridBefore w:val="2"/>
          <w:gridAfter w:val="1"/>
          <w:wAfter w:w="80" w:type="dxa"/>
          <w:trHeight w:val="269"/>
        </w:trPr>
        <w:tc>
          <w:tcPr>
            <w:tcW w:w="282" w:type="dxa"/>
          </w:tcPr>
          <w:p w:rsidR="00342BD6" w:rsidRDefault="00342BD6"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ГП</w:t>
            </w:r>
          </w:p>
        </w:tc>
        <w:tc>
          <w:tcPr>
            <w:tcW w:w="1889" w:type="dxa"/>
            <w:gridSpan w:val="3"/>
          </w:tcPr>
          <w:p w:rsidR="00342BD6" w:rsidRDefault="00342BD6" w:rsidP="008B6D75">
            <w:pPr>
              <w:spacing w:after="0" w:line="240" w:lineRule="auto"/>
              <w:rPr>
                <w:rFonts w:ascii="Times New Roman" w:hAnsi="Times New Roman"/>
                <w:sz w:val="16"/>
                <w:szCs w:val="16"/>
              </w:rPr>
            </w:pPr>
            <w:r>
              <w:rPr>
                <w:rFonts w:ascii="Times New Roman" w:hAnsi="Times New Roman"/>
                <w:sz w:val="16"/>
                <w:szCs w:val="16"/>
              </w:rPr>
              <w:t>Яблоко</w:t>
            </w: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2"/>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511" w:type="dxa"/>
            <w:gridSpan w:val="2"/>
          </w:tcPr>
          <w:p w:rsidR="00342BD6" w:rsidRPr="009C4FDB" w:rsidRDefault="00342BD6" w:rsidP="008B6D75">
            <w:pPr>
              <w:spacing w:after="0" w:line="240" w:lineRule="auto"/>
              <w:jc w:val="center"/>
              <w:rPr>
                <w:rFonts w:ascii="Times New Roman" w:hAnsi="Times New Roman"/>
                <w:sz w:val="16"/>
                <w:szCs w:val="16"/>
              </w:rPr>
            </w:pPr>
          </w:p>
        </w:tc>
        <w:tc>
          <w:tcPr>
            <w:tcW w:w="709" w:type="dxa"/>
            <w:gridSpan w:val="4"/>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120</w:t>
            </w: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510" w:type="dxa"/>
            <w:gridSpan w:val="3"/>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3"/>
          </w:tcPr>
          <w:p w:rsidR="00342BD6" w:rsidRDefault="00342BD6" w:rsidP="008B6D75">
            <w:pPr>
              <w:spacing w:after="0" w:line="240" w:lineRule="auto"/>
              <w:jc w:val="center"/>
              <w:rPr>
                <w:rFonts w:ascii="Times New Roman" w:hAnsi="Times New Roman"/>
                <w:sz w:val="16"/>
                <w:szCs w:val="16"/>
              </w:rPr>
            </w:pPr>
          </w:p>
        </w:tc>
        <w:tc>
          <w:tcPr>
            <w:tcW w:w="510"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2"/>
          </w:tcPr>
          <w:p w:rsidR="00342BD6" w:rsidRPr="009C4FDB" w:rsidRDefault="00342BD6" w:rsidP="008B6D75">
            <w:pPr>
              <w:spacing w:after="0" w:line="240" w:lineRule="auto"/>
              <w:jc w:val="center"/>
              <w:rPr>
                <w:rFonts w:ascii="Times New Roman" w:hAnsi="Times New Roman"/>
                <w:sz w:val="16"/>
                <w:szCs w:val="16"/>
              </w:rPr>
            </w:pPr>
          </w:p>
        </w:tc>
        <w:tc>
          <w:tcPr>
            <w:tcW w:w="469"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69" w:type="dxa"/>
            <w:gridSpan w:val="3"/>
          </w:tcPr>
          <w:p w:rsidR="00342BD6" w:rsidRPr="009C4FDB" w:rsidRDefault="00342BD6" w:rsidP="008B6D75">
            <w:pPr>
              <w:spacing w:after="0" w:line="240" w:lineRule="auto"/>
              <w:ind w:left="-130" w:right="-86"/>
              <w:jc w:val="center"/>
              <w:rPr>
                <w:rFonts w:ascii="Times New Roman" w:hAnsi="Times New Roman"/>
                <w:sz w:val="16"/>
                <w:szCs w:val="16"/>
              </w:rPr>
            </w:pPr>
          </w:p>
        </w:tc>
        <w:tc>
          <w:tcPr>
            <w:tcW w:w="426" w:type="dxa"/>
            <w:gridSpan w:val="3"/>
          </w:tcPr>
          <w:p w:rsidR="00342BD6" w:rsidRPr="009C4FDB" w:rsidRDefault="00342BD6" w:rsidP="008B6D75">
            <w:pPr>
              <w:spacing w:after="0" w:line="240" w:lineRule="auto"/>
              <w:jc w:val="center"/>
              <w:rPr>
                <w:rFonts w:ascii="Times New Roman" w:hAnsi="Times New Roman"/>
                <w:sz w:val="16"/>
                <w:szCs w:val="16"/>
              </w:rPr>
            </w:pPr>
          </w:p>
        </w:tc>
        <w:tc>
          <w:tcPr>
            <w:tcW w:w="327"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tcPr>
          <w:p w:rsidR="00342BD6" w:rsidRPr="009C4FDB" w:rsidRDefault="00342BD6" w:rsidP="008B6D75">
            <w:pPr>
              <w:spacing w:after="0" w:line="240" w:lineRule="auto"/>
              <w:jc w:val="center"/>
              <w:rPr>
                <w:rFonts w:ascii="Times New Roman" w:hAnsi="Times New Roman"/>
                <w:sz w:val="16"/>
                <w:szCs w:val="16"/>
              </w:rPr>
            </w:pPr>
          </w:p>
        </w:tc>
      </w:tr>
      <w:tr w:rsidR="00342BD6" w:rsidRPr="009C4FDB" w:rsidTr="004B634F">
        <w:trPr>
          <w:gridBefore w:val="2"/>
          <w:gridAfter w:val="1"/>
          <w:wAfter w:w="80" w:type="dxa"/>
          <w:trHeight w:val="269"/>
        </w:trPr>
        <w:tc>
          <w:tcPr>
            <w:tcW w:w="282" w:type="dxa"/>
          </w:tcPr>
          <w:p w:rsidR="00342BD6" w:rsidRPr="009C4FDB" w:rsidRDefault="00342BD6" w:rsidP="008B6D75">
            <w:pPr>
              <w:spacing w:after="0" w:line="240" w:lineRule="auto"/>
              <w:ind w:left="-108" w:right="-108"/>
              <w:jc w:val="center"/>
              <w:rPr>
                <w:rFonts w:ascii="Times New Roman" w:hAnsi="Times New Roman"/>
                <w:sz w:val="16"/>
                <w:szCs w:val="16"/>
              </w:rPr>
            </w:pPr>
          </w:p>
        </w:tc>
        <w:tc>
          <w:tcPr>
            <w:tcW w:w="1889" w:type="dxa"/>
            <w:gridSpan w:val="3"/>
          </w:tcPr>
          <w:p w:rsidR="00342BD6" w:rsidRPr="009C4FDB" w:rsidRDefault="00342BD6" w:rsidP="008B6D75">
            <w:pPr>
              <w:spacing w:after="0" w:line="240" w:lineRule="auto"/>
              <w:rPr>
                <w:rFonts w:ascii="Times New Roman" w:hAnsi="Times New Roman"/>
                <w:sz w:val="16"/>
                <w:szCs w:val="16"/>
              </w:rPr>
            </w:pPr>
            <w:r w:rsidRPr="009C4FDB">
              <w:rPr>
                <w:rFonts w:ascii="Times New Roman" w:hAnsi="Times New Roman"/>
                <w:sz w:val="16"/>
                <w:szCs w:val="16"/>
              </w:rPr>
              <w:t>Итого</w:t>
            </w: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3</w:t>
            </w:r>
            <w:r w:rsidRPr="009C4FDB">
              <w:rPr>
                <w:rFonts w:ascii="Times New Roman" w:hAnsi="Times New Roman"/>
                <w:sz w:val="16"/>
                <w:szCs w:val="16"/>
              </w:rPr>
              <w:t>0</w:t>
            </w: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567" w:type="dxa"/>
            <w:gridSpan w:val="3"/>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4</w:t>
            </w:r>
            <w:r w:rsidRPr="009C4FDB">
              <w:rPr>
                <w:rFonts w:ascii="Times New Roman" w:hAnsi="Times New Roman"/>
                <w:sz w:val="16"/>
                <w:szCs w:val="16"/>
              </w:rPr>
              <w:t>0</w:t>
            </w:r>
          </w:p>
        </w:tc>
        <w:tc>
          <w:tcPr>
            <w:tcW w:w="425" w:type="dxa"/>
            <w:gridSpan w:val="3"/>
          </w:tcPr>
          <w:p w:rsidR="00342BD6" w:rsidRPr="009C4FDB" w:rsidRDefault="00342BD6" w:rsidP="008B6D75">
            <w:pPr>
              <w:spacing w:after="0" w:line="240" w:lineRule="auto"/>
              <w:ind w:left="-108"/>
              <w:jc w:val="center"/>
              <w:rPr>
                <w:rFonts w:ascii="Times New Roman" w:hAnsi="Times New Roman"/>
                <w:sz w:val="16"/>
                <w:szCs w:val="16"/>
              </w:rPr>
            </w:pPr>
            <w:r>
              <w:rPr>
                <w:rFonts w:ascii="Times New Roman" w:hAnsi="Times New Roman"/>
                <w:sz w:val="16"/>
                <w:szCs w:val="16"/>
              </w:rPr>
              <w:t>49</w:t>
            </w:r>
          </w:p>
        </w:tc>
        <w:tc>
          <w:tcPr>
            <w:tcW w:w="511" w:type="dxa"/>
            <w:gridSpan w:val="2"/>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9" w:type="dxa"/>
            <w:gridSpan w:val="4"/>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3"/>
          </w:tcPr>
          <w:p w:rsidR="00342BD6" w:rsidRPr="009C4FDB" w:rsidRDefault="00342BD6" w:rsidP="008B6D75">
            <w:pPr>
              <w:spacing w:after="0" w:line="240" w:lineRule="auto"/>
              <w:ind w:left="-123" w:right="-92"/>
              <w:jc w:val="center"/>
              <w:rPr>
                <w:rFonts w:ascii="Times New Roman" w:hAnsi="Times New Roman"/>
                <w:sz w:val="16"/>
                <w:szCs w:val="16"/>
              </w:rPr>
            </w:pPr>
            <w:r>
              <w:rPr>
                <w:rFonts w:ascii="Times New Roman" w:hAnsi="Times New Roman"/>
                <w:sz w:val="16"/>
                <w:szCs w:val="16"/>
              </w:rPr>
              <w:t>12</w:t>
            </w:r>
            <w:r w:rsidRPr="009C4FDB">
              <w:rPr>
                <w:rFonts w:ascii="Times New Roman" w:hAnsi="Times New Roman"/>
                <w:sz w:val="16"/>
                <w:szCs w:val="16"/>
              </w:rPr>
              <w:t>0</w:t>
            </w: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3"/>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3"/>
          </w:tcPr>
          <w:p w:rsidR="00342BD6" w:rsidRPr="009C4FDB" w:rsidRDefault="00342BD6" w:rsidP="008B6D75">
            <w:pPr>
              <w:spacing w:after="0" w:line="240" w:lineRule="auto"/>
              <w:ind w:left="-108"/>
              <w:jc w:val="center"/>
              <w:rPr>
                <w:rFonts w:ascii="Times New Roman" w:hAnsi="Times New Roman"/>
                <w:sz w:val="16"/>
                <w:szCs w:val="16"/>
              </w:rPr>
            </w:pPr>
            <w:r>
              <w:rPr>
                <w:rFonts w:ascii="Times New Roman" w:hAnsi="Times New Roman"/>
                <w:sz w:val="16"/>
                <w:szCs w:val="16"/>
              </w:rPr>
              <w:t>13,5</w:t>
            </w:r>
          </w:p>
        </w:tc>
        <w:tc>
          <w:tcPr>
            <w:tcW w:w="567" w:type="dxa"/>
            <w:gridSpan w:val="3"/>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8</w:t>
            </w:r>
          </w:p>
        </w:tc>
        <w:tc>
          <w:tcPr>
            <w:tcW w:w="510" w:type="dxa"/>
            <w:gridSpan w:val="3"/>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567" w:type="dxa"/>
            <w:gridSpan w:val="3"/>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10</w:t>
            </w:r>
            <w:r w:rsidRPr="009C4FDB">
              <w:rPr>
                <w:rFonts w:ascii="Times New Roman" w:hAnsi="Times New Roman"/>
                <w:sz w:val="16"/>
                <w:szCs w:val="16"/>
              </w:rPr>
              <w:t>0</w:t>
            </w:r>
          </w:p>
        </w:tc>
        <w:tc>
          <w:tcPr>
            <w:tcW w:w="510" w:type="dxa"/>
            <w:gridSpan w:val="3"/>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69" w:type="dxa"/>
            <w:gridSpan w:val="3"/>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3"/>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55</w:t>
            </w: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69" w:type="dxa"/>
            <w:gridSpan w:val="3"/>
          </w:tcPr>
          <w:p w:rsidR="00342BD6" w:rsidRPr="009C4FDB" w:rsidRDefault="00342BD6" w:rsidP="008B6D75">
            <w:pPr>
              <w:spacing w:after="0" w:line="240" w:lineRule="auto"/>
              <w:ind w:left="-130" w:right="-86"/>
              <w:jc w:val="center"/>
              <w:rPr>
                <w:rFonts w:ascii="Times New Roman" w:hAnsi="Times New Roman"/>
                <w:sz w:val="16"/>
                <w:szCs w:val="16"/>
              </w:rPr>
            </w:pPr>
            <w:r>
              <w:rPr>
                <w:rFonts w:ascii="Times New Roman" w:hAnsi="Times New Roman"/>
                <w:sz w:val="16"/>
                <w:szCs w:val="16"/>
              </w:rPr>
              <w:t>0</w:t>
            </w:r>
          </w:p>
        </w:tc>
        <w:tc>
          <w:tcPr>
            <w:tcW w:w="426" w:type="dxa"/>
            <w:gridSpan w:val="3"/>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2,4</w:t>
            </w:r>
          </w:p>
        </w:tc>
        <w:tc>
          <w:tcPr>
            <w:tcW w:w="327" w:type="dxa"/>
            <w:gridSpan w:val="3"/>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r>
      <w:tr w:rsidR="00342BD6" w:rsidRPr="009C4FDB" w:rsidTr="004B634F">
        <w:trPr>
          <w:gridBefore w:val="2"/>
          <w:gridAfter w:val="1"/>
          <w:wAfter w:w="80" w:type="dxa"/>
          <w:trHeight w:val="269"/>
        </w:trPr>
        <w:tc>
          <w:tcPr>
            <w:tcW w:w="282" w:type="dxa"/>
          </w:tcPr>
          <w:p w:rsidR="00342BD6" w:rsidRPr="009C4FDB" w:rsidRDefault="00342BD6" w:rsidP="008B6D75">
            <w:pPr>
              <w:spacing w:after="0" w:line="240" w:lineRule="auto"/>
              <w:ind w:left="-108" w:right="-108"/>
              <w:jc w:val="center"/>
              <w:rPr>
                <w:rFonts w:ascii="Times New Roman" w:hAnsi="Times New Roman"/>
                <w:sz w:val="16"/>
                <w:szCs w:val="16"/>
              </w:rPr>
            </w:pPr>
          </w:p>
        </w:tc>
        <w:tc>
          <w:tcPr>
            <w:tcW w:w="1889" w:type="dxa"/>
            <w:gridSpan w:val="3"/>
          </w:tcPr>
          <w:p w:rsidR="00342BD6" w:rsidRPr="009C4FDB" w:rsidRDefault="00342BD6" w:rsidP="008B6D75">
            <w:pPr>
              <w:spacing w:after="0" w:line="240" w:lineRule="auto"/>
              <w:rPr>
                <w:rFonts w:ascii="Times New Roman" w:hAnsi="Times New Roman"/>
                <w:sz w:val="16"/>
                <w:szCs w:val="16"/>
              </w:rPr>
            </w:pPr>
            <w:r w:rsidRPr="009C4FDB">
              <w:rPr>
                <w:rFonts w:ascii="Times New Roman" w:hAnsi="Times New Roman"/>
                <w:sz w:val="16"/>
                <w:szCs w:val="16"/>
              </w:rPr>
              <w:t>Норма соли пищевой поваренной на весь день</w:t>
            </w: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2"/>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511" w:type="dxa"/>
            <w:gridSpan w:val="2"/>
          </w:tcPr>
          <w:p w:rsidR="00342BD6" w:rsidRPr="009C4FDB" w:rsidRDefault="00342BD6" w:rsidP="008B6D75">
            <w:pPr>
              <w:spacing w:after="0" w:line="240" w:lineRule="auto"/>
              <w:jc w:val="center"/>
              <w:rPr>
                <w:rFonts w:ascii="Times New Roman" w:hAnsi="Times New Roman"/>
                <w:sz w:val="16"/>
                <w:szCs w:val="16"/>
              </w:rPr>
            </w:pPr>
          </w:p>
        </w:tc>
        <w:tc>
          <w:tcPr>
            <w:tcW w:w="709" w:type="dxa"/>
            <w:gridSpan w:val="4"/>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510" w:type="dxa"/>
            <w:gridSpan w:val="3"/>
          </w:tcPr>
          <w:p w:rsidR="00342BD6" w:rsidRPr="009C4FDB" w:rsidRDefault="00342BD6" w:rsidP="008B6D75">
            <w:pPr>
              <w:spacing w:after="0" w:line="240" w:lineRule="auto"/>
              <w:jc w:val="center"/>
              <w:rPr>
                <w:rFonts w:ascii="Times New Roman" w:hAnsi="Times New Roman"/>
                <w:sz w:val="16"/>
                <w:szCs w:val="16"/>
              </w:rPr>
            </w:pPr>
          </w:p>
        </w:tc>
        <w:tc>
          <w:tcPr>
            <w:tcW w:w="567" w:type="dxa"/>
            <w:gridSpan w:val="3"/>
          </w:tcPr>
          <w:p w:rsidR="00342BD6" w:rsidRPr="009C4FDB" w:rsidRDefault="00342BD6" w:rsidP="008B6D75">
            <w:pPr>
              <w:spacing w:after="0" w:line="240" w:lineRule="auto"/>
              <w:jc w:val="center"/>
              <w:rPr>
                <w:rFonts w:ascii="Times New Roman" w:hAnsi="Times New Roman"/>
                <w:sz w:val="16"/>
                <w:szCs w:val="16"/>
              </w:rPr>
            </w:pPr>
          </w:p>
        </w:tc>
        <w:tc>
          <w:tcPr>
            <w:tcW w:w="510"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2"/>
          </w:tcPr>
          <w:p w:rsidR="00342BD6" w:rsidRPr="009C4FDB" w:rsidRDefault="00342BD6" w:rsidP="008B6D75">
            <w:pPr>
              <w:spacing w:after="0" w:line="240" w:lineRule="auto"/>
              <w:jc w:val="center"/>
              <w:rPr>
                <w:rFonts w:ascii="Times New Roman" w:hAnsi="Times New Roman"/>
                <w:sz w:val="16"/>
                <w:szCs w:val="16"/>
              </w:rPr>
            </w:pPr>
          </w:p>
        </w:tc>
        <w:tc>
          <w:tcPr>
            <w:tcW w:w="469"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69"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6" w:type="dxa"/>
            <w:gridSpan w:val="3"/>
          </w:tcPr>
          <w:p w:rsidR="00342BD6" w:rsidRPr="009C4FDB" w:rsidRDefault="00342BD6" w:rsidP="008B6D75">
            <w:pPr>
              <w:spacing w:after="0" w:line="240" w:lineRule="auto"/>
              <w:jc w:val="center"/>
              <w:rPr>
                <w:rFonts w:ascii="Times New Roman" w:hAnsi="Times New Roman"/>
                <w:sz w:val="16"/>
                <w:szCs w:val="16"/>
              </w:rPr>
            </w:pPr>
          </w:p>
        </w:tc>
        <w:tc>
          <w:tcPr>
            <w:tcW w:w="327" w:type="dxa"/>
            <w:gridSpan w:val="3"/>
          </w:tcPr>
          <w:p w:rsidR="00342BD6" w:rsidRPr="009C4FDB" w:rsidRDefault="00342BD6" w:rsidP="008B6D75">
            <w:pPr>
              <w:spacing w:after="0" w:line="240" w:lineRule="auto"/>
              <w:jc w:val="center"/>
              <w:rPr>
                <w:rFonts w:ascii="Times New Roman" w:hAnsi="Times New Roman"/>
                <w:sz w:val="16"/>
                <w:szCs w:val="16"/>
              </w:rPr>
            </w:pP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p>
          <w:p w:rsidR="00342BD6" w:rsidRPr="009C4FDB" w:rsidRDefault="00342BD6" w:rsidP="008B6D75">
            <w:pPr>
              <w:spacing w:after="0" w:line="240" w:lineRule="auto"/>
              <w:jc w:val="center"/>
              <w:rPr>
                <w:rFonts w:ascii="Times New Roman" w:hAnsi="Times New Roman"/>
                <w:sz w:val="16"/>
                <w:szCs w:val="16"/>
              </w:rPr>
            </w:pPr>
          </w:p>
          <w:p w:rsidR="00342BD6" w:rsidRPr="009C4FDB" w:rsidRDefault="00342BD6" w:rsidP="008B6D75">
            <w:pPr>
              <w:spacing w:after="0" w:line="240" w:lineRule="auto"/>
              <w:jc w:val="center"/>
              <w:rPr>
                <w:rFonts w:ascii="Times New Roman" w:hAnsi="Times New Roman"/>
                <w:sz w:val="16"/>
                <w:szCs w:val="16"/>
              </w:rPr>
            </w:pPr>
          </w:p>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6</w:t>
            </w:r>
          </w:p>
        </w:tc>
        <w:tc>
          <w:tcPr>
            <w:tcW w:w="425" w:type="dxa"/>
          </w:tcPr>
          <w:p w:rsidR="00342BD6" w:rsidRPr="009C4FDB" w:rsidRDefault="00342BD6" w:rsidP="008B6D75">
            <w:pPr>
              <w:spacing w:after="0" w:line="240" w:lineRule="auto"/>
              <w:jc w:val="center"/>
              <w:rPr>
                <w:rFonts w:ascii="Times New Roman" w:hAnsi="Times New Roman"/>
                <w:sz w:val="16"/>
                <w:szCs w:val="16"/>
              </w:rPr>
            </w:pPr>
          </w:p>
        </w:tc>
      </w:tr>
      <w:tr w:rsidR="00342BD6" w:rsidRPr="009C4FDB" w:rsidTr="004B634F">
        <w:trPr>
          <w:gridBefore w:val="2"/>
          <w:gridAfter w:val="1"/>
          <w:wAfter w:w="80" w:type="dxa"/>
          <w:trHeight w:val="269"/>
        </w:trPr>
        <w:tc>
          <w:tcPr>
            <w:tcW w:w="282" w:type="dxa"/>
          </w:tcPr>
          <w:p w:rsidR="00342BD6" w:rsidRPr="009C4FDB" w:rsidRDefault="00342BD6" w:rsidP="008B6D75">
            <w:pPr>
              <w:spacing w:after="0" w:line="240" w:lineRule="auto"/>
              <w:ind w:left="-108" w:right="-108"/>
              <w:jc w:val="center"/>
              <w:rPr>
                <w:rFonts w:ascii="Times New Roman" w:hAnsi="Times New Roman"/>
                <w:sz w:val="16"/>
                <w:szCs w:val="16"/>
              </w:rPr>
            </w:pPr>
          </w:p>
        </w:tc>
        <w:tc>
          <w:tcPr>
            <w:tcW w:w="1889" w:type="dxa"/>
            <w:gridSpan w:val="3"/>
          </w:tcPr>
          <w:p w:rsidR="00342BD6" w:rsidRPr="009C4FDB" w:rsidRDefault="00342BD6" w:rsidP="008B6D75">
            <w:pPr>
              <w:spacing w:after="0" w:line="240" w:lineRule="auto"/>
              <w:rPr>
                <w:rFonts w:ascii="Times New Roman" w:hAnsi="Times New Roman"/>
                <w:sz w:val="16"/>
                <w:szCs w:val="16"/>
              </w:rPr>
            </w:pPr>
            <w:r w:rsidRPr="009C4FDB">
              <w:rPr>
                <w:rFonts w:ascii="Times New Roman" w:hAnsi="Times New Roman"/>
                <w:sz w:val="16"/>
                <w:szCs w:val="16"/>
              </w:rPr>
              <w:t>Итого за день</w:t>
            </w: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100</w:t>
            </w: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50</w:t>
            </w: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45</w:t>
            </w:r>
          </w:p>
        </w:tc>
        <w:tc>
          <w:tcPr>
            <w:tcW w:w="567" w:type="dxa"/>
            <w:gridSpan w:val="2"/>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7,5</w:t>
            </w:r>
          </w:p>
        </w:tc>
        <w:tc>
          <w:tcPr>
            <w:tcW w:w="426" w:type="dxa"/>
            <w:gridSpan w:val="2"/>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49</w:t>
            </w:r>
          </w:p>
        </w:tc>
        <w:tc>
          <w:tcPr>
            <w:tcW w:w="567" w:type="dxa"/>
            <w:gridSpan w:val="3"/>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3"/>
          </w:tcPr>
          <w:p w:rsidR="00342BD6" w:rsidRPr="009C4FDB" w:rsidRDefault="00342BD6"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246</w:t>
            </w:r>
          </w:p>
        </w:tc>
        <w:tc>
          <w:tcPr>
            <w:tcW w:w="425" w:type="dxa"/>
            <w:gridSpan w:val="3"/>
          </w:tcPr>
          <w:p w:rsidR="00342BD6" w:rsidRPr="009C4FDB" w:rsidRDefault="00342BD6" w:rsidP="008B6D75">
            <w:pPr>
              <w:spacing w:after="0" w:line="240" w:lineRule="auto"/>
              <w:ind w:left="-121" w:right="-101"/>
              <w:jc w:val="center"/>
              <w:rPr>
                <w:rFonts w:ascii="Times New Roman" w:hAnsi="Times New Roman"/>
                <w:sz w:val="16"/>
                <w:szCs w:val="16"/>
              </w:rPr>
            </w:pPr>
            <w:r>
              <w:rPr>
                <w:rFonts w:ascii="Times New Roman" w:hAnsi="Times New Roman"/>
                <w:sz w:val="16"/>
                <w:szCs w:val="16"/>
              </w:rPr>
              <w:t>181</w:t>
            </w:r>
          </w:p>
        </w:tc>
        <w:tc>
          <w:tcPr>
            <w:tcW w:w="511" w:type="dxa"/>
            <w:gridSpan w:val="2"/>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100</w:t>
            </w:r>
          </w:p>
        </w:tc>
        <w:tc>
          <w:tcPr>
            <w:tcW w:w="709" w:type="dxa"/>
            <w:gridSpan w:val="4"/>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5" w:type="dxa"/>
            <w:gridSpan w:val="3"/>
          </w:tcPr>
          <w:p w:rsidR="00342BD6" w:rsidRPr="009C4FDB" w:rsidRDefault="00342BD6" w:rsidP="008B6D75">
            <w:pPr>
              <w:spacing w:after="0" w:line="240" w:lineRule="auto"/>
              <w:ind w:left="-123" w:right="-92"/>
              <w:jc w:val="center"/>
              <w:rPr>
                <w:rFonts w:ascii="Times New Roman" w:hAnsi="Times New Roman"/>
                <w:sz w:val="16"/>
                <w:szCs w:val="16"/>
              </w:rPr>
            </w:pPr>
            <w:r>
              <w:rPr>
                <w:rFonts w:ascii="Times New Roman" w:hAnsi="Times New Roman"/>
                <w:sz w:val="16"/>
                <w:szCs w:val="16"/>
              </w:rPr>
              <w:t>122</w:t>
            </w: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6" w:type="dxa"/>
            <w:gridSpan w:val="3"/>
          </w:tcPr>
          <w:p w:rsidR="00342BD6" w:rsidRPr="009C4FDB" w:rsidRDefault="00342BD6"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16,3</w:t>
            </w:r>
          </w:p>
        </w:tc>
        <w:tc>
          <w:tcPr>
            <w:tcW w:w="425" w:type="dxa"/>
            <w:gridSpan w:val="3"/>
          </w:tcPr>
          <w:p w:rsidR="00342BD6" w:rsidRPr="009C4FDB" w:rsidRDefault="00342BD6" w:rsidP="008B6D75">
            <w:pPr>
              <w:spacing w:after="0" w:line="240" w:lineRule="auto"/>
              <w:ind w:left="-126" w:right="-93"/>
              <w:jc w:val="center"/>
              <w:rPr>
                <w:rFonts w:ascii="Times New Roman" w:hAnsi="Times New Roman"/>
                <w:sz w:val="16"/>
                <w:szCs w:val="16"/>
              </w:rPr>
            </w:pPr>
            <w:r>
              <w:rPr>
                <w:rFonts w:ascii="Times New Roman" w:hAnsi="Times New Roman"/>
                <w:sz w:val="16"/>
                <w:szCs w:val="16"/>
              </w:rPr>
              <w:t>47,5</w:t>
            </w:r>
          </w:p>
        </w:tc>
        <w:tc>
          <w:tcPr>
            <w:tcW w:w="567" w:type="dxa"/>
            <w:gridSpan w:val="3"/>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20</w:t>
            </w:r>
          </w:p>
        </w:tc>
        <w:tc>
          <w:tcPr>
            <w:tcW w:w="425" w:type="dxa"/>
            <w:gridSpan w:val="3"/>
          </w:tcPr>
          <w:p w:rsidR="00342BD6" w:rsidRPr="009C4FDB" w:rsidRDefault="00342BD6" w:rsidP="008B6D75">
            <w:pPr>
              <w:tabs>
                <w:tab w:val="left" w:pos="209"/>
              </w:tabs>
              <w:spacing w:after="0" w:line="240" w:lineRule="auto"/>
              <w:ind w:left="-108"/>
              <w:jc w:val="center"/>
              <w:rPr>
                <w:rFonts w:ascii="Times New Roman" w:hAnsi="Times New Roman"/>
                <w:sz w:val="16"/>
                <w:szCs w:val="16"/>
              </w:rPr>
            </w:pPr>
            <w:r>
              <w:rPr>
                <w:rFonts w:ascii="Times New Roman" w:hAnsi="Times New Roman"/>
                <w:sz w:val="16"/>
                <w:szCs w:val="16"/>
              </w:rPr>
              <w:t>14</w:t>
            </w:r>
          </w:p>
        </w:tc>
        <w:tc>
          <w:tcPr>
            <w:tcW w:w="510" w:type="dxa"/>
            <w:gridSpan w:val="3"/>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6</w:t>
            </w:r>
          </w:p>
        </w:tc>
        <w:tc>
          <w:tcPr>
            <w:tcW w:w="567" w:type="dxa"/>
            <w:gridSpan w:val="3"/>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282</w:t>
            </w:r>
          </w:p>
        </w:tc>
        <w:tc>
          <w:tcPr>
            <w:tcW w:w="510" w:type="dxa"/>
            <w:gridSpan w:val="3"/>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342BD6" w:rsidRPr="009C4FDB" w:rsidRDefault="00342BD6"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137</w:t>
            </w:r>
          </w:p>
        </w:tc>
        <w:tc>
          <w:tcPr>
            <w:tcW w:w="469" w:type="dxa"/>
            <w:gridSpan w:val="3"/>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6" w:type="dxa"/>
            <w:gridSpan w:val="3"/>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55</w:t>
            </w: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69" w:type="dxa"/>
            <w:gridSpan w:val="3"/>
          </w:tcPr>
          <w:p w:rsidR="00342BD6" w:rsidRPr="009C4FDB" w:rsidRDefault="00342BD6" w:rsidP="008B6D75">
            <w:pPr>
              <w:spacing w:after="0" w:line="240" w:lineRule="auto"/>
              <w:ind w:left="-130" w:right="-86"/>
              <w:jc w:val="center"/>
              <w:rPr>
                <w:rFonts w:ascii="Times New Roman" w:hAnsi="Times New Roman"/>
                <w:sz w:val="16"/>
                <w:szCs w:val="16"/>
              </w:rPr>
            </w:pPr>
            <w:r w:rsidRPr="009C4FDB">
              <w:rPr>
                <w:rFonts w:ascii="Times New Roman" w:hAnsi="Times New Roman"/>
                <w:sz w:val="16"/>
                <w:szCs w:val="16"/>
              </w:rPr>
              <w:t>0,65</w:t>
            </w:r>
          </w:p>
        </w:tc>
        <w:tc>
          <w:tcPr>
            <w:tcW w:w="426" w:type="dxa"/>
            <w:gridSpan w:val="3"/>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2,4</w:t>
            </w:r>
          </w:p>
        </w:tc>
        <w:tc>
          <w:tcPr>
            <w:tcW w:w="327" w:type="dxa"/>
            <w:gridSpan w:val="3"/>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5" w:type="dxa"/>
            <w:gridSpan w:val="3"/>
          </w:tcPr>
          <w:p w:rsidR="00342BD6" w:rsidRPr="009C4FDB" w:rsidRDefault="00342BD6" w:rsidP="008B6D75">
            <w:pPr>
              <w:spacing w:after="0" w:line="240" w:lineRule="auto"/>
              <w:jc w:val="center"/>
              <w:rPr>
                <w:rFonts w:ascii="Times New Roman" w:hAnsi="Times New Roman"/>
                <w:sz w:val="16"/>
                <w:szCs w:val="16"/>
              </w:rPr>
            </w:pPr>
            <w:r w:rsidRPr="009C4FDB">
              <w:rPr>
                <w:rFonts w:ascii="Times New Roman" w:hAnsi="Times New Roman"/>
                <w:sz w:val="16"/>
                <w:szCs w:val="16"/>
              </w:rPr>
              <w:t>6</w:t>
            </w:r>
          </w:p>
        </w:tc>
        <w:tc>
          <w:tcPr>
            <w:tcW w:w="425" w:type="dxa"/>
          </w:tcPr>
          <w:p w:rsidR="00342BD6" w:rsidRPr="009C4FDB" w:rsidRDefault="00342BD6" w:rsidP="008B6D75">
            <w:pPr>
              <w:spacing w:after="0" w:line="240" w:lineRule="auto"/>
              <w:jc w:val="center"/>
              <w:rPr>
                <w:rFonts w:ascii="Times New Roman" w:hAnsi="Times New Roman"/>
                <w:sz w:val="16"/>
                <w:szCs w:val="16"/>
              </w:rPr>
            </w:pPr>
            <w:r>
              <w:rPr>
                <w:rFonts w:ascii="Times New Roman" w:hAnsi="Times New Roman"/>
                <w:sz w:val="16"/>
                <w:szCs w:val="16"/>
              </w:rPr>
              <w:t>1</w:t>
            </w:r>
          </w:p>
        </w:tc>
      </w:tr>
    </w:tbl>
    <w:p w:rsidR="0095391E" w:rsidRDefault="0095391E" w:rsidP="00EE6E93">
      <w:pPr>
        <w:pStyle w:val="40"/>
        <w:shd w:val="clear" w:color="auto" w:fill="auto"/>
        <w:spacing w:line="274" w:lineRule="exact"/>
        <w:ind w:left="20" w:right="20" w:firstLine="680"/>
        <w:jc w:val="center"/>
        <w:rPr>
          <w:rStyle w:val="4105pt"/>
          <w:b w:val="0"/>
          <w:sz w:val="16"/>
          <w:szCs w:val="16"/>
        </w:rPr>
      </w:pPr>
    </w:p>
    <w:p w:rsidR="0095391E" w:rsidRDefault="0095391E" w:rsidP="00EE6E93">
      <w:pPr>
        <w:pStyle w:val="40"/>
        <w:shd w:val="clear" w:color="auto" w:fill="auto"/>
        <w:spacing w:line="274" w:lineRule="exact"/>
        <w:ind w:left="20" w:right="20" w:firstLine="680"/>
        <w:jc w:val="center"/>
        <w:rPr>
          <w:rStyle w:val="4105pt"/>
          <w:b w:val="0"/>
          <w:sz w:val="16"/>
          <w:szCs w:val="16"/>
        </w:rPr>
      </w:pPr>
    </w:p>
    <w:p w:rsidR="0095391E" w:rsidRDefault="0095391E" w:rsidP="00EE6E93">
      <w:pPr>
        <w:pStyle w:val="40"/>
        <w:shd w:val="clear" w:color="auto" w:fill="auto"/>
        <w:spacing w:line="274" w:lineRule="exact"/>
        <w:ind w:left="20" w:right="20" w:firstLine="680"/>
        <w:jc w:val="center"/>
        <w:rPr>
          <w:rStyle w:val="4105pt"/>
          <w:b w:val="0"/>
          <w:sz w:val="16"/>
          <w:szCs w:val="16"/>
        </w:rPr>
      </w:pPr>
    </w:p>
    <w:p w:rsidR="0095391E" w:rsidRDefault="0095391E" w:rsidP="00EE6E93">
      <w:pPr>
        <w:pStyle w:val="40"/>
        <w:shd w:val="clear" w:color="auto" w:fill="auto"/>
        <w:spacing w:line="274" w:lineRule="exact"/>
        <w:ind w:left="20" w:right="20" w:firstLine="680"/>
        <w:jc w:val="center"/>
        <w:rPr>
          <w:rStyle w:val="4105pt"/>
          <w:b w:val="0"/>
          <w:sz w:val="16"/>
          <w:szCs w:val="16"/>
        </w:rPr>
      </w:pPr>
    </w:p>
    <w:p w:rsidR="0095391E" w:rsidRDefault="0095391E" w:rsidP="00EE6E93">
      <w:pPr>
        <w:pStyle w:val="40"/>
        <w:shd w:val="clear" w:color="auto" w:fill="auto"/>
        <w:spacing w:line="274" w:lineRule="exact"/>
        <w:ind w:left="20" w:right="20" w:firstLine="680"/>
        <w:jc w:val="center"/>
        <w:rPr>
          <w:rStyle w:val="4105pt"/>
          <w:b w:val="0"/>
          <w:sz w:val="16"/>
          <w:szCs w:val="16"/>
        </w:rPr>
      </w:pPr>
    </w:p>
    <w:p w:rsidR="0095391E" w:rsidRDefault="0095391E" w:rsidP="00EE6E93">
      <w:pPr>
        <w:pStyle w:val="40"/>
        <w:shd w:val="clear" w:color="auto" w:fill="auto"/>
        <w:spacing w:line="274" w:lineRule="exact"/>
        <w:ind w:left="20" w:right="20" w:firstLine="680"/>
        <w:jc w:val="center"/>
        <w:rPr>
          <w:rStyle w:val="4105pt"/>
          <w:b w:val="0"/>
          <w:sz w:val="16"/>
          <w:szCs w:val="16"/>
        </w:rPr>
      </w:pPr>
    </w:p>
    <w:p w:rsidR="0095391E" w:rsidRDefault="0095391E" w:rsidP="00EE6E93">
      <w:pPr>
        <w:pStyle w:val="40"/>
        <w:shd w:val="clear" w:color="auto" w:fill="auto"/>
        <w:spacing w:line="274" w:lineRule="exact"/>
        <w:ind w:left="20" w:right="20" w:firstLine="680"/>
        <w:jc w:val="center"/>
        <w:rPr>
          <w:rStyle w:val="4105pt"/>
          <w:b w:val="0"/>
          <w:sz w:val="16"/>
          <w:szCs w:val="16"/>
        </w:rPr>
      </w:pPr>
    </w:p>
    <w:p w:rsidR="0095391E" w:rsidRDefault="0095391E" w:rsidP="00EE6E93">
      <w:pPr>
        <w:pStyle w:val="40"/>
        <w:shd w:val="clear" w:color="auto" w:fill="auto"/>
        <w:spacing w:line="274" w:lineRule="exact"/>
        <w:ind w:left="20" w:right="20" w:firstLine="680"/>
        <w:jc w:val="center"/>
        <w:rPr>
          <w:rStyle w:val="4105pt"/>
          <w:b w:val="0"/>
          <w:sz w:val="16"/>
          <w:szCs w:val="16"/>
        </w:rPr>
      </w:pPr>
    </w:p>
    <w:p w:rsidR="0095391E" w:rsidRDefault="0095391E" w:rsidP="00EE6E93">
      <w:pPr>
        <w:pStyle w:val="40"/>
        <w:shd w:val="clear" w:color="auto" w:fill="auto"/>
        <w:spacing w:line="274" w:lineRule="exact"/>
        <w:ind w:left="20" w:right="20" w:firstLine="680"/>
        <w:jc w:val="center"/>
        <w:rPr>
          <w:rStyle w:val="4105pt"/>
          <w:b w:val="0"/>
          <w:sz w:val="16"/>
          <w:szCs w:val="16"/>
        </w:rPr>
      </w:pPr>
    </w:p>
    <w:p w:rsidR="0095391E" w:rsidRDefault="0095391E" w:rsidP="00EE6E93">
      <w:pPr>
        <w:pStyle w:val="40"/>
        <w:shd w:val="clear" w:color="auto" w:fill="auto"/>
        <w:spacing w:line="274" w:lineRule="exact"/>
        <w:ind w:left="20" w:right="20" w:firstLine="680"/>
        <w:jc w:val="center"/>
        <w:rPr>
          <w:rStyle w:val="4105pt"/>
          <w:b w:val="0"/>
          <w:sz w:val="16"/>
          <w:szCs w:val="16"/>
        </w:rPr>
      </w:pPr>
    </w:p>
    <w:p w:rsidR="004B634F" w:rsidRDefault="004B634F" w:rsidP="00EE6E93">
      <w:pPr>
        <w:pStyle w:val="40"/>
        <w:shd w:val="clear" w:color="auto" w:fill="auto"/>
        <w:spacing w:line="274" w:lineRule="exact"/>
        <w:ind w:left="20" w:right="20" w:firstLine="680"/>
        <w:jc w:val="center"/>
        <w:rPr>
          <w:rStyle w:val="4105pt"/>
          <w:b w:val="0"/>
          <w:sz w:val="16"/>
          <w:szCs w:val="16"/>
        </w:rPr>
        <w:sectPr w:rsidR="004B634F" w:rsidSect="00EE6E93">
          <w:type w:val="continuous"/>
          <w:pgSz w:w="16837" w:h="11905" w:orient="landscape"/>
          <w:pgMar w:top="266" w:right="709" w:bottom="709" w:left="567" w:header="0" w:footer="6" w:gutter="0"/>
          <w:cols w:space="720"/>
          <w:noEndnote/>
          <w:docGrid w:linePitch="360"/>
        </w:sectPr>
      </w:pPr>
    </w:p>
    <w:tbl>
      <w:tblPr>
        <w:tblW w:w="1644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3"/>
        <w:gridCol w:w="9"/>
        <w:gridCol w:w="1256"/>
        <w:gridCol w:w="22"/>
        <w:gridCol w:w="536"/>
        <w:gridCol w:w="31"/>
        <w:gridCol w:w="529"/>
        <w:gridCol w:w="38"/>
        <w:gridCol w:w="528"/>
        <w:gridCol w:w="39"/>
        <w:gridCol w:w="527"/>
        <w:gridCol w:w="40"/>
        <w:gridCol w:w="386"/>
        <w:gridCol w:w="40"/>
        <w:gridCol w:w="527"/>
        <w:gridCol w:w="40"/>
        <w:gridCol w:w="385"/>
        <w:gridCol w:w="40"/>
        <w:gridCol w:w="385"/>
        <w:gridCol w:w="40"/>
        <w:gridCol w:w="527"/>
        <w:gridCol w:w="40"/>
        <w:gridCol w:w="669"/>
        <w:gridCol w:w="40"/>
        <w:gridCol w:w="385"/>
        <w:gridCol w:w="40"/>
        <w:gridCol w:w="385"/>
        <w:gridCol w:w="40"/>
        <w:gridCol w:w="386"/>
        <w:gridCol w:w="40"/>
        <w:gridCol w:w="385"/>
        <w:gridCol w:w="40"/>
        <w:gridCol w:w="527"/>
        <w:gridCol w:w="40"/>
        <w:gridCol w:w="386"/>
        <w:gridCol w:w="39"/>
        <w:gridCol w:w="528"/>
        <w:gridCol w:w="39"/>
        <w:gridCol w:w="528"/>
        <w:gridCol w:w="39"/>
        <w:gridCol w:w="528"/>
        <w:gridCol w:w="39"/>
        <w:gridCol w:w="386"/>
        <w:gridCol w:w="39"/>
        <w:gridCol w:w="389"/>
        <w:gridCol w:w="37"/>
        <w:gridCol w:w="674"/>
        <w:gridCol w:w="34"/>
        <w:gridCol w:w="392"/>
        <w:gridCol w:w="8"/>
        <w:gridCol w:w="26"/>
        <w:gridCol w:w="399"/>
        <w:gridCol w:w="26"/>
        <w:gridCol w:w="403"/>
        <w:gridCol w:w="22"/>
        <w:gridCol w:w="407"/>
        <w:gridCol w:w="18"/>
        <w:gridCol w:w="411"/>
        <w:gridCol w:w="15"/>
        <w:gridCol w:w="414"/>
        <w:gridCol w:w="11"/>
        <w:gridCol w:w="567"/>
        <w:gridCol w:w="425"/>
      </w:tblGrid>
      <w:tr w:rsidR="00EE6E93" w:rsidRPr="009C4FDB" w:rsidTr="00EE6E93">
        <w:trPr>
          <w:trHeight w:val="269"/>
        </w:trPr>
        <w:tc>
          <w:tcPr>
            <w:tcW w:w="16444" w:type="dxa"/>
            <w:gridSpan w:val="63"/>
          </w:tcPr>
          <w:p w:rsidR="00EE6E93" w:rsidRPr="009C4FDB" w:rsidRDefault="00EE6E93" w:rsidP="00EE6E93">
            <w:pPr>
              <w:spacing w:after="0" w:line="240" w:lineRule="auto"/>
              <w:ind w:left="-284"/>
              <w:jc w:val="center"/>
              <w:rPr>
                <w:rFonts w:ascii="Times New Roman" w:hAnsi="Times New Roman"/>
                <w:sz w:val="16"/>
                <w:szCs w:val="16"/>
              </w:rPr>
            </w:pPr>
            <w:r w:rsidRPr="009C4FDB">
              <w:rPr>
                <w:rFonts w:ascii="Times New Roman" w:hAnsi="Times New Roman"/>
                <w:sz w:val="16"/>
                <w:szCs w:val="16"/>
              </w:rPr>
              <w:lastRenderedPageBreak/>
              <w:t>Дети 3-7 лет, 12 часовое пребывание</w:t>
            </w:r>
          </w:p>
        </w:tc>
      </w:tr>
      <w:tr w:rsidR="00EE6E93" w:rsidRPr="009C4FDB" w:rsidTr="00EE6E93">
        <w:trPr>
          <w:trHeight w:val="269"/>
        </w:trPr>
        <w:tc>
          <w:tcPr>
            <w:tcW w:w="16444" w:type="dxa"/>
            <w:gridSpan w:val="63"/>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День 2</w:t>
            </w:r>
          </w:p>
        </w:tc>
      </w:tr>
      <w:tr w:rsidR="00EE6E93" w:rsidRPr="009C4FDB" w:rsidTr="00EE6E93">
        <w:trPr>
          <w:cantSplit/>
          <w:trHeight w:val="1990"/>
        </w:trPr>
        <w:tc>
          <w:tcPr>
            <w:tcW w:w="273" w:type="dxa"/>
          </w:tcPr>
          <w:p w:rsidR="00EE6E93" w:rsidRPr="009C4FDB" w:rsidRDefault="00EE6E93" w:rsidP="008B6D75">
            <w:pPr>
              <w:spacing w:after="0" w:line="240" w:lineRule="auto"/>
              <w:ind w:left="-108" w:right="-119"/>
              <w:jc w:val="center"/>
              <w:rPr>
                <w:rFonts w:ascii="Times New Roman" w:hAnsi="Times New Roman"/>
                <w:sz w:val="16"/>
                <w:szCs w:val="16"/>
              </w:rPr>
            </w:pPr>
            <w:r w:rsidRPr="009C4FDB">
              <w:rPr>
                <w:rFonts w:ascii="Times New Roman" w:hAnsi="Times New Roman"/>
                <w:sz w:val="16"/>
                <w:szCs w:val="16"/>
              </w:rPr>
              <w:t>№</w:t>
            </w:r>
          </w:p>
          <w:p w:rsidR="00EE6E93" w:rsidRPr="009C4FDB" w:rsidRDefault="00EE6E93" w:rsidP="008B6D75">
            <w:pPr>
              <w:spacing w:after="0" w:line="240" w:lineRule="auto"/>
              <w:ind w:left="-108" w:right="-119"/>
              <w:jc w:val="center"/>
              <w:rPr>
                <w:rFonts w:ascii="Times New Roman" w:hAnsi="Times New Roman"/>
                <w:sz w:val="16"/>
                <w:szCs w:val="16"/>
              </w:rPr>
            </w:pPr>
            <w:r w:rsidRPr="009C4FDB">
              <w:rPr>
                <w:rFonts w:ascii="Times New Roman" w:hAnsi="Times New Roman"/>
                <w:sz w:val="16"/>
                <w:szCs w:val="16"/>
              </w:rPr>
              <w:t>ТК</w:t>
            </w:r>
          </w:p>
        </w:tc>
        <w:tc>
          <w:tcPr>
            <w:tcW w:w="126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Наименование блюда</w:t>
            </w:r>
          </w:p>
        </w:tc>
        <w:tc>
          <w:tcPr>
            <w:tcW w:w="558" w:type="dxa"/>
            <w:gridSpan w:val="2"/>
            <w:textDirection w:val="btLr"/>
          </w:tcPr>
          <w:p w:rsidR="00EE6E93" w:rsidRPr="009C4FDB" w:rsidRDefault="00EE6E93" w:rsidP="008B6D75">
            <w:pPr>
              <w:spacing w:after="0" w:line="240" w:lineRule="auto"/>
              <w:rPr>
                <w:rFonts w:ascii="Times New Roman" w:hAnsi="Times New Roman"/>
                <w:sz w:val="16"/>
                <w:szCs w:val="16"/>
              </w:rPr>
            </w:pPr>
            <w:r w:rsidRPr="009C4FDB">
              <w:rPr>
                <w:rFonts w:ascii="Times New Roman" w:hAnsi="Times New Roman"/>
                <w:sz w:val="16"/>
                <w:szCs w:val="16"/>
              </w:rPr>
              <w:t xml:space="preserve">   Хлеб  пшеничный </w:t>
            </w:r>
          </w:p>
          <w:p w:rsidR="00EE6E93" w:rsidRPr="009C4FDB" w:rsidRDefault="00EE6E93" w:rsidP="008B6D75">
            <w:pPr>
              <w:spacing w:after="0" w:line="240" w:lineRule="auto"/>
              <w:rPr>
                <w:rFonts w:ascii="Times New Roman" w:hAnsi="Times New Roman"/>
                <w:sz w:val="16"/>
                <w:szCs w:val="16"/>
              </w:rPr>
            </w:pPr>
            <w:r w:rsidRPr="009C4FDB">
              <w:rPr>
                <w:rFonts w:ascii="Times New Roman" w:hAnsi="Times New Roman"/>
                <w:sz w:val="16"/>
                <w:szCs w:val="16"/>
              </w:rPr>
              <w:t xml:space="preserve">   или  хлеб  зерновой</w:t>
            </w:r>
          </w:p>
        </w:tc>
        <w:tc>
          <w:tcPr>
            <w:tcW w:w="560" w:type="dxa"/>
            <w:gridSpan w:val="2"/>
            <w:textDirection w:val="btLr"/>
          </w:tcPr>
          <w:p w:rsidR="00EE6E93" w:rsidRPr="009C4FDB" w:rsidRDefault="00EE6E93" w:rsidP="008B6D75">
            <w:pPr>
              <w:spacing w:after="0" w:line="240" w:lineRule="auto"/>
              <w:rPr>
                <w:rFonts w:ascii="Times New Roman" w:hAnsi="Times New Roman"/>
                <w:sz w:val="16"/>
                <w:szCs w:val="16"/>
              </w:rPr>
            </w:pPr>
            <w:r w:rsidRPr="009C4FDB">
              <w:rPr>
                <w:rFonts w:ascii="Times New Roman" w:hAnsi="Times New Roman"/>
                <w:sz w:val="16"/>
                <w:szCs w:val="16"/>
              </w:rPr>
              <w:t>Хлеб  ржаной (ржано пшеничный)</w:t>
            </w:r>
          </w:p>
        </w:tc>
        <w:tc>
          <w:tcPr>
            <w:tcW w:w="566" w:type="dxa"/>
            <w:gridSpan w:val="2"/>
            <w:textDirection w:val="btLr"/>
          </w:tcPr>
          <w:p w:rsidR="00EE6E93" w:rsidRPr="009C4FDB" w:rsidRDefault="00EE6E93" w:rsidP="008B6D75">
            <w:pPr>
              <w:spacing w:after="0" w:line="240" w:lineRule="auto"/>
              <w:rPr>
                <w:rFonts w:ascii="Times New Roman" w:hAnsi="Times New Roman"/>
                <w:sz w:val="16"/>
                <w:szCs w:val="16"/>
              </w:rPr>
            </w:pPr>
            <w:r w:rsidRPr="009C4FDB">
              <w:rPr>
                <w:rFonts w:ascii="Times New Roman" w:hAnsi="Times New Roman"/>
                <w:sz w:val="16"/>
                <w:szCs w:val="16"/>
              </w:rPr>
              <w:t>Мука пшеничная хлебопекарная</w:t>
            </w:r>
          </w:p>
        </w:tc>
        <w:tc>
          <w:tcPr>
            <w:tcW w:w="566" w:type="dxa"/>
            <w:gridSpan w:val="2"/>
            <w:textDirection w:val="btLr"/>
          </w:tcPr>
          <w:p w:rsidR="00EE6E93" w:rsidRPr="009C4FDB" w:rsidRDefault="00EE6E93" w:rsidP="008B6D75">
            <w:pPr>
              <w:spacing w:after="0" w:line="240" w:lineRule="auto"/>
              <w:rPr>
                <w:rFonts w:ascii="Times New Roman" w:hAnsi="Times New Roman"/>
                <w:sz w:val="16"/>
                <w:szCs w:val="16"/>
              </w:rPr>
            </w:pPr>
            <w:r w:rsidRPr="009C4FDB">
              <w:rPr>
                <w:rFonts w:ascii="Times New Roman" w:hAnsi="Times New Roman"/>
                <w:sz w:val="16"/>
                <w:szCs w:val="16"/>
              </w:rPr>
              <w:t>Мука картофельная (крахмал)</w:t>
            </w:r>
          </w:p>
        </w:tc>
        <w:tc>
          <w:tcPr>
            <w:tcW w:w="426" w:type="dxa"/>
            <w:gridSpan w:val="2"/>
            <w:textDirection w:val="btLr"/>
          </w:tcPr>
          <w:p w:rsidR="00EE6E93" w:rsidRPr="009C4FDB" w:rsidRDefault="00EE6E93" w:rsidP="008B6D75">
            <w:pPr>
              <w:spacing w:after="0" w:line="240" w:lineRule="auto"/>
              <w:rPr>
                <w:rFonts w:ascii="Times New Roman" w:hAnsi="Times New Roman"/>
                <w:sz w:val="16"/>
                <w:szCs w:val="16"/>
              </w:rPr>
            </w:pPr>
            <w:r w:rsidRPr="009C4FDB">
              <w:rPr>
                <w:rFonts w:ascii="Times New Roman" w:hAnsi="Times New Roman"/>
                <w:sz w:val="16"/>
                <w:szCs w:val="16"/>
              </w:rPr>
              <w:t>Крупа ( злаки) бобовые</w:t>
            </w:r>
          </w:p>
        </w:tc>
        <w:tc>
          <w:tcPr>
            <w:tcW w:w="567" w:type="dxa"/>
            <w:gridSpan w:val="2"/>
            <w:textDirection w:val="btLr"/>
          </w:tcPr>
          <w:p w:rsidR="00EE6E93" w:rsidRPr="009C4FDB" w:rsidRDefault="00EE6E93" w:rsidP="008B6D75">
            <w:pPr>
              <w:spacing w:after="0" w:line="240" w:lineRule="auto"/>
              <w:rPr>
                <w:rFonts w:ascii="Times New Roman" w:hAnsi="Times New Roman"/>
                <w:sz w:val="16"/>
                <w:szCs w:val="16"/>
              </w:rPr>
            </w:pPr>
            <w:r w:rsidRPr="009C4FDB">
              <w:rPr>
                <w:rFonts w:ascii="Times New Roman" w:hAnsi="Times New Roman"/>
                <w:sz w:val="16"/>
                <w:szCs w:val="16"/>
              </w:rPr>
              <w:t>Макаронные  изделия  группы А</w:t>
            </w:r>
          </w:p>
        </w:tc>
        <w:tc>
          <w:tcPr>
            <w:tcW w:w="425" w:type="dxa"/>
            <w:gridSpan w:val="2"/>
            <w:textDirection w:val="btLr"/>
          </w:tcPr>
          <w:p w:rsidR="00EE6E93" w:rsidRPr="009C4FDB" w:rsidRDefault="00EE6E93" w:rsidP="008B6D75">
            <w:pPr>
              <w:spacing w:after="0" w:line="240" w:lineRule="auto"/>
              <w:rPr>
                <w:rFonts w:ascii="Times New Roman" w:hAnsi="Times New Roman"/>
                <w:sz w:val="16"/>
                <w:szCs w:val="16"/>
              </w:rPr>
            </w:pPr>
            <w:r w:rsidRPr="009C4FDB">
              <w:rPr>
                <w:rFonts w:ascii="Times New Roman" w:hAnsi="Times New Roman"/>
                <w:sz w:val="16"/>
                <w:szCs w:val="16"/>
              </w:rPr>
              <w:t>Картофель  ⃰</w:t>
            </w:r>
          </w:p>
        </w:tc>
        <w:tc>
          <w:tcPr>
            <w:tcW w:w="425" w:type="dxa"/>
            <w:gridSpan w:val="2"/>
            <w:textDirection w:val="btLr"/>
          </w:tcPr>
          <w:p w:rsidR="00EE6E93" w:rsidRPr="009C4FDB" w:rsidRDefault="00EE6E93" w:rsidP="008B6D75">
            <w:pPr>
              <w:spacing w:after="0" w:line="240" w:lineRule="auto"/>
              <w:rPr>
                <w:rFonts w:ascii="Times New Roman" w:hAnsi="Times New Roman"/>
                <w:sz w:val="16"/>
                <w:szCs w:val="16"/>
              </w:rPr>
            </w:pPr>
            <w:r w:rsidRPr="009C4FDB">
              <w:rPr>
                <w:rFonts w:ascii="Times New Roman" w:hAnsi="Times New Roman"/>
                <w:sz w:val="16"/>
                <w:szCs w:val="16"/>
              </w:rPr>
              <w:t>Овощи, зелень  ⃰</w:t>
            </w:r>
          </w:p>
        </w:tc>
        <w:tc>
          <w:tcPr>
            <w:tcW w:w="567" w:type="dxa"/>
            <w:gridSpan w:val="2"/>
            <w:textDirection w:val="btLr"/>
          </w:tcPr>
          <w:p w:rsidR="00EE6E93" w:rsidRPr="009C4FDB" w:rsidRDefault="00EE6E93" w:rsidP="008B6D75">
            <w:pPr>
              <w:spacing w:after="0" w:line="240" w:lineRule="auto"/>
              <w:rPr>
                <w:rFonts w:ascii="Times New Roman" w:hAnsi="Times New Roman"/>
                <w:sz w:val="16"/>
                <w:szCs w:val="16"/>
              </w:rPr>
            </w:pPr>
            <w:r w:rsidRPr="009C4FDB">
              <w:rPr>
                <w:rFonts w:ascii="Times New Roman" w:hAnsi="Times New Roman"/>
                <w:sz w:val="16"/>
                <w:szCs w:val="16"/>
              </w:rPr>
              <w:t>Соки фруктовые (овощные)</w:t>
            </w:r>
          </w:p>
        </w:tc>
        <w:tc>
          <w:tcPr>
            <w:tcW w:w="709" w:type="dxa"/>
            <w:gridSpan w:val="2"/>
            <w:textDirection w:val="btLr"/>
          </w:tcPr>
          <w:p w:rsidR="00EE6E93" w:rsidRPr="009C4FDB" w:rsidRDefault="00EE6E93" w:rsidP="008B6D75">
            <w:pPr>
              <w:spacing w:after="0" w:line="240" w:lineRule="auto"/>
              <w:rPr>
                <w:rFonts w:ascii="Times New Roman" w:hAnsi="Times New Roman"/>
                <w:sz w:val="16"/>
                <w:szCs w:val="16"/>
              </w:rPr>
            </w:pPr>
            <w:r w:rsidRPr="009C4FDB">
              <w:rPr>
                <w:rFonts w:ascii="Times New Roman" w:hAnsi="Times New Roman"/>
                <w:sz w:val="16"/>
                <w:szCs w:val="16"/>
              </w:rPr>
              <w:t>Напитки витаминизированные (готовый напиток)</w:t>
            </w:r>
          </w:p>
        </w:tc>
        <w:tc>
          <w:tcPr>
            <w:tcW w:w="425" w:type="dxa"/>
            <w:gridSpan w:val="2"/>
            <w:textDirection w:val="btLr"/>
          </w:tcPr>
          <w:p w:rsidR="00EE6E93" w:rsidRPr="009C4FDB" w:rsidRDefault="00EE6E93" w:rsidP="008B6D75">
            <w:pPr>
              <w:spacing w:after="0" w:line="240" w:lineRule="auto"/>
              <w:rPr>
                <w:rFonts w:ascii="Times New Roman" w:hAnsi="Times New Roman"/>
                <w:sz w:val="16"/>
                <w:szCs w:val="16"/>
              </w:rPr>
            </w:pPr>
            <w:r w:rsidRPr="009C4FDB">
              <w:rPr>
                <w:rFonts w:ascii="Times New Roman" w:hAnsi="Times New Roman"/>
                <w:sz w:val="16"/>
                <w:szCs w:val="16"/>
              </w:rPr>
              <w:t>Фрукты (плоды) свежие</w:t>
            </w:r>
          </w:p>
        </w:tc>
        <w:tc>
          <w:tcPr>
            <w:tcW w:w="425" w:type="dxa"/>
            <w:gridSpan w:val="2"/>
            <w:textDirection w:val="btLr"/>
          </w:tcPr>
          <w:p w:rsidR="00EE6E93" w:rsidRPr="009C4FDB" w:rsidRDefault="00EE6E93" w:rsidP="008B6D75">
            <w:pPr>
              <w:spacing w:after="0" w:line="240" w:lineRule="auto"/>
              <w:rPr>
                <w:rFonts w:ascii="Times New Roman" w:hAnsi="Times New Roman"/>
                <w:sz w:val="16"/>
                <w:szCs w:val="16"/>
              </w:rPr>
            </w:pPr>
            <w:r w:rsidRPr="009C4FDB">
              <w:rPr>
                <w:rFonts w:ascii="Times New Roman" w:hAnsi="Times New Roman"/>
                <w:sz w:val="16"/>
                <w:szCs w:val="16"/>
              </w:rPr>
              <w:t>Фрукты (плоды) сухие</w:t>
            </w:r>
          </w:p>
        </w:tc>
        <w:tc>
          <w:tcPr>
            <w:tcW w:w="426" w:type="dxa"/>
            <w:gridSpan w:val="2"/>
            <w:textDirection w:val="btLr"/>
          </w:tcPr>
          <w:p w:rsidR="00EE6E93" w:rsidRPr="009C4FDB" w:rsidRDefault="00EE6E93" w:rsidP="008B6D75">
            <w:pPr>
              <w:spacing w:after="0" w:line="240" w:lineRule="auto"/>
              <w:rPr>
                <w:rFonts w:ascii="Times New Roman" w:hAnsi="Times New Roman"/>
                <w:sz w:val="16"/>
                <w:szCs w:val="16"/>
              </w:rPr>
            </w:pPr>
            <w:r w:rsidRPr="009C4FDB">
              <w:rPr>
                <w:rFonts w:ascii="Times New Roman" w:hAnsi="Times New Roman"/>
                <w:sz w:val="16"/>
                <w:szCs w:val="16"/>
              </w:rPr>
              <w:t>Кондитерские изделия</w:t>
            </w:r>
          </w:p>
        </w:tc>
        <w:tc>
          <w:tcPr>
            <w:tcW w:w="425" w:type="dxa"/>
            <w:gridSpan w:val="2"/>
            <w:textDirection w:val="btLr"/>
          </w:tcPr>
          <w:p w:rsidR="00EE6E93" w:rsidRPr="009C4FDB" w:rsidRDefault="00EE6E93" w:rsidP="008B6D75">
            <w:pPr>
              <w:spacing w:after="0" w:line="240" w:lineRule="auto"/>
              <w:rPr>
                <w:rFonts w:ascii="Times New Roman" w:hAnsi="Times New Roman"/>
                <w:sz w:val="16"/>
                <w:szCs w:val="16"/>
              </w:rPr>
            </w:pPr>
            <w:r w:rsidRPr="009C4FDB">
              <w:rPr>
                <w:rFonts w:ascii="Times New Roman" w:hAnsi="Times New Roman"/>
                <w:sz w:val="16"/>
                <w:szCs w:val="16"/>
              </w:rPr>
              <w:t>Сахар</w:t>
            </w:r>
          </w:p>
        </w:tc>
        <w:tc>
          <w:tcPr>
            <w:tcW w:w="567" w:type="dxa"/>
            <w:gridSpan w:val="2"/>
            <w:textDirection w:val="btLr"/>
          </w:tcPr>
          <w:p w:rsidR="00EE6E93" w:rsidRPr="009C4FDB" w:rsidRDefault="00EE6E93" w:rsidP="008B6D75">
            <w:pPr>
              <w:spacing w:after="0" w:line="240" w:lineRule="auto"/>
              <w:rPr>
                <w:rFonts w:ascii="Times New Roman" w:hAnsi="Times New Roman"/>
                <w:sz w:val="16"/>
                <w:szCs w:val="16"/>
              </w:rPr>
            </w:pPr>
            <w:r w:rsidRPr="009C4FDB">
              <w:rPr>
                <w:rFonts w:ascii="Times New Roman" w:hAnsi="Times New Roman"/>
                <w:sz w:val="16"/>
                <w:szCs w:val="16"/>
              </w:rPr>
              <w:t>Масло коровье сладкосливочное</w:t>
            </w:r>
          </w:p>
        </w:tc>
        <w:tc>
          <w:tcPr>
            <w:tcW w:w="426" w:type="dxa"/>
            <w:gridSpan w:val="2"/>
            <w:textDirection w:val="btLr"/>
          </w:tcPr>
          <w:p w:rsidR="00EE6E93" w:rsidRPr="009C4FDB" w:rsidRDefault="00EE6E93" w:rsidP="008B6D75">
            <w:pPr>
              <w:spacing w:after="0" w:line="240" w:lineRule="auto"/>
              <w:rPr>
                <w:rFonts w:ascii="Times New Roman" w:hAnsi="Times New Roman"/>
                <w:sz w:val="16"/>
                <w:szCs w:val="16"/>
              </w:rPr>
            </w:pPr>
            <w:r w:rsidRPr="009C4FDB">
              <w:rPr>
                <w:rFonts w:ascii="Times New Roman" w:hAnsi="Times New Roman"/>
                <w:sz w:val="16"/>
                <w:szCs w:val="16"/>
              </w:rPr>
              <w:t>Масло растительное</w:t>
            </w:r>
          </w:p>
        </w:tc>
        <w:tc>
          <w:tcPr>
            <w:tcW w:w="567" w:type="dxa"/>
            <w:gridSpan w:val="2"/>
            <w:textDirection w:val="btLr"/>
          </w:tcPr>
          <w:p w:rsidR="00EE6E93" w:rsidRPr="009C4FDB" w:rsidRDefault="00EE6E93" w:rsidP="008B6D75">
            <w:pPr>
              <w:spacing w:after="0" w:line="240" w:lineRule="auto"/>
              <w:rPr>
                <w:rFonts w:ascii="Times New Roman" w:hAnsi="Times New Roman"/>
                <w:sz w:val="16"/>
                <w:szCs w:val="16"/>
              </w:rPr>
            </w:pPr>
            <w:r w:rsidRPr="009C4FDB">
              <w:rPr>
                <w:rFonts w:ascii="Times New Roman" w:hAnsi="Times New Roman"/>
                <w:sz w:val="16"/>
                <w:szCs w:val="16"/>
              </w:rPr>
              <w:t>Яйцо куриное диетическое</w:t>
            </w:r>
          </w:p>
        </w:tc>
        <w:tc>
          <w:tcPr>
            <w:tcW w:w="567" w:type="dxa"/>
            <w:gridSpan w:val="2"/>
            <w:textDirection w:val="btLr"/>
          </w:tcPr>
          <w:p w:rsidR="00EE6E93" w:rsidRPr="009C4FDB" w:rsidRDefault="00EE6E93" w:rsidP="008B6D75">
            <w:pPr>
              <w:spacing w:after="0" w:line="240" w:lineRule="auto"/>
              <w:rPr>
                <w:rFonts w:ascii="Times New Roman" w:hAnsi="Times New Roman"/>
                <w:sz w:val="16"/>
                <w:szCs w:val="16"/>
              </w:rPr>
            </w:pPr>
            <w:r w:rsidRPr="009C4FDB">
              <w:rPr>
                <w:rFonts w:ascii="Times New Roman" w:hAnsi="Times New Roman"/>
                <w:sz w:val="16"/>
                <w:szCs w:val="16"/>
              </w:rPr>
              <w:t>Молоко, кисломолочные продукты</w:t>
            </w:r>
          </w:p>
        </w:tc>
        <w:tc>
          <w:tcPr>
            <w:tcW w:w="567" w:type="dxa"/>
            <w:gridSpan w:val="2"/>
            <w:textDirection w:val="btLr"/>
          </w:tcPr>
          <w:p w:rsidR="00EE6E93" w:rsidRPr="009C4FDB" w:rsidRDefault="00EE6E93" w:rsidP="008B6D75">
            <w:pPr>
              <w:spacing w:after="0" w:line="240" w:lineRule="auto"/>
              <w:rPr>
                <w:rFonts w:ascii="Times New Roman" w:hAnsi="Times New Roman"/>
                <w:sz w:val="16"/>
                <w:szCs w:val="16"/>
              </w:rPr>
            </w:pPr>
            <w:r w:rsidRPr="009C4FDB">
              <w:rPr>
                <w:rFonts w:ascii="Times New Roman" w:hAnsi="Times New Roman"/>
                <w:sz w:val="16"/>
                <w:szCs w:val="16"/>
              </w:rPr>
              <w:t>Творог, творожные изделия</w:t>
            </w:r>
          </w:p>
        </w:tc>
        <w:tc>
          <w:tcPr>
            <w:tcW w:w="425" w:type="dxa"/>
            <w:gridSpan w:val="2"/>
            <w:textDirection w:val="btLr"/>
          </w:tcPr>
          <w:p w:rsidR="00EE6E93" w:rsidRPr="009C4FDB" w:rsidRDefault="00EE6E93" w:rsidP="008B6D75">
            <w:pPr>
              <w:spacing w:after="0" w:line="240" w:lineRule="auto"/>
              <w:rPr>
                <w:rFonts w:ascii="Times New Roman" w:hAnsi="Times New Roman"/>
                <w:sz w:val="16"/>
                <w:szCs w:val="16"/>
              </w:rPr>
            </w:pPr>
            <w:r w:rsidRPr="009C4FDB">
              <w:rPr>
                <w:rFonts w:ascii="Times New Roman" w:hAnsi="Times New Roman"/>
                <w:sz w:val="16"/>
                <w:szCs w:val="16"/>
              </w:rPr>
              <w:t>Колбасные изделия</w:t>
            </w:r>
          </w:p>
        </w:tc>
        <w:tc>
          <w:tcPr>
            <w:tcW w:w="428" w:type="dxa"/>
            <w:gridSpan w:val="2"/>
            <w:textDirection w:val="btLr"/>
          </w:tcPr>
          <w:p w:rsidR="00EE6E93" w:rsidRPr="009C4FDB" w:rsidRDefault="00EE6E93" w:rsidP="008B6D75">
            <w:pPr>
              <w:spacing w:after="0" w:line="240" w:lineRule="auto"/>
              <w:rPr>
                <w:rFonts w:ascii="Times New Roman" w:hAnsi="Times New Roman"/>
                <w:sz w:val="16"/>
                <w:szCs w:val="16"/>
              </w:rPr>
            </w:pPr>
            <w:r w:rsidRPr="009C4FDB">
              <w:rPr>
                <w:rFonts w:ascii="Times New Roman" w:hAnsi="Times New Roman"/>
                <w:sz w:val="16"/>
                <w:szCs w:val="16"/>
              </w:rPr>
              <w:t>Мясо  ⃰</w:t>
            </w:r>
          </w:p>
          <w:p w:rsidR="00EE6E93" w:rsidRPr="009C4FDB" w:rsidRDefault="00EE6E93" w:rsidP="008B6D75">
            <w:pPr>
              <w:spacing w:after="0" w:line="240" w:lineRule="auto"/>
              <w:rPr>
                <w:rFonts w:ascii="Times New Roman" w:hAnsi="Times New Roman"/>
                <w:sz w:val="16"/>
                <w:szCs w:val="16"/>
              </w:rPr>
            </w:pPr>
          </w:p>
          <w:p w:rsidR="00EE6E93" w:rsidRPr="009C4FDB" w:rsidRDefault="00EE6E93" w:rsidP="008B6D75">
            <w:pPr>
              <w:spacing w:after="0" w:line="240" w:lineRule="auto"/>
              <w:rPr>
                <w:rFonts w:ascii="Times New Roman" w:hAnsi="Times New Roman"/>
                <w:sz w:val="16"/>
                <w:szCs w:val="16"/>
              </w:rPr>
            </w:pPr>
          </w:p>
          <w:p w:rsidR="00EE6E93" w:rsidRPr="009C4FDB" w:rsidRDefault="00EE6E93" w:rsidP="008B6D75">
            <w:pPr>
              <w:spacing w:after="0" w:line="240" w:lineRule="auto"/>
              <w:rPr>
                <w:rFonts w:ascii="Times New Roman" w:hAnsi="Times New Roman"/>
                <w:sz w:val="16"/>
                <w:szCs w:val="16"/>
              </w:rPr>
            </w:pPr>
          </w:p>
        </w:tc>
        <w:tc>
          <w:tcPr>
            <w:tcW w:w="711" w:type="dxa"/>
            <w:gridSpan w:val="2"/>
            <w:textDirection w:val="btLr"/>
          </w:tcPr>
          <w:p w:rsidR="00EE6E93" w:rsidRPr="009C4FDB" w:rsidRDefault="00EE6E93" w:rsidP="008B6D75">
            <w:pPr>
              <w:spacing w:after="0" w:line="240" w:lineRule="auto"/>
              <w:rPr>
                <w:rFonts w:ascii="Times New Roman" w:hAnsi="Times New Roman"/>
                <w:sz w:val="16"/>
                <w:szCs w:val="16"/>
              </w:rPr>
            </w:pPr>
            <w:r w:rsidRPr="009C4FDB">
              <w:rPr>
                <w:rFonts w:ascii="Times New Roman" w:hAnsi="Times New Roman"/>
                <w:sz w:val="16"/>
                <w:szCs w:val="16"/>
              </w:rPr>
              <w:t xml:space="preserve">Птица (цыплята-бройлеры 1 категории потр.) </w:t>
            </w:r>
          </w:p>
        </w:tc>
        <w:tc>
          <w:tcPr>
            <w:tcW w:w="426" w:type="dxa"/>
            <w:gridSpan w:val="2"/>
            <w:textDirection w:val="btLr"/>
          </w:tcPr>
          <w:p w:rsidR="00EE6E93" w:rsidRPr="009C4FDB" w:rsidRDefault="00EE6E93" w:rsidP="008B6D75">
            <w:pPr>
              <w:spacing w:after="0" w:line="240" w:lineRule="auto"/>
              <w:rPr>
                <w:rFonts w:ascii="Times New Roman" w:hAnsi="Times New Roman"/>
                <w:sz w:val="16"/>
                <w:szCs w:val="16"/>
              </w:rPr>
            </w:pPr>
            <w:r w:rsidRPr="009C4FDB">
              <w:rPr>
                <w:rFonts w:ascii="Times New Roman" w:hAnsi="Times New Roman"/>
                <w:sz w:val="16"/>
                <w:szCs w:val="16"/>
              </w:rPr>
              <w:t>Рыба  ⃰</w:t>
            </w:r>
          </w:p>
        </w:tc>
        <w:tc>
          <w:tcPr>
            <w:tcW w:w="433" w:type="dxa"/>
            <w:gridSpan w:val="3"/>
            <w:textDirection w:val="btLr"/>
          </w:tcPr>
          <w:p w:rsidR="00EE6E93" w:rsidRPr="009C4FDB" w:rsidRDefault="00EE6E93" w:rsidP="008B6D75">
            <w:pPr>
              <w:spacing w:after="0" w:line="240" w:lineRule="auto"/>
              <w:rPr>
                <w:rFonts w:ascii="Times New Roman" w:hAnsi="Times New Roman"/>
                <w:sz w:val="16"/>
                <w:szCs w:val="16"/>
              </w:rPr>
            </w:pPr>
            <w:r w:rsidRPr="009C4FDB">
              <w:rPr>
                <w:rFonts w:ascii="Times New Roman" w:hAnsi="Times New Roman"/>
                <w:sz w:val="16"/>
                <w:szCs w:val="16"/>
              </w:rPr>
              <w:t>Сметана</w:t>
            </w:r>
          </w:p>
        </w:tc>
        <w:tc>
          <w:tcPr>
            <w:tcW w:w="429" w:type="dxa"/>
            <w:gridSpan w:val="2"/>
            <w:textDirection w:val="btLr"/>
          </w:tcPr>
          <w:p w:rsidR="00EE6E93" w:rsidRPr="009C4FDB" w:rsidRDefault="00EE6E93" w:rsidP="008B6D75">
            <w:pPr>
              <w:spacing w:after="0" w:line="240" w:lineRule="auto"/>
              <w:rPr>
                <w:rFonts w:ascii="Times New Roman" w:hAnsi="Times New Roman"/>
                <w:sz w:val="16"/>
                <w:szCs w:val="16"/>
              </w:rPr>
            </w:pPr>
            <w:r w:rsidRPr="009C4FDB">
              <w:rPr>
                <w:rFonts w:ascii="Times New Roman" w:hAnsi="Times New Roman"/>
                <w:sz w:val="16"/>
                <w:szCs w:val="16"/>
              </w:rPr>
              <w:t>Сыр</w:t>
            </w:r>
          </w:p>
        </w:tc>
        <w:tc>
          <w:tcPr>
            <w:tcW w:w="429" w:type="dxa"/>
            <w:gridSpan w:val="2"/>
            <w:textDirection w:val="btLr"/>
          </w:tcPr>
          <w:p w:rsidR="00EE6E93" w:rsidRPr="009C4FDB" w:rsidRDefault="00EE6E93" w:rsidP="008B6D75">
            <w:pPr>
              <w:spacing w:after="0" w:line="240" w:lineRule="auto"/>
              <w:rPr>
                <w:rFonts w:ascii="Times New Roman" w:hAnsi="Times New Roman"/>
                <w:sz w:val="16"/>
                <w:szCs w:val="16"/>
              </w:rPr>
            </w:pPr>
            <w:r w:rsidRPr="009C4FDB">
              <w:rPr>
                <w:rFonts w:ascii="Times New Roman" w:hAnsi="Times New Roman"/>
                <w:sz w:val="16"/>
                <w:szCs w:val="16"/>
              </w:rPr>
              <w:t>Чай</w:t>
            </w:r>
          </w:p>
        </w:tc>
        <w:tc>
          <w:tcPr>
            <w:tcW w:w="429" w:type="dxa"/>
            <w:gridSpan w:val="2"/>
            <w:textDirection w:val="btLr"/>
          </w:tcPr>
          <w:p w:rsidR="00EE6E93" w:rsidRPr="009C4FDB" w:rsidRDefault="00EE6E93" w:rsidP="008B6D75">
            <w:pPr>
              <w:spacing w:after="0" w:line="240" w:lineRule="auto"/>
              <w:rPr>
                <w:rFonts w:ascii="Times New Roman" w:hAnsi="Times New Roman"/>
                <w:sz w:val="16"/>
                <w:szCs w:val="16"/>
              </w:rPr>
            </w:pPr>
            <w:r w:rsidRPr="009C4FDB">
              <w:rPr>
                <w:rFonts w:ascii="Times New Roman" w:hAnsi="Times New Roman"/>
                <w:sz w:val="16"/>
                <w:szCs w:val="16"/>
              </w:rPr>
              <w:t>Кофейный  напиток</w:t>
            </w:r>
          </w:p>
        </w:tc>
        <w:tc>
          <w:tcPr>
            <w:tcW w:w="429" w:type="dxa"/>
            <w:gridSpan w:val="2"/>
            <w:textDirection w:val="btLr"/>
          </w:tcPr>
          <w:p w:rsidR="00EE6E93" w:rsidRPr="009C4FDB" w:rsidRDefault="00EE6E93" w:rsidP="008B6D75">
            <w:pPr>
              <w:spacing w:after="0" w:line="240" w:lineRule="auto"/>
              <w:rPr>
                <w:rFonts w:ascii="Times New Roman" w:hAnsi="Times New Roman"/>
                <w:sz w:val="16"/>
                <w:szCs w:val="16"/>
              </w:rPr>
            </w:pPr>
            <w:r w:rsidRPr="009C4FDB">
              <w:rPr>
                <w:rFonts w:ascii="Times New Roman" w:hAnsi="Times New Roman"/>
                <w:sz w:val="16"/>
                <w:szCs w:val="16"/>
              </w:rPr>
              <w:t>Какао-порошок</w:t>
            </w:r>
          </w:p>
        </w:tc>
        <w:tc>
          <w:tcPr>
            <w:tcW w:w="578" w:type="dxa"/>
            <w:gridSpan w:val="2"/>
            <w:textDirection w:val="btLr"/>
          </w:tcPr>
          <w:p w:rsidR="00EE6E93" w:rsidRPr="009C4FDB" w:rsidRDefault="00EE6E93" w:rsidP="008B6D75">
            <w:pPr>
              <w:spacing w:after="0" w:line="240" w:lineRule="auto"/>
              <w:rPr>
                <w:rFonts w:ascii="Times New Roman" w:hAnsi="Times New Roman"/>
                <w:sz w:val="16"/>
                <w:szCs w:val="16"/>
              </w:rPr>
            </w:pPr>
            <w:r w:rsidRPr="009C4FDB">
              <w:rPr>
                <w:rFonts w:ascii="Times New Roman" w:hAnsi="Times New Roman"/>
                <w:sz w:val="16"/>
                <w:szCs w:val="16"/>
              </w:rPr>
              <w:t>Соль</w:t>
            </w:r>
          </w:p>
        </w:tc>
        <w:tc>
          <w:tcPr>
            <w:tcW w:w="425" w:type="dxa"/>
            <w:textDirection w:val="btLr"/>
          </w:tcPr>
          <w:p w:rsidR="00EE6E93" w:rsidRPr="009C4FDB" w:rsidRDefault="00EE6E93" w:rsidP="008B6D75">
            <w:pPr>
              <w:spacing w:after="0" w:line="240" w:lineRule="auto"/>
              <w:rPr>
                <w:rFonts w:ascii="Times New Roman" w:hAnsi="Times New Roman"/>
                <w:sz w:val="16"/>
                <w:szCs w:val="16"/>
              </w:rPr>
            </w:pPr>
            <w:r w:rsidRPr="009C4FDB">
              <w:rPr>
                <w:rFonts w:ascii="Times New Roman" w:hAnsi="Times New Roman"/>
                <w:sz w:val="16"/>
                <w:szCs w:val="16"/>
              </w:rPr>
              <w:t>Дрожжи хлебопекарные</w:t>
            </w:r>
          </w:p>
        </w:tc>
      </w:tr>
      <w:tr w:rsidR="00EE6E93" w:rsidRPr="009C4FDB" w:rsidTr="00EE6E93">
        <w:trPr>
          <w:trHeight w:val="269"/>
        </w:trPr>
        <w:tc>
          <w:tcPr>
            <w:tcW w:w="273" w:type="dxa"/>
          </w:tcPr>
          <w:p w:rsidR="00EE6E93" w:rsidRPr="009C4FDB" w:rsidRDefault="00EE6E93"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1</w:t>
            </w:r>
          </w:p>
        </w:tc>
        <w:tc>
          <w:tcPr>
            <w:tcW w:w="126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2</w:t>
            </w:r>
          </w:p>
        </w:tc>
        <w:tc>
          <w:tcPr>
            <w:tcW w:w="558"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3</w:t>
            </w:r>
          </w:p>
        </w:tc>
        <w:tc>
          <w:tcPr>
            <w:tcW w:w="560"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4</w:t>
            </w:r>
          </w:p>
        </w:tc>
        <w:tc>
          <w:tcPr>
            <w:tcW w:w="566"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5</w:t>
            </w:r>
          </w:p>
        </w:tc>
        <w:tc>
          <w:tcPr>
            <w:tcW w:w="566"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6</w:t>
            </w: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7</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8</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9</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10</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11</w:t>
            </w:r>
          </w:p>
        </w:tc>
        <w:tc>
          <w:tcPr>
            <w:tcW w:w="709"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12</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13</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14</w:t>
            </w: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15</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16</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17</w:t>
            </w: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18</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19</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20</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21</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22</w:t>
            </w:r>
          </w:p>
        </w:tc>
        <w:tc>
          <w:tcPr>
            <w:tcW w:w="428"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23</w:t>
            </w:r>
          </w:p>
        </w:tc>
        <w:tc>
          <w:tcPr>
            <w:tcW w:w="711"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24</w:t>
            </w:r>
          </w:p>
        </w:tc>
        <w:tc>
          <w:tcPr>
            <w:tcW w:w="434" w:type="dxa"/>
            <w:gridSpan w:val="3"/>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25</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26</w:t>
            </w:r>
          </w:p>
        </w:tc>
        <w:tc>
          <w:tcPr>
            <w:tcW w:w="429"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27</w:t>
            </w:r>
          </w:p>
        </w:tc>
        <w:tc>
          <w:tcPr>
            <w:tcW w:w="429"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28</w:t>
            </w:r>
          </w:p>
        </w:tc>
        <w:tc>
          <w:tcPr>
            <w:tcW w:w="429"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29</w:t>
            </w:r>
          </w:p>
        </w:tc>
        <w:tc>
          <w:tcPr>
            <w:tcW w:w="429"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30</w:t>
            </w:r>
          </w:p>
        </w:tc>
        <w:tc>
          <w:tcPr>
            <w:tcW w:w="578"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31</w:t>
            </w:r>
          </w:p>
        </w:tc>
        <w:tc>
          <w:tcPr>
            <w:tcW w:w="425" w:type="dxa"/>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32</w:t>
            </w:r>
          </w:p>
        </w:tc>
      </w:tr>
      <w:tr w:rsidR="00EE6E93" w:rsidRPr="009C4FDB" w:rsidTr="00EE6E93">
        <w:trPr>
          <w:trHeight w:val="269"/>
        </w:trPr>
        <w:tc>
          <w:tcPr>
            <w:tcW w:w="16444" w:type="dxa"/>
            <w:gridSpan w:val="63"/>
          </w:tcPr>
          <w:p w:rsidR="00EE6E93" w:rsidRPr="009C4FDB" w:rsidRDefault="00EE6E93"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Завтрак</w:t>
            </w:r>
          </w:p>
        </w:tc>
      </w:tr>
      <w:tr w:rsidR="00EE6E93" w:rsidRPr="009C4FDB" w:rsidTr="00EE6E93">
        <w:trPr>
          <w:trHeight w:val="269"/>
        </w:trPr>
        <w:tc>
          <w:tcPr>
            <w:tcW w:w="273" w:type="dxa"/>
          </w:tcPr>
          <w:p w:rsidR="00EE6E93" w:rsidRPr="009C4FDB" w:rsidRDefault="00EE6E93" w:rsidP="008B6D75">
            <w:pPr>
              <w:spacing w:after="0" w:line="240" w:lineRule="auto"/>
              <w:ind w:left="-108" w:right="-108"/>
              <w:jc w:val="center"/>
              <w:rPr>
                <w:rFonts w:ascii="Times New Roman" w:hAnsi="Times New Roman"/>
                <w:sz w:val="16"/>
                <w:szCs w:val="16"/>
              </w:rPr>
            </w:pPr>
          </w:p>
          <w:p w:rsidR="00EE6E93" w:rsidRPr="009C4FDB" w:rsidRDefault="00EE6E93" w:rsidP="008B6D75">
            <w:pPr>
              <w:spacing w:after="0" w:line="240" w:lineRule="auto"/>
              <w:ind w:left="-108" w:right="-108"/>
              <w:jc w:val="center"/>
              <w:rPr>
                <w:rFonts w:ascii="Times New Roman" w:hAnsi="Times New Roman"/>
                <w:sz w:val="16"/>
                <w:szCs w:val="16"/>
              </w:rPr>
            </w:pPr>
          </w:p>
          <w:p w:rsidR="00EE6E93" w:rsidRPr="009C4FDB" w:rsidRDefault="00EE6E93" w:rsidP="008B6D75">
            <w:pPr>
              <w:spacing w:after="0" w:line="240" w:lineRule="auto"/>
              <w:ind w:left="-108" w:right="-108"/>
              <w:jc w:val="center"/>
              <w:rPr>
                <w:rFonts w:ascii="Times New Roman" w:hAnsi="Times New Roman"/>
                <w:sz w:val="16"/>
                <w:szCs w:val="16"/>
              </w:rPr>
            </w:pPr>
          </w:p>
          <w:p w:rsidR="00EE6E93" w:rsidRPr="009C4FDB" w:rsidRDefault="00EE6E93" w:rsidP="008B6D75">
            <w:pPr>
              <w:spacing w:after="0" w:line="240" w:lineRule="auto"/>
              <w:ind w:left="-108" w:right="-108"/>
              <w:jc w:val="center"/>
              <w:rPr>
                <w:rFonts w:ascii="Times New Roman" w:hAnsi="Times New Roman"/>
                <w:sz w:val="16"/>
                <w:szCs w:val="16"/>
              </w:rPr>
            </w:pPr>
          </w:p>
          <w:p w:rsidR="00EE6E93" w:rsidRPr="009C4FDB" w:rsidRDefault="00EE6E93"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84</w:t>
            </w:r>
          </w:p>
        </w:tc>
        <w:tc>
          <w:tcPr>
            <w:tcW w:w="1265" w:type="dxa"/>
            <w:gridSpan w:val="2"/>
          </w:tcPr>
          <w:p w:rsidR="00EE6E93" w:rsidRPr="009C4FDB" w:rsidRDefault="00EE6E93" w:rsidP="008B6D75">
            <w:pPr>
              <w:spacing w:after="0" w:line="240" w:lineRule="auto"/>
              <w:rPr>
                <w:rFonts w:ascii="Times New Roman" w:hAnsi="Times New Roman"/>
                <w:sz w:val="16"/>
                <w:szCs w:val="16"/>
              </w:rPr>
            </w:pPr>
            <w:r w:rsidRPr="009C4FDB">
              <w:rPr>
                <w:rFonts w:ascii="Times New Roman" w:hAnsi="Times New Roman"/>
                <w:sz w:val="16"/>
                <w:szCs w:val="16"/>
              </w:rPr>
              <w:t>Каша вязкая молочная с хлопьями овсяными «Геркулес»</w:t>
            </w:r>
          </w:p>
        </w:tc>
        <w:tc>
          <w:tcPr>
            <w:tcW w:w="558"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0"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20</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65" w:type="dxa"/>
            <w:gridSpan w:val="3"/>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709"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4</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4</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150</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708"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3"/>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tcPr>
          <w:p w:rsidR="00EE6E93" w:rsidRPr="009C4FDB" w:rsidRDefault="00EE6E93" w:rsidP="008B6D75">
            <w:pPr>
              <w:spacing w:after="0" w:line="240" w:lineRule="auto"/>
              <w:jc w:val="center"/>
              <w:rPr>
                <w:rFonts w:ascii="Times New Roman" w:hAnsi="Times New Roman"/>
                <w:sz w:val="16"/>
                <w:szCs w:val="16"/>
              </w:rPr>
            </w:pPr>
          </w:p>
        </w:tc>
        <w:tc>
          <w:tcPr>
            <w:tcW w:w="425" w:type="dxa"/>
          </w:tcPr>
          <w:p w:rsidR="00EE6E93" w:rsidRPr="009C4FDB" w:rsidRDefault="00EE6E93" w:rsidP="008B6D75">
            <w:pPr>
              <w:spacing w:after="0" w:line="240" w:lineRule="auto"/>
              <w:jc w:val="center"/>
              <w:rPr>
                <w:rFonts w:ascii="Times New Roman" w:hAnsi="Times New Roman"/>
                <w:sz w:val="16"/>
                <w:szCs w:val="16"/>
              </w:rPr>
            </w:pPr>
          </w:p>
        </w:tc>
      </w:tr>
      <w:tr w:rsidR="00EE6E93" w:rsidRPr="009C4FDB" w:rsidTr="00EE6E93">
        <w:trPr>
          <w:trHeight w:val="269"/>
        </w:trPr>
        <w:tc>
          <w:tcPr>
            <w:tcW w:w="273" w:type="dxa"/>
          </w:tcPr>
          <w:p w:rsidR="00EE6E93" w:rsidRPr="009C4FDB" w:rsidRDefault="00EE6E93" w:rsidP="008B6D75">
            <w:pPr>
              <w:spacing w:after="0" w:line="240" w:lineRule="auto"/>
              <w:ind w:left="-108" w:right="-108"/>
              <w:jc w:val="center"/>
              <w:rPr>
                <w:rFonts w:ascii="Times New Roman" w:hAnsi="Times New Roman"/>
                <w:sz w:val="16"/>
                <w:szCs w:val="16"/>
              </w:rPr>
            </w:pPr>
          </w:p>
          <w:p w:rsidR="00EE6E93" w:rsidRPr="009C4FDB" w:rsidRDefault="00EE6E93"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15</w:t>
            </w:r>
          </w:p>
        </w:tc>
        <w:tc>
          <w:tcPr>
            <w:tcW w:w="1265" w:type="dxa"/>
            <w:gridSpan w:val="2"/>
          </w:tcPr>
          <w:p w:rsidR="00EE6E93" w:rsidRPr="009C4FDB" w:rsidRDefault="00EE6E93" w:rsidP="008B6D75">
            <w:pPr>
              <w:spacing w:after="0" w:line="240" w:lineRule="auto"/>
              <w:rPr>
                <w:rFonts w:ascii="Times New Roman" w:hAnsi="Times New Roman"/>
                <w:sz w:val="16"/>
                <w:szCs w:val="16"/>
              </w:rPr>
            </w:pPr>
            <w:r w:rsidRPr="009C4FDB">
              <w:rPr>
                <w:rFonts w:ascii="Times New Roman" w:hAnsi="Times New Roman"/>
                <w:sz w:val="16"/>
                <w:szCs w:val="16"/>
              </w:rPr>
              <w:t>Какао с молоком</w:t>
            </w:r>
          </w:p>
        </w:tc>
        <w:tc>
          <w:tcPr>
            <w:tcW w:w="558"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0"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65" w:type="dxa"/>
            <w:gridSpan w:val="3"/>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709"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12</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100</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708"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3"/>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1,2</w:t>
            </w:r>
          </w:p>
        </w:tc>
        <w:tc>
          <w:tcPr>
            <w:tcW w:w="567" w:type="dxa"/>
          </w:tcPr>
          <w:p w:rsidR="00EE6E93" w:rsidRPr="009C4FDB" w:rsidRDefault="00EE6E93" w:rsidP="008B6D75">
            <w:pPr>
              <w:spacing w:after="0" w:line="240" w:lineRule="auto"/>
              <w:jc w:val="center"/>
              <w:rPr>
                <w:rFonts w:ascii="Times New Roman" w:hAnsi="Times New Roman"/>
                <w:sz w:val="16"/>
                <w:szCs w:val="16"/>
              </w:rPr>
            </w:pPr>
          </w:p>
        </w:tc>
        <w:tc>
          <w:tcPr>
            <w:tcW w:w="425" w:type="dxa"/>
          </w:tcPr>
          <w:p w:rsidR="00EE6E93" w:rsidRPr="009C4FDB" w:rsidRDefault="00EE6E93" w:rsidP="008B6D75">
            <w:pPr>
              <w:spacing w:after="0" w:line="240" w:lineRule="auto"/>
              <w:jc w:val="center"/>
              <w:rPr>
                <w:rFonts w:ascii="Times New Roman" w:hAnsi="Times New Roman"/>
                <w:sz w:val="16"/>
                <w:szCs w:val="16"/>
              </w:rPr>
            </w:pPr>
          </w:p>
        </w:tc>
      </w:tr>
      <w:tr w:rsidR="00EE6E93" w:rsidRPr="009C4FDB" w:rsidTr="00EE6E93">
        <w:trPr>
          <w:trHeight w:val="269"/>
        </w:trPr>
        <w:tc>
          <w:tcPr>
            <w:tcW w:w="273" w:type="dxa"/>
          </w:tcPr>
          <w:p w:rsidR="00EE6E93" w:rsidRPr="009C4FDB" w:rsidRDefault="00EE6E93" w:rsidP="008B6D75">
            <w:pPr>
              <w:spacing w:after="0" w:line="240" w:lineRule="auto"/>
              <w:ind w:left="-108" w:right="-108"/>
              <w:jc w:val="center"/>
              <w:rPr>
                <w:rFonts w:ascii="Times New Roman" w:hAnsi="Times New Roman"/>
                <w:sz w:val="16"/>
                <w:szCs w:val="16"/>
              </w:rPr>
            </w:pPr>
          </w:p>
          <w:p w:rsidR="00EE6E93" w:rsidRPr="009C4FDB" w:rsidRDefault="00EE6E93"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16</w:t>
            </w:r>
          </w:p>
        </w:tc>
        <w:tc>
          <w:tcPr>
            <w:tcW w:w="1265" w:type="dxa"/>
            <w:gridSpan w:val="2"/>
          </w:tcPr>
          <w:p w:rsidR="00EE6E93" w:rsidRPr="009C4FDB" w:rsidRDefault="00EE6E93" w:rsidP="008B6D75">
            <w:pPr>
              <w:spacing w:after="0" w:line="240" w:lineRule="auto"/>
              <w:rPr>
                <w:rFonts w:ascii="Times New Roman" w:hAnsi="Times New Roman"/>
                <w:sz w:val="16"/>
                <w:szCs w:val="16"/>
              </w:rPr>
            </w:pPr>
            <w:r w:rsidRPr="009C4FDB">
              <w:rPr>
                <w:rFonts w:ascii="Times New Roman" w:hAnsi="Times New Roman"/>
                <w:sz w:val="16"/>
                <w:szCs w:val="16"/>
              </w:rPr>
              <w:t>Бутерброд с маслом</w:t>
            </w:r>
          </w:p>
        </w:tc>
        <w:tc>
          <w:tcPr>
            <w:tcW w:w="558" w:type="dxa"/>
            <w:gridSpan w:val="2"/>
          </w:tcPr>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30</w:t>
            </w:r>
          </w:p>
        </w:tc>
        <w:tc>
          <w:tcPr>
            <w:tcW w:w="560"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65" w:type="dxa"/>
            <w:gridSpan w:val="3"/>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709"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6</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708"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3"/>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tcPr>
          <w:p w:rsidR="00EE6E93" w:rsidRPr="009C4FDB" w:rsidRDefault="00EE6E93" w:rsidP="008B6D75">
            <w:pPr>
              <w:spacing w:after="0" w:line="240" w:lineRule="auto"/>
              <w:jc w:val="center"/>
              <w:rPr>
                <w:rFonts w:ascii="Times New Roman" w:hAnsi="Times New Roman"/>
                <w:sz w:val="16"/>
                <w:szCs w:val="16"/>
              </w:rPr>
            </w:pPr>
          </w:p>
        </w:tc>
        <w:tc>
          <w:tcPr>
            <w:tcW w:w="425" w:type="dxa"/>
          </w:tcPr>
          <w:p w:rsidR="00EE6E93" w:rsidRPr="009C4FDB" w:rsidRDefault="00EE6E93" w:rsidP="008B6D75">
            <w:pPr>
              <w:spacing w:after="0" w:line="240" w:lineRule="auto"/>
              <w:jc w:val="center"/>
              <w:rPr>
                <w:rFonts w:ascii="Times New Roman" w:hAnsi="Times New Roman"/>
                <w:sz w:val="16"/>
                <w:szCs w:val="16"/>
              </w:rPr>
            </w:pPr>
          </w:p>
        </w:tc>
      </w:tr>
      <w:tr w:rsidR="00EE6E93" w:rsidRPr="009C4FDB" w:rsidTr="00EE6E93">
        <w:trPr>
          <w:trHeight w:val="269"/>
        </w:trPr>
        <w:tc>
          <w:tcPr>
            <w:tcW w:w="273" w:type="dxa"/>
          </w:tcPr>
          <w:p w:rsidR="00EE6E93" w:rsidRPr="009C4FDB" w:rsidRDefault="00EE6E93" w:rsidP="008B6D75">
            <w:pPr>
              <w:spacing w:after="0" w:line="240" w:lineRule="auto"/>
              <w:ind w:left="-108" w:right="-108"/>
              <w:jc w:val="center"/>
              <w:rPr>
                <w:rFonts w:ascii="Times New Roman" w:hAnsi="Times New Roman"/>
                <w:sz w:val="16"/>
                <w:szCs w:val="16"/>
              </w:rPr>
            </w:pPr>
          </w:p>
        </w:tc>
        <w:tc>
          <w:tcPr>
            <w:tcW w:w="1265" w:type="dxa"/>
            <w:gridSpan w:val="2"/>
          </w:tcPr>
          <w:p w:rsidR="00EE6E93" w:rsidRPr="009C4FDB" w:rsidRDefault="00EE6E93" w:rsidP="008B6D75">
            <w:pPr>
              <w:spacing w:after="0" w:line="240" w:lineRule="auto"/>
              <w:rPr>
                <w:rFonts w:ascii="Times New Roman" w:hAnsi="Times New Roman"/>
                <w:sz w:val="16"/>
                <w:szCs w:val="16"/>
              </w:rPr>
            </w:pPr>
            <w:r w:rsidRPr="009C4FDB">
              <w:rPr>
                <w:rFonts w:ascii="Times New Roman" w:hAnsi="Times New Roman"/>
                <w:sz w:val="16"/>
                <w:szCs w:val="16"/>
              </w:rPr>
              <w:t>Итого</w:t>
            </w:r>
          </w:p>
        </w:tc>
        <w:tc>
          <w:tcPr>
            <w:tcW w:w="558"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30</w:t>
            </w:r>
          </w:p>
        </w:tc>
        <w:tc>
          <w:tcPr>
            <w:tcW w:w="560"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6"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6"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20</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65" w:type="dxa"/>
            <w:gridSpan w:val="3"/>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9"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16</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10</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250</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8"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3"/>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1,2</w:t>
            </w:r>
          </w:p>
        </w:tc>
        <w:tc>
          <w:tcPr>
            <w:tcW w:w="567" w:type="dxa"/>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tcPr>
          <w:p w:rsidR="00EE6E93" w:rsidRPr="009C4FDB" w:rsidRDefault="00EE6E93" w:rsidP="008B6D75">
            <w:pPr>
              <w:spacing w:after="0" w:line="240" w:lineRule="auto"/>
              <w:ind w:right="-71"/>
              <w:jc w:val="center"/>
              <w:rPr>
                <w:rFonts w:ascii="Times New Roman" w:hAnsi="Times New Roman"/>
                <w:sz w:val="16"/>
                <w:szCs w:val="16"/>
              </w:rPr>
            </w:pPr>
            <w:r w:rsidRPr="009C4FDB">
              <w:rPr>
                <w:rFonts w:ascii="Times New Roman" w:hAnsi="Times New Roman"/>
                <w:sz w:val="16"/>
                <w:szCs w:val="16"/>
              </w:rPr>
              <w:t>0</w:t>
            </w:r>
          </w:p>
        </w:tc>
      </w:tr>
      <w:tr w:rsidR="00EE6E93" w:rsidRPr="009C4FDB" w:rsidTr="00EE6E93">
        <w:trPr>
          <w:trHeight w:val="269"/>
        </w:trPr>
        <w:tc>
          <w:tcPr>
            <w:tcW w:w="16444" w:type="dxa"/>
            <w:gridSpan w:val="63"/>
          </w:tcPr>
          <w:p w:rsidR="00EE6E93" w:rsidRPr="009C4FDB" w:rsidRDefault="00EE6E93"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2 завтрак</w:t>
            </w:r>
          </w:p>
        </w:tc>
      </w:tr>
      <w:tr w:rsidR="00EE6E93" w:rsidRPr="009C4FDB" w:rsidTr="00EE6E93">
        <w:trPr>
          <w:trHeight w:val="269"/>
        </w:trPr>
        <w:tc>
          <w:tcPr>
            <w:tcW w:w="282" w:type="dxa"/>
            <w:gridSpan w:val="2"/>
          </w:tcPr>
          <w:p w:rsidR="00EE6E93" w:rsidRPr="009C4FDB" w:rsidRDefault="00EE6E93" w:rsidP="008B6D75">
            <w:pPr>
              <w:spacing w:after="0" w:line="240" w:lineRule="auto"/>
              <w:ind w:left="-108" w:right="-108"/>
              <w:jc w:val="center"/>
              <w:rPr>
                <w:rFonts w:ascii="Times New Roman" w:hAnsi="Times New Roman"/>
                <w:sz w:val="16"/>
                <w:szCs w:val="16"/>
              </w:rPr>
            </w:pPr>
          </w:p>
          <w:p w:rsidR="00EE6E93" w:rsidRPr="009C4FDB" w:rsidRDefault="00EE6E93" w:rsidP="008B6D75">
            <w:pPr>
              <w:spacing w:after="0" w:line="240" w:lineRule="auto"/>
              <w:ind w:left="-108" w:right="-108"/>
              <w:jc w:val="center"/>
              <w:rPr>
                <w:rFonts w:ascii="Times New Roman" w:hAnsi="Times New Roman"/>
                <w:sz w:val="16"/>
                <w:szCs w:val="16"/>
              </w:rPr>
            </w:pPr>
          </w:p>
          <w:p w:rsidR="00EE6E93" w:rsidRPr="009C4FDB" w:rsidRDefault="00EE6E93"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ГП</w:t>
            </w:r>
          </w:p>
        </w:tc>
        <w:tc>
          <w:tcPr>
            <w:tcW w:w="1278" w:type="dxa"/>
            <w:gridSpan w:val="2"/>
          </w:tcPr>
          <w:p w:rsidR="00EE6E93" w:rsidRPr="009C4FDB" w:rsidRDefault="00EE6E93" w:rsidP="008B6D75">
            <w:pPr>
              <w:spacing w:after="0" w:line="240" w:lineRule="auto"/>
              <w:rPr>
                <w:rFonts w:ascii="Times New Roman" w:hAnsi="Times New Roman"/>
                <w:sz w:val="16"/>
                <w:szCs w:val="16"/>
              </w:rPr>
            </w:pPr>
            <w:r w:rsidRPr="009C4FDB">
              <w:rPr>
                <w:rFonts w:ascii="Times New Roman" w:hAnsi="Times New Roman"/>
                <w:sz w:val="16"/>
                <w:szCs w:val="16"/>
              </w:rPr>
              <w:t>Сок фруктовый (овощной)</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100</w:t>
            </w:r>
          </w:p>
        </w:tc>
        <w:tc>
          <w:tcPr>
            <w:tcW w:w="709"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708"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3"/>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tcPr>
          <w:p w:rsidR="00EE6E93" w:rsidRPr="009C4FDB" w:rsidRDefault="00EE6E93" w:rsidP="008B6D75">
            <w:pPr>
              <w:spacing w:after="0" w:line="240" w:lineRule="auto"/>
              <w:jc w:val="center"/>
              <w:rPr>
                <w:rFonts w:ascii="Times New Roman" w:hAnsi="Times New Roman"/>
                <w:sz w:val="16"/>
                <w:szCs w:val="16"/>
              </w:rPr>
            </w:pPr>
          </w:p>
        </w:tc>
        <w:tc>
          <w:tcPr>
            <w:tcW w:w="425" w:type="dxa"/>
          </w:tcPr>
          <w:p w:rsidR="00EE6E93" w:rsidRPr="009C4FDB" w:rsidRDefault="00EE6E93" w:rsidP="008B6D75">
            <w:pPr>
              <w:spacing w:after="0" w:line="240" w:lineRule="auto"/>
              <w:jc w:val="center"/>
              <w:rPr>
                <w:rFonts w:ascii="Times New Roman" w:hAnsi="Times New Roman"/>
                <w:sz w:val="16"/>
                <w:szCs w:val="16"/>
              </w:rPr>
            </w:pPr>
          </w:p>
        </w:tc>
      </w:tr>
      <w:tr w:rsidR="00EE6E93" w:rsidRPr="009C4FDB" w:rsidTr="00EE6E93">
        <w:trPr>
          <w:trHeight w:val="269"/>
        </w:trPr>
        <w:tc>
          <w:tcPr>
            <w:tcW w:w="282" w:type="dxa"/>
            <w:gridSpan w:val="2"/>
          </w:tcPr>
          <w:p w:rsidR="00EE6E93" w:rsidRPr="009C4FDB" w:rsidRDefault="00EE6E93" w:rsidP="008B6D75">
            <w:pPr>
              <w:spacing w:after="0" w:line="240" w:lineRule="auto"/>
              <w:ind w:left="-108" w:right="-108"/>
              <w:jc w:val="center"/>
              <w:rPr>
                <w:rFonts w:ascii="Times New Roman" w:hAnsi="Times New Roman"/>
                <w:sz w:val="16"/>
                <w:szCs w:val="16"/>
              </w:rPr>
            </w:pPr>
          </w:p>
        </w:tc>
        <w:tc>
          <w:tcPr>
            <w:tcW w:w="1278" w:type="dxa"/>
            <w:gridSpan w:val="2"/>
          </w:tcPr>
          <w:p w:rsidR="00EE6E93" w:rsidRPr="009C4FDB" w:rsidRDefault="00EE6E93" w:rsidP="008B6D75">
            <w:pPr>
              <w:spacing w:after="0" w:line="240" w:lineRule="auto"/>
              <w:rPr>
                <w:rFonts w:ascii="Times New Roman" w:hAnsi="Times New Roman"/>
                <w:sz w:val="16"/>
                <w:szCs w:val="16"/>
              </w:rPr>
            </w:pPr>
            <w:r w:rsidRPr="009C4FDB">
              <w:rPr>
                <w:rFonts w:ascii="Times New Roman" w:hAnsi="Times New Roman"/>
                <w:sz w:val="16"/>
                <w:szCs w:val="16"/>
              </w:rPr>
              <w:t>Итого</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100</w:t>
            </w:r>
          </w:p>
        </w:tc>
        <w:tc>
          <w:tcPr>
            <w:tcW w:w="709"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8"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3"/>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r>
      <w:tr w:rsidR="00EE6E93" w:rsidRPr="009C4FDB" w:rsidTr="00EE6E93">
        <w:trPr>
          <w:trHeight w:val="269"/>
        </w:trPr>
        <w:tc>
          <w:tcPr>
            <w:tcW w:w="16444" w:type="dxa"/>
            <w:gridSpan w:val="63"/>
          </w:tcPr>
          <w:p w:rsidR="00EE6E93" w:rsidRPr="009C4FDB" w:rsidRDefault="00EE6E93"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Обед</w:t>
            </w:r>
          </w:p>
        </w:tc>
      </w:tr>
      <w:tr w:rsidR="00EE6E93" w:rsidRPr="009C4FDB" w:rsidTr="00EE6E93">
        <w:trPr>
          <w:trHeight w:val="269"/>
        </w:trPr>
        <w:tc>
          <w:tcPr>
            <w:tcW w:w="282" w:type="dxa"/>
            <w:gridSpan w:val="2"/>
          </w:tcPr>
          <w:p w:rsidR="00EE6E93" w:rsidRPr="009C4FDB" w:rsidRDefault="00EE6E93" w:rsidP="008B6D75">
            <w:pPr>
              <w:spacing w:after="0" w:line="240" w:lineRule="auto"/>
              <w:ind w:left="-108" w:right="-108"/>
              <w:jc w:val="center"/>
              <w:rPr>
                <w:rFonts w:ascii="Times New Roman" w:hAnsi="Times New Roman"/>
                <w:sz w:val="16"/>
                <w:szCs w:val="16"/>
              </w:rPr>
            </w:pPr>
          </w:p>
          <w:p w:rsidR="00EE6E93" w:rsidRPr="009C4FDB" w:rsidRDefault="00EE6E93" w:rsidP="008B6D75">
            <w:pPr>
              <w:spacing w:after="0" w:line="240" w:lineRule="auto"/>
              <w:ind w:left="-108" w:right="-108"/>
              <w:jc w:val="center"/>
              <w:rPr>
                <w:rFonts w:ascii="Times New Roman" w:hAnsi="Times New Roman"/>
                <w:sz w:val="16"/>
                <w:szCs w:val="16"/>
              </w:rPr>
            </w:pPr>
          </w:p>
          <w:p w:rsidR="00EE6E93" w:rsidRPr="009C4FDB" w:rsidRDefault="00EE6E93" w:rsidP="008B6D75">
            <w:pPr>
              <w:spacing w:after="0" w:line="240" w:lineRule="auto"/>
              <w:ind w:left="-108" w:right="-108"/>
              <w:jc w:val="center"/>
              <w:rPr>
                <w:rFonts w:ascii="Times New Roman" w:hAnsi="Times New Roman"/>
                <w:sz w:val="16"/>
                <w:szCs w:val="16"/>
              </w:rPr>
            </w:pPr>
          </w:p>
          <w:p w:rsidR="00EE6E93" w:rsidRPr="009C4FDB" w:rsidRDefault="00EE6E93" w:rsidP="008B6D75">
            <w:pPr>
              <w:spacing w:after="0" w:line="240" w:lineRule="auto"/>
              <w:ind w:left="-108" w:right="-108"/>
              <w:jc w:val="center"/>
              <w:rPr>
                <w:rFonts w:ascii="Times New Roman" w:hAnsi="Times New Roman"/>
                <w:sz w:val="16"/>
                <w:szCs w:val="16"/>
              </w:rPr>
            </w:pPr>
          </w:p>
          <w:p w:rsidR="00EE6E93" w:rsidRPr="009C4FDB" w:rsidRDefault="00EE6E93" w:rsidP="008B6D75">
            <w:pPr>
              <w:spacing w:after="0" w:line="240" w:lineRule="auto"/>
              <w:ind w:left="-108" w:right="-108"/>
              <w:jc w:val="center"/>
              <w:rPr>
                <w:rFonts w:ascii="Times New Roman" w:hAnsi="Times New Roman"/>
                <w:sz w:val="16"/>
                <w:szCs w:val="16"/>
              </w:rPr>
            </w:pPr>
          </w:p>
          <w:p w:rsidR="00EE6E93" w:rsidRPr="009C4FDB" w:rsidRDefault="00EE6E93"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24</w:t>
            </w:r>
          </w:p>
        </w:tc>
        <w:tc>
          <w:tcPr>
            <w:tcW w:w="1278" w:type="dxa"/>
            <w:gridSpan w:val="2"/>
          </w:tcPr>
          <w:p w:rsidR="00EE6E93" w:rsidRPr="009C4FDB" w:rsidRDefault="00EE6E93" w:rsidP="008B6D75">
            <w:pPr>
              <w:spacing w:after="0" w:line="240" w:lineRule="auto"/>
              <w:rPr>
                <w:rFonts w:ascii="Times New Roman" w:hAnsi="Times New Roman"/>
                <w:sz w:val="16"/>
                <w:szCs w:val="16"/>
              </w:rPr>
            </w:pPr>
            <w:r w:rsidRPr="009C4FDB">
              <w:rPr>
                <w:rFonts w:ascii="Times New Roman" w:hAnsi="Times New Roman"/>
                <w:sz w:val="16"/>
                <w:szCs w:val="16"/>
              </w:rPr>
              <w:t>Салат из зеленого горошка (кукурузы) с луком репчатым</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58</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709"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3</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708"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3"/>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tcPr>
          <w:p w:rsidR="00EE6E93" w:rsidRPr="009C4FDB" w:rsidRDefault="00EE6E93" w:rsidP="008B6D75">
            <w:pPr>
              <w:spacing w:after="0" w:line="240" w:lineRule="auto"/>
              <w:jc w:val="center"/>
              <w:rPr>
                <w:rFonts w:ascii="Times New Roman" w:hAnsi="Times New Roman"/>
                <w:sz w:val="16"/>
                <w:szCs w:val="16"/>
              </w:rPr>
            </w:pPr>
          </w:p>
        </w:tc>
        <w:tc>
          <w:tcPr>
            <w:tcW w:w="425" w:type="dxa"/>
          </w:tcPr>
          <w:p w:rsidR="00EE6E93" w:rsidRPr="009C4FDB" w:rsidRDefault="00EE6E93" w:rsidP="008B6D75">
            <w:pPr>
              <w:spacing w:after="0" w:line="240" w:lineRule="auto"/>
              <w:jc w:val="center"/>
              <w:rPr>
                <w:rFonts w:ascii="Times New Roman" w:hAnsi="Times New Roman"/>
                <w:sz w:val="16"/>
                <w:szCs w:val="16"/>
              </w:rPr>
            </w:pPr>
          </w:p>
        </w:tc>
      </w:tr>
      <w:tr w:rsidR="00EE6E93" w:rsidRPr="009C4FDB" w:rsidTr="00EE6E93">
        <w:trPr>
          <w:trHeight w:val="269"/>
        </w:trPr>
        <w:tc>
          <w:tcPr>
            <w:tcW w:w="282" w:type="dxa"/>
            <w:gridSpan w:val="2"/>
          </w:tcPr>
          <w:p w:rsidR="00EE6E93" w:rsidRPr="009C4FDB" w:rsidRDefault="00EE6E93" w:rsidP="008B6D75">
            <w:pPr>
              <w:spacing w:after="0" w:line="240" w:lineRule="auto"/>
              <w:ind w:left="-108" w:right="-108"/>
              <w:jc w:val="center"/>
              <w:rPr>
                <w:rFonts w:ascii="Times New Roman" w:hAnsi="Times New Roman"/>
                <w:sz w:val="16"/>
                <w:szCs w:val="16"/>
              </w:rPr>
            </w:pPr>
          </w:p>
          <w:p w:rsidR="00EE6E93" w:rsidRPr="009C4FDB" w:rsidRDefault="00EE6E93" w:rsidP="008B6D75">
            <w:pPr>
              <w:spacing w:after="0" w:line="240" w:lineRule="auto"/>
              <w:ind w:left="-108" w:right="-108"/>
              <w:jc w:val="center"/>
              <w:rPr>
                <w:rFonts w:ascii="Times New Roman" w:hAnsi="Times New Roman"/>
                <w:sz w:val="16"/>
                <w:szCs w:val="16"/>
              </w:rPr>
            </w:pPr>
          </w:p>
          <w:p w:rsidR="00EE6E93" w:rsidRPr="009C4FDB" w:rsidRDefault="00EE6E93"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97</w:t>
            </w:r>
          </w:p>
        </w:tc>
        <w:tc>
          <w:tcPr>
            <w:tcW w:w="1278" w:type="dxa"/>
            <w:gridSpan w:val="2"/>
          </w:tcPr>
          <w:p w:rsidR="00EE6E93" w:rsidRPr="009C4FDB" w:rsidRDefault="00EE6E93" w:rsidP="008B6D75">
            <w:pPr>
              <w:spacing w:after="0" w:line="240" w:lineRule="auto"/>
              <w:rPr>
                <w:rFonts w:ascii="Times New Roman" w:hAnsi="Times New Roman"/>
                <w:sz w:val="16"/>
                <w:szCs w:val="16"/>
              </w:rPr>
            </w:pPr>
            <w:r w:rsidRPr="009C4FDB">
              <w:rPr>
                <w:rFonts w:ascii="Times New Roman" w:hAnsi="Times New Roman"/>
                <w:sz w:val="16"/>
                <w:szCs w:val="16"/>
              </w:rPr>
              <w:t>Свекольник, с мясом и со сметаной</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43</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93</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709"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1,25</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2</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2</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16</w:t>
            </w:r>
          </w:p>
        </w:tc>
        <w:tc>
          <w:tcPr>
            <w:tcW w:w="708"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3"/>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7</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tcPr>
          <w:p w:rsidR="00EE6E93" w:rsidRPr="009C4FDB" w:rsidRDefault="00EE6E93" w:rsidP="008B6D75">
            <w:pPr>
              <w:spacing w:after="0" w:line="240" w:lineRule="auto"/>
              <w:jc w:val="center"/>
              <w:rPr>
                <w:rFonts w:ascii="Times New Roman" w:hAnsi="Times New Roman"/>
                <w:sz w:val="16"/>
                <w:szCs w:val="16"/>
              </w:rPr>
            </w:pPr>
          </w:p>
        </w:tc>
        <w:tc>
          <w:tcPr>
            <w:tcW w:w="425" w:type="dxa"/>
          </w:tcPr>
          <w:p w:rsidR="00EE6E93" w:rsidRPr="009C4FDB" w:rsidRDefault="00EE6E93" w:rsidP="008B6D75">
            <w:pPr>
              <w:spacing w:after="0" w:line="240" w:lineRule="auto"/>
              <w:jc w:val="center"/>
              <w:rPr>
                <w:rFonts w:ascii="Times New Roman" w:hAnsi="Times New Roman"/>
                <w:sz w:val="16"/>
                <w:szCs w:val="16"/>
              </w:rPr>
            </w:pPr>
          </w:p>
        </w:tc>
      </w:tr>
      <w:tr w:rsidR="00EE6E93" w:rsidRPr="009C4FDB" w:rsidTr="00EE6E93">
        <w:trPr>
          <w:trHeight w:val="269"/>
        </w:trPr>
        <w:tc>
          <w:tcPr>
            <w:tcW w:w="282" w:type="dxa"/>
            <w:gridSpan w:val="2"/>
          </w:tcPr>
          <w:p w:rsidR="00EE6E93" w:rsidRPr="009C4FDB" w:rsidRDefault="00EE6E93"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95</w:t>
            </w:r>
          </w:p>
        </w:tc>
        <w:tc>
          <w:tcPr>
            <w:tcW w:w="1278" w:type="dxa"/>
            <w:gridSpan w:val="2"/>
          </w:tcPr>
          <w:p w:rsidR="00EE6E93" w:rsidRPr="009C4FDB" w:rsidRDefault="00EE6E93" w:rsidP="008B6D75">
            <w:pPr>
              <w:spacing w:after="0" w:line="240" w:lineRule="auto"/>
              <w:rPr>
                <w:rFonts w:ascii="Times New Roman" w:hAnsi="Times New Roman"/>
                <w:sz w:val="16"/>
                <w:szCs w:val="16"/>
              </w:rPr>
            </w:pPr>
            <w:r w:rsidRPr="009C4FDB">
              <w:rPr>
                <w:rFonts w:ascii="Times New Roman" w:hAnsi="Times New Roman"/>
                <w:sz w:val="16"/>
                <w:szCs w:val="16"/>
              </w:rPr>
              <w:t>Плов с птицей</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53</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24</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709"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2,5</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2,5</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708"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141</w:t>
            </w:r>
          </w:p>
        </w:tc>
        <w:tc>
          <w:tcPr>
            <w:tcW w:w="426" w:type="dxa"/>
            <w:gridSpan w:val="3"/>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tcPr>
          <w:p w:rsidR="00EE6E93" w:rsidRPr="009C4FDB" w:rsidRDefault="00EE6E93" w:rsidP="008B6D75">
            <w:pPr>
              <w:spacing w:after="0" w:line="240" w:lineRule="auto"/>
              <w:jc w:val="center"/>
              <w:rPr>
                <w:rFonts w:ascii="Times New Roman" w:hAnsi="Times New Roman"/>
                <w:sz w:val="16"/>
                <w:szCs w:val="16"/>
              </w:rPr>
            </w:pPr>
          </w:p>
        </w:tc>
        <w:tc>
          <w:tcPr>
            <w:tcW w:w="425" w:type="dxa"/>
          </w:tcPr>
          <w:p w:rsidR="00EE6E93" w:rsidRPr="009C4FDB" w:rsidRDefault="00EE6E93" w:rsidP="008B6D75">
            <w:pPr>
              <w:spacing w:after="0" w:line="240" w:lineRule="auto"/>
              <w:jc w:val="center"/>
              <w:rPr>
                <w:rFonts w:ascii="Times New Roman" w:hAnsi="Times New Roman"/>
                <w:sz w:val="16"/>
                <w:szCs w:val="16"/>
              </w:rPr>
            </w:pPr>
          </w:p>
        </w:tc>
      </w:tr>
      <w:tr w:rsidR="00EE6E93" w:rsidRPr="009C4FDB" w:rsidTr="00EE6E93">
        <w:trPr>
          <w:trHeight w:val="269"/>
        </w:trPr>
        <w:tc>
          <w:tcPr>
            <w:tcW w:w="282" w:type="dxa"/>
            <w:gridSpan w:val="2"/>
          </w:tcPr>
          <w:p w:rsidR="00EE6E93" w:rsidRPr="009C4FDB" w:rsidRDefault="00EE6E93" w:rsidP="008B6D75">
            <w:pPr>
              <w:spacing w:after="0" w:line="240" w:lineRule="auto"/>
              <w:ind w:left="-108" w:right="-108"/>
              <w:jc w:val="center"/>
              <w:rPr>
                <w:rFonts w:ascii="Times New Roman" w:hAnsi="Times New Roman"/>
                <w:sz w:val="16"/>
                <w:szCs w:val="16"/>
              </w:rPr>
            </w:pPr>
          </w:p>
          <w:p w:rsidR="00EE6E93" w:rsidRPr="009C4FDB" w:rsidRDefault="00EE6E93"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9</w:t>
            </w:r>
          </w:p>
        </w:tc>
        <w:tc>
          <w:tcPr>
            <w:tcW w:w="1278" w:type="dxa"/>
            <w:gridSpan w:val="2"/>
          </w:tcPr>
          <w:p w:rsidR="00EE6E93" w:rsidRPr="009C4FDB" w:rsidRDefault="00EE6E93" w:rsidP="008B6D75">
            <w:pPr>
              <w:spacing w:after="0" w:line="240" w:lineRule="auto"/>
              <w:rPr>
                <w:rFonts w:ascii="Times New Roman" w:hAnsi="Times New Roman"/>
                <w:sz w:val="16"/>
                <w:szCs w:val="16"/>
              </w:rPr>
            </w:pPr>
            <w:r w:rsidRPr="009C4FDB">
              <w:rPr>
                <w:rFonts w:ascii="Times New Roman" w:hAnsi="Times New Roman"/>
                <w:sz w:val="16"/>
                <w:szCs w:val="16"/>
              </w:rPr>
              <w:t>Компот из сухофруктов</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709"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26</w:t>
            </w: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15</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708"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3"/>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tcPr>
          <w:p w:rsidR="00EE6E93" w:rsidRPr="009C4FDB" w:rsidRDefault="00EE6E93" w:rsidP="008B6D75">
            <w:pPr>
              <w:spacing w:after="0" w:line="240" w:lineRule="auto"/>
              <w:jc w:val="center"/>
              <w:rPr>
                <w:rFonts w:ascii="Times New Roman" w:hAnsi="Times New Roman"/>
                <w:sz w:val="16"/>
                <w:szCs w:val="16"/>
              </w:rPr>
            </w:pPr>
          </w:p>
        </w:tc>
        <w:tc>
          <w:tcPr>
            <w:tcW w:w="425" w:type="dxa"/>
          </w:tcPr>
          <w:p w:rsidR="00EE6E93" w:rsidRPr="009C4FDB" w:rsidRDefault="00EE6E93" w:rsidP="008B6D75">
            <w:pPr>
              <w:spacing w:after="0" w:line="240" w:lineRule="auto"/>
              <w:jc w:val="center"/>
              <w:rPr>
                <w:rFonts w:ascii="Times New Roman" w:hAnsi="Times New Roman"/>
                <w:sz w:val="16"/>
                <w:szCs w:val="16"/>
              </w:rPr>
            </w:pPr>
          </w:p>
        </w:tc>
      </w:tr>
      <w:tr w:rsidR="00EE6E93" w:rsidRPr="009C4FDB" w:rsidTr="00EE6E93">
        <w:trPr>
          <w:trHeight w:val="269"/>
        </w:trPr>
        <w:tc>
          <w:tcPr>
            <w:tcW w:w="282" w:type="dxa"/>
            <w:gridSpan w:val="2"/>
          </w:tcPr>
          <w:p w:rsidR="00EE6E93" w:rsidRPr="009C4FDB" w:rsidRDefault="00EE6E93" w:rsidP="008B6D75">
            <w:pPr>
              <w:spacing w:after="0" w:line="240" w:lineRule="auto"/>
              <w:ind w:left="-108" w:right="-108"/>
              <w:jc w:val="center"/>
              <w:rPr>
                <w:rFonts w:ascii="Times New Roman" w:hAnsi="Times New Roman"/>
                <w:sz w:val="16"/>
                <w:szCs w:val="16"/>
              </w:rPr>
            </w:pPr>
          </w:p>
          <w:p w:rsidR="00EE6E93" w:rsidRPr="009C4FDB" w:rsidRDefault="00EE6E93" w:rsidP="008B6D75">
            <w:pPr>
              <w:spacing w:after="0" w:line="240" w:lineRule="auto"/>
              <w:ind w:left="-108" w:right="-108"/>
              <w:jc w:val="center"/>
              <w:rPr>
                <w:rFonts w:ascii="Times New Roman" w:hAnsi="Times New Roman"/>
                <w:sz w:val="16"/>
                <w:szCs w:val="16"/>
              </w:rPr>
            </w:pPr>
          </w:p>
          <w:p w:rsidR="00EE6E93" w:rsidRPr="009C4FDB" w:rsidRDefault="00EE6E93" w:rsidP="008B6D75">
            <w:pPr>
              <w:spacing w:after="0" w:line="240" w:lineRule="auto"/>
              <w:ind w:left="-108" w:right="-108"/>
              <w:jc w:val="center"/>
              <w:rPr>
                <w:rFonts w:ascii="Times New Roman" w:hAnsi="Times New Roman"/>
                <w:sz w:val="16"/>
                <w:szCs w:val="16"/>
              </w:rPr>
            </w:pPr>
          </w:p>
          <w:p w:rsidR="00EE6E93" w:rsidRPr="009C4FDB" w:rsidRDefault="00EE6E93"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ГП</w:t>
            </w:r>
          </w:p>
        </w:tc>
        <w:tc>
          <w:tcPr>
            <w:tcW w:w="1278" w:type="dxa"/>
            <w:gridSpan w:val="2"/>
          </w:tcPr>
          <w:p w:rsidR="00EE6E93" w:rsidRPr="009C4FDB" w:rsidRDefault="00EE6E93" w:rsidP="008B6D75">
            <w:pPr>
              <w:spacing w:after="0" w:line="240" w:lineRule="auto"/>
              <w:rPr>
                <w:rFonts w:ascii="Times New Roman" w:hAnsi="Times New Roman"/>
                <w:sz w:val="16"/>
                <w:szCs w:val="16"/>
              </w:rPr>
            </w:pPr>
            <w:r w:rsidRPr="009C4FDB">
              <w:rPr>
                <w:rFonts w:ascii="Times New Roman" w:hAnsi="Times New Roman"/>
                <w:sz w:val="16"/>
                <w:szCs w:val="16"/>
              </w:rPr>
              <w:t>Хлеб пшеничный или хлеб зерновой</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40</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709"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708"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3"/>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tcPr>
          <w:p w:rsidR="00EE6E93" w:rsidRPr="009C4FDB" w:rsidRDefault="00EE6E93" w:rsidP="008B6D75">
            <w:pPr>
              <w:spacing w:after="0" w:line="240" w:lineRule="auto"/>
              <w:jc w:val="center"/>
              <w:rPr>
                <w:rFonts w:ascii="Times New Roman" w:hAnsi="Times New Roman"/>
                <w:sz w:val="16"/>
                <w:szCs w:val="16"/>
              </w:rPr>
            </w:pPr>
          </w:p>
        </w:tc>
        <w:tc>
          <w:tcPr>
            <w:tcW w:w="425" w:type="dxa"/>
          </w:tcPr>
          <w:p w:rsidR="00EE6E93" w:rsidRPr="009C4FDB" w:rsidRDefault="00EE6E93" w:rsidP="008B6D75">
            <w:pPr>
              <w:spacing w:after="0" w:line="240" w:lineRule="auto"/>
              <w:jc w:val="center"/>
              <w:rPr>
                <w:rFonts w:ascii="Times New Roman" w:hAnsi="Times New Roman"/>
                <w:sz w:val="16"/>
                <w:szCs w:val="16"/>
              </w:rPr>
            </w:pPr>
          </w:p>
        </w:tc>
      </w:tr>
      <w:tr w:rsidR="00EE6E93" w:rsidRPr="009C4FDB" w:rsidTr="00EE6E93">
        <w:trPr>
          <w:trHeight w:val="269"/>
        </w:trPr>
        <w:tc>
          <w:tcPr>
            <w:tcW w:w="282" w:type="dxa"/>
            <w:gridSpan w:val="2"/>
          </w:tcPr>
          <w:p w:rsidR="00EE6E93" w:rsidRPr="009C4FDB" w:rsidRDefault="00EE6E93" w:rsidP="008B6D75">
            <w:pPr>
              <w:spacing w:after="0" w:line="240" w:lineRule="auto"/>
              <w:ind w:left="-108" w:right="-108"/>
              <w:jc w:val="center"/>
              <w:rPr>
                <w:rFonts w:ascii="Times New Roman" w:hAnsi="Times New Roman"/>
                <w:sz w:val="16"/>
                <w:szCs w:val="16"/>
              </w:rPr>
            </w:pPr>
          </w:p>
          <w:p w:rsidR="00EE6E93" w:rsidRPr="009C4FDB" w:rsidRDefault="00EE6E93" w:rsidP="008B6D75">
            <w:pPr>
              <w:spacing w:after="0" w:line="240" w:lineRule="auto"/>
              <w:ind w:left="-108" w:right="-108"/>
              <w:jc w:val="center"/>
              <w:rPr>
                <w:rFonts w:ascii="Times New Roman" w:hAnsi="Times New Roman"/>
                <w:sz w:val="16"/>
                <w:szCs w:val="16"/>
              </w:rPr>
            </w:pPr>
          </w:p>
          <w:p w:rsidR="00EE6E93" w:rsidRPr="009C4FDB" w:rsidRDefault="00EE6E93"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ГП</w:t>
            </w:r>
          </w:p>
        </w:tc>
        <w:tc>
          <w:tcPr>
            <w:tcW w:w="1278" w:type="dxa"/>
            <w:gridSpan w:val="2"/>
          </w:tcPr>
          <w:p w:rsidR="00EE6E93" w:rsidRPr="009C4FDB" w:rsidRDefault="00EE6E93" w:rsidP="008B6D75">
            <w:pPr>
              <w:spacing w:after="0" w:line="240" w:lineRule="auto"/>
              <w:rPr>
                <w:rFonts w:ascii="Times New Roman" w:hAnsi="Times New Roman"/>
                <w:sz w:val="16"/>
                <w:szCs w:val="16"/>
              </w:rPr>
            </w:pPr>
            <w:r w:rsidRPr="009C4FDB">
              <w:rPr>
                <w:rFonts w:ascii="Times New Roman" w:hAnsi="Times New Roman"/>
                <w:sz w:val="16"/>
                <w:szCs w:val="16"/>
              </w:rPr>
              <w:t>Хлеб ржаной (ржано-пшеничный)</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50</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709"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708"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3"/>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tcPr>
          <w:p w:rsidR="00EE6E93" w:rsidRPr="009C4FDB" w:rsidRDefault="00EE6E93" w:rsidP="008B6D75">
            <w:pPr>
              <w:spacing w:after="0" w:line="240" w:lineRule="auto"/>
              <w:jc w:val="center"/>
              <w:rPr>
                <w:rFonts w:ascii="Times New Roman" w:hAnsi="Times New Roman"/>
                <w:sz w:val="16"/>
                <w:szCs w:val="16"/>
              </w:rPr>
            </w:pPr>
          </w:p>
        </w:tc>
        <w:tc>
          <w:tcPr>
            <w:tcW w:w="425" w:type="dxa"/>
          </w:tcPr>
          <w:p w:rsidR="00EE6E93" w:rsidRPr="009C4FDB" w:rsidRDefault="00EE6E93" w:rsidP="008B6D75">
            <w:pPr>
              <w:spacing w:after="0" w:line="240" w:lineRule="auto"/>
              <w:jc w:val="center"/>
              <w:rPr>
                <w:rFonts w:ascii="Times New Roman" w:hAnsi="Times New Roman"/>
                <w:sz w:val="16"/>
                <w:szCs w:val="16"/>
              </w:rPr>
            </w:pPr>
          </w:p>
        </w:tc>
      </w:tr>
      <w:tr w:rsidR="00EE6E93" w:rsidRPr="009C4FDB" w:rsidTr="00EE6E93">
        <w:trPr>
          <w:trHeight w:val="269"/>
        </w:trPr>
        <w:tc>
          <w:tcPr>
            <w:tcW w:w="282" w:type="dxa"/>
            <w:gridSpan w:val="2"/>
          </w:tcPr>
          <w:p w:rsidR="00EE6E93" w:rsidRPr="009C4FDB" w:rsidRDefault="00EE6E93" w:rsidP="008B6D75">
            <w:pPr>
              <w:spacing w:after="0" w:line="240" w:lineRule="auto"/>
              <w:ind w:left="-108" w:right="-108"/>
              <w:jc w:val="center"/>
              <w:rPr>
                <w:rFonts w:ascii="Times New Roman" w:hAnsi="Times New Roman"/>
                <w:sz w:val="16"/>
                <w:szCs w:val="16"/>
              </w:rPr>
            </w:pPr>
          </w:p>
        </w:tc>
        <w:tc>
          <w:tcPr>
            <w:tcW w:w="1278" w:type="dxa"/>
            <w:gridSpan w:val="2"/>
          </w:tcPr>
          <w:p w:rsidR="00EE6E93" w:rsidRPr="009C4FDB" w:rsidRDefault="00EE6E93" w:rsidP="008B6D75">
            <w:pPr>
              <w:spacing w:after="0" w:line="240" w:lineRule="auto"/>
              <w:rPr>
                <w:rFonts w:ascii="Times New Roman" w:hAnsi="Times New Roman"/>
                <w:sz w:val="16"/>
                <w:szCs w:val="16"/>
              </w:rPr>
            </w:pPr>
            <w:r w:rsidRPr="009C4FDB">
              <w:rPr>
                <w:rFonts w:ascii="Times New Roman" w:hAnsi="Times New Roman"/>
                <w:sz w:val="16"/>
                <w:szCs w:val="16"/>
              </w:rPr>
              <w:t>Итого</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40</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50</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53</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43</w:t>
            </w:r>
          </w:p>
        </w:tc>
        <w:tc>
          <w:tcPr>
            <w:tcW w:w="425" w:type="dxa"/>
            <w:gridSpan w:val="2"/>
          </w:tcPr>
          <w:p w:rsidR="00EE6E93" w:rsidRPr="009C4FDB" w:rsidRDefault="00EE6E93" w:rsidP="008B6D75">
            <w:pPr>
              <w:spacing w:after="0" w:line="240" w:lineRule="auto"/>
              <w:ind w:right="-101"/>
              <w:jc w:val="center"/>
              <w:rPr>
                <w:rFonts w:ascii="Times New Roman" w:hAnsi="Times New Roman"/>
                <w:sz w:val="16"/>
                <w:szCs w:val="16"/>
              </w:rPr>
            </w:pPr>
            <w:r w:rsidRPr="009C4FDB">
              <w:rPr>
                <w:rFonts w:ascii="Times New Roman" w:hAnsi="Times New Roman"/>
                <w:sz w:val="16"/>
                <w:szCs w:val="16"/>
              </w:rPr>
              <w:t>175</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9"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26</w:t>
            </w: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EE6E93" w:rsidRPr="009C4FDB" w:rsidRDefault="00EE6E93" w:rsidP="008B6D75">
            <w:pPr>
              <w:spacing w:after="0" w:line="240" w:lineRule="auto"/>
              <w:ind w:left="-108" w:right="-93"/>
              <w:jc w:val="center"/>
              <w:rPr>
                <w:rFonts w:ascii="Times New Roman" w:hAnsi="Times New Roman"/>
                <w:sz w:val="16"/>
                <w:szCs w:val="16"/>
              </w:rPr>
            </w:pPr>
            <w:r w:rsidRPr="009C4FDB">
              <w:rPr>
                <w:rFonts w:ascii="Times New Roman" w:hAnsi="Times New Roman"/>
                <w:sz w:val="16"/>
                <w:szCs w:val="16"/>
              </w:rPr>
              <w:t>16,25</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4,5</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7,5</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16</w:t>
            </w:r>
          </w:p>
        </w:tc>
        <w:tc>
          <w:tcPr>
            <w:tcW w:w="708"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141</w:t>
            </w:r>
          </w:p>
        </w:tc>
        <w:tc>
          <w:tcPr>
            <w:tcW w:w="426" w:type="dxa"/>
            <w:gridSpan w:val="3"/>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7</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r>
      <w:tr w:rsidR="00EE6E93" w:rsidRPr="009C4FDB" w:rsidTr="00EE6E93">
        <w:trPr>
          <w:trHeight w:val="269"/>
        </w:trPr>
        <w:tc>
          <w:tcPr>
            <w:tcW w:w="16444" w:type="dxa"/>
            <w:gridSpan w:val="63"/>
          </w:tcPr>
          <w:p w:rsidR="00584785" w:rsidRDefault="00584785" w:rsidP="008B6D75">
            <w:pPr>
              <w:spacing w:after="0" w:line="240" w:lineRule="auto"/>
              <w:ind w:left="-108" w:right="-108"/>
              <w:jc w:val="center"/>
              <w:rPr>
                <w:rFonts w:ascii="Times New Roman" w:hAnsi="Times New Roman"/>
                <w:sz w:val="16"/>
                <w:szCs w:val="16"/>
              </w:rPr>
            </w:pPr>
          </w:p>
          <w:p w:rsidR="00584785" w:rsidRDefault="00584785" w:rsidP="008B6D75">
            <w:pPr>
              <w:spacing w:after="0" w:line="240" w:lineRule="auto"/>
              <w:ind w:left="-108" w:right="-108"/>
              <w:jc w:val="center"/>
              <w:rPr>
                <w:rFonts w:ascii="Times New Roman" w:hAnsi="Times New Roman"/>
                <w:sz w:val="16"/>
                <w:szCs w:val="16"/>
              </w:rPr>
            </w:pPr>
          </w:p>
          <w:p w:rsidR="00EE6E93" w:rsidRPr="009C4FDB" w:rsidRDefault="00EE6E93"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lastRenderedPageBreak/>
              <w:t>Полдник</w:t>
            </w:r>
          </w:p>
        </w:tc>
      </w:tr>
      <w:tr w:rsidR="00EE6E93" w:rsidRPr="009C4FDB" w:rsidTr="00EE6E93">
        <w:trPr>
          <w:trHeight w:val="269"/>
        </w:trPr>
        <w:tc>
          <w:tcPr>
            <w:tcW w:w="282" w:type="dxa"/>
            <w:gridSpan w:val="2"/>
          </w:tcPr>
          <w:p w:rsidR="00EE6E93" w:rsidRPr="009C4FDB" w:rsidRDefault="00EE6E93" w:rsidP="008B6D75">
            <w:pPr>
              <w:spacing w:after="0" w:line="240" w:lineRule="auto"/>
              <w:ind w:left="-108" w:right="-108"/>
              <w:jc w:val="center"/>
              <w:rPr>
                <w:rFonts w:ascii="Times New Roman" w:hAnsi="Times New Roman"/>
                <w:sz w:val="16"/>
                <w:szCs w:val="16"/>
              </w:rPr>
            </w:pPr>
          </w:p>
          <w:p w:rsidR="00EE6E93" w:rsidRPr="009C4FDB" w:rsidRDefault="00EE6E93"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21</w:t>
            </w:r>
          </w:p>
        </w:tc>
        <w:tc>
          <w:tcPr>
            <w:tcW w:w="1278" w:type="dxa"/>
            <w:gridSpan w:val="2"/>
          </w:tcPr>
          <w:p w:rsidR="00EE6E93" w:rsidRPr="009C4FDB" w:rsidRDefault="00EE6E93" w:rsidP="008B6D75">
            <w:pPr>
              <w:spacing w:after="0" w:line="240" w:lineRule="auto"/>
              <w:ind w:left="-106" w:right="-109"/>
              <w:rPr>
                <w:rFonts w:ascii="Times New Roman" w:hAnsi="Times New Roman"/>
                <w:sz w:val="16"/>
                <w:szCs w:val="16"/>
              </w:rPr>
            </w:pPr>
            <w:r w:rsidRPr="009C4FDB">
              <w:rPr>
                <w:rFonts w:ascii="Times New Roman" w:hAnsi="Times New Roman"/>
                <w:sz w:val="16"/>
                <w:szCs w:val="16"/>
              </w:rPr>
              <w:t>Кисломолочный продукт</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709"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164</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708"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3"/>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tcPr>
          <w:p w:rsidR="00EE6E93" w:rsidRPr="009C4FDB" w:rsidRDefault="00EE6E93" w:rsidP="008B6D75">
            <w:pPr>
              <w:spacing w:after="0" w:line="240" w:lineRule="auto"/>
              <w:jc w:val="center"/>
              <w:rPr>
                <w:rFonts w:ascii="Times New Roman" w:hAnsi="Times New Roman"/>
                <w:sz w:val="16"/>
                <w:szCs w:val="16"/>
              </w:rPr>
            </w:pPr>
          </w:p>
        </w:tc>
        <w:tc>
          <w:tcPr>
            <w:tcW w:w="425" w:type="dxa"/>
          </w:tcPr>
          <w:p w:rsidR="00EE6E93" w:rsidRPr="009C4FDB" w:rsidRDefault="00EE6E93" w:rsidP="008B6D75">
            <w:pPr>
              <w:spacing w:after="0" w:line="240" w:lineRule="auto"/>
              <w:jc w:val="center"/>
              <w:rPr>
                <w:rFonts w:ascii="Times New Roman" w:hAnsi="Times New Roman"/>
                <w:sz w:val="16"/>
                <w:szCs w:val="16"/>
              </w:rPr>
            </w:pPr>
          </w:p>
        </w:tc>
      </w:tr>
      <w:tr w:rsidR="00EE6E93" w:rsidRPr="009C4FDB" w:rsidTr="00EE6E93">
        <w:trPr>
          <w:trHeight w:val="269"/>
        </w:trPr>
        <w:tc>
          <w:tcPr>
            <w:tcW w:w="282" w:type="dxa"/>
            <w:gridSpan w:val="2"/>
          </w:tcPr>
          <w:p w:rsidR="00EE6E93" w:rsidRPr="009C4FDB" w:rsidRDefault="00EE6E93" w:rsidP="008B6D75">
            <w:pPr>
              <w:spacing w:after="0" w:line="240" w:lineRule="auto"/>
              <w:ind w:left="-108" w:right="-108"/>
              <w:jc w:val="center"/>
              <w:rPr>
                <w:rFonts w:ascii="Times New Roman" w:hAnsi="Times New Roman"/>
                <w:sz w:val="16"/>
                <w:szCs w:val="16"/>
              </w:rPr>
            </w:pPr>
          </w:p>
          <w:p w:rsidR="00EE6E93" w:rsidRPr="009C4FDB" w:rsidRDefault="00EE6E93" w:rsidP="008B6D75">
            <w:pPr>
              <w:spacing w:after="0" w:line="240" w:lineRule="auto"/>
              <w:ind w:left="-108" w:right="-108"/>
              <w:jc w:val="center"/>
              <w:rPr>
                <w:rFonts w:ascii="Times New Roman" w:hAnsi="Times New Roman"/>
                <w:sz w:val="16"/>
                <w:szCs w:val="16"/>
              </w:rPr>
            </w:pPr>
          </w:p>
          <w:p w:rsidR="00EE6E93" w:rsidRPr="009C4FDB" w:rsidRDefault="00EE6E93" w:rsidP="008B6D75">
            <w:pPr>
              <w:spacing w:after="0" w:line="240" w:lineRule="auto"/>
              <w:ind w:left="-108" w:right="-108"/>
              <w:jc w:val="center"/>
              <w:rPr>
                <w:rFonts w:ascii="Times New Roman" w:hAnsi="Times New Roman"/>
                <w:sz w:val="16"/>
                <w:szCs w:val="16"/>
              </w:rPr>
            </w:pPr>
          </w:p>
          <w:p w:rsidR="00EE6E93" w:rsidRPr="009C4FDB" w:rsidRDefault="00EE6E93" w:rsidP="008B6D75">
            <w:pPr>
              <w:spacing w:after="0" w:line="240" w:lineRule="auto"/>
              <w:ind w:left="-108" w:right="-108"/>
              <w:jc w:val="center"/>
              <w:rPr>
                <w:rFonts w:ascii="Times New Roman" w:hAnsi="Times New Roman"/>
                <w:sz w:val="16"/>
                <w:szCs w:val="16"/>
              </w:rPr>
            </w:pPr>
          </w:p>
          <w:p w:rsidR="00EE6E93" w:rsidRPr="009C4FDB" w:rsidRDefault="00EE6E93"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ГП</w:t>
            </w:r>
          </w:p>
        </w:tc>
        <w:tc>
          <w:tcPr>
            <w:tcW w:w="1278" w:type="dxa"/>
            <w:gridSpan w:val="2"/>
          </w:tcPr>
          <w:p w:rsidR="00EE6E93" w:rsidRPr="009C4FDB" w:rsidRDefault="00EE6E93" w:rsidP="008B6D75">
            <w:pPr>
              <w:spacing w:after="0" w:line="240" w:lineRule="auto"/>
              <w:rPr>
                <w:rFonts w:ascii="Times New Roman" w:hAnsi="Times New Roman"/>
                <w:sz w:val="16"/>
                <w:szCs w:val="16"/>
              </w:rPr>
            </w:pPr>
            <w:r w:rsidRPr="009C4FDB">
              <w:rPr>
                <w:rFonts w:ascii="Times New Roman" w:hAnsi="Times New Roman"/>
                <w:sz w:val="16"/>
                <w:szCs w:val="16"/>
              </w:rPr>
              <w:t>Кондитерские изделия (печенье, или вафли, или пряники)</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709"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30</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708"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3"/>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tcPr>
          <w:p w:rsidR="00EE6E93" w:rsidRPr="009C4FDB" w:rsidRDefault="00EE6E93" w:rsidP="008B6D75">
            <w:pPr>
              <w:spacing w:after="0" w:line="240" w:lineRule="auto"/>
              <w:jc w:val="center"/>
              <w:rPr>
                <w:rFonts w:ascii="Times New Roman" w:hAnsi="Times New Roman"/>
                <w:sz w:val="16"/>
                <w:szCs w:val="16"/>
              </w:rPr>
            </w:pPr>
          </w:p>
        </w:tc>
        <w:tc>
          <w:tcPr>
            <w:tcW w:w="425" w:type="dxa"/>
          </w:tcPr>
          <w:p w:rsidR="00EE6E93" w:rsidRPr="009C4FDB" w:rsidRDefault="00EE6E93" w:rsidP="008B6D75">
            <w:pPr>
              <w:spacing w:after="0" w:line="240" w:lineRule="auto"/>
              <w:jc w:val="center"/>
              <w:rPr>
                <w:rFonts w:ascii="Times New Roman" w:hAnsi="Times New Roman"/>
                <w:sz w:val="16"/>
                <w:szCs w:val="16"/>
              </w:rPr>
            </w:pPr>
          </w:p>
        </w:tc>
      </w:tr>
      <w:tr w:rsidR="00EE6E93" w:rsidRPr="009C4FDB" w:rsidTr="00EE6E93">
        <w:trPr>
          <w:trHeight w:val="269"/>
        </w:trPr>
        <w:tc>
          <w:tcPr>
            <w:tcW w:w="282" w:type="dxa"/>
            <w:gridSpan w:val="2"/>
          </w:tcPr>
          <w:p w:rsidR="00EE6E93" w:rsidRPr="009C4FDB" w:rsidRDefault="00EE6E93" w:rsidP="008B6D75">
            <w:pPr>
              <w:spacing w:after="0" w:line="240" w:lineRule="auto"/>
              <w:ind w:left="-108" w:right="-108"/>
              <w:jc w:val="center"/>
              <w:rPr>
                <w:rFonts w:ascii="Times New Roman" w:hAnsi="Times New Roman"/>
                <w:sz w:val="16"/>
                <w:szCs w:val="16"/>
              </w:rPr>
            </w:pPr>
          </w:p>
        </w:tc>
        <w:tc>
          <w:tcPr>
            <w:tcW w:w="1278" w:type="dxa"/>
            <w:gridSpan w:val="2"/>
          </w:tcPr>
          <w:p w:rsidR="00EE6E93" w:rsidRPr="009C4FDB" w:rsidRDefault="00EE6E93" w:rsidP="008B6D75">
            <w:pPr>
              <w:spacing w:after="0" w:line="240" w:lineRule="auto"/>
              <w:rPr>
                <w:rFonts w:ascii="Times New Roman" w:hAnsi="Times New Roman"/>
                <w:sz w:val="16"/>
                <w:szCs w:val="16"/>
              </w:rPr>
            </w:pPr>
            <w:r w:rsidRPr="009C4FDB">
              <w:rPr>
                <w:rFonts w:ascii="Times New Roman" w:hAnsi="Times New Roman"/>
                <w:sz w:val="16"/>
                <w:szCs w:val="16"/>
              </w:rPr>
              <w:t>Итого</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9"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30</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164</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8"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3"/>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r>
      <w:tr w:rsidR="00EE6E93" w:rsidRPr="009C4FDB" w:rsidTr="00EE6E93">
        <w:trPr>
          <w:trHeight w:val="269"/>
        </w:trPr>
        <w:tc>
          <w:tcPr>
            <w:tcW w:w="16444" w:type="dxa"/>
            <w:gridSpan w:val="63"/>
          </w:tcPr>
          <w:p w:rsidR="00EE6E93" w:rsidRPr="009C4FDB" w:rsidRDefault="00EE6E93"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Ужин</w:t>
            </w:r>
          </w:p>
        </w:tc>
      </w:tr>
      <w:tr w:rsidR="00EE6E93" w:rsidRPr="009C4FDB" w:rsidTr="00EE6E93">
        <w:trPr>
          <w:trHeight w:val="269"/>
        </w:trPr>
        <w:tc>
          <w:tcPr>
            <w:tcW w:w="282" w:type="dxa"/>
            <w:gridSpan w:val="2"/>
          </w:tcPr>
          <w:p w:rsidR="00EE6E93" w:rsidRPr="009C4FDB" w:rsidRDefault="00EE6E93" w:rsidP="008B6D75">
            <w:pPr>
              <w:spacing w:after="0" w:line="240" w:lineRule="auto"/>
              <w:ind w:left="-108" w:right="-108"/>
              <w:jc w:val="center"/>
              <w:rPr>
                <w:rFonts w:ascii="Times New Roman" w:hAnsi="Times New Roman"/>
                <w:sz w:val="16"/>
                <w:szCs w:val="16"/>
              </w:rPr>
            </w:pPr>
          </w:p>
          <w:p w:rsidR="00EE6E93" w:rsidRPr="009C4FDB" w:rsidRDefault="00EE6E93" w:rsidP="008B6D75">
            <w:pPr>
              <w:spacing w:after="0" w:line="240" w:lineRule="auto"/>
              <w:ind w:left="-108" w:right="-108"/>
              <w:jc w:val="center"/>
              <w:rPr>
                <w:rFonts w:ascii="Times New Roman" w:hAnsi="Times New Roman"/>
                <w:sz w:val="16"/>
                <w:szCs w:val="16"/>
              </w:rPr>
            </w:pPr>
          </w:p>
          <w:p w:rsidR="00EE6E93" w:rsidRPr="009C4FDB" w:rsidRDefault="00EE6E93" w:rsidP="008B6D75">
            <w:pPr>
              <w:spacing w:after="0" w:line="240" w:lineRule="auto"/>
              <w:ind w:left="-108" w:right="-108"/>
              <w:jc w:val="center"/>
              <w:rPr>
                <w:rFonts w:ascii="Times New Roman" w:hAnsi="Times New Roman"/>
                <w:sz w:val="16"/>
                <w:szCs w:val="16"/>
              </w:rPr>
            </w:pPr>
          </w:p>
          <w:p w:rsidR="00EE6E93" w:rsidRPr="009C4FDB" w:rsidRDefault="00EE6E93"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49</w:t>
            </w:r>
          </w:p>
        </w:tc>
        <w:tc>
          <w:tcPr>
            <w:tcW w:w="1278" w:type="dxa"/>
            <w:gridSpan w:val="2"/>
          </w:tcPr>
          <w:p w:rsidR="00EE6E93" w:rsidRPr="009C4FDB" w:rsidRDefault="00EE6E93" w:rsidP="008B6D75">
            <w:pPr>
              <w:spacing w:after="0" w:line="240" w:lineRule="auto"/>
              <w:rPr>
                <w:rFonts w:ascii="Times New Roman" w:hAnsi="Times New Roman"/>
                <w:sz w:val="16"/>
                <w:szCs w:val="16"/>
              </w:rPr>
            </w:pPr>
            <w:r w:rsidRPr="009C4FDB">
              <w:rPr>
                <w:rFonts w:ascii="Times New Roman" w:hAnsi="Times New Roman"/>
                <w:sz w:val="16"/>
                <w:szCs w:val="16"/>
              </w:rPr>
              <w:t>Сырники с морковью с молоком сгущенным</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18</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3</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33</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709"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12</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7</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6</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20</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106</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708"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3"/>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tcPr>
          <w:p w:rsidR="00EE6E93" w:rsidRPr="009C4FDB" w:rsidRDefault="00EE6E93" w:rsidP="008B6D75">
            <w:pPr>
              <w:spacing w:after="0" w:line="240" w:lineRule="auto"/>
              <w:jc w:val="center"/>
              <w:rPr>
                <w:rFonts w:ascii="Times New Roman" w:hAnsi="Times New Roman"/>
                <w:sz w:val="16"/>
                <w:szCs w:val="16"/>
              </w:rPr>
            </w:pPr>
          </w:p>
        </w:tc>
        <w:tc>
          <w:tcPr>
            <w:tcW w:w="425" w:type="dxa"/>
          </w:tcPr>
          <w:p w:rsidR="00EE6E93" w:rsidRPr="009C4FDB" w:rsidRDefault="00EE6E93" w:rsidP="008B6D75">
            <w:pPr>
              <w:spacing w:after="0" w:line="240" w:lineRule="auto"/>
              <w:jc w:val="center"/>
              <w:rPr>
                <w:rFonts w:ascii="Times New Roman" w:hAnsi="Times New Roman"/>
                <w:sz w:val="16"/>
                <w:szCs w:val="16"/>
              </w:rPr>
            </w:pPr>
          </w:p>
        </w:tc>
      </w:tr>
      <w:tr w:rsidR="00EE6E93" w:rsidRPr="009C4FDB" w:rsidTr="00EE6E93">
        <w:trPr>
          <w:trHeight w:val="269"/>
        </w:trPr>
        <w:tc>
          <w:tcPr>
            <w:tcW w:w="282" w:type="dxa"/>
            <w:gridSpan w:val="2"/>
          </w:tcPr>
          <w:p w:rsidR="00EE6E93" w:rsidRPr="009C4FDB" w:rsidRDefault="00EE6E93"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76</w:t>
            </w:r>
          </w:p>
        </w:tc>
        <w:tc>
          <w:tcPr>
            <w:tcW w:w="1278" w:type="dxa"/>
            <w:gridSpan w:val="2"/>
          </w:tcPr>
          <w:p w:rsidR="00EE6E93" w:rsidRPr="009C4FDB" w:rsidRDefault="00EE6E93" w:rsidP="008B6D75">
            <w:pPr>
              <w:spacing w:after="0" w:line="240" w:lineRule="auto"/>
              <w:rPr>
                <w:rFonts w:ascii="Times New Roman" w:hAnsi="Times New Roman"/>
                <w:sz w:val="16"/>
                <w:szCs w:val="16"/>
              </w:rPr>
            </w:pPr>
            <w:r w:rsidRPr="009C4FDB">
              <w:rPr>
                <w:rFonts w:ascii="Times New Roman" w:hAnsi="Times New Roman"/>
                <w:sz w:val="16"/>
                <w:szCs w:val="16"/>
              </w:rPr>
              <w:t>Чай с молоком</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709"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12</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50</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708"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3"/>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ind w:left="-130" w:right="-86"/>
              <w:jc w:val="center"/>
              <w:rPr>
                <w:rFonts w:ascii="Times New Roman" w:hAnsi="Times New Roman"/>
                <w:sz w:val="16"/>
                <w:szCs w:val="16"/>
              </w:rPr>
            </w:pPr>
            <w:r w:rsidRPr="009C4FDB">
              <w:rPr>
                <w:rFonts w:ascii="Times New Roman" w:hAnsi="Times New Roman"/>
                <w:sz w:val="16"/>
                <w:szCs w:val="16"/>
              </w:rPr>
              <w:t>0,65</w:t>
            </w: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tcPr>
          <w:p w:rsidR="00EE6E93" w:rsidRPr="009C4FDB" w:rsidRDefault="00EE6E93" w:rsidP="008B6D75">
            <w:pPr>
              <w:spacing w:after="0" w:line="240" w:lineRule="auto"/>
              <w:jc w:val="center"/>
              <w:rPr>
                <w:rFonts w:ascii="Times New Roman" w:hAnsi="Times New Roman"/>
                <w:sz w:val="16"/>
                <w:szCs w:val="16"/>
              </w:rPr>
            </w:pPr>
          </w:p>
        </w:tc>
        <w:tc>
          <w:tcPr>
            <w:tcW w:w="425" w:type="dxa"/>
          </w:tcPr>
          <w:p w:rsidR="00EE6E93" w:rsidRPr="009C4FDB" w:rsidRDefault="00EE6E93" w:rsidP="008B6D75">
            <w:pPr>
              <w:spacing w:after="0" w:line="240" w:lineRule="auto"/>
              <w:jc w:val="center"/>
              <w:rPr>
                <w:rFonts w:ascii="Times New Roman" w:hAnsi="Times New Roman"/>
                <w:sz w:val="16"/>
                <w:szCs w:val="16"/>
              </w:rPr>
            </w:pPr>
          </w:p>
        </w:tc>
      </w:tr>
      <w:tr w:rsidR="00EE6E93" w:rsidRPr="009C4FDB" w:rsidTr="00EE6E93">
        <w:trPr>
          <w:trHeight w:val="269"/>
        </w:trPr>
        <w:tc>
          <w:tcPr>
            <w:tcW w:w="282" w:type="dxa"/>
            <w:gridSpan w:val="2"/>
          </w:tcPr>
          <w:p w:rsidR="00EE6E93" w:rsidRPr="009C4FDB" w:rsidRDefault="00EE6E93"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ГП</w:t>
            </w:r>
          </w:p>
        </w:tc>
        <w:tc>
          <w:tcPr>
            <w:tcW w:w="1278" w:type="dxa"/>
            <w:gridSpan w:val="2"/>
          </w:tcPr>
          <w:p w:rsidR="00EE6E93" w:rsidRPr="009C4FDB" w:rsidRDefault="00EE6E93" w:rsidP="008B6D75">
            <w:pPr>
              <w:spacing w:after="0" w:line="240" w:lineRule="auto"/>
              <w:rPr>
                <w:rFonts w:ascii="Times New Roman" w:hAnsi="Times New Roman"/>
                <w:sz w:val="16"/>
                <w:szCs w:val="16"/>
              </w:rPr>
            </w:pPr>
            <w:r w:rsidRPr="009C4FDB">
              <w:rPr>
                <w:rFonts w:ascii="Times New Roman" w:hAnsi="Times New Roman"/>
                <w:sz w:val="16"/>
                <w:szCs w:val="16"/>
              </w:rPr>
              <w:t>Груша</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709"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ind w:left="-123" w:right="-92"/>
              <w:jc w:val="center"/>
              <w:rPr>
                <w:rFonts w:ascii="Times New Roman" w:hAnsi="Times New Roman"/>
                <w:sz w:val="16"/>
                <w:szCs w:val="16"/>
              </w:rPr>
            </w:pPr>
            <w:r w:rsidRPr="009C4FDB">
              <w:rPr>
                <w:rFonts w:ascii="Times New Roman" w:hAnsi="Times New Roman"/>
                <w:sz w:val="16"/>
                <w:szCs w:val="16"/>
              </w:rPr>
              <w:t>120</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708"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3"/>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tcPr>
          <w:p w:rsidR="00EE6E93" w:rsidRPr="009C4FDB" w:rsidRDefault="00EE6E93" w:rsidP="008B6D75">
            <w:pPr>
              <w:spacing w:after="0" w:line="240" w:lineRule="auto"/>
              <w:jc w:val="center"/>
              <w:rPr>
                <w:rFonts w:ascii="Times New Roman" w:hAnsi="Times New Roman"/>
                <w:sz w:val="16"/>
                <w:szCs w:val="16"/>
              </w:rPr>
            </w:pPr>
          </w:p>
        </w:tc>
        <w:tc>
          <w:tcPr>
            <w:tcW w:w="425" w:type="dxa"/>
          </w:tcPr>
          <w:p w:rsidR="00EE6E93" w:rsidRPr="009C4FDB" w:rsidRDefault="00EE6E93" w:rsidP="008B6D75">
            <w:pPr>
              <w:spacing w:after="0" w:line="240" w:lineRule="auto"/>
              <w:jc w:val="center"/>
              <w:rPr>
                <w:rFonts w:ascii="Times New Roman" w:hAnsi="Times New Roman"/>
                <w:sz w:val="16"/>
                <w:szCs w:val="16"/>
              </w:rPr>
            </w:pPr>
          </w:p>
        </w:tc>
      </w:tr>
      <w:tr w:rsidR="00EE6E93" w:rsidRPr="009C4FDB" w:rsidTr="00EE6E93">
        <w:trPr>
          <w:trHeight w:val="269"/>
        </w:trPr>
        <w:tc>
          <w:tcPr>
            <w:tcW w:w="282" w:type="dxa"/>
            <w:gridSpan w:val="2"/>
          </w:tcPr>
          <w:p w:rsidR="00EE6E93" w:rsidRPr="009C4FDB" w:rsidRDefault="00EE6E93" w:rsidP="008B6D75">
            <w:pPr>
              <w:spacing w:after="0" w:line="240" w:lineRule="auto"/>
              <w:ind w:left="-108" w:right="-108"/>
              <w:jc w:val="center"/>
              <w:rPr>
                <w:rFonts w:ascii="Times New Roman" w:hAnsi="Times New Roman"/>
                <w:sz w:val="16"/>
                <w:szCs w:val="16"/>
              </w:rPr>
            </w:pPr>
          </w:p>
        </w:tc>
        <w:tc>
          <w:tcPr>
            <w:tcW w:w="1278" w:type="dxa"/>
            <w:gridSpan w:val="2"/>
          </w:tcPr>
          <w:p w:rsidR="00EE6E93" w:rsidRPr="009C4FDB" w:rsidRDefault="00EE6E93" w:rsidP="008B6D75">
            <w:pPr>
              <w:spacing w:after="0" w:line="240" w:lineRule="auto"/>
              <w:rPr>
                <w:rFonts w:ascii="Times New Roman" w:hAnsi="Times New Roman"/>
                <w:sz w:val="16"/>
                <w:szCs w:val="16"/>
              </w:rPr>
            </w:pPr>
            <w:r w:rsidRPr="009C4FDB">
              <w:rPr>
                <w:rFonts w:ascii="Times New Roman" w:hAnsi="Times New Roman"/>
                <w:sz w:val="16"/>
                <w:szCs w:val="16"/>
              </w:rPr>
              <w:t>Итого</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18</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3</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33</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9"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EE6E93" w:rsidRPr="009C4FDB" w:rsidRDefault="00EE6E93" w:rsidP="008B6D75">
            <w:pPr>
              <w:spacing w:after="0" w:line="240" w:lineRule="auto"/>
              <w:ind w:left="-123" w:right="-92"/>
              <w:jc w:val="center"/>
              <w:rPr>
                <w:rFonts w:ascii="Times New Roman" w:hAnsi="Times New Roman"/>
                <w:sz w:val="16"/>
                <w:szCs w:val="16"/>
              </w:rPr>
            </w:pPr>
            <w:r w:rsidRPr="009C4FDB">
              <w:rPr>
                <w:rFonts w:ascii="Times New Roman" w:hAnsi="Times New Roman"/>
                <w:sz w:val="16"/>
                <w:szCs w:val="16"/>
              </w:rPr>
              <w:t>120</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24</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7</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6</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70</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106</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8"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3"/>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EE6E93" w:rsidRPr="009C4FDB" w:rsidRDefault="00EE6E93" w:rsidP="008B6D75">
            <w:pPr>
              <w:spacing w:after="0" w:line="240" w:lineRule="auto"/>
              <w:ind w:left="-130" w:right="-86"/>
              <w:jc w:val="center"/>
              <w:rPr>
                <w:rFonts w:ascii="Times New Roman" w:hAnsi="Times New Roman"/>
                <w:sz w:val="16"/>
                <w:szCs w:val="16"/>
              </w:rPr>
            </w:pPr>
            <w:r w:rsidRPr="009C4FDB">
              <w:rPr>
                <w:rFonts w:ascii="Times New Roman" w:hAnsi="Times New Roman"/>
                <w:sz w:val="16"/>
                <w:szCs w:val="16"/>
              </w:rPr>
              <w:t>0,65</w:t>
            </w: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r>
      <w:tr w:rsidR="00EE6E93" w:rsidRPr="009C4FDB" w:rsidTr="00EE6E93">
        <w:trPr>
          <w:trHeight w:val="269"/>
        </w:trPr>
        <w:tc>
          <w:tcPr>
            <w:tcW w:w="282" w:type="dxa"/>
            <w:gridSpan w:val="2"/>
          </w:tcPr>
          <w:p w:rsidR="00EE6E93" w:rsidRPr="009C4FDB" w:rsidRDefault="00EE6E93" w:rsidP="008B6D75">
            <w:pPr>
              <w:spacing w:after="0" w:line="240" w:lineRule="auto"/>
              <w:ind w:left="-108" w:right="-108"/>
              <w:jc w:val="center"/>
              <w:rPr>
                <w:rFonts w:ascii="Times New Roman" w:hAnsi="Times New Roman"/>
                <w:sz w:val="16"/>
                <w:szCs w:val="16"/>
              </w:rPr>
            </w:pPr>
          </w:p>
        </w:tc>
        <w:tc>
          <w:tcPr>
            <w:tcW w:w="1278" w:type="dxa"/>
            <w:gridSpan w:val="2"/>
          </w:tcPr>
          <w:p w:rsidR="00EE6E93" w:rsidRPr="009C4FDB" w:rsidRDefault="00EE6E93" w:rsidP="008B6D75">
            <w:pPr>
              <w:spacing w:after="0" w:line="240" w:lineRule="auto"/>
              <w:rPr>
                <w:rFonts w:ascii="Times New Roman" w:hAnsi="Times New Roman"/>
                <w:sz w:val="16"/>
                <w:szCs w:val="16"/>
              </w:rPr>
            </w:pPr>
            <w:r w:rsidRPr="009C4FDB">
              <w:rPr>
                <w:rFonts w:ascii="Times New Roman" w:hAnsi="Times New Roman"/>
                <w:sz w:val="16"/>
                <w:szCs w:val="16"/>
              </w:rPr>
              <w:t>Норма соли пищевой поваренной на весь день</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709"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708"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3"/>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p>
        </w:tc>
        <w:tc>
          <w:tcPr>
            <w:tcW w:w="567" w:type="dxa"/>
          </w:tcPr>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p>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6</w:t>
            </w:r>
          </w:p>
        </w:tc>
        <w:tc>
          <w:tcPr>
            <w:tcW w:w="425" w:type="dxa"/>
          </w:tcPr>
          <w:p w:rsidR="00EE6E93" w:rsidRPr="009C4FDB" w:rsidRDefault="00EE6E93" w:rsidP="008B6D75">
            <w:pPr>
              <w:spacing w:after="0" w:line="240" w:lineRule="auto"/>
              <w:jc w:val="center"/>
              <w:rPr>
                <w:rFonts w:ascii="Times New Roman" w:hAnsi="Times New Roman"/>
                <w:sz w:val="16"/>
                <w:szCs w:val="16"/>
              </w:rPr>
            </w:pPr>
          </w:p>
        </w:tc>
      </w:tr>
      <w:tr w:rsidR="00EE6E93" w:rsidRPr="009C4FDB" w:rsidTr="00EE6E93">
        <w:trPr>
          <w:trHeight w:val="269"/>
        </w:trPr>
        <w:tc>
          <w:tcPr>
            <w:tcW w:w="282" w:type="dxa"/>
            <w:gridSpan w:val="2"/>
          </w:tcPr>
          <w:p w:rsidR="00EE6E93" w:rsidRPr="009C4FDB" w:rsidRDefault="00EE6E93" w:rsidP="008B6D75">
            <w:pPr>
              <w:spacing w:after="0" w:line="240" w:lineRule="auto"/>
              <w:ind w:left="-108" w:right="-108"/>
              <w:jc w:val="center"/>
              <w:rPr>
                <w:rFonts w:ascii="Times New Roman" w:hAnsi="Times New Roman"/>
                <w:sz w:val="16"/>
                <w:szCs w:val="16"/>
              </w:rPr>
            </w:pPr>
          </w:p>
        </w:tc>
        <w:tc>
          <w:tcPr>
            <w:tcW w:w="1278" w:type="dxa"/>
            <w:gridSpan w:val="2"/>
          </w:tcPr>
          <w:p w:rsidR="00EE6E93" w:rsidRPr="009C4FDB" w:rsidRDefault="00EE6E93" w:rsidP="008B6D75">
            <w:pPr>
              <w:spacing w:after="0" w:line="240" w:lineRule="auto"/>
              <w:rPr>
                <w:rFonts w:ascii="Times New Roman" w:hAnsi="Times New Roman"/>
                <w:sz w:val="16"/>
                <w:szCs w:val="16"/>
              </w:rPr>
            </w:pPr>
            <w:r w:rsidRPr="009C4FDB">
              <w:rPr>
                <w:rFonts w:ascii="Times New Roman" w:hAnsi="Times New Roman"/>
                <w:sz w:val="16"/>
                <w:szCs w:val="16"/>
              </w:rPr>
              <w:t>Итого за день</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70</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50</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18</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76</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43</w:t>
            </w:r>
          </w:p>
        </w:tc>
        <w:tc>
          <w:tcPr>
            <w:tcW w:w="425" w:type="dxa"/>
            <w:gridSpan w:val="2"/>
          </w:tcPr>
          <w:p w:rsidR="00EE6E93" w:rsidRPr="009C4FDB" w:rsidRDefault="00EE6E93" w:rsidP="008B6D75">
            <w:pPr>
              <w:spacing w:after="0" w:line="240" w:lineRule="auto"/>
              <w:ind w:left="-121" w:right="-101"/>
              <w:jc w:val="center"/>
              <w:rPr>
                <w:rFonts w:ascii="Times New Roman" w:hAnsi="Times New Roman"/>
                <w:sz w:val="16"/>
                <w:szCs w:val="16"/>
              </w:rPr>
            </w:pPr>
            <w:r w:rsidRPr="009C4FDB">
              <w:rPr>
                <w:rFonts w:ascii="Times New Roman" w:hAnsi="Times New Roman"/>
                <w:sz w:val="16"/>
                <w:szCs w:val="16"/>
              </w:rPr>
              <w:t>208</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100</w:t>
            </w:r>
          </w:p>
        </w:tc>
        <w:tc>
          <w:tcPr>
            <w:tcW w:w="709"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EE6E93" w:rsidRPr="009C4FDB" w:rsidRDefault="00EE6E93" w:rsidP="008B6D75">
            <w:pPr>
              <w:spacing w:after="0" w:line="240" w:lineRule="auto"/>
              <w:ind w:left="-123" w:right="-92"/>
              <w:jc w:val="center"/>
              <w:rPr>
                <w:rFonts w:ascii="Times New Roman" w:hAnsi="Times New Roman"/>
                <w:sz w:val="16"/>
                <w:szCs w:val="16"/>
              </w:rPr>
            </w:pPr>
            <w:r w:rsidRPr="009C4FDB">
              <w:rPr>
                <w:rFonts w:ascii="Times New Roman" w:hAnsi="Times New Roman"/>
                <w:sz w:val="16"/>
                <w:szCs w:val="16"/>
              </w:rPr>
              <w:t>120</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26</w:t>
            </w: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30</w:t>
            </w:r>
          </w:p>
        </w:tc>
        <w:tc>
          <w:tcPr>
            <w:tcW w:w="425" w:type="dxa"/>
            <w:gridSpan w:val="2"/>
          </w:tcPr>
          <w:p w:rsidR="00EE6E93" w:rsidRPr="009C4FDB" w:rsidRDefault="00EE6E93" w:rsidP="008B6D75">
            <w:pPr>
              <w:spacing w:after="0" w:line="240" w:lineRule="auto"/>
              <w:ind w:left="-126" w:right="-93"/>
              <w:jc w:val="center"/>
              <w:rPr>
                <w:rFonts w:ascii="Times New Roman" w:hAnsi="Times New Roman"/>
                <w:sz w:val="16"/>
                <w:szCs w:val="16"/>
              </w:rPr>
            </w:pPr>
            <w:r w:rsidRPr="009C4FDB">
              <w:rPr>
                <w:rFonts w:ascii="Times New Roman" w:hAnsi="Times New Roman"/>
                <w:sz w:val="16"/>
                <w:szCs w:val="16"/>
              </w:rPr>
              <w:t>56,25</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21,5</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7,5</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6</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484</w:t>
            </w:r>
          </w:p>
        </w:tc>
        <w:tc>
          <w:tcPr>
            <w:tcW w:w="567"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106</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16</w:t>
            </w:r>
          </w:p>
        </w:tc>
        <w:tc>
          <w:tcPr>
            <w:tcW w:w="708"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141</w:t>
            </w:r>
          </w:p>
        </w:tc>
        <w:tc>
          <w:tcPr>
            <w:tcW w:w="426" w:type="dxa"/>
            <w:gridSpan w:val="3"/>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7</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EE6E93" w:rsidRPr="009C4FDB" w:rsidRDefault="00EE6E93" w:rsidP="008B6D75">
            <w:pPr>
              <w:spacing w:after="0" w:line="240" w:lineRule="auto"/>
              <w:ind w:left="-130" w:right="-86"/>
              <w:jc w:val="center"/>
              <w:rPr>
                <w:rFonts w:ascii="Times New Roman" w:hAnsi="Times New Roman"/>
                <w:sz w:val="16"/>
                <w:szCs w:val="16"/>
              </w:rPr>
            </w:pPr>
            <w:r w:rsidRPr="009C4FDB">
              <w:rPr>
                <w:rFonts w:ascii="Times New Roman" w:hAnsi="Times New Roman"/>
                <w:sz w:val="16"/>
                <w:szCs w:val="16"/>
              </w:rPr>
              <w:t>0,65</w:t>
            </w:r>
          </w:p>
        </w:tc>
        <w:tc>
          <w:tcPr>
            <w:tcW w:w="426"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1,2</w:t>
            </w:r>
          </w:p>
        </w:tc>
        <w:tc>
          <w:tcPr>
            <w:tcW w:w="567" w:type="dxa"/>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6</w:t>
            </w:r>
          </w:p>
        </w:tc>
        <w:tc>
          <w:tcPr>
            <w:tcW w:w="425" w:type="dxa"/>
          </w:tcPr>
          <w:p w:rsidR="00EE6E93" w:rsidRPr="009C4FDB" w:rsidRDefault="00EE6E93"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r>
    </w:tbl>
    <w:p w:rsidR="00EE6E93" w:rsidRPr="00EE6E93" w:rsidRDefault="00EE6E93" w:rsidP="00EE6E93">
      <w:pPr>
        <w:pStyle w:val="40"/>
        <w:shd w:val="clear" w:color="auto" w:fill="auto"/>
        <w:spacing w:line="274" w:lineRule="exact"/>
        <w:ind w:left="20" w:right="20" w:firstLine="680"/>
        <w:jc w:val="center"/>
        <w:rPr>
          <w:rStyle w:val="4105pt"/>
          <w:b w:val="0"/>
          <w:sz w:val="16"/>
          <w:szCs w:val="16"/>
        </w:rPr>
      </w:pPr>
    </w:p>
    <w:p w:rsidR="00EE6E93" w:rsidRPr="00EE6E93" w:rsidRDefault="00EE6E93" w:rsidP="00EE6E93">
      <w:pPr>
        <w:pStyle w:val="40"/>
        <w:shd w:val="clear" w:color="auto" w:fill="auto"/>
        <w:spacing w:line="274" w:lineRule="exact"/>
        <w:ind w:left="20" w:right="20" w:firstLine="680"/>
        <w:jc w:val="both"/>
        <w:rPr>
          <w:rStyle w:val="4105pt"/>
          <w:b w:val="0"/>
          <w:sz w:val="16"/>
          <w:szCs w:val="16"/>
        </w:rPr>
      </w:pPr>
    </w:p>
    <w:p w:rsidR="00EE6E93" w:rsidRPr="00EE6E93" w:rsidRDefault="00EE6E93" w:rsidP="00EE6E93">
      <w:pPr>
        <w:pStyle w:val="40"/>
        <w:shd w:val="clear" w:color="auto" w:fill="auto"/>
        <w:spacing w:line="274" w:lineRule="exact"/>
        <w:ind w:left="20" w:right="20" w:firstLine="680"/>
        <w:jc w:val="both"/>
        <w:rPr>
          <w:rStyle w:val="4105pt"/>
          <w:b w:val="0"/>
          <w:sz w:val="16"/>
          <w:szCs w:val="16"/>
        </w:rPr>
      </w:pPr>
    </w:p>
    <w:p w:rsidR="00EE6E93" w:rsidRPr="00EE6E93" w:rsidRDefault="00EE6E93" w:rsidP="00EE6E93">
      <w:pPr>
        <w:pStyle w:val="40"/>
        <w:shd w:val="clear" w:color="auto" w:fill="auto"/>
        <w:spacing w:line="274" w:lineRule="exact"/>
        <w:ind w:left="20" w:right="20" w:firstLine="680"/>
        <w:jc w:val="both"/>
        <w:rPr>
          <w:rStyle w:val="4105pt"/>
          <w:b w:val="0"/>
          <w:sz w:val="16"/>
          <w:szCs w:val="16"/>
        </w:rPr>
      </w:pPr>
    </w:p>
    <w:p w:rsidR="00EE6E93" w:rsidRDefault="00EE6E93" w:rsidP="00EE6E93">
      <w:pPr>
        <w:pStyle w:val="40"/>
        <w:shd w:val="clear" w:color="auto" w:fill="auto"/>
        <w:spacing w:line="274" w:lineRule="exact"/>
        <w:ind w:left="20" w:right="20" w:firstLine="680"/>
        <w:jc w:val="both"/>
        <w:rPr>
          <w:rStyle w:val="4105pt"/>
          <w:b w:val="0"/>
        </w:rPr>
      </w:pPr>
    </w:p>
    <w:p w:rsidR="00EE6E93" w:rsidRDefault="00EE6E93" w:rsidP="00EE6E93">
      <w:pPr>
        <w:pStyle w:val="40"/>
        <w:shd w:val="clear" w:color="auto" w:fill="auto"/>
        <w:spacing w:line="274" w:lineRule="exact"/>
        <w:ind w:left="20" w:right="20" w:firstLine="680"/>
        <w:jc w:val="both"/>
        <w:rPr>
          <w:rStyle w:val="4105pt"/>
          <w:b w:val="0"/>
        </w:rPr>
      </w:pPr>
    </w:p>
    <w:p w:rsidR="00EE6E93" w:rsidRDefault="00EE6E93" w:rsidP="00EE6E93">
      <w:pPr>
        <w:pStyle w:val="40"/>
        <w:shd w:val="clear" w:color="auto" w:fill="auto"/>
        <w:spacing w:line="274" w:lineRule="exact"/>
        <w:ind w:left="20" w:right="20" w:firstLine="680"/>
        <w:jc w:val="both"/>
        <w:rPr>
          <w:rStyle w:val="4105pt"/>
          <w:b w:val="0"/>
        </w:rPr>
      </w:pPr>
    </w:p>
    <w:p w:rsidR="00EE6E93" w:rsidRDefault="00EE6E93" w:rsidP="00EE6E93">
      <w:pPr>
        <w:pStyle w:val="40"/>
        <w:shd w:val="clear" w:color="auto" w:fill="auto"/>
        <w:spacing w:line="274" w:lineRule="exact"/>
        <w:ind w:left="20" w:right="20" w:firstLine="680"/>
        <w:jc w:val="both"/>
        <w:rPr>
          <w:rStyle w:val="4105pt"/>
          <w:b w:val="0"/>
        </w:rPr>
      </w:pPr>
    </w:p>
    <w:p w:rsidR="00EE6E93" w:rsidRDefault="00EE6E93" w:rsidP="00EE6E93">
      <w:pPr>
        <w:pStyle w:val="40"/>
        <w:shd w:val="clear" w:color="auto" w:fill="auto"/>
        <w:spacing w:line="274" w:lineRule="exact"/>
        <w:ind w:left="20" w:right="20" w:firstLine="680"/>
        <w:jc w:val="both"/>
        <w:rPr>
          <w:rStyle w:val="4105pt"/>
          <w:b w:val="0"/>
        </w:rPr>
      </w:pPr>
    </w:p>
    <w:p w:rsidR="00EE6E93" w:rsidRDefault="00EE6E93" w:rsidP="00EE6E93">
      <w:pPr>
        <w:pStyle w:val="40"/>
        <w:shd w:val="clear" w:color="auto" w:fill="auto"/>
        <w:spacing w:line="274" w:lineRule="exact"/>
        <w:ind w:left="20" w:right="20" w:firstLine="680"/>
        <w:jc w:val="both"/>
        <w:rPr>
          <w:rStyle w:val="4105pt"/>
          <w:b w:val="0"/>
        </w:rPr>
      </w:pPr>
    </w:p>
    <w:p w:rsidR="00EE6E93" w:rsidRDefault="00EE6E93" w:rsidP="00EE6E93">
      <w:pPr>
        <w:pStyle w:val="40"/>
        <w:shd w:val="clear" w:color="auto" w:fill="auto"/>
        <w:spacing w:line="274" w:lineRule="exact"/>
        <w:ind w:left="20" w:right="20" w:firstLine="680"/>
        <w:jc w:val="both"/>
        <w:rPr>
          <w:rStyle w:val="4105pt"/>
          <w:b w:val="0"/>
        </w:rPr>
      </w:pPr>
    </w:p>
    <w:p w:rsidR="00EE6E93" w:rsidRDefault="00EE6E93" w:rsidP="00EE6E93">
      <w:pPr>
        <w:pStyle w:val="40"/>
        <w:shd w:val="clear" w:color="auto" w:fill="auto"/>
        <w:spacing w:line="274" w:lineRule="exact"/>
        <w:ind w:left="20" w:right="20" w:firstLine="680"/>
        <w:jc w:val="both"/>
        <w:rPr>
          <w:rStyle w:val="4105pt"/>
          <w:b w:val="0"/>
        </w:rPr>
      </w:pPr>
    </w:p>
    <w:p w:rsidR="00EE6E93" w:rsidRDefault="00EE6E93" w:rsidP="00EE6E93">
      <w:pPr>
        <w:pStyle w:val="40"/>
        <w:shd w:val="clear" w:color="auto" w:fill="auto"/>
        <w:spacing w:line="274" w:lineRule="exact"/>
        <w:ind w:left="20" w:right="20" w:firstLine="680"/>
        <w:jc w:val="both"/>
        <w:rPr>
          <w:rStyle w:val="4105pt"/>
          <w:b w:val="0"/>
        </w:rPr>
      </w:pPr>
    </w:p>
    <w:p w:rsidR="00EE6E93" w:rsidRDefault="00EE6E93" w:rsidP="00EE6E93">
      <w:pPr>
        <w:pStyle w:val="40"/>
        <w:shd w:val="clear" w:color="auto" w:fill="auto"/>
        <w:spacing w:line="274" w:lineRule="exact"/>
        <w:ind w:left="20" w:right="20" w:firstLine="680"/>
        <w:jc w:val="both"/>
        <w:rPr>
          <w:rStyle w:val="4105pt"/>
          <w:b w:val="0"/>
        </w:rPr>
      </w:pPr>
    </w:p>
    <w:p w:rsidR="00EE6E93" w:rsidRDefault="00EE6E93" w:rsidP="00EE6E93">
      <w:pPr>
        <w:pStyle w:val="40"/>
        <w:shd w:val="clear" w:color="auto" w:fill="auto"/>
        <w:spacing w:line="274" w:lineRule="exact"/>
        <w:ind w:left="20" w:right="20" w:firstLine="680"/>
        <w:jc w:val="both"/>
        <w:rPr>
          <w:rStyle w:val="4105pt"/>
          <w:b w:val="0"/>
        </w:rPr>
      </w:pPr>
    </w:p>
    <w:p w:rsidR="00EE6E93" w:rsidRDefault="00EE6E93" w:rsidP="00EE6E93">
      <w:pPr>
        <w:pStyle w:val="40"/>
        <w:shd w:val="clear" w:color="auto" w:fill="auto"/>
        <w:spacing w:line="274" w:lineRule="exact"/>
        <w:ind w:left="20" w:right="20" w:firstLine="680"/>
        <w:jc w:val="both"/>
        <w:rPr>
          <w:rStyle w:val="4105pt"/>
          <w:b w:val="0"/>
        </w:rPr>
      </w:pPr>
    </w:p>
    <w:p w:rsidR="00EE6E93" w:rsidRDefault="00EE6E93" w:rsidP="00EE6E93">
      <w:pPr>
        <w:pStyle w:val="40"/>
        <w:shd w:val="clear" w:color="auto" w:fill="auto"/>
        <w:spacing w:line="274" w:lineRule="exact"/>
        <w:ind w:left="20" w:right="20" w:firstLine="680"/>
        <w:jc w:val="both"/>
        <w:rPr>
          <w:rStyle w:val="4105pt"/>
          <w:b w:val="0"/>
        </w:rPr>
      </w:pPr>
    </w:p>
    <w:p w:rsidR="00EE6E93" w:rsidRDefault="00EE6E93" w:rsidP="00EE6E93">
      <w:pPr>
        <w:pStyle w:val="40"/>
        <w:shd w:val="clear" w:color="auto" w:fill="auto"/>
        <w:spacing w:line="274" w:lineRule="exact"/>
        <w:ind w:left="20" w:right="20" w:firstLine="680"/>
        <w:jc w:val="both"/>
        <w:rPr>
          <w:rStyle w:val="4105pt"/>
          <w:b w:val="0"/>
        </w:rPr>
      </w:pPr>
    </w:p>
    <w:p w:rsidR="00EE6E93" w:rsidRDefault="00EE6E93" w:rsidP="00EE6E93">
      <w:pPr>
        <w:pStyle w:val="40"/>
        <w:shd w:val="clear" w:color="auto" w:fill="auto"/>
        <w:spacing w:line="274" w:lineRule="exact"/>
        <w:ind w:left="20" w:right="20" w:firstLine="680"/>
        <w:jc w:val="both"/>
        <w:rPr>
          <w:rStyle w:val="4105pt"/>
          <w:b w:val="0"/>
        </w:rPr>
      </w:pPr>
    </w:p>
    <w:p w:rsidR="00EE6E93" w:rsidRDefault="00EE6E93" w:rsidP="00EE6E93">
      <w:pPr>
        <w:pStyle w:val="40"/>
        <w:shd w:val="clear" w:color="auto" w:fill="auto"/>
        <w:spacing w:line="274" w:lineRule="exact"/>
        <w:ind w:left="20" w:right="20" w:firstLine="680"/>
        <w:jc w:val="both"/>
        <w:rPr>
          <w:rStyle w:val="4105pt"/>
          <w:b w:val="0"/>
        </w:rPr>
      </w:pPr>
    </w:p>
    <w:p w:rsidR="0095391E" w:rsidRDefault="0095391E" w:rsidP="00EE6E93">
      <w:pPr>
        <w:pStyle w:val="40"/>
        <w:shd w:val="clear" w:color="auto" w:fill="auto"/>
        <w:spacing w:line="274" w:lineRule="exact"/>
        <w:ind w:left="20" w:right="20" w:firstLine="680"/>
        <w:jc w:val="both"/>
        <w:rPr>
          <w:rStyle w:val="4105pt"/>
          <w:b w:val="0"/>
        </w:rPr>
      </w:pPr>
    </w:p>
    <w:p w:rsidR="0095391E" w:rsidRDefault="0095391E" w:rsidP="00EE6E93">
      <w:pPr>
        <w:pStyle w:val="40"/>
        <w:shd w:val="clear" w:color="auto" w:fill="auto"/>
        <w:spacing w:line="274" w:lineRule="exact"/>
        <w:ind w:left="20" w:right="20" w:firstLine="680"/>
        <w:jc w:val="both"/>
        <w:rPr>
          <w:rStyle w:val="4105pt"/>
          <w:b w:val="0"/>
        </w:rPr>
      </w:pPr>
    </w:p>
    <w:p w:rsidR="0095391E" w:rsidRDefault="0095391E" w:rsidP="00EE6E93">
      <w:pPr>
        <w:pStyle w:val="40"/>
        <w:shd w:val="clear" w:color="auto" w:fill="auto"/>
        <w:spacing w:line="274" w:lineRule="exact"/>
        <w:ind w:left="20" w:right="20" w:firstLine="680"/>
        <w:jc w:val="both"/>
        <w:rPr>
          <w:rStyle w:val="4105pt"/>
          <w:b w:val="0"/>
        </w:rPr>
      </w:pPr>
    </w:p>
    <w:tbl>
      <w:tblPr>
        <w:tblW w:w="1648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5"/>
        <w:gridCol w:w="9"/>
        <w:gridCol w:w="1256"/>
        <w:gridCol w:w="22"/>
        <w:gridCol w:w="536"/>
        <w:gridCol w:w="31"/>
        <w:gridCol w:w="529"/>
        <w:gridCol w:w="38"/>
        <w:gridCol w:w="528"/>
        <w:gridCol w:w="39"/>
        <w:gridCol w:w="527"/>
        <w:gridCol w:w="40"/>
        <w:gridCol w:w="386"/>
        <w:gridCol w:w="40"/>
        <w:gridCol w:w="527"/>
        <w:gridCol w:w="40"/>
        <w:gridCol w:w="385"/>
        <w:gridCol w:w="40"/>
        <w:gridCol w:w="385"/>
        <w:gridCol w:w="40"/>
        <w:gridCol w:w="527"/>
        <w:gridCol w:w="40"/>
        <w:gridCol w:w="669"/>
        <w:gridCol w:w="40"/>
        <w:gridCol w:w="385"/>
        <w:gridCol w:w="40"/>
        <w:gridCol w:w="385"/>
        <w:gridCol w:w="40"/>
        <w:gridCol w:w="386"/>
        <w:gridCol w:w="40"/>
        <w:gridCol w:w="385"/>
        <w:gridCol w:w="40"/>
        <w:gridCol w:w="527"/>
        <w:gridCol w:w="40"/>
        <w:gridCol w:w="386"/>
        <w:gridCol w:w="39"/>
        <w:gridCol w:w="528"/>
        <w:gridCol w:w="39"/>
        <w:gridCol w:w="528"/>
        <w:gridCol w:w="39"/>
        <w:gridCol w:w="528"/>
        <w:gridCol w:w="39"/>
        <w:gridCol w:w="386"/>
        <w:gridCol w:w="39"/>
        <w:gridCol w:w="389"/>
        <w:gridCol w:w="37"/>
        <w:gridCol w:w="674"/>
        <w:gridCol w:w="34"/>
        <w:gridCol w:w="392"/>
        <w:gridCol w:w="8"/>
        <w:gridCol w:w="26"/>
        <w:gridCol w:w="399"/>
        <w:gridCol w:w="26"/>
        <w:gridCol w:w="403"/>
        <w:gridCol w:w="22"/>
        <w:gridCol w:w="407"/>
        <w:gridCol w:w="18"/>
        <w:gridCol w:w="411"/>
        <w:gridCol w:w="15"/>
        <w:gridCol w:w="414"/>
        <w:gridCol w:w="11"/>
        <w:gridCol w:w="567"/>
        <w:gridCol w:w="425"/>
      </w:tblGrid>
      <w:tr w:rsidR="0095391E" w:rsidRPr="009C4FDB" w:rsidTr="0095391E">
        <w:trPr>
          <w:trHeight w:val="269"/>
        </w:trPr>
        <w:tc>
          <w:tcPr>
            <w:tcW w:w="16486" w:type="dxa"/>
            <w:gridSpan w:val="63"/>
          </w:tcPr>
          <w:p w:rsidR="0095391E" w:rsidRPr="009C4FDB" w:rsidRDefault="0095391E" w:rsidP="0095391E">
            <w:pPr>
              <w:spacing w:after="0" w:line="240" w:lineRule="auto"/>
              <w:ind w:left="-250" w:firstLine="30"/>
              <w:jc w:val="center"/>
              <w:rPr>
                <w:rFonts w:ascii="Times New Roman" w:hAnsi="Times New Roman"/>
                <w:sz w:val="16"/>
                <w:szCs w:val="16"/>
              </w:rPr>
            </w:pPr>
            <w:r w:rsidRPr="009C4FDB">
              <w:rPr>
                <w:rFonts w:ascii="Times New Roman" w:hAnsi="Times New Roman"/>
                <w:sz w:val="16"/>
                <w:szCs w:val="16"/>
              </w:rPr>
              <w:t>Дети 3-7 лет, 12 часовое пребывание</w:t>
            </w:r>
          </w:p>
        </w:tc>
      </w:tr>
      <w:tr w:rsidR="0095391E" w:rsidRPr="009C4FDB" w:rsidTr="0095391E">
        <w:trPr>
          <w:trHeight w:val="269"/>
        </w:trPr>
        <w:tc>
          <w:tcPr>
            <w:tcW w:w="16486" w:type="dxa"/>
            <w:gridSpan w:val="63"/>
          </w:tcPr>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День 3</w:t>
            </w:r>
          </w:p>
        </w:tc>
      </w:tr>
      <w:tr w:rsidR="0095391E" w:rsidRPr="009C4FDB" w:rsidTr="0095391E">
        <w:trPr>
          <w:cantSplit/>
          <w:trHeight w:val="1990"/>
        </w:trPr>
        <w:tc>
          <w:tcPr>
            <w:tcW w:w="315" w:type="dxa"/>
          </w:tcPr>
          <w:p w:rsidR="0095391E" w:rsidRPr="009C4FDB" w:rsidRDefault="0095391E" w:rsidP="0095391E">
            <w:pPr>
              <w:spacing w:after="0" w:line="240" w:lineRule="auto"/>
              <w:ind w:left="-30" w:right="-119" w:firstLine="30"/>
              <w:jc w:val="center"/>
              <w:rPr>
                <w:rFonts w:ascii="Times New Roman" w:hAnsi="Times New Roman"/>
                <w:sz w:val="16"/>
                <w:szCs w:val="16"/>
              </w:rPr>
            </w:pPr>
            <w:r w:rsidRPr="009C4FDB">
              <w:rPr>
                <w:rFonts w:ascii="Times New Roman" w:hAnsi="Times New Roman"/>
                <w:sz w:val="16"/>
                <w:szCs w:val="16"/>
              </w:rPr>
              <w:t>№</w:t>
            </w:r>
          </w:p>
          <w:p w:rsidR="0095391E" w:rsidRPr="009C4FDB" w:rsidRDefault="0095391E" w:rsidP="0095391E">
            <w:pPr>
              <w:spacing w:after="0" w:line="240" w:lineRule="auto"/>
              <w:ind w:left="-30" w:right="-119" w:firstLine="30"/>
              <w:jc w:val="center"/>
              <w:rPr>
                <w:rFonts w:ascii="Times New Roman" w:hAnsi="Times New Roman"/>
                <w:sz w:val="16"/>
                <w:szCs w:val="16"/>
              </w:rPr>
            </w:pPr>
            <w:r w:rsidRPr="009C4FDB">
              <w:rPr>
                <w:rFonts w:ascii="Times New Roman" w:hAnsi="Times New Roman"/>
                <w:sz w:val="16"/>
                <w:szCs w:val="16"/>
              </w:rPr>
              <w:t>ТК</w:t>
            </w:r>
          </w:p>
        </w:tc>
        <w:tc>
          <w:tcPr>
            <w:tcW w:w="126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Наименование блюда</w:t>
            </w:r>
          </w:p>
        </w:tc>
        <w:tc>
          <w:tcPr>
            <w:tcW w:w="558" w:type="dxa"/>
            <w:gridSpan w:val="2"/>
            <w:textDirection w:val="btLr"/>
          </w:tcPr>
          <w:p w:rsidR="0095391E" w:rsidRPr="009C4FDB" w:rsidRDefault="0095391E" w:rsidP="0095391E">
            <w:pPr>
              <w:spacing w:after="0" w:line="240" w:lineRule="auto"/>
              <w:ind w:left="-30" w:firstLine="30"/>
              <w:rPr>
                <w:rFonts w:ascii="Times New Roman" w:hAnsi="Times New Roman"/>
                <w:sz w:val="16"/>
                <w:szCs w:val="16"/>
              </w:rPr>
            </w:pPr>
            <w:r w:rsidRPr="009C4FDB">
              <w:rPr>
                <w:rFonts w:ascii="Times New Roman" w:hAnsi="Times New Roman"/>
                <w:sz w:val="16"/>
                <w:szCs w:val="16"/>
              </w:rPr>
              <w:t xml:space="preserve">   Хлеб  пшеничный </w:t>
            </w:r>
          </w:p>
          <w:p w:rsidR="0095391E" w:rsidRPr="009C4FDB" w:rsidRDefault="0095391E" w:rsidP="0095391E">
            <w:pPr>
              <w:spacing w:after="0" w:line="240" w:lineRule="auto"/>
              <w:ind w:left="-30" w:firstLine="30"/>
              <w:rPr>
                <w:rFonts w:ascii="Times New Roman" w:hAnsi="Times New Roman"/>
                <w:sz w:val="16"/>
                <w:szCs w:val="16"/>
              </w:rPr>
            </w:pPr>
            <w:r w:rsidRPr="009C4FDB">
              <w:rPr>
                <w:rFonts w:ascii="Times New Roman" w:hAnsi="Times New Roman"/>
                <w:sz w:val="16"/>
                <w:szCs w:val="16"/>
              </w:rPr>
              <w:t xml:space="preserve">   или  хлеб  зерновой</w:t>
            </w:r>
          </w:p>
        </w:tc>
        <w:tc>
          <w:tcPr>
            <w:tcW w:w="560" w:type="dxa"/>
            <w:gridSpan w:val="2"/>
            <w:textDirection w:val="btLr"/>
          </w:tcPr>
          <w:p w:rsidR="0095391E" w:rsidRPr="009C4FDB" w:rsidRDefault="0095391E" w:rsidP="0095391E">
            <w:pPr>
              <w:spacing w:after="0" w:line="240" w:lineRule="auto"/>
              <w:ind w:left="-30" w:firstLine="30"/>
              <w:rPr>
                <w:rFonts w:ascii="Times New Roman" w:hAnsi="Times New Roman"/>
                <w:sz w:val="16"/>
                <w:szCs w:val="16"/>
              </w:rPr>
            </w:pPr>
            <w:r w:rsidRPr="009C4FDB">
              <w:rPr>
                <w:rFonts w:ascii="Times New Roman" w:hAnsi="Times New Roman"/>
                <w:sz w:val="16"/>
                <w:szCs w:val="16"/>
              </w:rPr>
              <w:t>Хлеб  ржаной (ржано пшеничный)</w:t>
            </w:r>
          </w:p>
        </w:tc>
        <w:tc>
          <w:tcPr>
            <w:tcW w:w="566" w:type="dxa"/>
            <w:gridSpan w:val="2"/>
            <w:textDirection w:val="btLr"/>
          </w:tcPr>
          <w:p w:rsidR="0095391E" w:rsidRPr="009C4FDB" w:rsidRDefault="0095391E" w:rsidP="0095391E">
            <w:pPr>
              <w:spacing w:after="0" w:line="240" w:lineRule="auto"/>
              <w:ind w:left="-30" w:firstLine="30"/>
              <w:rPr>
                <w:rFonts w:ascii="Times New Roman" w:hAnsi="Times New Roman"/>
                <w:sz w:val="16"/>
                <w:szCs w:val="16"/>
              </w:rPr>
            </w:pPr>
            <w:r w:rsidRPr="009C4FDB">
              <w:rPr>
                <w:rFonts w:ascii="Times New Roman" w:hAnsi="Times New Roman"/>
                <w:sz w:val="16"/>
                <w:szCs w:val="16"/>
              </w:rPr>
              <w:t>Мука пшеничная хлебопекарная</w:t>
            </w:r>
          </w:p>
        </w:tc>
        <w:tc>
          <w:tcPr>
            <w:tcW w:w="566" w:type="dxa"/>
            <w:gridSpan w:val="2"/>
            <w:textDirection w:val="btLr"/>
          </w:tcPr>
          <w:p w:rsidR="0095391E" w:rsidRPr="009C4FDB" w:rsidRDefault="0095391E" w:rsidP="0095391E">
            <w:pPr>
              <w:spacing w:after="0" w:line="240" w:lineRule="auto"/>
              <w:ind w:left="-30" w:firstLine="30"/>
              <w:rPr>
                <w:rFonts w:ascii="Times New Roman" w:hAnsi="Times New Roman"/>
                <w:sz w:val="16"/>
                <w:szCs w:val="16"/>
              </w:rPr>
            </w:pPr>
            <w:r w:rsidRPr="009C4FDB">
              <w:rPr>
                <w:rFonts w:ascii="Times New Roman" w:hAnsi="Times New Roman"/>
                <w:sz w:val="16"/>
                <w:szCs w:val="16"/>
              </w:rPr>
              <w:t>Мука картофельная (крахмал)</w:t>
            </w:r>
          </w:p>
        </w:tc>
        <w:tc>
          <w:tcPr>
            <w:tcW w:w="426" w:type="dxa"/>
            <w:gridSpan w:val="2"/>
            <w:textDirection w:val="btLr"/>
          </w:tcPr>
          <w:p w:rsidR="0095391E" w:rsidRPr="009C4FDB" w:rsidRDefault="0095391E" w:rsidP="0095391E">
            <w:pPr>
              <w:spacing w:after="0" w:line="240" w:lineRule="auto"/>
              <w:ind w:left="-30" w:firstLine="30"/>
              <w:rPr>
                <w:rFonts w:ascii="Times New Roman" w:hAnsi="Times New Roman"/>
                <w:sz w:val="16"/>
                <w:szCs w:val="16"/>
              </w:rPr>
            </w:pPr>
            <w:r w:rsidRPr="009C4FDB">
              <w:rPr>
                <w:rFonts w:ascii="Times New Roman" w:hAnsi="Times New Roman"/>
                <w:sz w:val="16"/>
                <w:szCs w:val="16"/>
              </w:rPr>
              <w:t>Крупа ( злаки) бобовые</w:t>
            </w:r>
          </w:p>
        </w:tc>
        <w:tc>
          <w:tcPr>
            <w:tcW w:w="567" w:type="dxa"/>
            <w:gridSpan w:val="2"/>
            <w:textDirection w:val="btLr"/>
          </w:tcPr>
          <w:p w:rsidR="0095391E" w:rsidRPr="009C4FDB" w:rsidRDefault="0095391E" w:rsidP="0095391E">
            <w:pPr>
              <w:spacing w:after="0" w:line="240" w:lineRule="auto"/>
              <w:ind w:left="-30" w:firstLine="30"/>
              <w:rPr>
                <w:rFonts w:ascii="Times New Roman" w:hAnsi="Times New Roman"/>
                <w:sz w:val="16"/>
                <w:szCs w:val="16"/>
              </w:rPr>
            </w:pPr>
            <w:r w:rsidRPr="009C4FDB">
              <w:rPr>
                <w:rFonts w:ascii="Times New Roman" w:hAnsi="Times New Roman"/>
                <w:sz w:val="16"/>
                <w:szCs w:val="16"/>
              </w:rPr>
              <w:t>Макаронные  изделия  группы А</w:t>
            </w:r>
          </w:p>
        </w:tc>
        <w:tc>
          <w:tcPr>
            <w:tcW w:w="425" w:type="dxa"/>
            <w:gridSpan w:val="2"/>
            <w:textDirection w:val="btLr"/>
          </w:tcPr>
          <w:p w:rsidR="0095391E" w:rsidRPr="009C4FDB" w:rsidRDefault="0095391E" w:rsidP="0095391E">
            <w:pPr>
              <w:spacing w:after="0" w:line="240" w:lineRule="auto"/>
              <w:ind w:left="-30" w:firstLine="30"/>
              <w:rPr>
                <w:rFonts w:ascii="Times New Roman" w:hAnsi="Times New Roman"/>
                <w:sz w:val="16"/>
                <w:szCs w:val="16"/>
              </w:rPr>
            </w:pPr>
            <w:r w:rsidRPr="009C4FDB">
              <w:rPr>
                <w:rFonts w:ascii="Times New Roman" w:hAnsi="Times New Roman"/>
                <w:sz w:val="16"/>
                <w:szCs w:val="16"/>
              </w:rPr>
              <w:t>Картофель  ⃰</w:t>
            </w:r>
          </w:p>
        </w:tc>
        <w:tc>
          <w:tcPr>
            <w:tcW w:w="425" w:type="dxa"/>
            <w:gridSpan w:val="2"/>
            <w:textDirection w:val="btLr"/>
          </w:tcPr>
          <w:p w:rsidR="0095391E" w:rsidRPr="009C4FDB" w:rsidRDefault="0095391E" w:rsidP="0095391E">
            <w:pPr>
              <w:spacing w:after="0" w:line="240" w:lineRule="auto"/>
              <w:ind w:left="-30" w:firstLine="30"/>
              <w:rPr>
                <w:rFonts w:ascii="Times New Roman" w:hAnsi="Times New Roman"/>
                <w:sz w:val="16"/>
                <w:szCs w:val="16"/>
              </w:rPr>
            </w:pPr>
            <w:r w:rsidRPr="009C4FDB">
              <w:rPr>
                <w:rFonts w:ascii="Times New Roman" w:hAnsi="Times New Roman"/>
                <w:sz w:val="16"/>
                <w:szCs w:val="16"/>
              </w:rPr>
              <w:t>Овощи, зелень  ⃰</w:t>
            </w:r>
          </w:p>
        </w:tc>
        <w:tc>
          <w:tcPr>
            <w:tcW w:w="567" w:type="dxa"/>
            <w:gridSpan w:val="2"/>
            <w:textDirection w:val="btLr"/>
          </w:tcPr>
          <w:p w:rsidR="0095391E" w:rsidRPr="009C4FDB" w:rsidRDefault="0095391E" w:rsidP="0095391E">
            <w:pPr>
              <w:spacing w:after="0" w:line="240" w:lineRule="auto"/>
              <w:ind w:left="-30" w:firstLine="30"/>
              <w:rPr>
                <w:rFonts w:ascii="Times New Roman" w:hAnsi="Times New Roman"/>
                <w:sz w:val="16"/>
                <w:szCs w:val="16"/>
              </w:rPr>
            </w:pPr>
            <w:r w:rsidRPr="009C4FDB">
              <w:rPr>
                <w:rFonts w:ascii="Times New Roman" w:hAnsi="Times New Roman"/>
                <w:sz w:val="16"/>
                <w:szCs w:val="16"/>
              </w:rPr>
              <w:t>Соки фруктовые (овощные)</w:t>
            </w:r>
          </w:p>
        </w:tc>
        <w:tc>
          <w:tcPr>
            <w:tcW w:w="709" w:type="dxa"/>
            <w:gridSpan w:val="2"/>
            <w:textDirection w:val="btLr"/>
          </w:tcPr>
          <w:p w:rsidR="0095391E" w:rsidRPr="009C4FDB" w:rsidRDefault="0095391E" w:rsidP="0095391E">
            <w:pPr>
              <w:spacing w:after="0" w:line="240" w:lineRule="auto"/>
              <w:ind w:left="-30" w:firstLine="30"/>
              <w:rPr>
                <w:rFonts w:ascii="Times New Roman" w:hAnsi="Times New Roman"/>
                <w:sz w:val="16"/>
                <w:szCs w:val="16"/>
              </w:rPr>
            </w:pPr>
            <w:r w:rsidRPr="009C4FDB">
              <w:rPr>
                <w:rFonts w:ascii="Times New Roman" w:hAnsi="Times New Roman"/>
                <w:sz w:val="16"/>
                <w:szCs w:val="16"/>
              </w:rPr>
              <w:t>Напитки витаминизированные (готовый напиток)</w:t>
            </w:r>
          </w:p>
        </w:tc>
        <w:tc>
          <w:tcPr>
            <w:tcW w:w="425" w:type="dxa"/>
            <w:gridSpan w:val="2"/>
            <w:textDirection w:val="btLr"/>
          </w:tcPr>
          <w:p w:rsidR="0095391E" w:rsidRPr="009C4FDB" w:rsidRDefault="0095391E" w:rsidP="0095391E">
            <w:pPr>
              <w:spacing w:after="0" w:line="240" w:lineRule="auto"/>
              <w:ind w:left="-30" w:firstLine="30"/>
              <w:rPr>
                <w:rFonts w:ascii="Times New Roman" w:hAnsi="Times New Roman"/>
                <w:sz w:val="16"/>
                <w:szCs w:val="16"/>
              </w:rPr>
            </w:pPr>
            <w:r w:rsidRPr="009C4FDB">
              <w:rPr>
                <w:rFonts w:ascii="Times New Roman" w:hAnsi="Times New Roman"/>
                <w:sz w:val="16"/>
                <w:szCs w:val="16"/>
              </w:rPr>
              <w:t>Фрукты (плоды) свежие</w:t>
            </w:r>
          </w:p>
        </w:tc>
        <w:tc>
          <w:tcPr>
            <w:tcW w:w="425" w:type="dxa"/>
            <w:gridSpan w:val="2"/>
            <w:textDirection w:val="btLr"/>
          </w:tcPr>
          <w:p w:rsidR="0095391E" w:rsidRPr="009C4FDB" w:rsidRDefault="0095391E" w:rsidP="0095391E">
            <w:pPr>
              <w:spacing w:after="0" w:line="240" w:lineRule="auto"/>
              <w:ind w:left="-30" w:firstLine="30"/>
              <w:rPr>
                <w:rFonts w:ascii="Times New Roman" w:hAnsi="Times New Roman"/>
                <w:sz w:val="16"/>
                <w:szCs w:val="16"/>
              </w:rPr>
            </w:pPr>
            <w:r w:rsidRPr="009C4FDB">
              <w:rPr>
                <w:rFonts w:ascii="Times New Roman" w:hAnsi="Times New Roman"/>
                <w:sz w:val="16"/>
                <w:szCs w:val="16"/>
              </w:rPr>
              <w:t>Фрукты (плоды) сухие</w:t>
            </w:r>
          </w:p>
        </w:tc>
        <w:tc>
          <w:tcPr>
            <w:tcW w:w="426" w:type="dxa"/>
            <w:gridSpan w:val="2"/>
            <w:textDirection w:val="btLr"/>
          </w:tcPr>
          <w:p w:rsidR="0095391E" w:rsidRPr="009C4FDB" w:rsidRDefault="0095391E" w:rsidP="0095391E">
            <w:pPr>
              <w:spacing w:after="0" w:line="240" w:lineRule="auto"/>
              <w:ind w:left="-30" w:firstLine="30"/>
              <w:rPr>
                <w:rFonts w:ascii="Times New Roman" w:hAnsi="Times New Roman"/>
                <w:sz w:val="16"/>
                <w:szCs w:val="16"/>
              </w:rPr>
            </w:pPr>
            <w:r w:rsidRPr="009C4FDB">
              <w:rPr>
                <w:rFonts w:ascii="Times New Roman" w:hAnsi="Times New Roman"/>
                <w:sz w:val="16"/>
                <w:szCs w:val="16"/>
              </w:rPr>
              <w:t>Кондитерские изделия</w:t>
            </w:r>
          </w:p>
        </w:tc>
        <w:tc>
          <w:tcPr>
            <w:tcW w:w="425" w:type="dxa"/>
            <w:gridSpan w:val="2"/>
            <w:textDirection w:val="btLr"/>
          </w:tcPr>
          <w:p w:rsidR="0095391E" w:rsidRPr="009C4FDB" w:rsidRDefault="0095391E" w:rsidP="0095391E">
            <w:pPr>
              <w:spacing w:after="0" w:line="240" w:lineRule="auto"/>
              <w:ind w:left="-30" w:firstLine="30"/>
              <w:rPr>
                <w:rFonts w:ascii="Times New Roman" w:hAnsi="Times New Roman"/>
                <w:sz w:val="16"/>
                <w:szCs w:val="16"/>
              </w:rPr>
            </w:pPr>
            <w:r w:rsidRPr="009C4FDB">
              <w:rPr>
                <w:rFonts w:ascii="Times New Roman" w:hAnsi="Times New Roman"/>
                <w:sz w:val="16"/>
                <w:szCs w:val="16"/>
              </w:rPr>
              <w:t>Сахар</w:t>
            </w:r>
          </w:p>
        </w:tc>
        <w:tc>
          <w:tcPr>
            <w:tcW w:w="567" w:type="dxa"/>
            <w:gridSpan w:val="2"/>
            <w:textDirection w:val="btLr"/>
          </w:tcPr>
          <w:p w:rsidR="0095391E" w:rsidRPr="009C4FDB" w:rsidRDefault="0095391E" w:rsidP="0095391E">
            <w:pPr>
              <w:spacing w:after="0" w:line="240" w:lineRule="auto"/>
              <w:ind w:left="-30" w:firstLine="30"/>
              <w:rPr>
                <w:rFonts w:ascii="Times New Roman" w:hAnsi="Times New Roman"/>
                <w:sz w:val="16"/>
                <w:szCs w:val="16"/>
              </w:rPr>
            </w:pPr>
            <w:r w:rsidRPr="009C4FDB">
              <w:rPr>
                <w:rFonts w:ascii="Times New Roman" w:hAnsi="Times New Roman"/>
                <w:sz w:val="16"/>
                <w:szCs w:val="16"/>
              </w:rPr>
              <w:t>Масло коровье сладкосливочное</w:t>
            </w:r>
          </w:p>
        </w:tc>
        <w:tc>
          <w:tcPr>
            <w:tcW w:w="426" w:type="dxa"/>
            <w:gridSpan w:val="2"/>
            <w:textDirection w:val="btLr"/>
          </w:tcPr>
          <w:p w:rsidR="0095391E" w:rsidRPr="009C4FDB" w:rsidRDefault="0095391E" w:rsidP="0095391E">
            <w:pPr>
              <w:spacing w:after="0" w:line="240" w:lineRule="auto"/>
              <w:ind w:left="-30" w:firstLine="30"/>
              <w:rPr>
                <w:rFonts w:ascii="Times New Roman" w:hAnsi="Times New Roman"/>
                <w:sz w:val="16"/>
                <w:szCs w:val="16"/>
              </w:rPr>
            </w:pPr>
            <w:r w:rsidRPr="009C4FDB">
              <w:rPr>
                <w:rFonts w:ascii="Times New Roman" w:hAnsi="Times New Roman"/>
                <w:sz w:val="16"/>
                <w:szCs w:val="16"/>
              </w:rPr>
              <w:t>Масло растительное</w:t>
            </w:r>
          </w:p>
        </w:tc>
        <w:tc>
          <w:tcPr>
            <w:tcW w:w="567" w:type="dxa"/>
            <w:gridSpan w:val="2"/>
            <w:textDirection w:val="btLr"/>
          </w:tcPr>
          <w:p w:rsidR="0095391E" w:rsidRPr="009C4FDB" w:rsidRDefault="0095391E" w:rsidP="0095391E">
            <w:pPr>
              <w:spacing w:after="0" w:line="240" w:lineRule="auto"/>
              <w:ind w:left="-30" w:firstLine="30"/>
              <w:rPr>
                <w:rFonts w:ascii="Times New Roman" w:hAnsi="Times New Roman"/>
                <w:sz w:val="16"/>
                <w:szCs w:val="16"/>
              </w:rPr>
            </w:pPr>
            <w:r w:rsidRPr="009C4FDB">
              <w:rPr>
                <w:rFonts w:ascii="Times New Roman" w:hAnsi="Times New Roman"/>
                <w:sz w:val="16"/>
                <w:szCs w:val="16"/>
              </w:rPr>
              <w:t>Яйцо куриное диетическое</w:t>
            </w:r>
          </w:p>
        </w:tc>
        <w:tc>
          <w:tcPr>
            <w:tcW w:w="567" w:type="dxa"/>
            <w:gridSpan w:val="2"/>
            <w:textDirection w:val="btLr"/>
          </w:tcPr>
          <w:p w:rsidR="0095391E" w:rsidRPr="009C4FDB" w:rsidRDefault="0095391E" w:rsidP="0095391E">
            <w:pPr>
              <w:spacing w:after="0" w:line="240" w:lineRule="auto"/>
              <w:ind w:left="-30" w:firstLine="30"/>
              <w:rPr>
                <w:rFonts w:ascii="Times New Roman" w:hAnsi="Times New Roman"/>
                <w:sz w:val="16"/>
                <w:szCs w:val="16"/>
              </w:rPr>
            </w:pPr>
            <w:r w:rsidRPr="009C4FDB">
              <w:rPr>
                <w:rFonts w:ascii="Times New Roman" w:hAnsi="Times New Roman"/>
                <w:sz w:val="16"/>
                <w:szCs w:val="16"/>
              </w:rPr>
              <w:t>Молоко, кисломолочные продукты</w:t>
            </w:r>
          </w:p>
        </w:tc>
        <w:tc>
          <w:tcPr>
            <w:tcW w:w="567" w:type="dxa"/>
            <w:gridSpan w:val="2"/>
            <w:textDirection w:val="btLr"/>
          </w:tcPr>
          <w:p w:rsidR="0095391E" w:rsidRPr="009C4FDB" w:rsidRDefault="0095391E" w:rsidP="0095391E">
            <w:pPr>
              <w:spacing w:after="0" w:line="240" w:lineRule="auto"/>
              <w:ind w:left="-30" w:firstLine="30"/>
              <w:rPr>
                <w:rFonts w:ascii="Times New Roman" w:hAnsi="Times New Roman"/>
                <w:sz w:val="16"/>
                <w:szCs w:val="16"/>
              </w:rPr>
            </w:pPr>
            <w:r w:rsidRPr="009C4FDB">
              <w:rPr>
                <w:rFonts w:ascii="Times New Roman" w:hAnsi="Times New Roman"/>
                <w:sz w:val="16"/>
                <w:szCs w:val="16"/>
              </w:rPr>
              <w:t>Творог, творожные изделия</w:t>
            </w:r>
          </w:p>
        </w:tc>
        <w:tc>
          <w:tcPr>
            <w:tcW w:w="425" w:type="dxa"/>
            <w:gridSpan w:val="2"/>
            <w:textDirection w:val="btLr"/>
          </w:tcPr>
          <w:p w:rsidR="0095391E" w:rsidRPr="009C4FDB" w:rsidRDefault="0095391E" w:rsidP="0095391E">
            <w:pPr>
              <w:spacing w:after="0" w:line="240" w:lineRule="auto"/>
              <w:ind w:left="-30" w:firstLine="30"/>
              <w:rPr>
                <w:rFonts w:ascii="Times New Roman" w:hAnsi="Times New Roman"/>
                <w:sz w:val="16"/>
                <w:szCs w:val="16"/>
              </w:rPr>
            </w:pPr>
            <w:r w:rsidRPr="009C4FDB">
              <w:rPr>
                <w:rFonts w:ascii="Times New Roman" w:hAnsi="Times New Roman"/>
                <w:sz w:val="16"/>
                <w:szCs w:val="16"/>
              </w:rPr>
              <w:t>Колбасные изделия</w:t>
            </w:r>
          </w:p>
        </w:tc>
        <w:tc>
          <w:tcPr>
            <w:tcW w:w="428" w:type="dxa"/>
            <w:gridSpan w:val="2"/>
            <w:textDirection w:val="btLr"/>
          </w:tcPr>
          <w:p w:rsidR="0095391E" w:rsidRPr="009C4FDB" w:rsidRDefault="0095391E" w:rsidP="0095391E">
            <w:pPr>
              <w:spacing w:after="0" w:line="240" w:lineRule="auto"/>
              <w:ind w:left="-30" w:firstLine="30"/>
              <w:rPr>
                <w:rFonts w:ascii="Times New Roman" w:hAnsi="Times New Roman"/>
                <w:sz w:val="16"/>
                <w:szCs w:val="16"/>
              </w:rPr>
            </w:pPr>
            <w:r w:rsidRPr="009C4FDB">
              <w:rPr>
                <w:rFonts w:ascii="Times New Roman" w:hAnsi="Times New Roman"/>
                <w:sz w:val="16"/>
                <w:szCs w:val="16"/>
              </w:rPr>
              <w:t>Мясо  ⃰</w:t>
            </w:r>
          </w:p>
          <w:p w:rsidR="0095391E" w:rsidRPr="009C4FDB" w:rsidRDefault="0095391E" w:rsidP="0095391E">
            <w:pPr>
              <w:spacing w:after="0" w:line="240" w:lineRule="auto"/>
              <w:ind w:left="-30" w:firstLine="30"/>
              <w:rPr>
                <w:rFonts w:ascii="Times New Roman" w:hAnsi="Times New Roman"/>
                <w:sz w:val="16"/>
                <w:szCs w:val="16"/>
              </w:rPr>
            </w:pPr>
          </w:p>
          <w:p w:rsidR="0095391E" w:rsidRPr="009C4FDB" w:rsidRDefault="0095391E" w:rsidP="0095391E">
            <w:pPr>
              <w:spacing w:after="0" w:line="240" w:lineRule="auto"/>
              <w:ind w:left="-30" w:firstLine="30"/>
              <w:rPr>
                <w:rFonts w:ascii="Times New Roman" w:hAnsi="Times New Roman"/>
                <w:sz w:val="16"/>
                <w:szCs w:val="16"/>
              </w:rPr>
            </w:pPr>
          </w:p>
          <w:p w:rsidR="0095391E" w:rsidRPr="009C4FDB" w:rsidRDefault="0095391E" w:rsidP="0095391E">
            <w:pPr>
              <w:spacing w:after="0" w:line="240" w:lineRule="auto"/>
              <w:ind w:left="-30" w:firstLine="30"/>
              <w:rPr>
                <w:rFonts w:ascii="Times New Roman" w:hAnsi="Times New Roman"/>
                <w:sz w:val="16"/>
                <w:szCs w:val="16"/>
              </w:rPr>
            </w:pPr>
          </w:p>
        </w:tc>
        <w:tc>
          <w:tcPr>
            <w:tcW w:w="711" w:type="dxa"/>
            <w:gridSpan w:val="2"/>
            <w:textDirection w:val="btLr"/>
          </w:tcPr>
          <w:p w:rsidR="0095391E" w:rsidRPr="009C4FDB" w:rsidRDefault="0095391E" w:rsidP="0095391E">
            <w:pPr>
              <w:spacing w:after="0" w:line="240" w:lineRule="auto"/>
              <w:ind w:left="-30" w:firstLine="30"/>
              <w:rPr>
                <w:rFonts w:ascii="Times New Roman" w:hAnsi="Times New Roman"/>
                <w:sz w:val="16"/>
                <w:szCs w:val="16"/>
              </w:rPr>
            </w:pPr>
            <w:r w:rsidRPr="009C4FDB">
              <w:rPr>
                <w:rFonts w:ascii="Times New Roman" w:hAnsi="Times New Roman"/>
                <w:sz w:val="16"/>
                <w:szCs w:val="16"/>
              </w:rPr>
              <w:t xml:space="preserve">Птица (цыплята-бройлеры 1 категории потр.) </w:t>
            </w:r>
          </w:p>
        </w:tc>
        <w:tc>
          <w:tcPr>
            <w:tcW w:w="426" w:type="dxa"/>
            <w:gridSpan w:val="2"/>
            <w:textDirection w:val="btLr"/>
          </w:tcPr>
          <w:p w:rsidR="0095391E" w:rsidRPr="009C4FDB" w:rsidRDefault="0095391E" w:rsidP="0095391E">
            <w:pPr>
              <w:spacing w:after="0" w:line="240" w:lineRule="auto"/>
              <w:ind w:left="-30" w:firstLine="30"/>
              <w:rPr>
                <w:rFonts w:ascii="Times New Roman" w:hAnsi="Times New Roman"/>
                <w:sz w:val="16"/>
                <w:szCs w:val="16"/>
              </w:rPr>
            </w:pPr>
            <w:r w:rsidRPr="009C4FDB">
              <w:rPr>
                <w:rFonts w:ascii="Times New Roman" w:hAnsi="Times New Roman"/>
                <w:sz w:val="16"/>
                <w:szCs w:val="16"/>
              </w:rPr>
              <w:t>Рыба  ⃰</w:t>
            </w:r>
          </w:p>
        </w:tc>
        <w:tc>
          <w:tcPr>
            <w:tcW w:w="433" w:type="dxa"/>
            <w:gridSpan w:val="3"/>
            <w:textDirection w:val="btLr"/>
          </w:tcPr>
          <w:p w:rsidR="0095391E" w:rsidRPr="009C4FDB" w:rsidRDefault="0095391E" w:rsidP="0095391E">
            <w:pPr>
              <w:spacing w:after="0" w:line="240" w:lineRule="auto"/>
              <w:ind w:left="-30" w:firstLine="30"/>
              <w:rPr>
                <w:rFonts w:ascii="Times New Roman" w:hAnsi="Times New Roman"/>
                <w:sz w:val="16"/>
                <w:szCs w:val="16"/>
              </w:rPr>
            </w:pPr>
            <w:r w:rsidRPr="009C4FDB">
              <w:rPr>
                <w:rFonts w:ascii="Times New Roman" w:hAnsi="Times New Roman"/>
                <w:sz w:val="16"/>
                <w:szCs w:val="16"/>
              </w:rPr>
              <w:t>Сметана</w:t>
            </w:r>
          </w:p>
        </w:tc>
        <w:tc>
          <w:tcPr>
            <w:tcW w:w="429" w:type="dxa"/>
            <w:gridSpan w:val="2"/>
            <w:textDirection w:val="btLr"/>
          </w:tcPr>
          <w:p w:rsidR="0095391E" w:rsidRPr="009C4FDB" w:rsidRDefault="0095391E" w:rsidP="0095391E">
            <w:pPr>
              <w:spacing w:after="0" w:line="240" w:lineRule="auto"/>
              <w:ind w:left="-30" w:firstLine="30"/>
              <w:rPr>
                <w:rFonts w:ascii="Times New Roman" w:hAnsi="Times New Roman"/>
                <w:sz w:val="16"/>
                <w:szCs w:val="16"/>
              </w:rPr>
            </w:pPr>
            <w:r w:rsidRPr="009C4FDB">
              <w:rPr>
                <w:rFonts w:ascii="Times New Roman" w:hAnsi="Times New Roman"/>
                <w:sz w:val="16"/>
                <w:szCs w:val="16"/>
              </w:rPr>
              <w:t>Сыр</w:t>
            </w:r>
          </w:p>
        </w:tc>
        <w:tc>
          <w:tcPr>
            <w:tcW w:w="429" w:type="dxa"/>
            <w:gridSpan w:val="2"/>
            <w:textDirection w:val="btLr"/>
          </w:tcPr>
          <w:p w:rsidR="0095391E" w:rsidRPr="009C4FDB" w:rsidRDefault="0095391E" w:rsidP="0095391E">
            <w:pPr>
              <w:spacing w:after="0" w:line="240" w:lineRule="auto"/>
              <w:ind w:left="-30" w:firstLine="30"/>
              <w:rPr>
                <w:rFonts w:ascii="Times New Roman" w:hAnsi="Times New Roman"/>
                <w:sz w:val="16"/>
                <w:szCs w:val="16"/>
              </w:rPr>
            </w:pPr>
            <w:r w:rsidRPr="009C4FDB">
              <w:rPr>
                <w:rFonts w:ascii="Times New Roman" w:hAnsi="Times New Roman"/>
                <w:sz w:val="16"/>
                <w:szCs w:val="16"/>
              </w:rPr>
              <w:t>Чай</w:t>
            </w:r>
          </w:p>
        </w:tc>
        <w:tc>
          <w:tcPr>
            <w:tcW w:w="429" w:type="dxa"/>
            <w:gridSpan w:val="2"/>
            <w:textDirection w:val="btLr"/>
          </w:tcPr>
          <w:p w:rsidR="0095391E" w:rsidRPr="009C4FDB" w:rsidRDefault="0095391E" w:rsidP="0095391E">
            <w:pPr>
              <w:spacing w:after="0" w:line="240" w:lineRule="auto"/>
              <w:ind w:left="-30" w:firstLine="30"/>
              <w:rPr>
                <w:rFonts w:ascii="Times New Roman" w:hAnsi="Times New Roman"/>
                <w:sz w:val="16"/>
                <w:szCs w:val="16"/>
              </w:rPr>
            </w:pPr>
            <w:r w:rsidRPr="009C4FDB">
              <w:rPr>
                <w:rFonts w:ascii="Times New Roman" w:hAnsi="Times New Roman"/>
                <w:sz w:val="16"/>
                <w:szCs w:val="16"/>
              </w:rPr>
              <w:t>Кофейный  напиток</w:t>
            </w:r>
          </w:p>
        </w:tc>
        <w:tc>
          <w:tcPr>
            <w:tcW w:w="429" w:type="dxa"/>
            <w:gridSpan w:val="2"/>
            <w:textDirection w:val="btLr"/>
          </w:tcPr>
          <w:p w:rsidR="0095391E" w:rsidRPr="009C4FDB" w:rsidRDefault="0095391E" w:rsidP="0095391E">
            <w:pPr>
              <w:spacing w:after="0" w:line="240" w:lineRule="auto"/>
              <w:ind w:left="-30" w:firstLine="30"/>
              <w:rPr>
                <w:rFonts w:ascii="Times New Roman" w:hAnsi="Times New Roman"/>
                <w:sz w:val="16"/>
                <w:szCs w:val="16"/>
              </w:rPr>
            </w:pPr>
            <w:r w:rsidRPr="009C4FDB">
              <w:rPr>
                <w:rFonts w:ascii="Times New Roman" w:hAnsi="Times New Roman"/>
                <w:sz w:val="16"/>
                <w:szCs w:val="16"/>
              </w:rPr>
              <w:t>Какао-порошок</w:t>
            </w:r>
          </w:p>
        </w:tc>
        <w:tc>
          <w:tcPr>
            <w:tcW w:w="578" w:type="dxa"/>
            <w:gridSpan w:val="2"/>
            <w:textDirection w:val="btLr"/>
          </w:tcPr>
          <w:p w:rsidR="0095391E" w:rsidRPr="009C4FDB" w:rsidRDefault="0095391E" w:rsidP="0095391E">
            <w:pPr>
              <w:spacing w:after="0" w:line="240" w:lineRule="auto"/>
              <w:ind w:left="-30" w:firstLine="30"/>
              <w:rPr>
                <w:rFonts w:ascii="Times New Roman" w:hAnsi="Times New Roman"/>
                <w:sz w:val="16"/>
                <w:szCs w:val="16"/>
              </w:rPr>
            </w:pPr>
            <w:r w:rsidRPr="009C4FDB">
              <w:rPr>
                <w:rFonts w:ascii="Times New Roman" w:hAnsi="Times New Roman"/>
                <w:sz w:val="16"/>
                <w:szCs w:val="16"/>
              </w:rPr>
              <w:t>Соль</w:t>
            </w:r>
          </w:p>
        </w:tc>
        <w:tc>
          <w:tcPr>
            <w:tcW w:w="425" w:type="dxa"/>
            <w:textDirection w:val="btLr"/>
          </w:tcPr>
          <w:p w:rsidR="0095391E" w:rsidRPr="009C4FDB" w:rsidRDefault="0095391E" w:rsidP="0095391E">
            <w:pPr>
              <w:spacing w:after="0" w:line="240" w:lineRule="auto"/>
              <w:ind w:left="-30" w:firstLine="30"/>
              <w:rPr>
                <w:rFonts w:ascii="Times New Roman" w:hAnsi="Times New Roman"/>
                <w:sz w:val="16"/>
                <w:szCs w:val="16"/>
              </w:rPr>
            </w:pPr>
            <w:r w:rsidRPr="009C4FDB">
              <w:rPr>
                <w:rFonts w:ascii="Times New Roman" w:hAnsi="Times New Roman"/>
                <w:sz w:val="16"/>
                <w:szCs w:val="16"/>
              </w:rPr>
              <w:t>Дрожжи хлебопекарные</w:t>
            </w:r>
          </w:p>
        </w:tc>
      </w:tr>
      <w:tr w:rsidR="0095391E" w:rsidRPr="009C4FDB" w:rsidTr="0095391E">
        <w:trPr>
          <w:trHeight w:val="269"/>
        </w:trPr>
        <w:tc>
          <w:tcPr>
            <w:tcW w:w="315" w:type="dxa"/>
          </w:tcPr>
          <w:p w:rsidR="0095391E" w:rsidRPr="009C4FDB" w:rsidRDefault="0095391E" w:rsidP="0095391E">
            <w:pPr>
              <w:spacing w:after="0" w:line="240" w:lineRule="auto"/>
              <w:ind w:left="-30" w:right="-108" w:firstLine="30"/>
              <w:jc w:val="center"/>
              <w:rPr>
                <w:rFonts w:ascii="Times New Roman" w:hAnsi="Times New Roman"/>
                <w:sz w:val="16"/>
                <w:szCs w:val="16"/>
              </w:rPr>
            </w:pPr>
            <w:r w:rsidRPr="009C4FDB">
              <w:rPr>
                <w:rFonts w:ascii="Times New Roman" w:hAnsi="Times New Roman"/>
                <w:sz w:val="16"/>
                <w:szCs w:val="16"/>
              </w:rPr>
              <w:t>1</w:t>
            </w:r>
          </w:p>
        </w:tc>
        <w:tc>
          <w:tcPr>
            <w:tcW w:w="126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2</w:t>
            </w:r>
          </w:p>
        </w:tc>
        <w:tc>
          <w:tcPr>
            <w:tcW w:w="558"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3</w:t>
            </w:r>
          </w:p>
        </w:tc>
        <w:tc>
          <w:tcPr>
            <w:tcW w:w="560"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4</w:t>
            </w:r>
          </w:p>
        </w:tc>
        <w:tc>
          <w:tcPr>
            <w:tcW w:w="56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5</w:t>
            </w:r>
          </w:p>
        </w:tc>
        <w:tc>
          <w:tcPr>
            <w:tcW w:w="56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6</w:t>
            </w: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7</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8</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9</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10</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11</w:t>
            </w:r>
          </w:p>
        </w:tc>
        <w:tc>
          <w:tcPr>
            <w:tcW w:w="709"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12</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13</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14</w:t>
            </w: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15</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16</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17</w:t>
            </w: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18</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19</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20</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21</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22</w:t>
            </w:r>
          </w:p>
        </w:tc>
        <w:tc>
          <w:tcPr>
            <w:tcW w:w="428"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23</w:t>
            </w:r>
          </w:p>
        </w:tc>
        <w:tc>
          <w:tcPr>
            <w:tcW w:w="711"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24</w:t>
            </w:r>
          </w:p>
        </w:tc>
        <w:tc>
          <w:tcPr>
            <w:tcW w:w="434" w:type="dxa"/>
            <w:gridSpan w:val="3"/>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25</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26</w:t>
            </w:r>
          </w:p>
        </w:tc>
        <w:tc>
          <w:tcPr>
            <w:tcW w:w="429"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27</w:t>
            </w:r>
          </w:p>
        </w:tc>
        <w:tc>
          <w:tcPr>
            <w:tcW w:w="429"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28</w:t>
            </w:r>
          </w:p>
        </w:tc>
        <w:tc>
          <w:tcPr>
            <w:tcW w:w="429"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29</w:t>
            </w:r>
          </w:p>
        </w:tc>
        <w:tc>
          <w:tcPr>
            <w:tcW w:w="429"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30</w:t>
            </w:r>
          </w:p>
        </w:tc>
        <w:tc>
          <w:tcPr>
            <w:tcW w:w="578"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31</w:t>
            </w:r>
          </w:p>
        </w:tc>
        <w:tc>
          <w:tcPr>
            <w:tcW w:w="425" w:type="dxa"/>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32</w:t>
            </w:r>
          </w:p>
        </w:tc>
      </w:tr>
      <w:tr w:rsidR="0095391E" w:rsidRPr="009C4FDB" w:rsidTr="0095391E">
        <w:trPr>
          <w:trHeight w:val="269"/>
        </w:trPr>
        <w:tc>
          <w:tcPr>
            <w:tcW w:w="16486" w:type="dxa"/>
            <w:gridSpan w:val="63"/>
          </w:tcPr>
          <w:p w:rsidR="0095391E" w:rsidRPr="009C4FDB" w:rsidRDefault="0095391E" w:rsidP="0095391E">
            <w:pPr>
              <w:spacing w:after="0" w:line="240" w:lineRule="auto"/>
              <w:ind w:left="-30" w:right="-108" w:firstLine="30"/>
              <w:jc w:val="center"/>
              <w:rPr>
                <w:rFonts w:ascii="Times New Roman" w:hAnsi="Times New Roman"/>
                <w:sz w:val="16"/>
                <w:szCs w:val="16"/>
              </w:rPr>
            </w:pPr>
            <w:r w:rsidRPr="009C4FDB">
              <w:rPr>
                <w:rFonts w:ascii="Times New Roman" w:hAnsi="Times New Roman"/>
                <w:sz w:val="16"/>
                <w:szCs w:val="16"/>
              </w:rPr>
              <w:t>Завтрак</w:t>
            </w:r>
          </w:p>
        </w:tc>
      </w:tr>
      <w:tr w:rsidR="0095391E" w:rsidRPr="009C4FDB" w:rsidTr="0095391E">
        <w:trPr>
          <w:trHeight w:val="269"/>
        </w:trPr>
        <w:tc>
          <w:tcPr>
            <w:tcW w:w="315" w:type="dxa"/>
          </w:tcPr>
          <w:p w:rsidR="0095391E" w:rsidRPr="009C4FDB" w:rsidRDefault="0095391E" w:rsidP="0095391E">
            <w:pPr>
              <w:spacing w:after="0" w:line="240" w:lineRule="auto"/>
              <w:ind w:left="-30" w:right="-108" w:firstLine="30"/>
              <w:jc w:val="center"/>
              <w:rPr>
                <w:rFonts w:ascii="Times New Roman" w:hAnsi="Times New Roman"/>
                <w:sz w:val="16"/>
                <w:szCs w:val="16"/>
              </w:rPr>
            </w:pPr>
          </w:p>
          <w:p w:rsidR="0095391E" w:rsidRPr="009C4FDB" w:rsidRDefault="0095391E" w:rsidP="0095391E">
            <w:pPr>
              <w:spacing w:after="0" w:line="240" w:lineRule="auto"/>
              <w:ind w:left="-30" w:right="-108" w:firstLine="30"/>
              <w:rPr>
                <w:rFonts w:ascii="Times New Roman" w:hAnsi="Times New Roman"/>
                <w:sz w:val="16"/>
                <w:szCs w:val="16"/>
              </w:rPr>
            </w:pPr>
          </w:p>
          <w:p w:rsidR="0095391E" w:rsidRPr="009C4FDB" w:rsidRDefault="0095391E" w:rsidP="0095391E">
            <w:pPr>
              <w:spacing w:after="0" w:line="240" w:lineRule="auto"/>
              <w:ind w:left="-30" w:right="-108" w:firstLine="30"/>
              <w:jc w:val="center"/>
              <w:rPr>
                <w:rFonts w:ascii="Times New Roman" w:hAnsi="Times New Roman"/>
                <w:sz w:val="16"/>
                <w:szCs w:val="16"/>
              </w:rPr>
            </w:pPr>
            <w:r>
              <w:rPr>
                <w:rFonts w:ascii="Times New Roman" w:hAnsi="Times New Roman"/>
                <w:sz w:val="16"/>
                <w:szCs w:val="16"/>
              </w:rPr>
              <w:t>6</w:t>
            </w:r>
            <w:r w:rsidRPr="009C4FDB">
              <w:rPr>
                <w:rFonts w:ascii="Times New Roman" w:hAnsi="Times New Roman"/>
                <w:sz w:val="16"/>
                <w:szCs w:val="16"/>
              </w:rPr>
              <w:t>8</w:t>
            </w:r>
          </w:p>
        </w:tc>
        <w:tc>
          <w:tcPr>
            <w:tcW w:w="1265" w:type="dxa"/>
            <w:gridSpan w:val="2"/>
          </w:tcPr>
          <w:p w:rsidR="0095391E" w:rsidRPr="009C4FDB" w:rsidRDefault="0095391E" w:rsidP="0095391E">
            <w:pPr>
              <w:spacing w:after="0" w:line="240" w:lineRule="auto"/>
              <w:ind w:left="-30" w:firstLine="30"/>
              <w:rPr>
                <w:rFonts w:ascii="Times New Roman" w:hAnsi="Times New Roman"/>
                <w:sz w:val="16"/>
                <w:szCs w:val="16"/>
              </w:rPr>
            </w:pPr>
            <w:r w:rsidRPr="009C4FDB">
              <w:rPr>
                <w:rFonts w:ascii="Times New Roman" w:hAnsi="Times New Roman"/>
                <w:sz w:val="16"/>
                <w:szCs w:val="16"/>
              </w:rPr>
              <w:t xml:space="preserve">Каша вязкая </w:t>
            </w:r>
            <w:r>
              <w:rPr>
                <w:rFonts w:ascii="Times New Roman" w:hAnsi="Times New Roman"/>
                <w:sz w:val="16"/>
                <w:szCs w:val="16"/>
              </w:rPr>
              <w:t xml:space="preserve">пшеничная </w:t>
            </w:r>
            <w:r w:rsidRPr="009C4FDB">
              <w:rPr>
                <w:rFonts w:ascii="Times New Roman" w:hAnsi="Times New Roman"/>
                <w:sz w:val="16"/>
                <w:szCs w:val="16"/>
              </w:rPr>
              <w:t xml:space="preserve">молочная </w:t>
            </w:r>
          </w:p>
        </w:tc>
        <w:tc>
          <w:tcPr>
            <w:tcW w:w="558"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0"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rPr>
                <w:rFonts w:ascii="Times New Roman" w:hAnsi="Times New Roman"/>
                <w:sz w:val="16"/>
                <w:szCs w:val="16"/>
              </w:rPr>
            </w:pPr>
          </w:p>
          <w:p w:rsidR="0095391E" w:rsidRPr="009C4FDB" w:rsidRDefault="0095391E" w:rsidP="0095391E">
            <w:pPr>
              <w:spacing w:after="0" w:line="240" w:lineRule="auto"/>
              <w:ind w:left="-30" w:firstLine="30"/>
              <w:rPr>
                <w:rFonts w:ascii="Times New Roman" w:hAnsi="Times New Roman"/>
                <w:sz w:val="16"/>
                <w:szCs w:val="16"/>
              </w:rPr>
            </w:pPr>
            <w:r w:rsidRPr="009C4FDB">
              <w:rPr>
                <w:rFonts w:ascii="Times New Roman" w:hAnsi="Times New Roman"/>
                <w:sz w:val="16"/>
                <w:szCs w:val="16"/>
              </w:rPr>
              <w:t>20</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65" w:type="dxa"/>
            <w:gridSpan w:val="3"/>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709"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4</w:t>
            </w:r>
          </w:p>
        </w:tc>
        <w:tc>
          <w:tcPr>
            <w:tcW w:w="567" w:type="dxa"/>
            <w:gridSpan w:val="2"/>
          </w:tcPr>
          <w:p w:rsidR="0095391E" w:rsidRPr="009C4FDB" w:rsidRDefault="0095391E" w:rsidP="0095391E">
            <w:pPr>
              <w:spacing w:after="0" w:line="240" w:lineRule="auto"/>
              <w:ind w:left="-30" w:firstLine="30"/>
              <w:rPr>
                <w:rFonts w:ascii="Times New Roman" w:hAnsi="Times New Roman"/>
                <w:sz w:val="16"/>
                <w:szCs w:val="16"/>
              </w:rPr>
            </w:pPr>
          </w:p>
          <w:p w:rsidR="0095391E" w:rsidRPr="009C4FDB" w:rsidRDefault="0095391E" w:rsidP="0095391E">
            <w:pPr>
              <w:spacing w:after="0" w:line="240" w:lineRule="auto"/>
              <w:ind w:left="-30" w:firstLine="30"/>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4</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Default="0095391E" w:rsidP="0095391E">
            <w:pPr>
              <w:spacing w:after="0" w:line="240" w:lineRule="auto"/>
              <w:ind w:left="-30" w:firstLine="30"/>
              <w:rPr>
                <w:rFonts w:ascii="Times New Roman" w:hAnsi="Times New Roman"/>
                <w:sz w:val="16"/>
                <w:szCs w:val="16"/>
              </w:rPr>
            </w:pPr>
          </w:p>
          <w:p w:rsidR="0095391E" w:rsidRPr="009C4FDB" w:rsidRDefault="0095391E" w:rsidP="0095391E">
            <w:pPr>
              <w:spacing w:after="0" w:line="240" w:lineRule="auto"/>
              <w:ind w:left="-30" w:firstLine="30"/>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150</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708"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3"/>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tcPr>
          <w:p w:rsidR="0095391E" w:rsidRPr="009C4FDB" w:rsidRDefault="0095391E" w:rsidP="0095391E">
            <w:pPr>
              <w:spacing w:after="0" w:line="240" w:lineRule="auto"/>
              <w:ind w:left="-30" w:firstLine="30"/>
              <w:jc w:val="center"/>
              <w:rPr>
                <w:rFonts w:ascii="Times New Roman" w:hAnsi="Times New Roman"/>
                <w:sz w:val="16"/>
                <w:szCs w:val="16"/>
              </w:rPr>
            </w:pPr>
          </w:p>
        </w:tc>
      </w:tr>
      <w:tr w:rsidR="0095391E" w:rsidRPr="009C4FDB" w:rsidTr="0095391E">
        <w:trPr>
          <w:trHeight w:val="269"/>
        </w:trPr>
        <w:tc>
          <w:tcPr>
            <w:tcW w:w="315" w:type="dxa"/>
          </w:tcPr>
          <w:p w:rsidR="0095391E" w:rsidRPr="009C4FDB" w:rsidRDefault="0095391E" w:rsidP="0095391E">
            <w:pPr>
              <w:spacing w:after="0" w:line="240" w:lineRule="auto"/>
              <w:ind w:left="-30" w:right="-108" w:firstLine="30"/>
              <w:jc w:val="center"/>
              <w:rPr>
                <w:rFonts w:ascii="Times New Roman" w:hAnsi="Times New Roman"/>
                <w:sz w:val="16"/>
                <w:szCs w:val="16"/>
              </w:rPr>
            </w:pPr>
          </w:p>
          <w:p w:rsidR="0095391E" w:rsidRDefault="0095391E" w:rsidP="0095391E">
            <w:pPr>
              <w:spacing w:after="0" w:line="240" w:lineRule="auto"/>
              <w:ind w:left="-30" w:right="-108" w:firstLine="30"/>
              <w:jc w:val="center"/>
              <w:rPr>
                <w:rFonts w:ascii="Times New Roman" w:hAnsi="Times New Roman"/>
                <w:sz w:val="16"/>
                <w:szCs w:val="16"/>
              </w:rPr>
            </w:pPr>
          </w:p>
          <w:p w:rsidR="0095391E" w:rsidRPr="009C4FDB" w:rsidRDefault="0095391E" w:rsidP="0095391E">
            <w:pPr>
              <w:spacing w:after="0" w:line="240" w:lineRule="auto"/>
              <w:ind w:left="-30" w:right="-108" w:firstLine="30"/>
              <w:jc w:val="center"/>
              <w:rPr>
                <w:rFonts w:ascii="Times New Roman" w:hAnsi="Times New Roman"/>
                <w:sz w:val="16"/>
                <w:szCs w:val="16"/>
              </w:rPr>
            </w:pPr>
            <w:r>
              <w:rPr>
                <w:rFonts w:ascii="Times New Roman" w:hAnsi="Times New Roman"/>
                <w:sz w:val="16"/>
                <w:szCs w:val="16"/>
              </w:rPr>
              <w:t>2</w:t>
            </w:r>
          </w:p>
        </w:tc>
        <w:tc>
          <w:tcPr>
            <w:tcW w:w="1265" w:type="dxa"/>
            <w:gridSpan w:val="2"/>
          </w:tcPr>
          <w:p w:rsidR="0095391E" w:rsidRPr="009C4FDB" w:rsidRDefault="0095391E" w:rsidP="0095391E">
            <w:pPr>
              <w:spacing w:after="0" w:line="240" w:lineRule="auto"/>
              <w:ind w:left="-30" w:firstLine="30"/>
              <w:rPr>
                <w:rFonts w:ascii="Times New Roman" w:hAnsi="Times New Roman"/>
                <w:sz w:val="16"/>
                <w:szCs w:val="16"/>
              </w:rPr>
            </w:pPr>
            <w:r>
              <w:rPr>
                <w:rFonts w:ascii="Times New Roman" w:hAnsi="Times New Roman"/>
                <w:sz w:val="16"/>
                <w:szCs w:val="16"/>
              </w:rPr>
              <w:t>Кофейный напиток</w:t>
            </w:r>
            <w:r w:rsidRPr="009C4FDB">
              <w:rPr>
                <w:rFonts w:ascii="Times New Roman" w:hAnsi="Times New Roman"/>
                <w:sz w:val="16"/>
                <w:szCs w:val="16"/>
              </w:rPr>
              <w:t xml:space="preserve"> с молоком</w:t>
            </w:r>
          </w:p>
        </w:tc>
        <w:tc>
          <w:tcPr>
            <w:tcW w:w="558"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0"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65" w:type="dxa"/>
            <w:gridSpan w:val="3"/>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709"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12</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100</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708"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3"/>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2,4</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tcPr>
          <w:p w:rsidR="0095391E" w:rsidRPr="009C4FDB" w:rsidRDefault="0095391E" w:rsidP="0095391E">
            <w:pPr>
              <w:spacing w:after="0" w:line="240" w:lineRule="auto"/>
              <w:ind w:left="-30" w:firstLine="30"/>
              <w:jc w:val="center"/>
              <w:rPr>
                <w:rFonts w:ascii="Times New Roman" w:hAnsi="Times New Roman"/>
                <w:sz w:val="16"/>
                <w:szCs w:val="16"/>
              </w:rPr>
            </w:pPr>
          </w:p>
        </w:tc>
      </w:tr>
      <w:tr w:rsidR="0095391E" w:rsidRPr="009C4FDB" w:rsidTr="0095391E">
        <w:trPr>
          <w:trHeight w:val="269"/>
        </w:trPr>
        <w:tc>
          <w:tcPr>
            <w:tcW w:w="315" w:type="dxa"/>
          </w:tcPr>
          <w:p w:rsidR="0095391E" w:rsidRPr="009C4FDB" w:rsidRDefault="0095391E" w:rsidP="0095391E">
            <w:pPr>
              <w:spacing w:after="0" w:line="240" w:lineRule="auto"/>
              <w:ind w:left="-30" w:right="-108" w:firstLine="30"/>
              <w:jc w:val="center"/>
              <w:rPr>
                <w:rFonts w:ascii="Times New Roman" w:hAnsi="Times New Roman"/>
                <w:sz w:val="16"/>
                <w:szCs w:val="16"/>
              </w:rPr>
            </w:pPr>
          </w:p>
          <w:p w:rsidR="0095391E" w:rsidRDefault="0095391E" w:rsidP="0095391E">
            <w:pPr>
              <w:spacing w:after="0" w:line="240" w:lineRule="auto"/>
              <w:ind w:left="-30" w:right="-108" w:firstLine="30"/>
              <w:jc w:val="center"/>
              <w:rPr>
                <w:rFonts w:ascii="Times New Roman" w:hAnsi="Times New Roman"/>
                <w:sz w:val="16"/>
                <w:szCs w:val="16"/>
              </w:rPr>
            </w:pPr>
          </w:p>
          <w:p w:rsidR="0095391E" w:rsidRPr="009C4FDB" w:rsidRDefault="0095391E" w:rsidP="0095391E">
            <w:pPr>
              <w:spacing w:after="0" w:line="240" w:lineRule="auto"/>
              <w:ind w:left="-30" w:right="-108" w:firstLine="30"/>
              <w:jc w:val="center"/>
              <w:rPr>
                <w:rFonts w:ascii="Times New Roman" w:hAnsi="Times New Roman"/>
                <w:sz w:val="16"/>
                <w:szCs w:val="16"/>
              </w:rPr>
            </w:pPr>
            <w:r>
              <w:rPr>
                <w:rFonts w:ascii="Times New Roman" w:hAnsi="Times New Roman"/>
                <w:sz w:val="16"/>
                <w:szCs w:val="16"/>
              </w:rPr>
              <w:t>3</w:t>
            </w:r>
          </w:p>
        </w:tc>
        <w:tc>
          <w:tcPr>
            <w:tcW w:w="1265" w:type="dxa"/>
            <w:gridSpan w:val="2"/>
          </w:tcPr>
          <w:p w:rsidR="0095391E" w:rsidRPr="009C4FDB" w:rsidRDefault="0095391E" w:rsidP="0095391E">
            <w:pPr>
              <w:spacing w:after="0" w:line="240" w:lineRule="auto"/>
              <w:ind w:left="-30" w:firstLine="30"/>
              <w:rPr>
                <w:rFonts w:ascii="Times New Roman" w:hAnsi="Times New Roman"/>
                <w:sz w:val="16"/>
                <w:szCs w:val="16"/>
              </w:rPr>
            </w:pPr>
            <w:r w:rsidRPr="009C4FDB">
              <w:rPr>
                <w:rFonts w:ascii="Times New Roman" w:hAnsi="Times New Roman"/>
                <w:sz w:val="16"/>
                <w:szCs w:val="16"/>
              </w:rPr>
              <w:t>Бутерброд с маслом</w:t>
            </w:r>
            <w:r>
              <w:rPr>
                <w:rFonts w:ascii="Times New Roman" w:hAnsi="Times New Roman"/>
                <w:sz w:val="16"/>
                <w:szCs w:val="16"/>
              </w:rPr>
              <w:t xml:space="preserve"> и сыром</w:t>
            </w:r>
          </w:p>
        </w:tc>
        <w:tc>
          <w:tcPr>
            <w:tcW w:w="558"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30</w:t>
            </w:r>
          </w:p>
        </w:tc>
        <w:tc>
          <w:tcPr>
            <w:tcW w:w="560"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65" w:type="dxa"/>
            <w:gridSpan w:val="3"/>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709"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1417" w:type="dxa"/>
            <w:gridSpan w:val="6"/>
          </w:tcPr>
          <w:p w:rsidR="0095391E" w:rsidRPr="009C4FDB"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6</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708"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3"/>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12</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tcPr>
          <w:p w:rsidR="0095391E" w:rsidRPr="009C4FDB" w:rsidRDefault="0095391E" w:rsidP="0095391E">
            <w:pPr>
              <w:spacing w:after="0" w:line="240" w:lineRule="auto"/>
              <w:ind w:left="-30" w:firstLine="30"/>
              <w:jc w:val="center"/>
              <w:rPr>
                <w:rFonts w:ascii="Times New Roman" w:hAnsi="Times New Roman"/>
                <w:sz w:val="16"/>
                <w:szCs w:val="16"/>
              </w:rPr>
            </w:pPr>
          </w:p>
        </w:tc>
      </w:tr>
      <w:tr w:rsidR="0095391E" w:rsidRPr="009C4FDB" w:rsidTr="0095391E">
        <w:trPr>
          <w:trHeight w:val="269"/>
        </w:trPr>
        <w:tc>
          <w:tcPr>
            <w:tcW w:w="315" w:type="dxa"/>
          </w:tcPr>
          <w:p w:rsidR="0095391E" w:rsidRPr="009C4FDB" w:rsidRDefault="0095391E" w:rsidP="0095391E">
            <w:pPr>
              <w:spacing w:after="0" w:line="240" w:lineRule="auto"/>
              <w:ind w:left="-30" w:right="-108" w:firstLine="30"/>
              <w:jc w:val="center"/>
              <w:rPr>
                <w:rFonts w:ascii="Times New Roman" w:hAnsi="Times New Roman"/>
                <w:sz w:val="16"/>
                <w:szCs w:val="16"/>
              </w:rPr>
            </w:pPr>
          </w:p>
        </w:tc>
        <w:tc>
          <w:tcPr>
            <w:tcW w:w="1265" w:type="dxa"/>
            <w:gridSpan w:val="2"/>
          </w:tcPr>
          <w:p w:rsidR="0095391E" w:rsidRPr="009C4FDB" w:rsidRDefault="0095391E" w:rsidP="0095391E">
            <w:pPr>
              <w:spacing w:after="0" w:line="240" w:lineRule="auto"/>
              <w:ind w:left="-30" w:firstLine="30"/>
              <w:rPr>
                <w:rFonts w:ascii="Times New Roman" w:hAnsi="Times New Roman"/>
                <w:sz w:val="16"/>
                <w:szCs w:val="16"/>
              </w:rPr>
            </w:pPr>
            <w:r w:rsidRPr="009C4FDB">
              <w:rPr>
                <w:rFonts w:ascii="Times New Roman" w:hAnsi="Times New Roman"/>
                <w:sz w:val="16"/>
                <w:szCs w:val="16"/>
              </w:rPr>
              <w:t>Итого</w:t>
            </w:r>
          </w:p>
        </w:tc>
        <w:tc>
          <w:tcPr>
            <w:tcW w:w="558"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30</w:t>
            </w:r>
          </w:p>
        </w:tc>
        <w:tc>
          <w:tcPr>
            <w:tcW w:w="560"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56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56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20</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65" w:type="dxa"/>
            <w:gridSpan w:val="3"/>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709"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16</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10</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250</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708"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6" w:type="dxa"/>
            <w:gridSpan w:val="3"/>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12</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2,4</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0</w:t>
            </w:r>
          </w:p>
        </w:tc>
        <w:tc>
          <w:tcPr>
            <w:tcW w:w="567" w:type="dxa"/>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5" w:type="dxa"/>
          </w:tcPr>
          <w:p w:rsidR="0095391E" w:rsidRPr="009C4FDB" w:rsidRDefault="0095391E" w:rsidP="0095391E">
            <w:pPr>
              <w:spacing w:after="0" w:line="240" w:lineRule="auto"/>
              <w:ind w:left="-30" w:right="-71" w:firstLine="30"/>
              <w:jc w:val="center"/>
              <w:rPr>
                <w:rFonts w:ascii="Times New Roman" w:hAnsi="Times New Roman"/>
                <w:sz w:val="16"/>
                <w:szCs w:val="16"/>
              </w:rPr>
            </w:pPr>
            <w:r w:rsidRPr="009C4FDB">
              <w:rPr>
                <w:rFonts w:ascii="Times New Roman" w:hAnsi="Times New Roman"/>
                <w:sz w:val="16"/>
                <w:szCs w:val="16"/>
              </w:rPr>
              <w:t>0</w:t>
            </w:r>
          </w:p>
        </w:tc>
      </w:tr>
      <w:tr w:rsidR="0095391E" w:rsidRPr="009C4FDB" w:rsidTr="0095391E">
        <w:trPr>
          <w:trHeight w:val="269"/>
        </w:trPr>
        <w:tc>
          <w:tcPr>
            <w:tcW w:w="16486" w:type="dxa"/>
            <w:gridSpan w:val="63"/>
          </w:tcPr>
          <w:p w:rsidR="0095391E" w:rsidRPr="009C4FDB" w:rsidRDefault="0095391E" w:rsidP="0095391E">
            <w:pPr>
              <w:spacing w:after="0" w:line="240" w:lineRule="auto"/>
              <w:ind w:left="-30" w:right="-108" w:firstLine="30"/>
              <w:jc w:val="center"/>
              <w:rPr>
                <w:rFonts w:ascii="Times New Roman" w:hAnsi="Times New Roman"/>
                <w:sz w:val="16"/>
                <w:szCs w:val="16"/>
              </w:rPr>
            </w:pPr>
            <w:r w:rsidRPr="009C4FDB">
              <w:rPr>
                <w:rFonts w:ascii="Times New Roman" w:hAnsi="Times New Roman"/>
                <w:sz w:val="16"/>
                <w:szCs w:val="16"/>
              </w:rPr>
              <w:t>2 завтрак</w:t>
            </w:r>
          </w:p>
        </w:tc>
      </w:tr>
      <w:tr w:rsidR="0095391E" w:rsidRPr="009C4FDB" w:rsidTr="0095391E">
        <w:trPr>
          <w:trHeight w:val="269"/>
        </w:trPr>
        <w:tc>
          <w:tcPr>
            <w:tcW w:w="324" w:type="dxa"/>
            <w:gridSpan w:val="2"/>
          </w:tcPr>
          <w:p w:rsidR="0095391E" w:rsidRPr="009C4FDB" w:rsidRDefault="0095391E" w:rsidP="0095391E">
            <w:pPr>
              <w:spacing w:after="0" w:line="240" w:lineRule="auto"/>
              <w:ind w:left="-30" w:right="-108" w:firstLine="30"/>
              <w:jc w:val="center"/>
              <w:rPr>
                <w:rFonts w:ascii="Times New Roman" w:hAnsi="Times New Roman"/>
                <w:sz w:val="16"/>
                <w:szCs w:val="16"/>
              </w:rPr>
            </w:pPr>
          </w:p>
          <w:p w:rsidR="0095391E" w:rsidRPr="009C4FDB" w:rsidRDefault="0095391E" w:rsidP="0095391E">
            <w:pPr>
              <w:spacing w:after="0" w:line="240" w:lineRule="auto"/>
              <w:ind w:left="-30" w:right="-108" w:firstLine="30"/>
              <w:jc w:val="center"/>
              <w:rPr>
                <w:rFonts w:ascii="Times New Roman" w:hAnsi="Times New Roman"/>
                <w:sz w:val="16"/>
                <w:szCs w:val="16"/>
              </w:rPr>
            </w:pPr>
          </w:p>
          <w:p w:rsidR="0095391E" w:rsidRPr="009C4FDB" w:rsidRDefault="0095391E" w:rsidP="0095391E">
            <w:pPr>
              <w:spacing w:after="0" w:line="240" w:lineRule="auto"/>
              <w:ind w:left="-30" w:right="-108" w:firstLine="30"/>
              <w:jc w:val="center"/>
              <w:rPr>
                <w:rFonts w:ascii="Times New Roman" w:hAnsi="Times New Roman"/>
                <w:sz w:val="16"/>
                <w:szCs w:val="16"/>
              </w:rPr>
            </w:pPr>
            <w:r w:rsidRPr="009C4FDB">
              <w:rPr>
                <w:rFonts w:ascii="Times New Roman" w:hAnsi="Times New Roman"/>
                <w:sz w:val="16"/>
                <w:szCs w:val="16"/>
              </w:rPr>
              <w:t>ГП</w:t>
            </w:r>
          </w:p>
        </w:tc>
        <w:tc>
          <w:tcPr>
            <w:tcW w:w="1278" w:type="dxa"/>
            <w:gridSpan w:val="2"/>
          </w:tcPr>
          <w:p w:rsidR="0095391E" w:rsidRPr="009C4FDB" w:rsidRDefault="0095391E" w:rsidP="0095391E">
            <w:pPr>
              <w:spacing w:after="0" w:line="240" w:lineRule="auto"/>
              <w:ind w:left="-30" w:firstLine="30"/>
              <w:rPr>
                <w:rFonts w:ascii="Times New Roman" w:hAnsi="Times New Roman"/>
                <w:sz w:val="16"/>
                <w:szCs w:val="16"/>
              </w:rPr>
            </w:pPr>
            <w:r w:rsidRPr="009C4FDB">
              <w:rPr>
                <w:rFonts w:ascii="Times New Roman" w:hAnsi="Times New Roman"/>
                <w:sz w:val="16"/>
                <w:szCs w:val="16"/>
              </w:rPr>
              <w:t>Сок фруктовый (овощной)</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100</w:t>
            </w:r>
          </w:p>
        </w:tc>
        <w:tc>
          <w:tcPr>
            <w:tcW w:w="709"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708"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3"/>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tcPr>
          <w:p w:rsidR="0095391E" w:rsidRPr="009C4FDB" w:rsidRDefault="0095391E" w:rsidP="0095391E">
            <w:pPr>
              <w:spacing w:after="0" w:line="240" w:lineRule="auto"/>
              <w:ind w:left="-30" w:firstLine="30"/>
              <w:jc w:val="center"/>
              <w:rPr>
                <w:rFonts w:ascii="Times New Roman" w:hAnsi="Times New Roman"/>
                <w:sz w:val="16"/>
                <w:szCs w:val="16"/>
              </w:rPr>
            </w:pPr>
          </w:p>
        </w:tc>
      </w:tr>
      <w:tr w:rsidR="0095391E" w:rsidRPr="009C4FDB" w:rsidTr="0095391E">
        <w:trPr>
          <w:trHeight w:val="269"/>
        </w:trPr>
        <w:tc>
          <w:tcPr>
            <w:tcW w:w="324" w:type="dxa"/>
            <w:gridSpan w:val="2"/>
          </w:tcPr>
          <w:p w:rsidR="0095391E" w:rsidRPr="009C4FDB" w:rsidRDefault="0095391E" w:rsidP="0095391E">
            <w:pPr>
              <w:spacing w:after="0" w:line="240" w:lineRule="auto"/>
              <w:ind w:left="-30" w:right="-108" w:firstLine="30"/>
              <w:jc w:val="center"/>
              <w:rPr>
                <w:rFonts w:ascii="Times New Roman" w:hAnsi="Times New Roman"/>
                <w:sz w:val="16"/>
                <w:szCs w:val="16"/>
              </w:rPr>
            </w:pPr>
          </w:p>
        </w:tc>
        <w:tc>
          <w:tcPr>
            <w:tcW w:w="1278" w:type="dxa"/>
            <w:gridSpan w:val="2"/>
          </w:tcPr>
          <w:p w:rsidR="0095391E" w:rsidRPr="009C4FDB" w:rsidRDefault="0095391E" w:rsidP="0095391E">
            <w:pPr>
              <w:spacing w:after="0" w:line="240" w:lineRule="auto"/>
              <w:ind w:left="-30" w:firstLine="30"/>
              <w:rPr>
                <w:rFonts w:ascii="Times New Roman" w:hAnsi="Times New Roman"/>
                <w:sz w:val="16"/>
                <w:szCs w:val="16"/>
              </w:rPr>
            </w:pPr>
            <w:r w:rsidRPr="009C4FDB">
              <w:rPr>
                <w:rFonts w:ascii="Times New Roman" w:hAnsi="Times New Roman"/>
                <w:sz w:val="16"/>
                <w:szCs w:val="16"/>
              </w:rPr>
              <w:t>Итого</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100</w:t>
            </w:r>
          </w:p>
        </w:tc>
        <w:tc>
          <w:tcPr>
            <w:tcW w:w="709"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708"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6" w:type="dxa"/>
            <w:gridSpan w:val="3"/>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567" w:type="dxa"/>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5" w:type="dxa"/>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r>
      <w:tr w:rsidR="0095391E" w:rsidRPr="009C4FDB" w:rsidTr="0095391E">
        <w:trPr>
          <w:trHeight w:val="269"/>
        </w:trPr>
        <w:tc>
          <w:tcPr>
            <w:tcW w:w="16486" w:type="dxa"/>
            <w:gridSpan w:val="63"/>
          </w:tcPr>
          <w:p w:rsidR="0095391E" w:rsidRPr="009C4FDB" w:rsidRDefault="0095391E" w:rsidP="0095391E">
            <w:pPr>
              <w:spacing w:after="0" w:line="240" w:lineRule="auto"/>
              <w:ind w:left="-30" w:right="-108" w:firstLine="30"/>
              <w:jc w:val="center"/>
              <w:rPr>
                <w:rFonts w:ascii="Times New Roman" w:hAnsi="Times New Roman"/>
                <w:sz w:val="16"/>
                <w:szCs w:val="16"/>
              </w:rPr>
            </w:pPr>
            <w:r w:rsidRPr="009C4FDB">
              <w:rPr>
                <w:rFonts w:ascii="Times New Roman" w:hAnsi="Times New Roman"/>
                <w:sz w:val="16"/>
                <w:szCs w:val="16"/>
              </w:rPr>
              <w:t>Обед</w:t>
            </w:r>
          </w:p>
        </w:tc>
      </w:tr>
      <w:tr w:rsidR="0095391E" w:rsidRPr="009C4FDB" w:rsidTr="0095391E">
        <w:trPr>
          <w:trHeight w:val="269"/>
        </w:trPr>
        <w:tc>
          <w:tcPr>
            <w:tcW w:w="324" w:type="dxa"/>
            <w:gridSpan w:val="2"/>
          </w:tcPr>
          <w:p w:rsidR="0095391E" w:rsidRPr="009C4FDB" w:rsidRDefault="0095391E" w:rsidP="0095391E">
            <w:pPr>
              <w:spacing w:after="0" w:line="240" w:lineRule="auto"/>
              <w:ind w:left="-30" w:right="-108" w:firstLine="30"/>
              <w:jc w:val="center"/>
              <w:rPr>
                <w:rFonts w:ascii="Times New Roman" w:hAnsi="Times New Roman"/>
                <w:sz w:val="16"/>
                <w:szCs w:val="16"/>
              </w:rPr>
            </w:pPr>
          </w:p>
          <w:p w:rsidR="0095391E" w:rsidRPr="009C4FDB" w:rsidRDefault="0095391E" w:rsidP="0095391E">
            <w:pPr>
              <w:spacing w:after="0" w:line="240" w:lineRule="auto"/>
              <w:ind w:left="-30" w:right="-108" w:firstLine="30"/>
              <w:rPr>
                <w:rFonts w:ascii="Times New Roman" w:hAnsi="Times New Roman"/>
                <w:sz w:val="16"/>
                <w:szCs w:val="16"/>
              </w:rPr>
            </w:pPr>
          </w:p>
          <w:p w:rsidR="0095391E" w:rsidRPr="009C4FDB" w:rsidRDefault="0095391E" w:rsidP="0095391E">
            <w:pPr>
              <w:spacing w:after="0" w:line="240" w:lineRule="auto"/>
              <w:ind w:left="-30" w:right="-108" w:firstLine="30"/>
              <w:jc w:val="center"/>
              <w:rPr>
                <w:rFonts w:ascii="Times New Roman" w:hAnsi="Times New Roman"/>
                <w:sz w:val="16"/>
                <w:szCs w:val="16"/>
              </w:rPr>
            </w:pPr>
            <w:r>
              <w:rPr>
                <w:rFonts w:ascii="Times New Roman" w:hAnsi="Times New Roman"/>
                <w:sz w:val="16"/>
                <w:szCs w:val="16"/>
              </w:rPr>
              <w:t>75</w:t>
            </w:r>
          </w:p>
        </w:tc>
        <w:tc>
          <w:tcPr>
            <w:tcW w:w="1278" w:type="dxa"/>
            <w:gridSpan w:val="2"/>
          </w:tcPr>
          <w:p w:rsidR="0095391E" w:rsidRPr="009C4FDB" w:rsidRDefault="0095391E" w:rsidP="0095391E">
            <w:pPr>
              <w:spacing w:after="0" w:line="240" w:lineRule="auto"/>
              <w:ind w:left="-30" w:firstLine="30"/>
              <w:rPr>
                <w:rFonts w:ascii="Times New Roman" w:hAnsi="Times New Roman"/>
                <w:sz w:val="16"/>
                <w:szCs w:val="16"/>
              </w:rPr>
            </w:pPr>
            <w:r w:rsidRPr="009C4FDB">
              <w:rPr>
                <w:rFonts w:ascii="Times New Roman" w:hAnsi="Times New Roman"/>
                <w:sz w:val="16"/>
                <w:szCs w:val="16"/>
              </w:rPr>
              <w:t xml:space="preserve">Салат из </w:t>
            </w:r>
            <w:r>
              <w:rPr>
                <w:rFonts w:ascii="Times New Roman" w:hAnsi="Times New Roman"/>
                <w:sz w:val="16"/>
                <w:szCs w:val="16"/>
              </w:rPr>
              <w:t>свеклы с сыром</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55</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709"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3</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708"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3"/>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4,7</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tcPr>
          <w:p w:rsidR="0095391E" w:rsidRPr="009C4FDB" w:rsidRDefault="0095391E" w:rsidP="0095391E">
            <w:pPr>
              <w:spacing w:after="0" w:line="240" w:lineRule="auto"/>
              <w:ind w:left="-30" w:firstLine="30"/>
              <w:jc w:val="center"/>
              <w:rPr>
                <w:rFonts w:ascii="Times New Roman" w:hAnsi="Times New Roman"/>
                <w:sz w:val="16"/>
                <w:szCs w:val="16"/>
              </w:rPr>
            </w:pPr>
          </w:p>
        </w:tc>
      </w:tr>
      <w:tr w:rsidR="0095391E" w:rsidRPr="009C4FDB" w:rsidTr="0095391E">
        <w:trPr>
          <w:trHeight w:val="269"/>
        </w:trPr>
        <w:tc>
          <w:tcPr>
            <w:tcW w:w="324" w:type="dxa"/>
            <w:gridSpan w:val="2"/>
          </w:tcPr>
          <w:p w:rsidR="0095391E" w:rsidRPr="009C4FDB" w:rsidRDefault="0095391E" w:rsidP="0095391E">
            <w:pPr>
              <w:spacing w:after="0" w:line="240" w:lineRule="auto"/>
              <w:ind w:left="-30" w:right="-108" w:firstLine="30"/>
              <w:jc w:val="center"/>
              <w:rPr>
                <w:rFonts w:ascii="Times New Roman" w:hAnsi="Times New Roman"/>
                <w:sz w:val="16"/>
                <w:szCs w:val="16"/>
              </w:rPr>
            </w:pPr>
          </w:p>
          <w:p w:rsidR="0095391E" w:rsidRPr="009C4FDB" w:rsidRDefault="0095391E" w:rsidP="0095391E">
            <w:pPr>
              <w:spacing w:after="0" w:line="240" w:lineRule="auto"/>
              <w:ind w:left="-30" w:right="-108" w:firstLine="30"/>
              <w:jc w:val="center"/>
              <w:rPr>
                <w:rFonts w:ascii="Times New Roman" w:hAnsi="Times New Roman"/>
                <w:sz w:val="16"/>
                <w:szCs w:val="16"/>
              </w:rPr>
            </w:pPr>
          </w:p>
          <w:p w:rsidR="0095391E" w:rsidRDefault="0095391E" w:rsidP="0095391E">
            <w:pPr>
              <w:spacing w:after="0" w:line="240" w:lineRule="auto"/>
              <w:ind w:left="-30" w:right="-108" w:firstLine="30"/>
              <w:jc w:val="center"/>
              <w:rPr>
                <w:rFonts w:ascii="Times New Roman" w:hAnsi="Times New Roman"/>
                <w:sz w:val="16"/>
                <w:szCs w:val="16"/>
              </w:rPr>
            </w:pPr>
          </w:p>
          <w:p w:rsidR="0095391E" w:rsidRPr="009C4FDB" w:rsidRDefault="0095391E" w:rsidP="0095391E">
            <w:pPr>
              <w:spacing w:after="0" w:line="240" w:lineRule="auto"/>
              <w:ind w:left="-30" w:right="-108" w:firstLine="30"/>
              <w:jc w:val="center"/>
              <w:rPr>
                <w:rFonts w:ascii="Times New Roman" w:hAnsi="Times New Roman"/>
                <w:sz w:val="16"/>
                <w:szCs w:val="16"/>
              </w:rPr>
            </w:pPr>
            <w:r>
              <w:rPr>
                <w:rFonts w:ascii="Times New Roman" w:hAnsi="Times New Roman"/>
                <w:sz w:val="16"/>
                <w:szCs w:val="16"/>
              </w:rPr>
              <w:t>4</w:t>
            </w:r>
            <w:r w:rsidRPr="009C4FDB">
              <w:rPr>
                <w:rFonts w:ascii="Times New Roman" w:hAnsi="Times New Roman"/>
                <w:sz w:val="16"/>
                <w:szCs w:val="16"/>
              </w:rPr>
              <w:t>7</w:t>
            </w:r>
          </w:p>
        </w:tc>
        <w:tc>
          <w:tcPr>
            <w:tcW w:w="1278" w:type="dxa"/>
            <w:gridSpan w:val="2"/>
          </w:tcPr>
          <w:p w:rsidR="0095391E" w:rsidRDefault="0095391E" w:rsidP="0095391E">
            <w:pPr>
              <w:spacing w:after="0" w:line="240" w:lineRule="auto"/>
              <w:ind w:left="-30" w:firstLine="30"/>
              <w:rPr>
                <w:rFonts w:ascii="Times New Roman" w:hAnsi="Times New Roman"/>
                <w:sz w:val="16"/>
                <w:szCs w:val="16"/>
              </w:rPr>
            </w:pPr>
            <w:r>
              <w:rPr>
                <w:rFonts w:ascii="Times New Roman" w:hAnsi="Times New Roman"/>
                <w:sz w:val="16"/>
                <w:szCs w:val="16"/>
              </w:rPr>
              <w:t xml:space="preserve">Суп картофельный с бобовыми, </w:t>
            </w:r>
          </w:p>
          <w:p w:rsidR="0095391E" w:rsidRPr="009C4FDB" w:rsidRDefault="0095391E" w:rsidP="0095391E">
            <w:pPr>
              <w:spacing w:after="0" w:line="240" w:lineRule="auto"/>
              <w:ind w:left="-30" w:firstLine="30"/>
              <w:rPr>
                <w:rFonts w:ascii="Times New Roman" w:hAnsi="Times New Roman"/>
                <w:sz w:val="16"/>
                <w:szCs w:val="16"/>
              </w:rPr>
            </w:pPr>
            <w:r w:rsidRPr="009C4FDB">
              <w:rPr>
                <w:rFonts w:ascii="Times New Roman" w:hAnsi="Times New Roman"/>
                <w:sz w:val="16"/>
                <w:szCs w:val="16"/>
              </w:rPr>
              <w:t xml:space="preserve">с мясом </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21</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50</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28</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709"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0</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2</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2</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0</w:t>
            </w:r>
          </w:p>
        </w:tc>
        <w:tc>
          <w:tcPr>
            <w:tcW w:w="708" w:type="dxa"/>
            <w:gridSpan w:val="2"/>
          </w:tcPr>
          <w:p w:rsidR="0095391E"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37</w:t>
            </w:r>
          </w:p>
        </w:tc>
        <w:tc>
          <w:tcPr>
            <w:tcW w:w="426" w:type="dxa"/>
            <w:gridSpan w:val="3"/>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tcPr>
          <w:p w:rsidR="0095391E" w:rsidRPr="009C4FDB" w:rsidRDefault="0095391E" w:rsidP="0095391E">
            <w:pPr>
              <w:spacing w:after="0" w:line="240" w:lineRule="auto"/>
              <w:ind w:left="-30" w:firstLine="30"/>
              <w:jc w:val="center"/>
              <w:rPr>
                <w:rFonts w:ascii="Times New Roman" w:hAnsi="Times New Roman"/>
                <w:sz w:val="16"/>
                <w:szCs w:val="16"/>
              </w:rPr>
            </w:pPr>
          </w:p>
        </w:tc>
      </w:tr>
      <w:tr w:rsidR="0095391E" w:rsidRPr="009C4FDB" w:rsidTr="0095391E">
        <w:trPr>
          <w:trHeight w:val="269"/>
        </w:trPr>
        <w:tc>
          <w:tcPr>
            <w:tcW w:w="324" w:type="dxa"/>
            <w:gridSpan w:val="2"/>
          </w:tcPr>
          <w:p w:rsidR="0095391E" w:rsidRDefault="0095391E" w:rsidP="0095391E">
            <w:pPr>
              <w:spacing w:after="0" w:line="240" w:lineRule="auto"/>
              <w:ind w:left="-30" w:right="-108" w:firstLine="30"/>
              <w:jc w:val="center"/>
              <w:rPr>
                <w:rFonts w:ascii="Times New Roman" w:hAnsi="Times New Roman"/>
                <w:sz w:val="16"/>
                <w:szCs w:val="16"/>
              </w:rPr>
            </w:pPr>
          </w:p>
          <w:p w:rsidR="0095391E" w:rsidRDefault="0095391E" w:rsidP="0095391E">
            <w:pPr>
              <w:spacing w:after="0" w:line="240" w:lineRule="auto"/>
              <w:ind w:left="-30" w:right="-108" w:firstLine="30"/>
              <w:jc w:val="center"/>
              <w:rPr>
                <w:rFonts w:ascii="Times New Roman" w:hAnsi="Times New Roman"/>
                <w:sz w:val="16"/>
                <w:szCs w:val="16"/>
              </w:rPr>
            </w:pPr>
          </w:p>
          <w:p w:rsidR="0095391E" w:rsidRPr="009C4FDB" w:rsidRDefault="0095391E" w:rsidP="0095391E">
            <w:pPr>
              <w:spacing w:after="0" w:line="240" w:lineRule="auto"/>
              <w:ind w:left="-30" w:right="-108" w:firstLine="30"/>
              <w:jc w:val="center"/>
              <w:rPr>
                <w:rFonts w:ascii="Times New Roman" w:hAnsi="Times New Roman"/>
                <w:sz w:val="16"/>
                <w:szCs w:val="16"/>
              </w:rPr>
            </w:pPr>
            <w:r>
              <w:rPr>
                <w:rFonts w:ascii="Times New Roman" w:hAnsi="Times New Roman"/>
                <w:sz w:val="16"/>
                <w:szCs w:val="16"/>
              </w:rPr>
              <w:t>26</w:t>
            </w:r>
          </w:p>
        </w:tc>
        <w:tc>
          <w:tcPr>
            <w:tcW w:w="1278" w:type="dxa"/>
            <w:gridSpan w:val="2"/>
          </w:tcPr>
          <w:p w:rsidR="0095391E" w:rsidRPr="009C4FDB" w:rsidRDefault="0095391E" w:rsidP="0095391E">
            <w:pPr>
              <w:spacing w:after="0" w:line="240" w:lineRule="auto"/>
              <w:ind w:left="-30" w:firstLine="30"/>
              <w:rPr>
                <w:rFonts w:ascii="Times New Roman" w:hAnsi="Times New Roman"/>
                <w:sz w:val="16"/>
                <w:szCs w:val="16"/>
              </w:rPr>
            </w:pPr>
            <w:r>
              <w:rPr>
                <w:rFonts w:ascii="Times New Roman" w:hAnsi="Times New Roman"/>
                <w:sz w:val="16"/>
                <w:szCs w:val="16"/>
              </w:rPr>
              <w:t>Колбасные изделия отварные</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709"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71</w:t>
            </w: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708"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3"/>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tcPr>
          <w:p w:rsidR="0095391E" w:rsidRPr="009C4FDB" w:rsidRDefault="0095391E" w:rsidP="0095391E">
            <w:pPr>
              <w:spacing w:after="0" w:line="240" w:lineRule="auto"/>
              <w:ind w:left="-30" w:firstLine="30"/>
              <w:jc w:val="center"/>
              <w:rPr>
                <w:rFonts w:ascii="Times New Roman" w:hAnsi="Times New Roman"/>
                <w:sz w:val="16"/>
                <w:szCs w:val="16"/>
              </w:rPr>
            </w:pPr>
          </w:p>
        </w:tc>
      </w:tr>
      <w:tr w:rsidR="0095391E" w:rsidRPr="009C4FDB" w:rsidTr="0095391E">
        <w:trPr>
          <w:trHeight w:val="269"/>
        </w:trPr>
        <w:tc>
          <w:tcPr>
            <w:tcW w:w="324" w:type="dxa"/>
            <w:gridSpan w:val="2"/>
          </w:tcPr>
          <w:p w:rsidR="0095391E" w:rsidRPr="009C4FDB" w:rsidRDefault="0095391E" w:rsidP="0095391E">
            <w:pPr>
              <w:spacing w:after="0" w:line="240" w:lineRule="auto"/>
              <w:ind w:left="-30" w:right="-108" w:firstLine="30"/>
              <w:jc w:val="center"/>
              <w:rPr>
                <w:rFonts w:ascii="Times New Roman" w:hAnsi="Times New Roman"/>
                <w:sz w:val="16"/>
                <w:szCs w:val="16"/>
              </w:rPr>
            </w:pPr>
          </w:p>
          <w:p w:rsidR="0095391E" w:rsidRPr="009C4FDB" w:rsidRDefault="0095391E" w:rsidP="0095391E">
            <w:pPr>
              <w:spacing w:after="0" w:line="240" w:lineRule="auto"/>
              <w:ind w:left="-30" w:right="-108" w:firstLine="30"/>
              <w:jc w:val="center"/>
              <w:rPr>
                <w:rFonts w:ascii="Times New Roman" w:hAnsi="Times New Roman"/>
                <w:sz w:val="16"/>
                <w:szCs w:val="16"/>
              </w:rPr>
            </w:pPr>
            <w:r w:rsidRPr="009C4FDB">
              <w:rPr>
                <w:rFonts w:ascii="Times New Roman" w:hAnsi="Times New Roman"/>
                <w:sz w:val="16"/>
                <w:szCs w:val="16"/>
              </w:rPr>
              <w:t>9</w:t>
            </w:r>
            <w:r>
              <w:rPr>
                <w:rFonts w:ascii="Times New Roman" w:hAnsi="Times New Roman"/>
                <w:sz w:val="16"/>
                <w:szCs w:val="16"/>
              </w:rPr>
              <w:t>1</w:t>
            </w:r>
          </w:p>
        </w:tc>
        <w:tc>
          <w:tcPr>
            <w:tcW w:w="1278" w:type="dxa"/>
            <w:gridSpan w:val="2"/>
          </w:tcPr>
          <w:p w:rsidR="0095391E" w:rsidRPr="009C4FDB" w:rsidRDefault="0095391E" w:rsidP="0095391E">
            <w:pPr>
              <w:spacing w:after="0" w:line="240" w:lineRule="auto"/>
              <w:ind w:left="-30" w:firstLine="30"/>
              <w:rPr>
                <w:rFonts w:ascii="Times New Roman" w:hAnsi="Times New Roman"/>
                <w:sz w:val="16"/>
                <w:szCs w:val="16"/>
              </w:rPr>
            </w:pPr>
            <w:r>
              <w:rPr>
                <w:rFonts w:ascii="Times New Roman" w:hAnsi="Times New Roman"/>
                <w:sz w:val="16"/>
                <w:szCs w:val="16"/>
              </w:rPr>
              <w:t>Картофельное пюре</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77</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709"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3</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14</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708"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3"/>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tcPr>
          <w:p w:rsidR="0095391E" w:rsidRPr="009C4FDB" w:rsidRDefault="0095391E" w:rsidP="0095391E">
            <w:pPr>
              <w:spacing w:after="0" w:line="240" w:lineRule="auto"/>
              <w:ind w:left="-30" w:firstLine="30"/>
              <w:jc w:val="center"/>
              <w:rPr>
                <w:rFonts w:ascii="Times New Roman" w:hAnsi="Times New Roman"/>
                <w:sz w:val="16"/>
                <w:szCs w:val="16"/>
              </w:rPr>
            </w:pPr>
          </w:p>
        </w:tc>
      </w:tr>
      <w:tr w:rsidR="0095391E" w:rsidRPr="009C4FDB" w:rsidTr="0095391E">
        <w:trPr>
          <w:trHeight w:val="269"/>
        </w:trPr>
        <w:tc>
          <w:tcPr>
            <w:tcW w:w="324" w:type="dxa"/>
            <w:gridSpan w:val="2"/>
          </w:tcPr>
          <w:p w:rsidR="0095391E" w:rsidRDefault="0095391E" w:rsidP="0095391E">
            <w:pPr>
              <w:spacing w:after="0" w:line="240" w:lineRule="auto"/>
              <w:ind w:left="-30" w:right="-108" w:firstLine="30"/>
              <w:jc w:val="center"/>
              <w:rPr>
                <w:rFonts w:ascii="Times New Roman" w:hAnsi="Times New Roman"/>
                <w:sz w:val="16"/>
                <w:szCs w:val="16"/>
              </w:rPr>
            </w:pPr>
          </w:p>
          <w:p w:rsidR="0095391E" w:rsidRPr="009C4FDB" w:rsidRDefault="0095391E" w:rsidP="0095391E">
            <w:pPr>
              <w:spacing w:after="0" w:line="240" w:lineRule="auto"/>
              <w:ind w:left="-30" w:right="-108" w:firstLine="30"/>
              <w:jc w:val="center"/>
              <w:rPr>
                <w:rFonts w:ascii="Times New Roman" w:hAnsi="Times New Roman"/>
                <w:sz w:val="16"/>
                <w:szCs w:val="16"/>
              </w:rPr>
            </w:pPr>
            <w:r>
              <w:rPr>
                <w:rFonts w:ascii="Times New Roman" w:hAnsi="Times New Roman"/>
                <w:sz w:val="16"/>
                <w:szCs w:val="16"/>
              </w:rPr>
              <w:t>27</w:t>
            </w:r>
          </w:p>
        </w:tc>
        <w:tc>
          <w:tcPr>
            <w:tcW w:w="1278" w:type="dxa"/>
            <w:gridSpan w:val="2"/>
          </w:tcPr>
          <w:p w:rsidR="0095391E" w:rsidRDefault="0095391E" w:rsidP="0095391E">
            <w:pPr>
              <w:spacing w:after="0" w:line="240" w:lineRule="auto"/>
              <w:ind w:left="-30" w:firstLine="30"/>
              <w:rPr>
                <w:rFonts w:ascii="Times New Roman" w:hAnsi="Times New Roman"/>
                <w:sz w:val="16"/>
                <w:szCs w:val="16"/>
              </w:rPr>
            </w:pPr>
            <w:r>
              <w:rPr>
                <w:rFonts w:ascii="Times New Roman" w:hAnsi="Times New Roman"/>
                <w:sz w:val="16"/>
                <w:szCs w:val="16"/>
              </w:rPr>
              <w:t>Капуста тушеная</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1</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right="-108" w:firstLine="30"/>
              <w:jc w:val="center"/>
              <w:rPr>
                <w:rFonts w:ascii="Times New Roman" w:hAnsi="Times New Roman"/>
                <w:sz w:val="16"/>
                <w:szCs w:val="16"/>
              </w:rPr>
            </w:pPr>
            <w:r>
              <w:rPr>
                <w:rFonts w:ascii="Times New Roman" w:hAnsi="Times New Roman"/>
                <w:sz w:val="16"/>
                <w:szCs w:val="16"/>
              </w:rPr>
              <w:t>110</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709"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3</w:t>
            </w:r>
          </w:p>
        </w:tc>
        <w:tc>
          <w:tcPr>
            <w:tcW w:w="567" w:type="dxa"/>
            <w:gridSpan w:val="2"/>
          </w:tcPr>
          <w:p w:rsidR="0095391E"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4</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708"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3"/>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tcPr>
          <w:p w:rsidR="0095391E" w:rsidRPr="009C4FDB" w:rsidRDefault="0095391E" w:rsidP="0095391E">
            <w:pPr>
              <w:spacing w:after="0" w:line="240" w:lineRule="auto"/>
              <w:ind w:left="-30" w:firstLine="30"/>
              <w:jc w:val="center"/>
              <w:rPr>
                <w:rFonts w:ascii="Times New Roman" w:hAnsi="Times New Roman"/>
                <w:sz w:val="16"/>
                <w:szCs w:val="16"/>
              </w:rPr>
            </w:pPr>
          </w:p>
        </w:tc>
      </w:tr>
      <w:tr w:rsidR="0095391E" w:rsidRPr="009C4FDB" w:rsidTr="0095391E">
        <w:trPr>
          <w:trHeight w:val="269"/>
        </w:trPr>
        <w:tc>
          <w:tcPr>
            <w:tcW w:w="324" w:type="dxa"/>
            <w:gridSpan w:val="2"/>
          </w:tcPr>
          <w:p w:rsidR="0095391E" w:rsidRPr="009C4FDB" w:rsidRDefault="0095391E" w:rsidP="0095391E">
            <w:pPr>
              <w:spacing w:after="0" w:line="240" w:lineRule="auto"/>
              <w:ind w:left="-30" w:right="-108" w:firstLine="30"/>
              <w:jc w:val="center"/>
              <w:rPr>
                <w:rFonts w:ascii="Times New Roman" w:hAnsi="Times New Roman"/>
                <w:sz w:val="16"/>
                <w:szCs w:val="16"/>
              </w:rPr>
            </w:pPr>
          </w:p>
          <w:p w:rsidR="0095391E" w:rsidRPr="009C4FDB" w:rsidRDefault="0095391E" w:rsidP="0095391E">
            <w:pPr>
              <w:spacing w:after="0" w:line="240" w:lineRule="auto"/>
              <w:ind w:left="-30" w:right="-108" w:firstLine="30"/>
              <w:jc w:val="center"/>
              <w:rPr>
                <w:rFonts w:ascii="Times New Roman" w:hAnsi="Times New Roman"/>
                <w:sz w:val="16"/>
                <w:szCs w:val="16"/>
              </w:rPr>
            </w:pPr>
          </w:p>
          <w:p w:rsidR="0095391E" w:rsidRPr="009C4FDB" w:rsidRDefault="0095391E" w:rsidP="0095391E">
            <w:pPr>
              <w:spacing w:after="0" w:line="240" w:lineRule="auto"/>
              <w:ind w:left="-30" w:right="-108" w:firstLine="30"/>
              <w:jc w:val="center"/>
              <w:rPr>
                <w:rFonts w:ascii="Times New Roman" w:hAnsi="Times New Roman"/>
                <w:sz w:val="16"/>
                <w:szCs w:val="16"/>
              </w:rPr>
            </w:pPr>
          </w:p>
          <w:p w:rsidR="0095391E" w:rsidRPr="009C4FDB" w:rsidRDefault="0095391E" w:rsidP="0095391E">
            <w:pPr>
              <w:spacing w:after="0" w:line="240" w:lineRule="auto"/>
              <w:ind w:left="-30" w:right="-108" w:firstLine="30"/>
              <w:jc w:val="center"/>
              <w:rPr>
                <w:rFonts w:ascii="Times New Roman" w:hAnsi="Times New Roman"/>
                <w:sz w:val="16"/>
                <w:szCs w:val="16"/>
              </w:rPr>
            </w:pPr>
            <w:r>
              <w:rPr>
                <w:rFonts w:ascii="Times New Roman" w:hAnsi="Times New Roman"/>
                <w:sz w:val="16"/>
                <w:szCs w:val="16"/>
              </w:rPr>
              <w:t>87</w:t>
            </w:r>
          </w:p>
        </w:tc>
        <w:tc>
          <w:tcPr>
            <w:tcW w:w="1278" w:type="dxa"/>
            <w:gridSpan w:val="2"/>
          </w:tcPr>
          <w:p w:rsidR="0095391E" w:rsidRPr="009C4FDB" w:rsidRDefault="0095391E" w:rsidP="0095391E">
            <w:pPr>
              <w:spacing w:after="0" w:line="240" w:lineRule="auto"/>
              <w:ind w:left="-30" w:firstLine="30"/>
              <w:rPr>
                <w:rFonts w:ascii="Times New Roman" w:hAnsi="Times New Roman"/>
                <w:sz w:val="16"/>
                <w:szCs w:val="16"/>
              </w:rPr>
            </w:pPr>
            <w:r>
              <w:rPr>
                <w:rFonts w:ascii="Times New Roman" w:hAnsi="Times New Roman"/>
                <w:sz w:val="16"/>
                <w:szCs w:val="16"/>
              </w:rPr>
              <w:t>Напиток витаминизированный «Валетек»</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709" w:type="dxa"/>
            <w:gridSpan w:val="2"/>
          </w:tcPr>
          <w:p w:rsidR="0095391E"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240</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708"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3"/>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tcPr>
          <w:p w:rsidR="0095391E" w:rsidRPr="009C4FDB" w:rsidRDefault="0095391E" w:rsidP="0095391E">
            <w:pPr>
              <w:spacing w:after="0" w:line="240" w:lineRule="auto"/>
              <w:ind w:left="-30" w:firstLine="30"/>
              <w:jc w:val="center"/>
              <w:rPr>
                <w:rFonts w:ascii="Times New Roman" w:hAnsi="Times New Roman"/>
                <w:sz w:val="16"/>
                <w:szCs w:val="16"/>
              </w:rPr>
            </w:pPr>
          </w:p>
        </w:tc>
      </w:tr>
      <w:tr w:rsidR="0095391E" w:rsidRPr="009C4FDB" w:rsidTr="0095391E">
        <w:trPr>
          <w:trHeight w:val="269"/>
        </w:trPr>
        <w:tc>
          <w:tcPr>
            <w:tcW w:w="324" w:type="dxa"/>
            <w:gridSpan w:val="2"/>
          </w:tcPr>
          <w:p w:rsidR="0095391E" w:rsidRDefault="0095391E" w:rsidP="0095391E">
            <w:pPr>
              <w:spacing w:after="0" w:line="240" w:lineRule="auto"/>
              <w:ind w:left="-30" w:right="-108" w:firstLine="30"/>
              <w:jc w:val="center"/>
              <w:rPr>
                <w:rFonts w:ascii="Times New Roman" w:hAnsi="Times New Roman"/>
                <w:sz w:val="16"/>
                <w:szCs w:val="16"/>
              </w:rPr>
            </w:pPr>
          </w:p>
          <w:p w:rsidR="0095391E" w:rsidRDefault="0095391E" w:rsidP="0095391E">
            <w:pPr>
              <w:spacing w:after="0" w:line="240" w:lineRule="auto"/>
              <w:ind w:left="-30" w:right="-108" w:firstLine="30"/>
              <w:jc w:val="center"/>
              <w:rPr>
                <w:rFonts w:ascii="Times New Roman" w:hAnsi="Times New Roman"/>
                <w:sz w:val="16"/>
                <w:szCs w:val="16"/>
              </w:rPr>
            </w:pPr>
          </w:p>
          <w:p w:rsidR="0095391E" w:rsidRDefault="0095391E" w:rsidP="0095391E">
            <w:pPr>
              <w:spacing w:after="0" w:line="240" w:lineRule="auto"/>
              <w:ind w:left="-30" w:right="-108" w:firstLine="30"/>
              <w:jc w:val="center"/>
              <w:rPr>
                <w:rFonts w:ascii="Times New Roman" w:hAnsi="Times New Roman"/>
                <w:sz w:val="16"/>
                <w:szCs w:val="16"/>
              </w:rPr>
            </w:pPr>
          </w:p>
          <w:p w:rsidR="0095391E" w:rsidRPr="009C4FDB" w:rsidRDefault="0095391E" w:rsidP="0095391E">
            <w:pPr>
              <w:spacing w:after="0" w:line="240" w:lineRule="auto"/>
              <w:ind w:left="-30" w:right="-108" w:firstLine="30"/>
              <w:jc w:val="center"/>
              <w:rPr>
                <w:rFonts w:ascii="Times New Roman" w:hAnsi="Times New Roman"/>
                <w:sz w:val="16"/>
                <w:szCs w:val="16"/>
              </w:rPr>
            </w:pPr>
            <w:r>
              <w:rPr>
                <w:rFonts w:ascii="Times New Roman" w:hAnsi="Times New Roman"/>
                <w:sz w:val="16"/>
                <w:szCs w:val="16"/>
              </w:rPr>
              <w:t>ГП</w:t>
            </w:r>
          </w:p>
        </w:tc>
        <w:tc>
          <w:tcPr>
            <w:tcW w:w="1278" w:type="dxa"/>
            <w:gridSpan w:val="2"/>
          </w:tcPr>
          <w:p w:rsidR="0095391E" w:rsidRDefault="0095391E" w:rsidP="0095391E">
            <w:pPr>
              <w:spacing w:after="0" w:line="240" w:lineRule="auto"/>
              <w:ind w:left="-30" w:firstLine="30"/>
              <w:rPr>
                <w:rFonts w:ascii="Times New Roman" w:hAnsi="Times New Roman"/>
                <w:sz w:val="16"/>
                <w:szCs w:val="16"/>
              </w:rPr>
            </w:pPr>
            <w:r>
              <w:rPr>
                <w:rFonts w:ascii="Times New Roman" w:hAnsi="Times New Roman"/>
                <w:sz w:val="16"/>
                <w:szCs w:val="16"/>
              </w:rPr>
              <w:t>Хлеб пшеничный или хлеб зерновой</w:t>
            </w:r>
          </w:p>
        </w:tc>
        <w:tc>
          <w:tcPr>
            <w:tcW w:w="567" w:type="dxa"/>
            <w:gridSpan w:val="2"/>
          </w:tcPr>
          <w:p w:rsidR="0095391E"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40</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709" w:type="dxa"/>
            <w:gridSpan w:val="2"/>
          </w:tcPr>
          <w:p w:rsidR="0095391E"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708"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3"/>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tcPr>
          <w:p w:rsidR="0095391E" w:rsidRPr="009C4FDB" w:rsidRDefault="0095391E" w:rsidP="0095391E">
            <w:pPr>
              <w:spacing w:after="0" w:line="240" w:lineRule="auto"/>
              <w:ind w:left="-30" w:firstLine="30"/>
              <w:jc w:val="center"/>
              <w:rPr>
                <w:rFonts w:ascii="Times New Roman" w:hAnsi="Times New Roman"/>
                <w:sz w:val="16"/>
                <w:szCs w:val="16"/>
              </w:rPr>
            </w:pPr>
          </w:p>
        </w:tc>
      </w:tr>
      <w:tr w:rsidR="0095391E" w:rsidRPr="009C4FDB" w:rsidTr="0095391E">
        <w:trPr>
          <w:trHeight w:val="269"/>
        </w:trPr>
        <w:tc>
          <w:tcPr>
            <w:tcW w:w="324" w:type="dxa"/>
            <w:gridSpan w:val="2"/>
          </w:tcPr>
          <w:p w:rsidR="0095391E" w:rsidRPr="009C4FDB" w:rsidRDefault="0095391E" w:rsidP="0095391E">
            <w:pPr>
              <w:spacing w:after="0" w:line="240" w:lineRule="auto"/>
              <w:ind w:left="-30" w:right="-108" w:firstLine="30"/>
              <w:jc w:val="center"/>
              <w:rPr>
                <w:rFonts w:ascii="Times New Roman" w:hAnsi="Times New Roman"/>
                <w:sz w:val="16"/>
                <w:szCs w:val="16"/>
              </w:rPr>
            </w:pPr>
          </w:p>
          <w:p w:rsidR="0095391E" w:rsidRPr="009C4FDB" w:rsidRDefault="0095391E" w:rsidP="0095391E">
            <w:pPr>
              <w:spacing w:after="0" w:line="240" w:lineRule="auto"/>
              <w:ind w:left="-30" w:right="-108" w:firstLine="30"/>
              <w:jc w:val="center"/>
              <w:rPr>
                <w:rFonts w:ascii="Times New Roman" w:hAnsi="Times New Roman"/>
                <w:sz w:val="16"/>
                <w:szCs w:val="16"/>
              </w:rPr>
            </w:pPr>
          </w:p>
          <w:p w:rsidR="0095391E" w:rsidRPr="009C4FDB" w:rsidRDefault="0095391E" w:rsidP="0095391E">
            <w:pPr>
              <w:spacing w:after="0" w:line="240" w:lineRule="auto"/>
              <w:ind w:left="-30" w:right="-108" w:firstLine="30"/>
              <w:jc w:val="center"/>
              <w:rPr>
                <w:rFonts w:ascii="Times New Roman" w:hAnsi="Times New Roman"/>
                <w:sz w:val="16"/>
                <w:szCs w:val="16"/>
              </w:rPr>
            </w:pPr>
            <w:r w:rsidRPr="009C4FDB">
              <w:rPr>
                <w:rFonts w:ascii="Times New Roman" w:hAnsi="Times New Roman"/>
                <w:sz w:val="16"/>
                <w:szCs w:val="16"/>
              </w:rPr>
              <w:t>ГП</w:t>
            </w:r>
          </w:p>
        </w:tc>
        <w:tc>
          <w:tcPr>
            <w:tcW w:w="1278" w:type="dxa"/>
            <w:gridSpan w:val="2"/>
          </w:tcPr>
          <w:p w:rsidR="0095391E" w:rsidRPr="009C4FDB" w:rsidRDefault="0095391E" w:rsidP="0095391E">
            <w:pPr>
              <w:spacing w:after="0" w:line="240" w:lineRule="auto"/>
              <w:ind w:left="-30" w:firstLine="30"/>
              <w:rPr>
                <w:rFonts w:ascii="Times New Roman" w:hAnsi="Times New Roman"/>
                <w:sz w:val="16"/>
                <w:szCs w:val="16"/>
              </w:rPr>
            </w:pPr>
            <w:r w:rsidRPr="009C4FDB">
              <w:rPr>
                <w:rFonts w:ascii="Times New Roman" w:hAnsi="Times New Roman"/>
                <w:sz w:val="16"/>
                <w:szCs w:val="16"/>
              </w:rPr>
              <w:t>Хлеб ржаной (ржано-пшеничный)</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50</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709"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708"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3"/>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tcPr>
          <w:p w:rsidR="0095391E" w:rsidRPr="009C4FDB" w:rsidRDefault="0095391E" w:rsidP="0095391E">
            <w:pPr>
              <w:spacing w:after="0" w:line="240" w:lineRule="auto"/>
              <w:ind w:left="-30" w:firstLine="30"/>
              <w:jc w:val="center"/>
              <w:rPr>
                <w:rFonts w:ascii="Times New Roman" w:hAnsi="Times New Roman"/>
                <w:sz w:val="16"/>
                <w:szCs w:val="16"/>
              </w:rPr>
            </w:pPr>
          </w:p>
        </w:tc>
      </w:tr>
      <w:tr w:rsidR="0095391E" w:rsidRPr="009C4FDB" w:rsidTr="0095391E">
        <w:trPr>
          <w:trHeight w:val="269"/>
        </w:trPr>
        <w:tc>
          <w:tcPr>
            <w:tcW w:w="324" w:type="dxa"/>
            <w:gridSpan w:val="2"/>
          </w:tcPr>
          <w:p w:rsidR="0095391E" w:rsidRPr="009C4FDB" w:rsidRDefault="0095391E" w:rsidP="0095391E">
            <w:pPr>
              <w:spacing w:after="0" w:line="240" w:lineRule="auto"/>
              <w:ind w:left="-30" w:right="-108" w:firstLine="30"/>
              <w:jc w:val="center"/>
              <w:rPr>
                <w:rFonts w:ascii="Times New Roman" w:hAnsi="Times New Roman"/>
                <w:sz w:val="16"/>
                <w:szCs w:val="16"/>
              </w:rPr>
            </w:pPr>
          </w:p>
        </w:tc>
        <w:tc>
          <w:tcPr>
            <w:tcW w:w="1278" w:type="dxa"/>
            <w:gridSpan w:val="2"/>
          </w:tcPr>
          <w:p w:rsidR="0095391E" w:rsidRDefault="0095391E" w:rsidP="0095391E">
            <w:pPr>
              <w:spacing w:after="0" w:line="240" w:lineRule="auto"/>
              <w:ind w:left="-30" w:firstLine="30"/>
              <w:rPr>
                <w:rFonts w:ascii="Times New Roman" w:hAnsi="Times New Roman"/>
                <w:sz w:val="16"/>
                <w:szCs w:val="16"/>
              </w:rPr>
            </w:pPr>
          </w:p>
          <w:p w:rsidR="0095391E" w:rsidRPr="009C4FDB" w:rsidRDefault="0095391E" w:rsidP="0095391E">
            <w:pPr>
              <w:spacing w:after="0" w:line="240" w:lineRule="auto"/>
              <w:ind w:left="-30" w:firstLine="30"/>
              <w:rPr>
                <w:rFonts w:ascii="Times New Roman" w:hAnsi="Times New Roman"/>
                <w:sz w:val="16"/>
                <w:szCs w:val="16"/>
              </w:rPr>
            </w:pPr>
            <w:r w:rsidRPr="009C4FDB">
              <w:rPr>
                <w:rFonts w:ascii="Times New Roman" w:hAnsi="Times New Roman"/>
                <w:sz w:val="16"/>
                <w:szCs w:val="16"/>
              </w:rPr>
              <w:t>Итого</w:t>
            </w:r>
          </w:p>
        </w:tc>
        <w:tc>
          <w:tcPr>
            <w:tcW w:w="567" w:type="dxa"/>
            <w:gridSpan w:val="2"/>
          </w:tcPr>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40</w:t>
            </w:r>
          </w:p>
        </w:tc>
        <w:tc>
          <w:tcPr>
            <w:tcW w:w="567" w:type="dxa"/>
            <w:gridSpan w:val="2"/>
          </w:tcPr>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50</w:t>
            </w:r>
          </w:p>
        </w:tc>
        <w:tc>
          <w:tcPr>
            <w:tcW w:w="567" w:type="dxa"/>
            <w:gridSpan w:val="2"/>
          </w:tcPr>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1</w:t>
            </w:r>
          </w:p>
        </w:tc>
        <w:tc>
          <w:tcPr>
            <w:tcW w:w="567" w:type="dxa"/>
            <w:gridSpan w:val="2"/>
          </w:tcPr>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21</w:t>
            </w:r>
          </w:p>
        </w:tc>
        <w:tc>
          <w:tcPr>
            <w:tcW w:w="567" w:type="dxa"/>
            <w:gridSpan w:val="2"/>
          </w:tcPr>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127</w:t>
            </w:r>
          </w:p>
        </w:tc>
        <w:tc>
          <w:tcPr>
            <w:tcW w:w="425" w:type="dxa"/>
            <w:gridSpan w:val="2"/>
          </w:tcPr>
          <w:p w:rsidR="0095391E" w:rsidRDefault="0095391E" w:rsidP="0095391E">
            <w:pPr>
              <w:spacing w:after="0" w:line="240" w:lineRule="auto"/>
              <w:ind w:left="-30" w:right="-101" w:firstLine="30"/>
              <w:jc w:val="center"/>
              <w:rPr>
                <w:rFonts w:ascii="Times New Roman" w:hAnsi="Times New Roman"/>
                <w:sz w:val="16"/>
                <w:szCs w:val="16"/>
              </w:rPr>
            </w:pPr>
          </w:p>
          <w:p w:rsidR="0095391E" w:rsidRPr="009C4FDB" w:rsidRDefault="0095391E" w:rsidP="0095391E">
            <w:pPr>
              <w:spacing w:after="0" w:line="240" w:lineRule="auto"/>
              <w:ind w:left="-30" w:right="-101" w:firstLine="30"/>
              <w:jc w:val="center"/>
              <w:rPr>
                <w:rFonts w:ascii="Times New Roman" w:hAnsi="Times New Roman"/>
                <w:sz w:val="16"/>
                <w:szCs w:val="16"/>
              </w:rPr>
            </w:pPr>
            <w:r w:rsidRPr="009C4FDB">
              <w:rPr>
                <w:rFonts w:ascii="Times New Roman" w:hAnsi="Times New Roman"/>
                <w:sz w:val="16"/>
                <w:szCs w:val="16"/>
              </w:rPr>
              <w:t>1</w:t>
            </w:r>
            <w:r>
              <w:rPr>
                <w:rFonts w:ascii="Times New Roman" w:hAnsi="Times New Roman"/>
                <w:sz w:val="16"/>
                <w:szCs w:val="16"/>
              </w:rPr>
              <w:t>93</w:t>
            </w:r>
          </w:p>
        </w:tc>
        <w:tc>
          <w:tcPr>
            <w:tcW w:w="567" w:type="dxa"/>
            <w:gridSpan w:val="2"/>
          </w:tcPr>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709" w:type="dxa"/>
            <w:gridSpan w:val="2"/>
          </w:tcPr>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240</w:t>
            </w:r>
          </w:p>
        </w:tc>
        <w:tc>
          <w:tcPr>
            <w:tcW w:w="425" w:type="dxa"/>
            <w:gridSpan w:val="2"/>
          </w:tcPr>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26</w:t>
            </w:r>
          </w:p>
        </w:tc>
        <w:tc>
          <w:tcPr>
            <w:tcW w:w="426" w:type="dxa"/>
            <w:gridSpan w:val="2"/>
          </w:tcPr>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Default="0095391E" w:rsidP="0095391E">
            <w:pPr>
              <w:spacing w:after="0" w:line="240" w:lineRule="auto"/>
              <w:ind w:left="-30" w:right="-93" w:firstLine="30"/>
              <w:jc w:val="center"/>
              <w:rPr>
                <w:rFonts w:ascii="Times New Roman" w:hAnsi="Times New Roman"/>
                <w:sz w:val="16"/>
                <w:szCs w:val="16"/>
              </w:rPr>
            </w:pPr>
          </w:p>
          <w:p w:rsidR="0095391E" w:rsidRPr="009C4FDB" w:rsidRDefault="0095391E" w:rsidP="0095391E">
            <w:pPr>
              <w:spacing w:after="0" w:line="240" w:lineRule="auto"/>
              <w:ind w:left="-30" w:right="-93" w:firstLine="30"/>
              <w:jc w:val="center"/>
              <w:rPr>
                <w:rFonts w:ascii="Times New Roman" w:hAnsi="Times New Roman"/>
                <w:sz w:val="16"/>
                <w:szCs w:val="16"/>
              </w:rPr>
            </w:pPr>
            <w:r>
              <w:rPr>
                <w:rFonts w:ascii="Times New Roman" w:hAnsi="Times New Roman"/>
                <w:sz w:val="16"/>
                <w:szCs w:val="16"/>
              </w:rPr>
              <w:t>3</w:t>
            </w:r>
          </w:p>
        </w:tc>
        <w:tc>
          <w:tcPr>
            <w:tcW w:w="567" w:type="dxa"/>
            <w:gridSpan w:val="2"/>
          </w:tcPr>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9</w:t>
            </w:r>
          </w:p>
        </w:tc>
        <w:tc>
          <w:tcPr>
            <w:tcW w:w="425" w:type="dxa"/>
            <w:gridSpan w:val="2"/>
          </w:tcPr>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5</w:t>
            </w:r>
          </w:p>
        </w:tc>
        <w:tc>
          <w:tcPr>
            <w:tcW w:w="567" w:type="dxa"/>
            <w:gridSpan w:val="2"/>
          </w:tcPr>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14</w:t>
            </w:r>
          </w:p>
        </w:tc>
        <w:tc>
          <w:tcPr>
            <w:tcW w:w="567" w:type="dxa"/>
            <w:gridSpan w:val="2"/>
          </w:tcPr>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71</w:t>
            </w:r>
          </w:p>
        </w:tc>
        <w:tc>
          <w:tcPr>
            <w:tcW w:w="426" w:type="dxa"/>
            <w:gridSpan w:val="2"/>
          </w:tcPr>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0</w:t>
            </w:r>
          </w:p>
        </w:tc>
        <w:tc>
          <w:tcPr>
            <w:tcW w:w="708" w:type="dxa"/>
            <w:gridSpan w:val="2"/>
          </w:tcPr>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37</w:t>
            </w:r>
          </w:p>
        </w:tc>
        <w:tc>
          <w:tcPr>
            <w:tcW w:w="426" w:type="dxa"/>
            <w:gridSpan w:val="3"/>
          </w:tcPr>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0</w:t>
            </w:r>
          </w:p>
        </w:tc>
        <w:tc>
          <w:tcPr>
            <w:tcW w:w="425" w:type="dxa"/>
            <w:gridSpan w:val="2"/>
          </w:tcPr>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4,7</w:t>
            </w:r>
          </w:p>
        </w:tc>
        <w:tc>
          <w:tcPr>
            <w:tcW w:w="425" w:type="dxa"/>
            <w:gridSpan w:val="2"/>
          </w:tcPr>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567" w:type="dxa"/>
          </w:tcPr>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5" w:type="dxa"/>
          </w:tcPr>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r>
      <w:tr w:rsidR="0095391E" w:rsidRPr="009C4FDB" w:rsidTr="0095391E">
        <w:trPr>
          <w:trHeight w:val="269"/>
        </w:trPr>
        <w:tc>
          <w:tcPr>
            <w:tcW w:w="16486" w:type="dxa"/>
            <w:gridSpan w:val="63"/>
          </w:tcPr>
          <w:p w:rsidR="0095391E" w:rsidRPr="009C4FDB" w:rsidRDefault="0095391E" w:rsidP="0095391E">
            <w:pPr>
              <w:spacing w:after="0" w:line="240" w:lineRule="auto"/>
              <w:ind w:left="-30" w:right="-108" w:firstLine="30"/>
              <w:jc w:val="center"/>
              <w:rPr>
                <w:rFonts w:ascii="Times New Roman" w:hAnsi="Times New Roman"/>
                <w:sz w:val="16"/>
                <w:szCs w:val="16"/>
              </w:rPr>
            </w:pPr>
            <w:r w:rsidRPr="009C4FDB">
              <w:rPr>
                <w:rFonts w:ascii="Times New Roman" w:hAnsi="Times New Roman"/>
                <w:sz w:val="16"/>
                <w:szCs w:val="16"/>
              </w:rPr>
              <w:t>Полдник</w:t>
            </w:r>
          </w:p>
        </w:tc>
      </w:tr>
      <w:tr w:rsidR="0095391E" w:rsidRPr="009C4FDB" w:rsidTr="0095391E">
        <w:trPr>
          <w:trHeight w:val="269"/>
        </w:trPr>
        <w:tc>
          <w:tcPr>
            <w:tcW w:w="324" w:type="dxa"/>
            <w:gridSpan w:val="2"/>
          </w:tcPr>
          <w:p w:rsidR="0095391E" w:rsidRPr="009C4FDB" w:rsidRDefault="0095391E" w:rsidP="0095391E">
            <w:pPr>
              <w:spacing w:after="0" w:line="240" w:lineRule="auto"/>
              <w:ind w:left="-30" w:right="-108" w:firstLine="30"/>
              <w:jc w:val="center"/>
              <w:rPr>
                <w:rFonts w:ascii="Times New Roman" w:hAnsi="Times New Roman"/>
                <w:sz w:val="16"/>
                <w:szCs w:val="16"/>
              </w:rPr>
            </w:pPr>
          </w:p>
          <w:p w:rsidR="0095391E" w:rsidRPr="009C4FDB" w:rsidRDefault="0095391E" w:rsidP="0095391E">
            <w:pPr>
              <w:spacing w:after="0" w:line="240" w:lineRule="auto"/>
              <w:ind w:left="-30" w:right="-108" w:firstLine="30"/>
              <w:jc w:val="center"/>
              <w:rPr>
                <w:rFonts w:ascii="Times New Roman" w:hAnsi="Times New Roman"/>
                <w:sz w:val="16"/>
                <w:szCs w:val="16"/>
              </w:rPr>
            </w:pPr>
            <w:r w:rsidRPr="009C4FDB">
              <w:rPr>
                <w:rFonts w:ascii="Times New Roman" w:hAnsi="Times New Roman"/>
                <w:sz w:val="16"/>
                <w:szCs w:val="16"/>
              </w:rPr>
              <w:t>21</w:t>
            </w:r>
          </w:p>
        </w:tc>
        <w:tc>
          <w:tcPr>
            <w:tcW w:w="1278" w:type="dxa"/>
            <w:gridSpan w:val="2"/>
          </w:tcPr>
          <w:p w:rsidR="0095391E" w:rsidRPr="009C4FDB" w:rsidRDefault="0095391E" w:rsidP="0095391E">
            <w:pPr>
              <w:spacing w:after="0" w:line="240" w:lineRule="auto"/>
              <w:ind w:left="-30" w:right="-109" w:firstLine="30"/>
              <w:rPr>
                <w:rFonts w:ascii="Times New Roman" w:hAnsi="Times New Roman"/>
                <w:sz w:val="16"/>
                <w:szCs w:val="16"/>
              </w:rPr>
            </w:pPr>
            <w:r w:rsidRPr="009C4FDB">
              <w:rPr>
                <w:rFonts w:ascii="Times New Roman" w:hAnsi="Times New Roman"/>
                <w:sz w:val="16"/>
                <w:szCs w:val="16"/>
              </w:rPr>
              <w:t>Кисломолочный продукт</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709"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164</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708"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3"/>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tcPr>
          <w:p w:rsidR="0095391E" w:rsidRPr="009C4FDB" w:rsidRDefault="0095391E" w:rsidP="0095391E">
            <w:pPr>
              <w:spacing w:after="0" w:line="240" w:lineRule="auto"/>
              <w:ind w:left="-30" w:firstLine="30"/>
              <w:jc w:val="center"/>
              <w:rPr>
                <w:rFonts w:ascii="Times New Roman" w:hAnsi="Times New Roman"/>
                <w:sz w:val="16"/>
                <w:szCs w:val="16"/>
              </w:rPr>
            </w:pPr>
          </w:p>
        </w:tc>
      </w:tr>
      <w:tr w:rsidR="0095391E" w:rsidRPr="009C4FDB" w:rsidTr="0095391E">
        <w:trPr>
          <w:trHeight w:val="269"/>
        </w:trPr>
        <w:tc>
          <w:tcPr>
            <w:tcW w:w="324" w:type="dxa"/>
            <w:gridSpan w:val="2"/>
          </w:tcPr>
          <w:p w:rsidR="0095391E" w:rsidRPr="009C4FDB" w:rsidRDefault="0095391E" w:rsidP="0095391E">
            <w:pPr>
              <w:spacing w:after="0" w:line="240" w:lineRule="auto"/>
              <w:ind w:left="-30" w:right="-108" w:firstLine="30"/>
              <w:jc w:val="center"/>
              <w:rPr>
                <w:rFonts w:ascii="Times New Roman" w:hAnsi="Times New Roman"/>
                <w:sz w:val="16"/>
                <w:szCs w:val="16"/>
              </w:rPr>
            </w:pPr>
          </w:p>
          <w:p w:rsidR="0095391E" w:rsidRPr="009C4FDB" w:rsidRDefault="0095391E" w:rsidP="0095391E">
            <w:pPr>
              <w:spacing w:after="0" w:line="240" w:lineRule="auto"/>
              <w:ind w:left="-30" w:right="-108" w:firstLine="30"/>
              <w:jc w:val="center"/>
              <w:rPr>
                <w:rFonts w:ascii="Times New Roman" w:hAnsi="Times New Roman"/>
                <w:sz w:val="16"/>
                <w:szCs w:val="16"/>
              </w:rPr>
            </w:pPr>
          </w:p>
          <w:p w:rsidR="0095391E" w:rsidRPr="009C4FDB" w:rsidRDefault="0095391E" w:rsidP="0095391E">
            <w:pPr>
              <w:spacing w:after="0" w:line="240" w:lineRule="auto"/>
              <w:ind w:left="-30" w:right="-108" w:firstLine="30"/>
              <w:jc w:val="center"/>
              <w:rPr>
                <w:rFonts w:ascii="Times New Roman" w:hAnsi="Times New Roman"/>
                <w:sz w:val="16"/>
                <w:szCs w:val="16"/>
              </w:rPr>
            </w:pPr>
          </w:p>
          <w:p w:rsidR="0095391E" w:rsidRPr="009C4FDB" w:rsidRDefault="0095391E" w:rsidP="0095391E">
            <w:pPr>
              <w:spacing w:after="0" w:line="240" w:lineRule="auto"/>
              <w:ind w:left="-30" w:right="-108" w:firstLine="30"/>
              <w:jc w:val="center"/>
              <w:rPr>
                <w:rFonts w:ascii="Times New Roman" w:hAnsi="Times New Roman"/>
                <w:sz w:val="16"/>
                <w:szCs w:val="16"/>
              </w:rPr>
            </w:pPr>
          </w:p>
          <w:p w:rsidR="0095391E" w:rsidRDefault="0095391E" w:rsidP="0095391E">
            <w:pPr>
              <w:spacing w:after="0" w:line="240" w:lineRule="auto"/>
              <w:ind w:left="-30" w:right="-108" w:firstLine="30"/>
              <w:jc w:val="center"/>
              <w:rPr>
                <w:rFonts w:ascii="Times New Roman" w:hAnsi="Times New Roman"/>
                <w:sz w:val="16"/>
                <w:szCs w:val="16"/>
              </w:rPr>
            </w:pPr>
          </w:p>
          <w:p w:rsidR="0095391E" w:rsidRPr="009C4FDB" w:rsidRDefault="0095391E" w:rsidP="0095391E">
            <w:pPr>
              <w:spacing w:after="0" w:line="240" w:lineRule="auto"/>
              <w:ind w:left="-30" w:right="-108" w:firstLine="30"/>
              <w:jc w:val="center"/>
              <w:rPr>
                <w:rFonts w:ascii="Times New Roman" w:hAnsi="Times New Roman"/>
                <w:sz w:val="16"/>
                <w:szCs w:val="16"/>
              </w:rPr>
            </w:pPr>
            <w:r>
              <w:rPr>
                <w:rFonts w:ascii="Times New Roman" w:hAnsi="Times New Roman"/>
                <w:sz w:val="16"/>
                <w:szCs w:val="16"/>
              </w:rPr>
              <w:t>43</w:t>
            </w:r>
          </w:p>
        </w:tc>
        <w:tc>
          <w:tcPr>
            <w:tcW w:w="1278" w:type="dxa"/>
            <w:gridSpan w:val="2"/>
          </w:tcPr>
          <w:p w:rsidR="0095391E" w:rsidRPr="009C4FDB" w:rsidRDefault="0095391E" w:rsidP="0095391E">
            <w:pPr>
              <w:spacing w:after="0" w:line="240" w:lineRule="auto"/>
              <w:ind w:left="-30" w:firstLine="30"/>
              <w:rPr>
                <w:rFonts w:ascii="Times New Roman" w:hAnsi="Times New Roman"/>
                <w:sz w:val="16"/>
                <w:szCs w:val="16"/>
              </w:rPr>
            </w:pPr>
            <w:r>
              <w:rPr>
                <w:rFonts w:ascii="Times New Roman" w:hAnsi="Times New Roman"/>
                <w:sz w:val="16"/>
                <w:szCs w:val="16"/>
              </w:rPr>
              <w:t>Пирожок печеный из дрожжевого теста с овощным фаршем</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36</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right="-108" w:firstLine="30"/>
              <w:jc w:val="center"/>
              <w:rPr>
                <w:rFonts w:ascii="Times New Roman" w:hAnsi="Times New Roman"/>
                <w:sz w:val="16"/>
                <w:szCs w:val="16"/>
              </w:rPr>
            </w:pPr>
            <w:r>
              <w:rPr>
                <w:rFonts w:ascii="Times New Roman" w:hAnsi="Times New Roman"/>
                <w:sz w:val="16"/>
                <w:szCs w:val="16"/>
              </w:rPr>
              <w:t>33,7</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709"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2</w:t>
            </w:r>
          </w:p>
        </w:tc>
        <w:tc>
          <w:tcPr>
            <w:tcW w:w="567" w:type="dxa"/>
            <w:gridSpan w:val="2"/>
          </w:tcPr>
          <w:p w:rsidR="0095391E"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4</w:t>
            </w:r>
          </w:p>
        </w:tc>
        <w:tc>
          <w:tcPr>
            <w:tcW w:w="425" w:type="dxa"/>
            <w:gridSpan w:val="2"/>
          </w:tcPr>
          <w:p w:rsidR="0095391E"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2,4</w:t>
            </w:r>
          </w:p>
        </w:tc>
        <w:tc>
          <w:tcPr>
            <w:tcW w:w="567" w:type="dxa"/>
            <w:gridSpan w:val="2"/>
          </w:tcPr>
          <w:p w:rsidR="0095391E"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6</w:t>
            </w:r>
          </w:p>
        </w:tc>
        <w:tc>
          <w:tcPr>
            <w:tcW w:w="567" w:type="dxa"/>
            <w:gridSpan w:val="2"/>
          </w:tcPr>
          <w:p w:rsidR="0095391E"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9</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708"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3"/>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tcPr>
          <w:p w:rsidR="0095391E"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1</w:t>
            </w:r>
          </w:p>
        </w:tc>
      </w:tr>
      <w:tr w:rsidR="0095391E" w:rsidRPr="009C4FDB" w:rsidTr="0095391E">
        <w:trPr>
          <w:trHeight w:val="269"/>
        </w:trPr>
        <w:tc>
          <w:tcPr>
            <w:tcW w:w="324" w:type="dxa"/>
            <w:gridSpan w:val="2"/>
          </w:tcPr>
          <w:p w:rsidR="0095391E" w:rsidRPr="009C4FDB" w:rsidRDefault="0095391E" w:rsidP="0095391E">
            <w:pPr>
              <w:spacing w:after="0" w:line="240" w:lineRule="auto"/>
              <w:ind w:left="-30" w:right="-108" w:firstLine="30"/>
              <w:jc w:val="center"/>
              <w:rPr>
                <w:rFonts w:ascii="Times New Roman" w:hAnsi="Times New Roman"/>
                <w:sz w:val="16"/>
                <w:szCs w:val="16"/>
              </w:rPr>
            </w:pPr>
          </w:p>
        </w:tc>
        <w:tc>
          <w:tcPr>
            <w:tcW w:w="1278" w:type="dxa"/>
            <w:gridSpan w:val="2"/>
          </w:tcPr>
          <w:p w:rsidR="0095391E" w:rsidRPr="009C4FDB" w:rsidRDefault="0095391E" w:rsidP="0095391E">
            <w:pPr>
              <w:spacing w:after="0" w:line="240" w:lineRule="auto"/>
              <w:ind w:left="-30" w:firstLine="30"/>
              <w:rPr>
                <w:rFonts w:ascii="Times New Roman" w:hAnsi="Times New Roman"/>
                <w:sz w:val="16"/>
                <w:szCs w:val="16"/>
              </w:rPr>
            </w:pPr>
            <w:r w:rsidRPr="009C4FDB">
              <w:rPr>
                <w:rFonts w:ascii="Times New Roman" w:hAnsi="Times New Roman"/>
                <w:sz w:val="16"/>
                <w:szCs w:val="16"/>
              </w:rPr>
              <w:t>Итого</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36</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95391E">
            <w:pPr>
              <w:spacing w:after="0" w:line="240" w:lineRule="auto"/>
              <w:ind w:left="-30" w:right="-108" w:firstLine="30"/>
              <w:jc w:val="center"/>
              <w:rPr>
                <w:rFonts w:ascii="Times New Roman" w:hAnsi="Times New Roman"/>
                <w:sz w:val="16"/>
                <w:szCs w:val="16"/>
              </w:rPr>
            </w:pPr>
            <w:r>
              <w:rPr>
                <w:rFonts w:ascii="Times New Roman" w:hAnsi="Times New Roman"/>
                <w:sz w:val="16"/>
                <w:szCs w:val="16"/>
              </w:rPr>
              <w:t>33,7</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709"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0</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2</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4</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2,4</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6</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173</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708"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6" w:type="dxa"/>
            <w:gridSpan w:val="3"/>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567" w:type="dxa"/>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5" w:type="dxa"/>
          </w:tcPr>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1</w:t>
            </w:r>
          </w:p>
        </w:tc>
      </w:tr>
      <w:tr w:rsidR="0095391E" w:rsidRPr="009C4FDB" w:rsidTr="0095391E">
        <w:trPr>
          <w:trHeight w:val="269"/>
        </w:trPr>
        <w:tc>
          <w:tcPr>
            <w:tcW w:w="16486" w:type="dxa"/>
            <w:gridSpan w:val="63"/>
          </w:tcPr>
          <w:p w:rsidR="0095391E" w:rsidRPr="009C4FDB" w:rsidRDefault="0095391E" w:rsidP="0095391E">
            <w:pPr>
              <w:spacing w:after="0" w:line="240" w:lineRule="auto"/>
              <w:ind w:left="-30" w:right="-108" w:firstLine="30"/>
              <w:jc w:val="center"/>
              <w:rPr>
                <w:rFonts w:ascii="Times New Roman" w:hAnsi="Times New Roman"/>
                <w:sz w:val="16"/>
                <w:szCs w:val="16"/>
              </w:rPr>
            </w:pPr>
            <w:r w:rsidRPr="009C4FDB">
              <w:rPr>
                <w:rFonts w:ascii="Times New Roman" w:hAnsi="Times New Roman"/>
                <w:sz w:val="16"/>
                <w:szCs w:val="16"/>
              </w:rPr>
              <w:t>Ужин</w:t>
            </w:r>
          </w:p>
        </w:tc>
      </w:tr>
      <w:tr w:rsidR="0095391E" w:rsidRPr="009C4FDB" w:rsidTr="0095391E">
        <w:trPr>
          <w:trHeight w:val="77"/>
        </w:trPr>
        <w:tc>
          <w:tcPr>
            <w:tcW w:w="324" w:type="dxa"/>
            <w:gridSpan w:val="2"/>
          </w:tcPr>
          <w:p w:rsidR="0095391E" w:rsidRPr="009C4FDB" w:rsidRDefault="0095391E" w:rsidP="0095391E">
            <w:pPr>
              <w:spacing w:after="0" w:line="240" w:lineRule="auto"/>
              <w:ind w:left="-30" w:right="-110" w:firstLine="30"/>
              <w:jc w:val="center"/>
              <w:rPr>
                <w:rFonts w:ascii="Times New Roman" w:hAnsi="Times New Roman"/>
                <w:sz w:val="16"/>
                <w:szCs w:val="16"/>
              </w:rPr>
            </w:pPr>
            <w:r>
              <w:rPr>
                <w:rFonts w:ascii="Times New Roman" w:hAnsi="Times New Roman"/>
                <w:sz w:val="16"/>
                <w:szCs w:val="16"/>
              </w:rPr>
              <w:t>67</w:t>
            </w:r>
          </w:p>
        </w:tc>
        <w:tc>
          <w:tcPr>
            <w:tcW w:w="1278"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Суп-уха</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rPr>
                <w:rFonts w:ascii="Times New Roman" w:hAnsi="Times New Roman"/>
                <w:sz w:val="16"/>
                <w:szCs w:val="16"/>
              </w:rPr>
            </w:pPr>
            <w:r>
              <w:rPr>
                <w:rFonts w:ascii="Times New Roman" w:hAnsi="Times New Roman"/>
                <w:sz w:val="16"/>
                <w:szCs w:val="16"/>
              </w:rPr>
              <w:t>6</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75</w:t>
            </w:r>
          </w:p>
        </w:tc>
        <w:tc>
          <w:tcPr>
            <w:tcW w:w="425" w:type="dxa"/>
            <w:gridSpan w:val="2"/>
          </w:tcPr>
          <w:p w:rsidR="0095391E" w:rsidRPr="009C4FDB" w:rsidRDefault="0095391E" w:rsidP="0095391E">
            <w:pPr>
              <w:spacing w:after="0" w:line="240" w:lineRule="auto"/>
              <w:ind w:left="-30" w:firstLine="30"/>
              <w:rPr>
                <w:rFonts w:ascii="Times New Roman" w:hAnsi="Times New Roman"/>
                <w:sz w:val="16"/>
                <w:szCs w:val="16"/>
              </w:rPr>
            </w:pPr>
            <w:r>
              <w:rPr>
                <w:rFonts w:ascii="Times New Roman" w:hAnsi="Times New Roman"/>
                <w:sz w:val="16"/>
                <w:szCs w:val="16"/>
              </w:rPr>
              <w:t>20</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709"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2</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2</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708"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3"/>
          </w:tcPr>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40</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tcPr>
          <w:p w:rsidR="0095391E" w:rsidRPr="009C4FDB" w:rsidRDefault="0095391E" w:rsidP="0095391E">
            <w:pPr>
              <w:spacing w:after="0" w:line="240" w:lineRule="auto"/>
              <w:ind w:left="-30" w:firstLine="30"/>
              <w:jc w:val="center"/>
              <w:rPr>
                <w:rFonts w:ascii="Times New Roman" w:hAnsi="Times New Roman"/>
                <w:sz w:val="16"/>
                <w:szCs w:val="16"/>
              </w:rPr>
            </w:pPr>
          </w:p>
        </w:tc>
      </w:tr>
      <w:tr w:rsidR="0095391E" w:rsidRPr="009C4FDB" w:rsidTr="0095391E">
        <w:trPr>
          <w:trHeight w:val="269"/>
        </w:trPr>
        <w:tc>
          <w:tcPr>
            <w:tcW w:w="324" w:type="dxa"/>
            <w:gridSpan w:val="2"/>
          </w:tcPr>
          <w:p w:rsidR="0095391E" w:rsidRPr="009C4FDB" w:rsidRDefault="0095391E" w:rsidP="0095391E">
            <w:pPr>
              <w:spacing w:after="0" w:line="240" w:lineRule="auto"/>
              <w:ind w:left="-30" w:right="-108" w:firstLine="30"/>
              <w:jc w:val="center"/>
              <w:rPr>
                <w:rFonts w:ascii="Times New Roman" w:hAnsi="Times New Roman"/>
                <w:sz w:val="16"/>
                <w:szCs w:val="16"/>
              </w:rPr>
            </w:pPr>
            <w:r>
              <w:rPr>
                <w:rFonts w:ascii="Times New Roman" w:hAnsi="Times New Roman"/>
                <w:sz w:val="16"/>
                <w:szCs w:val="16"/>
              </w:rPr>
              <w:t>13</w:t>
            </w:r>
          </w:p>
        </w:tc>
        <w:tc>
          <w:tcPr>
            <w:tcW w:w="1278" w:type="dxa"/>
            <w:gridSpan w:val="2"/>
          </w:tcPr>
          <w:p w:rsidR="0095391E" w:rsidRPr="009C4FDB" w:rsidRDefault="0095391E" w:rsidP="0095391E">
            <w:pPr>
              <w:spacing w:after="0" w:line="240" w:lineRule="auto"/>
              <w:ind w:left="-30" w:firstLine="30"/>
              <w:rPr>
                <w:rFonts w:ascii="Times New Roman" w:hAnsi="Times New Roman"/>
                <w:sz w:val="16"/>
                <w:szCs w:val="16"/>
              </w:rPr>
            </w:pPr>
            <w:r w:rsidRPr="009C4FDB">
              <w:rPr>
                <w:rFonts w:ascii="Times New Roman" w:hAnsi="Times New Roman"/>
                <w:sz w:val="16"/>
                <w:szCs w:val="16"/>
              </w:rPr>
              <w:t xml:space="preserve">Чай с </w:t>
            </w:r>
            <w:r>
              <w:rPr>
                <w:rFonts w:ascii="Times New Roman" w:hAnsi="Times New Roman"/>
                <w:sz w:val="16"/>
                <w:szCs w:val="16"/>
              </w:rPr>
              <w:t>сахаром</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709"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12</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708"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3"/>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right="-86" w:firstLine="30"/>
              <w:jc w:val="center"/>
              <w:rPr>
                <w:rFonts w:ascii="Times New Roman" w:hAnsi="Times New Roman"/>
                <w:sz w:val="16"/>
                <w:szCs w:val="16"/>
              </w:rPr>
            </w:pPr>
            <w:r w:rsidRPr="009C4FDB">
              <w:rPr>
                <w:rFonts w:ascii="Times New Roman" w:hAnsi="Times New Roman"/>
                <w:sz w:val="16"/>
                <w:szCs w:val="16"/>
              </w:rPr>
              <w:t>0,65</w:t>
            </w: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tcPr>
          <w:p w:rsidR="0095391E" w:rsidRPr="009C4FDB" w:rsidRDefault="0095391E" w:rsidP="0095391E">
            <w:pPr>
              <w:spacing w:after="0" w:line="240" w:lineRule="auto"/>
              <w:ind w:left="-30" w:firstLine="30"/>
              <w:jc w:val="center"/>
              <w:rPr>
                <w:rFonts w:ascii="Times New Roman" w:hAnsi="Times New Roman"/>
                <w:sz w:val="16"/>
                <w:szCs w:val="16"/>
              </w:rPr>
            </w:pPr>
          </w:p>
        </w:tc>
      </w:tr>
      <w:tr w:rsidR="0095391E" w:rsidRPr="009C4FDB" w:rsidTr="0095391E">
        <w:trPr>
          <w:trHeight w:val="269"/>
        </w:trPr>
        <w:tc>
          <w:tcPr>
            <w:tcW w:w="324" w:type="dxa"/>
            <w:gridSpan w:val="2"/>
          </w:tcPr>
          <w:p w:rsidR="0095391E" w:rsidRDefault="0095391E" w:rsidP="0095391E">
            <w:pPr>
              <w:spacing w:after="0" w:line="240" w:lineRule="auto"/>
              <w:ind w:left="-30" w:right="-108" w:firstLine="30"/>
              <w:jc w:val="center"/>
              <w:rPr>
                <w:rFonts w:ascii="Times New Roman" w:hAnsi="Times New Roman"/>
                <w:sz w:val="16"/>
                <w:szCs w:val="16"/>
              </w:rPr>
            </w:pPr>
          </w:p>
          <w:p w:rsidR="0095391E" w:rsidRDefault="0095391E" w:rsidP="0095391E">
            <w:pPr>
              <w:spacing w:after="0" w:line="240" w:lineRule="auto"/>
              <w:ind w:left="-30" w:right="-108" w:firstLine="30"/>
              <w:jc w:val="center"/>
              <w:rPr>
                <w:rFonts w:ascii="Times New Roman" w:hAnsi="Times New Roman"/>
                <w:sz w:val="16"/>
                <w:szCs w:val="16"/>
              </w:rPr>
            </w:pPr>
          </w:p>
          <w:p w:rsidR="0095391E" w:rsidRDefault="0095391E" w:rsidP="0095391E">
            <w:pPr>
              <w:spacing w:after="0" w:line="240" w:lineRule="auto"/>
              <w:ind w:left="-30" w:right="-108" w:firstLine="30"/>
              <w:jc w:val="center"/>
              <w:rPr>
                <w:rFonts w:ascii="Times New Roman" w:hAnsi="Times New Roman"/>
                <w:sz w:val="16"/>
                <w:szCs w:val="16"/>
              </w:rPr>
            </w:pPr>
          </w:p>
          <w:p w:rsidR="0095391E" w:rsidRDefault="0095391E" w:rsidP="0095391E">
            <w:pPr>
              <w:spacing w:after="0" w:line="240" w:lineRule="auto"/>
              <w:ind w:left="-30" w:right="-108" w:firstLine="30"/>
              <w:jc w:val="center"/>
              <w:rPr>
                <w:rFonts w:ascii="Times New Roman" w:hAnsi="Times New Roman"/>
                <w:sz w:val="16"/>
                <w:szCs w:val="16"/>
              </w:rPr>
            </w:pPr>
            <w:r>
              <w:rPr>
                <w:rFonts w:ascii="Times New Roman" w:hAnsi="Times New Roman"/>
                <w:sz w:val="16"/>
                <w:szCs w:val="16"/>
              </w:rPr>
              <w:t>ГП</w:t>
            </w:r>
          </w:p>
        </w:tc>
        <w:tc>
          <w:tcPr>
            <w:tcW w:w="1278" w:type="dxa"/>
            <w:gridSpan w:val="2"/>
          </w:tcPr>
          <w:p w:rsidR="0095391E" w:rsidRPr="009C4FDB" w:rsidRDefault="0095391E" w:rsidP="0095391E">
            <w:pPr>
              <w:spacing w:after="0" w:line="240" w:lineRule="auto"/>
              <w:ind w:left="-30" w:firstLine="30"/>
              <w:rPr>
                <w:rFonts w:ascii="Times New Roman" w:hAnsi="Times New Roman"/>
                <w:sz w:val="16"/>
                <w:szCs w:val="16"/>
              </w:rPr>
            </w:pPr>
            <w:r>
              <w:rPr>
                <w:rFonts w:ascii="Times New Roman" w:hAnsi="Times New Roman"/>
                <w:sz w:val="16"/>
                <w:szCs w:val="16"/>
              </w:rPr>
              <w:t>Хлеб пшеничный или хлеб зерновой</w:t>
            </w:r>
          </w:p>
        </w:tc>
        <w:tc>
          <w:tcPr>
            <w:tcW w:w="567" w:type="dxa"/>
            <w:gridSpan w:val="2"/>
          </w:tcPr>
          <w:p w:rsidR="0095391E"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30</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709"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708"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3"/>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right="-86"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tcPr>
          <w:p w:rsidR="0095391E" w:rsidRPr="009C4FDB" w:rsidRDefault="0095391E" w:rsidP="0095391E">
            <w:pPr>
              <w:spacing w:after="0" w:line="240" w:lineRule="auto"/>
              <w:ind w:left="-30" w:firstLine="30"/>
              <w:jc w:val="center"/>
              <w:rPr>
                <w:rFonts w:ascii="Times New Roman" w:hAnsi="Times New Roman"/>
                <w:sz w:val="16"/>
                <w:szCs w:val="16"/>
              </w:rPr>
            </w:pPr>
          </w:p>
        </w:tc>
      </w:tr>
      <w:tr w:rsidR="0095391E" w:rsidRPr="009C4FDB" w:rsidTr="0095391E">
        <w:trPr>
          <w:trHeight w:val="269"/>
        </w:trPr>
        <w:tc>
          <w:tcPr>
            <w:tcW w:w="324" w:type="dxa"/>
            <w:gridSpan w:val="2"/>
          </w:tcPr>
          <w:p w:rsidR="0095391E" w:rsidRPr="009C4FDB" w:rsidRDefault="0095391E" w:rsidP="0095391E">
            <w:pPr>
              <w:spacing w:after="0" w:line="240" w:lineRule="auto"/>
              <w:ind w:left="-30" w:right="-108" w:firstLine="30"/>
              <w:jc w:val="center"/>
              <w:rPr>
                <w:rFonts w:ascii="Times New Roman" w:hAnsi="Times New Roman"/>
                <w:sz w:val="16"/>
                <w:szCs w:val="16"/>
              </w:rPr>
            </w:pPr>
            <w:r w:rsidRPr="009C4FDB">
              <w:rPr>
                <w:rFonts w:ascii="Times New Roman" w:hAnsi="Times New Roman"/>
                <w:sz w:val="16"/>
                <w:szCs w:val="16"/>
              </w:rPr>
              <w:t>ГП</w:t>
            </w:r>
          </w:p>
        </w:tc>
        <w:tc>
          <w:tcPr>
            <w:tcW w:w="1278" w:type="dxa"/>
            <w:gridSpan w:val="2"/>
          </w:tcPr>
          <w:p w:rsidR="0095391E" w:rsidRPr="009C4FDB" w:rsidRDefault="0095391E" w:rsidP="0095391E">
            <w:pPr>
              <w:spacing w:after="0" w:line="240" w:lineRule="auto"/>
              <w:ind w:left="-30" w:firstLine="30"/>
              <w:rPr>
                <w:rFonts w:ascii="Times New Roman" w:hAnsi="Times New Roman"/>
                <w:sz w:val="16"/>
                <w:szCs w:val="16"/>
              </w:rPr>
            </w:pPr>
            <w:r>
              <w:rPr>
                <w:rFonts w:ascii="Times New Roman" w:hAnsi="Times New Roman"/>
                <w:sz w:val="16"/>
                <w:szCs w:val="16"/>
              </w:rPr>
              <w:t>Батон</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709"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right="-92" w:firstLine="30"/>
              <w:jc w:val="center"/>
              <w:rPr>
                <w:rFonts w:ascii="Times New Roman" w:hAnsi="Times New Roman"/>
                <w:sz w:val="16"/>
                <w:szCs w:val="16"/>
              </w:rPr>
            </w:pPr>
            <w:r w:rsidRPr="009C4FDB">
              <w:rPr>
                <w:rFonts w:ascii="Times New Roman" w:hAnsi="Times New Roman"/>
                <w:sz w:val="16"/>
                <w:szCs w:val="16"/>
              </w:rPr>
              <w:t>120</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708"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3"/>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tcPr>
          <w:p w:rsidR="0095391E" w:rsidRPr="009C4FDB" w:rsidRDefault="0095391E" w:rsidP="0095391E">
            <w:pPr>
              <w:spacing w:after="0" w:line="240" w:lineRule="auto"/>
              <w:ind w:left="-30" w:firstLine="30"/>
              <w:jc w:val="center"/>
              <w:rPr>
                <w:rFonts w:ascii="Times New Roman" w:hAnsi="Times New Roman"/>
                <w:sz w:val="16"/>
                <w:szCs w:val="16"/>
              </w:rPr>
            </w:pPr>
          </w:p>
        </w:tc>
      </w:tr>
      <w:tr w:rsidR="0095391E" w:rsidRPr="009C4FDB" w:rsidTr="0095391E">
        <w:trPr>
          <w:trHeight w:val="269"/>
        </w:trPr>
        <w:tc>
          <w:tcPr>
            <w:tcW w:w="324" w:type="dxa"/>
            <w:gridSpan w:val="2"/>
          </w:tcPr>
          <w:p w:rsidR="0095391E" w:rsidRPr="009C4FDB" w:rsidRDefault="0095391E" w:rsidP="0095391E">
            <w:pPr>
              <w:spacing w:after="0" w:line="240" w:lineRule="auto"/>
              <w:ind w:left="-30" w:right="-108" w:firstLine="30"/>
              <w:jc w:val="center"/>
              <w:rPr>
                <w:rFonts w:ascii="Times New Roman" w:hAnsi="Times New Roman"/>
                <w:sz w:val="16"/>
                <w:szCs w:val="16"/>
              </w:rPr>
            </w:pPr>
          </w:p>
        </w:tc>
        <w:tc>
          <w:tcPr>
            <w:tcW w:w="1278" w:type="dxa"/>
            <w:gridSpan w:val="2"/>
          </w:tcPr>
          <w:p w:rsidR="0095391E" w:rsidRPr="009C4FDB" w:rsidRDefault="0095391E" w:rsidP="0095391E">
            <w:pPr>
              <w:spacing w:after="0" w:line="240" w:lineRule="auto"/>
              <w:ind w:left="-30" w:firstLine="30"/>
              <w:rPr>
                <w:rFonts w:ascii="Times New Roman" w:hAnsi="Times New Roman"/>
                <w:sz w:val="16"/>
                <w:szCs w:val="16"/>
              </w:rPr>
            </w:pPr>
            <w:r w:rsidRPr="009C4FDB">
              <w:rPr>
                <w:rFonts w:ascii="Times New Roman" w:hAnsi="Times New Roman"/>
                <w:sz w:val="16"/>
                <w:szCs w:val="16"/>
              </w:rPr>
              <w:t>Итого</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30</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0</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6</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75</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20</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709"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95391E">
            <w:pPr>
              <w:spacing w:after="0" w:line="240" w:lineRule="auto"/>
              <w:ind w:left="-30" w:right="-92" w:firstLine="30"/>
              <w:jc w:val="center"/>
              <w:rPr>
                <w:rFonts w:ascii="Times New Roman" w:hAnsi="Times New Roman"/>
                <w:sz w:val="16"/>
                <w:szCs w:val="16"/>
              </w:rPr>
            </w:pPr>
            <w:r w:rsidRPr="009C4FDB">
              <w:rPr>
                <w:rFonts w:ascii="Times New Roman" w:hAnsi="Times New Roman"/>
                <w:sz w:val="16"/>
                <w:szCs w:val="16"/>
              </w:rPr>
              <w:t>120</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12</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2</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2</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0</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0</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708"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6" w:type="dxa"/>
            <w:gridSpan w:val="3"/>
          </w:tcPr>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4</w:t>
            </w:r>
            <w:r w:rsidRPr="009C4FDB">
              <w:rPr>
                <w:rFonts w:ascii="Times New Roman" w:hAnsi="Times New Roman"/>
                <w:sz w:val="16"/>
                <w:szCs w:val="16"/>
              </w:rPr>
              <w:t>0</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95391E">
            <w:pPr>
              <w:spacing w:after="0" w:line="240" w:lineRule="auto"/>
              <w:ind w:left="-30" w:right="-86" w:firstLine="30"/>
              <w:jc w:val="center"/>
              <w:rPr>
                <w:rFonts w:ascii="Times New Roman" w:hAnsi="Times New Roman"/>
                <w:sz w:val="16"/>
                <w:szCs w:val="16"/>
              </w:rPr>
            </w:pPr>
            <w:r w:rsidRPr="009C4FDB">
              <w:rPr>
                <w:rFonts w:ascii="Times New Roman" w:hAnsi="Times New Roman"/>
                <w:sz w:val="16"/>
                <w:szCs w:val="16"/>
              </w:rPr>
              <w:t>0,65</w:t>
            </w: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567" w:type="dxa"/>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5" w:type="dxa"/>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r>
      <w:tr w:rsidR="0095391E" w:rsidRPr="009C4FDB" w:rsidTr="0095391E">
        <w:trPr>
          <w:trHeight w:val="269"/>
        </w:trPr>
        <w:tc>
          <w:tcPr>
            <w:tcW w:w="324" w:type="dxa"/>
            <w:gridSpan w:val="2"/>
          </w:tcPr>
          <w:p w:rsidR="0095391E" w:rsidRPr="009C4FDB" w:rsidRDefault="0095391E" w:rsidP="0095391E">
            <w:pPr>
              <w:spacing w:after="0" w:line="240" w:lineRule="auto"/>
              <w:ind w:left="-30" w:right="-108" w:firstLine="30"/>
              <w:jc w:val="center"/>
              <w:rPr>
                <w:rFonts w:ascii="Times New Roman" w:hAnsi="Times New Roman"/>
                <w:sz w:val="16"/>
                <w:szCs w:val="16"/>
              </w:rPr>
            </w:pPr>
          </w:p>
        </w:tc>
        <w:tc>
          <w:tcPr>
            <w:tcW w:w="1278" w:type="dxa"/>
            <w:gridSpan w:val="2"/>
          </w:tcPr>
          <w:p w:rsidR="0095391E" w:rsidRPr="009C4FDB" w:rsidRDefault="0095391E" w:rsidP="0095391E">
            <w:pPr>
              <w:spacing w:after="0" w:line="240" w:lineRule="auto"/>
              <w:ind w:left="-30" w:firstLine="30"/>
              <w:rPr>
                <w:rFonts w:ascii="Times New Roman" w:hAnsi="Times New Roman"/>
                <w:sz w:val="16"/>
                <w:szCs w:val="16"/>
              </w:rPr>
            </w:pPr>
            <w:r w:rsidRPr="009C4FDB">
              <w:rPr>
                <w:rFonts w:ascii="Times New Roman" w:hAnsi="Times New Roman"/>
                <w:sz w:val="16"/>
                <w:szCs w:val="16"/>
              </w:rPr>
              <w:t>Норма соли пищевой поваренной на весь день</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709"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708"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3"/>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p>
        </w:tc>
        <w:tc>
          <w:tcPr>
            <w:tcW w:w="567" w:type="dxa"/>
          </w:tcPr>
          <w:p w:rsidR="0095391E" w:rsidRPr="009C4FDB"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p>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6</w:t>
            </w:r>
          </w:p>
        </w:tc>
        <w:tc>
          <w:tcPr>
            <w:tcW w:w="425" w:type="dxa"/>
          </w:tcPr>
          <w:p w:rsidR="0095391E" w:rsidRPr="009C4FDB" w:rsidRDefault="0095391E" w:rsidP="0095391E">
            <w:pPr>
              <w:spacing w:after="0" w:line="240" w:lineRule="auto"/>
              <w:ind w:left="-30" w:firstLine="30"/>
              <w:jc w:val="center"/>
              <w:rPr>
                <w:rFonts w:ascii="Times New Roman" w:hAnsi="Times New Roman"/>
                <w:sz w:val="16"/>
                <w:szCs w:val="16"/>
              </w:rPr>
            </w:pPr>
          </w:p>
        </w:tc>
      </w:tr>
      <w:tr w:rsidR="0095391E" w:rsidRPr="009C4FDB" w:rsidTr="0095391E">
        <w:trPr>
          <w:trHeight w:val="269"/>
        </w:trPr>
        <w:tc>
          <w:tcPr>
            <w:tcW w:w="324" w:type="dxa"/>
            <w:gridSpan w:val="2"/>
          </w:tcPr>
          <w:p w:rsidR="0095391E" w:rsidRPr="009C4FDB" w:rsidRDefault="0095391E" w:rsidP="0095391E">
            <w:pPr>
              <w:spacing w:after="0" w:line="240" w:lineRule="auto"/>
              <w:ind w:left="-30" w:right="-108" w:firstLine="30"/>
              <w:jc w:val="center"/>
              <w:rPr>
                <w:rFonts w:ascii="Times New Roman" w:hAnsi="Times New Roman"/>
                <w:sz w:val="16"/>
                <w:szCs w:val="16"/>
              </w:rPr>
            </w:pPr>
          </w:p>
        </w:tc>
        <w:tc>
          <w:tcPr>
            <w:tcW w:w="1278" w:type="dxa"/>
            <w:gridSpan w:val="2"/>
          </w:tcPr>
          <w:p w:rsidR="0095391E" w:rsidRPr="009C4FDB" w:rsidRDefault="0095391E" w:rsidP="0095391E">
            <w:pPr>
              <w:spacing w:after="0" w:line="240" w:lineRule="auto"/>
              <w:ind w:left="-30" w:firstLine="30"/>
              <w:rPr>
                <w:rFonts w:ascii="Times New Roman" w:hAnsi="Times New Roman"/>
                <w:sz w:val="16"/>
                <w:szCs w:val="16"/>
              </w:rPr>
            </w:pPr>
            <w:r w:rsidRPr="009C4FDB">
              <w:rPr>
                <w:rFonts w:ascii="Times New Roman" w:hAnsi="Times New Roman"/>
                <w:sz w:val="16"/>
                <w:szCs w:val="16"/>
              </w:rPr>
              <w:t>Итого за день</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10</w:t>
            </w:r>
            <w:r w:rsidRPr="009C4FDB">
              <w:rPr>
                <w:rFonts w:ascii="Times New Roman" w:hAnsi="Times New Roman"/>
                <w:sz w:val="16"/>
                <w:szCs w:val="16"/>
              </w:rPr>
              <w:t>0</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50</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37</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47</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95391E">
            <w:pPr>
              <w:spacing w:after="0" w:line="240" w:lineRule="auto"/>
              <w:ind w:left="-30" w:right="-108" w:firstLine="30"/>
              <w:jc w:val="center"/>
              <w:rPr>
                <w:rFonts w:ascii="Times New Roman" w:hAnsi="Times New Roman"/>
                <w:sz w:val="16"/>
                <w:szCs w:val="16"/>
              </w:rPr>
            </w:pPr>
            <w:r>
              <w:rPr>
                <w:rFonts w:ascii="Times New Roman" w:hAnsi="Times New Roman"/>
                <w:sz w:val="16"/>
                <w:szCs w:val="16"/>
              </w:rPr>
              <w:t>202</w:t>
            </w:r>
          </w:p>
        </w:tc>
        <w:tc>
          <w:tcPr>
            <w:tcW w:w="425" w:type="dxa"/>
            <w:gridSpan w:val="2"/>
          </w:tcPr>
          <w:p w:rsidR="0095391E" w:rsidRPr="009C4FDB" w:rsidRDefault="0095391E" w:rsidP="0095391E">
            <w:pPr>
              <w:spacing w:after="0" w:line="240" w:lineRule="auto"/>
              <w:ind w:left="-30" w:right="-101" w:firstLine="30"/>
              <w:jc w:val="center"/>
              <w:rPr>
                <w:rFonts w:ascii="Times New Roman" w:hAnsi="Times New Roman"/>
                <w:sz w:val="16"/>
                <w:szCs w:val="16"/>
              </w:rPr>
            </w:pPr>
            <w:r w:rsidRPr="009C4FDB">
              <w:rPr>
                <w:rFonts w:ascii="Times New Roman" w:hAnsi="Times New Roman"/>
                <w:sz w:val="16"/>
                <w:szCs w:val="16"/>
              </w:rPr>
              <w:t>2</w:t>
            </w:r>
            <w:r>
              <w:rPr>
                <w:rFonts w:ascii="Times New Roman" w:hAnsi="Times New Roman"/>
                <w:sz w:val="16"/>
                <w:szCs w:val="16"/>
              </w:rPr>
              <w:t>46,7</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100</w:t>
            </w:r>
          </w:p>
        </w:tc>
        <w:tc>
          <w:tcPr>
            <w:tcW w:w="709"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240</w:t>
            </w:r>
          </w:p>
        </w:tc>
        <w:tc>
          <w:tcPr>
            <w:tcW w:w="425" w:type="dxa"/>
            <w:gridSpan w:val="2"/>
          </w:tcPr>
          <w:p w:rsidR="0095391E" w:rsidRPr="009C4FDB" w:rsidRDefault="0095391E" w:rsidP="0095391E">
            <w:pPr>
              <w:spacing w:after="0" w:line="240" w:lineRule="auto"/>
              <w:ind w:left="-30" w:right="-92" w:firstLine="30"/>
              <w:jc w:val="center"/>
              <w:rPr>
                <w:rFonts w:ascii="Times New Roman" w:hAnsi="Times New Roman"/>
                <w:sz w:val="16"/>
                <w:szCs w:val="16"/>
              </w:rPr>
            </w:pPr>
            <w:r w:rsidRPr="009C4FDB">
              <w:rPr>
                <w:rFonts w:ascii="Times New Roman" w:hAnsi="Times New Roman"/>
                <w:sz w:val="16"/>
                <w:szCs w:val="16"/>
              </w:rPr>
              <w:t>120</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0</w:t>
            </w: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95391E">
            <w:pPr>
              <w:spacing w:after="0" w:line="240" w:lineRule="auto"/>
              <w:ind w:left="-30" w:right="-93" w:firstLine="30"/>
              <w:jc w:val="center"/>
              <w:rPr>
                <w:rFonts w:ascii="Times New Roman" w:hAnsi="Times New Roman"/>
                <w:sz w:val="16"/>
                <w:szCs w:val="16"/>
              </w:rPr>
            </w:pPr>
            <w:r>
              <w:rPr>
                <w:rFonts w:ascii="Times New Roman" w:hAnsi="Times New Roman"/>
                <w:sz w:val="16"/>
                <w:szCs w:val="16"/>
              </w:rPr>
              <w:t>33</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2</w:t>
            </w:r>
            <w:r w:rsidRPr="009C4FDB">
              <w:rPr>
                <w:rFonts w:ascii="Times New Roman" w:hAnsi="Times New Roman"/>
                <w:sz w:val="16"/>
                <w:szCs w:val="16"/>
              </w:rPr>
              <w:t>5</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9,4</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6</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437</w:t>
            </w:r>
          </w:p>
        </w:tc>
        <w:tc>
          <w:tcPr>
            <w:tcW w:w="567"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71</w:t>
            </w: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0</w:t>
            </w:r>
          </w:p>
        </w:tc>
        <w:tc>
          <w:tcPr>
            <w:tcW w:w="708"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37</w:t>
            </w:r>
          </w:p>
        </w:tc>
        <w:tc>
          <w:tcPr>
            <w:tcW w:w="426" w:type="dxa"/>
            <w:gridSpan w:val="3"/>
          </w:tcPr>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40</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0</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16,7</w:t>
            </w:r>
          </w:p>
        </w:tc>
        <w:tc>
          <w:tcPr>
            <w:tcW w:w="425" w:type="dxa"/>
            <w:gridSpan w:val="2"/>
          </w:tcPr>
          <w:p w:rsidR="0095391E" w:rsidRPr="009C4FDB" w:rsidRDefault="0095391E" w:rsidP="0095391E">
            <w:pPr>
              <w:spacing w:after="0" w:line="240" w:lineRule="auto"/>
              <w:ind w:left="-30" w:right="-86" w:firstLine="30"/>
              <w:jc w:val="center"/>
              <w:rPr>
                <w:rFonts w:ascii="Times New Roman" w:hAnsi="Times New Roman"/>
                <w:sz w:val="16"/>
                <w:szCs w:val="16"/>
              </w:rPr>
            </w:pPr>
            <w:r>
              <w:rPr>
                <w:rFonts w:ascii="Times New Roman" w:hAnsi="Times New Roman"/>
                <w:sz w:val="16"/>
                <w:szCs w:val="16"/>
              </w:rPr>
              <w:t>0,65</w:t>
            </w:r>
          </w:p>
        </w:tc>
        <w:tc>
          <w:tcPr>
            <w:tcW w:w="426"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2,4</w:t>
            </w:r>
          </w:p>
        </w:tc>
        <w:tc>
          <w:tcPr>
            <w:tcW w:w="425" w:type="dxa"/>
            <w:gridSpan w:val="2"/>
          </w:tcPr>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0</w:t>
            </w:r>
          </w:p>
        </w:tc>
        <w:tc>
          <w:tcPr>
            <w:tcW w:w="567" w:type="dxa"/>
          </w:tcPr>
          <w:p w:rsidR="0095391E" w:rsidRPr="009C4FDB" w:rsidRDefault="0095391E" w:rsidP="0095391E">
            <w:pPr>
              <w:spacing w:after="0" w:line="240" w:lineRule="auto"/>
              <w:ind w:left="-30" w:firstLine="30"/>
              <w:jc w:val="center"/>
              <w:rPr>
                <w:rFonts w:ascii="Times New Roman" w:hAnsi="Times New Roman"/>
                <w:sz w:val="16"/>
                <w:szCs w:val="16"/>
              </w:rPr>
            </w:pPr>
            <w:r w:rsidRPr="009C4FDB">
              <w:rPr>
                <w:rFonts w:ascii="Times New Roman" w:hAnsi="Times New Roman"/>
                <w:sz w:val="16"/>
                <w:szCs w:val="16"/>
              </w:rPr>
              <w:t>6</w:t>
            </w:r>
          </w:p>
        </w:tc>
        <w:tc>
          <w:tcPr>
            <w:tcW w:w="425" w:type="dxa"/>
          </w:tcPr>
          <w:p w:rsidR="0095391E" w:rsidRPr="009C4FDB" w:rsidRDefault="0095391E" w:rsidP="0095391E">
            <w:pPr>
              <w:spacing w:after="0" w:line="240" w:lineRule="auto"/>
              <w:ind w:left="-30" w:firstLine="30"/>
              <w:jc w:val="center"/>
              <w:rPr>
                <w:rFonts w:ascii="Times New Roman" w:hAnsi="Times New Roman"/>
                <w:sz w:val="16"/>
                <w:szCs w:val="16"/>
              </w:rPr>
            </w:pPr>
            <w:r>
              <w:rPr>
                <w:rFonts w:ascii="Times New Roman" w:hAnsi="Times New Roman"/>
                <w:sz w:val="16"/>
                <w:szCs w:val="16"/>
              </w:rPr>
              <w:t>1</w:t>
            </w:r>
          </w:p>
        </w:tc>
      </w:tr>
    </w:tbl>
    <w:p w:rsidR="0095391E" w:rsidRDefault="0095391E" w:rsidP="00EE6E93">
      <w:pPr>
        <w:pStyle w:val="40"/>
        <w:shd w:val="clear" w:color="auto" w:fill="auto"/>
        <w:spacing w:line="274" w:lineRule="exact"/>
        <w:ind w:left="20" w:right="20" w:firstLine="680"/>
        <w:jc w:val="both"/>
        <w:rPr>
          <w:rStyle w:val="4105pt"/>
          <w:b w:val="0"/>
        </w:rPr>
      </w:pPr>
    </w:p>
    <w:p w:rsidR="00EE6E93" w:rsidRDefault="00EE6E93" w:rsidP="00EE6E93">
      <w:pPr>
        <w:pStyle w:val="40"/>
        <w:shd w:val="clear" w:color="auto" w:fill="auto"/>
        <w:spacing w:line="274" w:lineRule="exact"/>
        <w:ind w:left="20" w:right="20" w:firstLine="680"/>
        <w:jc w:val="both"/>
        <w:rPr>
          <w:rStyle w:val="4105pt"/>
          <w:b w:val="0"/>
        </w:rPr>
      </w:pPr>
    </w:p>
    <w:p w:rsidR="00EE6E93" w:rsidRDefault="00EE6E93" w:rsidP="00EE6E93">
      <w:pPr>
        <w:pStyle w:val="40"/>
        <w:shd w:val="clear" w:color="auto" w:fill="auto"/>
        <w:spacing w:line="274" w:lineRule="exact"/>
        <w:ind w:left="20" w:right="20" w:firstLine="680"/>
        <w:jc w:val="both"/>
        <w:rPr>
          <w:rStyle w:val="4105pt"/>
          <w:b w:val="0"/>
        </w:rPr>
      </w:pPr>
    </w:p>
    <w:p w:rsidR="0095391E" w:rsidRDefault="0095391E" w:rsidP="00EE6E93">
      <w:pPr>
        <w:pStyle w:val="40"/>
        <w:shd w:val="clear" w:color="auto" w:fill="auto"/>
        <w:spacing w:line="274" w:lineRule="exact"/>
        <w:ind w:left="20" w:right="20" w:firstLine="680"/>
        <w:jc w:val="both"/>
        <w:rPr>
          <w:rStyle w:val="4105pt"/>
          <w:b w:val="0"/>
        </w:rPr>
      </w:pPr>
    </w:p>
    <w:p w:rsidR="00EE6E93" w:rsidRDefault="00EE6E93" w:rsidP="00EE6E93">
      <w:pPr>
        <w:pStyle w:val="40"/>
        <w:shd w:val="clear" w:color="auto" w:fill="auto"/>
        <w:spacing w:line="274" w:lineRule="exact"/>
        <w:ind w:left="20" w:right="20" w:firstLine="680"/>
        <w:jc w:val="both"/>
        <w:rPr>
          <w:rStyle w:val="4105pt"/>
          <w:b w:val="0"/>
        </w:rPr>
      </w:pPr>
    </w:p>
    <w:p w:rsidR="00EE6E93" w:rsidRDefault="00EE6E93" w:rsidP="00EE6E93">
      <w:pPr>
        <w:pStyle w:val="40"/>
        <w:shd w:val="clear" w:color="auto" w:fill="auto"/>
        <w:spacing w:line="274" w:lineRule="exact"/>
        <w:ind w:left="20" w:right="20" w:firstLine="680"/>
        <w:jc w:val="both"/>
        <w:rPr>
          <w:rStyle w:val="4105pt"/>
          <w:b w:val="0"/>
        </w:rPr>
      </w:pPr>
    </w:p>
    <w:p w:rsidR="00EE6E93" w:rsidRDefault="00EE6E93" w:rsidP="00EE6E93">
      <w:pPr>
        <w:pStyle w:val="40"/>
        <w:shd w:val="clear" w:color="auto" w:fill="auto"/>
        <w:spacing w:line="274" w:lineRule="exact"/>
        <w:ind w:left="20" w:right="20" w:firstLine="680"/>
        <w:jc w:val="both"/>
        <w:rPr>
          <w:rStyle w:val="4105pt"/>
          <w:b w:val="0"/>
        </w:rPr>
      </w:pPr>
    </w:p>
    <w:p w:rsidR="00EE6E93" w:rsidRDefault="00EE6E93" w:rsidP="00EE6E93">
      <w:pPr>
        <w:pStyle w:val="40"/>
        <w:shd w:val="clear" w:color="auto" w:fill="auto"/>
        <w:spacing w:line="274" w:lineRule="exact"/>
        <w:ind w:left="20" w:right="20" w:firstLine="680"/>
        <w:jc w:val="both"/>
        <w:rPr>
          <w:rStyle w:val="4105pt"/>
          <w:b w:val="0"/>
        </w:rPr>
      </w:pPr>
    </w:p>
    <w:p w:rsidR="00EE6E93" w:rsidRDefault="00EE6E93" w:rsidP="00EE6E93">
      <w:pPr>
        <w:pStyle w:val="40"/>
        <w:shd w:val="clear" w:color="auto" w:fill="auto"/>
        <w:spacing w:line="274" w:lineRule="exact"/>
        <w:ind w:left="20" w:right="20" w:firstLine="680"/>
        <w:jc w:val="both"/>
        <w:rPr>
          <w:rStyle w:val="4105pt"/>
          <w:b w:val="0"/>
        </w:rPr>
      </w:pPr>
    </w:p>
    <w:p w:rsidR="00EE6E93" w:rsidRDefault="00EE6E93" w:rsidP="00EE6E93">
      <w:pPr>
        <w:pStyle w:val="40"/>
        <w:shd w:val="clear" w:color="auto" w:fill="auto"/>
        <w:spacing w:line="274" w:lineRule="exact"/>
        <w:ind w:left="20" w:right="20" w:firstLine="680"/>
        <w:jc w:val="both"/>
        <w:rPr>
          <w:rStyle w:val="4105pt"/>
          <w:b w:val="0"/>
        </w:rPr>
      </w:pPr>
    </w:p>
    <w:p w:rsidR="0095391E" w:rsidRDefault="0095391E" w:rsidP="00EE6E93">
      <w:pPr>
        <w:pStyle w:val="40"/>
        <w:shd w:val="clear" w:color="auto" w:fill="auto"/>
        <w:spacing w:line="274" w:lineRule="exact"/>
        <w:ind w:left="20" w:right="20" w:firstLine="680"/>
        <w:jc w:val="both"/>
        <w:rPr>
          <w:rStyle w:val="4105pt"/>
          <w:b w:val="0"/>
        </w:rPr>
      </w:pPr>
    </w:p>
    <w:p w:rsidR="0095391E" w:rsidRDefault="0095391E" w:rsidP="00EE6E93">
      <w:pPr>
        <w:pStyle w:val="40"/>
        <w:shd w:val="clear" w:color="auto" w:fill="auto"/>
        <w:spacing w:line="274" w:lineRule="exact"/>
        <w:ind w:left="20" w:right="20" w:firstLine="680"/>
        <w:jc w:val="both"/>
        <w:rPr>
          <w:rStyle w:val="4105pt"/>
          <w:b w:val="0"/>
        </w:rPr>
      </w:pPr>
    </w:p>
    <w:p w:rsidR="0095391E" w:rsidRDefault="0095391E" w:rsidP="00EE6E93">
      <w:pPr>
        <w:pStyle w:val="40"/>
        <w:shd w:val="clear" w:color="auto" w:fill="auto"/>
        <w:spacing w:line="274" w:lineRule="exact"/>
        <w:ind w:left="20" w:right="20" w:firstLine="680"/>
        <w:jc w:val="both"/>
        <w:rPr>
          <w:rStyle w:val="4105pt"/>
          <w:b w:val="0"/>
        </w:rPr>
      </w:pPr>
    </w:p>
    <w:p w:rsidR="0095391E" w:rsidRDefault="0095391E" w:rsidP="00EE6E93">
      <w:pPr>
        <w:pStyle w:val="40"/>
        <w:shd w:val="clear" w:color="auto" w:fill="auto"/>
        <w:spacing w:line="274" w:lineRule="exact"/>
        <w:ind w:left="20" w:right="20" w:firstLine="680"/>
        <w:jc w:val="both"/>
        <w:rPr>
          <w:rStyle w:val="4105pt"/>
          <w:b w:val="0"/>
        </w:rPr>
      </w:pPr>
    </w:p>
    <w:p w:rsidR="0095391E" w:rsidRDefault="0095391E" w:rsidP="00EE6E93">
      <w:pPr>
        <w:pStyle w:val="40"/>
        <w:shd w:val="clear" w:color="auto" w:fill="auto"/>
        <w:spacing w:line="274" w:lineRule="exact"/>
        <w:ind w:left="20" w:right="20" w:firstLine="680"/>
        <w:jc w:val="both"/>
        <w:rPr>
          <w:rStyle w:val="4105pt"/>
          <w:b w:val="0"/>
        </w:rPr>
      </w:pPr>
    </w:p>
    <w:tbl>
      <w:tblPr>
        <w:tblW w:w="16444" w:type="dxa"/>
        <w:tblInd w:w="-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3"/>
        <w:gridCol w:w="9"/>
        <w:gridCol w:w="1256"/>
        <w:gridCol w:w="22"/>
        <w:gridCol w:w="536"/>
        <w:gridCol w:w="31"/>
        <w:gridCol w:w="529"/>
        <w:gridCol w:w="38"/>
        <w:gridCol w:w="528"/>
        <w:gridCol w:w="39"/>
        <w:gridCol w:w="527"/>
        <w:gridCol w:w="40"/>
        <w:gridCol w:w="386"/>
        <w:gridCol w:w="40"/>
        <w:gridCol w:w="527"/>
        <w:gridCol w:w="40"/>
        <w:gridCol w:w="385"/>
        <w:gridCol w:w="40"/>
        <w:gridCol w:w="385"/>
        <w:gridCol w:w="40"/>
        <w:gridCol w:w="527"/>
        <w:gridCol w:w="40"/>
        <w:gridCol w:w="669"/>
        <w:gridCol w:w="40"/>
        <w:gridCol w:w="385"/>
        <w:gridCol w:w="40"/>
        <w:gridCol w:w="385"/>
        <w:gridCol w:w="40"/>
        <w:gridCol w:w="386"/>
        <w:gridCol w:w="40"/>
        <w:gridCol w:w="385"/>
        <w:gridCol w:w="40"/>
        <w:gridCol w:w="527"/>
        <w:gridCol w:w="40"/>
        <w:gridCol w:w="386"/>
        <w:gridCol w:w="39"/>
        <w:gridCol w:w="528"/>
        <w:gridCol w:w="39"/>
        <w:gridCol w:w="528"/>
        <w:gridCol w:w="39"/>
        <w:gridCol w:w="528"/>
        <w:gridCol w:w="39"/>
        <w:gridCol w:w="386"/>
        <w:gridCol w:w="39"/>
        <w:gridCol w:w="389"/>
        <w:gridCol w:w="37"/>
        <w:gridCol w:w="674"/>
        <w:gridCol w:w="34"/>
        <w:gridCol w:w="392"/>
        <w:gridCol w:w="8"/>
        <w:gridCol w:w="26"/>
        <w:gridCol w:w="399"/>
        <w:gridCol w:w="26"/>
        <w:gridCol w:w="403"/>
        <w:gridCol w:w="22"/>
        <w:gridCol w:w="407"/>
        <w:gridCol w:w="18"/>
        <w:gridCol w:w="411"/>
        <w:gridCol w:w="15"/>
        <w:gridCol w:w="414"/>
        <w:gridCol w:w="11"/>
        <w:gridCol w:w="567"/>
        <w:gridCol w:w="425"/>
      </w:tblGrid>
      <w:tr w:rsidR="0095391E" w:rsidRPr="009C4FDB" w:rsidTr="0095391E">
        <w:trPr>
          <w:trHeight w:val="269"/>
        </w:trPr>
        <w:tc>
          <w:tcPr>
            <w:tcW w:w="16444" w:type="dxa"/>
            <w:gridSpan w:val="63"/>
          </w:tcPr>
          <w:p w:rsidR="0095391E" w:rsidRPr="009C4FDB" w:rsidRDefault="0095391E" w:rsidP="0095391E">
            <w:pPr>
              <w:spacing w:after="0" w:line="240" w:lineRule="auto"/>
              <w:ind w:left="-426"/>
              <w:jc w:val="center"/>
              <w:rPr>
                <w:rFonts w:ascii="Times New Roman" w:hAnsi="Times New Roman"/>
                <w:sz w:val="16"/>
                <w:szCs w:val="16"/>
              </w:rPr>
            </w:pPr>
            <w:r w:rsidRPr="009C4FDB">
              <w:rPr>
                <w:rFonts w:ascii="Times New Roman" w:hAnsi="Times New Roman"/>
                <w:sz w:val="16"/>
                <w:szCs w:val="16"/>
              </w:rPr>
              <w:t>Дети 3-7 лет, 12 часовое пребывание</w:t>
            </w:r>
          </w:p>
        </w:tc>
      </w:tr>
      <w:tr w:rsidR="0095391E" w:rsidRPr="009C4FDB" w:rsidTr="0095391E">
        <w:trPr>
          <w:trHeight w:val="269"/>
        </w:trPr>
        <w:tc>
          <w:tcPr>
            <w:tcW w:w="16444" w:type="dxa"/>
            <w:gridSpan w:val="63"/>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День 4</w:t>
            </w:r>
          </w:p>
        </w:tc>
      </w:tr>
      <w:tr w:rsidR="0095391E" w:rsidRPr="009C4FDB" w:rsidTr="0095391E">
        <w:trPr>
          <w:cantSplit/>
          <w:trHeight w:val="1990"/>
        </w:trPr>
        <w:tc>
          <w:tcPr>
            <w:tcW w:w="273" w:type="dxa"/>
          </w:tcPr>
          <w:p w:rsidR="0095391E" w:rsidRPr="009C4FDB" w:rsidRDefault="0095391E" w:rsidP="008B6D75">
            <w:pPr>
              <w:spacing w:after="0" w:line="240" w:lineRule="auto"/>
              <w:ind w:left="-108" w:right="-119"/>
              <w:jc w:val="center"/>
              <w:rPr>
                <w:rFonts w:ascii="Times New Roman" w:hAnsi="Times New Roman"/>
                <w:sz w:val="16"/>
                <w:szCs w:val="16"/>
              </w:rPr>
            </w:pPr>
            <w:r w:rsidRPr="009C4FDB">
              <w:rPr>
                <w:rFonts w:ascii="Times New Roman" w:hAnsi="Times New Roman"/>
                <w:sz w:val="16"/>
                <w:szCs w:val="16"/>
              </w:rPr>
              <w:t>№</w:t>
            </w:r>
          </w:p>
          <w:p w:rsidR="0095391E" w:rsidRPr="009C4FDB" w:rsidRDefault="0095391E" w:rsidP="008B6D75">
            <w:pPr>
              <w:spacing w:after="0" w:line="240" w:lineRule="auto"/>
              <w:ind w:left="-108" w:right="-119"/>
              <w:jc w:val="center"/>
              <w:rPr>
                <w:rFonts w:ascii="Times New Roman" w:hAnsi="Times New Roman"/>
                <w:sz w:val="16"/>
                <w:szCs w:val="16"/>
              </w:rPr>
            </w:pPr>
            <w:r w:rsidRPr="009C4FDB">
              <w:rPr>
                <w:rFonts w:ascii="Times New Roman" w:hAnsi="Times New Roman"/>
                <w:sz w:val="16"/>
                <w:szCs w:val="16"/>
              </w:rPr>
              <w:t>ТК</w:t>
            </w:r>
          </w:p>
        </w:tc>
        <w:tc>
          <w:tcPr>
            <w:tcW w:w="126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Наименование блюда</w:t>
            </w:r>
          </w:p>
        </w:tc>
        <w:tc>
          <w:tcPr>
            <w:tcW w:w="558"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 xml:space="preserve">   Хлеб  пшеничный </w:t>
            </w:r>
          </w:p>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 xml:space="preserve">   или  хлеб  зерновой</w:t>
            </w:r>
          </w:p>
        </w:tc>
        <w:tc>
          <w:tcPr>
            <w:tcW w:w="560"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Хлеб  ржаной (ржано пшеничный)</w:t>
            </w:r>
          </w:p>
        </w:tc>
        <w:tc>
          <w:tcPr>
            <w:tcW w:w="566"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Мука пшеничная хлебопекарная</w:t>
            </w:r>
          </w:p>
        </w:tc>
        <w:tc>
          <w:tcPr>
            <w:tcW w:w="566"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Мука картофельная (крахмал)</w:t>
            </w:r>
          </w:p>
        </w:tc>
        <w:tc>
          <w:tcPr>
            <w:tcW w:w="426"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Крупа ( злаки) бобовые</w:t>
            </w:r>
          </w:p>
        </w:tc>
        <w:tc>
          <w:tcPr>
            <w:tcW w:w="567"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Макаронные  изделия  группы А</w:t>
            </w:r>
          </w:p>
        </w:tc>
        <w:tc>
          <w:tcPr>
            <w:tcW w:w="425"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Картофель  ⃰</w:t>
            </w:r>
          </w:p>
        </w:tc>
        <w:tc>
          <w:tcPr>
            <w:tcW w:w="425"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Овощи, зелень  ⃰</w:t>
            </w:r>
          </w:p>
        </w:tc>
        <w:tc>
          <w:tcPr>
            <w:tcW w:w="567"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Соки фруктовые (овощные)</w:t>
            </w:r>
          </w:p>
        </w:tc>
        <w:tc>
          <w:tcPr>
            <w:tcW w:w="709"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Напитки витаминизированные (готовый напиток)</w:t>
            </w:r>
          </w:p>
        </w:tc>
        <w:tc>
          <w:tcPr>
            <w:tcW w:w="425"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Фрукты (плоды) свежие</w:t>
            </w:r>
          </w:p>
        </w:tc>
        <w:tc>
          <w:tcPr>
            <w:tcW w:w="425"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Фрукты (плоды) сухие</w:t>
            </w:r>
          </w:p>
        </w:tc>
        <w:tc>
          <w:tcPr>
            <w:tcW w:w="426"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Кондитерские изделия</w:t>
            </w:r>
          </w:p>
        </w:tc>
        <w:tc>
          <w:tcPr>
            <w:tcW w:w="425"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Сахар</w:t>
            </w:r>
          </w:p>
        </w:tc>
        <w:tc>
          <w:tcPr>
            <w:tcW w:w="567"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Масло коровье сладкосливочное</w:t>
            </w:r>
          </w:p>
        </w:tc>
        <w:tc>
          <w:tcPr>
            <w:tcW w:w="426"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Масло растительное</w:t>
            </w:r>
          </w:p>
        </w:tc>
        <w:tc>
          <w:tcPr>
            <w:tcW w:w="567"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Яйцо куриное диетическое</w:t>
            </w:r>
          </w:p>
        </w:tc>
        <w:tc>
          <w:tcPr>
            <w:tcW w:w="567"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Молоко, кисломолочные продукты</w:t>
            </w:r>
          </w:p>
        </w:tc>
        <w:tc>
          <w:tcPr>
            <w:tcW w:w="567"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Творог, творожные изделия</w:t>
            </w:r>
          </w:p>
        </w:tc>
        <w:tc>
          <w:tcPr>
            <w:tcW w:w="425"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Колбасные изделия</w:t>
            </w:r>
          </w:p>
        </w:tc>
        <w:tc>
          <w:tcPr>
            <w:tcW w:w="428"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Мясо  ⃰</w:t>
            </w:r>
          </w:p>
          <w:p w:rsidR="0095391E" w:rsidRPr="009C4FDB" w:rsidRDefault="0095391E" w:rsidP="008B6D75">
            <w:pPr>
              <w:spacing w:after="0" w:line="240" w:lineRule="auto"/>
              <w:rPr>
                <w:rFonts w:ascii="Times New Roman" w:hAnsi="Times New Roman"/>
                <w:sz w:val="16"/>
                <w:szCs w:val="16"/>
              </w:rPr>
            </w:pPr>
          </w:p>
          <w:p w:rsidR="0095391E" w:rsidRPr="009C4FDB" w:rsidRDefault="0095391E" w:rsidP="008B6D75">
            <w:pPr>
              <w:spacing w:after="0" w:line="240" w:lineRule="auto"/>
              <w:rPr>
                <w:rFonts w:ascii="Times New Roman" w:hAnsi="Times New Roman"/>
                <w:sz w:val="16"/>
                <w:szCs w:val="16"/>
              </w:rPr>
            </w:pPr>
          </w:p>
          <w:p w:rsidR="0095391E" w:rsidRPr="009C4FDB" w:rsidRDefault="0095391E" w:rsidP="008B6D75">
            <w:pPr>
              <w:spacing w:after="0" w:line="240" w:lineRule="auto"/>
              <w:rPr>
                <w:rFonts w:ascii="Times New Roman" w:hAnsi="Times New Roman"/>
                <w:sz w:val="16"/>
                <w:szCs w:val="16"/>
              </w:rPr>
            </w:pPr>
          </w:p>
        </w:tc>
        <w:tc>
          <w:tcPr>
            <w:tcW w:w="711"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 xml:space="preserve">Птица (цыплята-бройлеры 1 категории потр.) </w:t>
            </w:r>
          </w:p>
        </w:tc>
        <w:tc>
          <w:tcPr>
            <w:tcW w:w="426"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Рыба  ⃰</w:t>
            </w:r>
          </w:p>
        </w:tc>
        <w:tc>
          <w:tcPr>
            <w:tcW w:w="433" w:type="dxa"/>
            <w:gridSpan w:val="3"/>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Сметана</w:t>
            </w:r>
          </w:p>
        </w:tc>
        <w:tc>
          <w:tcPr>
            <w:tcW w:w="429"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Сыр</w:t>
            </w:r>
          </w:p>
        </w:tc>
        <w:tc>
          <w:tcPr>
            <w:tcW w:w="429"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Чай</w:t>
            </w:r>
          </w:p>
        </w:tc>
        <w:tc>
          <w:tcPr>
            <w:tcW w:w="429"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Кофейный  напиток</w:t>
            </w:r>
          </w:p>
        </w:tc>
        <w:tc>
          <w:tcPr>
            <w:tcW w:w="429"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Какао-порошок</w:t>
            </w:r>
          </w:p>
        </w:tc>
        <w:tc>
          <w:tcPr>
            <w:tcW w:w="578"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Соль</w:t>
            </w:r>
          </w:p>
        </w:tc>
        <w:tc>
          <w:tcPr>
            <w:tcW w:w="425" w:type="dxa"/>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Дрожжи хлебопекарные</w:t>
            </w:r>
          </w:p>
        </w:tc>
      </w:tr>
      <w:tr w:rsidR="0095391E" w:rsidRPr="009C4FDB" w:rsidTr="0095391E">
        <w:trPr>
          <w:trHeight w:val="269"/>
        </w:trPr>
        <w:tc>
          <w:tcPr>
            <w:tcW w:w="273" w:type="dxa"/>
          </w:tcPr>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1</w:t>
            </w:r>
          </w:p>
        </w:tc>
        <w:tc>
          <w:tcPr>
            <w:tcW w:w="126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w:t>
            </w:r>
          </w:p>
        </w:tc>
        <w:tc>
          <w:tcPr>
            <w:tcW w:w="558"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3</w:t>
            </w:r>
          </w:p>
        </w:tc>
        <w:tc>
          <w:tcPr>
            <w:tcW w:w="560"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4</w:t>
            </w:r>
          </w:p>
        </w:tc>
        <w:tc>
          <w:tcPr>
            <w:tcW w:w="56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5</w:t>
            </w:r>
          </w:p>
        </w:tc>
        <w:tc>
          <w:tcPr>
            <w:tcW w:w="56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6</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7</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8</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9</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11</w:t>
            </w: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12</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13</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14</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15</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16</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17</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18</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19</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21</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22</w:t>
            </w:r>
          </w:p>
        </w:tc>
        <w:tc>
          <w:tcPr>
            <w:tcW w:w="428"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23</w:t>
            </w:r>
          </w:p>
        </w:tc>
        <w:tc>
          <w:tcPr>
            <w:tcW w:w="711"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24</w:t>
            </w:r>
          </w:p>
        </w:tc>
        <w:tc>
          <w:tcPr>
            <w:tcW w:w="434"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25</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26</w:t>
            </w:r>
          </w:p>
        </w:tc>
        <w:tc>
          <w:tcPr>
            <w:tcW w:w="429"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27</w:t>
            </w:r>
          </w:p>
        </w:tc>
        <w:tc>
          <w:tcPr>
            <w:tcW w:w="429"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28</w:t>
            </w:r>
          </w:p>
        </w:tc>
        <w:tc>
          <w:tcPr>
            <w:tcW w:w="429"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29</w:t>
            </w:r>
          </w:p>
        </w:tc>
        <w:tc>
          <w:tcPr>
            <w:tcW w:w="429"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30</w:t>
            </w:r>
          </w:p>
        </w:tc>
        <w:tc>
          <w:tcPr>
            <w:tcW w:w="578"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31</w:t>
            </w:r>
          </w:p>
        </w:tc>
        <w:tc>
          <w:tcPr>
            <w:tcW w:w="425" w:type="dxa"/>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32</w:t>
            </w:r>
          </w:p>
        </w:tc>
      </w:tr>
      <w:tr w:rsidR="0095391E" w:rsidRPr="009C4FDB" w:rsidTr="0095391E">
        <w:trPr>
          <w:trHeight w:val="269"/>
        </w:trPr>
        <w:tc>
          <w:tcPr>
            <w:tcW w:w="16444" w:type="dxa"/>
            <w:gridSpan w:val="63"/>
          </w:tcPr>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Завтрак</w:t>
            </w:r>
          </w:p>
        </w:tc>
      </w:tr>
      <w:tr w:rsidR="0095391E" w:rsidRPr="009C4FDB" w:rsidTr="0095391E">
        <w:trPr>
          <w:trHeight w:val="269"/>
        </w:trPr>
        <w:tc>
          <w:tcPr>
            <w:tcW w:w="273" w:type="dxa"/>
          </w:tcPr>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rPr>
                <w:rFonts w:ascii="Times New Roman" w:hAnsi="Times New Roman"/>
                <w:sz w:val="16"/>
                <w:szCs w:val="16"/>
              </w:rPr>
            </w:pPr>
            <w:r>
              <w:rPr>
                <w:rFonts w:ascii="Times New Roman" w:hAnsi="Times New Roman"/>
                <w:sz w:val="16"/>
                <w:szCs w:val="16"/>
              </w:rPr>
              <w:t>32</w:t>
            </w:r>
          </w:p>
        </w:tc>
        <w:tc>
          <w:tcPr>
            <w:tcW w:w="1265"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 xml:space="preserve">Каша вязкая </w:t>
            </w:r>
            <w:r>
              <w:rPr>
                <w:rFonts w:ascii="Times New Roman" w:hAnsi="Times New Roman"/>
                <w:sz w:val="16"/>
                <w:szCs w:val="16"/>
              </w:rPr>
              <w:t xml:space="preserve">манная </w:t>
            </w:r>
            <w:r w:rsidRPr="009C4FDB">
              <w:rPr>
                <w:rFonts w:ascii="Times New Roman" w:hAnsi="Times New Roman"/>
                <w:sz w:val="16"/>
                <w:szCs w:val="16"/>
              </w:rPr>
              <w:t>молочна</w:t>
            </w:r>
            <w:r>
              <w:rPr>
                <w:rFonts w:ascii="Times New Roman" w:hAnsi="Times New Roman"/>
                <w:sz w:val="16"/>
                <w:szCs w:val="16"/>
              </w:rPr>
              <w:t xml:space="preserve">я </w:t>
            </w:r>
          </w:p>
        </w:tc>
        <w:tc>
          <w:tcPr>
            <w:tcW w:w="55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0"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6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4</w:t>
            </w:r>
          </w:p>
        </w:tc>
        <w:tc>
          <w:tcPr>
            <w:tcW w:w="567" w:type="dxa"/>
            <w:gridSpan w:val="2"/>
          </w:tcPr>
          <w:p w:rsidR="0095391E" w:rsidRPr="009C4FDB" w:rsidRDefault="0095391E" w:rsidP="008B6D75">
            <w:pPr>
              <w:spacing w:after="0" w:line="240" w:lineRule="auto"/>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4</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150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73" w:type="dxa"/>
          </w:tcPr>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15</w:t>
            </w:r>
          </w:p>
        </w:tc>
        <w:tc>
          <w:tcPr>
            <w:tcW w:w="1265"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Какао с молоком</w:t>
            </w:r>
          </w:p>
        </w:tc>
        <w:tc>
          <w:tcPr>
            <w:tcW w:w="55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0"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6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12</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100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1,2</w:t>
            </w: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73" w:type="dxa"/>
          </w:tcPr>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16</w:t>
            </w:r>
          </w:p>
        </w:tc>
        <w:tc>
          <w:tcPr>
            <w:tcW w:w="1265"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Бутерброд с маслом</w:t>
            </w:r>
          </w:p>
        </w:tc>
        <w:tc>
          <w:tcPr>
            <w:tcW w:w="558"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30</w:t>
            </w:r>
          </w:p>
        </w:tc>
        <w:tc>
          <w:tcPr>
            <w:tcW w:w="560"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6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6</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73" w:type="dxa"/>
          </w:tcPr>
          <w:p w:rsidR="0095391E" w:rsidRPr="009C4FDB" w:rsidRDefault="0095391E" w:rsidP="008B6D75">
            <w:pPr>
              <w:spacing w:after="0" w:line="240" w:lineRule="auto"/>
              <w:ind w:left="-108" w:right="-108"/>
              <w:jc w:val="center"/>
              <w:rPr>
                <w:rFonts w:ascii="Times New Roman" w:hAnsi="Times New Roman"/>
                <w:sz w:val="16"/>
                <w:szCs w:val="16"/>
              </w:rPr>
            </w:pPr>
          </w:p>
        </w:tc>
        <w:tc>
          <w:tcPr>
            <w:tcW w:w="1265"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Итого</w:t>
            </w:r>
          </w:p>
        </w:tc>
        <w:tc>
          <w:tcPr>
            <w:tcW w:w="558"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30</w:t>
            </w:r>
          </w:p>
        </w:tc>
        <w:tc>
          <w:tcPr>
            <w:tcW w:w="560"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65"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16</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250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1,2</w:t>
            </w:r>
          </w:p>
        </w:tc>
        <w:tc>
          <w:tcPr>
            <w:tcW w:w="567" w:type="dxa"/>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tcPr>
          <w:p w:rsidR="0095391E" w:rsidRPr="009C4FDB" w:rsidRDefault="0095391E" w:rsidP="008B6D75">
            <w:pPr>
              <w:spacing w:after="0" w:line="240" w:lineRule="auto"/>
              <w:ind w:right="-71"/>
              <w:jc w:val="center"/>
              <w:rPr>
                <w:rFonts w:ascii="Times New Roman" w:hAnsi="Times New Roman"/>
                <w:sz w:val="16"/>
                <w:szCs w:val="16"/>
              </w:rPr>
            </w:pPr>
            <w:r w:rsidRPr="009C4FDB">
              <w:rPr>
                <w:rFonts w:ascii="Times New Roman" w:hAnsi="Times New Roman"/>
                <w:sz w:val="16"/>
                <w:szCs w:val="16"/>
              </w:rPr>
              <w:t>0</w:t>
            </w:r>
          </w:p>
        </w:tc>
      </w:tr>
      <w:tr w:rsidR="0095391E" w:rsidRPr="009C4FDB" w:rsidTr="0095391E">
        <w:trPr>
          <w:trHeight w:val="269"/>
        </w:trPr>
        <w:tc>
          <w:tcPr>
            <w:tcW w:w="16444" w:type="dxa"/>
            <w:gridSpan w:val="63"/>
          </w:tcPr>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2 завтрак</w:t>
            </w: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ГП</w:t>
            </w:r>
          </w:p>
        </w:tc>
        <w:tc>
          <w:tcPr>
            <w:tcW w:w="1278"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Сок фруктовый (овощной)</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100</w:t>
            </w: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tc>
        <w:tc>
          <w:tcPr>
            <w:tcW w:w="1278"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Итого</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100</w:t>
            </w: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r>
      <w:tr w:rsidR="0095391E" w:rsidRPr="009C4FDB" w:rsidTr="0095391E">
        <w:trPr>
          <w:trHeight w:val="269"/>
        </w:trPr>
        <w:tc>
          <w:tcPr>
            <w:tcW w:w="16444" w:type="dxa"/>
            <w:gridSpan w:val="63"/>
          </w:tcPr>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Обед</w:t>
            </w: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p w:rsidR="0095391E" w:rsidRDefault="0095391E" w:rsidP="008B6D75">
            <w:pPr>
              <w:spacing w:after="0" w:line="240" w:lineRule="auto"/>
              <w:ind w:right="-108"/>
              <w:rPr>
                <w:rFonts w:ascii="Times New Roman" w:hAnsi="Times New Roman"/>
                <w:sz w:val="16"/>
                <w:szCs w:val="16"/>
              </w:rPr>
            </w:pPr>
          </w:p>
          <w:p w:rsidR="0095391E" w:rsidRPr="009C4FDB" w:rsidRDefault="0095391E" w:rsidP="008B6D75">
            <w:pPr>
              <w:spacing w:after="0" w:line="240" w:lineRule="auto"/>
              <w:ind w:left="-108" w:right="-110"/>
              <w:rPr>
                <w:rFonts w:ascii="Times New Roman" w:hAnsi="Times New Roman"/>
                <w:sz w:val="16"/>
                <w:szCs w:val="16"/>
              </w:rPr>
            </w:pPr>
            <w:r>
              <w:rPr>
                <w:rFonts w:ascii="Times New Roman" w:hAnsi="Times New Roman"/>
                <w:sz w:val="16"/>
                <w:szCs w:val="16"/>
              </w:rPr>
              <w:t>82</w:t>
            </w:r>
          </w:p>
        </w:tc>
        <w:tc>
          <w:tcPr>
            <w:tcW w:w="1278"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 xml:space="preserve">Салат из </w:t>
            </w:r>
            <w:r>
              <w:rPr>
                <w:rFonts w:ascii="Times New Roman" w:hAnsi="Times New Roman"/>
                <w:sz w:val="16"/>
                <w:szCs w:val="16"/>
              </w:rPr>
              <w:t>моркови с чесноком</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ind w:right="-108"/>
              <w:rPr>
                <w:rFonts w:ascii="Times New Roman" w:hAnsi="Times New Roman"/>
                <w:sz w:val="16"/>
                <w:szCs w:val="16"/>
              </w:rPr>
            </w:pPr>
            <w:r w:rsidRPr="009C4FDB">
              <w:rPr>
                <w:rFonts w:ascii="Times New Roman" w:hAnsi="Times New Roman"/>
                <w:sz w:val="16"/>
                <w:szCs w:val="16"/>
              </w:rPr>
              <w:t>58</w:t>
            </w:r>
            <w:r>
              <w:rPr>
                <w:rFonts w:ascii="Times New Roman" w:hAnsi="Times New Roman"/>
                <w:sz w:val="16"/>
                <w:szCs w:val="16"/>
              </w:rPr>
              <w:t>,3</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3</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p>
          <w:p w:rsidR="0095391E" w:rsidRDefault="0095391E" w:rsidP="008B6D75">
            <w:pPr>
              <w:spacing w:after="0" w:line="240" w:lineRule="auto"/>
              <w:ind w:left="-108" w:right="-108"/>
              <w:jc w:val="center"/>
              <w:rPr>
                <w:rFonts w:ascii="Times New Roman" w:hAnsi="Times New Roman"/>
                <w:sz w:val="16"/>
                <w:szCs w:val="16"/>
              </w:rPr>
            </w:pPr>
          </w:p>
          <w:p w:rsidR="0095391E"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5</w:t>
            </w:r>
          </w:p>
        </w:tc>
        <w:tc>
          <w:tcPr>
            <w:tcW w:w="1278" w:type="dxa"/>
            <w:gridSpan w:val="2"/>
          </w:tcPr>
          <w:p w:rsidR="0095391E" w:rsidRPr="009C4FDB" w:rsidRDefault="0095391E" w:rsidP="008B6D75">
            <w:pPr>
              <w:spacing w:after="0" w:line="240" w:lineRule="auto"/>
              <w:rPr>
                <w:rFonts w:ascii="Times New Roman" w:hAnsi="Times New Roman"/>
                <w:sz w:val="16"/>
                <w:szCs w:val="16"/>
              </w:rPr>
            </w:pPr>
            <w:r>
              <w:rPr>
                <w:rFonts w:ascii="Times New Roman" w:hAnsi="Times New Roman"/>
                <w:sz w:val="16"/>
                <w:szCs w:val="16"/>
              </w:rPr>
              <w:t>Борщ с капустой свежей</w:t>
            </w:r>
            <w:r w:rsidRPr="009C4FDB">
              <w:rPr>
                <w:rFonts w:ascii="Times New Roman" w:hAnsi="Times New Roman"/>
                <w:sz w:val="16"/>
                <w:szCs w:val="16"/>
              </w:rPr>
              <w:t>, с мясом и со сметаной</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20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8</w:t>
            </w:r>
            <w:r w:rsidRPr="009C4FDB">
              <w:rPr>
                <w:rFonts w:ascii="Times New Roman" w:hAnsi="Times New Roman"/>
                <w:sz w:val="16"/>
                <w:szCs w:val="16"/>
              </w:rPr>
              <w:t>3</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16</w:t>
            </w: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7</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3</w:t>
            </w:r>
            <w:r w:rsidRPr="009C4FDB">
              <w:rPr>
                <w:rFonts w:ascii="Times New Roman" w:hAnsi="Times New Roman"/>
                <w:sz w:val="16"/>
                <w:szCs w:val="16"/>
              </w:rPr>
              <w:t>5</w:t>
            </w:r>
          </w:p>
        </w:tc>
        <w:tc>
          <w:tcPr>
            <w:tcW w:w="1278" w:type="dxa"/>
            <w:gridSpan w:val="2"/>
          </w:tcPr>
          <w:p w:rsidR="0095391E" w:rsidRPr="009C4FDB" w:rsidRDefault="0095391E" w:rsidP="008B6D75">
            <w:pPr>
              <w:spacing w:after="0" w:line="240" w:lineRule="auto"/>
              <w:rPr>
                <w:rFonts w:ascii="Times New Roman" w:hAnsi="Times New Roman"/>
                <w:sz w:val="16"/>
                <w:szCs w:val="16"/>
              </w:rPr>
            </w:pPr>
            <w:r>
              <w:rPr>
                <w:rFonts w:ascii="Times New Roman" w:hAnsi="Times New Roman"/>
                <w:sz w:val="16"/>
                <w:szCs w:val="16"/>
              </w:rPr>
              <w:t>Гуляш</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2</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15</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5</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83</w:t>
            </w: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Default="0095391E" w:rsidP="008B6D75">
            <w:pPr>
              <w:spacing w:after="0" w:line="240" w:lineRule="auto"/>
              <w:ind w:left="-108" w:right="-108"/>
              <w:jc w:val="center"/>
              <w:rPr>
                <w:rFonts w:ascii="Times New Roman" w:hAnsi="Times New Roman"/>
                <w:sz w:val="16"/>
                <w:szCs w:val="16"/>
              </w:rPr>
            </w:pPr>
          </w:p>
          <w:p w:rsidR="0095391E" w:rsidRDefault="0095391E" w:rsidP="008B6D75">
            <w:pPr>
              <w:spacing w:after="0" w:line="240" w:lineRule="auto"/>
              <w:ind w:left="-108" w:right="-108"/>
              <w:jc w:val="center"/>
              <w:rPr>
                <w:rFonts w:ascii="Times New Roman" w:hAnsi="Times New Roman"/>
                <w:sz w:val="16"/>
                <w:szCs w:val="16"/>
              </w:rPr>
            </w:pPr>
          </w:p>
          <w:p w:rsidR="0095391E"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30</w:t>
            </w:r>
          </w:p>
        </w:tc>
        <w:tc>
          <w:tcPr>
            <w:tcW w:w="1278" w:type="dxa"/>
            <w:gridSpan w:val="2"/>
          </w:tcPr>
          <w:p w:rsidR="0095391E" w:rsidRPr="009C4FDB" w:rsidRDefault="0095391E" w:rsidP="008B6D75">
            <w:pPr>
              <w:spacing w:after="0" w:line="240" w:lineRule="auto"/>
              <w:rPr>
                <w:rFonts w:ascii="Times New Roman" w:hAnsi="Times New Roman"/>
                <w:sz w:val="16"/>
                <w:szCs w:val="16"/>
              </w:rPr>
            </w:pPr>
            <w:r>
              <w:rPr>
                <w:rFonts w:ascii="Times New Roman" w:hAnsi="Times New Roman"/>
                <w:sz w:val="16"/>
                <w:szCs w:val="16"/>
              </w:rPr>
              <w:t>Макаронные изделия отварные с овощами</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44</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42</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rPr>
                <w:rFonts w:ascii="Times New Roman" w:hAnsi="Times New Roman"/>
                <w:sz w:val="16"/>
                <w:szCs w:val="16"/>
              </w:rPr>
            </w:pPr>
          </w:p>
        </w:tc>
        <w:tc>
          <w:tcPr>
            <w:tcW w:w="567" w:type="dxa"/>
            <w:gridSpan w:val="2"/>
          </w:tcPr>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6</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Default="0095391E"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20</w:t>
            </w:r>
          </w:p>
        </w:tc>
        <w:tc>
          <w:tcPr>
            <w:tcW w:w="1278" w:type="dxa"/>
            <w:gridSpan w:val="2"/>
          </w:tcPr>
          <w:p w:rsidR="0095391E" w:rsidRDefault="0095391E" w:rsidP="008B6D75">
            <w:pPr>
              <w:spacing w:after="0" w:line="240" w:lineRule="auto"/>
              <w:rPr>
                <w:rFonts w:ascii="Times New Roman" w:hAnsi="Times New Roman"/>
                <w:sz w:val="16"/>
                <w:szCs w:val="16"/>
              </w:rPr>
            </w:pPr>
            <w:r>
              <w:rPr>
                <w:rFonts w:ascii="Times New Roman" w:hAnsi="Times New Roman"/>
                <w:sz w:val="16"/>
                <w:szCs w:val="16"/>
              </w:rPr>
              <w:t>Кисель</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7,5</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2</w:t>
            </w:r>
          </w:p>
        </w:tc>
        <w:tc>
          <w:tcPr>
            <w:tcW w:w="425" w:type="dxa"/>
            <w:gridSpan w:val="2"/>
          </w:tcPr>
          <w:p w:rsidR="0095391E" w:rsidRPr="009C4FDB" w:rsidRDefault="0095391E" w:rsidP="008B6D75">
            <w:pPr>
              <w:spacing w:after="0" w:line="240" w:lineRule="auto"/>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rPr>
                <w:rFonts w:ascii="Times New Roman" w:hAnsi="Times New Roman"/>
                <w:sz w:val="16"/>
                <w:szCs w:val="16"/>
              </w:rPr>
            </w:pPr>
            <w:r>
              <w:rPr>
                <w:rFonts w:ascii="Times New Roman" w:hAnsi="Times New Roman"/>
                <w:sz w:val="16"/>
                <w:szCs w:val="16"/>
              </w:rPr>
              <w:t>18</w:t>
            </w:r>
          </w:p>
        </w:tc>
        <w:tc>
          <w:tcPr>
            <w:tcW w:w="567" w:type="dxa"/>
            <w:gridSpan w:val="2"/>
          </w:tcPr>
          <w:p w:rsidR="0095391E"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ГП</w:t>
            </w:r>
          </w:p>
        </w:tc>
        <w:tc>
          <w:tcPr>
            <w:tcW w:w="1278"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Хлеб пшеничный или хлеб зерновой</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40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ГП</w:t>
            </w:r>
          </w:p>
        </w:tc>
        <w:tc>
          <w:tcPr>
            <w:tcW w:w="1278"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Хлеб ржаной (ржано-пшеничный)</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50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tc>
        <w:tc>
          <w:tcPr>
            <w:tcW w:w="1278"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Итого</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40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50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2</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7,5</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44</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20</w:t>
            </w:r>
          </w:p>
        </w:tc>
        <w:tc>
          <w:tcPr>
            <w:tcW w:w="425" w:type="dxa"/>
            <w:gridSpan w:val="2"/>
          </w:tcPr>
          <w:p w:rsidR="0095391E" w:rsidRPr="009C4FDB" w:rsidRDefault="0095391E" w:rsidP="008B6D75">
            <w:pPr>
              <w:spacing w:after="0" w:line="240" w:lineRule="auto"/>
              <w:ind w:left="-108" w:right="-101"/>
              <w:jc w:val="center"/>
              <w:rPr>
                <w:rFonts w:ascii="Times New Roman" w:hAnsi="Times New Roman"/>
                <w:sz w:val="16"/>
                <w:szCs w:val="16"/>
              </w:rPr>
            </w:pPr>
            <w:r>
              <w:rPr>
                <w:rFonts w:ascii="Times New Roman" w:hAnsi="Times New Roman"/>
                <w:sz w:val="16"/>
                <w:szCs w:val="16"/>
              </w:rPr>
              <w:t>198,3</w:t>
            </w:r>
          </w:p>
        </w:tc>
        <w:tc>
          <w:tcPr>
            <w:tcW w:w="567" w:type="dxa"/>
            <w:gridSpan w:val="2"/>
          </w:tcPr>
          <w:p w:rsidR="0095391E" w:rsidRPr="009C4FDB" w:rsidRDefault="0095391E" w:rsidP="008B6D75">
            <w:pPr>
              <w:spacing w:after="0" w:line="240" w:lineRule="auto"/>
              <w:ind w:left="-108"/>
              <w:jc w:val="center"/>
              <w:rPr>
                <w:rFonts w:ascii="Times New Roman" w:hAnsi="Times New Roman"/>
                <w:sz w:val="16"/>
                <w:szCs w:val="16"/>
              </w:rPr>
            </w:pPr>
            <w:r>
              <w:rPr>
                <w:rFonts w:ascii="Times New Roman" w:hAnsi="Times New Roman"/>
                <w:sz w:val="16"/>
                <w:szCs w:val="16"/>
              </w:rPr>
              <w:t>0</w:t>
            </w: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2</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ind w:left="-108" w:right="-93"/>
              <w:jc w:val="center"/>
              <w:rPr>
                <w:rFonts w:ascii="Times New Roman" w:hAnsi="Times New Roman"/>
                <w:sz w:val="16"/>
                <w:szCs w:val="16"/>
              </w:rPr>
            </w:pPr>
            <w:r w:rsidRPr="009C4FDB">
              <w:rPr>
                <w:rFonts w:ascii="Times New Roman" w:hAnsi="Times New Roman"/>
                <w:sz w:val="16"/>
                <w:szCs w:val="16"/>
              </w:rPr>
              <w:t>1</w:t>
            </w:r>
            <w:r>
              <w:rPr>
                <w:rFonts w:ascii="Times New Roman" w:hAnsi="Times New Roman"/>
                <w:sz w:val="16"/>
                <w:szCs w:val="16"/>
              </w:rPr>
              <w:t>8</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8</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99</w:t>
            </w: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7</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r>
      <w:tr w:rsidR="0095391E" w:rsidRPr="009C4FDB" w:rsidTr="0095391E">
        <w:trPr>
          <w:trHeight w:val="269"/>
        </w:trPr>
        <w:tc>
          <w:tcPr>
            <w:tcW w:w="16444" w:type="dxa"/>
            <w:gridSpan w:val="63"/>
          </w:tcPr>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lastRenderedPageBreak/>
              <w:t>Полдник</w:t>
            </w: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21</w:t>
            </w:r>
          </w:p>
        </w:tc>
        <w:tc>
          <w:tcPr>
            <w:tcW w:w="1278" w:type="dxa"/>
            <w:gridSpan w:val="2"/>
          </w:tcPr>
          <w:p w:rsidR="0095391E" w:rsidRPr="009C4FDB" w:rsidRDefault="0095391E" w:rsidP="008B6D75">
            <w:pPr>
              <w:spacing w:after="0" w:line="240" w:lineRule="auto"/>
              <w:ind w:left="-106" w:right="-109"/>
              <w:rPr>
                <w:rFonts w:ascii="Times New Roman" w:hAnsi="Times New Roman"/>
                <w:sz w:val="16"/>
                <w:szCs w:val="16"/>
              </w:rPr>
            </w:pPr>
            <w:r w:rsidRPr="009C4FDB">
              <w:rPr>
                <w:rFonts w:ascii="Times New Roman" w:hAnsi="Times New Roman"/>
                <w:sz w:val="16"/>
                <w:szCs w:val="16"/>
              </w:rPr>
              <w:t>Кисломолочный продукт</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164</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Default="0095391E" w:rsidP="008B6D75">
            <w:pPr>
              <w:spacing w:after="0" w:line="240" w:lineRule="auto"/>
              <w:ind w:left="-108" w:right="-108"/>
              <w:jc w:val="center"/>
              <w:rPr>
                <w:rFonts w:ascii="Times New Roman" w:hAnsi="Times New Roman"/>
                <w:sz w:val="16"/>
                <w:szCs w:val="16"/>
              </w:rPr>
            </w:pPr>
          </w:p>
          <w:p w:rsidR="0095391E" w:rsidRDefault="0095391E" w:rsidP="008B6D75">
            <w:pPr>
              <w:spacing w:after="0" w:line="240" w:lineRule="auto"/>
              <w:ind w:right="-108"/>
              <w:rPr>
                <w:rFonts w:ascii="Times New Roman" w:hAnsi="Times New Roman"/>
                <w:sz w:val="16"/>
                <w:szCs w:val="16"/>
              </w:rPr>
            </w:pPr>
          </w:p>
          <w:p w:rsidR="0095391E" w:rsidRPr="009C4FDB" w:rsidRDefault="0095391E" w:rsidP="008B6D75">
            <w:pPr>
              <w:spacing w:after="0" w:line="240" w:lineRule="auto"/>
              <w:ind w:left="-108" w:right="-127"/>
              <w:rPr>
                <w:rFonts w:ascii="Times New Roman" w:hAnsi="Times New Roman"/>
                <w:sz w:val="16"/>
                <w:szCs w:val="16"/>
              </w:rPr>
            </w:pPr>
            <w:r>
              <w:rPr>
                <w:rFonts w:ascii="Times New Roman" w:hAnsi="Times New Roman"/>
                <w:sz w:val="16"/>
                <w:szCs w:val="16"/>
              </w:rPr>
              <w:t>28</w:t>
            </w:r>
          </w:p>
        </w:tc>
        <w:tc>
          <w:tcPr>
            <w:tcW w:w="1278" w:type="dxa"/>
            <w:gridSpan w:val="2"/>
          </w:tcPr>
          <w:p w:rsidR="0095391E" w:rsidRDefault="0095391E" w:rsidP="008B6D75">
            <w:pPr>
              <w:spacing w:after="0" w:line="240" w:lineRule="auto"/>
              <w:rPr>
                <w:rFonts w:ascii="Times New Roman" w:hAnsi="Times New Roman"/>
                <w:sz w:val="16"/>
                <w:szCs w:val="16"/>
              </w:rPr>
            </w:pPr>
            <w:r>
              <w:rPr>
                <w:rFonts w:ascii="Times New Roman" w:hAnsi="Times New Roman"/>
                <w:sz w:val="16"/>
                <w:szCs w:val="16"/>
              </w:rPr>
              <w:t>Булочка  творожная с изюмом</w:t>
            </w:r>
          </w:p>
          <w:p w:rsidR="0095391E" w:rsidRPr="009C4FDB" w:rsidRDefault="0095391E" w:rsidP="008B6D75">
            <w:pPr>
              <w:spacing w:after="0" w:line="240" w:lineRule="auto"/>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40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8,5</w:t>
            </w:r>
          </w:p>
        </w:tc>
        <w:tc>
          <w:tcPr>
            <w:tcW w:w="426" w:type="dxa"/>
            <w:gridSpan w:val="2"/>
          </w:tcPr>
          <w:p w:rsidR="0095391E" w:rsidRPr="009C4FDB" w:rsidRDefault="0095391E" w:rsidP="008B6D75">
            <w:pPr>
              <w:spacing w:after="0" w:line="240" w:lineRule="auto"/>
              <w:rPr>
                <w:rFonts w:ascii="Times New Roman" w:hAnsi="Times New Roman"/>
                <w:sz w:val="16"/>
                <w:szCs w:val="16"/>
              </w:rPr>
            </w:pPr>
          </w:p>
        </w:tc>
        <w:tc>
          <w:tcPr>
            <w:tcW w:w="425" w:type="dxa"/>
            <w:gridSpan w:val="2"/>
          </w:tcPr>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7</w:t>
            </w:r>
          </w:p>
        </w:tc>
        <w:tc>
          <w:tcPr>
            <w:tcW w:w="567" w:type="dxa"/>
            <w:gridSpan w:val="2"/>
          </w:tcPr>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2</w:t>
            </w:r>
          </w:p>
        </w:tc>
        <w:tc>
          <w:tcPr>
            <w:tcW w:w="425" w:type="dxa"/>
            <w:gridSpan w:val="2"/>
          </w:tcPr>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w:t>
            </w:r>
          </w:p>
        </w:tc>
        <w:tc>
          <w:tcPr>
            <w:tcW w:w="567" w:type="dxa"/>
            <w:gridSpan w:val="2"/>
          </w:tcPr>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3</w:t>
            </w:r>
          </w:p>
        </w:tc>
        <w:tc>
          <w:tcPr>
            <w:tcW w:w="567" w:type="dxa"/>
            <w:gridSpan w:val="2"/>
          </w:tcPr>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12</w:t>
            </w:r>
          </w:p>
        </w:tc>
        <w:tc>
          <w:tcPr>
            <w:tcW w:w="567" w:type="dxa"/>
            <w:gridSpan w:val="2"/>
          </w:tcPr>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12,5</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1,8</w:t>
            </w: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tc>
        <w:tc>
          <w:tcPr>
            <w:tcW w:w="1278"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Итого</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4</w:t>
            </w: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8,5</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7</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2</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3</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w:t>
            </w:r>
            <w:r>
              <w:rPr>
                <w:rFonts w:ascii="Times New Roman" w:hAnsi="Times New Roman"/>
                <w:sz w:val="16"/>
                <w:szCs w:val="16"/>
              </w:rPr>
              <w:t>7</w:t>
            </w:r>
            <w:r w:rsidRPr="009C4FDB">
              <w:rPr>
                <w:rFonts w:ascii="Times New Roman" w:hAnsi="Times New Roman"/>
                <w:sz w:val="16"/>
                <w:szCs w:val="16"/>
              </w:rPr>
              <w:t>6</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12,5</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1,8</w:t>
            </w:r>
          </w:p>
        </w:tc>
      </w:tr>
      <w:tr w:rsidR="0095391E" w:rsidRPr="009C4FDB" w:rsidTr="0095391E">
        <w:trPr>
          <w:trHeight w:val="269"/>
        </w:trPr>
        <w:tc>
          <w:tcPr>
            <w:tcW w:w="16444" w:type="dxa"/>
            <w:gridSpan w:val="63"/>
          </w:tcPr>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Ужин</w:t>
            </w:r>
          </w:p>
        </w:tc>
      </w:tr>
      <w:tr w:rsidR="0095391E" w:rsidRPr="009C4FDB" w:rsidTr="0095391E">
        <w:trPr>
          <w:trHeight w:val="584"/>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252"/>
              <w:rPr>
                <w:rFonts w:ascii="Times New Roman" w:hAnsi="Times New Roman"/>
                <w:sz w:val="16"/>
                <w:szCs w:val="16"/>
              </w:rPr>
            </w:pPr>
            <w:r>
              <w:rPr>
                <w:rFonts w:ascii="Times New Roman" w:hAnsi="Times New Roman"/>
                <w:sz w:val="16"/>
                <w:szCs w:val="16"/>
              </w:rPr>
              <w:t>74</w:t>
            </w:r>
          </w:p>
        </w:tc>
        <w:tc>
          <w:tcPr>
            <w:tcW w:w="1278" w:type="dxa"/>
            <w:gridSpan w:val="2"/>
          </w:tcPr>
          <w:p w:rsidR="0095391E" w:rsidRPr="009C4FDB" w:rsidRDefault="0095391E" w:rsidP="008B6D75">
            <w:pPr>
              <w:spacing w:after="0" w:line="240" w:lineRule="auto"/>
              <w:rPr>
                <w:rFonts w:ascii="Times New Roman" w:hAnsi="Times New Roman"/>
                <w:sz w:val="16"/>
                <w:szCs w:val="16"/>
              </w:rPr>
            </w:pPr>
            <w:r>
              <w:rPr>
                <w:rFonts w:ascii="Times New Roman" w:hAnsi="Times New Roman"/>
                <w:sz w:val="16"/>
                <w:szCs w:val="16"/>
              </w:rPr>
              <w:t>Омлет с зелёным горошком</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28</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6</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6</w:t>
            </w:r>
            <w:r>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52</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76</w:t>
            </w:r>
          </w:p>
        </w:tc>
        <w:tc>
          <w:tcPr>
            <w:tcW w:w="1278"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Чай с молоком</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12</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50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ind w:left="-130" w:right="-86"/>
              <w:jc w:val="center"/>
              <w:rPr>
                <w:rFonts w:ascii="Times New Roman" w:hAnsi="Times New Roman"/>
                <w:sz w:val="16"/>
                <w:szCs w:val="16"/>
              </w:rPr>
            </w:pPr>
            <w:r w:rsidRPr="009C4FDB">
              <w:rPr>
                <w:rFonts w:ascii="Times New Roman" w:hAnsi="Times New Roman"/>
                <w:sz w:val="16"/>
                <w:szCs w:val="16"/>
              </w:rPr>
              <w:t>0,65</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ГП</w:t>
            </w:r>
          </w:p>
        </w:tc>
        <w:tc>
          <w:tcPr>
            <w:tcW w:w="1278"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Хлеб пшеничный или хлеб зерновой</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3</w:t>
            </w: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ГП</w:t>
            </w:r>
          </w:p>
        </w:tc>
        <w:tc>
          <w:tcPr>
            <w:tcW w:w="1278" w:type="dxa"/>
            <w:gridSpan w:val="2"/>
          </w:tcPr>
          <w:p w:rsidR="0095391E" w:rsidRPr="009C4FDB" w:rsidRDefault="0095391E" w:rsidP="008B6D75">
            <w:pPr>
              <w:spacing w:after="0" w:line="240" w:lineRule="auto"/>
              <w:rPr>
                <w:rFonts w:ascii="Times New Roman" w:hAnsi="Times New Roman"/>
                <w:sz w:val="16"/>
                <w:szCs w:val="16"/>
              </w:rPr>
            </w:pPr>
            <w:r>
              <w:rPr>
                <w:rFonts w:ascii="Times New Roman" w:hAnsi="Times New Roman"/>
                <w:sz w:val="16"/>
                <w:szCs w:val="16"/>
              </w:rPr>
              <w:t>Яблоко</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ind w:left="-123" w:right="-92"/>
              <w:jc w:val="center"/>
              <w:rPr>
                <w:rFonts w:ascii="Times New Roman" w:hAnsi="Times New Roman"/>
                <w:sz w:val="16"/>
                <w:szCs w:val="16"/>
              </w:rPr>
            </w:pPr>
            <w:r w:rsidRPr="009C4FDB">
              <w:rPr>
                <w:rFonts w:ascii="Times New Roman" w:hAnsi="Times New Roman"/>
                <w:sz w:val="16"/>
                <w:szCs w:val="16"/>
              </w:rPr>
              <w:t>120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tc>
        <w:tc>
          <w:tcPr>
            <w:tcW w:w="1278"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Итого</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3</w:t>
            </w: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28</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ind w:left="-123" w:right="-92"/>
              <w:jc w:val="center"/>
              <w:rPr>
                <w:rFonts w:ascii="Times New Roman" w:hAnsi="Times New Roman"/>
                <w:sz w:val="16"/>
                <w:szCs w:val="16"/>
              </w:rPr>
            </w:pPr>
            <w:r w:rsidRPr="009C4FDB">
              <w:rPr>
                <w:rFonts w:ascii="Times New Roman" w:hAnsi="Times New Roman"/>
                <w:sz w:val="16"/>
                <w:szCs w:val="16"/>
              </w:rPr>
              <w:t>120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w:t>
            </w:r>
            <w:r w:rsidRPr="009C4FDB">
              <w:rPr>
                <w:rFonts w:ascii="Times New Roman" w:hAnsi="Times New Roman"/>
                <w:sz w:val="16"/>
                <w:szCs w:val="16"/>
              </w:rPr>
              <w:t>2</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6</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6</w:t>
            </w:r>
            <w:r>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w:t>
            </w:r>
            <w:r w:rsidRPr="009C4FDB">
              <w:rPr>
                <w:rFonts w:ascii="Times New Roman" w:hAnsi="Times New Roman"/>
                <w:sz w:val="16"/>
                <w:szCs w:val="16"/>
              </w:rPr>
              <w:t>0</w:t>
            </w:r>
            <w:r>
              <w:rPr>
                <w:rFonts w:ascii="Times New Roman" w:hAnsi="Times New Roman"/>
                <w:sz w:val="16"/>
                <w:szCs w:val="16"/>
              </w:rPr>
              <w:t>2</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ind w:left="-130" w:right="-86"/>
              <w:jc w:val="center"/>
              <w:rPr>
                <w:rFonts w:ascii="Times New Roman" w:hAnsi="Times New Roman"/>
                <w:sz w:val="16"/>
                <w:szCs w:val="16"/>
              </w:rPr>
            </w:pPr>
            <w:r w:rsidRPr="009C4FDB">
              <w:rPr>
                <w:rFonts w:ascii="Times New Roman" w:hAnsi="Times New Roman"/>
                <w:sz w:val="16"/>
                <w:szCs w:val="16"/>
              </w:rPr>
              <w:t>0,65</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tc>
        <w:tc>
          <w:tcPr>
            <w:tcW w:w="1278"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Норма соли пищевой поваренной на весь день</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6</w:t>
            </w: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tc>
        <w:tc>
          <w:tcPr>
            <w:tcW w:w="1278"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Итого за день</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10</w:t>
            </w: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50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42</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7,5</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20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44</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20</w:t>
            </w:r>
          </w:p>
        </w:tc>
        <w:tc>
          <w:tcPr>
            <w:tcW w:w="425" w:type="dxa"/>
            <w:gridSpan w:val="2"/>
          </w:tcPr>
          <w:p w:rsidR="0095391E" w:rsidRPr="009C4FDB" w:rsidRDefault="0095391E" w:rsidP="008B6D75">
            <w:pPr>
              <w:spacing w:after="0" w:line="240" w:lineRule="auto"/>
              <w:ind w:left="-121" w:right="-101"/>
              <w:jc w:val="center"/>
              <w:rPr>
                <w:rFonts w:ascii="Times New Roman" w:hAnsi="Times New Roman"/>
                <w:sz w:val="16"/>
                <w:szCs w:val="16"/>
              </w:rPr>
            </w:pPr>
            <w:r w:rsidRPr="009C4FDB">
              <w:rPr>
                <w:rFonts w:ascii="Times New Roman" w:hAnsi="Times New Roman"/>
                <w:sz w:val="16"/>
                <w:szCs w:val="16"/>
              </w:rPr>
              <w:t>2</w:t>
            </w:r>
            <w:r>
              <w:rPr>
                <w:rFonts w:ascii="Times New Roman" w:hAnsi="Times New Roman"/>
                <w:sz w:val="16"/>
                <w:szCs w:val="16"/>
              </w:rPr>
              <w:t>26,3</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100</w:t>
            </w: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ind w:left="-123" w:right="-92"/>
              <w:jc w:val="center"/>
              <w:rPr>
                <w:rFonts w:ascii="Times New Roman" w:hAnsi="Times New Roman"/>
                <w:sz w:val="16"/>
                <w:szCs w:val="16"/>
              </w:rPr>
            </w:pPr>
            <w:r w:rsidRPr="009C4FDB">
              <w:rPr>
                <w:rFonts w:ascii="Times New Roman" w:hAnsi="Times New Roman"/>
                <w:sz w:val="16"/>
                <w:szCs w:val="16"/>
              </w:rPr>
              <w:t>12</w:t>
            </w:r>
            <w:r>
              <w:rPr>
                <w:rFonts w:ascii="Times New Roman" w:hAnsi="Times New Roman"/>
                <w:sz w:val="16"/>
                <w:szCs w:val="16"/>
              </w:rPr>
              <w:t>2</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8,5</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ind w:left="-126" w:right="-93"/>
              <w:jc w:val="center"/>
              <w:rPr>
                <w:rFonts w:ascii="Times New Roman" w:hAnsi="Times New Roman"/>
                <w:sz w:val="16"/>
                <w:szCs w:val="16"/>
              </w:rPr>
            </w:pPr>
            <w:r w:rsidRPr="009C4FDB">
              <w:rPr>
                <w:rFonts w:ascii="Times New Roman" w:hAnsi="Times New Roman"/>
                <w:sz w:val="16"/>
                <w:szCs w:val="16"/>
              </w:rPr>
              <w:t>5</w:t>
            </w:r>
            <w:r>
              <w:rPr>
                <w:rFonts w:ascii="Times New Roman" w:hAnsi="Times New Roman"/>
                <w:sz w:val="16"/>
                <w:szCs w:val="16"/>
              </w:rPr>
              <w:t>3</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w:t>
            </w:r>
            <w:r>
              <w:rPr>
                <w:rFonts w:ascii="Times New Roman" w:hAnsi="Times New Roman"/>
                <w:sz w:val="16"/>
                <w:szCs w:val="16"/>
              </w:rPr>
              <w:t>6</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11</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6</w:t>
            </w:r>
            <w:r>
              <w:rPr>
                <w:rFonts w:ascii="Times New Roman" w:hAnsi="Times New Roman"/>
                <w:sz w:val="16"/>
                <w:szCs w:val="16"/>
              </w:rPr>
              <w:t>3</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528</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12,5</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99</w:t>
            </w: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7</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ind w:left="-130" w:right="-86"/>
              <w:jc w:val="center"/>
              <w:rPr>
                <w:rFonts w:ascii="Times New Roman" w:hAnsi="Times New Roman"/>
                <w:sz w:val="16"/>
                <w:szCs w:val="16"/>
              </w:rPr>
            </w:pPr>
            <w:r w:rsidRPr="009C4FDB">
              <w:rPr>
                <w:rFonts w:ascii="Times New Roman" w:hAnsi="Times New Roman"/>
                <w:sz w:val="16"/>
                <w:szCs w:val="16"/>
              </w:rPr>
              <w:t>0,65</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1,2</w:t>
            </w:r>
          </w:p>
        </w:tc>
        <w:tc>
          <w:tcPr>
            <w:tcW w:w="567" w:type="dxa"/>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6</w:t>
            </w:r>
          </w:p>
        </w:tc>
        <w:tc>
          <w:tcPr>
            <w:tcW w:w="425" w:type="dxa"/>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1,8</w:t>
            </w:r>
          </w:p>
        </w:tc>
      </w:tr>
    </w:tbl>
    <w:p w:rsidR="0095391E" w:rsidRDefault="0095391E" w:rsidP="0095391E">
      <w:pPr>
        <w:pStyle w:val="40"/>
        <w:shd w:val="clear" w:color="auto" w:fill="auto"/>
        <w:spacing w:line="274" w:lineRule="exact"/>
        <w:ind w:left="-142" w:right="20"/>
        <w:jc w:val="both"/>
        <w:rPr>
          <w:rStyle w:val="4105pt"/>
          <w:b w:val="0"/>
        </w:rPr>
      </w:pPr>
    </w:p>
    <w:p w:rsidR="00EE6E93" w:rsidRDefault="00EE6E93" w:rsidP="00EE6E93">
      <w:pPr>
        <w:pStyle w:val="40"/>
        <w:shd w:val="clear" w:color="auto" w:fill="auto"/>
        <w:spacing w:line="274" w:lineRule="exact"/>
        <w:ind w:left="20" w:right="20" w:firstLine="680"/>
        <w:jc w:val="both"/>
        <w:rPr>
          <w:rStyle w:val="4105pt"/>
          <w:b w:val="0"/>
        </w:rPr>
      </w:pPr>
    </w:p>
    <w:p w:rsidR="00EE6E93" w:rsidRDefault="00EE6E93" w:rsidP="00EE6E93">
      <w:pPr>
        <w:pStyle w:val="40"/>
        <w:shd w:val="clear" w:color="auto" w:fill="auto"/>
        <w:spacing w:line="274" w:lineRule="exact"/>
        <w:ind w:left="20" w:right="20" w:firstLine="680"/>
        <w:jc w:val="both"/>
        <w:rPr>
          <w:rStyle w:val="4105pt"/>
          <w:b w:val="0"/>
        </w:rPr>
      </w:pPr>
    </w:p>
    <w:p w:rsidR="00EE6E93" w:rsidRDefault="00EE6E93" w:rsidP="00EE6E93">
      <w:pPr>
        <w:pStyle w:val="40"/>
        <w:shd w:val="clear" w:color="auto" w:fill="auto"/>
        <w:spacing w:line="274" w:lineRule="exact"/>
        <w:ind w:left="20" w:right="20" w:firstLine="680"/>
        <w:jc w:val="both"/>
        <w:rPr>
          <w:rStyle w:val="4105pt"/>
          <w:b w:val="0"/>
        </w:rPr>
      </w:pPr>
    </w:p>
    <w:p w:rsidR="00EE6E93" w:rsidRDefault="00EE6E93" w:rsidP="00EE6E93">
      <w:pPr>
        <w:pStyle w:val="40"/>
        <w:shd w:val="clear" w:color="auto" w:fill="auto"/>
        <w:spacing w:line="274" w:lineRule="exact"/>
        <w:ind w:left="20" w:right="20" w:firstLine="680"/>
        <w:jc w:val="both"/>
        <w:rPr>
          <w:rStyle w:val="4105pt"/>
          <w:b w:val="0"/>
        </w:rPr>
      </w:pPr>
    </w:p>
    <w:p w:rsidR="00EE6E93" w:rsidRDefault="00EE6E93" w:rsidP="00EE6E93">
      <w:pPr>
        <w:pStyle w:val="40"/>
        <w:shd w:val="clear" w:color="auto" w:fill="auto"/>
        <w:spacing w:line="274" w:lineRule="exact"/>
        <w:ind w:left="20" w:right="20" w:firstLine="680"/>
        <w:jc w:val="both"/>
        <w:rPr>
          <w:rStyle w:val="4105pt"/>
          <w:b w:val="0"/>
        </w:rPr>
      </w:pPr>
    </w:p>
    <w:p w:rsidR="00EE6E93" w:rsidRDefault="00EE6E93" w:rsidP="00EE6E93">
      <w:pPr>
        <w:pStyle w:val="40"/>
        <w:shd w:val="clear" w:color="auto" w:fill="auto"/>
        <w:spacing w:line="274" w:lineRule="exact"/>
        <w:ind w:left="20" w:right="20" w:firstLine="680"/>
        <w:jc w:val="both"/>
        <w:rPr>
          <w:rStyle w:val="4105pt"/>
          <w:b w:val="0"/>
        </w:rPr>
      </w:pPr>
    </w:p>
    <w:p w:rsidR="00EE6E93" w:rsidRDefault="00EE6E93" w:rsidP="00EE6E93">
      <w:pPr>
        <w:pStyle w:val="40"/>
        <w:shd w:val="clear" w:color="auto" w:fill="auto"/>
        <w:spacing w:line="274" w:lineRule="exact"/>
        <w:ind w:left="20" w:right="20" w:firstLine="680"/>
        <w:jc w:val="both"/>
        <w:rPr>
          <w:rStyle w:val="4105pt"/>
          <w:b w:val="0"/>
        </w:rPr>
      </w:pPr>
    </w:p>
    <w:p w:rsidR="00EE6E93" w:rsidRDefault="00EE6E93" w:rsidP="00EE6E93">
      <w:pPr>
        <w:pStyle w:val="40"/>
        <w:shd w:val="clear" w:color="auto" w:fill="auto"/>
        <w:spacing w:line="274" w:lineRule="exact"/>
        <w:ind w:left="20" w:right="20" w:firstLine="680"/>
        <w:jc w:val="both"/>
        <w:rPr>
          <w:rStyle w:val="4105pt"/>
          <w:b w:val="0"/>
        </w:rPr>
      </w:pPr>
    </w:p>
    <w:p w:rsidR="00EE6E93" w:rsidRDefault="00EE6E93" w:rsidP="00EE6E93">
      <w:pPr>
        <w:pStyle w:val="40"/>
        <w:shd w:val="clear" w:color="auto" w:fill="auto"/>
        <w:spacing w:line="274" w:lineRule="exact"/>
        <w:ind w:left="20" w:right="20" w:firstLine="680"/>
        <w:jc w:val="both"/>
        <w:rPr>
          <w:rStyle w:val="4105pt"/>
          <w:b w:val="0"/>
        </w:rPr>
      </w:pPr>
    </w:p>
    <w:p w:rsidR="0095391E" w:rsidRDefault="0095391E" w:rsidP="00EE6E93">
      <w:pPr>
        <w:pStyle w:val="40"/>
        <w:shd w:val="clear" w:color="auto" w:fill="auto"/>
        <w:spacing w:line="274" w:lineRule="exact"/>
        <w:ind w:left="20" w:right="20" w:firstLine="680"/>
        <w:jc w:val="both"/>
        <w:rPr>
          <w:rStyle w:val="4105pt"/>
          <w:b w:val="0"/>
        </w:rPr>
      </w:pPr>
    </w:p>
    <w:p w:rsidR="0095391E" w:rsidRDefault="0095391E" w:rsidP="00EE6E93">
      <w:pPr>
        <w:pStyle w:val="40"/>
        <w:shd w:val="clear" w:color="auto" w:fill="auto"/>
        <w:spacing w:line="274" w:lineRule="exact"/>
        <w:ind w:left="20" w:right="20" w:firstLine="680"/>
        <w:jc w:val="both"/>
        <w:rPr>
          <w:rStyle w:val="4105pt"/>
          <w:b w:val="0"/>
        </w:rPr>
      </w:pPr>
    </w:p>
    <w:p w:rsidR="0095391E" w:rsidRDefault="0095391E" w:rsidP="00EE6E93">
      <w:pPr>
        <w:pStyle w:val="40"/>
        <w:shd w:val="clear" w:color="auto" w:fill="auto"/>
        <w:spacing w:line="274" w:lineRule="exact"/>
        <w:ind w:left="20" w:right="20" w:firstLine="680"/>
        <w:jc w:val="both"/>
        <w:rPr>
          <w:rStyle w:val="4105pt"/>
          <w:b w:val="0"/>
        </w:rPr>
      </w:pPr>
    </w:p>
    <w:p w:rsidR="0095391E" w:rsidRDefault="0095391E" w:rsidP="00EE6E93">
      <w:pPr>
        <w:pStyle w:val="40"/>
        <w:shd w:val="clear" w:color="auto" w:fill="auto"/>
        <w:spacing w:line="274" w:lineRule="exact"/>
        <w:ind w:left="20" w:right="20" w:firstLine="680"/>
        <w:jc w:val="both"/>
        <w:rPr>
          <w:rStyle w:val="4105pt"/>
          <w:b w:val="0"/>
        </w:rPr>
      </w:pPr>
    </w:p>
    <w:p w:rsidR="0095391E" w:rsidRDefault="0095391E" w:rsidP="00EE6E93">
      <w:pPr>
        <w:pStyle w:val="40"/>
        <w:shd w:val="clear" w:color="auto" w:fill="auto"/>
        <w:spacing w:line="274" w:lineRule="exact"/>
        <w:ind w:left="20" w:right="20" w:firstLine="680"/>
        <w:jc w:val="both"/>
        <w:rPr>
          <w:rStyle w:val="4105pt"/>
          <w:b w:val="0"/>
        </w:rPr>
      </w:pPr>
    </w:p>
    <w:p w:rsidR="0095391E" w:rsidRDefault="0095391E" w:rsidP="00EE6E93">
      <w:pPr>
        <w:pStyle w:val="40"/>
        <w:shd w:val="clear" w:color="auto" w:fill="auto"/>
        <w:spacing w:line="274" w:lineRule="exact"/>
        <w:ind w:left="20" w:right="20" w:firstLine="680"/>
        <w:jc w:val="both"/>
        <w:rPr>
          <w:rStyle w:val="4105pt"/>
          <w:b w:val="0"/>
        </w:rPr>
      </w:pPr>
    </w:p>
    <w:p w:rsidR="0095391E" w:rsidRDefault="0095391E" w:rsidP="00EE6E93">
      <w:pPr>
        <w:pStyle w:val="40"/>
        <w:shd w:val="clear" w:color="auto" w:fill="auto"/>
        <w:spacing w:line="274" w:lineRule="exact"/>
        <w:ind w:left="20" w:right="20" w:firstLine="680"/>
        <w:jc w:val="both"/>
        <w:rPr>
          <w:rStyle w:val="4105pt"/>
          <w:b w:val="0"/>
        </w:rPr>
      </w:pPr>
    </w:p>
    <w:p w:rsidR="0095391E" w:rsidRDefault="0095391E" w:rsidP="00EE6E93">
      <w:pPr>
        <w:pStyle w:val="40"/>
        <w:shd w:val="clear" w:color="auto" w:fill="auto"/>
        <w:spacing w:line="274" w:lineRule="exact"/>
        <w:ind w:left="20" w:right="20" w:firstLine="680"/>
        <w:jc w:val="both"/>
        <w:rPr>
          <w:rStyle w:val="4105pt"/>
          <w:b w:val="0"/>
        </w:rPr>
      </w:pPr>
    </w:p>
    <w:p w:rsidR="0095391E" w:rsidRDefault="0095391E" w:rsidP="00EE6E93">
      <w:pPr>
        <w:pStyle w:val="40"/>
        <w:shd w:val="clear" w:color="auto" w:fill="auto"/>
        <w:spacing w:line="274" w:lineRule="exact"/>
        <w:ind w:left="20" w:right="20" w:firstLine="680"/>
        <w:jc w:val="both"/>
        <w:rPr>
          <w:rStyle w:val="4105pt"/>
          <w:b w:val="0"/>
        </w:rPr>
      </w:pPr>
    </w:p>
    <w:p w:rsidR="0095391E" w:rsidRDefault="0095391E" w:rsidP="00EE6E93">
      <w:pPr>
        <w:pStyle w:val="40"/>
        <w:shd w:val="clear" w:color="auto" w:fill="auto"/>
        <w:spacing w:line="274" w:lineRule="exact"/>
        <w:ind w:left="20" w:right="20" w:firstLine="680"/>
        <w:jc w:val="both"/>
        <w:rPr>
          <w:rStyle w:val="4105pt"/>
          <w:b w:val="0"/>
        </w:rPr>
      </w:pPr>
    </w:p>
    <w:p w:rsidR="0095391E" w:rsidRDefault="0095391E" w:rsidP="00EE6E93">
      <w:pPr>
        <w:pStyle w:val="40"/>
        <w:shd w:val="clear" w:color="auto" w:fill="auto"/>
        <w:spacing w:line="274" w:lineRule="exact"/>
        <w:ind w:left="20" w:right="20" w:firstLine="680"/>
        <w:jc w:val="both"/>
        <w:rPr>
          <w:rStyle w:val="4105pt"/>
          <w:b w:val="0"/>
        </w:rPr>
      </w:pPr>
    </w:p>
    <w:tbl>
      <w:tblPr>
        <w:tblW w:w="16444" w:type="dxa"/>
        <w:tblInd w:w="-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3"/>
        <w:gridCol w:w="9"/>
        <w:gridCol w:w="1256"/>
        <w:gridCol w:w="22"/>
        <w:gridCol w:w="536"/>
        <w:gridCol w:w="31"/>
        <w:gridCol w:w="529"/>
        <w:gridCol w:w="38"/>
        <w:gridCol w:w="528"/>
        <w:gridCol w:w="39"/>
        <w:gridCol w:w="527"/>
        <w:gridCol w:w="40"/>
        <w:gridCol w:w="386"/>
        <w:gridCol w:w="40"/>
        <w:gridCol w:w="527"/>
        <w:gridCol w:w="40"/>
        <w:gridCol w:w="385"/>
        <w:gridCol w:w="40"/>
        <w:gridCol w:w="385"/>
        <w:gridCol w:w="40"/>
        <w:gridCol w:w="527"/>
        <w:gridCol w:w="40"/>
        <w:gridCol w:w="669"/>
        <w:gridCol w:w="40"/>
        <w:gridCol w:w="385"/>
        <w:gridCol w:w="40"/>
        <w:gridCol w:w="385"/>
        <w:gridCol w:w="40"/>
        <w:gridCol w:w="386"/>
        <w:gridCol w:w="40"/>
        <w:gridCol w:w="385"/>
        <w:gridCol w:w="40"/>
        <w:gridCol w:w="527"/>
        <w:gridCol w:w="40"/>
        <w:gridCol w:w="386"/>
        <w:gridCol w:w="39"/>
        <w:gridCol w:w="528"/>
        <w:gridCol w:w="39"/>
        <w:gridCol w:w="528"/>
        <w:gridCol w:w="39"/>
        <w:gridCol w:w="528"/>
        <w:gridCol w:w="39"/>
        <w:gridCol w:w="386"/>
        <w:gridCol w:w="39"/>
        <w:gridCol w:w="389"/>
        <w:gridCol w:w="37"/>
        <w:gridCol w:w="674"/>
        <w:gridCol w:w="34"/>
        <w:gridCol w:w="392"/>
        <w:gridCol w:w="8"/>
        <w:gridCol w:w="26"/>
        <w:gridCol w:w="399"/>
        <w:gridCol w:w="26"/>
        <w:gridCol w:w="403"/>
        <w:gridCol w:w="22"/>
        <w:gridCol w:w="407"/>
        <w:gridCol w:w="18"/>
        <w:gridCol w:w="411"/>
        <w:gridCol w:w="15"/>
        <w:gridCol w:w="414"/>
        <w:gridCol w:w="11"/>
        <w:gridCol w:w="567"/>
        <w:gridCol w:w="425"/>
      </w:tblGrid>
      <w:tr w:rsidR="0095391E" w:rsidRPr="009C4FDB" w:rsidTr="0095391E">
        <w:trPr>
          <w:trHeight w:val="269"/>
        </w:trPr>
        <w:tc>
          <w:tcPr>
            <w:tcW w:w="16444" w:type="dxa"/>
            <w:gridSpan w:val="6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Дети 3-7 лет, 12 часовое пребывание</w:t>
            </w:r>
          </w:p>
        </w:tc>
      </w:tr>
      <w:tr w:rsidR="0095391E" w:rsidRPr="009C4FDB" w:rsidTr="0095391E">
        <w:trPr>
          <w:trHeight w:val="269"/>
        </w:trPr>
        <w:tc>
          <w:tcPr>
            <w:tcW w:w="16444" w:type="dxa"/>
            <w:gridSpan w:val="6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 xml:space="preserve">День </w:t>
            </w:r>
            <w:r>
              <w:rPr>
                <w:rFonts w:ascii="Times New Roman" w:hAnsi="Times New Roman"/>
                <w:sz w:val="16"/>
                <w:szCs w:val="16"/>
              </w:rPr>
              <w:t>5</w:t>
            </w:r>
          </w:p>
        </w:tc>
      </w:tr>
      <w:tr w:rsidR="0095391E" w:rsidRPr="009C4FDB" w:rsidTr="0095391E">
        <w:trPr>
          <w:cantSplit/>
          <w:trHeight w:val="1990"/>
        </w:trPr>
        <w:tc>
          <w:tcPr>
            <w:tcW w:w="273" w:type="dxa"/>
          </w:tcPr>
          <w:p w:rsidR="0095391E" w:rsidRPr="009C4FDB" w:rsidRDefault="0095391E" w:rsidP="008B6D75">
            <w:pPr>
              <w:spacing w:after="0" w:line="240" w:lineRule="auto"/>
              <w:ind w:left="-108" w:right="-119"/>
              <w:jc w:val="center"/>
              <w:rPr>
                <w:rFonts w:ascii="Times New Roman" w:hAnsi="Times New Roman"/>
                <w:sz w:val="16"/>
                <w:szCs w:val="16"/>
              </w:rPr>
            </w:pPr>
            <w:r w:rsidRPr="009C4FDB">
              <w:rPr>
                <w:rFonts w:ascii="Times New Roman" w:hAnsi="Times New Roman"/>
                <w:sz w:val="16"/>
                <w:szCs w:val="16"/>
              </w:rPr>
              <w:t>№</w:t>
            </w:r>
          </w:p>
          <w:p w:rsidR="0095391E" w:rsidRPr="009C4FDB" w:rsidRDefault="0095391E" w:rsidP="008B6D75">
            <w:pPr>
              <w:spacing w:after="0" w:line="240" w:lineRule="auto"/>
              <w:ind w:left="-108" w:right="-119"/>
              <w:jc w:val="center"/>
              <w:rPr>
                <w:rFonts w:ascii="Times New Roman" w:hAnsi="Times New Roman"/>
                <w:sz w:val="16"/>
                <w:szCs w:val="16"/>
              </w:rPr>
            </w:pPr>
            <w:r w:rsidRPr="009C4FDB">
              <w:rPr>
                <w:rFonts w:ascii="Times New Roman" w:hAnsi="Times New Roman"/>
                <w:sz w:val="16"/>
                <w:szCs w:val="16"/>
              </w:rPr>
              <w:t>ТК</w:t>
            </w:r>
          </w:p>
        </w:tc>
        <w:tc>
          <w:tcPr>
            <w:tcW w:w="126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Наименование блюда</w:t>
            </w:r>
          </w:p>
        </w:tc>
        <w:tc>
          <w:tcPr>
            <w:tcW w:w="558"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 xml:space="preserve">   Хлеб  пшеничный </w:t>
            </w:r>
          </w:p>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 xml:space="preserve">   или  хлеб  зерновой</w:t>
            </w:r>
          </w:p>
        </w:tc>
        <w:tc>
          <w:tcPr>
            <w:tcW w:w="560"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Хлеб  ржаной (ржано пшеничный)</w:t>
            </w:r>
          </w:p>
        </w:tc>
        <w:tc>
          <w:tcPr>
            <w:tcW w:w="566"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Мука пшеничная хлебопекарная</w:t>
            </w:r>
          </w:p>
        </w:tc>
        <w:tc>
          <w:tcPr>
            <w:tcW w:w="566"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Мука картофельная (крахмал)</w:t>
            </w:r>
          </w:p>
        </w:tc>
        <w:tc>
          <w:tcPr>
            <w:tcW w:w="426"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Крупа ( злаки) бобовые</w:t>
            </w:r>
          </w:p>
        </w:tc>
        <w:tc>
          <w:tcPr>
            <w:tcW w:w="567"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Макаронные  изделия  группы А</w:t>
            </w:r>
          </w:p>
        </w:tc>
        <w:tc>
          <w:tcPr>
            <w:tcW w:w="425"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Картофель  ⃰</w:t>
            </w:r>
          </w:p>
        </w:tc>
        <w:tc>
          <w:tcPr>
            <w:tcW w:w="425"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Овощи, зелень  ⃰</w:t>
            </w:r>
          </w:p>
        </w:tc>
        <w:tc>
          <w:tcPr>
            <w:tcW w:w="567"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Соки фруктовые (овощные)</w:t>
            </w:r>
          </w:p>
        </w:tc>
        <w:tc>
          <w:tcPr>
            <w:tcW w:w="709"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Напитки витаминизированные (готовый напиток)</w:t>
            </w:r>
          </w:p>
        </w:tc>
        <w:tc>
          <w:tcPr>
            <w:tcW w:w="425"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Фрукты (плоды) свежие</w:t>
            </w:r>
          </w:p>
        </w:tc>
        <w:tc>
          <w:tcPr>
            <w:tcW w:w="425"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Фрукты (плоды) сухие</w:t>
            </w:r>
          </w:p>
        </w:tc>
        <w:tc>
          <w:tcPr>
            <w:tcW w:w="426"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Кондитерские изделия</w:t>
            </w:r>
          </w:p>
        </w:tc>
        <w:tc>
          <w:tcPr>
            <w:tcW w:w="425"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Сахар</w:t>
            </w:r>
          </w:p>
        </w:tc>
        <w:tc>
          <w:tcPr>
            <w:tcW w:w="567"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Масло коровье сладкосливочное</w:t>
            </w:r>
          </w:p>
        </w:tc>
        <w:tc>
          <w:tcPr>
            <w:tcW w:w="426"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Масло растительное</w:t>
            </w:r>
          </w:p>
        </w:tc>
        <w:tc>
          <w:tcPr>
            <w:tcW w:w="567"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Яйцо куриное диетическое</w:t>
            </w:r>
          </w:p>
        </w:tc>
        <w:tc>
          <w:tcPr>
            <w:tcW w:w="567"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Молоко, кисломолочные продукты</w:t>
            </w:r>
          </w:p>
        </w:tc>
        <w:tc>
          <w:tcPr>
            <w:tcW w:w="567"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Творог, творожные изделия</w:t>
            </w:r>
          </w:p>
        </w:tc>
        <w:tc>
          <w:tcPr>
            <w:tcW w:w="425"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Колбасные изделия</w:t>
            </w:r>
          </w:p>
        </w:tc>
        <w:tc>
          <w:tcPr>
            <w:tcW w:w="428"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Мясо  ⃰</w:t>
            </w:r>
          </w:p>
          <w:p w:rsidR="0095391E" w:rsidRPr="009C4FDB" w:rsidRDefault="0095391E" w:rsidP="008B6D75">
            <w:pPr>
              <w:spacing w:after="0" w:line="240" w:lineRule="auto"/>
              <w:rPr>
                <w:rFonts w:ascii="Times New Roman" w:hAnsi="Times New Roman"/>
                <w:sz w:val="16"/>
                <w:szCs w:val="16"/>
              </w:rPr>
            </w:pPr>
          </w:p>
          <w:p w:rsidR="0095391E" w:rsidRPr="009C4FDB" w:rsidRDefault="0095391E" w:rsidP="008B6D75">
            <w:pPr>
              <w:spacing w:after="0" w:line="240" w:lineRule="auto"/>
              <w:rPr>
                <w:rFonts w:ascii="Times New Roman" w:hAnsi="Times New Roman"/>
                <w:sz w:val="16"/>
                <w:szCs w:val="16"/>
              </w:rPr>
            </w:pPr>
          </w:p>
          <w:p w:rsidR="0095391E" w:rsidRPr="009C4FDB" w:rsidRDefault="0095391E" w:rsidP="008B6D75">
            <w:pPr>
              <w:spacing w:after="0" w:line="240" w:lineRule="auto"/>
              <w:rPr>
                <w:rFonts w:ascii="Times New Roman" w:hAnsi="Times New Roman"/>
                <w:sz w:val="16"/>
                <w:szCs w:val="16"/>
              </w:rPr>
            </w:pPr>
          </w:p>
        </w:tc>
        <w:tc>
          <w:tcPr>
            <w:tcW w:w="711"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 xml:space="preserve">Птица (цыплята-бройлеры 1 категории потр.) </w:t>
            </w:r>
          </w:p>
        </w:tc>
        <w:tc>
          <w:tcPr>
            <w:tcW w:w="426"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Рыба  ⃰</w:t>
            </w:r>
          </w:p>
        </w:tc>
        <w:tc>
          <w:tcPr>
            <w:tcW w:w="433" w:type="dxa"/>
            <w:gridSpan w:val="3"/>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Сметана</w:t>
            </w:r>
          </w:p>
        </w:tc>
        <w:tc>
          <w:tcPr>
            <w:tcW w:w="429"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Сыр</w:t>
            </w:r>
          </w:p>
        </w:tc>
        <w:tc>
          <w:tcPr>
            <w:tcW w:w="429"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Чай</w:t>
            </w:r>
          </w:p>
        </w:tc>
        <w:tc>
          <w:tcPr>
            <w:tcW w:w="429"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Кофейный  напиток</w:t>
            </w:r>
          </w:p>
        </w:tc>
        <w:tc>
          <w:tcPr>
            <w:tcW w:w="429"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Какао-порошок</w:t>
            </w:r>
          </w:p>
        </w:tc>
        <w:tc>
          <w:tcPr>
            <w:tcW w:w="578"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Соль</w:t>
            </w:r>
          </w:p>
        </w:tc>
        <w:tc>
          <w:tcPr>
            <w:tcW w:w="425" w:type="dxa"/>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Дрожжи хлебопекарные</w:t>
            </w:r>
          </w:p>
        </w:tc>
      </w:tr>
      <w:tr w:rsidR="0095391E" w:rsidRPr="009C4FDB" w:rsidTr="0095391E">
        <w:trPr>
          <w:trHeight w:val="269"/>
        </w:trPr>
        <w:tc>
          <w:tcPr>
            <w:tcW w:w="273" w:type="dxa"/>
          </w:tcPr>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1</w:t>
            </w:r>
          </w:p>
        </w:tc>
        <w:tc>
          <w:tcPr>
            <w:tcW w:w="126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w:t>
            </w:r>
          </w:p>
        </w:tc>
        <w:tc>
          <w:tcPr>
            <w:tcW w:w="558"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3</w:t>
            </w:r>
          </w:p>
        </w:tc>
        <w:tc>
          <w:tcPr>
            <w:tcW w:w="560"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4</w:t>
            </w:r>
          </w:p>
        </w:tc>
        <w:tc>
          <w:tcPr>
            <w:tcW w:w="56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5</w:t>
            </w:r>
          </w:p>
        </w:tc>
        <w:tc>
          <w:tcPr>
            <w:tcW w:w="56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6</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7</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8</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9</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11</w:t>
            </w: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12</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13</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14</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15</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16</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17</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18</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19</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21</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22</w:t>
            </w:r>
          </w:p>
        </w:tc>
        <w:tc>
          <w:tcPr>
            <w:tcW w:w="428"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23</w:t>
            </w:r>
          </w:p>
        </w:tc>
        <w:tc>
          <w:tcPr>
            <w:tcW w:w="711"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24</w:t>
            </w:r>
          </w:p>
        </w:tc>
        <w:tc>
          <w:tcPr>
            <w:tcW w:w="434"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25</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26</w:t>
            </w:r>
          </w:p>
        </w:tc>
        <w:tc>
          <w:tcPr>
            <w:tcW w:w="429"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27</w:t>
            </w:r>
          </w:p>
        </w:tc>
        <w:tc>
          <w:tcPr>
            <w:tcW w:w="429"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28</w:t>
            </w:r>
          </w:p>
        </w:tc>
        <w:tc>
          <w:tcPr>
            <w:tcW w:w="429"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29</w:t>
            </w:r>
          </w:p>
        </w:tc>
        <w:tc>
          <w:tcPr>
            <w:tcW w:w="429"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30</w:t>
            </w:r>
          </w:p>
        </w:tc>
        <w:tc>
          <w:tcPr>
            <w:tcW w:w="578"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31</w:t>
            </w:r>
          </w:p>
        </w:tc>
        <w:tc>
          <w:tcPr>
            <w:tcW w:w="425" w:type="dxa"/>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32</w:t>
            </w:r>
          </w:p>
        </w:tc>
      </w:tr>
      <w:tr w:rsidR="0095391E" w:rsidRPr="009C4FDB" w:rsidTr="0095391E">
        <w:trPr>
          <w:trHeight w:val="269"/>
        </w:trPr>
        <w:tc>
          <w:tcPr>
            <w:tcW w:w="16444" w:type="dxa"/>
            <w:gridSpan w:val="63"/>
          </w:tcPr>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Завтрак</w:t>
            </w:r>
          </w:p>
        </w:tc>
      </w:tr>
      <w:tr w:rsidR="0095391E" w:rsidRPr="009C4FDB" w:rsidTr="0095391E">
        <w:trPr>
          <w:trHeight w:val="415"/>
        </w:trPr>
        <w:tc>
          <w:tcPr>
            <w:tcW w:w="273" w:type="dxa"/>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ind w:left="-121" w:right="-162"/>
              <w:jc w:val="center"/>
              <w:rPr>
                <w:rFonts w:ascii="Times New Roman" w:hAnsi="Times New Roman"/>
                <w:sz w:val="16"/>
                <w:szCs w:val="16"/>
              </w:rPr>
            </w:pPr>
            <w:r>
              <w:rPr>
                <w:rFonts w:ascii="Times New Roman" w:hAnsi="Times New Roman"/>
                <w:sz w:val="16"/>
                <w:szCs w:val="16"/>
              </w:rPr>
              <w:t>39</w:t>
            </w:r>
          </w:p>
          <w:p w:rsidR="0095391E" w:rsidRPr="009C4FDB" w:rsidRDefault="0095391E" w:rsidP="008B6D75">
            <w:pPr>
              <w:spacing w:after="0" w:line="240" w:lineRule="auto"/>
              <w:jc w:val="center"/>
              <w:rPr>
                <w:rFonts w:ascii="Times New Roman" w:hAnsi="Times New Roman"/>
                <w:sz w:val="16"/>
                <w:szCs w:val="16"/>
              </w:rPr>
            </w:pPr>
          </w:p>
        </w:tc>
        <w:tc>
          <w:tcPr>
            <w:tcW w:w="1265" w:type="dxa"/>
            <w:gridSpan w:val="2"/>
          </w:tcPr>
          <w:p w:rsidR="0095391E" w:rsidRPr="002244D7" w:rsidRDefault="0095391E" w:rsidP="008B6D75">
            <w:pPr>
              <w:spacing w:after="0"/>
              <w:rPr>
                <w:rFonts w:ascii="Times New Roman" w:hAnsi="Times New Roman"/>
                <w:sz w:val="16"/>
                <w:szCs w:val="16"/>
              </w:rPr>
            </w:pPr>
            <w:r>
              <w:rPr>
                <w:rFonts w:ascii="Times New Roman" w:hAnsi="Times New Roman"/>
                <w:sz w:val="16"/>
                <w:szCs w:val="16"/>
              </w:rPr>
              <w:t>Суп молочный с макаронными изделиями</w:t>
            </w:r>
          </w:p>
        </w:tc>
        <w:tc>
          <w:tcPr>
            <w:tcW w:w="55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0"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16</w:t>
            </w:r>
          </w:p>
        </w:tc>
        <w:tc>
          <w:tcPr>
            <w:tcW w:w="46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2</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154</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73" w:type="dxa"/>
          </w:tcPr>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2</w:t>
            </w:r>
          </w:p>
        </w:tc>
        <w:tc>
          <w:tcPr>
            <w:tcW w:w="1265" w:type="dxa"/>
            <w:gridSpan w:val="2"/>
          </w:tcPr>
          <w:p w:rsidR="0095391E" w:rsidRPr="009C4FDB" w:rsidRDefault="0095391E" w:rsidP="008B6D75">
            <w:pPr>
              <w:spacing w:after="0" w:line="240" w:lineRule="auto"/>
              <w:rPr>
                <w:rFonts w:ascii="Times New Roman" w:hAnsi="Times New Roman"/>
                <w:sz w:val="16"/>
                <w:szCs w:val="16"/>
              </w:rPr>
            </w:pPr>
            <w:r>
              <w:rPr>
                <w:rFonts w:ascii="Times New Roman" w:hAnsi="Times New Roman"/>
                <w:sz w:val="16"/>
                <w:szCs w:val="16"/>
              </w:rPr>
              <w:t xml:space="preserve">Кофейный напиток </w:t>
            </w:r>
            <w:r w:rsidRPr="009C4FDB">
              <w:rPr>
                <w:rFonts w:ascii="Times New Roman" w:hAnsi="Times New Roman"/>
                <w:sz w:val="16"/>
                <w:szCs w:val="16"/>
              </w:rPr>
              <w:t xml:space="preserve"> с молоком</w:t>
            </w:r>
          </w:p>
        </w:tc>
        <w:tc>
          <w:tcPr>
            <w:tcW w:w="55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0"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6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12</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100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2,4</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73" w:type="dxa"/>
          </w:tcPr>
          <w:p w:rsidR="0095391E" w:rsidRPr="009C4FDB" w:rsidRDefault="0095391E" w:rsidP="008B6D75">
            <w:pPr>
              <w:spacing w:after="0" w:line="240" w:lineRule="auto"/>
              <w:ind w:left="-108" w:right="-108"/>
              <w:jc w:val="center"/>
              <w:rPr>
                <w:rFonts w:ascii="Times New Roman" w:hAnsi="Times New Roman"/>
                <w:sz w:val="16"/>
                <w:szCs w:val="16"/>
              </w:rPr>
            </w:pPr>
          </w:p>
          <w:p w:rsidR="0095391E"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3</w:t>
            </w:r>
          </w:p>
        </w:tc>
        <w:tc>
          <w:tcPr>
            <w:tcW w:w="1265"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Бутерброд с маслом</w:t>
            </w:r>
            <w:r>
              <w:rPr>
                <w:rFonts w:ascii="Times New Roman" w:hAnsi="Times New Roman"/>
                <w:sz w:val="16"/>
                <w:szCs w:val="16"/>
              </w:rPr>
              <w:t xml:space="preserve"> и сыром</w:t>
            </w:r>
          </w:p>
        </w:tc>
        <w:tc>
          <w:tcPr>
            <w:tcW w:w="558"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30</w:t>
            </w:r>
          </w:p>
        </w:tc>
        <w:tc>
          <w:tcPr>
            <w:tcW w:w="560"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6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6</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12</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73" w:type="dxa"/>
          </w:tcPr>
          <w:p w:rsidR="0095391E" w:rsidRPr="009C4FDB" w:rsidRDefault="0095391E" w:rsidP="008B6D75">
            <w:pPr>
              <w:spacing w:after="0" w:line="240" w:lineRule="auto"/>
              <w:ind w:left="-108" w:right="-108"/>
              <w:jc w:val="center"/>
              <w:rPr>
                <w:rFonts w:ascii="Times New Roman" w:hAnsi="Times New Roman"/>
                <w:sz w:val="16"/>
                <w:szCs w:val="16"/>
              </w:rPr>
            </w:pPr>
          </w:p>
        </w:tc>
        <w:tc>
          <w:tcPr>
            <w:tcW w:w="1265"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Итого</w:t>
            </w:r>
          </w:p>
        </w:tc>
        <w:tc>
          <w:tcPr>
            <w:tcW w:w="558"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30</w:t>
            </w:r>
          </w:p>
        </w:tc>
        <w:tc>
          <w:tcPr>
            <w:tcW w:w="560"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16</w:t>
            </w:r>
          </w:p>
        </w:tc>
        <w:tc>
          <w:tcPr>
            <w:tcW w:w="465"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14</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7</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254</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12</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2,4</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567" w:type="dxa"/>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tcPr>
          <w:p w:rsidR="0095391E" w:rsidRPr="009C4FDB" w:rsidRDefault="0095391E" w:rsidP="008B6D75">
            <w:pPr>
              <w:spacing w:after="0" w:line="240" w:lineRule="auto"/>
              <w:ind w:right="-71"/>
              <w:jc w:val="center"/>
              <w:rPr>
                <w:rFonts w:ascii="Times New Roman" w:hAnsi="Times New Roman"/>
                <w:sz w:val="16"/>
                <w:szCs w:val="16"/>
              </w:rPr>
            </w:pPr>
            <w:r w:rsidRPr="009C4FDB">
              <w:rPr>
                <w:rFonts w:ascii="Times New Roman" w:hAnsi="Times New Roman"/>
                <w:sz w:val="16"/>
                <w:szCs w:val="16"/>
              </w:rPr>
              <w:t>0</w:t>
            </w:r>
          </w:p>
        </w:tc>
      </w:tr>
      <w:tr w:rsidR="0095391E" w:rsidRPr="009C4FDB" w:rsidTr="0095391E">
        <w:trPr>
          <w:trHeight w:val="269"/>
        </w:trPr>
        <w:tc>
          <w:tcPr>
            <w:tcW w:w="16444" w:type="dxa"/>
            <w:gridSpan w:val="63"/>
          </w:tcPr>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2 завтрак</w:t>
            </w: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ГП</w:t>
            </w:r>
          </w:p>
        </w:tc>
        <w:tc>
          <w:tcPr>
            <w:tcW w:w="1278"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Сок фруктовый (овощной)</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100</w:t>
            </w: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tc>
        <w:tc>
          <w:tcPr>
            <w:tcW w:w="1278"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Итого</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100</w:t>
            </w: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r>
      <w:tr w:rsidR="0095391E" w:rsidRPr="009C4FDB" w:rsidTr="0095391E">
        <w:trPr>
          <w:trHeight w:val="269"/>
        </w:trPr>
        <w:tc>
          <w:tcPr>
            <w:tcW w:w="16444" w:type="dxa"/>
            <w:gridSpan w:val="63"/>
          </w:tcPr>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Обед</w:t>
            </w: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right="-108"/>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83</w:t>
            </w:r>
          </w:p>
        </w:tc>
        <w:tc>
          <w:tcPr>
            <w:tcW w:w="1278"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 xml:space="preserve">Салат из </w:t>
            </w:r>
            <w:r>
              <w:rPr>
                <w:rFonts w:ascii="Times New Roman" w:hAnsi="Times New Roman"/>
                <w:sz w:val="16"/>
                <w:szCs w:val="16"/>
              </w:rPr>
              <w:t xml:space="preserve">моркови с зеленым </w:t>
            </w:r>
            <w:r w:rsidRPr="009C4FDB">
              <w:rPr>
                <w:rFonts w:ascii="Times New Roman" w:hAnsi="Times New Roman"/>
                <w:sz w:val="16"/>
                <w:szCs w:val="16"/>
              </w:rPr>
              <w:t>горошк</w:t>
            </w:r>
            <w:r>
              <w:rPr>
                <w:rFonts w:ascii="Times New Roman" w:hAnsi="Times New Roman"/>
                <w:sz w:val="16"/>
                <w:szCs w:val="16"/>
              </w:rPr>
              <w:t>ом</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58</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3</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46</w:t>
            </w:r>
          </w:p>
        </w:tc>
        <w:tc>
          <w:tcPr>
            <w:tcW w:w="1278" w:type="dxa"/>
            <w:gridSpan w:val="2"/>
          </w:tcPr>
          <w:p w:rsidR="0095391E" w:rsidRPr="009C4FDB" w:rsidRDefault="0095391E" w:rsidP="008B6D75">
            <w:pPr>
              <w:spacing w:after="0" w:line="240" w:lineRule="auto"/>
              <w:rPr>
                <w:rFonts w:ascii="Times New Roman" w:hAnsi="Times New Roman"/>
                <w:sz w:val="16"/>
                <w:szCs w:val="16"/>
              </w:rPr>
            </w:pPr>
            <w:r>
              <w:rPr>
                <w:rFonts w:ascii="Times New Roman" w:hAnsi="Times New Roman"/>
                <w:sz w:val="16"/>
                <w:szCs w:val="16"/>
              </w:rPr>
              <w:t xml:space="preserve">Суп «Харчо» </w:t>
            </w:r>
            <w:r w:rsidRPr="009C4FDB">
              <w:rPr>
                <w:rFonts w:ascii="Times New Roman" w:hAnsi="Times New Roman"/>
                <w:sz w:val="16"/>
                <w:szCs w:val="16"/>
              </w:rPr>
              <w:t xml:space="preserve"> с мясом и со сметаной</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6</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75</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ind w:left="-108"/>
              <w:jc w:val="center"/>
              <w:rPr>
                <w:rFonts w:ascii="Times New Roman" w:hAnsi="Times New Roman"/>
                <w:sz w:val="16"/>
                <w:szCs w:val="16"/>
              </w:rPr>
            </w:pPr>
            <w:r>
              <w:rPr>
                <w:rFonts w:ascii="Times New Roman" w:hAnsi="Times New Roman"/>
                <w:sz w:val="16"/>
                <w:szCs w:val="16"/>
              </w:rPr>
              <w:t>31,5</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16</w:t>
            </w: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7</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64</w:t>
            </w:r>
          </w:p>
        </w:tc>
        <w:tc>
          <w:tcPr>
            <w:tcW w:w="1278" w:type="dxa"/>
            <w:gridSpan w:val="2"/>
          </w:tcPr>
          <w:p w:rsidR="0095391E" w:rsidRPr="009C4FDB" w:rsidRDefault="0095391E" w:rsidP="008B6D75">
            <w:pPr>
              <w:spacing w:after="0" w:line="240" w:lineRule="auto"/>
              <w:rPr>
                <w:rFonts w:ascii="Times New Roman" w:hAnsi="Times New Roman"/>
                <w:sz w:val="16"/>
                <w:szCs w:val="16"/>
              </w:rPr>
            </w:pPr>
            <w:r>
              <w:rPr>
                <w:rFonts w:ascii="Times New Roman" w:hAnsi="Times New Roman"/>
                <w:sz w:val="16"/>
                <w:szCs w:val="16"/>
              </w:rPr>
              <w:t>Тефтели из говядины</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4</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6</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18</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6</w:t>
            </w:r>
          </w:p>
        </w:tc>
        <w:tc>
          <w:tcPr>
            <w:tcW w:w="567" w:type="dxa"/>
            <w:gridSpan w:val="2"/>
          </w:tcPr>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3</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45</w:t>
            </w: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7</w:t>
            </w:r>
          </w:p>
        </w:tc>
        <w:tc>
          <w:tcPr>
            <w:tcW w:w="1278" w:type="dxa"/>
            <w:gridSpan w:val="2"/>
          </w:tcPr>
          <w:p w:rsidR="0095391E" w:rsidRPr="009C4FDB" w:rsidRDefault="0095391E" w:rsidP="008B6D75">
            <w:pPr>
              <w:spacing w:after="0" w:line="240" w:lineRule="auto"/>
              <w:rPr>
                <w:rFonts w:ascii="Times New Roman" w:hAnsi="Times New Roman"/>
                <w:sz w:val="16"/>
                <w:szCs w:val="16"/>
              </w:rPr>
            </w:pPr>
            <w:r>
              <w:rPr>
                <w:rFonts w:ascii="Times New Roman" w:hAnsi="Times New Roman"/>
                <w:sz w:val="16"/>
                <w:szCs w:val="16"/>
              </w:rPr>
              <w:t>Соус красный основной</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3</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15</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2</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66</w:t>
            </w:r>
          </w:p>
        </w:tc>
        <w:tc>
          <w:tcPr>
            <w:tcW w:w="1278" w:type="dxa"/>
            <w:gridSpan w:val="2"/>
          </w:tcPr>
          <w:p w:rsidR="0095391E" w:rsidRDefault="0095391E" w:rsidP="008B6D75">
            <w:pPr>
              <w:spacing w:after="0" w:line="240" w:lineRule="auto"/>
              <w:rPr>
                <w:rFonts w:ascii="Times New Roman" w:hAnsi="Times New Roman"/>
                <w:sz w:val="16"/>
                <w:szCs w:val="16"/>
              </w:rPr>
            </w:pPr>
            <w:r>
              <w:rPr>
                <w:rFonts w:ascii="Times New Roman" w:hAnsi="Times New Roman"/>
                <w:sz w:val="16"/>
                <w:szCs w:val="16"/>
              </w:rPr>
              <w:t>Свекла тушеная</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179</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9</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20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Default="0095391E"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80</w:t>
            </w:r>
          </w:p>
        </w:tc>
        <w:tc>
          <w:tcPr>
            <w:tcW w:w="1278" w:type="dxa"/>
            <w:gridSpan w:val="2"/>
          </w:tcPr>
          <w:p w:rsidR="0095391E" w:rsidRDefault="0095391E" w:rsidP="008B6D75">
            <w:pPr>
              <w:spacing w:after="0" w:line="240" w:lineRule="auto"/>
              <w:rPr>
                <w:rFonts w:ascii="Times New Roman" w:hAnsi="Times New Roman"/>
                <w:sz w:val="16"/>
                <w:szCs w:val="16"/>
              </w:rPr>
            </w:pPr>
            <w:r>
              <w:rPr>
                <w:rFonts w:ascii="Times New Roman" w:hAnsi="Times New Roman"/>
                <w:sz w:val="16"/>
                <w:szCs w:val="16"/>
              </w:rPr>
              <w:t>Напиток из шиповника</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20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13</w:t>
            </w:r>
          </w:p>
        </w:tc>
        <w:tc>
          <w:tcPr>
            <w:tcW w:w="567" w:type="dxa"/>
            <w:gridSpan w:val="2"/>
          </w:tcPr>
          <w:p w:rsidR="0095391E"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ГП</w:t>
            </w:r>
          </w:p>
        </w:tc>
        <w:tc>
          <w:tcPr>
            <w:tcW w:w="1278"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Хлеб пшеничный или хлеб зерновой</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5</w:t>
            </w: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ГП</w:t>
            </w:r>
          </w:p>
        </w:tc>
        <w:tc>
          <w:tcPr>
            <w:tcW w:w="1278"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Хлеб ржаной (ржано-пшеничный)</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50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tc>
        <w:tc>
          <w:tcPr>
            <w:tcW w:w="1278"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Итого</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5</w:t>
            </w: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50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7</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12</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75</w:t>
            </w:r>
          </w:p>
        </w:tc>
        <w:tc>
          <w:tcPr>
            <w:tcW w:w="425" w:type="dxa"/>
            <w:gridSpan w:val="2"/>
          </w:tcPr>
          <w:p w:rsidR="0095391E" w:rsidRPr="009C4FDB" w:rsidRDefault="0095391E" w:rsidP="008B6D75">
            <w:pPr>
              <w:spacing w:after="0" w:line="240" w:lineRule="auto"/>
              <w:ind w:left="-108" w:right="-101"/>
              <w:jc w:val="center"/>
              <w:rPr>
                <w:rFonts w:ascii="Times New Roman" w:hAnsi="Times New Roman"/>
                <w:sz w:val="16"/>
                <w:szCs w:val="16"/>
              </w:rPr>
            </w:pPr>
            <w:r>
              <w:rPr>
                <w:rFonts w:ascii="Times New Roman" w:hAnsi="Times New Roman"/>
                <w:sz w:val="16"/>
                <w:szCs w:val="16"/>
              </w:rPr>
              <w:t>301,5</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20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ind w:left="-108" w:right="-93"/>
              <w:jc w:val="center"/>
              <w:rPr>
                <w:rFonts w:ascii="Times New Roman" w:hAnsi="Times New Roman"/>
                <w:sz w:val="16"/>
                <w:szCs w:val="16"/>
              </w:rPr>
            </w:pPr>
            <w:r>
              <w:rPr>
                <w:rFonts w:ascii="Times New Roman" w:hAnsi="Times New Roman"/>
                <w:sz w:val="16"/>
                <w:szCs w:val="16"/>
              </w:rPr>
              <w:t>13</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13</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11</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3</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6</w:t>
            </w:r>
            <w:r>
              <w:rPr>
                <w:rFonts w:ascii="Times New Roman" w:hAnsi="Times New Roman"/>
                <w:sz w:val="16"/>
                <w:szCs w:val="16"/>
              </w:rPr>
              <w:t>1</w:t>
            </w: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2</w:t>
            </w:r>
            <w:r w:rsidRPr="009C4FDB">
              <w:rPr>
                <w:rFonts w:ascii="Times New Roman" w:hAnsi="Times New Roman"/>
                <w:sz w:val="16"/>
                <w:szCs w:val="16"/>
              </w:rPr>
              <w:t>7</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r>
      <w:tr w:rsidR="0095391E" w:rsidRPr="009C4FDB" w:rsidTr="0095391E">
        <w:trPr>
          <w:trHeight w:val="269"/>
        </w:trPr>
        <w:tc>
          <w:tcPr>
            <w:tcW w:w="16444" w:type="dxa"/>
            <w:gridSpan w:val="63"/>
          </w:tcPr>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Полдник</w:t>
            </w: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21</w:t>
            </w:r>
          </w:p>
        </w:tc>
        <w:tc>
          <w:tcPr>
            <w:tcW w:w="1278" w:type="dxa"/>
            <w:gridSpan w:val="2"/>
          </w:tcPr>
          <w:p w:rsidR="0095391E" w:rsidRPr="009C4FDB" w:rsidRDefault="0095391E" w:rsidP="008B6D75">
            <w:pPr>
              <w:spacing w:after="0" w:line="240" w:lineRule="auto"/>
              <w:ind w:left="-106" w:right="-109"/>
              <w:rPr>
                <w:rFonts w:ascii="Times New Roman" w:hAnsi="Times New Roman"/>
                <w:sz w:val="16"/>
                <w:szCs w:val="16"/>
              </w:rPr>
            </w:pPr>
            <w:r w:rsidRPr="009C4FDB">
              <w:rPr>
                <w:rFonts w:ascii="Times New Roman" w:hAnsi="Times New Roman"/>
                <w:sz w:val="16"/>
                <w:szCs w:val="16"/>
              </w:rPr>
              <w:t>Кисломолочный продукт</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164</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ГП</w:t>
            </w:r>
          </w:p>
        </w:tc>
        <w:tc>
          <w:tcPr>
            <w:tcW w:w="1278"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Кондитерские изделия (печенье, или вафли, или пряники)</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30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tc>
        <w:tc>
          <w:tcPr>
            <w:tcW w:w="1278"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Итого</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30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164</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r>
      <w:tr w:rsidR="0095391E" w:rsidRPr="009C4FDB" w:rsidTr="0095391E">
        <w:trPr>
          <w:trHeight w:val="269"/>
        </w:trPr>
        <w:tc>
          <w:tcPr>
            <w:tcW w:w="16444" w:type="dxa"/>
            <w:gridSpan w:val="63"/>
          </w:tcPr>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Ужин</w:t>
            </w:r>
          </w:p>
        </w:tc>
      </w:tr>
      <w:tr w:rsidR="0095391E" w:rsidRPr="009C4FDB" w:rsidTr="0095391E">
        <w:trPr>
          <w:trHeight w:val="269"/>
        </w:trPr>
        <w:tc>
          <w:tcPr>
            <w:tcW w:w="282" w:type="dxa"/>
            <w:gridSpan w:val="2"/>
          </w:tcPr>
          <w:p w:rsidR="0095391E" w:rsidRDefault="0095391E" w:rsidP="008B6D75">
            <w:pPr>
              <w:spacing w:after="0" w:line="240" w:lineRule="auto"/>
              <w:ind w:right="-108"/>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44</w:t>
            </w:r>
          </w:p>
        </w:tc>
        <w:tc>
          <w:tcPr>
            <w:tcW w:w="1278" w:type="dxa"/>
            <w:gridSpan w:val="2"/>
          </w:tcPr>
          <w:p w:rsidR="0095391E" w:rsidRDefault="0095391E" w:rsidP="008B6D75">
            <w:pPr>
              <w:spacing w:after="0" w:line="240" w:lineRule="auto"/>
              <w:rPr>
                <w:rFonts w:ascii="Times New Roman" w:hAnsi="Times New Roman"/>
                <w:sz w:val="16"/>
                <w:szCs w:val="16"/>
              </w:rPr>
            </w:pPr>
            <w:r>
              <w:rPr>
                <w:rFonts w:ascii="Times New Roman" w:hAnsi="Times New Roman"/>
                <w:sz w:val="16"/>
                <w:szCs w:val="16"/>
              </w:rPr>
              <w:t>Рыба</w:t>
            </w:r>
          </w:p>
          <w:p w:rsidR="0095391E" w:rsidRPr="009C4FDB" w:rsidRDefault="0095391E" w:rsidP="008B6D75">
            <w:pPr>
              <w:spacing w:after="0" w:line="240" w:lineRule="auto"/>
              <w:rPr>
                <w:rFonts w:ascii="Times New Roman" w:hAnsi="Times New Roman"/>
                <w:sz w:val="16"/>
                <w:szCs w:val="16"/>
              </w:rPr>
            </w:pPr>
            <w:r>
              <w:rPr>
                <w:rFonts w:ascii="Times New Roman" w:hAnsi="Times New Roman"/>
                <w:sz w:val="16"/>
                <w:szCs w:val="16"/>
              </w:rPr>
              <w:t xml:space="preserve"> по-польски</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2</w:t>
            </w: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4</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16</w:t>
            </w: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11</w:t>
            </w: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67</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Default="0095391E" w:rsidP="008B6D75">
            <w:pPr>
              <w:spacing w:after="0" w:line="240" w:lineRule="auto"/>
              <w:ind w:right="-108"/>
              <w:rPr>
                <w:rFonts w:ascii="Times New Roman" w:hAnsi="Times New Roman"/>
                <w:sz w:val="16"/>
                <w:szCs w:val="16"/>
              </w:rPr>
            </w:pPr>
            <w:r>
              <w:rPr>
                <w:rFonts w:ascii="Times New Roman" w:hAnsi="Times New Roman"/>
                <w:sz w:val="16"/>
                <w:szCs w:val="16"/>
              </w:rPr>
              <w:t>8</w:t>
            </w:r>
          </w:p>
        </w:tc>
        <w:tc>
          <w:tcPr>
            <w:tcW w:w="1278" w:type="dxa"/>
            <w:gridSpan w:val="2"/>
          </w:tcPr>
          <w:p w:rsidR="0095391E" w:rsidRDefault="0095391E" w:rsidP="008B6D75">
            <w:pPr>
              <w:spacing w:after="0" w:line="240" w:lineRule="auto"/>
              <w:rPr>
                <w:rFonts w:ascii="Times New Roman" w:hAnsi="Times New Roman"/>
                <w:sz w:val="16"/>
                <w:szCs w:val="16"/>
              </w:rPr>
            </w:pPr>
            <w:r>
              <w:rPr>
                <w:rFonts w:ascii="Times New Roman" w:hAnsi="Times New Roman"/>
                <w:sz w:val="16"/>
                <w:szCs w:val="16"/>
              </w:rPr>
              <w:t>Картофельное пюре</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Default="0095391E" w:rsidP="008B6D75">
            <w:pPr>
              <w:spacing w:after="0" w:line="240" w:lineRule="auto"/>
              <w:ind w:left="-108"/>
              <w:jc w:val="center"/>
              <w:rPr>
                <w:rFonts w:ascii="Times New Roman" w:hAnsi="Times New Roman"/>
                <w:sz w:val="16"/>
                <w:szCs w:val="16"/>
              </w:rPr>
            </w:pPr>
          </w:p>
          <w:p w:rsidR="0095391E" w:rsidRPr="009C4FDB" w:rsidRDefault="0095391E" w:rsidP="008B6D75">
            <w:pPr>
              <w:spacing w:after="0" w:line="240" w:lineRule="auto"/>
              <w:ind w:left="-108"/>
              <w:jc w:val="center"/>
              <w:rPr>
                <w:rFonts w:ascii="Times New Roman" w:hAnsi="Times New Roman"/>
                <w:sz w:val="16"/>
                <w:szCs w:val="16"/>
              </w:rPr>
            </w:pPr>
            <w:r>
              <w:rPr>
                <w:rFonts w:ascii="Times New Roman" w:hAnsi="Times New Roman"/>
                <w:sz w:val="16"/>
                <w:szCs w:val="16"/>
              </w:rPr>
              <w:t>128</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5</w:t>
            </w:r>
          </w:p>
        </w:tc>
        <w:tc>
          <w:tcPr>
            <w:tcW w:w="425" w:type="dxa"/>
            <w:gridSpan w:val="2"/>
          </w:tcPr>
          <w:p w:rsidR="0095391E"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24</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31</w:t>
            </w:r>
          </w:p>
        </w:tc>
        <w:tc>
          <w:tcPr>
            <w:tcW w:w="1278"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 xml:space="preserve">Чай с </w:t>
            </w:r>
            <w:r>
              <w:rPr>
                <w:rFonts w:ascii="Times New Roman" w:hAnsi="Times New Roman"/>
                <w:sz w:val="16"/>
                <w:szCs w:val="16"/>
              </w:rPr>
              <w:t>лимоном</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6</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12</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ind w:left="-130" w:right="-86"/>
              <w:jc w:val="center"/>
              <w:rPr>
                <w:rFonts w:ascii="Times New Roman" w:hAnsi="Times New Roman"/>
                <w:sz w:val="16"/>
                <w:szCs w:val="16"/>
              </w:rPr>
            </w:pPr>
            <w:r w:rsidRPr="009C4FDB">
              <w:rPr>
                <w:rFonts w:ascii="Times New Roman" w:hAnsi="Times New Roman"/>
                <w:sz w:val="16"/>
                <w:szCs w:val="16"/>
              </w:rPr>
              <w:t>0,65</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ГП</w:t>
            </w:r>
          </w:p>
        </w:tc>
        <w:tc>
          <w:tcPr>
            <w:tcW w:w="1278"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Хлеб пшеничный или хлеб зерновой</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3</w:t>
            </w: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ГП</w:t>
            </w:r>
          </w:p>
        </w:tc>
        <w:tc>
          <w:tcPr>
            <w:tcW w:w="1278"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Груша</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ind w:left="-123" w:right="-92"/>
              <w:jc w:val="center"/>
              <w:rPr>
                <w:rFonts w:ascii="Times New Roman" w:hAnsi="Times New Roman"/>
                <w:sz w:val="16"/>
                <w:szCs w:val="16"/>
              </w:rPr>
            </w:pPr>
            <w:r w:rsidRPr="009C4FDB">
              <w:rPr>
                <w:rFonts w:ascii="Times New Roman" w:hAnsi="Times New Roman"/>
                <w:sz w:val="16"/>
                <w:szCs w:val="16"/>
              </w:rPr>
              <w:t>120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tc>
        <w:tc>
          <w:tcPr>
            <w:tcW w:w="1278"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Итого</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3</w:t>
            </w: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2</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ind w:left="-108"/>
              <w:jc w:val="center"/>
              <w:rPr>
                <w:rFonts w:ascii="Times New Roman" w:hAnsi="Times New Roman"/>
                <w:sz w:val="16"/>
                <w:szCs w:val="16"/>
              </w:rPr>
            </w:pPr>
            <w:r>
              <w:rPr>
                <w:rFonts w:ascii="Times New Roman" w:hAnsi="Times New Roman"/>
                <w:sz w:val="16"/>
                <w:szCs w:val="16"/>
              </w:rPr>
              <w:t>128</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ind w:left="-123" w:right="-92"/>
              <w:jc w:val="center"/>
              <w:rPr>
                <w:rFonts w:ascii="Times New Roman" w:hAnsi="Times New Roman"/>
                <w:sz w:val="16"/>
                <w:szCs w:val="16"/>
              </w:rPr>
            </w:pPr>
            <w:r>
              <w:rPr>
                <w:rFonts w:ascii="Times New Roman" w:hAnsi="Times New Roman"/>
                <w:sz w:val="16"/>
                <w:szCs w:val="16"/>
              </w:rPr>
              <w:t>126</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12</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5</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4</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w:t>
            </w:r>
            <w:r w:rsidRPr="009C4FDB">
              <w:rPr>
                <w:rFonts w:ascii="Times New Roman" w:hAnsi="Times New Roman"/>
                <w:sz w:val="16"/>
                <w:szCs w:val="16"/>
              </w:rPr>
              <w:t>6</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35</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67</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ind w:left="-130" w:right="-86"/>
              <w:jc w:val="center"/>
              <w:rPr>
                <w:rFonts w:ascii="Times New Roman" w:hAnsi="Times New Roman"/>
                <w:sz w:val="16"/>
                <w:szCs w:val="16"/>
              </w:rPr>
            </w:pPr>
            <w:r w:rsidRPr="009C4FDB">
              <w:rPr>
                <w:rFonts w:ascii="Times New Roman" w:hAnsi="Times New Roman"/>
                <w:sz w:val="16"/>
                <w:szCs w:val="16"/>
              </w:rPr>
              <w:t>0,65</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tc>
        <w:tc>
          <w:tcPr>
            <w:tcW w:w="1278"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Норма соли пищевой поваренной на весь день</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6</w:t>
            </w: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tc>
        <w:tc>
          <w:tcPr>
            <w:tcW w:w="1278"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Итого за день</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11</w:t>
            </w: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50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9</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12</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16</w:t>
            </w:r>
          </w:p>
        </w:tc>
        <w:tc>
          <w:tcPr>
            <w:tcW w:w="425" w:type="dxa"/>
            <w:gridSpan w:val="2"/>
          </w:tcPr>
          <w:p w:rsidR="0095391E" w:rsidRPr="009C4FDB" w:rsidRDefault="0095391E" w:rsidP="008B6D75">
            <w:pPr>
              <w:spacing w:after="0" w:line="240" w:lineRule="auto"/>
              <w:ind w:left="-108"/>
              <w:jc w:val="center"/>
              <w:rPr>
                <w:rFonts w:ascii="Times New Roman" w:hAnsi="Times New Roman"/>
                <w:sz w:val="16"/>
                <w:szCs w:val="16"/>
              </w:rPr>
            </w:pPr>
            <w:r>
              <w:rPr>
                <w:rFonts w:ascii="Times New Roman" w:hAnsi="Times New Roman"/>
                <w:sz w:val="16"/>
                <w:szCs w:val="16"/>
              </w:rPr>
              <w:t>20</w:t>
            </w:r>
            <w:r w:rsidRPr="009C4FDB">
              <w:rPr>
                <w:rFonts w:ascii="Times New Roman" w:hAnsi="Times New Roman"/>
                <w:sz w:val="16"/>
                <w:szCs w:val="16"/>
              </w:rPr>
              <w:t>3</w:t>
            </w:r>
          </w:p>
        </w:tc>
        <w:tc>
          <w:tcPr>
            <w:tcW w:w="425" w:type="dxa"/>
            <w:gridSpan w:val="2"/>
          </w:tcPr>
          <w:p w:rsidR="0095391E" w:rsidRPr="009C4FDB" w:rsidRDefault="0095391E" w:rsidP="008B6D75">
            <w:pPr>
              <w:spacing w:after="0" w:line="240" w:lineRule="auto"/>
              <w:ind w:left="-121" w:right="-101"/>
              <w:jc w:val="center"/>
              <w:rPr>
                <w:rFonts w:ascii="Times New Roman" w:hAnsi="Times New Roman"/>
                <w:sz w:val="16"/>
                <w:szCs w:val="16"/>
              </w:rPr>
            </w:pPr>
            <w:r>
              <w:rPr>
                <w:rFonts w:ascii="Times New Roman" w:hAnsi="Times New Roman"/>
                <w:sz w:val="16"/>
                <w:szCs w:val="16"/>
              </w:rPr>
              <w:t>301,5</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100</w:t>
            </w: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ind w:left="-123" w:right="-92"/>
              <w:jc w:val="center"/>
              <w:rPr>
                <w:rFonts w:ascii="Times New Roman" w:hAnsi="Times New Roman"/>
                <w:sz w:val="16"/>
                <w:szCs w:val="16"/>
              </w:rPr>
            </w:pPr>
            <w:r>
              <w:rPr>
                <w:rFonts w:ascii="Times New Roman" w:hAnsi="Times New Roman"/>
                <w:sz w:val="16"/>
                <w:szCs w:val="16"/>
              </w:rPr>
              <w:t>126</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w:t>
            </w:r>
            <w:r>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30</w:t>
            </w:r>
          </w:p>
        </w:tc>
        <w:tc>
          <w:tcPr>
            <w:tcW w:w="425" w:type="dxa"/>
            <w:gridSpan w:val="2"/>
          </w:tcPr>
          <w:p w:rsidR="0095391E" w:rsidRPr="009C4FDB" w:rsidRDefault="0095391E" w:rsidP="008B6D75">
            <w:pPr>
              <w:spacing w:after="0" w:line="240" w:lineRule="auto"/>
              <w:ind w:left="-126" w:right="-93"/>
              <w:jc w:val="center"/>
              <w:rPr>
                <w:rFonts w:ascii="Times New Roman" w:hAnsi="Times New Roman"/>
                <w:sz w:val="16"/>
                <w:szCs w:val="16"/>
              </w:rPr>
            </w:pPr>
            <w:r>
              <w:rPr>
                <w:rFonts w:ascii="Times New Roman" w:hAnsi="Times New Roman"/>
                <w:sz w:val="16"/>
                <w:szCs w:val="16"/>
              </w:rPr>
              <w:t>39</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2</w:t>
            </w:r>
            <w:r w:rsidRPr="009C4FDB">
              <w:rPr>
                <w:rFonts w:ascii="Times New Roman" w:hAnsi="Times New Roman"/>
                <w:sz w:val="16"/>
                <w:szCs w:val="16"/>
              </w:rPr>
              <w:t>5</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w:t>
            </w:r>
            <w:r w:rsidRPr="009C4FDB">
              <w:rPr>
                <w:rFonts w:ascii="Times New Roman" w:hAnsi="Times New Roman"/>
                <w:sz w:val="16"/>
                <w:szCs w:val="16"/>
              </w:rPr>
              <w:t>5</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19</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453</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6</w:t>
            </w:r>
            <w:r>
              <w:rPr>
                <w:rFonts w:ascii="Times New Roman" w:hAnsi="Times New Roman"/>
                <w:sz w:val="16"/>
                <w:szCs w:val="16"/>
              </w:rPr>
              <w:t>1</w:t>
            </w: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67</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2</w:t>
            </w:r>
            <w:r w:rsidRPr="009C4FDB">
              <w:rPr>
                <w:rFonts w:ascii="Times New Roman" w:hAnsi="Times New Roman"/>
                <w:sz w:val="16"/>
                <w:szCs w:val="16"/>
              </w:rPr>
              <w:t>7</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12</w:t>
            </w:r>
          </w:p>
        </w:tc>
        <w:tc>
          <w:tcPr>
            <w:tcW w:w="425" w:type="dxa"/>
            <w:gridSpan w:val="2"/>
          </w:tcPr>
          <w:p w:rsidR="0095391E" w:rsidRPr="009C4FDB" w:rsidRDefault="0095391E" w:rsidP="008B6D75">
            <w:pPr>
              <w:spacing w:after="0" w:line="240" w:lineRule="auto"/>
              <w:ind w:left="-130" w:right="-86"/>
              <w:jc w:val="center"/>
              <w:rPr>
                <w:rFonts w:ascii="Times New Roman" w:hAnsi="Times New Roman"/>
                <w:sz w:val="16"/>
                <w:szCs w:val="16"/>
              </w:rPr>
            </w:pPr>
            <w:r w:rsidRPr="009C4FDB">
              <w:rPr>
                <w:rFonts w:ascii="Times New Roman" w:hAnsi="Times New Roman"/>
                <w:sz w:val="16"/>
                <w:szCs w:val="16"/>
              </w:rPr>
              <w:t>0,65</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2,4</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567" w:type="dxa"/>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6</w:t>
            </w:r>
          </w:p>
        </w:tc>
        <w:tc>
          <w:tcPr>
            <w:tcW w:w="425" w:type="dxa"/>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r>
    </w:tbl>
    <w:p w:rsidR="0095391E" w:rsidRDefault="0095391E" w:rsidP="00EE6E93">
      <w:pPr>
        <w:pStyle w:val="40"/>
        <w:shd w:val="clear" w:color="auto" w:fill="auto"/>
        <w:spacing w:line="274" w:lineRule="exact"/>
        <w:ind w:left="20" w:right="20" w:firstLine="680"/>
        <w:jc w:val="both"/>
        <w:rPr>
          <w:rStyle w:val="4105pt"/>
          <w:b w:val="0"/>
        </w:rPr>
      </w:pPr>
    </w:p>
    <w:p w:rsidR="00EE6E93" w:rsidRDefault="00EE6E93" w:rsidP="00EE6E93">
      <w:pPr>
        <w:pStyle w:val="40"/>
        <w:shd w:val="clear" w:color="auto" w:fill="auto"/>
        <w:spacing w:line="274" w:lineRule="exact"/>
        <w:ind w:left="20" w:right="20" w:firstLine="680"/>
        <w:jc w:val="both"/>
        <w:rPr>
          <w:rStyle w:val="4105pt"/>
          <w:b w:val="0"/>
        </w:rPr>
      </w:pPr>
    </w:p>
    <w:p w:rsidR="00EE6E93" w:rsidRDefault="00EE6E93" w:rsidP="00EE6E93">
      <w:pPr>
        <w:pStyle w:val="40"/>
        <w:shd w:val="clear" w:color="auto" w:fill="auto"/>
        <w:spacing w:line="274" w:lineRule="exact"/>
        <w:ind w:left="20" w:right="20" w:firstLine="680"/>
        <w:jc w:val="both"/>
        <w:rPr>
          <w:rStyle w:val="4105pt"/>
          <w:b w:val="0"/>
        </w:rPr>
      </w:pPr>
    </w:p>
    <w:p w:rsidR="00EE6E93" w:rsidRDefault="00EE6E93" w:rsidP="00EE6E93">
      <w:pPr>
        <w:pStyle w:val="40"/>
        <w:shd w:val="clear" w:color="auto" w:fill="auto"/>
        <w:spacing w:line="274" w:lineRule="exact"/>
        <w:ind w:left="20" w:right="20" w:firstLine="680"/>
        <w:jc w:val="both"/>
        <w:rPr>
          <w:rStyle w:val="4105pt"/>
          <w:b w:val="0"/>
        </w:rPr>
      </w:pPr>
    </w:p>
    <w:p w:rsidR="0095391E" w:rsidRDefault="0095391E" w:rsidP="00EE6E93">
      <w:pPr>
        <w:pStyle w:val="40"/>
        <w:shd w:val="clear" w:color="auto" w:fill="auto"/>
        <w:spacing w:line="274" w:lineRule="exact"/>
        <w:ind w:left="20" w:right="20" w:firstLine="680"/>
        <w:jc w:val="both"/>
        <w:rPr>
          <w:rStyle w:val="4105pt"/>
          <w:b w:val="0"/>
        </w:rPr>
      </w:pPr>
    </w:p>
    <w:p w:rsidR="0095391E" w:rsidRDefault="0095391E" w:rsidP="00EE6E93">
      <w:pPr>
        <w:pStyle w:val="40"/>
        <w:shd w:val="clear" w:color="auto" w:fill="auto"/>
        <w:spacing w:line="274" w:lineRule="exact"/>
        <w:ind w:left="20" w:right="20" w:firstLine="680"/>
        <w:jc w:val="both"/>
        <w:rPr>
          <w:rStyle w:val="4105pt"/>
          <w:b w:val="0"/>
        </w:rPr>
      </w:pPr>
    </w:p>
    <w:p w:rsidR="0095391E" w:rsidRDefault="0095391E" w:rsidP="00EE6E93">
      <w:pPr>
        <w:pStyle w:val="40"/>
        <w:shd w:val="clear" w:color="auto" w:fill="auto"/>
        <w:spacing w:line="274" w:lineRule="exact"/>
        <w:ind w:left="20" w:right="20" w:firstLine="680"/>
        <w:jc w:val="both"/>
        <w:rPr>
          <w:rStyle w:val="4105pt"/>
          <w:b w:val="0"/>
        </w:rPr>
      </w:pPr>
    </w:p>
    <w:p w:rsidR="0095391E" w:rsidRDefault="0095391E" w:rsidP="00EE6E93">
      <w:pPr>
        <w:pStyle w:val="40"/>
        <w:shd w:val="clear" w:color="auto" w:fill="auto"/>
        <w:spacing w:line="274" w:lineRule="exact"/>
        <w:ind w:left="20" w:right="20" w:firstLine="680"/>
        <w:jc w:val="both"/>
        <w:rPr>
          <w:rStyle w:val="4105pt"/>
          <w:b w:val="0"/>
        </w:rPr>
      </w:pPr>
    </w:p>
    <w:p w:rsidR="0095391E" w:rsidRDefault="0095391E" w:rsidP="00EE6E93">
      <w:pPr>
        <w:pStyle w:val="40"/>
        <w:shd w:val="clear" w:color="auto" w:fill="auto"/>
        <w:spacing w:line="274" w:lineRule="exact"/>
        <w:ind w:left="20" w:right="20" w:firstLine="680"/>
        <w:jc w:val="both"/>
        <w:rPr>
          <w:rStyle w:val="4105pt"/>
          <w:b w:val="0"/>
        </w:rPr>
      </w:pPr>
    </w:p>
    <w:p w:rsidR="0095391E" w:rsidRDefault="0095391E" w:rsidP="00EE6E93">
      <w:pPr>
        <w:pStyle w:val="40"/>
        <w:shd w:val="clear" w:color="auto" w:fill="auto"/>
        <w:spacing w:line="274" w:lineRule="exact"/>
        <w:ind w:left="20" w:right="20" w:firstLine="680"/>
        <w:jc w:val="both"/>
        <w:rPr>
          <w:rStyle w:val="4105pt"/>
          <w:b w:val="0"/>
        </w:rPr>
      </w:pPr>
    </w:p>
    <w:p w:rsidR="0095391E" w:rsidRDefault="0095391E" w:rsidP="00EE6E93">
      <w:pPr>
        <w:pStyle w:val="40"/>
        <w:shd w:val="clear" w:color="auto" w:fill="auto"/>
        <w:spacing w:line="274" w:lineRule="exact"/>
        <w:ind w:left="20" w:right="20" w:firstLine="680"/>
        <w:jc w:val="both"/>
        <w:rPr>
          <w:rStyle w:val="4105pt"/>
          <w:b w:val="0"/>
        </w:rPr>
      </w:pPr>
    </w:p>
    <w:p w:rsidR="0095391E" w:rsidRDefault="0095391E" w:rsidP="00EE6E93">
      <w:pPr>
        <w:pStyle w:val="40"/>
        <w:shd w:val="clear" w:color="auto" w:fill="auto"/>
        <w:spacing w:line="274" w:lineRule="exact"/>
        <w:ind w:left="20" w:right="20" w:firstLine="680"/>
        <w:jc w:val="both"/>
        <w:rPr>
          <w:rStyle w:val="4105pt"/>
          <w:b w:val="0"/>
        </w:rPr>
      </w:pPr>
    </w:p>
    <w:p w:rsidR="0095391E" w:rsidRDefault="0095391E" w:rsidP="00EE6E93">
      <w:pPr>
        <w:pStyle w:val="40"/>
        <w:shd w:val="clear" w:color="auto" w:fill="auto"/>
        <w:spacing w:line="274" w:lineRule="exact"/>
        <w:ind w:left="20" w:right="20" w:firstLine="680"/>
        <w:jc w:val="both"/>
        <w:rPr>
          <w:rStyle w:val="4105pt"/>
          <w:b w:val="0"/>
        </w:rPr>
      </w:pPr>
    </w:p>
    <w:p w:rsidR="0095391E" w:rsidRDefault="0095391E" w:rsidP="00EE6E93">
      <w:pPr>
        <w:pStyle w:val="40"/>
        <w:shd w:val="clear" w:color="auto" w:fill="auto"/>
        <w:spacing w:line="274" w:lineRule="exact"/>
        <w:ind w:left="20" w:right="20" w:firstLine="680"/>
        <w:jc w:val="both"/>
        <w:rPr>
          <w:rStyle w:val="4105pt"/>
          <w:b w:val="0"/>
        </w:rPr>
      </w:pPr>
    </w:p>
    <w:p w:rsidR="0095391E" w:rsidRDefault="0095391E" w:rsidP="00EE6E93">
      <w:pPr>
        <w:pStyle w:val="40"/>
        <w:shd w:val="clear" w:color="auto" w:fill="auto"/>
        <w:spacing w:line="274" w:lineRule="exact"/>
        <w:ind w:left="20" w:right="20" w:firstLine="680"/>
        <w:jc w:val="both"/>
        <w:rPr>
          <w:rStyle w:val="4105pt"/>
          <w:b w:val="0"/>
        </w:rPr>
      </w:pPr>
    </w:p>
    <w:p w:rsidR="0095391E" w:rsidRDefault="0095391E" w:rsidP="00EE6E93">
      <w:pPr>
        <w:pStyle w:val="40"/>
        <w:shd w:val="clear" w:color="auto" w:fill="auto"/>
        <w:spacing w:line="274" w:lineRule="exact"/>
        <w:ind w:left="20" w:right="20" w:firstLine="680"/>
        <w:jc w:val="both"/>
        <w:rPr>
          <w:rStyle w:val="4105pt"/>
          <w:b w:val="0"/>
        </w:rPr>
      </w:pPr>
    </w:p>
    <w:tbl>
      <w:tblPr>
        <w:tblW w:w="16444" w:type="dxa"/>
        <w:tblInd w:w="-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3"/>
        <w:gridCol w:w="9"/>
        <w:gridCol w:w="1256"/>
        <w:gridCol w:w="22"/>
        <w:gridCol w:w="536"/>
        <w:gridCol w:w="31"/>
        <w:gridCol w:w="529"/>
        <w:gridCol w:w="38"/>
        <w:gridCol w:w="528"/>
        <w:gridCol w:w="39"/>
        <w:gridCol w:w="527"/>
        <w:gridCol w:w="40"/>
        <w:gridCol w:w="386"/>
        <w:gridCol w:w="40"/>
        <w:gridCol w:w="527"/>
        <w:gridCol w:w="40"/>
        <w:gridCol w:w="385"/>
        <w:gridCol w:w="40"/>
        <w:gridCol w:w="385"/>
        <w:gridCol w:w="40"/>
        <w:gridCol w:w="527"/>
        <w:gridCol w:w="40"/>
        <w:gridCol w:w="669"/>
        <w:gridCol w:w="40"/>
        <w:gridCol w:w="385"/>
        <w:gridCol w:w="40"/>
        <w:gridCol w:w="385"/>
        <w:gridCol w:w="40"/>
        <w:gridCol w:w="386"/>
        <w:gridCol w:w="40"/>
        <w:gridCol w:w="385"/>
        <w:gridCol w:w="40"/>
        <w:gridCol w:w="527"/>
        <w:gridCol w:w="40"/>
        <w:gridCol w:w="386"/>
        <w:gridCol w:w="39"/>
        <w:gridCol w:w="528"/>
        <w:gridCol w:w="39"/>
        <w:gridCol w:w="528"/>
        <w:gridCol w:w="39"/>
        <w:gridCol w:w="528"/>
        <w:gridCol w:w="39"/>
        <w:gridCol w:w="386"/>
        <w:gridCol w:w="39"/>
        <w:gridCol w:w="389"/>
        <w:gridCol w:w="37"/>
        <w:gridCol w:w="674"/>
        <w:gridCol w:w="34"/>
        <w:gridCol w:w="392"/>
        <w:gridCol w:w="8"/>
        <w:gridCol w:w="26"/>
        <w:gridCol w:w="399"/>
        <w:gridCol w:w="26"/>
        <w:gridCol w:w="403"/>
        <w:gridCol w:w="22"/>
        <w:gridCol w:w="407"/>
        <w:gridCol w:w="18"/>
        <w:gridCol w:w="411"/>
        <w:gridCol w:w="15"/>
        <w:gridCol w:w="414"/>
        <w:gridCol w:w="11"/>
        <w:gridCol w:w="567"/>
        <w:gridCol w:w="425"/>
      </w:tblGrid>
      <w:tr w:rsidR="0095391E" w:rsidRPr="009C4FDB" w:rsidTr="0095391E">
        <w:trPr>
          <w:trHeight w:val="269"/>
        </w:trPr>
        <w:tc>
          <w:tcPr>
            <w:tcW w:w="16444" w:type="dxa"/>
            <w:gridSpan w:val="6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Дети 3-7 лет, 12 часовое пребывание</w:t>
            </w:r>
          </w:p>
        </w:tc>
      </w:tr>
      <w:tr w:rsidR="0095391E" w:rsidRPr="009C4FDB" w:rsidTr="0095391E">
        <w:trPr>
          <w:trHeight w:val="269"/>
        </w:trPr>
        <w:tc>
          <w:tcPr>
            <w:tcW w:w="16444" w:type="dxa"/>
            <w:gridSpan w:val="6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 xml:space="preserve">День </w:t>
            </w:r>
            <w:r>
              <w:rPr>
                <w:rFonts w:ascii="Times New Roman" w:hAnsi="Times New Roman"/>
                <w:sz w:val="16"/>
                <w:szCs w:val="16"/>
              </w:rPr>
              <w:t>6</w:t>
            </w:r>
          </w:p>
        </w:tc>
      </w:tr>
      <w:tr w:rsidR="0095391E" w:rsidRPr="009C4FDB" w:rsidTr="0095391E">
        <w:trPr>
          <w:cantSplit/>
          <w:trHeight w:val="1990"/>
        </w:trPr>
        <w:tc>
          <w:tcPr>
            <w:tcW w:w="273" w:type="dxa"/>
          </w:tcPr>
          <w:p w:rsidR="0095391E" w:rsidRPr="009C4FDB" w:rsidRDefault="0095391E" w:rsidP="008B6D75">
            <w:pPr>
              <w:spacing w:after="0" w:line="240" w:lineRule="auto"/>
              <w:ind w:left="-108" w:right="-119"/>
              <w:jc w:val="center"/>
              <w:rPr>
                <w:rFonts w:ascii="Times New Roman" w:hAnsi="Times New Roman"/>
                <w:sz w:val="16"/>
                <w:szCs w:val="16"/>
              </w:rPr>
            </w:pPr>
            <w:r w:rsidRPr="009C4FDB">
              <w:rPr>
                <w:rFonts w:ascii="Times New Roman" w:hAnsi="Times New Roman"/>
                <w:sz w:val="16"/>
                <w:szCs w:val="16"/>
              </w:rPr>
              <w:t>№</w:t>
            </w:r>
          </w:p>
          <w:p w:rsidR="0095391E" w:rsidRPr="009C4FDB" w:rsidRDefault="0095391E" w:rsidP="008B6D75">
            <w:pPr>
              <w:spacing w:after="0" w:line="240" w:lineRule="auto"/>
              <w:ind w:left="-108" w:right="-119"/>
              <w:jc w:val="center"/>
              <w:rPr>
                <w:rFonts w:ascii="Times New Roman" w:hAnsi="Times New Roman"/>
                <w:sz w:val="16"/>
                <w:szCs w:val="16"/>
              </w:rPr>
            </w:pPr>
            <w:r w:rsidRPr="009C4FDB">
              <w:rPr>
                <w:rFonts w:ascii="Times New Roman" w:hAnsi="Times New Roman"/>
                <w:sz w:val="16"/>
                <w:szCs w:val="16"/>
              </w:rPr>
              <w:t>ТК</w:t>
            </w:r>
          </w:p>
        </w:tc>
        <w:tc>
          <w:tcPr>
            <w:tcW w:w="126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Наименование блюда</w:t>
            </w:r>
          </w:p>
        </w:tc>
        <w:tc>
          <w:tcPr>
            <w:tcW w:w="558"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 xml:space="preserve">   Хлеб  пшеничный </w:t>
            </w:r>
          </w:p>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 xml:space="preserve">   или  хлеб  зерновой</w:t>
            </w:r>
          </w:p>
        </w:tc>
        <w:tc>
          <w:tcPr>
            <w:tcW w:w="560"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Хлеб  ржаной (ржано пшеничный)</w:t>
            </w:r>
          </w:p>
        </w:tc>
        <w:tc>
          <w:tcPr>
            <w:tcW w:w="566"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Мука пшеничная хлебопекарная</w:t>
            </w:r>
          </w:p>
        </w:tc>
        <w:tc>
          <w:tcPr>
            <w:tcW w:w="566"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Мука картофельная (крахмал)</w:t>
            </w:r>
          </w:p>
        </w:tc>
        <w:tc>
          <w:tcPr>
            <w:tcW w:w="426"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Крупа ( злаки) бобовые</w:t>
            </w:r>
          </w:p>
        </w:tc>
        <w:tc>
          <w:tcPr>
            <w:tcW w:w="567"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Макаронные  изделия  группы А</w:t>
            </w:r>
          </w:p>
        </w:tc>
        <w:tc>
          <w:tcPr>
            <w:tcW w:w="425"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Картофель  ⃰</w:t>
            </w:r>
          </w:p>
        </w:tc>
        <w:tc>
          <w:tcPr>
            <w:tcW w:w="425"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Овощи, зелень  ⃰</w:t>
            </w:r>
          </w:p>
        </w:tc>
        <w:tc>
          <w:tcPr>
            <w:tcW w:w="567"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Соки фруктовые (овощные)</w:t>
            </w:r>
          </w:p>
        </w:tc>
        <w:tc>
          <w:tcPr>
            <w:tcW w:w="709"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Напитки витаминизированные (готовый напиток)</w:t>
            </w:r>
          </w:p>
        </w:tc>
        <w:tc>
          <w:tcPr>
            <w:tcW w:w="425"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Фрукты (плоды) свежие</w:t>
            </w:r>
          </w:p>
        </w:tc>
        <w:tc>
          <w:tcPr>
            <w:tcW w:w="425"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Фрукты (плоды) сухие</w:t>
            </w:r>
          </w:p>
        </w:tc>
        <w:tc>
          <w:tcPr>
            <w:tcW w:w="426"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Кондитерские изделия</w:t>
            </w:r>
          </w:p>
        </w:tc>
        <w:tc>
          <w:tcPr>
            <w:tcW w:w="425"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Сахар</w:t>
            </w:r>
          </w:p>
        </w:tc>
        <w:tc>
          <w:tcPr>
            <w:tcW w:w="567"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Масло коровье сладкосливочное</w:t>
            </w:r>
          </w:p>
        </w:tc>
        <w:tc>
          <w:tcPr>
            <w:tcW w:w="426"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Масло растительное</w:t>
            </w:r>
          </w:p>
        </w:tc>
        <w:tc>
          <w:tcPr>
            <w:tcW w:w="567"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Яйцо куриное диетическое</w:t>
            </w:r>
          </w:p>
        </w:tc>
        <w:tc>
          <w:tcPr>
            <w:tcW w:w="567"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Молоко, кисломолочные продукты</w:t>
            </w:r>
          </w:p>
        </w:tc>
        <w:tc>
          <w:tcPr>
            <w:tcW w:w="567"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Творог, творожные изделия</w:t>
            </w:r>
          </w:p>
        </w:tc>
        <w:tc>
          <w:tcPr>
            <w:tcW w:w="425"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Колбасные изделия</w:t>
            </w:r>
          </w:p>
        </w:tc>
        <w:tc>
          <w:tcPr>
            <w:tcW w:w="428"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Мясо  ⃰</w:t>
            </w:r>
          </w:p>
          <w:p w:rsidR="0095391E" w:rsidRPr="009C4FDB" w:rsidRDefault="0095391E" w:rsidP="008B6D75">
            <w:pPr>
              <w:spacing w:after="0" w:line="240" w:lineRule="auto"/>
              <w:rPr>
                <w:rFonts w:ascii="Times New Roman" w:hAnsi="Times New Roman"/>
                <w:sz w:val="16"/>
                <w:szCs w:val="16"/>
              </w:rPr>
            </w:pPr>
          </w:p>
          <w:p w:rsidR="0095391E" w:rsidRPr="009C4FDB" w:rsidRDefault="0095391E" w:rsidP="008B6D75">
            <w:pPr>
              <w:spacing w:after="0" w:line="240" w:lineRule="auto"/>
              <w:rPr>
                <w:rFonts w:ascii="Times New Roman" w:hAnsi="Times New Roman"/>
                <w:sz w:val="16"/>
                <w:szCs w:val="16"/>
              </w:rPr>
            </w:pPr>
          </w:p>
          <w:p w:rsidR="0095391E" w:rsidRPr="009C4FDB" w:rsidRDefault="0095391E" w:rsidP="008B6D75">
            <w:pPr>
              <w:spacing w:after="0" w:line="240" w:lineRule="auto"/>
              <w:rPr>
                <w:rFonts w:ascii="Times New Roman" w:hAnsi="Times New Roman"/>
                <w:sz w:val="16"/>
                <w:szCs w:val="16"/>
              </w:rPr>
            </w:pPr>
          </w:p>
        </w:tc>
        <w:tc>
          <w:tcPr>
            <w:tcW w:w="711"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 xml:space="preserve">Птица (цыплята-бройлеры 1 категории потр.) </w:t>
            </w:r>
          </w:p>
        </w:tc>
        <w:tc>
          <w:tcPr>
            <w:tcW w:w="426"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Рыба  ⃰</w:t>
            </w:r>
          </w:p>
        </w:tc>
        <w:tc>
          <w:tcPr>
            <w:tcW w:w="433" w:type="dxa"/>
            <w:gridSpan w:val="3"/>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Сметана</w:t>
            </w:r>
          </w:p>
        </w:tc>
        <w:tc>
          <w:tcPr>
            <w:tcW w:w="429"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Сыр</w:t>
            </w:r>
          </w:p>
        </w:tc>
        <w:tc>
          <w:tcPr>
            <w:tcW w:w="429"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Чай</w:t>
            </w:r>
          </w:p>
        </w:tc>
        <w:tc>
          <w:tcPr>
            <w:tcW w:w="429"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Кофейный  напиток</w:t>
            </w:r>
          </w:p>
        </w:tc>
        <w:tc>
          <w:tcPr>
            <w:tcW w:w="429"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Какао-порошок</w:t>
            </w:r>
          </w:p>
        </w:tc>
        <w:tc>
          <w:tcPr>
            <w:tcW w:w="578"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Соль</w:t>
            </w:r>
          </w:p>
        </w:tc>
        <w:tc>
          <w:tcPr>
            <w:tcW w:w="425" w:type="dxa"/>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Дрожжи хлебопекарные</w:t>
            </w:r>
          </w:p>
        </w:tc>
      </w:tr>
      <w:tr w:rsidR="0095391E" w:rsidRPr="009C4FDB" w:rsidTr="0095391E">
        <w:trPr>
          <w:trHeight w:val="269"/>
        </w:trPr>
        <w:tc>
          <w:tcPr>
            <w:tcW w:w="273" w:type="dxa"/>
          </w:tcPr>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1</w:t>
            </w:r>
          </w:p>
        </w:tc>
        <w:tc>
          <w:tcPr>
            <w:tcW w:w="126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w:t>
            </w:r>
          </w:p>
        </w:tc>
        <w:tc>
          <w:tcPr>
            <w:tcW w:w="558"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3</w:t>
            </w:r>
          </w:p>
        </w:tc>
        <w:tc>
          <w:tcPr>
            <w:tcW w:w="560"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4</w:t>
            </w:r>
          </w:p>
        </w:tc>
        <w:tc>
          <w:tcPr>
            <w:tcW w:w="56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5</w:t>
            </w:r>
          </w:p>
        </w:tc>
        <w:tc>
          <w:tcPr>
            <w:tcW w:w="56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6</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7</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8</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9</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11</w:t>
            </w: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12</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13</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14</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15</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16</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17</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18</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19</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21</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22</w:t>
            </w:r>
          </w:p>
        </w:tc>
        <w:tc>
          <w:tcPr>
            <w:tcW w:w="428"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23</w:t>
            </w:r>
          </w:p>
        </w:tc>
        <w:tc>
          <w:tcPr>
            <w:tcW w:w="711"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24</w:t>
            </w:r>
          </w:p>
        </w:tc>
        <w:tc>
          <w:tcPr>
            <w:tcW w:w="434"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25</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26</w:t>
            </w:r>
          </w:p>
        </w:tc>
        <w:tc>
          <w:tcPr>
            <w:tcW w:w="429"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27</w:t>
            </w:r>
          </w:p>
        </w:tc>
        <w:tc>
          <w:tcPr>
            <w:tcW w:w="429"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28</w:t>
            </w:r>
          </w:p>
        </w:tc>
        <w:tc>
          <w:tcPr>
            <w:tcW w:w="429"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29</w:t>
            </w:r>
          </w:p>
        </w:tc>
        <w:tc>
          <w:tcPr>
            <w:tcW w:w="429"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30</w:t>
            </w:r>
          </w:p>
        </w:tc>
        <w:tc>
          <w:tcPr>
            <w:tcW w:w="578"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31</w:t>
            </w:r>
          </w:p>
        </w:tc>
        <w:tc>
          <w:tcPr>
            <w:tcW w:w="425" w:type="dxa"/>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32</w:t>
            </w:r>
          </w:p>
        </w:tc>
      </w:tr>
      <w:tr w:rsidR="0095391E" w:rsidRPr="009C4FDB" w:rsidTr="0095391E">
        <w:trPr>
          <w:trHeight w:val="269"/>
        </w:trPr>
        <w:tc>
          <w:tcPr>
            <w:tcW w:w="16444" w:type="dxa"/>
            <w:gridSpan w:val="63"/>
          </w:tcPr>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Завтрак</w:t>
            </w:r>
          </w:p>
        </w:tc>
      </w:tr>
      <w:tr w:rsidR="0095391E" w:rsidRPr="009C4FDB" w:rsidTr="0095391E">
        <w:trPr>
          <w:trHeight w:val="269"/>
        </w:trPr>
        <w:tc>
          <w:tcPr>
            <w:tcW w:w="273" w:type="dxa"/>
          </w:tcPr>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p>
          <w:p w:rsidR="0095391E"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85</w:t>
            </w:r>
          </w:p>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p>
        </w:tc>
        <w:tc>
          <w:tcPr>
            <w:tcW w:w="1265" w:type="dxa"/>
            <w:gridSpan w:val="2"/>
          </w:tcPr>
          <w:p w:rsidR="0095391E" w:rsidRPr="009C4FDB" w:rsidRDefault="0095391E" w:rsidP="008B6D75">
            <w:pPr>
              <w:spacing w:after="0" w:line="240" w:lineRule="auto"/>
              <w:rPr>
                <w:rFonts w:ascii="Times New Roman" w:hAnsi="Times New Roman"/>
                <w:sz w:val="16"/>
                <w:szCs w:val="16"/>
              </w:rPr>
            </w:pPr>
            <w:r>
              <w:rPr>
                <w:rFonts w:ascii="Times New Roman" w:hAnsi="Times New Roman"/>
                <w:sz w:val="16"/>
                <w:szCs w:val="16"/>
              </w:rPr>
              <w:t>Макаронные изделия, запеченные с сыром</w:t>
            </w:r>
          </w:p>
        </w:tc>
        <w:tc>
          <w:tcPr>
            <w:tcW w:w="55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0"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53</w:t>
            </w:r>
          </w:p>
        </w:tc>
        <w:tc>
          <w:tcPr>
            <w:tcW w:w="46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rPr>
                <w:rFonts w:ascii="Times New Roman" w:hAnsi="Times New Roman"/>
                <w:sz w:val="16"/>
                <w:szCs w:val="16"/>
              </w:rPr>
            </w:pPr>
          </w:p>
          <w:p w:rsidR="0095391E" w:rsidRPr="009C4FDB" w:rsidRDefault="0095391E" w:rsidP="008B6D75">
            <w:pPr>
              <w:spacing w:after="0" w:line="240" w:lineRule="auto"/>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6</w:t>
            </w:r>
          </w:p>
          <w:p w:rsidR="0095391E" w:rsidRPr="009C4FDB" w:rsidRDefault="0095391E" w:rsidP="008B6D75">
            <w:pPr>
              <w:spacing w:after="0" w:line="240" w:lineRule="auto"/>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ind w:left="-108"/>
              <w:jc w:val="center"/>
              <w:rPr>
                <w:rFonts w:ascii="Times New Roman" w:hAnsi="Times New Roman"/>
                <w:sz w:val="16"/>
                <w:szCs w:val="16"/>
              </w:rPr>
            </w:pPr>
            <w:r>
              <w:rPr>
                <w:rFonts w:ascii="Times New Roman" w:hAnsi="Times New Roman"/>
                <w:sz w:val="16"/>
                <w:szCs w:val="16"/>
              </w:rPr>
              <w:t>12,8</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73" w:type="dxa"/>
          </w:tcPr>
          <w:p w:rsidR="0095391E" w:rsidRPr="009C4FDB" w:rsidRDefault="0095391E"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12</w:t>
            </w:r>
          </w:p>
        </w:tc>
        <w:tc>
          <w:tcPr>
            <w:tcW w:w="1265" w:type="dxa"/>
            <w:gridSpan w:val="2"/>
          </w:tcPr>
          <w:p w:rsidR="0095391E" w:rsidRPr="009C4FDB" w:rsidRDefault="0095391E" w:rsidP="008B6D75">
            <w:pPr>
              <w:spacing w:after="0" w:line="240" w:lineRule="auto"/>
              <w:rPr>
                <w:rFonts w:ascii="Times New Roman" w:hAnsi="Times New Roman"/>
                <w:sz w:val="16"/>
                <w:szCs w:val="16"/>
              </w:rPr>
            </w:pPr>
            <w:r>
              <w:rPr>
                <w:rFonts w:ascii="Times New Roman" w:hAnsi="Times New Roman"/>
                <w:sz w:val="16"/>
                <w:szCs w:val="16"/>
              </w:rPr>
              <w:t>Чай без сахара</w:t>
            </w:r>
          </w:p>
        </w:tc>
        <w:tc>
          <w:tcPr>
            <w:tcW w:w="55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0"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6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ind w:left="-13" w:hanging="95"/>
              <w:jc w:val="center"/>
              <w:rPr>
                <w:rFonts w:ascii="Times New Roman" w:hAnsi="Times New Roman"/>
                <w:sz w:val="16"/>
                <w:szCs w:val="16"/>
              </w:rPr>
            </w:pPr>
            <w:r>
              <w:rPr>
                <w:rFonts w:ascii="Times New Roman" w:hAnsi="Times New Roman"/>
                <w:sz w:val="16"/>
                <w:szCs w:val="16"/>
              </w:rPr>
              <w:t>0,65</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73" w:type="dxa"/>
          </w:tcPr>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16</w:t>
            </w:r>
          </w:p>
        </w:tc>
        <w:tc>
          <w:tcPr>
            <w:tcW w:w="1265"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Бутерброд с маслом</w:t>
            </w:r>
          </w:p>
        </w:tc>
        <w:tc>
          <w:tcPr>
            <w:tcW w:w="558"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30</w:t>
            </w:r>
          </w:p>
        </w:tc>
        <w:tc>
          <w:tcPr>
            <w:tcW w:w="560"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6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6</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73" w:type="dxa"/>
          </w:tcPr>
          <w:p w:rsidR="0095391E" w:rsidRDefault="0095391E" w:rsidP="008B6D75">
            <w:pPr>
              <w:spacing w:after="0" w:line="240" w:lineRule="auto"/>
              <w:ind w:left="-108" w:right="-108"/>
              <w:jc w:val="center"/>
              <w:rPr>
                <w:rFonts w:ascii="Times New Roman" w:hAnsi="Times New Roman"/>
                <w:sz w:val="16"/>
                <w:szCs w:val="16"/>
              </w:rPr>
            </w:pPr>
          </w:p>
          <w:p w:rsidR="0095391E" w:rsidRDefault="0095391E" w:rsidP="008B6D75">
            <w:pPr>
              <w:spacing w:after="0" w:line="240" w:lineRule="auto"/>
              <w:ind w:left="-108" w:right="-108"/>
              <w:jc w:val="center"/>
              <w:rPr>
                <w:rFonts w:ascii="Times New Roman" w:hAnsi="Times New Roman"/>
                <w:sz w:val="16"/>
                <w:szCs w:val="16"/>
              </w:rPr>
            </w:pPr>
          </w:p>
          <w:p w:rsidR="0095391E" w:rsidRDefault="0095391E" w:rsidP="008B6D75">
            <w:pPr>
              <w:spacing w:after="0" w:line="240" w:lineRule="auto"/>
              <w:ind w:left="-108" w:right="-108"/>
              <w:jc w:val="center"/>
              <w:rPr>
                <w:rFonts w:ascii="Times New Roman" w:hAnsi="Times New Roman"/>
                <w:sz w:val="16"/>
                <w:szCs w:val="16"/>
              </w:rPr>
            </w:pPr>
          </w:p>
          <w:p w:rsidR="0095391E"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ГП</w:t>
            </w:r>
          </w:p>
        </w:tc>
        <w:tc>
          <w:tcPr>
            <w:tcW w:w="1265" w:type="dxa"/>
            <w:gridSpan w:val="2"/>
          </w:tcPr>
          <w:p w:rsidR="0095391E" w:rsidRPr="009C4FDB" w:rsidRDefault="0095391E" w:rsidP="008B6D75">
            <w:pPr>
              <w:spacing w:after="0" w:line="240" w:lineRule="auto"/>
              <w:rPr>
                <w:rFonts w:ascii="Times New Roman" w:hAnsi="Times New Roman"/>
                <w:sz w:val="16"/>
                <w:szCs w:val="16"/>
              </w:rPr>
            </w:pPr>
            <w:r>
              <w:rPr>
                <w:rFonts w:ascii="Times New Roman" w:hAnsi="Times New Roman"/>
                <w:sz w:val="16"/>
                <w:szCs w:val="16"/>
              </w:rPr>
              <w:t>Конфеты (или пастила, или мармелад, или зефир, или шоколад)</w:t>
            </w:r>
          </w:p>
        </w:tc>
        <w:tc>
          <w:tcPr>
            <w:tcW w:w="55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0"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6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20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73" w:type="dxa"/>
          </w:tcPr>
          <w:p w:rsidR="0095391E" w:rsidRPr="009C4FDB" w:rsidRDefault="0095391E" w:rsidP="008B6D75">
            <w:pPr>
              <w:spacing w:after="0" w:line="240" w:lineRule="auto"/>
              <w:ind w:left="-108" w:right="-108"/>
              <w:jc w:val="center"/>
              <w:rPr>
                <w:rFonts w:ascii="Times New Roman" w:hAnsi="Times New Roman"/>
                <w:sz w:val="16"/>
                <w:szCs w:val="16"/>
              </w:rPr>
            </w:pPr>
          </w:p>
        </w:tc>
        <w:tc>
          <w:tcPr>
            <w:tcW w:w="1265"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Итого</w:t>
            </w:r>
          </w:p>
        </w:tc>
        <w:tc>
          <w:tcPr>
            <w:tcW w:w="558"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30</w:t>
            </w:r>
          </w:p>
        </w:tc>
        <w:tc>
          <w:tcPr>
            <w:tcW w:w="560"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53</w:t>
            </w:r>
          </w:p>
        </w:tc>
        <w:tc>
          <w:tcPr>
            <w:tcW w:w="465"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2</w:t>
            </w: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w:t>
            </w:r>
            <w:r>
              <w:rPr>
                <w:rFonts w:ascii="Times New Roman" w:hAnsi="Times New Roman"/>
                <w:sz w:val="16"/>
                <w:szCs w:val="16"/>
              </w:rPr>
              <w:t>2</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ind w:left="-108"/>
              <w:jc w:val="center"/>
              <w:rPr>
                <w:rFonts w:ascii="Times New Roman" w:hAnsi="Times New Roman"/>
                <w:sz w:val="16"/>
                <w:szCs w:val="16"/>
              </w:rPr>
            </w:pPr>
            <w:r>
              <w:rPr>
                <w:rFonts w:ascii="Times New Roman" w:hAnsi="Times New Roman"/>
                <w:sz w:val="16"/>
                <w:szCs w:val="16"/>
              </w:rPr>
              <w:t>12,8</w:t>
            </w:r>
          </w:p>
        </w:tc>
        <w:tc>
          <w:tcPr>
            <w:tcW w:w="425" w:type="dxa"/>
            <w:gridSpan w:val="2"/>
          </w:tcPr>
          <w:p w:rsidR="0095391E" w:rsidRPr="009C4FDB" w:rsidRDefault="0095391E" w:rsidP="008B6D75">
            <w:pPr>
              <w:spacing w:after="0" w:line="240" w:lineRule="auto"/>
              <w:ind w:left="-108"/>
              <w:jc w:val="center"/>
              <w:rPr>
                <w:rFonts w:ascii="Times New Roman" w:hAnsi="Times New Roman"/>
                <w:sz w:val="16"/>
                <w:szCs w:val="16"/>
              </w:rPr>
            </w:pPr>
            <w:r w:rsidRPr="009C4FDB">
              <w:rPr>
                <w:rFonts w:ascii="Times New Roman" w:hAnsi="Times New Roman"/>
                <w:sz w:val="16"/>
                <w:szCs w:val="16"/>
              </w:rPr>
              <w:t>0</w:t>
            </w:r>
            <w:r>
              <w:rPr>
                <w:rFonts w:ascii="Times New Roman" w:hAnsi="Times New Roman"/>
                <w:sz w:val="16"/>
                <w:szCs w:val="16"/>
              </w:rPr>
              <w:t>,65</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567" w:type="dxa"/>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tcPr>
          <w:p w:rsidR="0095391E" w:rsidRPr="009C4FDB" w:rsidRDefault="0095391E" w:rsidP="008B6D75">
            <w:pPr>
              <w:spacing w:after="0" w:line="240" w:lineRule="auto"/>
              <w:ind w:right="-71"/>
              <w:jc w:val="center"/>
              <w:rPr>
                <w:rFonts w:ascii="Times New Roman" w:hAnsi="Times New Roman"/>
                <w:sz w:val="16"/>
                <w:szCs w:val="16"/>
              </w:rPr>
            </w:pPr>
            <w:r w:rsidRPr="009C4FDB">
              <w:rPr>
                <w:rFonts w:ascii="Times New Roman" w:hAnsi="Times New Roman"/>
                <w:sz w:val="16"/>
                <w:szCs w:val="16"/>
              </w:rPr>
              <w:t>0</w:t>
            </w:r>
          </w:p>
        </w:tc>
      </w:tr>
      <w:tr w:rsidR="0095391E" w:rsidRPr="009C4FDB" w:rsidTr="0095391E">
        <w:trPr>
          <w:trHeight w:val="269"/>
        </w:trPr>
        <w:tc>
          <w:tcPr>
            <w:tcW w:w="16444" w:type="dxa"/>
            <w:gridSpan w:val="63"/>
          </w:tcPr>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2 завтрак</w:t>
            </w: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ГП</w:t>
            </w:r>
          </w:p>
        </w:tc>
        <w:tc>
          <w:tcPr>
            <w:tcW w:w="1278"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Сок фруктовый (овощной)</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100</w:t>
            </w: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tc>
        <w:tc>
          <w:tcPr>
            <w:tcW w:w="1278"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Итого</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100</w:t>
            </w: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r>
      <w:tr w:rsidR="0095391E" w:rsidRPr="009C4FDB" w:rsidTr="0095391E">
        <w:trPr>
          <w:trHeight w:val="269"/>
        </w:trPr>
        <w:tc>
          <w:tcPr>
            <w:tcW w:w="16444" w:type="dxa"/>
            <w:gridSpan w:val="63"/>
          </w:tcPr>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Обед</w:t>
            </w: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33</w:t>
            </w:r>
          </w:p>
        </w:tc>
        <w:tc>
          <w:tcPr>
            <w:tcW w:w="1278" w:type="dxa"/>
            <w:gridSpan w:val="2"/>
          </w:tcPr>
          <w:p w:rsidR="0095391E" w:rsidRPr="009C4FDB" w:rsidRDefault="0095391E" w:rsidP="008B6D75">
            <w:pPr>
              <w:spacing w:after="0" w:line="240" w:lineRule="auto"/>
              <w:rPr>
                <w:rFonts w:ascii="Times New Roman" w:hAnsi="Times New Roman"/>
                <w:sz w:val="16"/>
                <w:szCs w:val="16"/>
              </w:rPr>
            </w:pPr>
            <w:r>
              <w:rPr>
                <w:rFonts w:ascii="Times New Roman" w:hAnsi="Times New Roman"/>
                <w:sz w:val="16"/>
                <w:szCs w:val="16"/>
              </w:rPr>
              <w:t xml:space="preserve">Сельдь </w:t>
            </w:r>
            <w:r w:rsidRPr="009C4FDB">
              <w:rPr>
                <w:rFonts w:ascii="Times New Roman" w:hAnsi="Times New Roman"/>
                <w:sz w:val="16"/>
                <w:szCs w:val="16"/>
              </w:rPr>
              <w:t xml:space="preserve"> с луком репчатым</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rPr>
                <w:rFonts w:ascii="Times New Roman" w:hAnsi="Times New Roman"/>
                <w:sz w:val="16"/>
                <w:szCs w:val="16"/>
              </w:rPr>
            </w:pPr>
            <w:r>
              <w:rPr>
                <w:rFonts w:ascii="Times New Roman" w:hAnsi="Times New Roman"/>
                <w:sz w:val="16"/>
                <w:szCs w:val="16"/>
              </w:rPr>
              <w:t>10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3</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48</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p>
          <w:p w:rsidR="0095391E"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25</w:t>
            </w:r>
          </w:p>
        </w:tc>
        <w:tc>
          <w:tcPr>
            <w:tcW w:w="1278" w:type="dxa"/>
            <w:gridSpan w:val="2"/>
          </w:tcPr>
          <w:p w:rsidR="0095391E" w:rsidRPr="009C4FDB" w:rsidRDefault="0095391E" w:rsidP="008B6D75">
            <w:pPr>
              <w:spacing w:after="0" w:line="240" w:lineRule="auto"/>
              <w:ind w:left="-106"/>
              <w:rPr>
                <w:rFonts w:ascii="Times New Roman" w:hAnsi="Times New Roman"/>
                <w:sz w:val="16"/>
                <w:szCs w:val="16"/>
              </w:rPr>
            </w:pPr>
            <w:r>
              <w:rPr>
                <w:rFonts w:ascii="Times New Roman" w:hAnsi="Times New Roman"/>
                <w:sz w:val="16"/>
                <w:szCs w:val="16"/>
              </w:rPr>
              <w:t>Рассольник ленинградский</w:t>
            </w:r>
            <w:r w:rsidRPr="009C4FDB">
              <w:rPr>
                <w:rFonts w:ascii="Times New Roman" w:hAnsi="Times New Roman"/>
                <w:sz w:val="16"/>
                <w:szCs w:val="16"/>
              </w:rPr>
              <w:t>, с мясом и со сметаной</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5</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75</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35</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16</w:t>
            </w: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7</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71</w:t>
            </w:r>
          </w:p>
        </w:tc>
        <w:tc>
          <w:tcPr>
            <w:tcW w:w="1278" w:type="dxa"/>
            <w:gridSpan w:val="2"/>
          </w:tcPr>
          <w:p w:rsidR="0095391E" w:rsidRPr="009C4FDB" w:rsidRDefault="0095391E" w:rsidP="008B6D75">
            <w:pPr>
              <w:spacing w:after="0" w:line="240" w:lineRule="auto"/>
              <w:rPr>
                <w:rFonts w:ascii="Times New Roman" w:hAnsi="Times New Roman"/>
                <w:sz w:val="16"/>
                <w:szCs w:val="16"/>
              </w:rPr>
            </w:pPr>
            <w:r>
              <w:rPr>
                <w:rFonts w:ascii="Times New Roman" w:hAnsi="Times New Roman"/>
                <w:sz w:val="16"/>
                <w:szCs w:val="16"/>
              </w:rPr>
              <w:t>Голубцы ленивые</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5</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53</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6</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32</w:t>
            </w: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7</w:t>
            </w:r>
          </w:p>
        </w:tc>
        <w:tc>
          <w:tcPr>
            <w:tcW w:w="1278" w:type="dxa"/>
            <w:gridSpan w:val="2"/>
          </w:tcPr>
          <w:p w:rsidR="0095391E" w:rsidRPr="009C4FDB" w:rsidRDefault="0095391E" w:rsidP="008B6D75">
            <w:pPr>
              <w:spacing w:after="0" w:line="240" w:lineRule="auto"/>
              <w:rPr>
                <w:rFonts w:ascii="Times New Roman" w:hAnsi="Times New Roman"/>
                <w:sz w:val="16"/>
                <w:szCs w:val="16"/>
              </w:rPr>
            </w:pPr>
            <w:r>
              <w:rPr>
                <w:rFonts w:ascii="Times New Roman" w:hAnsi="Times New Roman"/>
                <w:sz w:val="16"/>
                <w:szCs w:val="16"/>
              </w:rPr>
              <w:t>Соус красный основной</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3</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15</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2</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Default="0095391E" w:rsidP="008B6D75">
            <w:pPr>
              <w:spacing w:after="0" w:line="240" w:lineRule="auto"/>
              <w:ind w:right="-108"/>
              <w:rPr>
                <w:rFonts w:ascii="Times New Roman" w:hAnsi="Times New Roman"/>
                <w:sz w:val="16"/>
                <w:szCs w:val="16"/>
              </w:rPr>
            </w:pPr>
            <w:r>
              <w:rPr>
                <w:rFonts w:ascii="Times New Roman" w:hAnsi="Times New Roman"/>
                <w:sz w:val="16"/>
                <w:szCs w:val="16"/>
              </w:rPr>
              <w:t>8</w:t>
            </w:r>
          </w:p>
        </w:tc>
        <w:tc>
          <w:tcPr>
            <w:tcW w:w="1278" w:type="dxa"/>
            <w:gridSpan w:val="2"/>
          </w:tcPr>
          <w:p w:rsidR="0095391E" w:rsidRDefault="0095391E" w:rsidP="008B6D75">
            <w:pPr>
              <w:spacing w:after="0" w:line="240" w:lineRule="auto"/>
              <w:rPr>
                <w:rFonts w:ascii="Times New Roman" w:hAnsi="Times New Roman"/>
                <w:sz w:val="16"/>
                <w:szCs w:val="16"/>
              </w:rPr>
            </w:pPr>
            <w:r>
              <w:rPr>
                <w:rFonts w:ascii="Times New Roman" w:hAnsi="Times New Roman"/>
                <w:sz w:val="16"/>
                <w:szCs w:val="16"/>
              </w:rPr>
              <w:t>Картофельное пюре</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Default="0095391E" w:rsidP="008B6D75">
            <w:pPr>
              <w:spacing w:after="0" w:line="240" w:lineRule="auto"/>
              <w:ind w:left="-108"/>
              <w:jc w:val="center"/>
              <w:rPr>
                <w:rFonts w:ascii="Times New Roman" w:hAnsi="Times New Roman"/>
                <w:sz w:val="16"/>
                <w:szCs w:val="16"/>
              </w:rPr>
            </w:pPr>
          </w:p>
          <w:p w:rsidR="0095391E" w:rsidRPr="009C4FDB" w:rsidRDefault="0095391E" w:rsidP="008B6D75">
            <w:pPr>
              <w:spacing w:after="0" w:line="240" w:lineRule="auto"/>
              <w:ind w:left="-108"/>
              <w:jc w:val="center"/>
              <w:rPr>
                <w:rFonts w:ascii="Times New Roman" w:hAnsi="Times New Roman"/>
                <w:sz w:val="16"/>
                <w:szCs w:val="16"/>
              </w:rPr>
            </w:pPr>
            <w:r>
              <w:rPr>
                <w:rFonts w:ascii="Times New Roman" w:hAnsi="Times New Roman"/>
                <w:sz w:val="16"/>
                <w:szCs w:val="16"/>
              </w:rPr>
              <w:t>128</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5</w:t>
            </w:r>
          </w:p>
        </w:tc>
        <w:tc>
          <w:tcPr>
            <w:tcW w:w="425" w:type="dxa"/>
            <w:gridSpan w:val="2"/>
          </w:tcPr>
          <w:p w:rsidR="0095391E"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24</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20</w:t>
            </w:r>
          </w:p>
        </w:tc>
        <w:tc>
          <w:tcPr>
            <w:tcW w:w="1278" w:type="dxa"/>
            <w:gridSpan w:val="2"/>
          </w:tcPr>
          <w:p w:rsidR="0095391E" w:rsidRPr="009C4FDB" w:rsidRDefault="0095391E" w:rsidP="008B6D75">
            <w:pPr>
              <w:spacing w:after="0" w:line="240" w:lineRule="auto"/>
              <w:rPr>
                <w:rFonts w:ascii="Times New Roman" w:hAnsi="Times New Roman"/>
                <w:sz w:val="16"/>
                <w:szCs w:val="16"/>
              </w:rPr>
            </w:pPr>
            <w:r>
              <w:rPr>
                <w:rFonts w:ascii="Times New Roman" w:hAnsi="Times New Roman"/>
                <w:sz w:val="16"/>
                <w:szCs w:val="16"/>
              </w:rPr>
              <w:t>Кисель</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7,5</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2</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rPr>
                <w:rFonts w:ascii="Times New Roman" w:hAnsi="Times New Roman"/>
                <w:sz w:val="16"/>
                <w:szCs w:val="16"/>
              </w:rPr>
            </w:pPr>
            <w:r>
              <w:rPr>
                <w:rFonts w:ascii="Times New Roman" w:hAnsi="Times New Roman"/>
                <w:sz w:val="16"/>
                <w:szCs w:val="16"/>
              </w:rPr>
              <w:t>18</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ГП</w:t>
            </w:r>
          </w:p>
        </w:tc>
        <w:tc>
          <w:tcPr>
            <w:tcW w:w="1278"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Хлеб пшеничный или хлеб зерновой</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5</w:t>
            </w: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ГП</w:t>
            </w:r>
          </w:p>
        </w:tc>
        <w:tc>
          <w:tcPr>
            <w:tcW w:w="1278"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Хлеб ржаной (ржано-пшеничный)</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50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tc>
        <w:tc>
          <w:tcPr>
            <w:tcW w:w="1278"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Итого</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5</w:t>
            </w: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50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3</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7,5</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203</w:t>
            </w:r>
          </w:p>
        </w:tc>
        <w:tc>
          <w:tcPr>
            <w:tcW w:w="425" w:type="dxa"/>
            <w:gridSpan w:val="2"/>
          </w:tcPr>
          <w:p w:rsidR="0095391E" w:rsidRPr="009C4FDB" w:rsidRDefault="0095391E" w:rsidP="008B6D75">
            <w:pPr>
              <w:spacing w:after="0" w:line="240" w:lineRule="auto"/>
              <w:ind w:right="-101"/>
              <w:jc w:val="center"/>
              <w:rPr>
                <w:rFonts w:ascii="Times New Roman" w:hAnsi="Times New Roman"/>
                <w:sz w:val="16"/>
                <w:szCs w:val="16"/>
              </w:rPr>
            </w:pPr>
            <w:r w:rsidRPr="009C4FDB">
              <w:rPr>
                <w:rFonts w:ascii="Times New Roman" w:hAnsi="Times New Roman"/>
                <w:sz w:val="16"/>
                <w:szCs w:val="16"/>
              </w:rPr>
              <w:t>1</w:t>
            </w:r>
            <w:r>
              <w:rPr>
                <w:rFonts w:ascii="Times New Roman" w:hAnsi="Times New Roman"/>
                <w:sz w:val="16"/>
                <w:szCs w:val="16"/>
              </w:rPr>
              <w:t>13</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2</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ind w:left="-108" w:right="-93"/>
              <w:jc w:val="center"/>
              <w:rPr>
                <w:rFonts w:ascii="Times New Roman" w:hAnsi="Times New Roman"/>
                <w:sz w:val="16"/>
                <w:szCs w:val="16"/>
              </w:rPr>
            </w:pPr>
            <w:r>
              <w:rPr>
                <w:rFonts w:ascii="Times New Roman" w:hAnsi="Times New Roman"/>
                <w:sz w:val="16"/>
                <w:szCs w:val="16"/>
              </w:rPr>
              <w:t>18</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9</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11</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24</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48</w:t>
            </w: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48</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7</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r>
      <w:tr w:rsidR="0095391E" w:rsidRPr="009C4FDB" w:rsidTr="0095391E">
        <w:trPr>
          <w:trHeight w:val="269"/>
        </w:trPr>
        <w:tc>
          <w:tcPr>
            <w:tcW w:w="16444" w:type="dxa"/>
            <w:gridSpan w:val="63"/>
          </w:tcPr>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Полдник</w:t>
            </w: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21</w:t>
            </w:r>
          </w:p>
        </w:tc>
        <w:tc>
          <w:tcPr>
            <w:tcW w:w="1278" w:type="dxa"/>
            <w:gridSpan w:val="2"/>
          </w:tcPr>
          <w:p w:rsidR="0095391E" w:rsidRPr="009C4FDB" w:rsidRDefault="0095391E" w:rsidP="008B6D75">
            <w:pPr>
              <w:spacing w:after="0" w:line="240" w:lineRule="auto"/>
              <w:ind w:left="-106" w:right="-109"/>
              <w:rPr>
                <w:rFonts w:ascii="Times New Roman" w:hAnsi="Times New Roman"/>
                <w:sz w:val="16"/>
                <w:szCs w:val="16"/>
              </w:rPr>
            </w:pPr>
            <w:r w:rsidRPr="009C4FDB">
              <w:rPr>
                <w:rFonts w:ascii="Times New Roman" w:hAnsi="Times New Roman"/>
                <w:sz w:val="16"/>
                <w:szCs w:val="16"/>
              </w:rPr>
              <w:t>Кисломолочный продукт</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164</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ГП</w:t>
            </w:r>
          </w:p>
        </w:tc>
        <w:tc>
          <w:tcPr>
            <w:tcW w:w="1278"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Кондитерские изделия (печенье, или вафли, или пряники)</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30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tc>
        <w:tc>
          <w:tcPr>
            <w:tcW w:w="1278"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Итого</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30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164</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r>
      <w:tr w:rsidR="0095391E" w:rsidRPr="009C4FDB" w:rsidTr="0095391E">
        <w:trPr>
          <w:trHeight w:val="269"/>
        </w:trPr>
        <w:tc>
          <w:tcPr>
            <w:tcW w:w="16444" w:type="dxa"/>
            <w:gridSpan w:val="63"/>
          </w:tcPr>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Ужин</w:t>
            </w: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68</w:t>
            </w:r>
          </w:p>
        </w:tc>
        <w:tc>
          <w:tcPr>
            <w:tcW w:w="1278" w:type="dxa"/>
            <w:gridSpan w:val="2"/>
          </w:tcPr>
          <w:p w:rsidR="0095391E" w:rsidRPr="009C4FDB" w:rsidRDefault="0095391E" w:rsidP="008B6D75">
            <w:pPr>
              <w:spacing w:after="0" w:line="240" w:lineRule="auto"/>
              <w:rPr>
                <w:rFonts w:ascii="Times New Roman" w:hAnsi="Times New Roman"/>
                <w:sz w:val="16"/>
                <w:szCs w:val="16"/>
              </w:rPr>
            </w:pPr>
            <w:r>
              <w:rPr>
                <w:rFonts w:ascii="Times New Roman" w:hAnsi="Times New Roman"/>
                <w:sz w:val="16"/>
                <w:szCs w:val="16"/>
              </w:rPr>
              <w:t xml:space="preserve">Запеканка морковная </w:t>
            </w:r>
            <w:r w:rsidRPr="009C4FDB">
              <w:rPr>
                <w:rFonts w:ascii="Times New Roman" w:hAnsi="Times New Roman"/>
                <w:sz w:val="16"/>
                <w:szCs w:val="16"/>
              </w:rPr>
              <w:t xml:space="preserve"> с молоком сгущенным</w:t>
            </w:r>
          </w:p>
        </w:tc>
        <w:tc>
          <w:tcPr>
            <w:tcW w:w="567" w:type="dxa"/>
            <w:gridSpan w:val="2"/>
          </w:tcPr>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5</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20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217</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7</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rPr>
                <w:rFonts w:ascii="Times New Roman" w:hAnsi="Times New Roman"/>
                <w:sz w:val="16"/>
                <w:szCs w:val="16"/>
              </w:rPr>
            </w:pPr>
            <w:r>
              <w:rPr>
                <w:rFonts w:ascii="Times New Roman" w:hAnsi="Times New Roman"/>
                <w:sz w:val="16"/>
                <w:szCs w:val="16"/>
              </w:rPr>
              <w:t>11</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5</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6</w:t>
            </w: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5</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86</w:t>
            </w:r>
          </w:p>
        </w:tc>
        <w:tc>
          <w:tcPr>
            <w:tcW w:w="1278" w:type="dxa"/>
            <w:gridSpan w:val="2"/>
          </w:tcPr>
          <w:p w:rsidR="0095391E" w:rsidRDefault="0095391E" w:rsidP="008B6D75">
            <w:pPr>
              <w:spacing w:after="0" w:line="240" w:lineRule="auto"/>
              <w:rPr>
                <w:rFonts w:ascii="Times New Roman" w:hAnsi="Times New Roman"/>
                <w:sz w:val="16"/>
                <w:szCs w:val="16"/>
              </w:rPr>
            </w:pPr>
            <w:r>
              <w:rPr>
                <w:rFonts w:ascii="Times New Roman" w:hAnsi="Times New Roman"/>
                <w:sz w:val="16"/>
                <w:szCs w:val="16"/>
              </w:rPr>
              <w:t>Бутерброд с джемом</w:t>
            </w:r>
          </w:p>
        </w:tc>
        <w:tc>
          <w:tcPr>
            <w:tcW w:w="567" w:type="dxa"/>
            <w:gridSpan w:val="2"/>
          </w:tcPr>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30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8</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15</w:t>
            </w:r>
          </w:p>
        </w:tc>
        <w:tc>
          <w:tcPr>
            <w:tcW w:w="1278" w:type="dxa"/>
            <w:gridSpan w:val="2"/>
          </w:tcPr>
          <w:p w:rsidR="0095391E" w:rsidRPr="009C4FDB" w:rsidRDefault="0095391E" w:rsidP="008B6D75">
            <w:pPr>
              <w:spacing w:after="0" w:line="240" w:lineRule="auto"/>
              <w:rPr>
                <w:rFonts w:ascii="Times New Roman" w:hAnsi="Times New Roman"/>
                <w:sz w:val="16"/>
                <w:szCs w:val="16"/>
              </w:rPr>
            </w:pPr>
            <w:r>
              <w:rPr>
                <w:rFonts w:ascii="Times New Roman" w:hAnsi="Times New Roman"/>
                <w:sz w:val="16"/>
                <w:szCs w:val="16"/>
              </w:rPr>
              <w:t>Какао</w:t>
            </w:r>
            <w:r w:rsidRPr="009C4FDB">
              <w:rPr>
                <w:rFonts w:ascii="Times New Roman" w:hAnsi="Times New Roman"/>
                <w:sz w:val="16"/>
                <w:szCs w:val="16"/>
              </w:rPr>
              <w:t xml:space="preserve"> с молоком</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12</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10</w:t>
            </w: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ind w:left="-130" w:right="-86"/>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1,2</w:t>
            </w: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ГП</w:t>
            </w:r>
          </w:p>
        </w:tc>
        <w:tc>
          <w:tcPr>
            <w:tcW w:w="1278" w:type="dxa"/>
            <w:gridSpan w:val="2"/>
          </w:tcPr>
          <w:p w:rsidR="0095391E" w:rsidRPr="009C4FDB" w:rsidRDefault="0095391E" w:rsidP="008B6D75">
            <w:pPr>
              <w:spacing w:after="0" w:line="240" w:lineRule="auto"/>
              <w:rPr>
                <w:rFonts w:ascii="Times New Roman" w:hAnsi="Times New Roman"/>
                <w:sz w:val="16"/>
                <w:szCs w:val="16"/>
              </w:rPr>
            </w:pPr>
            <w:r>
              <w:rPr>
                <w:rFonts w:ascii="Times New Roman" w:hAnsi="Times New Roman"/>
                <w:sz w:val="16"/>
                <w:szCs w:val="16"/>
              </w:rPr>
              <w:t>Банан</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ind w:left="-123" w:right="-92"/>
              <w:jc w:val="center"/>
              <w:rPr>
                <w:rFonts w:ascii="Times New Roman" w:hAnsi="Times New Roman"/>
                <w:sz w:val="16"/>
                <w:szCs w:val="16"/>
              </w:rPr>
            </w:pPr>
            <w:r w:rsidRPr="009C4FDB">
              <w:rPr>
                <w:rFonts w:ascii="Times New Roman" w:hAnsi="Times New Roman"/>
                <w:sz w:val="16"/>
                <w:szCs w:val="16"/>
              </w:rPr>
              <w:t>120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tc>
        <w:tc>
          <w:tcPr>
            <w:tcW w:w="1278"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Итого</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35</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20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217</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ind w:left="-123" w:right="-92"/>
              <w:jc w:val="center"/>
              <w:rPr>
                <w:rFonts w:ascii="Times New Roman" w:hAnsi="Times New Roman"/>
                <w:sz w:val="16"/>
                <w:szCs w:val="16"/>
              </w:rPr>
            </w:pPr>
            <w:r w:rsidRPr="009C4FDB">
              <w:rPr>
                <w:rFonts w:ascii="Times New Roman" w:hAnsi="Times New Roman"/>
                <w:sz w:val="16"/>
                <w:szCs w:val="16"/>
              </w:rPr>
              <w:t>120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8</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19</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11</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5</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160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5</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ind w:left="-130" w:right="-86"/>
              <w:jc w:val="center"/>
              <w:rPr>
                <w:rFonts w:ascii="Times New Roman" w:hAnsi="Times New Roman"/>
                <w:sz w:val="16"/>
                <w:szCs w:val="16"/>
              </w:rPr>
            </w:pPr>
            <w:r>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1,2</w:t>
            </w:r>
          </w:p>
        </w:tc>
        <w:tc>
          <w:tcPr>
            <w:tcW w:w="567" w:type="dxa"/>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tc>
        <w:tc>
          <w:tcPr>
            <w:tcW w:w="1278"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Норма соли пищевой поваренной на весь день</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6</w:t>
            </w: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tc>
        <w:tc>
          <w:tcPr>
            <w:tcW w:w="1278"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Итого за день</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115</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50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3</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7,5</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30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53</w:t>
            </w:r>
          </w:p>
        </w:tc>
        <w:tc>
          <w:tcPr>
            <w:tcW w:w="425"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20</w:t>
            </w:r>
            <w:r w:rsidRPr="009C4FDB">
              <w:rPr>
                <w:rFonts w:ascii="Times New Roman" w:hAnsi="Times New Roman"/>
                <w:sz w:val="16"/>
                <w:szCs w:val="16"/>
              </w:rPr>
              <w:t>3</w:t>
            </w:r>
          </w:p>
        </w:tc>
        <w:tc>
          <w:tcPr>
            <w:tcW w:w="425" w:type="dxa"/>
            <w:gridSpan w:val="2"/>
          </w:tcPr>
          <w:p w:rsidR="0095391E" w:rsidRPr="009C4FDB" w:rsidRDefault="0095391E" w:rsidP="008B6D75">
            <w:pPr>
              <w:spacing w:after="0" w:line="240" w:lineRule="auto"/>
              <w:ind w:left="-121" w:right="-101"/>
              <w:jc w:val="center"/>
              <w:rPr>
                <w:rFonts w:ascii="Times New Roman" w:hAnsi="Times New Roman"/>
                <w:sz w:val="16"/>
                <w:szCs w:val="16"/>
              </w:rPr>
            </w:pPr>
            <w:r>
              <w:rPr>
                <w:rFonts w:ascii="Times New Roman" w:hAnsi="Times New Roman"/>
                <w:sz w:val="16"/>
                <w:szCs w:val="16"/>
              </w:rPr>
              <w:t>330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100</w:t>
            </w: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ind w:left="-123" w:right="-92"/>
              <w:jc w:val="center"/>
              <w:rPr>
                <w:rFonts w:ascii="Times New Roman" w:hAnsi="Times New Roman"/>
                <w:sz w:val="16"/>
                <w:szCs w:val="16"/>
              </w:rPr>
            </w:pPr>
            <w:r>
              <w:rPr>
                <w:rFonts w:ascii="Times New Roman" w:hAnsi="Times New Roman"/>
                <w:sz w:val="16"/>
                <w:szCs w:val="16"/>
              </w:rPr>
              <w:t>122</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58</w:t>
            </w:r>
          </w:p>
        </w:tc>
        <w:tc>
          <w:tcPr>
            <w:tcW w:w="425" w:type="dxa"/>
            <w:gridSpan w:val="2"/>
          </w:tcPr>
          <w:p w:rsidR="0095391E" w:rsidRPr="009C4FDB" w:rsidRDefault="0095391E" w:rsidP="008B6D75">
            <w:pPr>
              <w:spacing w:after="0" w:line="240" w:lineRule="auto"/>
              <w:ind w:left="-126" w:right="-93"/>
              <w:jc w:val="center"/>
              <w:rPr>
                <w:rFonts w:ascii="Times New Roman" w:hAnsi="Times New Roman"/>
                <w:sz w:val="16"/>
                <w:szCs w:val="16"/>
              </w:rPr>
            </w:pPr>
            <w:r>
              <w:rPr>
                <w:rFonts w:ascii="Times New Roman" w:hAnsi="Times New Roman"/>
                <w:sz w:val="16"/>
                <w:szCs w:val="16"/>
              </w:rPr>
              <w:t>37</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3</w:t>
            </w:r>
            <w:r w:rsidRPr="009C4FDB">
              <w:rPr>
                <w:rFonts w:ascii="Times New Roman" w:hAnsi="Times New Roman"/>
                <w:sz w:val="16"/>
                <w:szCs w:val="16"/>
              </w:rPr>
              <w:t>2</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11</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5</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3</w:t>
            </w:r>
            <w:r w:rsidRPr="009C4FDB">
              <w:rPr>
                <w:rFonts w:ascii="Times New Roman" w:hAnsi="Times New Roman"/>
                <w:sz w:val="16"/>
                <w:szCs w:val="16"/>
              </w:rPr>
              <w:t>4</w:t>
            </w:r>
            <w:r>
              <w:rPr>
                <w:rFonts w:ascii="Times New Roman" w:hAnsi="Times New Roman"/>
                <w:sz w:val="16"/>
                <w:szCs w:val="16"/>
              </w:rPr>
              <w:t>8</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48</w:t>
            </w: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48</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12</w:t>
            </w:r>
          </w:p>
        </w:tc>
        <w:tc>
          <w:tcPr>
            <w:tcW w:w="425"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12,8</w:t>
            </w:r>
          </w:p>
        </w:tc>
        <w:tc>
          <w:tcPr>
            <w:tcW w:w="425" w:type="dxa"/>
            <w:gridSpan w:val="2"/>
          </w:tcPr>
          <w:p w:rsidR="0095391E" w:rsidRPr="009C4FDB" w:rsidRDefault="0095391E" w:rsidP="008B6D75">
            <w:pPr>
              <w:spacing w:after="0" w:line="240" w:lineRule="auto"/>
              <w:ind w:left="-130" w:right="-86"/>
              <w:jc w:val="center"/>
              <w:rPr>
                <w:rFonts w:ascii="Times New Roman" w:hAnsi="Times New Roman"/>
                <w:sz w:val="16"/>
                <w:szCs w:val="16"/>
              </w:rPr>
            </w:pPr>
            <w:r w:rsidRPr="009C4FDB">
              <w:rPr>
                <w:rFonts w:ascii="Times New Roman" w:hAnsi="Times New Roman"/>
                <w:sz w:val="16"/>
                <w:szCs w:val="16"/>
              </w:rPr>
              <w:t>0,65</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1,2</w:t>
            </w:r>
          </w:p>
        </w:tc>
        <w:tc>
          <w:tcPr>
            <w:tcW w:w="567" w:type="dxa"/>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6</w:t>
            </w:r>
          </w:p>
        </w:tc>
        <w:tc>
          <w:tcPr>
            <w:tcW w:w="425" w:type="dxa"/>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r>
    </w:tbl>
    <w:p w:rsidR="0095391E" w:rsidRDefault="0095391E" w:rsidP="00EE6E93">
      <w:pPr>
        <w:pStyle w:val="40"/>
        <w:shd w:val="clear" w:color="auto" w:fill="auto"/>
        <w:spacing w:line="274" w:lineRule="exact"/>
        <w:ind w:left="20" w:right="20" w:firstLine="680"/>
        <w:jc w:val="both"/>
        <w:rPr>
          <w:rStyle w:val="4105pt"/>
          <w:b w:val="0"/>
        </w:rPr>
      </w:pPr>
    </w:p>
    <w:p w:rsidR="00EE6E93" w:rsidRDefault="00EE6E93" w:rsidP="00EE6E93">
      <w:pPr>
        <w:pStyle w:val="40"/>
        <w:shd w:val="clear" w:color="auto" w:fill="auto"/>
        <w:spacing w:line="274" w:lineRule="exact"/>
        <w:ind w:left="20" w:right="20" w:firstLine="680"/>
        <w:jc w:val="both"/>
        <w:rPr>
          <w:rStyle w:val="4105pt"/>
          <w:b w:val="0"/>
        </w:rPr>
      </w:pPr>
    </w:p>
    <w:p w:rsidR="00EE6E93" w:rsidRDefault="00EE6E93" w:rsidP="00EE6E93">
      <w:pPr>
        <w:pStyle w:val="40"/>
        <w:shd w:val="clear" w:color="auto" w:fill="auto"/>
        <w:spacing w:line="274" w:lineRule="exact"/>
        <w:ind w:left="20" w:right="20" w:firstLine="680"/>
        <w:jc w:val="both"/>
        <w:rPr>
          <w:rStyle w:val="4105pt"/>
          <w:b w:val="0"/>
        </w:rPr>
      </w:pPr>
    </w:p>
    <w:p w:rsidR="00EE6E93" w:rsidRPr="00EE6E93" w:rsidRDefault="00EE6E93" w:rsidP="00EE6E93">
      <w:pPr>
        <w:pStyle w:val="40"/>
        <w:shd w:val="clear" w:color="auto" w:fill="auto"/>
        <w:spacing w:line="274" w:lineRule="exact"/>
        <w:ind w:left="20" w:right="20" w:firstLine="680"/>
        <w:jc w:val="both"/>
        <w:rPr>
          <w:rStyle w:val="4105pt"/>
          <w:b w:val="0"/>
        </w:rPr>
      </w:pPr>
    </w:p>
    <w:p w:rsidR="00EE6E93" w:rsidRDefault="00EE6E93" w:rsidP="00EE6E93">
      <w:pPr>
        <w:pStyle w:val="40"/>
        <w:shd w:val="clear" w:color="auto" w:fill="auto"/>
        <w:spacing w:line="274" w:lineRule="exact"/>
        <w:ind w:left="20" w:right="20" w:firstLine="680"/>
        <w:jc w:val="both"/>
        <w:rPr>
          <w:rStyle w:val="4105pt"/>
          <w:b w:val="0"/>
        </w:rPr>
      </w:pPr>
    </w:p>
    <w:p w:rsidR="0095391E" w:rsidRDefault="0095391E" w:rsidP="00EE6E93">
      <w:pPr>
        <w:pStyle w:val="40"/>
        <w:shd w:val="clear" w:color="auto" w:fill="auto"/>
        <w:spacing w:line="274" w:lineRule="exact"/>
        <w:ind w:left="20" w:right="20" w:firstLine="680"/>
        <w:jc w:val="both"/>
        <w:rPr>
          <w:rStyle w:val="4105pt"/>
          <w:b w:val="0"/>
        </w:rPr>
      </w:pPr>
    </w:p>
    <w:p w:rsidR="0095391E" w:rsidRDefault="0095391E" w:rsidP="00EE6E93">
      <w:pPr>
        <w:pStyle w:val="40"/>
        <w:shd w:val="clear" w:color="auto" w:fill="auto"/>
        <w:spacing w:line="274" w:lineRule="exact"/>
        <w:ind w:left="20" w:right="20" w:firstLine="680"/>
        <w:jc w:val="both"/>
        <w:rPr>
          <w:rStyle w:val="4105pt"/>
          <w:b w:val="0"/>
        </w:rPr>
      </w:pPr>
    </w:p>
    <w:p w:rsidR="0095391E" w:rsidRDefault="0095391E" w:rsidP="00EE6E93">
      <w:pPr>
        <w:pStyle w:val="40"/>
        <w:shd w:val="clear" w:color="auto" w:fill="auto"/>
        <w:spacing w:line="274" w:lineRule="exact"/>
        <w:ind w:left="20" w:right="20" w:firstLine="680"/>
        <w:jc w:val="both"/>
        <w:rPr>
          <w:rStyle w:val="4105pt"/>
          <w:b w:val="0"/>
        </w:rPr>
      </w:pPr>
    </w:p>
    <w:p w:rsidR="0095391E" w:rsidRDefault="0095391E" w:rsidP="00EE6E93">
      <w:pPr>
        <w:pStyle w:val="40"/>
        <w:shd w:val="clear" w:color="auto" w:fill="auto"/>
        <w:spacing w:line="274" w:lineRule="exact"/>
        <w:ind w:left="20" w:right="20" w:firstLine="680"/>
        <w:jc w:val="both"/>
        <w:rPr>
          <w:rStyle w:val="4105pt"/>
          <w:b w:val="0"/>
        </w:rPr>
      </w:pPr>
    </w:p>
    <w:p w:rsidR="0095391E" w:rsidRDefault="0095391E" w:rsidP="00EE6E93">
      <w:pPr>
        <w:pStyle w:val="40"/>
        <w:shd w:val="clear" w:color="auto" w:fill="auto"/>
        <w:spacing w:line="274" w:lineRule="exact"/>
        <w:ind w:left="20" w:right="20" w:firstLine="680"/>
        <w:jc w:val="both"/>
        <w:rPr>
          <w:rStyle w:val="4105pt"/>
          <w:b w:val="0"/>
        </w:rPr>
      </w:pPr>
    </w:p>
    <w:p w:rsidR="0095391E" w:rsidRDefault="0095391E" w:rsidP="00EE6E93">
      <w:pPr>
        <w:pStyle w:val="40"/>
        <w:shd w:val="clear" w:color="auto" w:fill="auto"/>
        <w:spacing w:line="274" w:lineRule="exact"/>
        <w:ind w:left="20" w:right="20" w:firstLine="680"/>
        <w:jc w:val="both"/>
        <w:rPr>
          <w:rStyle w:val="4105pt"/>
          <w:b w:val="0"/>
        </w:rPr>
      </w:pPr>
    </w:p>
    <w:p w:rsidR="0095391E" w:rsidRDefault="0095391E" w:rsidP="00EE6E93">
      <w:pPr>
        <w:pStyle w:val="40"/>
        <w:shd w:val="clear" w:color="auto" w:fill="auto"/>
        <w:spacing w:line="274" w:lineRule="exact"/>
        <w:ind w:left="20" w:right="20" w:firstLine="680"/>
        <w:jc w:val="both"/>
        <w:rPr>
          <w:rStyle w:val="4105pt"/>
          <w:b w:val="0"/>
        </w:rPr>
      </w:pPr>
    </w:p>
    <w:p w:rsidR="0095391E" w:rsidRDefault="0095391E" w:rsidP="00EE6E93">
      <w:pPr>
        <w:pStyle w:val="40"/>
        <w:shd w:val="clear" w:color="auto" w:fill="auto"/>
        <w:spacing w:line="274" w:lineRule="exact"/>
        <w:ind w:left="20" w:right="20" w:firstLine="680"/>
        <w:jc w:val="both"/>
        <w:rPr>
          <w:rStyle w:val="4105pt"/>
          <w:b w:val="0"/>
        </w:rPr>
      </w:pPr>
    </w:p>
    <w:p w:rsidR="0095391E" w:rsidRDefault="0095391E" w:rsidP="00EE6E93">
      <w:pPr>
        <w:pStyle w:val="40"/>
        <w:shd w:val="clear" w:color="auto" w:fill="auto"/>
        <w:spacing w:line="274" w:lineRule="exact"/>
        <w:ind w:left="20" w:right="20" w:firstLine="680"/>
        <w:jc w:val="both"/>
        <w:rPr>
          <w:rStyle w:val="4105pt"/>
          <w:b w:val="0"/>
        </w:rPr>
      </w:pPr>
    </w:p>
    <w:tbl>
      <w:tblPr>
        <w:tblW w:w="16444" w:type="dxa"/>
        <w:tblInd w:w="-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3"/>
        <w:gridCol w:w="9"/>
        <w:gridCol w:w="1256"/>
        <w:gridCol w:w="22"/>
        <w:gridCol w:w="536"/>
        <w:gridCol w:w="31"/>
        <w:gridCol w:w="529"/>
        <w:gridCol w:w="38"/>
        <w:gridCol w:w="528"/>
        <w:gridCol w:w="39"/>
        <w:gridCol w:w="527"/>
        <w:gridCol w:w="40"/>
        <w:gridCol w:w="386"/>
        <w:gridCol w:w="40"/>
        <w:gridCol w:w="527"/>
        <w:gridCol w:w="40"/>
        <w:gridCol w:w="385"/>
        <w:gridCol w:w="40"/>
        <w:gridCol w:w="385"/>
        <w:gridCol w:w="40"/>
        <w:gridCol w:w="527"/>
        <w:gridCol w:w="40"/>
        <w:gridCol w:w="669"/>
        <w:gridCol w:w="40"/>
        <w:gridCol w:w="385"/>
        <w:gridCol w:w="40"/>
        <w:gridCol w:w="385"/>
        <w:gridCol w:w="40"/>
        <w:gridCol w:w="386"/>
        <w:gridCol w:w="40"/>
        <w:gridCol w:w="385"/>
        <w:gridCol w:w="40"/>
        <w:gridCol w:w="527"/>
        <w:gridCol w:w="40"/>
        <w:gridCol w:w="386"/>
        <w:gridCol w:w="39"/>
        <w:gridCol w:w="528"/>
        <w:gridCol w:w="39"/>
        <w:gridCol w:w="528"/>
        <w:gridCol w:w="39"/>
        <w:gridCol w:w="528"/>
        <w:gridCol w:w="39"/>
        <w:gridCol w:w="386"/>
        <w:gridCol w:w="39"/>
        <w:gridCol w:w="389"/>
        <w:gridCol w:w="37"/>
        <w:gridCol w:w="674"/>
        <w:gridCol w:w="34"/>
        <w:gridCol w:w="392"/>
        <w:gridCol w:w="8"/>
        <w:gridCol w:w="26"/>
        <w:gridCol w:w="399"/>
        <w:gridCol w:w="26"/>
        <w:gridCol w:w="403"/>
        <w:gridCol w:w="22"/>
        <w:gridCol w:w="407"/>
        <w:gridCol w:w="18"/>
        <w:gridCol w:w="411"/>
        <w:gridCol w:w="15"/>
        <w:gridCol w:w="414"/>
        <w:gridCol w:w="11"/>
        <w:gridCol w:w="567"/>
        <w:gridCol w:w="425"/>
      </w:tblGrid>
      <w:tr w:rsidR="0095391E" w:rsidRPr="009C4FDB" w:rsidTr="0095391E">
        <w:trPr>
          <w:trHeight w:val="269"/>
        </w:trPr>
        <w:tc>
          <w:tcPr>
            <w:tcW w:w="16444" w:type="dxa"/>
            <w:gridSpan w:val="6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lastRenderedPageBreak/>
              <w:t>Дети 3-7 лет, 12 часовое пребывание</w:t>
            </w:r>
          </w:p>
        </w:tc>
      </w:tr>
      <w:tr w:rsidR="0095391E" w:rsidRPr="009C4FDB" w:rsidTr="0095391E">
        <w:trPr>
          <w:trHeight w:val="269"/>
        </w:trPr>
        <w:tc>
          <w:tcPr>
            <w:tcW w:w="16444" w:type="dxa"/>
            <w:gridSpan w:val="63"/>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День 7</w:t>
            </w:r>
          </w:p>
        </w:tc>
      </w:tr>
      <w:tr w:rsidR="0095391E" w:rsidRPr="009C4FDB" w:rsidTr="0095391E">
        <w:trPr>
          <w:cantSplit/>
          <w:trHeight w:val="1990"/>
        </w:trPr>
        <w:tc>
          <w:tcPr>
            <w:tcW w:w="273" w:type="dxa"/>
          </w:tcPr>
          <w:p w:rsidR="0095391E" w:rsidRPr="009C4FDB" w:rsidRDefault="0095391E" w:rsidP="008B6D75">
            <w:pPr>
              <w:spacing w:after="0" w:line="240" w:lineRule="auto"/>
              <w:ind w:left="-108" w:right="-119"/>
              <w:jc w:val="center"/>
              <w:rPr>
                <w:rFonts w:ascii="Times New Roman" w:hAnsi="Times New Roman"/>
                <w:sz w:val="16"/>
                <w:szCs w:val="16"/>
              </w:rPr>
            </w:pPr>
            <w:r w:rsidRPr="009C4FDB">
              <w:rPr>
                <w:rFonts w:ascii="Times New Roman" w:hAnsi="Times New Roman"/>
                <w:sz w:val="16"/>
                <w:szCs w:val="16"/>
              </w:rPr>
              <w:t>№</w:t>
            </w:r>
          </w:p>
          <w:p w:rsidR="0095391E" w:rsidRPr="009C4FDB" w:rsidRDefault="0095391E" w:rsidP="008B6D75">
            <w:pPr>
              <w:spacing w:after="0" w:line="240" w:lineRule="auto"/>
              <w:ind w:left="-108" w:right="-119"/>
              <w:jc w:val="center"/>
              <w:rPr>
                <w:rFonts w:ascii="Times New Roman" w:hAnsi="Times New Roman"/>
                <w:sz w:val="16"/>
                <w:szCs w:val="16"/>
              </w:rPr>
            </w:pPr>
            <w:r w:rsidRPr="009C4FDB">
              <w:rPr>
                <w:rFonts w:ascii="Times New Roman" w:hAnsi="Times New Roman"/>
                <w:sz w:val="16"/>
                <w:szCs w:val="16"/>
              </w:rPr>
              <w:t>ТК</w:t>
            </w:r>
          </w:p>
        </w:tc>
        <w:tc>
          <w:tcPr>
            <w:tcW w:w="126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Наименование блюда</w:t>
            </w:r>
          </w:p>
        </w:tc>
        <w:tc>
          <w:tcPr>
            <w:tcW w:w="558"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 xml:space="preserve">   Хлеб  пшеничный </w:t>
            </w:r>
          </w:p>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 xml:space="preserve">   или  хлеб  зерновой</w:t>
            </w:r>
          </w:p>
        </w:tc>
        <w:tc>
          <w:tcPr>
            <w:tcW w:w="560"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Хлеб  ржаной (ржано пшеничный)</w:t>
            </w:r>
          </w:p>
        </w:tc>
        <w:tc>
          <w:tcPr>
            <w:tcW w:w="566"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Мука пшеничная хлебопекарная</w:t>
            </w:r>
          </w:p>
        </w:tc>
        <w:tc>
          <w:tcPr>
            <w:tcW w:w="566"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Мука картофельная (крахмал)</w:t>
            </w:r>
          </w:p>
        </w:tc>
        <w:tc>
          <w:tcPr>
            <w:tcW w:w="426"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Крупа ( злаки) бобовые</w:t>
            </w:r>
          </w:p>
        </w:tc>
        <w:tc>
          <w:tcPr>
            <w:tcW w:w="567"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Макаронные  изделия  группы А</w:t>
            </w:r>
          </w:p>
        </w:tc>
        <w:tc>
          <w:tcPr>
            <w:tcW w:w="425"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Картофель  ⃰</w:t>
            </w:r>
          </w:p>
        </w:tc>
        <w:tc>
          <w:tcPr>
            <w:tcW w:w="425"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Овощи, зелень  ⃰</w:t>
            </w:r>
          </w:p>
        </w:tc>
        <w:tc>
          <w:tcPr>
            <w:tcW w:w="567"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Соки фруктовые (овощные)</w:t>
            </w:r>
          </w:p>
        </w:tc>
        <w:tc>
          <w:tcPr>
            <w:tcW w:w="709"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Напитки витаминизированные (готовый напиток)</w:t>
            </w:r>
          </w:p>
        </w:tc>
        <w:tc>
          <w:tcPr>
            <w:tcW w:w="425"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Фрукты (плоды) свежие</w:t>
            </w:r>
          </w:p>
        </w:tc>
        <w:tc>
          <w:tcPr>
            <w:tcW w:w="425"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Фрукты (плоды) сухие</w:t>
            </w:r>
          </w:p>
        </w:tc>
        <w:tc>
          <w:tcPr>
            <w:tcW w:w="426"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Кондитерские изделия</w:t>
            </w:r>
          </w:p>
        </w:tc>
        <w:tc>
          <w:tcPr>
            <w:tcW w:w="425"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Сахар</w:t>
            </w:r>
          </w:p>
        </w:tc>
        <w:tc>
          <w:tcPr>
            <w:tcW w:w="567"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Масло коровье сладкосливочное</w:t>
            </w:r>
          </w:p>
        </w:tc>
        <w:tc>
          <w:tcPr>
            <w:tcW w:w="426"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Масло растительное</w:t>
            </w:r>
          </w:p>
        </w:tc>
        <w:tc>
          <w:tcPr>
            <w:tcW w:w="567"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Яйцо куриное диетическое</w:t>
            </w:r>
          </w:p>
        </w:tc>
        <w:tc>
          <w:tcPr>
            <w:tcW w:w="567"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Молоко, кисломолочные продукты</w:t>
            </w:r>
          </w:p>
        </w:tc>
        <w:tc>
          <w:tcPr>
            <w:tcW w:w="567"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Творог, творожные изделия</w:t>
            </w:r>
          </w:p>
        </w:tc>
        <w:tc>
          <w:tcPr>
            <w:tcW w:w="425"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Колбасные изделия</w:t>
            </w:r>
          </w:p>
        </w:tc>
        <w:tc>
          <w:tcPr>
            <w:tcW w:w="428"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Мясо  ⃰</w:t>
            </w:r>
          </w:p>
          <w:p w:rsidR="0095391E" w:rsidRPr="009C4FDB" w:rsidRDefault="0095391E" w:rsidP="008B6D75">
            <w:pPr>
              <w:spacing w:after="0" w:line="240" w:lineRule="auto"/>
              <w:rPr>
                <w:rFonts w:ascii="Times New Roman" w:hAnsi="Times New Roman"/>
                <w:sz w:val="16"/>
                <w:szCs w:val="16"/>
              </w:rPr>
            </w:pPr>
          </w:p>
          <w:p w:rsidR="0095391E" w:rsidRPr="009C4FDB" w:rsidRDefault="0095391E" w:rsidP="008B6D75">
            <w:pPr>
              <w:spacing w:after="0" w:line="240" w:lineRule="auto"/>
              <w:rPr>
                <w:rFonts w:ascii="Times New Roman" w:hAnsi="Times New Roman"/>
                <w:sz w:val="16"/>
                <w:szCs w:val="16"/>
              </w:rPr>
            </w:pPr>
          </w:p>
          <w:p w:rsidR="0095391E" w:rsidRPr="009C4FDB" w:rsidRDefault="0095391E" w:rsidP="008B6D75">
            <w:pPr>
              <w:spacing w:after="0" w:line="240" w:lineRule="auto"/>
              <w:rPr>
                <w:rFonts w:ascii="Times New Roman" w:hAnsi="Times New Roman"/>
                <w:sz w:val="16"/>
                <w:szCs w:val="16"/>
              </w:rPr>
            </w:pPr>
          </w:p>
        </w:tc>
        <w:tc>
          <w:tcPr>
            <w:tcW w:w="711"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 xml:space="preserve">Птица (цыплята-бройлеры 1 категории потр.) </w:t>
            </w:r>
          </w:p>
        </w:tc>
        <w:tc>
          <w:tcPr>
            <w:tcW w:w="426"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Рыба  ⃰</w:t>
            </w:r>
          </w:p>
        </w:tc>
        <w:tc>
          <w:tcPr>
            <w:tcW w:w="433" w:type="dxa"/>
            <w:gridSpan w:val="3"/>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Сметана</w:t>
            </w:r>
          </w:p>
        </w:tc>
        <w:tc>
          <w:tcPr>
            <w:tcW w:w="429"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Сыр</w:t>
            </w:r>
          </w:p>
        </w:tc>
        <w:tc>
          <w:tcPr>
            <w:tcW w:w="429"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Чай</w:t>
            </w:r>
          </w:p>
        </w:tc>
        <w:tc>
          <w:tcPr>
            <w:tcW w:w="429"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Кофейный  напиток</w:t>
            </w:r>
          </w:p>
        </w:tc>
        <w:tc>
          <w:tcPr>
            <w:tcW w:w="429"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Какао-порошок</w:t>
            </w:r>
          </w:p>
        </w:tc>
        <w:tc>
          <w:tcPr>
            <w:tcW w:w="578" w:type="dxa"/>
            <w:gridSpan w:val="2"/>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Соль</w:t>
            </w:r>
          </w:p>
        </w:tc>
        <w:tc>
          <w:tcPr>
            <w:tcW w:w="425" w:type="dxa"/>
            <w:textDirection w:val="btLr"/>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Дрожжи хлебопекарные</w:t>
            </w:r>
          </w:p>
        </w:tc>
      </w:tr>
      <w:tr w:rsidR="0095391E" w:rsidRPr="009C4FDB" w:rsidTr="0095391E">
        <w:trPr>
          <w:trHeight w:val="269"/>
        </w:trPr>
        <w:tc>
          <w:tcPr>
            <w:tcW w:w="273" w:type="dxa"/>
          </w:tcPr>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1</w:t>
            </w:r>
          </w:p>
        </w:tc>
        <w:tc>
          <w:tcPr>
            <w:tcW w:w="126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w:t>
            </w:r>
          </w:p>
        </w:tc>
        <w:tc>
          <w:tcPr>
            <w:tcW w:w="558"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3</w:t>
            </w:r>
          </w:p>
        </w:tc>
        <w:tc>
          <w:tcPr>
            <w:tcW w:w="560"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4</w:t>
            </w:r>
          </w:p>
        </w:tc>
        <w:tc>
          <w:tcPr>
            <w:tcW w:w="56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5</w:t>
            </w:r>
          </w:p>
        </w:tc>
        <w:tc>
          <w:tcPr>
            <w:tcW w:w="56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6</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7</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8</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9</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11</w:t>
            </w: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12</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13</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14</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15</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16</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17</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18</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19</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21</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22</w:t>
            </w:r>
          </w:p>
        </w:tc>
        <w:tc>
          <w:tcPr>
            <w:tcW w:w="428"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23</w:t>
            </w:r>
          </w:p>
        </w:tc>
        <w:tc>
          <w:tcPr>
            <w:tcW w:w="711"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24</w:t>
            </w:r>
          </w:p>
        </w:tc>
        <w:tc>
          <w:tcPr>
            <w:tcW w:w="434"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25</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26</w:t>
            </w:r>
          </w:p>
        </w:tc>
        <w:tc>
          <w:tcPr>
            <w:tcW w:w="429"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27</w:t>
            </w:r>
          </w:p>
        </w:tc>
        <w:tc>
          <w:tcPr>
            <w:tcW w:w="429"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28</w:t>
            </w:r>
          </w:p>
        </w:tc>
        <w:tc>
          <w:tcPr>
            <w:tcW w:w="429"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29</w:t>
            </w:r>
          </w:p>
        </w:tc>
        <w:tc>
          <w:tcPr>
            <w:tcW w:w="429"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30</w:t>
            </w:r>
          </w:p>
        </w:tc>
        <w:tc>
          <w:tcPr>
            <w:tcW w:w="578"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31</w:t>
            </w:r>
          </w:p>
        </w:tc>
        <w:tc>
          <w:tcPr>
            <w:tcW w:w="425" w:type="dxa"/>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32</w:t>
            </w:r>
          </w:p>
        </w:tc>
      </w:tr>
      <w:tr w:rsidR="0095391E" w:rsidRPr="009C4FDB" w:rsidTr="0095391E">
        <w:trPr>
          <w:trHeight w:val="269"/>
        </w:trPr>
        <w:tc>
          <w:tcPr>
            <w:tcW w:w="16444" w:type="dxa"/>
            <w:gridSpan w:val="63"/>
          </w:tcPr>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Завтрак</w:t>
            </w:r>
          </w:p>
        </w:tc>
      </w:tr>
      <w:tr w:rsidR="0095391E" w:rsidRPr="009C4FDB" w:rsidTr="0095391E">
        <w:trPr>
          <w:trHeight w:val="269"/>
        </w:trPr>
        <w:tc>
          <w:tcPr>
            <w:tcW w:w="273" w:type="dxa"/>
          </w:tcPr>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50</w:t>
            </w:r>
          </w:p>
        </w:tc>
        <w:tc>
          <w:tcPr>
            <w:tcW w:w="1265"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 xml:space="preserve">Каша вязкая </w:t>
            </w:r>
            <w:r>
              <w:rPr>
                <w:rFonts w:ascii="Times New Roman" w:hAnsi="Times New Roman"/>
                <w:sz w:val="16"/>
                <w:szCs w:val="16"/>
              </w:rPr>
              <w:t xml:space="preserve">рисовая </w:t>
            </w:r>
            <w:r w:rsidRPr="009C4FDB">
              <w:rPr>
                <w:rFonts w:ascii="Times New Roman" w:hAnsi="Times New Roman"/>
                <w:sz w:val="16"/>
                <w:szCs w:val="16"/>
              </w:rPr>
              <w:t xml:space="preserve">молочная </w:t>
            </w:r>
          </w:p>
        </w:tc>
        <w:tc>
          <w:tcPr>
            <w:tcW w:w="55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0"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rPr>
                <w:rFonts w:ascii="Times New Roman" w:hAnsi="Times New Roman"/>
                <w:sz w:val="16"/>
                <w:szCs w:val="16"/>
              </w:rPr>
            </w:pPr>
          </w:p>
          <w:p w:rsidR="0095391E" w:rsidRPr="009C4FDB" w:rsidRDefault="0095391E" w:rsidP="008B6D75">
            <w:pPr>
              <w:spacing w:after="0" w:line="240" w:lineRule="auto"/>
              <w:rPr>
                <w:rFonts w:ascii="Times New Roman" w:hAnsi="Times New Roman"/>
                <w:sz w:val="16"/>
                <w:szCs w:val="16"/>
              </w:rPr>
            </w:pPr>
            <w:r>
              <w:rPr>
                <w:rFonts w:ascii="Times New Roman" w:hAnsi="Times New Roman"/>
                <w:sz w:val="16"/>
                <w:szCs w:val="16"/>
              </w:rPr>
              <w:t>25</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6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4</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4</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150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73" w:type="dxa"/>
          </w:tcPr>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2</w:t>
            </w:r>
          </w:p>
        </w:tc>
        <w:tc>
          <w:tcPr>
            <w:tcW w:w="1265" w:type="dxa"/>
            <w:gridSpan w:val="2"/>
          </w:tcPr>
          <w:p w:rsidR="0095391E" w:rsidRPr="009C4FDB" w:rsidRDefault="0095391E" w:rsidP="008B6D75">
            <w:pPr>
              <w:spacing w:after="0" w:line="240" w:lineRule="auto"/>
              <w:rPr>
                <w:rFonts w:ascii="Times New Roman" w:hAnsi="Times New Roman"/>
                <w:sz w:val="16"/>
                <w:szCs w:val="16"/>
              </w:rPr>
            </w:pPr>
            <w:r>
              <w:rPr>
                <w:rFonts w:ascii="Times New Roman" w:hAnsi="Times New Roman"/>
                <w:sz w:val="16"/>
                <w:szCs w:val="16"/>
              </w:rPr>
              <w:t xml:space="preserve">Кофейный напиток </w:t>
            </w:r>
            <w:r w:rsidRPr="009C4FDB">
              <w:rPr>
                <w:rFonts w:ascii="Times New Roman" w:hAnsi="Times New Roman"/>
                <w:sz w:val="16"/>
                <w:szCs w:val="16"/>
              </w:rPr>
              <w:t xml:space="preserve"> с молоком</w:t>
            </w:r>
          </w:p>
        </w:tc>
        <w:tc>
          <w:tcPr>
            <w:tcW w:w="55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0"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6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12</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100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2,4</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73" w:type="dxa"/>
          </w:tcPr>
          <w:p w:rsidR="0095391E" w:rsidRPr="009C4FDB" w:rsidRDefault="0095391E" w:rsidP="008B6D75">
            <w:pPr>
              <w:spacing w:after="0" w:line="240" w:lineRule="auto"/>
              <w:ind w:left="-108" w:right="-108"/>
              <w:jc w:val="center"/>
              <w:rPr>
                <w:rFonts w:ascii="Times New Roman" w:hAnsi="Times New Roman"/>
                <w:sz w:val="16"/>
                <w:szCs w:val="16"/>
              </w:rPr>
            </w:pPr>
          </w:p>
          <w:p w:rsidR="0095391E"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3</w:t>
            </w:r>
          </w:p>
        </w:tc>
        <w:tc>
          <w:tcPr>
            <w:tcW w:w="1265"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Бутерброд с маслом</w:t>
            </w:r>
            <w:r>
              <w:rPr>
                <w:rFonts w:ascii="Times New Roman" w:hAnsi="Times New Roman"/>
                <w:sz w:val="16"/>
                <w:szCs w:val="16"/>
              </w:rPr>
              <w:t xml:space="preserve"> и сыром</w:t>
            </w:r>
          </w:p>
        </w:tc>
        <w:tc>
          <w:tcPr>
            <w:tcW w:w="558"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30</w:t>
            </w:r>
          </w:p>
        </w:tc>
        <w:tc>
          <w:tcPr>
            <w:tcW w:w="560"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65"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6</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12</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73" w:type="dxa"/>
          </w:tcPr>
          <w:p w:rsidR="0095391E" w:rsidRPr="009C4FDB" w:rsidRDefault="0095391E" w:rsidP="008B6D75">
            <w:pPr>
              <w:spacing w:after="0" w:line="240" w:lineRule="auto"/>
              <w:ind w:left="-108" w:right="-108"/>
              <w:jc w:val="center"/>
              <w:rPr>
                <w:rFonts w:ascii="Times New Roman" w:hAnsi="Times New Roman"/>
                <w:sz w:val="16"/>
                <w:szCs w:val="16"/>
              </w:rPr>
            </w:pPr>
          </w:p>
        </w:tc>
        <w:tc>
          <w:tcPr>
            <w:tcW w:w="1265"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Итого</w:t>
            </w:r>
          </w:p>
        </w:tc>
        <w:tc>
          <w:tcPr>
            <w:tcW w:w="558"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30</w:t>
            </w:r>
          </w:p>
        </w:tc>
        <w:tc>
          <w:tcPr>
            <w:tcW w:w="560"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25</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65"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16</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250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12</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2,4</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567" w:type="dxa"/>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tcPr>
          <w:p w:rsidR="0095391E" w:rsidRPr="009C4FDB" w:rsidRDefault="0095391E" w:rsidP="008B6D75">
            <w:pPr>
              <w:spacing w:after="0" w:line="240" w:lineRule="auto"/>
              <w:ind w:right="-71"/>
              <w:jc w:val="center"/>
              <w:rPr>
                <w:rFonts w:ascii="Times New Roman" w:hAnsi="Times New Roman"/>
                <w:sz w:val="16"/>
                <w:szCs w:val="16"/>
              </w:rPr>
            </w:pPr>
            <w:r w:rsidRPr="009C4FDB">
              <w:rPr>
                <w:rFonts w:ascii="Times New Roman" w:hAnsi="Times New Roman"/>
                <w:sz w:val="16"/>
                <w:szCs w:val="16"/>
              </w:rPr>
              <w:t>0</w:t>
            </w:r>
          </w:p>
        </w:tc>
      </w:tr>
      <w:tr w:rsidR="0095391E" w:rsidRPr="009C4FDB" w:rsidTr="0095391E">
        <w:trPr>
          <w:trHeight w:val="269"/>
        </w:trPr>
        <w:tc>
          <w:tcPr>
            <w:tcW w:w="16444" w:type="dxa"/>
            <w:gridSpan w:val="63"/>
          </w:tcPr>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2 завтрак</w:t>
            </w: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ГП</w:t>
            </w:r>
          </w:p>
        </w:tc>
        <w:tc>
          <w:tcPr>
            <w:tcW w:w="1278"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Сок фруктовый (овощной)</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100</w:t>
            </w: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tc>
        <w:tc>
          <w:tcPr>
            <w:tcW w:w="1278"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Итого</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100</w:t>
            </w: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r>
      <w:tr w:rsidR="0095391E" w:rsidRPr="009C4FDB" w:rsidTr="0095391E">
        <w:trPr>
          <w:trHeight w:val="269"/>
        </w:trPr>
        <w:tc>
          <w:tcPr>
            <w:tcW w:w="16444" w:type="dxa"/>
            <w:gridSpan w:val="63"/>
          </w:tcPr>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Обед</w:t>
            </w: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right="-108"/>
              <w:rPr>
                <w:rFonts w:ascii="Times New Roman" w:hAnsi="Times New Roman"/>
                <w:sz w:val="16"/>
                <w:szCs w:val="16"/>
              </w:rPr>
            </w:pPr>
            <w:r w:rsidRPr="009C4FDB">
              <w:rPr>
                <w:rFonts w:ascii="Times New Roman" w:hAnsi="Times New Roman"/>
                <w:sz w:val="16"/>
                <w:szCs w:val="16"/>
              </w:rPr>
              <w:t>4</w:t>
            </w:r>
          </w:p>
        </w:tc>
        <w:tc>
          <w:tcPr>
            <w:tcW w:w="1278"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 xml:space="preserve">Салат из </w:t>
            </w:r>
            <w:r>
              <w:rPr>
                <w:rFonts w:ascii="Times New Roman" w:hAnsi="Times New Roman"/>
                <w:sz w:val="16"/>
                <w:szCs w:val="16"/>
              </w:rPr>
              <w:t xml:space="preserve">свеклы с зеленым </w:t>
            </w:r>
            <w:r w:rsidRPr="009C4FDB">
              <w:rPr>
                <w:rFonts w:ascii="Times New Roman" w:hAnsi="Times New Roman"/>
                <w:sz w:val="16"/>
                <w:szCs w:val="16"/>
              </w:rPr>
              <w:t>гор</w:t>
            </w:r>
            <w:r>
              <w:rPr>
                <w:rFonts w:ascii="Times New Roman" w:hAnsi="Times New Roman"/>
                <w:sz w:val="16"/>
                <w:szCs w:val="16"/>
              </w:rPr>
              <w:t>ошком</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58</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3</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p>
          <w:p w:rsidR="0095391E" w:rsidRDefault="0095391E" w:rsidP="008B6D75">
            <w:pPr>
              <w:spacing w:after="0" w:line="240" w:lineRule="auto"/>
              <w:ind w:left="-108" w:right="-108"/>
              <w:jc w:val="center"/>
              <w:rPr>
                <w:rFonts w:ascii="Times New Roman" w:hAnsi="Times New Roman"/>
                <w:sz w:val="16"/>
                <w:szCs w:val="16"/>
              </w:rPr>
            </w:pPr>
          </w:p>
          <w:p w:rsidR="0095391E"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52</w:t>
            </w:r>
          </w:p>
        </w:tc>
        <w:tc>
          <w:tcPr>
            <w:tcW w:w="1278" w:type="dxa"/>
            <w:gridSpan w:val="2"/>
          </w:tcPr>
          <w:p w:rsidR="0095391E" w:rsidRPr="009C4FDB" w:rsidRDefault="0095391E" w:rsidP="008B6D75">
            <w:pPr>
              <w:spacing w:after="0" w:line="240" w:lineRule="auto"/>
              <w:rPr>
                <w:rFonts w:ascii="Times New Roman" w:hAnsi="Times New Roman"/>
                <w:sz w:val="16"/>
                <w:szCs w:val="16"/>
              </w:rPr>
            </w:pPr>
            <w:r>
              <w:rPr>
                <w:rFonts w:ascii="Times New Roman" w:hAnsi="Times New Roman"/>
                <w:sz w:val="16"/>
                <w:szCs w:val="16"/>
              </w:rPr>
              <w:t>Суп картофельный с макаронными изделиями, с мясом птицы</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75</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28</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rPr>
                <w:rFonts w:ascii="Times New Roman" w:hAnsi="Times New Roman"/>
                <w:sz w:val="16"/>
                <w:szCs w:val="16"/>
              </w:rPr>
            </w:pPr>
          </w:p>
        </w:tc>
        <w:tc>
          <w:tcPr>
            <w:tcW w:w="708" w:type="dxa"/>
            <w:gridSpan w:val="2"/>
          </w:tcPr>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37</w:t>
            </w: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Default="0095391E" w:rsidP="008B6D75">
            <w:pPr>
              <w:spacing w:after="0" w:line="240" w:lineRule="auto"/>
              <w:ind w:left="-108" w:right="-108"/>
              <w:jc w:val="center"/>
              <w:rPr>
                <w:rFonts w:ascii="Times New Roman" w:hAnsi="Times New Roman"/>
                <w:sz w:val="16"/>
                <w:szCs w:val="16"/>
              </w:rPr>
            </w:pPr>
          </w:p>
          <w:p w:rsidR="0095391E"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53</w:t>
            </w:r>
          </w:p>
        </w:tc>
        <w:tc>
          <w:tcPr>
            <w:tcW w:w="1278" w:type="dxa"/>
            <w:gridSpan w:val="2"/>
          </w:tcPr>
          <w:p w:rsidR="0095391E" w:rsidRPr="009C4FDB" w:rsidRDefault="0095391E" w:rsidP="008B6D75">
            <w:pPr>
              <w:spacing w:after="0" w:line="240" w:lineRule="auto"/>
              <w:rPr>
                <w:rFonts w:ascii="Times New Roman" w:hAnsi="Times New Roman"/>
                <w:sz w:val="16"/>
                <w:szCs w:val="16"/>
              </w:rPr>
            </w:pPr>
            <w:r>
              <w:rPr>
                <w:rFonts w:ascii="Times New Roman" w:hAnsi="Times New Roman"/>
                <w:sz w:val="16"/>
                <w:szCs w:val="16"/>
              </w:rPr>
              <w:t>Капуста, тушеная с мясом</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2</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222</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5</w:t>
            </w:r>
          </w:p>
        </w:tc>
        <w:tc>
          <w:tcPr>
            <w:tcW w:w="567" w:type="dxa"/>
            <w:gridSpan w:val="2"/>
          </w:tcPr>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7</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111</w:t>
            </w: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9</w:t>
            </w:r>
          </w:p>
        </w:tc>
        <w:tc>
          <w:tcPr>
            <w:tcW w:w="1278"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Компот из сухофруктов</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26</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15</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ГП</w:t>
            </w:r>
          </w:p>
        </w:tc>
        <w:tc>
          <w:tcPr>
            <w:tcW w:w="1278"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Хлеб пшеничный или хлеб зерновой</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5</w:t>
            </w: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ГП</w:t>
            </w:r>
          </w:p>
        </w:tc>
        <w:tc>
          <w:tcPr>
            <w:tcW w:w="1278"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Хлеб ржаной (ржано-пшеничный)</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50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tc>
        <w:tc>
          <w:tcPr>
            <w:tcW w:w="1278"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Итого</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5</w:t>
            </w: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50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2</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75</w:t>
            </w:r>
          </w:p>
        </w:tc>
        <w:tc>
          <w:tcPr>
            <w:tcW w:w="425" w:type="dxa"/>
            <w:gridSpan w:val="2"/>
          </w:tcPr>
          <w:p w:rsidR="0095391E" w:rsidRPr="009C4FDB" w:rsidRDefault="0095391E" w:rsidP="008B6D75">
            <w:pPr>
              <w:spacing w:after="0" w:line="240" w:lineRule="auto"/>
              <w:ind w:right="-101"/>
              <w:jc w:val="center"/>
              <w:rPr>
                <w:rFonts w:ascii="Times New Roman" w:hAnsi="Times New Roman"/>
                <w:sz w:val="16"/>
                <w:szCs w:val="16"/>
              </w:rPr>
            </w:pPr>
            <w:r>
              <w:rPr>
                <w:rFonts w:ascii="Times New Roman" w:hAnsi="Times New Roman"/>
                <w:sz w:val="16"/>
                <w:szCs w:val="16"/>
              </w:rPr>
              <w:t>308</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26</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ind w:left="-108" w:right="-93"/>
              <w:jc w:val="center"/>
              <w:rPr>
                <w:rFonts w:ascii="Times New Roman" w:hAnsi="Times New Roman"/>
                <w:sz w:val="16"/>
                <w:szCs w:val="16"/>
              </w:rPr>
            </w:pPr>
            <w:r>
              <w:rPr>
                <w:rFonts w:ascii="Times New Roman" w:hAnsi="Times New Roman"/>
                <w:sz w:val="16"/>
                <w:szCs w:val="16"/>
              </w:rPr>
              <w:t>20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9</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5</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ind w:left="-108"/>
              <w:jc w:val="center"/>
              <w:rPr>
                <w:rFonts w:ascii="Times New Roman" w:hAnsi="Times New Roman"/>
                <w:sz w:val="16"/>
                <w:szCs w:val="16"/>
              </w:rPr>
            </w:pPr>
            <w:r>
              <w:rPr>
                <w:rFonts w:ascii="Times New Roman" w:hAnsi="Times New Roman"/>
                <w:sz w:val="16"/>
                <w:szCs w:val="16"/>
              </w:rPr>
              <w:t>111</w:t>
            </w: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37</w:t>
            </w: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r>
      <w:tr w:rsidR="0095391E" w:rsidRPr="009C4FDB" w:rsidTr="0095391E">
        <w:trPr>
          <w:trHeight w:val="269"/>
        </w:trPr>
        <w:tc>
          <w:tcPr>
            <w:tcW w:w="16444" w:type="dxa"/>
            <w:gridSpan w:val="63"/>
          </w:tcPr>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lastRenderedPageBreak/>
              <w:t>Полдник</w:t>
            </w: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21</w:t>
            </w:r>
          </w:p>
        </w:tc>
        <w:tc>
          <w:tcPr>
            <w:tcW w:w="1278" w:type="dxa"/>
            <w:gridSpan w:val="2"/>
          </w:tcPr>
          <w:p w:rsidR="0095391E" w:rsidRPr="009C4FDB" w:rsidRDefault="0095391E" w:rsidP="008B6D75">
            <w:pPr>
              <w:spacing w:after="0" w:line="240" w:lineRule="auto"/>
              <w:ind w:left="-106" w:right="-109"/>
              <w:rPr>
                <w:rFonts w:ascii="Times New Roman" w:hAnsi="Times New Roman"/>
                <w:sz w:val="16"/>
                <w:szCs w:val="16"/>
              </w:rPr>
            </w:pPr>
            <w:r w:rsidRPr="009C4FDB">
              <w:rPr>
                <w:rFonts w:ascii="Times New Roman" w:hAnsi="Times New Roman"/>
                <w:sz w:val="16"/>
                <w:szCs w:val="16"/>
              </w:rPr>
              <w:t>Кисломолочный продукт</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164</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36</w:t>
            </w:r>
          </w:p>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rPr>
                <w:rFonts w:ascii="Times New Roman" w:hAnsi="Times New Roman"/>
                <w:sz w:val="16"/>
                <w:szCs w:val="16"/>
              </w:rPr>
            </w:pPr>
          </w:p>
        </w:tc>
        <w:tc>
          <w:tcPr>
            <w:tcW w:w="1278" w:type="dxa"/>
            <w:gridSpan w:val="2"/>
          </w:tcPr>
          <w:p w:rsidR="0095391E" w:rsidRPr="009C4FDB" w:rsidRDefault="0095391E" w:rsidP="008B6D75">
            <w:pPr>
              <w:spacing w:after="0" w:line="240" w:lineRule="auto"/>
              <w:rPr>
                <w:rFonts w:ascii="Times New Roman" w:hAnsi="Times New Roman"/>
                <w:sz w:val="16"/>
                <w:szCs w:val="16"/>
              </w:rPr>
            </w:pPr>
            <w:r>
              <w:rPr>
                <w:rFonts w:ascii="Times New Roman" w:hAnsi="Times New Roman"/>
                <w:sz w:val="16"/>
                <w:szCs w:val="16"/>
              </w:rPr>
              <w:t>Сушка на сметане</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35</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rPr>
                <w:rFonts w:ascii="Times New Roman" w:hAnsi="Times New Roman"/>
                <w:sz w:val="16"/>
                <w:szCs w:val="16"/>
              </w:rPr>
            </w:pPr>
          </w:p>
        </w:tc>
        <w:tc>
          <w:tcPr>
            <w:tcW w:w="425" w:type="dxa"/>
            <w:gridSpan w:val="2"/>
          </w:tcPr>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10</w:t>
            </w:r>
          </w:p>
        </w:tc>
        <w:tc>
          <w:tcPr>
            <w:tcW w:w="567" w:type="dxa"/>
            <w:gridSpan w:val="2"/>
          </w:tcPr>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3</w:t>
            </w:r>
          </w:p>
        </w:tc>
        <w:tc>
          <w:tcPr>
            <w:tcW w:w="425" w:type="dxa"/>
            <w:gridSpan w:val="2"/>
          </w:tcPr>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0,9</w:t>
            </w:r>
          </w:p>
        </w:tc>
        <w:tc>
          <w:tcPr>
            <w:tcW w:w="567" w:type="dxa"/>
            <w:gridSpan w:val="2"/>
          </w:tcPr>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27</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tc>
        <w:tc>
          <w:tcPr>
            <w:tcW w:w="1278"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Итого</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35</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w:t>
            </w: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3</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r>
              <w:rPr>
                <w:rFonts w:ascii="Times New Roman" w:hAnsi="Times New Roman"/>
                <w:sz w:val="16"/>
                <w:szCs w:val="16"/>
              </w:rPr>
              <w:t>,9</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w:t>
            </w: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164</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27</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r>
      <w:tr w:rsidR="0095391E" w:rsidRPr="009C4FDB" w:rsidTr="0095391E">
        <w:trPr>
          <w:trHeight w:val="269"/>
        </w:trPr>
        <w:tc>
          <w:tcPr>
            <w:tcW w:w="16444" w:type="dxa"/>
            <w:gridSpan w:val="63"/>
          </w:tcPr>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Ужин</w:t>
            </w: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p>
          <w:p w:rsidR="0095391E"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61</w:t>
            </w:r>
          </w:p>
        </w:tc>
        <w:tc>
          <w:tcPr>
            <w:tcW w:w="1278" w:type="dxa"/>
            <w:gridSpan w:val="2"/>
          </w:tcPr>
          <w:p w:rsidR="0095391E" w:rsidRPr="009C4FDB" w:rsidRDefault="0095391E" w:rsidP="008B6D75">
            <w:pPr>
              <w:spacing w:after="0" w:line="240" w:lineRule="auto"/>
              <w:rPr>
                <w:rFonts w:ascii="Times New Roman" w:hAnsi="Times New Roman"/>
                <w:sz w:val="16"/>
                <w:szCs w:val="16"/>
              </w:rPr>
            </w:pPr>
            <w:r>
              <w:rPr>
                <w:rFonts w:ascii="Times New Roman" w:hAnsi="Times New Roman"/>
                <w:sz w:val="16"/>
                <w:szCs w:val="16"/>
              </w:rPr>
              <w:t>Картофельная запеканка (рулет) с овощами и рыбой</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165</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42</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6</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4</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30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89</w:t>
            </w:r>
          </w:p>
        </w:tc>
        <w:tc>
          <w:tcPr>
            <w:tcW w:w="1278" w:type="dxa"/>
            <w:gridSpan w:val="2"/>
          </w:tcPr>
          <w:p w:rsidR="0095391E" w:rsidRPr="009C4FDB" w:rsidRDefault="0095391E" w:rsidP="008B6D75">
            <w:pPr>
              <w:spacing w:after="0" w:line="240" w:lineRule="auto"/>
              <w:rPr>
                <w:rFonts w:ascii="Times New Roman" w:hAnsi="Times New Roman"/>
                <w:sz w:val="16"/>
                <w:szCs w:val="16"/>
              </w:rPr>
            </w:pPr>
            <w:r>
              <w:rPr>
                <w:rFonts w:ascii="Times New Roman" w:hAnsi="Times New Roman"/>
                <w:sz w:val="16"/>
                <w:szCs w:val="16"/>
              </w:rPr>
              <w:t>Соус сметанный</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5</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ind w:left="-130" w:right="-86"/>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ГП</w:t>
            </w:r>
          </w:p>
        </w:tc>
        <w:tc>
          <w:tcPr>
            <w:tcW w:w="1278"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Хлеб пшеничный или хлеб зерновой</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3</w:t>
            </w: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Default="0095391E" w:rsidP="008B6D75">
            <w:pPr>
              <w:spacing w:after="0" w:line="240" w:lineRule="auto"/>
              <w:ind w:left="-108" w:right="-108"/>
              <w:jc w:val="center"/>
              <w:rPr>
                <w:rFonts w:ascii="Times New Roman" w:hAnsi="Times New Roman"/>
                <w:sz w:val="16"/>
                <w:szCs w:val="16"/>
              </w:rPr>
            </w:pPr>
          </w:p>
          <w:p w:rsidR="0095391E" w:rsidRDefault="0095391E" w:rsidP="008B6D75">
            <w:pPr>
              <w:spacing w:after="0" w:line="240" w:lineRule="auto"/>
              <w:ind w:left="-108" w:right="-108"/>
              <w:jc w:val="center"/>
              <w:rPr>
                <w:rFonts w:ascii="Times New Roman" w:hAnsi="Times New Roman"/>
                <w:sz w:val="16"/>
                <w:szCs w:val="16"/>
              </w:rPr>
            </w:pPr>
          </w:p>
          <w:p w:rsidR="0095391E" w:rsidRPr="009C4FDB" w:rsidRDefault="0095391E"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54</w:t>
            </w:r>
          </w:p>
        </w:tc>
        <w:tc>
          <w:tcPr>
            <w:tcW w:w="1278" w:type="dxa"/>
            <w:gridSpan w:val="2"/>
          </w:tcPr>
          <w:p w:rsidR="0095391E" w:rsidRPr="009C4FDB" w:rsidRDefault="0095391E" w:rsidP="008B6D75">
            <w:pPr>
              <w:spacing w:after="0" w:line="240" w:lineRule="auto"/>
              <w:rPr>
                <w:rFonts w:ascii="Times New Roman" w:hAnsi="Times New Roman"/>
                <w:sz w:val="16"/>
                <w:szCs w:val="16"/>
              </w:rPr>
            </w:pPr>
            <w:r>
              <w:rPr>
                <w:rFonts w:ascii="Times New Roman" w:hAnsi="Times New Roman"/>
                <w:sz w:val="16"/>
                <w:szCs w:val="16"/>
              </w:rPr>
              <w:t>Компот из свежих фруктов</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45</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Default="0095391E" w:rsidP="008B6D75">
            <w:pPr>
              <w:spacing w:after="0" w:line="240" w:lineRule="auto"/>
              <w:jc w:val="center"/>
              <w:rPr>
                <w:rFonts w:ascii="Times New Roman" w:hAnsi="Times New Roman"/>
                <w:sz w:val="16"/>
                <w:szCs w:val="16"/>
              </w:rPr>
            </w:pPr>
          </w:p>
          <w:p w:rsidR="0095391E"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13</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ГП</w:t>
            </w:r>
          </w:p>
        </w:tc>
        <w:tc>
          <w:tcPr>
            <w:tcW w:w="1278" w:type="dxa"/>
            <w:gridSpan w:val="2"/>
          </w:tcPr>
          <w:p w:rsidR="0095391E" w:rsidRPr="009C4FDB" w:rsidRDefault="0095391E" w:rsidP="008B6D75">
            <w:pPr>
              <w:spacing w:after="0" w:line="240" w:lineRule="auto"/>
              <w:rPr>
                <w:rFonts w:ascii="Times New Roman" w:hAnsi="Times New Roman"/>
                <w:sz w:val="16"/>
                <w:szCs w:val="16"/>
              </w:rPr>
            </w:pPr>
            <w:r>
              <w:rPr>
                <w:rFonts w:ascii="Times New Roman" w:hAnsi="Times New Roman"/>
                <w:sz w:val="16"/>
                <w:szCs w:val="16"/>
              </w:rPr>
              <w:t>Яблоко</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ind w:left="-123" w:right="-92"/>
              <w:jc w:val="center"/>
              <w:rPr>
                <w:rFonts w:ascii="Times New Roman" w:hAnsi="Times New Roman"/>
                <w:sz w:val="16"/>
                <w:szCs w:val="16"/>
              </w:rPr>
            </w:pPr>
            <w:r w:rsidRPr="009C4FDB">
              <w:rPr>
                <w:rFonts w:ascii="Times New Roman" w:hAnsi="Times New Roman"/>
                <w:sz w:val="16"/>
                <w:szCs w:val="16"/>
              </w:rPr>
              <w:t>120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tc>
        <w:tc>
          <w:tcPr>
            <w:tcW w:w="1278"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Итого</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3</w:t>
            </w: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ind w:left="-108"/>
              <w:jc w:val="center"/>
              <w:rPr>
                <w:rFonts w:ascii="Times New Roman" w:hAnsi="Times New Roman"/>
                <w:sz w:val="16"/>
                <w:szCs w:val="16"/>
              </w:rPr>
            </w:pPr>
            <w:r>
              <w:rPr>
                <w:rFonts w:ascii="Times New Roman" w:hAnsi="Times New Roman"/>
                <w:sz w:val="16"/>
                <w:szCs w:val="16"/>
              </w:rPr>
              <w:t>165</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42</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ind w:left="-123" w:right="-92"/>
              <w:jc w:val="center"/>
              <w:rPr>
                <w:rFonts w:ascii="Times New Roman" w:hAnsi="Times New Roman"/>
                <w:sz w:val="16"/>
                <w:szCs w:val="16"/>
              </w:rPr>
            </w:pPr>
            <w:r>
              <w:rPr>
                <w:rFonts w:ascii="Times New Roman" w:hAnsi="Times New Roman"/>
                <w:sz w:val="16"/>
                <w:szCs w:val="16"/>
              </w:rPr>
              <w:t>165</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13</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6</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4</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95391E" w:rsidRPr="009C4FDB" w:rsidRDefault="0095391E" w:rsidP="008B6D75">
            <w:pPr>
              <w:spacing w:after="0" w:line="240" w:lineRule="auto"/>
              <w:rPr>
                <w:rFonts w:ascii="Times New Roman" w:hAnsi="Times New Roman"/>
                <w:sz w:val="16"/>
                <w:szCs w:val="16"/>
              </w:rPr>
            </w:pPr>
            <w:r>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3</w:t>
            </w: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5</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ind w:left="-130" w:right="-86"/>
              <w:jc w:val="center"/>
              <w:rPr>
                <w:rFonts w:ascii="Times New Roman" w:hAnsi="Times New Roman"/>
                <w:sz w:val="16"/>
                <w:szCs w:val="16"/>
              </w:rPr>
            </w:pPr>
            <w:r>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tc>
        <w:tc>
          <w:tcPr>
            <w:tcW w:w="1278"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Норма соли пищевой поваренной на весь день</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p>
        </w:tc>
        <w:tc>
          <w:tcPr>
            <w:tcW w:w="567" w:type="dxa"/>
          </w:tcPr>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p>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6</w:t>
            </w:r>
          </w:p>
        </w:tc>
        <w:tc>
          <w:tcPr>
            <w:tcW w:w="425" w:type="dxa"/>
          </w:tcPr>
          <w:p w:rsidR="0095391E" w:rsidRPr="009C4FDB" w:rsidRDefault="0095391E" w:rsidP="008B6D75">
            <w:pPr>
              <w:spacing w:after="0" w:line="240" w:lineRule="auto"/>
              <w:jc w:val="center"/>
              <w:rPr>
                <w:rFonts w:ascii="Times New Roman" w:hAnsi="Times New Roman"/>
                <w:sz w:val="16"/>
                <w:szCs w:val="16"/>
              </w:rPr>
            </w:pPr>
          </w:p>
        </w:tc>
      </w:tr>
      <w:tr w:rsidR="0095391E" w:rsidRPr="009C4FDB" w:rsidTr="0095391E">
        <w:trPr>
          <w:trHeight w:val="269"/>
        </w:trPr>
        <w:tc>
          <w:tcPr>
            <w:tcW w:w="282"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p>
        </w:tc>
        <w:tc>
          <w:tcPr>
            <w:tcW w:w="1278" w:type="dxa"/>
            <w:gridSpan w:val="2"/>
          </w:tcPr>
          <w:p w:rsidR="0095391E" w:rsidRPr="009C4FDB" w:rsidRDefault="0095391E" w:rsidP="008B6D75">
            <w:pPr>
              <w:spacing w:after="0" w:line="240" w:lineRule="auto"/>
              <w:rPr>
                <w:rFonts w:ascii="Times New Roman" w:hAnsi="Times New Roman"/>
                <w:sz w:val="16"/>
                <w:szCs w:val="16"/>
              </w:rPr>
            </w:pPr>
            <w:r w:rsidRPr="009C4FDB">
              <w:rPr>
                <w:rFonts w:ascii="Times New Roman" w:hAnsi="Times New Roman"/>
                <w:sz w:val="16"/>
                <w:szCs w:val="16"/>
              </w:rPr>
              <w:t>Итого за день</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110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50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3</w:t>
            </w:r>
            <w:r w:rsidRPr="009C4FDB">
              <w:rPr>
                <w:rFonts w:ascii="Times New Roman" w:hAnsi="Times New Roman"/>
                <w:sz w:val="16"/>
                <w:szCs w:val="16"/>
              </w:rPr>
              <w:t>8</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25</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10</w:t>
            </w:r>
          </w:p>
        </w:tc>
        <w:tc>
          <w:tcPr>
            <w:tcW w:w="425"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240</w:t>
            </w:r>
          </w:p>
        </w:tc>
        <w:tc>
          <w:tcPr>
            <w:tcW w:w="425" w:type="dxa"/>
            <w:gridSpan w:val="2"/>
          </w:tcPr>
          <w:p w:rsidR="0095391E" w:rsidRPr="009C4FDB" w:rsidRDefault="0095391E" w:rsidP="008B6D75">
            <w:pPr>
              <w:spacing w:after="0" w:line="240" w:lineRule="auto"/>
              <w:ind w:left="-121" w:right="-101"/>
              <w:jc w:val="center"/>
              <w:rPr>
                <w:rFonts w:ascii="Times New Roman" w:hAnsi="Times New Roman"/>
                <w:sz w:val="16"/>
                <w:szCs w:val="16"/>
              </w:rPr>
            </w:pPr>
            <w:r>
              <w:rPr>
                <w:rFonts w:ascii="Times New Roman" w:hAnsi="Times New Roman"/>
                <w:sz w:val="16"/>
                <w:szCs w:val="16"/>
              </w:rPr>
              <w:t>350</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100</w:t>
            </w:r>
          </w:p>
        </w:tc>
        <w:tc>
          <w:tcPr>
            <w:tcW w:w="709"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5" w:type="dxa"/>
            <w:gridSpan w:val="2"/>
          </w:tcPr>
          <w:p w:rsidR="0095391E" w:rsidRPr="009C4FDB" w:rsidRDefault="0095391E" w:rsidP="008B6D75">
            <w:pPr>
              <w:spacing w:after="0" w:line="240" w:lineRule="auto"/>
              <w:ind w:left="-123" w:right="-92"/>
              <w:jc w:val="center"/>
              <w:rPr>
                <w:rFonts w:ascii="Times New Roman" w:hAnsi="Times New Roman"/>
                <w:sz w:val="16"/>
                <w:szCs w:val="16"/>
              </w:rPr>
            </w:pPr>
            <w:r>
              <w:rPr>
                <w:rFonts w:ascii="Times New Roman" w:hAnsi="Times New Roman"/>
                <w:sz w:val="16"/>
                <w:szCs w:val="16"/>
              </w:rPr>
              <w:t>165</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26</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ind w:left="-126" w:right="-93"/>
              <w:jc w:val="center"/>
              <w:rPr>
                <w:rFonts w:ascii="Times New Roman" w:hAnsi="Times New Roman"/>
                <w:sz w:val="16"/>
                <w:szCs w:val="16"/>
              </w:rPr>
            </w:pPr>
            <w:r>
              <w:rPr>
                <w:rFonts w:ascii="Times New Roman" w:hAnsi="Times New Roman"/>
                <w:sz w:val="16"/>
                <w:szCs w:val="16"/>
              </w:rPr>
              <w:t>59</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23</w:t>
            </w:r>
          </w:p>
        </w:tc>
        <w:tc>
          <w:tcPr>
            <w:tcW w:w="425"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11,9</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14</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414</w:t>
            </w:r>
          </w:p>
        </w:tc>
        <w:tc>
          <w:tcPr>
            <w:tcW w:w="567"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95391E" w:rsidRPr="009C4FDB" w:rsidRDefault="0095391E"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111</w:t>
            </w:r>
          </w:p>
        </w:tc>
        <w:tc>
          <w:tcPr>
            <w:tcW w:w="708"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37</w:t>
            </w:r>
          </w:p>
        </w:tc>
        <w:tc>
          <w:tcPr>
            <w:tcW w:w="426" w:type="dxa"/>
            <w:gridSpan w:val="3"/>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3</w:t>
            </w:r>
            <w:r w:rsidRPr="009C4FDB">
              <w:rPr>
                <w:rFonts w:ascii="Times New Roman" w:hAnsi="Times New Roman"/>
                <w:sz w:val="16"/>
                <w:szCs w:val="16"/>
              </w:rPr>
              <w:t>0</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32</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12</w:t>
            </w:r>
          </w:p>
        </w:tc>
        <w:tc>
          <w:tcPr>
            <w:tcW w:w="425" w:type="dxa"/>
            <w:gridSpan w:val="2"/>
          </w:tcPr>
          <w:p w:rsidR="0095391E" w:rsidRPr="009C4FDB" w:rsidRDefault="0095391E" w:rsidP="008B6D75">
            <w:pPr>
              <w:spacing w:after="0" w:line="240" w:lineRule="auto"/>
              <w:ind w:left="-130" w:right="-86"/>
              <w:jc w:val="center"/>
              <w:rPr>
                <w:rFonts w:ascii="Times New Roman" w:hAnsi="Times New Roman"/>
                <w:sz w:val="16"/>
                <w:szCs w:val="16"/>
              </w:rPr>
            </w:pPr>
            <w:r>
              <w:rPr>
                <w:rFonts w:ascii="Times New Roman" w:hAnsi="Times New Roman"/>
                <w:sz w:val="16"/>
                <w:szCs w:val="16"/>
              </w:rPr>
              <w:t>0</w:t>
            </w:r>
          </w:p>
        </w:tc>
        <w:tc>
          <w:tcPr>
            <w:tcW w:w="426"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2,4</w:t>
            </w:r>
          </w:p>
        </w:tc>
        <w:tc>
          <w:tcPr>
            <w:tcW w:w="425" w:type="dxa"/>
            <w:gridSpan w:val="2"/>
          </w:tcPr>
          <w:p w:rsidR="0095391E" w:rsidRPr="009C4FDB" w:rsidRDefault="0095391E"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567" w:type="dxa"/>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6</w:t>
            </w:r>
          </w:p>
        </w:tc>
        <w:tc>
          <w:tcPr>
            <w:tcW w:w="425" w:type="dxa"/>
          </w:tcPr>
          <w:p w:rsidR="0095391E" w:rsidRPr="009C4FDB" w:rsidRDefault="0095391E"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r>
    </w:tbl>
    <w:p w:rsidR="0095391E" w:rsidRPr="00EE6E93" w:rsidRDefault="0095391E" w:rsidP="00EE6E93">
      <w:pPr>
        <w:pStyle w:val="40"/>
        <w:shd w:val="clear" w:color="auto" w:fill="auto"/>
        <w:spacing w:line="274" w:lineRule="exact"/>
        <w:ind w:left="20" w:right="20" w:firstLine="680"/>
        <w:jc w:val="both"/>
        <w:rPr>
          <w:rStyle w:val="4105pt"/>
          <w:b w:val="0"/>
        </w:rPr>
      </w:pPr>
    </w:p>
    <w:p w:rsidR="00EE6E93" w:rsidRPr="00EE6E93" w:rsidRDefault="00EE6E93" w:rsidP="00EE6E93">
      <w:pPr>
        <w:pStyle w:val="40"/>
        <w:shd w:val="clear" w:color="auto" w:fill="auto"/>
        <w:spacing w:line="274" w:lineRule="exact"/>
        <w:ind w:left="20" w:firstLine="680"/>
        <w:jc w:val="both"/>
        <w:rPr>
          <w:rStyle w:val="4105pt"/>
          <w:b w:val="0"/>
        </w:rPr>
      </w:pPr>
    </w:p>
    <w:p w:rsidR="00677E9D" w:rsidRDefault="00677E9D" w:rsidP="005D6125">
      <w:pPr>
        <w:spacing w:after="0"/>
        <w:jc w:val="center"/>
        <w:rPr>
          <w:sz w:val="28"/>
          <w:szCs w:val="28"/>
        </w:rPr>
      </w:pPr>
    </w:p>
    <w:p w:rsidR="0095391E" w:rsidRDefault="0095391E" w:rsidP="005D6125">
      <w:pPr>
        <w:spacing w:after="0"/>
        <w:jc w:val="center"/>
        <w:rPr>
          <w:sz w:val="28"/>
          <w:szCs w:val="28"/>
        </w:rPr>
      </w:pPr>
    </w:p>
    <w:p w:rsidR="0095391E" w:rsidRDefault="0095391E" w:rsidP="005D6125">
      <w:pPr>
        <w:spacing w:after="0"/>
        <w:jc w:val="center"/>
        <w:rPr>
          <w:sz w:val="28"/>
          <w:szCs w:val="28"/>
        </w:rPr>
      </w:pPr>
    </w:p>
    <w:p w:rsidR="0095391E" w:rsidRDefault="0095391E" w:rsidP="005D6125">
      <w:pPr>
        <w:spacing w:after="0"/>
        <w:jc w:val="center"/>
        <w:rPr>
          <w:sz w:val="28"/>
          <w:szCs w:val="28"/>
        </w:rPr>
      </w:pPr>
    </w:p>
    <w:p w:rsidR="0095391E" w:rsidRDefault="0095391E" w:rsidP="005D6125">
      <w:pPr>
        <w:spacing w:after="0"/>
        <w:jc w:val="center"/>
        <w:rPr>
          <w:sz w:val="28"/>
          <w:szCs w:val="28"/>
        </w:rPr>
      </w:pPr>
    </w:p>
    <w:p w:rsidR="0095391E" w:rsidRDefault="0095391E" w:rsidP="005D6125">
      <w:pPr>
        <w:spacing w:after="0"/>
        <w:jc w:val="center"/>
        <w:rPr>
          <w:sz w:val="28"/>
          <w:szCs w:val="28"/>
        </w:rPr>
      </w:pPr>
    </w:p>
    <w:p w:rsidR="0095391E" w:rsidRDefault="0095391E" w:rsidP="005D6125">
      <w:pPr>
        <w:spacing w:after="0"/>
        <w:jc w:val="center"/>
        <w:rPr>
          <w:sz w:val="28"/>
          <w:szCs w:val="28"/>
        </w:rPr>
      </w:pPr>
    </w:p>
    <w:p w:rsidR="0095391E" w:rsidRDefault="0095391E" w:rsidP="005D6125">
      <w:pPr>
        <w:spacing w:after="0"/>
        <w:jc w:val="center"/>
        <w:rPr>
          <w:sz w:val="28"/>
          <w:szCs w:val="28"/>
        </w:rPr>
      </w:pPr>
    </w:p>
    <w:p w:rsidR="0095391E" w:rsidRDefault="0095391E" w:rsidP="005D6125">
      <w:pPr>
        <w:spacing w:after="0"/>
        <w:jc w:val="center"/>
        <w:rPr>
          <w:sz w:val="28"/>
          <w:szCs w:val="28"/>
        </w:rPr>
      </w:pPr>
    </w:p>
    <w:p w:rsidR="0095391E" w:rsidRDefault="0095391E" w:rsidP="005D6125">
      <w:pPr>
        <w:spacing w:after="0"/>
        <w:jc w:val="center"/>
        <w:rPr>
          <w:sz w:val="28"/>
          <w:szCs w:val="28"/>
        </w:rPr>
      </w:pPr>
    </w:p>
    <w:tbl>
      <w:tblPr>
        <w:tblW w:w="16444" w:type="dxa"/>
        <w:tblInd w:w="-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3"/>
        <w:gridCol w:w="9"/>
        <w:gridCol w:w="1256"/>
        <w:gridCol w:w="22"/>
        <w:gridCol w:w="536"/>
        <w:gridCol w:w="31"/>
        <w:gridCol w:w="529"/>
        <w:gridCol w:w="38"/>
        <w:gridCol w:w="528"/>
        <w:gridCol w:w="39"/>
        <w:gridCol w:w="527"/>
        <w:gridCol w:w="40"/>
        <w:gridCol w:w="386"/>
        <w:gridCol w:w="40"/>
        <w:gridCol w:w="527"/>
        <w:gridCol w:w="40"/>
        <w:gridCol w:w="385"/>
        <w:gridCol w:w="40"/>
        <w:gridCol w:w="385"/>
        <w:gridCol w:w="40"/>
        <w:gridCol w:w="527"/>
        <w:gridCol w:w="40"/>
        <w:gridCol w:w="669"/>
        <w:gridCol w:w="40"/>
        <w:gridCol w:w="385"/>
        <w:gridCol w:w="40"/>
        <w:gridCol w:w="385"/>
        <w:gridCol w:w="40"/>
        <w:gridCol w:w="386"/>
        <w:gridCol w:w="40"/>
        <w:gridCol w:w="385"/>
        <w:gridCol w:w="40"/>
        <w:gridCol w:w="527"/>
        <w:gridCol w:w="40"/>
        <w:gridCol w:w="386"/>
        <w:gridCol w:w="39"/>
        <w:gridCol w:w="528"/>
        <w:gridCol w:w="39"/>
        <w:gridCol w:w="528"/>
        <w:gridCol w:w="39"/>
        <w:gridCol w:w="528"/>
        <w:gridCol w:w="39"/>
        <w:gridCol w:w="386"/>
        <w:gridCol w:w="39"/>
        <w:gridCol w:w="389"/>
        <w:gridCol w:w="37"/>
        <w:gridCol w:w="674"/>
        <w:gridCol w:w="34"/>
        <w:gridCol w:w="392"/>
        <w:gridCol w:w="8"/>
        <w:gridCol w:w="26"/>
        <w:gridCol w:w="399"/>
        <w:gridCol w:w="26"/>
        <w:gridCol w:w="403"/>
        <w:gridCol w:w="22"/>
        <w:gridCol w:w="407"/>
        <w:gridCol w:w="18"/>
        <w:gridCol w:w="411"/>
        <w:gridCol w:w="15"/>
        <w:gridCol w:w="414"/>
        <w:gridCol w:w="11"/>
        <w:gridCol w:w="567"/>
        <w:gridCol w:w="425"/>
      </w:tblGrid>
      <w:tr w:rsidR="00C70927" w:rsidRPr="009C4FDB" w:rsidTr="00C70927">
        <w:trPr>
          <w:trHeight w:val="269"/>
        </w:trPr>
        <w:tc>
          <w:tcPr>
            <w:tcW w:w="16444" w:type="dxa"/>
            <w:gridSpan w:val="63"/>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lastRenderedPageBreak/>
              <w:t>Дети 3-7 лет, 12 часовое пребывание</w:t>
            </w:r>
          </w:p>
        </w:tc>
      </w:tr>
      <w:tr w:rsidR="00C70927" w:rsidRPr="009C4FDB" w:rsidTr="00C70927">
        <w:trPr>
          <w:trHeight w:val="269"/>
        </w:trPr>
        <w:tc>
          <w:tcPr>
            <w:tcW w:w="16444" w:type="dxa"/>
            <w:gridSpan w:val="63"/>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День 8</w:t>
            </w:r>
          </w:p>
        </w:tc>
      </w:tr>
      <w:tr w:rsidR="00C70927" w:rsidRPr="009C4FDB" w:rsidTr="00C70927">
        <w:trPr>
          <w:cantSplit/>
          <w:trHeight w:val="1990"/>
        </w:trPr>
        <w:tc>
          <w:tcPr>
            <w:tcW w:w="273" w:type="dxa"/>
          </w:tcPr>
          <w:p w:rsidR="00C70927" w:rsidRPr="009C4FDB" w:rsidRDefault="00C70927" w:rsidP="008B6D75">
            <w:pPr>
              <w:spacing w:after="0" w:line="240" w:lineRule="auto"/>
              <w:ind w:left="-108" w:right="-119"/>
              <w:jc w:val="center"/>
              <w:rPr>
                <w:rFonts w:ascii="Times New Roman" w:hAnsi="Times New Roman"/>
                <w:sz w:val="16"/>
                <w:szCs w:val="16"/>
              </w:rPr>
            </w:pPr>
            <w:r w:rsidRPr="009C4FDB">
              <w:rPr>
                <w:rFonts w:ascii="Times New Roman" w:hAnsi="Times New Roman"/>
                <w:sz w:val="16"/>
                <w:szCs w:val="16"/>
              </w:rPr>
              <w:t>№</w:t>
            </w:r>
          </w:p>
          <w:p w:rsidR="00C70927" w:rsidRPr="009C4FDB" w:rsidRDefault="00C70927" w:rsidP="008B6D75">
            <w:pPr>
              <w:spacing w:after="0" w:line="240" w:lineRule="auto"/>
              <w:ind w:left="-108" w:right="-119"/>
              <w:jc w:val="center"/>
              <w:rPr>
                <w:rFonts w:ascii="Times New Roman" w:hAnsi="Times New Roman"/>
                <w:sz w:val="16"/>
                <w:szCs w:val="16"/>
              </w:rPr>
            </w:pPr>
            <w:r w:rsidRPr="009C4FDB">
              <w:rPr>
                <w:rFonts w:ascii="Times New Roman" w:hAnsi="Times New Roman"/>
                <w:sz w:val="16"/>
                <w:szCs w:val="16"/>
              </w:rPr>
              <w:t>ТК</w:t>
            </w:r>
          </w:p>
        </w:tc>
        <w:tc>
          <w:tcPr>
            <w:tcW w:w="126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Наименование блюда</w:t>
            </w:r>
          </w:p>
        </w:tc>
        <w:tc>
          <w:tcPr>
            <w:tcW w:w="558"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 xml:space="preserve">   Хлеб  пшеничный </w:t>
            </w:r>
          </w:p>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 xml:space="preserve">   или  хлеб  зерновой</w:t>
            </w:r>
          </w:p>
        </w:tc>
        <w:tc>
          <w:tcPr>
            <w:tcW w:w="560"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Хлеб  ржаной (ржано пшеничный)</w:t>
            </w:r>
          </w:p>
        </w:tc>
        <w:tc>
          <w:tcPr>
            <w:tcW w:w="566"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Мука пшеничная хлебопекарная</w:t>
            </w:r>
          </w:p>
        </w:tc>
        <w:tc>
          <w:tcPr>
            <w:tcW w:w="566"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Мука картофельная (крахмал)</w:t>
            </w:r>
          </w:p>
        </w:tc>
        <w:tc>
          <w:tcPr>
            <w:tcW w:w="426"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Крупа ( злаки) бобовые</w:t>
            </w:r>
          </w:p>
        </w:tc>
        <w:tc>
          <w:tcPr>
            <w:tcW w:w="567"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Макаронные  изделия  группы А</w:t>
            </w:r>
          </w:p>
        </w:tc>
        <w:tc>
          <w:tcPr>
            <w:tcW w:w="425"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Картофель  ⃰</w:t>
            </w:r>
          </w:p>
        </w:tc>
        <w:tc>
          <w:tcPr>
            <w:tcW w:w="425"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Овощи, зелень  ⃰</w:t>
            </w:r>
          </w:p>
        </w:tc>
        <w:tc>
          <w:tcPr>
            <w:tcW w:w="567"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Соки фруктовые (овощные)</w:t>
            </w:r>
          </w:p>
        </w:tc>
        <w:tc>
          <w:tcPr>
            <w:tcW w:w="709"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Напитки витаминизированные (готовый напиток)</w:t>
            </w:r>
          </w:p>
        </w:tc>
        <w:tc>
          <w:tcPr>
            <w:tcW w:w="425"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Фрукты (плоды) свежие</w:t>
            </w:r>
          </w:p>
        </w:tc>
        <w:tc>
          <w:tcPr>
            <w:tcW w:w="425"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Фрукты (плоды) сухие</w:t>
            </w:r>
          </w:p>
        </w:tc>
        <w:tc>
          <w:tcPr>
            <w:tcW w:w="426"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Кондитерские изделия</w:t>
            </w:r>
          </w:p>
        </w:tc>
        <w:tc>
          <w:tcPr>
            <w:tcW w:w="425"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Сахар</w:t>
            </w:r>
          </w:p>
        </w:tc>
        <w:tc>
          <w:tcPr>
            <w:tcW w:w="567"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Масло коровье сладкосливочное</w:t>
            </w:r>
          </w:p>
        </w:tc>
        <w:tc>
          <w:tcPr>
            <w:tcW w:w="426"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Масло растительное</w:t>
            </w:r>
          </w:p>
        </w:tc>
        <w:tc>
          <w:tcPr>
            <w:tcW w:w="567"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Яйцо куриное диетическое</w:t>
            </w:r>
          </w:p>
        </w:tc>
        <w:tc>
          <w:tcPr>
            <w:tcW w:w="567"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Молоко, кисломолочные продукты</w:t>
            </w:r>
          </w:p>
        </w:tc>
        <w:tc>
          <w:tcPr>
            <w:tcW w:w="567"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Творог, творожные изделия</w:t>
            </w:r>
          </w:p>
        </w:tc>
        <w:tc>
          <w:tcPr>
            <w:tcW w:w="425"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Колбасные изделия</w:t>
            </w:r>
          </w:p>
        </w:tc>
        <w:tc>
          <w:tcPr>
            <w:tcW w:w="428"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Мясо  ⃰</w:t>
            </w:r>
          </w:p>
          <w:p w:rsidR="00C70927" w:rsidRPr="009C4FDB" w:rsidRDefault="00C70927" w:rsidP="008B6D75">
            <w:pPr>
              <w:spacing w:after="0" w:line="240" w:lineRule="auto"/>
              <w:rPr>
                <w:rFonts w:ascii="Times New Roman" w:hAnsi="Times New Roman"/>
                <w:sz w:val="16"/>
                <w:szCs w:val="16"/>
              </w:rPr>
            </w:pPr>
          </w:p>
          <w:p w:rsidR="00C70927" w:rsidRPr="009C4FDB" w:rsidRDefault="00C70927" w:rsidP="008B6D75">
            <w:pPr>
              <w:spacing w:after="0" w:line="240" w:lineRule="auto"/>
              <w:rPr>
                <w:rFonts w:ascii="Times New Roman" w:hAnsi="Times New Roman"/>
                <w:sz w:val="16"/>
                <w:szCs w:val="16"/>
              </w:rPr>
            </w:pPr>
          </w:p>
          <w:p w:rsidR="00C70927" w:rsidRPr="009C4FDB" w:rsidRDefault="00C70927" w:rsidP="008B6D75">
            <w:pPr>
              <w:spacing w:after="0" w:line="240" w:lineRule="auto"/>
              <w:rPr>
                <w:rFonts w:ascii="Times New Roman" w:hAnsi="Times New Roman"/>
                <w:sz w:val="16"/>
                <w:szCs w:val="16"/>
              </w:rPr>
            </w:pPr>
          </w:p>
        </w:tc>
        <w:tc>
          <w:tcPr>
            <w:tcW w:w="711"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 xml:space="preserve">Птица (цыплята-бройлеры 1 категории потр.) </w:t>
            </w:r>
          </w:p>
        </w:tc>
        <w:tc>
          <w:tcPr>
            <w:tcW w:w="426"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Рыба  ⃰</w:t>
            </w:r>
          </w:p>
        </w:tc>
        <w:tc>
          <w:tcPr>
            <w:tcW w:w="433" w:type="dxa"/>
            <w:gridSpan w:val="3"/>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Сметана</w:t>
            </w:r>
          </w:p>
        </w:tc>
        <w:tc>
          <w:tcPr>
            <w:tcW w:w="429"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Сыр</w:t>
            </w:r>
          </w:p>
        </w:tc>
        <w:tc>
          <w:tcPr>
            <w:tcW w:w="429"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Чай</w:t>
            </w:r>
          </w:p>
        </w:tc>
        <w:tc>
          <w:tcPr>
            <w:tcW w:w="429"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Кофейный  напиток</w:t>
            </w:r>
          </w:p>
        </w:tc>
        <w:tc>
          <w:tcPr>
            <w:tcW w:w="429"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Какао-порошок</w:t>
            </w:r>
          </w:p>
        </w:tc>
        <w:tc>
          <w:tcPr>
            <w:tcW w:w="578"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Соль</w:t>
            </w:r>
          </w:p>
        </w:tc>
        <w:tc>
          <w:tcPr>
            <w:tcW w:w="425" w:type="dxa"/>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Дрожжи хлебопекарные</w:t>
            </w:r>
          </w:p>
        </w:tc>
      </w:tr>
      <w:tr w:rsidR="00C70927" w:rsidRPr="009C4FDB" w:rsidTr="00C70927">
        <w:trPr>
          <w:trHeight w:val="269"/>
        </w:trPr>
        <w:tc>
          <w:tcPr>
            <w:tcW w:w="273" w:type="dxa"/>
          </w:tcPr>
          <w:p w:rsidR="00C70927" w:rsidRPr="009C4FDB" w:rsidRDefault="00C70927"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1</w:t>
            </w:r>
          </w:p>
        </w:tc>
        <w:tc>
          <w:tcPr>
            <w:tcW w:w="126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2</w:t>
            </w:r>
          </w:p>
        </w:tc>
        <w:tc>
          <w:tcPr>
            <w:tcW w:w="558"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3</w:t>
            </w:r>
          </w:p>
        </w:tc>
        <w:tc>
          <w:tcPr>
            <w:tcW w:w="560"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4</w:t>
            </w:r>
          </w:p>
        </w:tc>
        <w:tc>
          <w:tcPr>
            <w:tcW w:w="56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5</w:t>
            </w:r>
          </w:p>
        </w:tc>
        <w:tc>
          <w:tcPr>
            <w:tcW w:w="56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6</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7</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8</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9</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11</w:t>
            </w: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12</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13</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14</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15</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16</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17</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18</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19</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20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21</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22</w:t>
            </w:r>
          </w:p>
        </w:tc>
        <w:tc>
          <w:tcPr>
            <w:tcW w:w="428"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23</w:t>
            </w:r>
          </w:p>
        </w:tc>
        <w:tc>
          <w:tcPr>
            <w:tcW w:w="711"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24</w:t>
            </w:r>
          </w:p>
        </w:tc>
        <w:tc>
          <w:tcPr>
            <w:tcW w:w="434" w:type="dxa"/>
            <w:gridSpan w:val="3"/>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25</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26</w:t>
            </w:r>
          </w:p>
        </w:tc>
        <w:tc>
          <w:tcPr>
            <w:tcW w:w="429"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27</w:t>
            </w:r>
          </w:p>
        </w:tc>
        <w:tc>
          <w:tcPr>
            <w:tcW w:w="429"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28</w:t>
            </w:r>
          </w:p>
        </w:tc>
        <w:tc>
          <w:tcPr>
            <w:tcW w:w="429"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29</w:t>
            </w:r>
          </w:p>
        </w:tc>
        <w:tc>
          <w:tcPr>
            <w:tcW w:w="429"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30</w:t>
            </w:r>
          </w:p>
        </w:tc>
        <w:tc>
          <w:tcPr>
            <w:tcW w:w="578"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31</w:t>
            </w:r>
          </w:p>
        </w:tc>
        <w:tc>
          <w:tcPr>
            <w:tcW w:w="425" w:type="dxa"/>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32</w:t>
            </w:r>
          </w:p>
        </w:tc>
      </w:tr>
      <w:tr w:rsidR="00C70927" w:rsidRPr="009C4FDB" w:rsidTr="00C70927">
        <w:trPr>
          <w:trHeight w:val="269"/>
        </w:trPr>
        <w:tc>
          <w:tcPr>
            <w:tcW w:w="16444" w:type="dxa"/>
            <w:gridSpan w:val="63"/>
          </w:tcPr>
          <w:p w:rsidR="00C70927" w:rsidRPr="009C4FDB" w:rsidRDefault="00C70927"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Завтрак</w:t>
            </w:r>
          </w:p>
        </w:tc>
      </w:tr>
      <w:tr w:rsidR="00C70927" w:rsidRPr="009C4FDB" w:rsidTr="00C70927">
        <w:trPr>
          <w:trHeight w:val="269"/>
        </w:trPr>
        <w:tc>
          <w:tcPr>
            <w:tcW w:w="273" w:type="dxa"/>
          </w:tcPr>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37</w:t>
            </w:r>
          </w:p>
        </w:tc>
        <w:tc>
          <w:tcPr>
            <w:tcW w:w="1265" w:type="dxa"/>
            <w:gridSpan w:val="2"/>
          </w:tcPr>
          <w:p w:rsidR="00C70927" w:rsidRPr="009C4FDB" w:rsidRDefault="00C70927" w:rsidP="008B6D75">
            <w:pPr>
              <w:spacing w:after="0" w:line="240" w:lineRule="auto"/>
              <w:rPr>
                <w:rFonts w:ascii="Times New Roman" w:hAnsi="Times New Roman"/>
                <w:sz w:val="16"/>
                <w:szCs w:val="16"/>
              </w:rPr>
            </w:pPr>
            <w:r>
              <w:rPr>
                <w:rFonts w:ascii="Times New Roman" w:hAnsi="Times New Roman"/>
                <w:sz w:val="16"/>
                <w:szCs w:val="16"/>
              </w:rPr>
              <w:t>Омлет натуральный с маслом</w:t>
            </w:r>
          </w:p>
        </w:tc>
        <w:tc>
          <w:tcPr>
            <w:tcW w:w="55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0"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65"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6</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45</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65</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73" w:type="dxa"/>
          </w:tcPr>
          <w:p w:rsidR="00C70927" w:rsidRDefault="00C70927" w:rsidP="008B6D75">
            <w:pPr>
              <w:spacing w:after="0" w:line="240" w:lineRule="auto"/>
              <w:ind w:left="-108" w:right="-108"/>
              <w:jc w:val="center"/>
              <w:rPr>
                <w:rFonts w:ascii="Times New Roman" w:hAnsi="Times New Roman"/>
                <w:sz w:val="16"/>
                <w:szCs w:val="16"/>
              </w:rPr>
            </w:pPr>
          </w:p>
          <w:p w:rsidR="00C70927" w:rsidRDefault="00C70927" w:rsidP="008B6D75">
            <w:pPr>
              <w:spacing w:after="0" w:line="240" w:lineRule="auto"/>
              <w:ind w:left="-108" w:right="-108"/>
              <w:jc w:val="center"/>
              <w:rPr>
                <w:rFonts w:ascii="Times New Roman" w:hAnsi="Times New Roman"/>
                <w:sz w:val="16"/>
                <w:szCs w:val="16"/>
              </w:rPr>
            </w:pPr>
          </w:p>
          <w:p w:rsidR="00C70927" w:rsidRDefault="00C70927" w:rsidP="008B6D75">
            <w:pPr>
              <w:spacing w:after="0" w:line="240" w:lineRule="auto"/>
              <w:ind w:left="-108" w:right="-108"/>
              <w:jc w:val="center"/>
              <w:rPr>
                <w:rFonts w:ascii="Times New Roman" w:hAnsi="Times New Roman"/>
                <w:sz w:val="16"/>
                <w:szCs w:val="16"/>
              </w:rPr>
            </w:pPr>
          </w:p>
          <w:p w:rsidR="00C70927"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38</w:t>
            </w:r>
          </w:p>
        </w:tc>
        <w:tc>
          <w:tcPr>
            <w:tcW w:w="1265" w:type="dxa"/>
            <w:gridSpan w:val="2"/>
          </w:tcPr>
          <w:p w:rsidR="00C70927" w:rsidRDefault="00C70927" w:rsidP="008B6D75">
            <w:pPr>
              <w:spacing w:after="0" w:line="240" w:lineRule="auto"/>
              <w:rPr>
                <w:rFonts w:ascii="Times New Roman" w:hAnsi="Times New Roman"/>
                <w:sz w:val="16"/>
                <w:szCs w:val="16"/>
              </w:rPr>
            </w:pPr>
            <w:r>
              <w:rPr>
                <w:rFonts w:ascii="Times New Roman" w:hAnsi="Times New Roman"/>
                <w:sz w:val="16"/>
                <w:szCs w:val="16"/>
              </w:rPr>
              <w:t>Зелёный горошек или кукуруза консер. отварные</w:t>
            </w:r>
          </w:p>
        </w:tc>
        <w:tc>
          <w:tcPr>
            <w:tcW w:w="55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0"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65"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60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73" w:type="dxa"/>
          </w:tcPr>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15</w:t>
            </w:r>
          </w:p>
        </w:tc>
        <w:tc>
          <w:tcPr>
            <w:tcW w:w="1265" w:type="dxa"/>
            <w:gridSpan w:val="2"/>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Какао с молоком</w:t>
            </w:r>
          </w:p>
        </w:tc>
        <w:tc>
          <w:tcPr>
            <w:tcW w:w="55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0"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65"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12</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100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1,2</w:t>
            </w:r>
          </w:p>
        </w:tc>
        <w:tc>
          <w:tcPr>
            <w:tcW w:w="567" w:type="dxa"/>
          </w:tcPr>
          <w:p w:rsidR="00C70927" w:rsidRPr="009C4FDB" w:rsidRDefault="00C70927" w:rsidP="008B6D75">
            <w:pPr>
              <w:spacing w:after="0" w:line="240" w:lineRule="auto"/>
              <w:jc w:val="center"/>
              <w:rPr>
                <w:rFonts w:ascii="Times New Roman" w:hAnsi="Times New Roman"/>
                <w:sz w:val="16"/>
                <w:szCs w:val="16"/>
              </w:rPr>
            </w:pP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73" w:type="dxa"/>
          </w:tcPr>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16</w:t>
            </w:r>
          </w:p>
        </w:tc>
        <w:tc>
          <w:tcPr>
            <w:tcW w:w="1265" w:type="dxa"/>
            <w:gridSpan w:val="2"/>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Бутерброд с маслом</w:t>
            </w:r>
          </w:p>
        </w:tc>
        <w:tc>
          <w:tcPr>
            <w:tcW w:w="558"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30</w:t>
            </w:r>
          </w:p>
        </w:tc>
        <w:tc>
          <w:tcPr>
            <w:tcW w:w="560"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65"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6</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73" w:type="dxa"/>
          </w:tcPr>
          <w:p w:rsidR="00C70927" w:rsidRPr="009C4FDB" w:rsidRDefault="00C70927" w:rsidP="008B6D75">
            <w:pPr>
              <w:spacing w:after="0" w:line="240" w:lineRule="auto"/>
              <w:ind w:left="-108" w:right="-108"/>
              <w:jc w:val="center"/>
              <w:rPr>
                <w:rFonts w:ascii="Times New Roman" w:hAnsi="Times New Roman"/>
                <w:sz w:val="16"/>
                <w:szCs w:val="16"/>
              </w:rPr>
            </w:pPr>
          </w:p>
        </w:tc>
        <w:tc>
          <w:tcPr>
            <w:tcW w:w="1265" w:type="dxa"/>
            <w:gridSpan w:val="2"/>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Итого</w:t>
            </w:r>
          </w:p>
        </w:tc>
        <w:tc>
          <w:tcPr>
            <w:tcW w:w="558"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30</w:t>
            </w:r>
          </w:p>
        </w:tc>
        <w:tc>
          <w:tcPr>
            <w:tcW w:w="560"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65" w:type="dxa"/>
            <w:gridSpan w:val="3"/>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6</w:t>
            </w: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12</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w:t>
            </w:r>
            <w:r>
              <w:rPr>
                <w:rFonts w:ascii="Times New Roman" w:hAnsi="Times New Roman"/>
                <w:sz w:val="16"/>
                <w:szCs w:val="16"/>
              </w:rPr>
              <w:t>2</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45</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165</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1,2</w:t>
            </w:r>
          </w:p>
        </w:tc>
        <w:tc>
          <w:tcPr>
            <w:tcW w:w="567" w:type="dxa"/>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tcPr>
          <w:p w:rsidR="00C70927" w:rsidRPr="009C4FDB" w:rsidRDefault="00C70927" w:rsidP="008B6D75">
            <w:pPr>
              <w:spacing w:after="0" w:line="240" w:lineRule="auto"/>
              <w:ind w:right="-71"/>
              <w:jc w:val="center"/>
              <w:rPr>
                <w:rFonts w:ascii="Times New Roman" w:hAnsi="Times New Roman"/>
                <w:sz w:val="16"/>
                <w:szCs w:val="16"/>
              </w:rPr>
            </w:pPr>
            <w:r w:rsidRPr="009C4FDB">
              <w:rPr>
                <w:rFonts w:ascii="Times New Roman" w:hAnsi="Times New Roman"/>
                <w:sz w:val="16"/>
                <w:szCs w:val="16"/>
              </w:rPr>
              <w:t>0</w:t>
            </w:r>
          </w:p>
        </w:tc>
      </w:tr>
      <w:tr w:rsidR="00C70927" w:rsidRPr="009C4FDB" w:rsidTr="00C70927">
        <w:trPr>
          <w:trHeight w:val="269"/>
        </w:trPr>
        <w:tc>
          <w:tcPr>
            <w:tcW w:w="16444" w:type="dxa"/>
            <w:gridSpan w:val="63"/>
          </w:tcPr>
          <w:p w:rsidR="00C70927" w:rsidRPr="009C4FDB" w:rsidRDefault="00C70927"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2 завтрак</w:t>
            </w:r>
          </w:p>
        </w:tc>
      </w:tr>
      <w:tr w:rsidR="00C70927" w:rsidRPr="009C4FDB" w:rsidTr="00C70927">
        <w:trPr>
          <w:trHeight w:val="269"/>
        </w:trPr>
        <w:tc>
          <w:tcPr>
            <w:tcW w:w="282"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ГП</w:t>
            </w:r>
          </w:p>
        </w:tc>
        <w:tc>
          <w:tcPr>
            <w:tcW w:w="1278" w:type="dxa"/>
            <w:gridSpan w:val="2"/>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Сок фруктовый (овощной)</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100</w:t>
            </w: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82"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p>
        </w:tc>
        <w:tc>
          <w:tcPr>
            <w:tcW w:w="1278" w:type="dxa"/>
            <w:gridSpan w:val="2"/>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Итого</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100</w:t>
            </w: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r>
      <w:tr w:rsidR="00C70927" w:rsidRPr="009C4FDB" w:rsidTr="00C70927">
        <w:trPr>
          <w:trHeight w:val="269"/>
        </w:trPr>
        <w:tc>
          <w:tcPr>
            <w:tcW w:w="16444" w:type="dxa"/>
            <w:gridSpan w:val="63"/>
          </w:tcPr>
          <w:p w:rsidR="00C70927" w:rsidRPr="009C4FDB" w:rsidRDefault="00C70927"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Обед</w:t>
            </w:r>
          </w:p>
        </w:tc>
      </w:tr>
      <w:tr w:rsidR="00C70927" w:rsidRPr="009C4FDB" w:rsidTr="00C70927">
        <w:trPr>
          <w:trHeight w:val="269"/>
        </w:trPr>
        <w:tc>
          <w:tcPr>
            <w:tcW w:w="282"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69</w:t>
            </w:r>
          </w:p>
        </w:tc>
        <w:tc>
          <w:tcPr>
            <w:tcW w:w="1278" w:type="dxa"/>
            <w:gridSpan w:val="2"/>
          </w:tcPr>
          <w:p w:rsidR="00C70927" w:rsidRPr="009C4FDB" w:rsidRDefault="00C70927" w:rsidP="008B6D75">
            <w:pPr>
              <w:spacing w:after="0" w:line="240" w:lineRule="auto"/>
              <w:rPr>
                <w:rFonts w:ascii="Times New Roman" w:hAnsi="Times New Roman"/>
                <w:sz w:val="16"/>
                <w:szCs w:val="16"/>
              </w:rPr>
            </w:pPr>
            <w:r>
              <w:rPr>
                <w:rFonts w:ascii="Times New Roman" w:hAnsi="Times New Roman"/>
                <w:sz w:val="16"/>
                <w:szCs w:val="16"/>
              </w:rPr>
              <w:t>Овощи натуральные солёные (или свежие)</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rPr>
                <w:rFonts w:ascii="Times New Roman" w:hAnsi="Times New Roman"/>
                <w:sz w:val="16"/>
                <w:szCs w:val="16"/>
              </w:rPr>
            </w:pPr>
          </w:p>
          <w:p w:rsidR="00C70927" w:rsidRPr="009C4FDB" w:rsidRDefault="00C70927" w:rsidP="008B6D75">
            <w:pPr>
              <w:spacing w:after="0" w:line="240" w:lineRule="auto"/>
              <w:rPr>
                <w:rFonts w:ascii="Times New Roman" w:hAnsi="Times New Roman"/>
                <w:sz w:val="16"/>
                <w:szCs w:val="16"/>
              </w:rPr>
            </w:pPr>
            <w:r>
              <w:rPr>
                <w:rFonts w:ascii="Times New Roman" w:hAnsi="Times New Roman"/>
                <w:sz w:val="16"/>
                <w:szCs w:val="16"/>
              </w:rPr>
              <w:t>60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82"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5</w:t>
            </w:r>
            <w:r w:rsidRPr="009C4FDB">
              <w:rPr>
                <w:rFonts w:ascii="Times New Roman" w:hAnsi="Times New Roman"/>
                <w:sz w:val="16"/>
                <w:szCs w:val="16"/>
              </w:rPr>
              <w:t>7</w:t>
            </w:r>
          </w:p>
        </w:tc>
        <w:tc>
          <w:tcPr>
            <w:tcW w:w="1278" w:type="dxa"/>
            <w:gridSpan w:val="2"/>
          </w:tcPr>
          <w:p w:rsidR="00C70927" w:rsidRPr="009C4FDB" w:rsidRDefault="00C70927" w:rsidP="008B6D75">
            <w:pPr>
              <w:spacing w:after="0" w:line="240" w:lineRule="auto"/>
              <w:rPr>
                <w:rFonts w:ascii="Times New Roman" w:hAnsi="Times New Roman"/>
                <w:sz w:val="16"/>
                <w:szCs w:val="16"/>
              </w:rPr>
            </w:pPr>
            <w:r>
              <w:rPr>
                <w:rFonts w:ascii="Times New Roman" w:hAnsi="Times New Roman"/>
                <w:sz w:val="16"/>
                <w:szCs w:val="16"/>
              </w:rPr>
              <w:t>Суп картофельный с клёцками, с мясом птицы или суп-лапша с мясом птицы</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44</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w:t>
            </w:r>
            <w:r w:rsidRPr="009C4FDB">
              <w:rPr>
                <w:rFonts w:ascii="Times New Roman" w:hAnsi="Times New Roman"/>
                <w:sz w:val="16"/>
                <w:szCs w:val="16"/>
              </w:rPr>
              <w:t>3</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4</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2</w:t>
            </w:r>
          </w:p>
        </w:tc>
        <w:tc>
          <w:tcPr>
            <w:tcW w:w="567"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2,5</w:t>
            </w:r>
          </w:p>
        </w:tc>
        <w:tc>
          <w:tcPr>
            <w:tcW w:w="567"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15</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tc>
        <w:tc>
          <w:tcPr>
            <w:tcW w:w="708"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37</w:t>
            </w: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82" w:type="dxa"/>
            <w:gridSpan w:val="2"/>
          </w:tcPr>
          <w:p w:rsidR="00C70927" w:rsidRDefault="00C70927" w:rsidP="008B6D75">
            <w:pPr>
              <w:spacing w:after="0" w:line="240" w:lineRule="auto"/>
              <w:ind w:left="-108" w:right="-108"/>
              <w:jc w:val="center"/>
              <w:rPr>
                <w:rFonts w:ascii="Times New Roman" w:hAnsi="Times New Roman"/>
                <w:sz w:val="16"/>
                <w:szCs w:val="16"/>
              </w:rPr>
            </w:pPr>
          </w:p>
          <w:p w:rsidR="00C70927" w:rsidRDefault="00C70927" w:rsidP="008B6D75">
            <w:pPr>
              <w:spacing w:after="0" w:line="240" w:lineRule="auto"/>
              <w:ind w:left="-108" w:right="-108"/>
              <w:jc w:val="center"/>
              <w:rPr>
                <w:rFonts w:ascii="Times New Roman" w:hAnsi="Times New Roman"/>
                <w:sz w:val="16"/>
                <w:szCs w:val="16"/>
              </w:rPr>
            </w:pPr>
          </w:p>
          <w:p w:rsidR="00C70927"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29</w:t>
            </w:r>
          </w:p>
        </w:tc>
        <w:tc>
          <w:tcPr>
            <w:tcW w:w="1278" w:type="dxa"/>
            <w:gridSpan w:val="2"/>
          </w:tcPr>
          <w:p w:rsidR="00C70927" w:rsidRPr="009C4FDB" w:rsidRDefault="00C70927" w:rsidP="008B6D75">
            <w:pPr>
              <w:spacing w:after="0" w:line="240" w:lineRule="auto"/>
              <w:rPr>
                <w:rFonts w:ascii="Times New Roman" w:hAnsi="Times New Roman"/>
                <w:sz w:val="16"/>
                <w:szCs w:val="16"/>
              </w:rPr>
            </w:pPr>
            <w:r>
              <w:rPr>
                <w:rFonts w:ascii="Times New Roman" w:hAnsi="Times New Roman"/>
                <w:sz w:val="16"/>
                <w:szCs w:val="16"/>
              </w:rPr>
              <w:t>Котлеты, биточки, шницели рыбные</w:t>
            </w:r>
          </w:p>
        </w:tc>
        <w:tc>
          <w:tcPr>
            <w:tcW w:w="567"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19</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6</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4</w:t>
            </w:r>
          </w:p>
        </w:tc>
        <w:tc>
          <w:tcPr>
            <w:tcW w:w="567"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10</w:t>
            </w:r>
          </w:p>
        </w:tc>
        <w:tc>
          <w:tcPr>
            <w:tcW w:w="567"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11</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3"/>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53</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82"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7</w:t>
            </w:r>
          </w:p>
        </w:tc>
        <w:tc>
          <w:tcPr>
            <w:tcW w:w="1278" w:type="dxa"/>
            <w:gridSpan w:val="2"/>
          </w:tcPr>
          <w:p w:rsidR="00C70927" w:rsidRPr="009C4FDB" w:rsidRDefault="00C70927" w:rsidP="008B6D75">
            <w:pPr>
              <w:spacing w:after="0" w:line="240" w:lineRule="auto"/>
              <w:rPr>
                <w:rFonts w:ascii="Times New Roman" w:hAnsi="Times New Roman"/>
                <w:sz w:val="16"/>
                <w:szCs w:val="16"/>
              </w:rPr>
            </w:pPr>
            <w:r>
              <w:rPr>
                <w:rFonts w:ascii="Times New Roman" w:hAnsi="Times New Roman"/>
                <w:sz w:val="16"/>
                <w:szCs w:val="16"/>
              </w:rPr>
              <w:t>Соус красный основной</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3</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15</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82"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59</w:t>
            </w:r>
          </w:p>
        </w:tc>
        <w:tc>
          <w:tcPr>
            <w:tcW w:w="1278" w:type="dxa"/>
            <w:gridSpan w:val="2"/>
          </w:tcPr>
          <w:p w:rsidR="00C70927" w:rsidRPr="009C4FDB" w:rsidRDefault="00C70927" w:rsidP="008B6D75">
            <w:pPr>
              <w:spacing w:after="0" w:line="240" w:lineRule="auto"/>
              <w:rPr>
                <w:rFonts w:ascii="Times New Roman" w:hAnsi="Times New Roman"/>
                <w:sz w:val="16"/>
                <w:szCs w:val="16"/>
              </w:rPr>
            </w:pPr>
            <w:r>
              <w:rPr>
                <w:rFonts w:ascii="Times New Roman" w:hAnsi="Times New Roman"/>
                <w:sz w:val="16"/>
                <w:szCs w:val="16"/>
              </w:rPr>
              <w:t>Рис отварной с овощами</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45</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42</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6</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82"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lastRenderedPageBreak/>
              <w:t>20</w:t>
            </w:r>
          </w:p>
        </w:tc>
        <w:tc>
          <w:tcPr>
            <w:tcW w:w="1278" w:type="dxa"/>
            <w:gridSpan w:val="2"/>
          </w:tcPr>
          <w:p w:rsidR="00C70927" w:rsidRDefault="00C70927" w:rsidP="008B6D75">
            <w:pPr>
              <w:spacing w:after="0" w:line="240" w:lineRule="auto"/>
              <w:rPr>
                <w:rFonts w:ascii="Times New Roman" w:hAnsi="Times New Roman"/>
                <w:sz w:val="16"/>
                <w:szCs w:val="16"/>
              </w:rPr>
            </w:pPr>
            <w:r>
              <w:rPr>
                <w:rFonts w:ascii="Times New Roman" w:hAnsi="Times New Roman"/>
                <w:sz w:val="16"/>
                <w:szCs w:val="16"/>
              </w:rPr>
              <w:t>Кисель</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7,5</w:t>
            </w:r>
          </w:p>
        </w:tc>
        <w:tc>
          <w:tcPr>
            <w:tcW w:w="426" w:type="dxa"/>
            <w:gridSpan w:val="2"/>
          </w:tcPr>
          <w:p w:rsidR="00C70927"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18</w:t>
            </w:r>
          </w:p>
        </w:tc>
        <w:tc>
          <w:tcPr>
            <w:tcW w:w="567" w:type="dxa"/>
            <w:gridSpan w:val="2"/>
          </w:tcPr>
          <w:p w:rsidR="00C70927"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82"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ГП</w:t>
            </w:r>
          </w:p>
        </w:tc>
        <w:tc>
          <w:tcPr>
            <w:tcW w:w="1278" w:type="dxa"/>
            <w:gridSpan w:val="2"/>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Хлеб пшеничный или хлеб зерновой</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40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82"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ГП</w:t>
            </w:r>
          </w:p>
        </w:tc>
        <w:tc>
          <w:tcPr>
            <w:tcW w:w="1278" w:type="dxa"/>
            <w:gridSpan w:val="2"/>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Хлеб ржаной (ржано-пшеничный)</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50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82"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p>
        </w:tc>
        <w:tc>
          <w:tcPr>
            <w:tcW w:w="1278" w:type="dxa"/>
            <w:gridSpan w:val="2"/>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Итого</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59</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50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13</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7,5</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45</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44</w:t>
            </w:r>
          </w:p>
        </w:tc>
        <w:tc>
          <w:tcPr>
            <w:tcW w:w="425" w:type="dxa"/>
            <w:gridSpan w:val="2"/>
          </w:tcPr>
          <w:p w:rsidR="00C70927" w:rsidRPr="009C4FDB" w:rsidRDefault="00C70927" w:rsidP="008B6D75">
            <w:pPr>
              <w:spacing w:after="0" w:line="240" w:lineRule="auto"/>
              <w:ind w:right="-101"/>
              <w:jc w:val="center"/>
              <w:rPr>
                <w:rFonts w:ascii="Times New Roman" w:hAnsi="Times New Roman"/>
                <w:sz w:val="16"/>
                <w:szCs w:val="16"/>
              </w:rPr>
            </w:pPr>
            <w:r w:rsidRPr="009C4FDB">
              <w:rPr>
                <w:rFonts w:ascii="Times New Roman" w:hAnsi="Times New Roman"/>
                <w:sz w:val="16"/>
                <w:szCs w:val="16"/>
              </w:rPr>
              <w:t>1</w:t>
            </w:r>
            <w:r>
              <w:rPr>
                <w:rFonts w:ascii="Times New Roman" w:hAnsi="Times New Roman"/>
                <w:sz w:val="16"/>
                <w:szCs w:val="16"/>
              </w:rPr>
              <w:t>46</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ind w:left="-108" w:right="-93"/>
              <w:jc w:val="center"/>
              <w:rPr>
                <w:rFonts w:ascii="Times New Roman" w:hAnsi="Times New Roman"/>
                <w:sz w:val="16"/>
                <w:szCs w:val="16"/>
              </w:rPr>
            </w:pPr>
            <w:r>
              <w:rPr>
                <w:rFonts w:ascii="Times New Roman" w:hAnsi="Times New Roman"/>
                <w:sz w:val="16"/>
                <w:szCs w:val="16"/>
              </w:rPr>
              <w:t>18</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12</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6</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12,5</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26</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37</w:t>
            </w: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53</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r>
      <w:tr w:rsidR="00C70927" w:rsidRPr="009C4FDB" w:rsidTr="00C70927">
        <w:trPr>
          <w:trHeight w:val="269"/>
        </w:trPr>
        <w:tc>
          <w:tcPr>
            <w:tcW w:w="16444" w:type="dxa"/>
            <w:gridSpan w:val="63"/>
          </w:tcPr>
          <w:p w:rsidR="00C70927" w:rsidRPr="009C4FDB" w:rsidRDefault="00C70927"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Полдник</w:t>
            </w:r>
          </w:p>
        </w:tc>
      </w:tr>
      <w:tr w:rsidR="00C70927" w:rsidRPr="009C4FDB" w:rsidTr="00C70927">
        <w:trPr>
          <w:trHeight w:val="269"/>
        </w:trPr>
        <w:tc>
          <w:tcPr>
            <w:tcW w:w="282"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21</w:t>
            </w:r>
          </w:p>
        </w:tc>
        <w:tc>
          <w:tcPr>
            <w:tcW w:w="1278" w:type="dxa"/>
            <w:gridSpan w:val="2"/>
          </w:tcPr>
          <w:p w:rsidR="00C70927" w:rsidRPr="009C4FDB" w:rsidRDefault="00C70927" w:rsidP="008B6D75">
            <w:pPr>
              <w:spacing w:after="0" w:line="240" w:lineRule="auto"/>
              <w:ind w:left="-106" w:right="-109"/>
              <w:rPr>
                <w:rFonts w:ascii="Times New Roman" w:hAnsi="Times New Roman"/>
                <w:sz w:val="16"/>
                <w:szCs w:val="16"/>
              </w:rPr>
            </w:pPr>
            <w:r w:rsidRPr="009C4FDB">
              <w:rPr>
                <w:rFonts w:ascii="Times New Roman" w:hAnsi="Times New Roman"/>
                <w:sz w:val="16"/>
                <w:szCs w:val="16"/>
              </w:rPr>
              <w:t>Кисломолочный продукт</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164</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82"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ГП</w:t>
            </w:r>
          </w:p>
        </w:tc>
        <w:tc>
          <w:tcPr>
            <w:tcW w:w="1278" w:type="dxa"/>
            <w:gridSpan w:val="2"/>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Кондитерские изделия (печенье, или вафли, или пряники)</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30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82"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p>
        </w:tc>
        <w:tc>
          <w:tcPr>
            <w:tcW w:w="1278" w:type="dxa"/>
            <w:gridSpan w:val="2"/>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Итого</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30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164</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r>
      <w:tr w:rsidR="00C70927" w:rsidRPr="009C4FDB" w:rsidTr="00C70927">
        <w:trPr>
          <w:trHeight w:val="269"/>
        </w:trPr>
        <w:tc>
          <w:tcPr>
            <w:tcW w:w="16444" w:type="dxa"/>
            <w:gridSpan w:val="63"/>
          </w:tcPr>
          <w:p w:rsidR="00C70927" w:rsidRPr="009C4FDB" w:rsidRDefault="00C70927"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Ужин</w:t>
            </w:r>
          </w:p>
        </w:tc>
      </w:tr>
      <w:tr w:rsidR="00C70927" w:rsidRPr="009C4FDB" w:rsidTr="00C70927">
        <w:trPr>
          <w:trHeight w:val="269"/>
        </w:trPr>
        <w:tc>
          <w:tcPr>
            <w:tcW w:w="282"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92</w:t>
            </w:r>
          </w:p>
        </w:tc>
        <w:tc>
          <w:tcPr>
            <w:tcW w:w="1278" w:type="dxa"/>
            <w:gridSpan w:val="2"/>
          </w:tcPr>
          <w:p w:rsidR="00C70927" w:rsidRPr="009C4FDB" w:rsidRDefault="00C70927" w:rsidP="008B6D75">
            <w:pPr>
              <w:spacing w:after="0" w:line="240" w:lineRule="auto"/>
              <w:rPr>
                <w:rFonts w:ascii="Times New Roman" w:hAnsi="Times New Roman"/>
                <w:sz w:val="16"/>
                <w:szCs w:val="16"/>
              </w:rPr>
            </w:pPr>
            <w:r>
              <w:rPr>
                <w:rFonts w:ascii="Times New Roman" w:hAnsi="Times New Roman"/>
                <w:sz w:val="16"/>
                <w:szCs w:val="16"/>
              </w:rPr>
              <w:t>Рагу из овощей</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50</w:t>
            </w:r>
          </w:p>
        </w:tc>
        <w:tc>
          <w:tcPr>
            <w:tcW w:w="425" w:type="dxa"/>
            <w:gridSpan w:val="2"/>
          </w:tcPr>
          <w:p w:rsidR="00C70927" w:rsidRPr="009C4FDB" w:rsidRDefault="00C70927" w:rsidP="008B6D75">
            <w:pPr>
              <w:spacing w:after="0" w:line="240" w:lineRule="auto"/>
              <w:ind w:left="-108"/>
              <w:jc w:val="center"/>
              <w:rPr>
                <w:rFonts w:ascii="Times New Roman" w:hAnsi="Times New Roman"/>
                <w:sz w:val="16"/>
                <w:szCs w:val="16"/>
              </w:rPr>
            </w:pPr>
            <w:r>
              <w:rPr>
                <w:rFonts w:ascii="Times New Roman" w:hAnsi="Times New Roman"/>
                <w:sz w:val="16"/>
                <w:szCs w:val="16"/>
              </w:rPr>
              <w:t>185</w:t>
            </w: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4</w:t>
            </w: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4</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82"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76</w:t>
            </w:r>
          </w:p>
        </w:tc>
        <w:tc>
          <w:tcPr>
            <w:tcW w:w="1278" w:type="dxa"/>
            <w:gridSpan w:val="2"/>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Чай с молоком</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12</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50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ind w:left="-130" w:right="-86"/>
              <w:jc w:val="center"/>
              <w:rPr>
                <w:rFonts w:ascii="Times New Roman" w:hAnsi="Times New Roman"/>
                <w:sz w:val="16"/>
                <w:szCs w:val="16"/>
              </w:rPr>
            </w:pPr>
            <w:r w:rsidRPr="009C4FDB">
              <w:rPr>
                <w:rFonts w:ascii="Times New Roman" w:hAnsi="Times New Roman"/>
                <w:sz w:val="16"/>
                <w:szCs w:val="16"/>
              </w:rPr>
              <w:t>0,65</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82"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ГП</w:t>
            </w:r>
          </w:p>
        </w:tc>
        <w:tc>
          <w:tcPr>
            <w:tcW w:w="1278" w:type="dxa"/>
            <w:gridSpan w:val="2"/>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Хлеб пшеничный или хлеб зерновой</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3</w:t>
            </w: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82"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ГП</w:t>
            </w:r>
          </w:p>
        </w:tc>
        <w:tc>
          <w:tcPr>
            <w:tcW w:w="1278" w:type="dxa"/>
            <w:gridSpan w:val="2"/>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Груша</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ind w:left="-123" w:right="-92"/>
              <w:jc w:val="center"/>
              <w:rPr>
                <w:rFonts w:ascii="Times New Roman" w:hAnsi="Times New Roman"/>
                <w:sz w:val="16"/>
                <w:szCs w:val="16"/>
              </w:rPr>
            </w:pPr>
            <w:r w:rsidRPr="009C4FDB">
              <w:rPr>
                <w:rFonts w:ascii="Times New Roman" w:hAnsi="Times New Roman"/>
                <w:sz w:val="16"/>
                <w:szCs w:val="16"/>
              </w:rPr>
              <w:t>120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82"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p>
        </w:tc>
        <w:tc>
          <w:tcPr>
            <w:tcW w:w="1278" w:type="dxa"/>
            <w:gridSpan w:val="2"/>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Итого</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3</w:t>
            </w: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5</w:t>
            </w: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ind w:left="-108"/>
              <w:jc w:val="center"/>
              <w:rPr>
                <w:rFonts w:ascii="Times New Roman" w:hAnsi="Times New Roman"/>
                <w:sz w:val="16"/>
                <w:szCs w:val="16"/>
              </w:rPr>
            </w:pPr>
            <w:r>
              <w:rPr>
                <w:rFonts w:ascii="Times New Roman" w:hAnsi="Times New Roman"/>
                <w:sz w:val="16"/>
                <w:szCs w:val="16"/>
              </w:rPr>
              <w:t>185</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ind w:left="-123" w:right="-92"/>
              <w:jc w:val="center"/>
              <w:rPr>
                <w:rFonts w:ascii="Times New Roman" w:hAnsi="Times New Roman"/>
                <w:sz w:val="16"/>
                <w:szCs w:val="16"/>
              </w:rPr>
            </w:pPr>
            <w:r w:rsidRPr="009C4FDB">
              <w:rPr>
                <w:rFonts w:ascii="Times New Roman" w:hAnsi="Times New Roman"/>
                <w:sz w:val="16"/>
                <w:szCs w:val="16"/>
              </w:rPr>
              <w:t>120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12</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4</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4</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5</w:t>
            </w: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ind w:left="-130" w:right="-86"/>
              <w:jc w:val="center"/>
              <w:rPr>
                <w:rFonts w:ascii="Times New Roman" w:hAnsi="Times New Roman"/>
                <w:sz w:val="16"/>
                <w:szCs w:val="16"/>
              </w:rPr>
            </w:pPr>
            <w:r w:rsidRPr="009C4FDB">
              <w:rPr>
                <w:rFonts w:ascii="Times New Roman" w:hAnsi="Times New Roman"/>
                <w:sz w:val="16"/>
                <w:szCs w:val="16"/>
              </w:rPr>
              <w:t>0,65</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r>
      <w:tr w:rsidR="00C70927" w:rsidRPr="009C4FDB" w:rsidTr="00C70927">
        <w:trPr>
          <w:trHeight w:val="269"/>
        </w:trPr>
        <w:tc>
          <w:tcPr>
            <w:tcW w:w="282"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p>
        </w:tc>
        <w:tc>
          <w:tcPr>
            <w:tcW w:w="1278" w:type="dxa"/>
            <w:gridSpan w:val="2"/>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Норма соли пищевой поваренной на весь день</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6</w:t>
            </w: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82"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p>
        </w:tc>
        <w:tc>
          <w:tcPr>
            <w:tcW w:w="1278" w:type="dxa"/>
            <w:gridSpan w:val="2"/>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Итого за день</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119</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50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13</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7,5</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45</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94</w:t>
            </w:r>
          </w:p>
        </w:tc>
        <w:tc>
          <w:tcPr>
            <w:tcW w:w="425" w:type="dxa"/>
            <w:gridSpan w:val="2"/>
          </w:tcPr>
          <w:p w:rsidR="00C70927" w:rsidRPr="009C4FDB" w:rsidRDefault="00C70927" w:rsidP="008B6D75">
            <w:pPr>
              <w:spacing w:after="0" w:line="240" w:lineRule="auto"/>
              <w:ind w:left="-121" w:right="-101"/>
              <w:jc w:val="center"/>
              <w:rPr>
                <w:rFonts w:ascii="Times New Roman" w:hAnsi="Times New Roman"/>
                <w:sz w:val="16"/>
                <w:szCs w:val="16"/>
              </w:rPr>
            </w:pPr>
            <w:r>
              <w:rPr>
                <w:rFonts w:ascii="Times New Roman" w:hAnsi="Times New Roman"/>
                <w:sz w:val="16"/>
                <w:szCs w:val="16"/>
              </w:rPr>
              <w:t>391</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100</w:t>
            </w: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ind w:left="-123" w:right="-92"/>
              <w:jc w:val="center"/>
              <w:rPr>
                <w:rFonts w:ascii="Times New Roman" w:hAnsi="Times New Roman"/>
                <w:sz w:val="16"/>
                <w:szCs w:val="16"/>
              </w:rPr>
            </w:pPr>
            <w:r>
              <w:rPr>
                <w:rFonts w:ascii="Times New Roman" w:hAnsi="Times New Roman"/>
                <w:sz w:val="16"/>
                <w:szCs w:val="16"/>
              </w:rPr>
              <w:t>122</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30</w:t>
            </w:r>
          </w:p>
        </w:tc>
        <w:tc>
          <w:tcPr>
            <w:tcW w:w="425" w:type="dxa"/>
            <w:gridSpan w:val="2"/>
          </w:tcPr>
          <w:p w:rsidR="00C70927" w:rsidRPr="009C4FDB" w:rsidRDefault="00C70927" w:rsidP="008B6D75">
            <w:pPr>
              <w:spacing w:after="0" w:line="240" w:lineRule="auto"/>
              <w:ind w:left="-126" w:right="-93"/>
              <w:jc w:val="center"/>
              <w:rPr>
                <w:rFonts w:ascii="Times New Roman" w:hAnsi="Times New Roman"/>
                <w:sz w:val="16"/>
                <w:szCs w:val="16"/>
              </w:rPr>
            </w:pPr>
            <w:r>
              <w:rPr>
                <w:rFonts w:ascii="Times New Roman" w:hAnsi="Times New Roman"/>
                <w:sz w:val="16"/>
                <w:szCs w:val="16"/>
              </w:rPr>
              <w:t>42</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2</w:t>
            </w:r>
            <w:r>
              <w:rPr>
                <w:rFonts w:ascii="Times New Roman" w:hAnsi="Times New Roman"/>
                <w:sz w:val="16"/>
                <w:szCs w:val="16"/>
              </w:rPr>
              <w:t>8</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57,5</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405</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37</w:t>
            </w: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53</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ind w:left="-130" w:right="-86"/>
              <w:jc w:val="center"/>
              <w:rPr>
                <w:rFonts w:ascii="Times New Roman" w:hAnsi="Times New Roman"/>
                <w:sz w:val="16"/>
                <w:szCs w:val="16"/>
              </w:rPr>
            </w:pPr>
            <w:r w:rsidRPr="009C4FDB">
              <w:rPr>
                <w:rFonts w:ascii="Times New Roman" w:hAnsi="Times New Roman"/>
                <w:sz w:val="16"/>
                <w:szCs w:val="16"/>
              </w:rPr>
              <w:t>0,65</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1,2</w:t>
            </w:r>
          </w:p>
        </w:tc>
        <w:tc>
          <w:tcPr>
            <w:tcW w:w="567" w:type="dxa"/>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6</w:t>
            </w:r>
          </w:p>
        </w:tc>
        <w:tc>
          <w:tcPr>
            <w:tcW w:w="425" w:type="dxa"/>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r>
    </w:tbl>
    <w:p w:rsidR="0095391E" w:rsidRDefault="0095391E" w:rsidP="005D6125">
      <w:pPr>
        <w:spacing w:after="0"/>
        <w:jc w:val="center"/>
        <w:rPr>
          <w:sz w:val="28"/>
          <w:szCs w:val="28"/>
        </w:rPr>
      </w:pPr>
    </w:p>
    <w:p w:rsidR="00C70927" w:rsidRDefault="00C70927" w:rsidP="005D6125">
      <w:pPr>
        <w:spacing w:after="0"/>
        <w:jc w:val="center"/>
        <w:rPr>
          <w:sz w:val="28"/>
          <w:szCs w:val="28"/>
        </w:rPr>
      </w:pPr>
    </w:p>
    <w:p w:rsidR="00C70927" w:rsidRDefault="00C70927" w:rsidP="005D6125">
      <w:pPr>
        <w:spacing w:after="0"/>
        <w:jc w:val="center"/>
        <w:rPr>
          <w:sz w:val="28"/>
          <w:szCs w:val="28"/>
        </w:rPr>
      </w:pPr>
    </w:p>
    <w:p w:rsidR="00C70927" w:rsidRDefault="00C70927" w:rsidP="005D6125">
      <w:pPr>
        <w:spacing w:after="0"/>
        <w:jc w:val="center"/>
        <w:rPr>
          <w:sz w:val="28"/>
          <w:szCs w:val="28"/>
        </w:rPr>
      </w:pPr>
    </w:p>
    <w:p w:rsidR="00C70927" w:rsidRDefault="00C70927" w:rsidP="005D6125">
      <w:pPr>
        <w:spacing w:after="0"/>
        <w:jc w:val="center"/>
        <w:rPr>
          <w:sz w:val="28"/>
          <w:szCs w:val="28"/>
        </w:rPr>
      </w:pPr>
    </w:p>
    <w:p w:rsidR="00C70927" w:rsidRDefault="00C70927" w:rsidP="005D6125">
      <w:pPr>
        <w:spacing w:after="0"/>
        <w:jc w:val="center"/>
        <w:rPr>
          <w:sz w:val="28"/>
          <w:szCs w:val="28"/>
        </w:rPr>
      </w:pPr>
    </w:p>
    <w:p w:rsidR="00C70927" w:rsidRDefault="00C70927" w:rsidP="005D6125">
      <w:pPr>
        <w:spacing w:after="0"/>
        <w:jc w:val="center"/>
        <w:rPr>
          <w:sz w:val="28"/>
          <w:szCs w:val="28"/>
        </w:rPr>
      </w:pPr>
    </w:p>
    <w:p w:rsidR="00C70927" w:rsidRDefault="00C70927" w:rsidP="005D6125">
      <w:pPr>
        <w:spacing w:after="0"/>
        <w:jc w:val="center"/>
        <w:rPr>
          <w:sz w:val="28"/>
          <w:szCs w:val="28"/>
        </w:rPr>
      </w:pPr>
    </w:p>
    <w:p w:rsidR="00C70927" w:rsidRDefault="00C70927" w:rsidP="005D6125">
      <w:pPr>
        <w:spacing w:after="0"/>
        <w:jc w:val="center"/>
        <w:rPr>
          <w:sz w:val="28"/>
          <w:szCs w:val="28"/>
        </w:rPr>
      </w:pPr>
    </w:p>
    <w:tbl>
      <w:tblPr>
        <w:tblW w:w="16444" w:type="dxa"/>
        <w:tblInd w:w="-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3"/>
        <w:gridCol w:w="9"/>
        <w:gridCol w:w="1256"/>
        <w:gridCol w:w="22"/>
        <w:gridCol w:w="536"/>
        <w:gridCol w:w="31"/>
        <w:gridCol w:w="529"/>
        <w:gridCol w:w="38"/>
        <w:gridCol w:w="528"/>
        <w:gridCol w:w="39"/>
        <w:gridCol w:w="527"/>
        <w:gridCol w:w="40"/>
        <w:gridCol w:w="386"/>
        <w:gridCol w:w="40"/>
        <w:gridCol w:w="527"/>
        <w:gridCol w:w="40"/>
        <w:gridCol w:w="385"/>
        <w:gridCol w:w="40"/>
        <w:gridCol w:w="385"/>
        <w:gridCol w:w="40"/>
        <w:gridCol w:w="527"/>
        <w:gridCol w:w="40"/>
        <w:gridCol w:w="669"/>
        <w:gridCol w:w="40"/>
        <w:gridCol w:w="385"/>
        <w:gridCol w:w="40"/>
        <w:gridCol w:w="385"/>
        <w:gridCol w:w="40"/>
        <w:gridCol w:w="386"/>
        <w:gridCol w:w="40"/>
        <w:gridCol w:w="385"/>
        <w:gridCol w:w="40"/>
        <w:gridCol w:w="527"/>
        <w:gridCol w:w="40"/>
        <w:gridCol w:w="386"/>
        <w:gridCol w:w="39"/>
        <w:gridCol w:w="528"/>
        <w:gridCol w:w="39"/>
        <w:gridCol w:w="528"/>
        <w:gridCol w:w="39"/>
        <w:gridCol w:w="528"/>
        <w:gridCol w:w="39"/>
        <w:gridCol w:w="386"/>
        <w:gridCol w:w="39"/>
        <w:gridCol w:w="389"/>
        <w:gridCol w:w="37"/>
        <w:gridCol w:w="674"/>
        <w:gridCol w:w="34"/>
        <w:gridCol w:w="392"/>
        <w:gridCol w:w="8"/>
        <w:gridCol w:w="26"/>
        <w:gridCol w:w="399"/>
        <w:gridCol w:w="26"/>
        <w:gridCol w:w="403"/>
        <w:gridCol w:w="22"/>
        <w:gridCol w:w="407"/>
        <w:gridCol w:w="18"/>
        <w:gridCol w:w="411"/>
        <w:gridCol w:w="15"/>
        <w:gridCol w:w="414"/>
        <w:gridCol w:w="11"/>
        <w:gridCol w:w="567"/>
        <w:gridCol w:w="425"/>
      </w:tblGrid>
      <w:tr w:rsidR="00C70927" w:rsidRPr="009C4FDB" w:rsidTr="00C70927">
        <w:trPr>
          <w:trHeight w:val="269"/>
        </w:trPr>
        <w:tc>
          <w:tcPr>
            <w:tcW w:w="16444" w:type="dxa"/>
            <w:gridSpan w:val="63"/>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lastRenderedPageBreak/>
              <w:t>Дети 3-7 лет, 12 часовое пребывание</w:t>
            </w:r>
          </w:p>
        </w:tc>
      </w:tr>
      <w:tr w:rsidR="00C70927" w:rsidRPr="009C4FDB" w:rsidTr="00C70927">
        <w:trPr>
          <w:trHeight w:val="269"/>
        </w:trPr>
        <w:tc>
          <w:tcPr>
            <w:tcW w:w="16444" w:type="dxa"/>
            <w:gridSpan w:val="63"/>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День 9</w:t>
            </w:r>
          </w:p>
        </w:tc>
      </w:tr>
      <w:tr w:rsidR="00C70927" w:rsidRPr="009C4FDB" w:rsidTr="00C70927">
        <w:trPr>
          <w:cantSplit/>
          <w:trHeight w:val="1990"/>
        </w:trPr>
        <w:tc>
          <w:tcPr>
            <w:tcW w:w="273" w:type="dxa"/>
          </w:tcPr>
          <w:p w:rsidR="00C70927" w:rsidRPr="009C4FDB" w:rsidRDefault="00C70927" w:rsidP="008B6D75">
            <w:pPr>
              <w:spacing w:after="0" w:line="240" w:lineRule="auto"/>
              <w:ind w:left="-108" w:right="-119"/>
              <w:jc w:val="center"/>
              <w:rPr>
                <w:rFonts w:ascii="Times New Roman" w:hAnsi="Times New Roman"/>
                <w:sz w:val="16"/>
                <w:szCs w:val="16"/>
              </w:rPr>
            </w:pPr>
            <w:r w:rsidRPr="009C4FDB">
              <w:rPr>
                <w:rFonts w:ascii="Times New Roman" w:hAnsi="Times New Roman"/>
                <w:sz w:val="16"/>
                <w:szCs w:val="16"/>
              </w:rPr>
              <w:t>№</w:t>
            </w:r>
          </w:p>
          <w:p w:rsidR="00C70927" w:rsidRPr="009C4FDB" w:rsidRDefault="00C70927" w:rsidP="008B6D75">
            <w:pPr>
              <w:spacing w:after="0" w:line="240" w:lineRule="auto"/>
              <w:ind w:left="-108" w:right="-119"/>
              <w:jc w:val="center"/>
              <w:rPr>
                <w:rFonts w:ascii="Times New Roman" w:hAnsi="Times New Roman"/>
                <w:sz w:val="16"/>
                <w:szCs w:val="16"/>
              </w:rPr>
            </w:pPr>
            <w:r w:rsidRPr="009C4FDB">
              <w:rPr>
                <w:rFonts w:ascii="Times New Roman" w:hAnsi="Times New Roman"/>
                <w:sz w:val="16"/>
                <w:szCs w:val="16"/>
              </w:rPr>
              <w:t>ТК</w:t>
            </w:r>
          </w:p>
        </w:tc>
        <w:tc>
          <w:tcPr>
            <w:tcW w:w="126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Наименование блюда</w:t>
            </w:r>
          </w:p>
        </w:tc>
        <w:tc>
          <w:tcPr>
            <w:tcW w:w="558"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 xml:space="preserve">   Хлеб  пшеничный </w:t>
            </w:r>
          </w:p>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 xml:space="preserve">   или  хлеб  зерновой</w:t>
            </w:r>
          </w:p>
        </w:tc>
        <w:tc>
          <w:tcPr>
            <w:tcW w:w="560"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Хлеб  ржаной (ржано пшеничный)</w:t>
            </w:r>
          </w:p>
        </w:tc>
        <w:tc>
          <w:tcPr>
            <w:tcW w:w="566"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Мука пшеничная хлебопекарная</w:t>
            </w:r>
          </w:p>
        </w:tc>
        <w:tc>
          <w:tcPr>
            <w:tcW w:w="566"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Мука картофельная (крахмал)</w:t>
            </w:r>
          </w:p>
        </w:tc>
        <w:tc>
          <w:tcPr>
            <w:tcW w:w="426"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Крупа ( злаки) бобовые</w:t>
            </w:r>
          </w:p>
        </w:tc>
        <w:tc>
          <w:tcPr>
            <w:tcW w:w="567"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Макаронные  изделия  группы А</w:t>
            </w:r>
          </w:p>
        </w:tc>
        <w:tc>
          <w:tcPr>
            <w:tcW w:w="425"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Картофель  ⃰</w:t>
            </w:r>
          </w:p>
        </w:tc>
        <w:tc>
          <w:tcPr>
            <w:tcW w:w="425"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Овощи, зелень  ⃰</w:t>
            </w:r>
          </w:p>
        </w:tc>
        <w:tc>
          <w:tcPr>
            <w:tcW w:w="567"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Соки фруктовые (овощные)</w:t>
            </w:r>
          </w:p>
        </w:tc>
        <w:tc>
          <w:tcPr>
            <w:tcW w:w="709"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Напитки витаминизированные (готовый напиток)</w:t>
            </w:r>
          </w:p>
        </w:tc>
        <w:tc>
          <w:tcPr>
            <w:tcW w:w="425"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Фрукты (плоды) свежие</w:t>
            </w:r>
          </w:p>
        </w:tc>
        <w:tc>
          <w:tcPr>
            <w:tcW w:w="425"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Фрукты (плоды) сухие</w:t>
            </w:r>
          </w:p>
        </w:tc>
        <w:tc>
          <w:tcPr>
            <w:tcW w:w="426"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Кондитерские изделия</w:t>
            </w:r>
          </w:p>
        </w:tc>
        <w:tc>
          <w:tcPr>
            <w:tcW w:w="425"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Сахар</w:t>
            </w:r>
          </w:p>
        </w:tc>
        <w:tc>
          <w:tcPr>
            <w:tcW w:w="567"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Масло коровье сладкосливочное</w:t>
            </w:r>
          </w:p>
        </w:tc>
        <w:tc>
          <w:tcPr>
            <w:tcW w:w="426"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Масло растительное</w:t>
            </w:r>
          </w:p>
        </w:tc>
        <w:tc>
          <w:tcPr>
            <w:tcW w:w="567"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Яйцо куриное диетическое</w:t>
            </w:r>
          </w:p>
        </w:tc>
        <w:tc>
          <w:tcPr>
            <w:tcW w:w="567"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Молоко, кисломолочные продукты</w:t>
            </w:r>
          </w:p>
        </w:tc>
        <w:tc>
          <w:tcPr>
            <w:tcW w:w="567"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Творог, творожные изделия</w:t>
            </w:r>
          </w:p>
        </w:tc>
        <w:tc>
          <w:tcPr>
            <w:tcW w:w="425"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Колбасные изделия</w:t>
            </w:r>
          </w:p>
        </w:tc>
        <w:tc>
          <w:tcPr>
            <w:tcW w:w="428"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Мясо  ⃰</w:t>
            </w:r>
          </w:p>
          <w:p w:rsidR="00C70927" w:rsidRPr="009C4FDB" w:rsidRDefault="00C70927" w:rsidP="008B6D75">
            <w:pPr>
              <w:spacing w:after="0" w:line="240" w:lineRule="auto"/>
              <w:rPr>
                <w:rFonts w:ascii="Times New Roman" w:hAnsi="Times New Roman"/>
                <w:sz w:val="16"/>
                <w:szCs w:val="16"/>
              </w:rPr>
            </w:pPr>
          </w:p>
          <w:p w:rsidR="00C70927" w:rsidRPr="009C4FDB" w:rsidRDefault="00C70927" w:rsidP="008B6D75">
            <w:pPr>
              <w:spacing w:after="0" w:line="240" w:lineRule="auto"/>
              <w:rPr>
                <w:rFonts w:ascii="Times New Roman" w:hAnsi="Times New Roman"/>
                <w:sz w:val="16"/>
                <w:szCs w:val="16"/>
              </w:rPr>
            </w:pPr>
          </w:p>
          <w:p w:rsidR="00C70927" w:rsidRPr="009C4FDB" w:rsidRDefault="00C70927" w:rsidP="008B6D75">
            <w:pPr>
              <w:spacing w:after="0" w:line="240" w:lineRule="auto"/>
              <w:rPr>
                <w:rFonts w:ascii="Times New Roman" w:hAnsi="Times New Roman"/>
                <w:sz w:val="16"/>
                <w:szCs w:val="16"/>
              </w:rPr>
            </w:pPr>
          </w:p>
        </w:tc>
        <w:tc>
          <w:tcPr>
            <w:tcW w:w="711"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 xml:space="preserve">Птица (цыплята-бройлеры 1 категории потр.) </w:t>
            </w:r>
          </w:p>
        </w:tc>
        <w:tc>
          <w:tcPr>
            <w:tcW w:w="426"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Рыба  ⃰</w:t>
            </w:r>
          </w:p>
        </w:tc>
        <w:tc>
          <w:tcPr>
            <w:tcW w:w="433" w:type="dxa"/>
            <w:gridSpan w:val="3"/>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Сметана</w:t>
            </w:r>
          </w:p>
        </w:tc>
        <w:tc>
          <w:tcPr>
            <w:tcW w:w="429"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Сыр</w:t>
            </w:r>
          </w:p>
        </w:tc>
        <w:tc>
          <w:tcPr>
            <w:tcW w:w="429"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Чай</w:t>
            </w:r>
          </w:p>
        </w:tc>
        <w:tc>
          <w:tcPr>
            <w:tcW w:w="429"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Кофейный  напиток</w:t>
            </w:r>
          </w:p>
        </w:tc>
        <w:tc>
          <w:tcPr>
            <w:tcW w:w="429"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Какао-порошок</w:t>
            </w:r>
          </w:p>
        </w:tc>
        <w:tc>
          <w:tcPr>
            <w:tcW w:w="578"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Соль</w:t>
            </w:r>
          </w:p>
        </w:tc>
        <w:tc>
          <w:tcPr>
            <w:tcW w:w="425" w:type="dxa"/>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Дрожжи хлебопекарные</w:t>
            </w:r>
          </w:p>
        </w:tc>
      </w:tr>
      <w:tr w:rsidR="00C70927" w:rsidRPr="009C4FDB" w:rsidTr="00C70927">
        <w:trPr>
          <w:trHeight w:val="269"/>
        </w:trPr>
        <w:tc>
          <w:tcPr>
            <w:tcW w:w="273" w:type="dxa"/>
          </w:tcPr>
          <w:p w:rsidR="00C70927" w:rsidRPr="009C4FDB" w:rsidRDefault="00C70927"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1</w:t>
            </w:r>
          </w:p>
        </w:tc>
        <w:tc>
          <w:tcPr>
            <w:tcW w:w="126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2</w:t>
            </w:r>
          </w:p>
        </w:tc>
        <w:tc>
          <w:tcPr>
            <w:tcW w:w="558"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3</w:t>
            </w:r>
          </w:p>
        </w:tc>
        <w:tc>
          <w:tcPr>
            <w:tcW w:w="560"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4</w:t>
            </w:r>
          </w:p>
        </w:tc>
        <w:tc>
          <w:tcPr>
            <w:tcW w:w="56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5</w:t>
            </w:r>
          </w:p>
        </w:tc>
        <w:tc>
          <w:tcPr>
            <w:tcW w:w="56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6</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7</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8</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9</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11</w:t>
            </w: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12</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13</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14</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15</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16</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17</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18</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19</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20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21</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22</w:t>
            </w:r>
          </w:p>
        </w:tc>
        <w:tc>
          <w:tcPr>
            <w:tcW w:w="428"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23</w:t>
            </w:r>
          </w:p>
        </w:tc>
        <w:tc>
          <w:tcPr>
            <w:tcW w:w="711"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24</w:t>
            </w:r>
          </w:p>
        </w:tc>
        <w:tc>
          <w:tcPr>
            <w:tcW w:w="434" w:type="dxa"/>
            <w:gridSpan w:val="3"/>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25</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26</w:t>
            </w:r>
          </w:p>
        </w:tc>
        <w:tc>
          <w:tcPr>
            <w:tcW w:w="429"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27</w:t>
            </w:r>
          </w:p>
        </w:tc>
        <w:tc>
          <w:tcPr>
            <w:tcW w:w="429"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28</w:t>
            </w:r>
          </w:p>
        </w:tc>
        <w:tc>
          <w:tcPr>
            <w:tcW w:w="429"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29</w:t>
            </w:r>
          </w:p>
        </w:tc>
        <w:tc>
          <w:tcPr>
            <w:tcW w:w="429"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30</w:t>
            </w:r>
          </w:p>
        </w:tc>
        <w:tc>
          <w:tcPr>
            <w:tcW w:w="578"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31</w:t>
            </w:r>
          </w:p>
        </w:tc>
        <w:tc>
          <w:tcPr>
            <w:tcW w:w="425" w:type="dxa"/>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32</w:t>
            </w:r>
          </w:p>
        </w:tc>
      </w:tr>
      <w:tr w:rsidR="00C70927" w:rsidRPr="009C4FDB" w:rsidTr="00C70927">
        <w:trPr>
          <w:trHeight w:val="269"/>
        </w:trPr>
        <w:tc>
          <w:tcPr>
            <w:tcW w:w="16444" w:type="dxa"/>
            <w:gridSpan w:val="63"/>
          </w:tcPr>
          <w:p w:rsidR="00C70927" w:rsidRPr="009C4FDB" w:rsidRDefault="00C70927"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Завтрак</w:t>
            </w:r>
          </w:p>
        </w:tc>
      </w:tr>
      <w:tr w:rsidR="00C70927" w:rsidRPr="009C4FDB" w:rsidTr="00C70927">
        <w:trPr>
          <w:trHeight w:val="269"/>
        </w:trPr>
        <w:tc>
          <w:tcPr>
            <w:tcW w:w="273" w:type="dxa"/>
          </w:tcPr>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p>
          <w:p w:rsidR="00C70927"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93</w:t>
            </w:r>
          </w:p>
        </w:tc>
        <w:tc>
          <w:tcPr>
            <w:tcW w:w="1265" w:type="dxa"/>
            <w:gridSpan w:val="2"/>
          </w:tcPr>
          <w:p w:rsidR="00C70927" w:rsidRPr="009C4FDB" w:rsidRDefault="00C70927" w:rsidP="008B6D75">
            <w:pPr>
              <w:spacing w:after="0" w:line="240" w:lineRule="auto"/>
              <w:rPr>
                <w:rFonts w:ascii="Times New Roman" w:hAnsi="Times New Roman"/>
                <w:sz w:val="16"/>
                <w:szCs w:val="16"/>
              </w:rPr>
            </w:pPr>
            <w:r>
              <w:rPr>
                <w:rFonts w:ascii="Times New Roman" w:hAnsi="Times New Roman"/>
                <w:sz w:val="16"/>
                <w:szCs w:val="16"/>
              </w:rPr>
              <w:t>Запеканка из творога с молоком сгущенным</w:t>
            </w:r>
          </w:p>
        </w:tc>
        <w:tc>
          <w:tcPr>
            <w:tcW w:w="558"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5</w:t>
            </w:r>
          </w:p>
        </w:tc>
        <w:tc>
          <w:tcPr>
            <w:tcW w:w="560"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6"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11</w:t>
            </w:r>
          </w:p>
        </w:tc>
        <w:tc>
          <w:tcPr>
            <w:tcW w:w="56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65"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9</w:t>
            </w: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5</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4</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40</w:t>
            </w:r>
          </w:p>
        </w:tc>
        <w:tc>
          <w:tcPr>
            <w:tcW w:w="567"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132</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5</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73" w:type="dxa"/>
          </w:tcPr>
          <w:p w:rsidR="00C70927" w:rsidRPr="009C4FDB" w:rsidRDefault="00C70927" w:rsidP="008B6D75">
            <w:pPr>
              <w:spacing w:after="0" w:line="240" w:lineRule="auto"/>
              <w:ind w:left="-108" w:right="-108"/>
              <w:jc w:val="center"/>
              <w:rPr>
                <w:rFonts w:ascii="Times New Roman" w:hAnsi="Times New Roman"/>
                <w:sz w:val="16"/>
                <w:szCs w:val="16"/>
              </w:rPr>
            </w:pPr>
          </w:p>
          <w:p w:rsidR="00C70927"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2</w:t>
            </w:r>
          </w:p>
        </w:tc>
        <w:tc>
          <w:tcPr>
            <w:tcW w:w="1265" w:type="dxa"/>
            <w:gridSpan w:val="2"/>
          </w:tcPr>
          <w:p w:rsidR="00C70927" w:rsidRPr="009C4FDB" w:rsidRDefault="00C70927" w:rsidP="008B6D75">
            <w:pPr>
              <w:spacing w:after="0" w:line="240" w:lineRule="auto"/>
              <w:rPr>
                <w:rFonts w:ascii="Times New Roman" w:hAnsi="Times New Roman"/>
                <w:sz w:val="16"/>
                <w:szCs w:val="16"/>
              </w:rPr>
            </w:pPr>
            <w:r>
              <w:rPr>
                <w:rFonts w:ascii="Times New Roman" w:hAnsi="Times New Roman"/>
                <w:sz w:val="16"/>
                <w:szCs w:val="16"/>
              </w:rPr>
              <w:t>Кофейный напиток</w:t>
            </w:r>
            <w:r w:rsidRPr="009C4FDB">
              <w:rPr>
                <w:rFonts w:ascii="Times New Roman" w:hAnsi="Times New Roman"/>
                <w:sz w:val="16"/>
                <w:szCs w:val="16"/>
              </w:rPr>
              <w:t xml:space="preserve"> с молоком</w:t>
            </w:r>
          </w:p>
        </w:tc>
        <w:tc>
          <w:tcPr>
            <w:tcW w:w="55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0"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65"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12</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100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2,4</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73" w:type="dxa"/>
          </w:tcPr>
          <w:p w:rsidR="00C70927" w:rsidRPr="009C4FDB" w:rsidRDefault="00C70927" w:rsidP="008B6D75">
            <w:pPr>
              <w:spacing w:after="0" w:line="240" w:lineRule="auto"/>
              <w:ind w:left="-108" w:right="-108"/>
              <w:jc w:val="center"/>
              <w:rPr>
                <w:rFonts w:ascii="Times New Roman" w:hAnsi="Times New Roman"/>
                <w:sz w:val="16"/>
                <w:szCs w:val="16"/>
              </w:rPr>
            </w:pPr>
          </w:p>
          <w:p w:rsidR="00C70927"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3</w:t>
            </w:r>
          </w:p>
        </w:tc>
        <w:tc>
          <w:tcPr>
            <w:tcW w:w="1265" w:type="dxa"/>
            <w:gridSpan w:val="2"/>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Бутерброд с маслом</w:t>
            </w:r>
            <w:r>
              <w:rPr>
                <w:rFonts w:ascii="Times New Roman" w:hAnsi="Times New Roman"/>
                <w:sz w:val="16"/>
                <w:szCs w:val="16"/>
              </w:rPr>
              <w:t xml:space="preserve"> и сыром</w:t>
            </w:r>
          </w:p>
        </w:tc>
        <w:tc>
          <w:tcPr>
            <w:tcW w:w="558"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30</w:t>
            </w:r>
          </w:p>
        </w:tc>
        <w:tc>
          <w:tcPr>
            <w:tcW w:w="560"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65"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6</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12</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73" w:type="dxa"/>
          </w:tcPr>
          <w:p w:rsidR="00C70927" w:rsidRPr="009C4FDB" w:rsidRDefault="00C70927" w:rsidP="008B6D75">
            <w:pPr>
              <w:spacing w:after="0" w:line="240" w:lineRule="auto"/>
              <w:ind w:left="-108" w:right="-108"/>
              <w:jc w:val="center"/>
              <w:rPr>
                <w:rFonts w:ascii="Times New Roman" w:hAnsi="Times New Roman"/>
                <w:sz w:val="16"/>
                <w:szCs w:val="16"/>
              </w:rPr>
            </w:pPr>
          </w:p>
        </w:tc>
        <w:tc>
          <w:tcPr>
            <w:tcW w:w="1265" w:type="dxa"/>
            <w:gridSpan w:val="2"/>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Итого</w:t>
            </w:r>
          </w:p>
        </w:tc>
        <w:tc>
          <w:tcPr>
            <w:tcW w:w="558"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35</w:t>
            </w:r>
          </w:p>
        </w:tc>
        <w:tc>
          <w:tcPr>
            <w:tcW w:w="560"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6"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11</w:t>
            </w:r>
          </w:p>
        </w:tc>
        <w:tc>
          <w:tcPr>
            <w:tcW w:w="56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65" w:type="dxa"/>
            <w:gridSpan w:val="3"/>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21</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w:t>
            </w:r>
            <w:r>
              <w:rPr>
                <w:rFonts w:ascii="Times New Roman" w:hAnsi="Times New Roman"/>
                <w:sz w:val="16"/>
                <w:szCs w:val="16"/>
              </w:rPr>
              <w:t>1</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4</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140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132</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5</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12</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2,4</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567" w:type="dxa"/>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tcPr>
          <w:p w:rsidR="00C70927" w:rsidRPr="009C4FDB" w:rsidRDefault="00C70927" w:rsidP="008B6D75">
            <w:pPr>
              <w:spacing w:after="0" w:line="240" w:lineRule="auto"/>
              <w:ind w:right="-71"/>
              <w:jc w:val="center"/>
              <w:rPr>
                <w:rFonts w:ascii="Times New Roman" w:hAnsi="Times New Roman"/>
                <w:sz w:val="16"/>
                <w:szCs w:val="16"/>
              </w:rPr>
            </w:pPr>
            <w:r w:rsidRPr="009C4FDB">
              <w:rPr>
                <w:rFonts w:ascii="Times New Roman" w:hAnsi="Times New Roman"/>
                <w:sz w:val="16"/>
                <w:szCs w:val="16"/>
              </w:rPr>
              <w:t>0</w:t>
            </w:r>
          </w:p>
        </w:tc>
      </w:tr>
      <w:tr w:rsidR="00C70927" w:rsidRPr="009C4FDB" w:rsidTr="00C70927">
        <w:trPr>
          <w:trHeight w:val="269"/>
        </w:trPr>
        <w:tc>
          <w:tcPr>
            <w:tcW w:w="16444" w:type="dxa"/>
            <w:gridSpan w:val="63"/>
          </w:tcPr>
          <w:p w:rsidR="00C70927" w:rsidRPr="009C4FDB" w:rsidRDefault="00C70927"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2 завтрак</w:t>
            </w:r>
          </w:p>
        </w:tc>
      </w:tr>
      <w:tr w:rsidR="00C70927" w:rsidRPr="009C4FDB" w:rsidTr="00C70927">
        <w:trPr>
          <w:trHeight w:val="269"/>
        </w:trPr>
        <w:tc>
          <w:tcPr>
            <w:tcW w:w="282"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ГП</w:t>
            </w:r>
          </w:p>
        </w:tc>
        <w:tc>
          <w:tcPr>
            <w:tcW w:w="1278" w:type="dxa"/>
            <w:gridSpan w:val="2"/>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Сок фруктовый (овощной)</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100</w:t>
            </w: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82"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p>
        </w:tc>
        <w:tc>
          <w:tcPr>
            <w:tcW w:w="1278" w:type="dxa"/>
            <w:gridSpan w:val="2"/>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Итого</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100</w:t>
            </w: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r>
      <w:tr w:rsidR="00C70927" w:rsidRPr="009C4FDB" w:rsidTr="00C70927">
        <w:trPr>
          <w:trHeight w:val="269"/>
        </w:trPr>
        <w:tc>
          <w:tcPr>
            <w:tcW w:w="16444" w:type="dxa"/>
            <w:gridSpan w:val="63"/>
          </w:tcPr>
          <w:p w:rsidR="00C70927" w:rsidRPr="009C4FDB" w:rsidRDefault="00C70927"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Обед</w:t>
            </w:r>
          </w:p>
        </w:tc>
      </w:tr>
      <w:tr w:rsidR="00C70927" w:rsidRPr="009C4FDB" w:rsidTr="00C70927">
        <w:trPr>
          <w:trHeight w:val="269"/>
        </w:trPr>
        <w:tc>
          <w:tcPr>
            <w:tcW w:w="282"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right="-108"/>
              <w:rPr>
                <w:rFonts w:ascii="Times New Roman" w:hAnsi="Times New Roman"/>
                <w:sz w:val="16"/>
                <w:szCs w:val="16"/>
              </w:rPr>
            </w:pPr>
            <w:r>
              <w:rPr>
                <w:rFonts w:ascii="Times New Roman" w:hAnsi="Times New Roman"/>
                <w:sz w:val="16"/>
                <w:szCs w:val="16"/>
              </w:rPr>
              <w:t>81</w:t>
            </w:r>
          </w:p>
        </w:tc>
        <w:tc>
          <w:tcPr>
            <w:tcW w:w="1278" w:type="dxa"/>
            <w:gridSpan w:val="2"/>
          </w:tcPr>
          <w:p w:rsidR="00C70927" w:rsidRPr="009C4FDB" w:rsidRDefault="00C70927" w:rsidP="008B6D75">
            <w:pPr>
              <w:spacing w:after="0" w:line="240" w:lineRule="auto"/>
              <w:rPr>
                <w:rFonts w:ascii="Times New Roman" w:hAnsi="Times New Roman"/>
                <w:sz w:val="16"/>
                <w:szCs w:val="16"/>
              </w:rPr>
            </w:pPr>
            <w:r>
              <w:rPr>
                <w:rFonts w:ascii="Times New Roman" w:hAnsi="Times New Roman"/>
                <w:sz w:val="16"/>
                <w:szCs w:val="16"/>
              </w:rPr>
              <w:t>Салат из свеклы с чесноком</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58,3</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3</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82"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p>
          <w:p w:rsidR="00C70927"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34</w:t>
            </w:r>
          </w:p>
        </w:tc>
        <w:tc>
          <w:tcPr>
            <w:tcW w:w="1278" w:type="dxa"/>
            <w:gridSpan w:val="2"/>
          </w:tcPr>
          <w:p w:rsidR="00C70927" w:rsidRPr="009C4FDB" w:rsidRDefault="00C70927" w:rsidP="008B6D75">
            <w:pPr>
              <w:spacing w:after="0" w:line="240" w:lineRule="auto"/>
              <w:rPr>
                <w:rFonts w:ascii="Times New Roman" w:hAnsi="Times New Roman"/>
                <w:sz w:val="16"/>
                <w:szCs w:val="16"/>
              </w:rPr>
            </w:pPr>
            <w:r>
              <w:rPr>
                <w:rFonts w:ascii="Times New Roman" w:hAnsi="Times New Roman"/>
                <w:sz w:val="16"/>
                <w:szCs w:val="16"/>
              </w:rPr>
              <w:t>Щи из свежей капусты, с мясом и со сметаной</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Default="00C70927" w:rsidP="008B6D75">
            <w:pPr>
              <w:spacing w:after="0" w:line="240" w:lineRule="auto"/>
              <w:rPr>
                <w:rFonts w:ascii="Times New Roman" w:hAnsi="Times New Roman"/>
                <w:sz w:val="16"/>
                <w:szCs w:val="16"/>
              </w:rPr>
            </w:pPr>
          </w:p>
          <w:p w:rsidR="00C70927" w:rsidRDefault="00C70927" w:rsidP="008B6D75">
            <w:pPr>
              <w:spacing w:after="0" w:line="240" w:lineRule="auto"/>
              <w:rPr>
                <w:rFonts w:ascii="Times New Roman" w:hAnsi="Times New Roman"/>
                <w:sz w:val="16"/>
                <w:szCs w:val="16"/>
              </w:rPr>
            </w:pPr>
          </w:p>
          <w:p w:rsidR="00C70927" w:rsidRDefault="00C70927" w:rsidP="008B6D75">
            <w:pPr>
              <w:spacing w:after="0" w:line="240" w:lineRule="auto"/>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30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rPr>
                <w:rFonts w:ascii="Times New Roman" w:hAnsi="Times New Roman"/>
                <w:sz w:val="16"/>
                <w:szCs w:val="16"/>
              </w:rPr>
            </w:pPr>
            <w:r>
              <w:rPr>
                <w:rFonts w:ascii="Times New Roman" w:hAnsi="Times New Roman"/>
                <w:sz w:val="16"/>
                <w:szCs w:val="16"/>
              </w:rPr>
              <w:t>81</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2</w:t>
            </w:r>
          </w:p>
        </w:tc>
        <w:tc>
          <w:tcPr>
            <w:tcW w:w="567"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16</w:t>
            </w:r>
          </w:p>
        </w:tc>
        <w:tc>
          <w:tcPr>
            <w:tcW w:w="708"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rPr>
                <w:rFonts w:ascii="Times New Roman" w:hAnsi="Times New Roman"/>
                <w:sz w:val="16"/>
                <w:szCs w:val="16"/>
              </w:rPr>
            </w:pP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7</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82" w:type="dxa"/>
            <w:gridSpan w:val="2"/>
          </w:tcPr>
          <w:p w:rsidR="00C70927" w:rsidRDefault="00C70927" w:rsidP="008B6D75">
            <w:pPr>
              <w:spacing w:after="0" w:line="240" w:lineRule="auto"/>
              <w:ind w:left="-108" w:right="-108"/>
              <w:jc w:val="center"/>
              <w:rPr>
                <w:rFonts w:ascii="Times New Roman" w:hAnsi="Times New Roman"/>
                <w:sz w:val="16"/>
                <w:szCs w:val="16"/>
              </w:rPr>
            </w:pPr>
          </w:p>
          <w:p w:rsidR="00C70927" w:rsidRDefault="00C70927" w:rsidP="008B6D75">
            <w:pPr>
              <w:spacing w:after="0" w:line="240" w:lineRule="auto"/>
              <w:ind w:left="-108" w:right="-108"/>
              <w:jc w:val="center"/>
              <w:rPr>
                <w:rFonts w:ascii="Times New Roman" w:hAnsi="Times New Roman"/>
                <w:sz w:val="16"/>
                <w:szCs w:val="16"/>
              </w:rPr>
            </w:pPr>
          </w:p>
          <w:p w:rsidR="00C70927"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6</w:t>
            </w:r>
          </w:p>
        </w:tc>
        <w:tc>
          <w:tcPr>
            <w:tcW w:w="1278" w:type="dxa"/>
            <w:gridSpan w:val="2"/>
          </w:tcPr>
          <w:p w:rsidR="00C70927" w:rsidRPr="009C4FDB" w:rsidRDefault="00C70927" w:rsidP="008B6D75">
            <w:pPr>
              <w:spacing w:after="0" w:line="240" w:lineRule="auto"/>
              <w:rPr>
                <w:rFonts w:ascii="Times New Roman" w:hAnsi="Times New Roman"/>
                <w:sz w:val="16"/>
                <w:szCs w:val="16"/>
              </w:rPr>
            </w:pPr>
            <w:r>
              <w:rPr>
                <w:rFonts w:ascii="Times New Roman" w:hAnsi="Times New Roman"/>
                <w:sz w:val="16"/>
                <w:szCs w:val="16"/>
              </w:rPr>
              <w:t>Котлеты, биточки, шницели из говядины</w:t>
            </w:r>
          </w:p>
        </w:tc>
        <w:tc>
          <w:tcPr>
            <w:tcW w:w="567"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15</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7</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5</w:t>
            </w:r>
          </w:p>
        </w:tc>
        <w:tc>
          <w:tcPr>
            <w:tcW w:w="567"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3,5</w:t>
            </w:r>
          </w:p>
        </w:tc>
        <w:tc>
          <w:tcPr>
            <w:tcW w:w="567"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14</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59</w:t>
            </w: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3"/>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82"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7</w:t>
            </w:r>
          </w:p>
        </w:tc>
        <w:tc>
          <w:tcPr>
            <w:tcW w:w="1278" w:type="dxa"/>
            <w:gridSpan w:val="2"/>
          </w:tcPr>
          <w:p w:rsidR="00C70927" w:rsidRPr="009C4FDB" w:rsidRDefault="00C70927" w:rsidP="008B6D75">
            <w:pPr>
              <w:spacing w:after="0" w:line="240" w:lineRule="auto"/>
              <w:rPr>
                <w:rFonts w:ascii="Times New Roman" w:hAnsi="Times New Roman"/>
                <w:sz w:val="16"/>
                <w:szCs w:val="16"/>
              </w:rPr>
            </w:pPr>
            <w:r>
              <w:rPr>
                <w:rFonts w:ascii="Times New Roman" w:hAnsi="Times New Roman"/>
                <w:sz w:val="16"/>
                <w:szCs w:val="16"/>
              </w:rPr>
              <w:t>Соус красный основной</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3</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15</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82" w:type="dxa"/>
            <w:gridSpan w:val="2"/>
          </w:tcPr>
          <w:p w:rsidR="00C70927" w:rsidRPr="009C4FDB" w:rsidRDefault="00C70927" w:rsidP="008B6D75">
            <w:pPr>
              <w:spacing w:after="0" w:line="240" w:lineRule="auto"/>
              <w:ind w:right="-108"/>
              <w:rPr>
                <w:rFonts w:ascii="Times New Roman" w:hAnsi="Times New Roman"/>
                <w:sz w:val="16"/>
                <w:szCs w:val="16"/>
              </w:rPr>
            </w:pPr>
            <w:r>
              <w:rPr>
                <w:rFonts w:ascii="Times New Roman" w:hAnsi="Times New Roman"/>
                <w:sz w:val="16"/>
                <w:szCs w:val="16"/>
              </w:rPr>
              <w:t>93</w:t>
            </w:r>
          </w:p>
        </w:tc>
        <w:tc>
          <w:tcPr>
            <w:tcW w:w="1278" w:type="dxa"/>
            <w:gridSpan w:val="2"/>
          </w:tcPr>
          <w:p w:rsidR="00C70927" w:rsidRPr="009C4FDB" w:rsidRDefault="00C70927" w:rsidP="008B6D75">
            <w:pPr>
              <w:spacing w:after="0" w:line="240" w:lineRule="auto"/>
              <w:rPr>
                <w:rFonts w:ascii="Times New Roman" w:hAnsi="Times New Roman"/>
                <w:sz w:val="16"/>
                <w:szCs w:val="16"/>
              </w:rPr>
            </w:pPr>
            <w:r>
              <w:rPr>
                <w:rFonts w:ascii="Times New Roman" w:hAnsi="Times New Roman"/>
                <w:sz w:val="16"/>
                <w:szCs w:val="16"/>
              </w:rPr>
              <w:t>Горошница</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72</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5</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82" w:type="dxa"/>
            <w:gridSpan w:val="2"/>
          </w:tcPr>
          <w:p w:rsidR="00C70927" w:rsidRDefault="00C70927" w:rsidP="008B6D75">
            <w:pPr>
              <w:spacing w:after="0" w:line="240" w:lineRule="auto"/>
              <w:ind w:left="-108" w:right="-108"/>
              <w:jc w:val="center"/>
              <w:rPr>
                <w:rFonts w:ascii="Times New Roman" w:hAnsi="Times New Roman"/>
                <w:sz w:val="16"/>
                <w:szCs w:val="16"/>
              </w:rPr>
            </w:pPr>
          </w:p>
          <w:p w:rsidR="00C70927" w:rsidRDefault="00C70927" w:rsidP="008B6D75">
            <w:pPr>
              <w:spacing w:after="0" w:line="240" w:lineRule="auto"/>
              <w:ind w:left="-108" w:right="-108"/>
              <w:jc w:val="center"/>
              <w:rPr>
                <w:rFonts w:ascii="Times New Roman" w:hAnsi="Times New Roman"/>
                <w:sz w:val="16"/>
                <w:szCs w:val="16"/>
              </w:rPr>
            </w:pPr>
          </w:p>
          <w:p w:rsidR="00C70927"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87</w:t>
            </w:r>
          </w:p>
        </w:tc>
        <w:tc>
          <w:tcPr>
            <w:tcW w:w="1278" w:type="dxa"/>
            <w:gridSpan w:val="2"/>
          </w:tcPr>
          <w:p w:rsidR="00C70927" w:rsidRDefault="00C70927" w:rsidP="008B6D75">
            <w:pPr>
              <w:spacing w:after="0" w:line="240" w:lineRule="auto"/>
              <w:rPr>
                <w:rFonts w:ascii="Times New Roman" w:hAnsi="Times New Roman"/>
                <w:sz w:val="16"/>
                <w:szCs w:val="16"/>
              </w:rPr>
            </w:pPr>
            <w:r>
              <w:rPr>
                <w:rFonts w:ascii="Times New Roman" w:hAnsi="Times New Roman"/>
                <w:sz w:val="16"/>
                <w:szCs w:val="16"/>
              </w:rPr>
              <w:t>Напиток витаминизированный «Валетек»</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9"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240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82"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ГП</w:t>
            </w:r>
          </w:p>
        </w:tc>
        <w:tc>
          <w:tcPr>
            <w:tcW w:w="1278" w:type="dxa"/>
            <w:gridSpan w:val="2"/>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Хлеб пшеничный или хлеб зерновой</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40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82"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ГП</w:t>
            </w:r>
          </w:p>
        </w:tc>
        <w:tc>
          <w:tcPr>
            <w:tcW w:w="1278" w:type="dxa"/>
            <w:gridSpan w:val="2"/>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Хлеб ржаной (ржано-пшеничный)</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50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82"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p>
        </w:tc>
        <w:tc>
          <w:tcPr>
            <w:tcW w:w="1278" w:type="dxa"/>
            <w:gridSpan w:val="2"/>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Итого</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55</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50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3</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72</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30</w:t>
            </w:r>
          </w:p>
        </w:tc>
        <w:tc>
          <w:tcPr>
            <w:tcW w:w="425" w:type="dxa"/>
            <w:gridSpan w:val="2"/>
          </w:tcPr>
          <w:p w:rsidR="00C70927" w:rsidRPr="009C4FDB" w:rsidRDefault="00C70927" w:rsidP="008B6D75">
            <w:pPr>
              <w:spacing w:after="0" w:line="240" w:lineRule="auto"/>
              <w:ind w:left="-108" w:right="-101"/>
              <w:jc w:val="center"/>
              <w:rPr>
                <w:rFonts w:ascii="Times New Roman" w:hAnsi="Times New Roman"/>
                <w:sz w:val="16"/>
                <w:szCs w:val="16"/>
              </w:rPr>
            </w:pPr>
            <w:r w:rsidRPr="009C4FDB">
              <w:rPr>
                <w:rFonts w:ascii="Times New Roman" w:hAnsi="Times New Roman"/>
                <w:sz w:val="16"/>
                <w:szCs w:val="16"/>
              </w:rPr>
              <w:t>1</w:t>
            </w:r>
            <w:r>
              <w:rPr>
                <w:rFonts w:ascii="Times New Roman" w:hAnsi="Times New Roman"/>
                <w:sz w:val="16"/>
                <w:szCs w:val="16"/>
              </w:rPr>
              <w:t>61,3</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240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ind w:left="-108" w:right="-93"/>
              <w:jc w:val="center"/>
              <w:rPr>
                <w:rFonts w:ascii="Times New Roman" w:hAnsi="Times New Roman"/>
                <w:sz w:val="16"/>
                <w:szCs w:val="16"/>
              </w:rPr>
            </w:pPr>
            <w:r>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9</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3,5</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14</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75</w:t>
            </w: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7</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r>
      <w:tr w:rsidR="00C70927" w:rsidRPr="009C4FDB" w:rsidTr="00C70927">
        <w:trPr>
          <w:trHeight w:val="269"/>
        </w:trPr>
        <w:tc>
          <w:tcPr>
            <w:tcW w:w="16444" w:type="dxa"/>
            <w:gridSpan w:val="63"/>
          </w:tcPr>
          <w:p w:rsidR="00C70927" w:rsidRPr="009C4FDB" w:rsidRDefault="00C70927"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Полдник</w:t>
            </w:r>
          </w:p>
        </w:tc>
      </w:tr>
      <w:tr w:rsidR="00C70927" w:rsidRPr="009C4FDB" w:rsidTr="00C70927">
        <w:trPr>
          <w:trHeight w:val="269"/>
        </w:trPr>
        <w:tc>
          <w:tcPr>
            <w:tcW w:w="282"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21</w:t>
            </w:r>
          </w:p>
        </w:tc>
        <w:tc>
          <w:tcPr>
            <w:tcW w:w="1278" w:type="dxa"/>
            <w:gridSpan w:val="2"/>
          </w:tcPr>
          <w:p w:rsidR="00C70927" w:rsidRPr="009C4FDB" w:rsidRDefault="00C70927" w:rsidP="008B6D75">
            <w:pPr>
              <w:spacing w:after="0" w:line="240" w:lineRule="auto"/>
              <w:ind w:left="-106" w:right="-109"/>
              <w:rPr>
                <w:rFonts w:ascii="Times New Roman" w:hAnsi="Times New Roman"/>
                <w:sz w:val="16"/>
                <w:szCs w:val="16"/>
              </w:rPr>
            </w:pPr>
            <w:r w:rsidRPr="009C4FDB">
              <w:rPr>
                <w:rFonts w:ascii="Times New Roman" w:hAnsi="Times New Roman"/>
                <w:sz w:val="16"/>
                <w:szCs w:val="16"/>
              </w:rPr>
              <w:t>Кисломолочный продукт</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164</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82"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right="-108"/>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11</w:t>
            </w:r>
          </w:p>
        </w:tc>
        <w:tc>
          <w:tcPr>
            <w:tcW w:w="1278" w:type="dxa"/>
            <w:gridSpan w:val="2"/>
          </w:tcPr>
          <w:p w:rsidR="00C70927" w:rsidRPr="009C4FDB" w:rsidRDefault="00C70927" w:rsidP="008B6D75">
            <w:pPr>
              <w:spacing w:after="0" w:line="240" w:lineRule="auto"/>
              <w:rPr>
                <w:rFonts w:ascii="Times New Roman" w:hAnsi="Times New Roman"/>
                <w:sz w:val="16"/>
                <w:szCs w:val="16"/>
              </w:rPr>
            </w:pPr>
            <w:r>
              <w:rPr>
                <w:rFonts w:ascii="Times New Roman" w:hAnsi="Times New Roman"/>
                <w:sz w:val="16"/>
                <w:szCs w:val="16"/>
              </w:rPr>
              <w:t>Пирог открытый с яблоками</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39</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30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rPr>
                <w:rFonts w:ascii="Times New Roman" w:hAnsi="Times New Roman"/>
                <w:sz w:val="16"/>
                <w:szCs w:val="16"/>
              </w:rPr>
            </w:pPr>
          </w:p>
        </w:tc>
        <w:tc>
          <w:tcPr>
            <w:tcW w:w="425"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8</w:t>
            </w:r>
          </w:p>
        </w:tc>
        <w:tc>
          <w:tcPr>
            <w:tcW w:w="567"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w:t>
            </w:r>
          </w:p>
        </w:tc>
        <w:tc>
          <w:tcPr>
            <w:tcW w:w="425"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w:t>
            </w:r>
          </w:p>
        </w:tc>
        <w:tc>
          <w:tcPr>
            <w:tcW w:w="567"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3</w:t>
            </w:r>
          </w:p>
        </w:tc>
        <w:tc>
          <w:tcPr>
            <w:tcW w:w="567"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16</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tc>
        <w:tc>
          <w:tcPr>
            <w:tcW w:w="425"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w:t>
            </w:r>
          </w:p>
        </w:tc>
      </w:tr>
      <w:tr w:rsidR="00C70927" w:rsidRPr="009C4FDB" w:rsidTr="00C70927">
        <w:trPr>
          <w:trHeight w:val="269"/>
        </w:trPr>
        <w:tc>
          <w:tcPr>
            <w:tcW w:w="282"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p>
        </w:tc>
        <w:tc>
          <w:tcPr>
            <w:tcW w:w="1278" w:type="dxa"/>
            <w:gridSpan w:val="2"/>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Итого</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39</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3</w:t>
            </w: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8</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3</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180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w:t>
            </w:r>
          </w:p>
        </w:tc>
      </w:tr>
      <w:tr w:rsidR="00C70927" w:rsidRPr="009C4FDB" w:rsidTr="00C70927">
        <w:trPr>
          <w:trHeight w:val="269"/>
        </w:trPr>
        <w:tc>
          <w:tcPr>
            <w:tcW w:w="16444" w:type="dxa"/>
            <w:gridSpan w:val="63"/>
          </w:tcPr>
          <w:p w:rsidR="00C70927" w:rsidRPr="009C4FDB" w:rsidRDefault="00C70927"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Ужин</w:t>
            </w:r>
          </w:p>
        </w:tc>
      </w:tr>
      <w:tr w:rsidR="00C70927" w:rsidRPr="009C4FDB" w:rsidTr="00C70927">
        <w:trPr>
          <w:trHeight w:val="269"/>
        </w:trPr>
        <w:tc>
          <w:tcPr>
            <w:tcW w:w="282" w:type="dxa"/>
            <w:gridSpan w:val="2"/>
          </w:tcPr>
          <w:p w:rsidR="00C70927" w:rsidRDefault="00C70927" w:rsidP="008B6D75">
            <w:pPr>
              <w:spacing w:after="0" w:line="240" w:lineRule="auto"/>
              <w:ind w:left="-108" w:right="-108"/>
              <w:jc w:val="center"/>
              <w:rPr>
                <w:rFonts w:ascii="Times New Roman" w:hAnsi="Times New Roman"/>
                <w:sz w:val="16"/>
                <w:szCs w:val="16"/>
              </w:rPr>
            </w:pPr>
          </w:p>
          <w:p w:rsidR="00C70927"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45</w:t>
            </w:r>
          </w:p>
        </w:tc>
        <w:tc>
          <w:tcPr>
            <w:tcW w:w="1278" w:type="dxa"/>
            <w:gridSpan w:val="2"/>
          </w:tcPr>
          <w:p w:rsidR="00C70927" w:rsidRPr="009C4FDB" w:rsidRDefault="00C70927" w:rsidP="008B6D75">
            <w:pPr>
              <w:spacing w:after="0" w:line="240" w:lineRule="auto"/>
              <w:rPr>
                <w:rFonts w:ascii="Times New Roman" w:hAnsi="Times New Roman"/>
                <w:sz w:val="16"/>
                <w:szCs w:val="16"/>
              </w:rPr>
            </w:pPr>
            <w:r>
              <w:rPr>
                <w:rFonts w:ascii="Times New Roman" w:hAnsi="Times New Roman"/>
                <w:sz w:val="16"/>
                <w:szCs w:val="16"/>
              </w:rPr>
              <w:t>Каша вязкая пшенная молочная</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25</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4</w:t>
            </w:r>
          </w:p>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4</w:t>
            </w:r>
          </w:p>
        </w:tc>
        <w:tc>
          <w:tcPr>
            <w:tcW w:w="425" w:type="dxa"/>
            <w:gridSpan w:val="2"/>
          </w:tcPr>
          <w:p w:rsidR="00C70927" w:rsidRPr="009C4FDB" w:rsidRDefault="00C70927" w:rsidP="008B6D75">
            <w:pPr>
              <w:spacing w:after="0" w:line="240" w:lineRule="auto"/>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150</w:t>
            </w:r>
          </w:p>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82" w:type="dxa"/>
            <w:gridSpan w:val="2"/>
          </w:tcPr>
          <w:p w:rsidR="00C70927" w:rsidRDefault="00C70927" w:rsidP="008B6D75">
            <w:pPr>
              <w:spacing w:after="0" w:line="240" w:lineRule="auto"/>
              <w:ind w:left="-108" w:right="-108"/>
              <w:jc w:val="center"/>
              <w:rPr>
                <w:rFonts w:ascii="Times New Roman" w:hAnsi="Times New Roman"/>
                <w:sz w:val="16"/>
                <w:szCs w:val="16"/>
              </w:rPr>
            </w:pPr>
          </w:p>
          <w:p w:rsidR="00C70927"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16</w:t>
            </w:r>
          </w:p>
        </w:tc>
        <w:tc>
          <w:tcPr>
            <w:tcW w:w="1278" w:type="dxa"/>
            <w:gridSpan w:val="2"/>
          </w:tcPr>
          <w:p w:rsidR="00C70927" w:rsidRDefault="00C70927" w:rsidP="008B6D75">
            <w:pPr>
              <w:spacing w:after="0" w:line="240" w:lineRule="auto"/>
              <w:rPr>
                <w:rFonts w:ascii="Times New Roman" w:hAnsi="Times New Roman"/>
                <w:sz w:val="16"/>
                <w:szCs w:val="16"/>
              </w:rPr>
            </w:pPr>
            <w:r>
              <w:rPr>
                <w:rFonts w:ascii="Times New Roman" w:hAnsi="Times New Roman"/>
                <w:sz w:val="16"/>
                <w:szCs w:val="16"/>
              </w:rPr>
              <w:t>Бутерброд с маслом</w:t>
            </w:r>
          </w:p>
        </w:tc>
        <w:tc>
          <w:tcPr>
            <w:tcW w:w="567" w:type="dxa"/>
            <w:gridSpan w:val="2"/>
          </w:tcPr>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30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6</w:t>
            </w:r>
          </w:p>
        </w:tc>
        <w:tc>
          <w:tcPr>
            <w:tcW w:w="425" w:type="dxa"/>
            <w:gridSpan w:val="2"/>
          </w:tcPr>
          <w:p w:rsidR="00C70927" w:rsidRPr="009C4FDB" w:rsidRDefault="00C70927" w:rsidP="008B6D75">
            <w:pPr>
              <w:spacing w:after="0" w:line="240" w:lineRule="auto"/>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82"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13</w:t>
            </w:r>
          </w:p>
        </w:tc>
        <w:tc>
          <w:tcPr>
            <w:tcW w:w="1278" w:type="dxa"/>
            <w:gridSpan w:val="2"/>
          </w:tcPr>
          <w:p w:rsidR="00C70927" w:rsidRPr="009C4FDB" w:rsidRDefault="00C70927" w:rsidP="008B6D75">
            <w:pPr>
              <w:spacing w:after="0" w:line="240" w:lineRule="auto"/>
              <w:rPr>
                <w:rFonts w:ascii="Times New Roman" w:hAnsi="Times New Roman"/>
                <w:sz w:val="16"/>
                <w:szCs w:val="16"/>
              </w:rPr>
            </w:pPr>
            <w:r>
              <w:rPr>
                <w:rFonts w:ascii="Times New Roman" w:hAnsi="Times New Roman"/>
                <w:sz w:val="16"/>
                <w:szCs w:val="16"/>
              </w:rPr>
              <w:t>Чай с сахаром</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12</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ind w:left="-130" w:right="-86"/>
              <w:jc w:val="center"/>
              <w:rPr>
                <w:rFonts w:ascii="Times New Roman" w:hAnsi="Times New Roman"/>
                <w:sz w:val="16"/>
                <w:szCs w:val="16"/>
              </w:rPr>
            </w:pPr>
            <w:r w:rsidRPr="009C4FDB">
              <w:rPr>
                <w:rFonts w:ascii="Times New Roman" w:hAnsi="Times New Roman"/>
                <w:sz w:val="16"/>
                <w:szCs w:val="16"/>
              </w:rPr>
              <w:t>0,65</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82"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p>
        </w:tc>
        <w:tc>
          <w:tcPr>
            <w:tcW w:w="1278" w:type="dxa"/>
            <w:gridSpan w:val="2"/>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Итого</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3</w:t>
            </w: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25</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ind w:left="-108"/>
              <w:jc w:val="center"/>
              <w:rPr>
                <w:rFonts w:ascii="Times New Roman" w:hAnsi="Times New Roman"/>
                <w:sz w:val="16"/>
                <w:szCs w:val="16"/>
              </w:rPr>
            </w:pPr>
            <w:r>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ind w:left="-123" w:right="-92"/>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16</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15</w:t>
            </w: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ind w:left="-130" w:right="-86"/>
              <w:jc w:val="center"/>
              <w:rPr>
                <w:rFonts w:ascii="Times New Roman" w:hAnsi="Times New Roman"/>
                <w:sz w:val="16"/>
                <w:szCs w:val="16"/>
              </w:rPr>
            </w:pPr>
            <w:r w:rsidRPr="009C4FDB">
              <w:rPr>
                <w:rFonts w:ascii="Times New Roman" w:hAnsi="Times New Roman"/>
                <w:sz w:val="16"/>
                <w:szCs w:val="16"/>
              </w:rPr>
              <w:t>0,65</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r>
      <w:tr w:rsidR="00C70927" w:rsidRPr="009C4FDB" w:rsidTr="00C70927">
        <w:trPr>
          <w:trHeight w:val="269"/>
        </w:trPr>
        <w:tc>
          <w:tcPr>
            <w:tcW w:w="282"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p>
        </w:tc>
        <w:tc>
          <w:tcPr>
            <w:tcW w:w="1278" w:type="dxa"/>
            <w:gridSpan w:val="2"/>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Норма соли пищевой поваренной на весь день</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6</w:t>
            </w: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82"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p>
        </w:tc>
        <w:tc>
          <w:tcPr>
            <w:tcW w:w="1278" w:type="dxa"/>
            <w:gridSpan w:val="2"/>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Итого за день</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120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50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53</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97</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30</w:t>
            </w:r>
          </w:p>
        </w:tc>
        <w:tc>
          <w:tcPr>
            <w:tcW w:w="425" w:type="dxa"/>
            <w:gridSpan w:val="2"/>
          </w:tcPr>
          <w:p w:rsidR="00C70927" w:rsidRPr="009C4FDB" w:rsidRDefault="00C70927" w:rsidP="008B6D75">
            <w:pPr>
              <w:spacing w:after="0" w:line="240" w:lineRule="auto"/>
              <w:ind w:left="-121" w:right="-101"/>
              <w:jc w:val="center"/>
              <w:rPr>
                <w:rFonts w:ascii="Times New Roman" w:hAnsi="Times New Roman"/>
                <w:sz w:val="16"/>
                <w:szCs w:val="16"/>
              </w:rPr>
            </w:pPr>
            <w:r>
              <w:rPr>
                <w:rFonts w:ascii="Times New Roman" w:hAnsi="Times New Roman"/>
                <w:sz w:val="16"/>
                <w:szCs w:val="16"/>
              </w:rPr>
              <w:t>161,3</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100</w:t>
            </w: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240</w:t>
            </w:r>
          </w:p>
        </w:tc>
        <w:tc>
          <w:tcPr>
            <w:tcW w:w="425" w:type="dxa"/>
            <w:gridSpan w:val="2"/>
          </w:tcPr>
          <w:p w:rsidR="00C70927" w:rsidRPr="009C4FDB" w:rsidRDefault="00C70927" w:rsidP="008B6D75">
            <w:pPr>
              <w:spacing w:after="0" w:line="240" w:lineRule="auto"/>
              <w:ind w:left="-123" w:right="-92"/>
              <w:jc w:val="center"/>
              <w:rPr>
                <w:rFonts w:ascii="Times New Roman" w:hAnsi="Times New Roman"/>
                <w:sz w:val="16"/>
                <w:szCs w:val="16"/>
              </w:rPr>
            </w:pPr>
            <w:r>
              <w:rPr>
                <w:rFonts w:ascii="Times New Roman" w:hAnsi="Times New Roman"/>
                <w:sz w:val="16"/>
                <w:szCs w:val="16"/>
              </w:rPr>
              <w:t>30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ind w:left="-126" w:right="-93"/>
              <w:jc w:val="center"/>
              <w:rPr>
                <w:rFonts w:ascii="Times New Roman" w:hAnsi="Times New Roman"/>
                <w:sz w:val="16"/>
                <w:szCs w:val="16"/>
              </w:rPr>
            </w:pPr>
            <w:r>
              <w:rPr>
                <w:rFonts w:ascii="Times New Roman" w:hAnsi="Times New Roman"/>
                <w:sz w:val="16"/>
                <w:szCs w:val="16"/>
              </w:rPr>
              <w:t>45</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32</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11</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10,5</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484</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132</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75</w:t>
            </w: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12</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12</w:t>
            </w:r>
          </w:p>
        </w:tc>
        <w:tc>
          <w:tcPr>
            <w:tcW w:w="425" w:type="dxa"/>
            <w:gridSpan w:val="2"/>
          </w:tcPr>
          <w:p w:rsidR="00C70927" w:rsidRPr="009C4FDB" w:rsidRDefault="00C70927" w:rsidP="008B6D75">
            <w:pPr>
              <w:spacing w:after="0" w:line="240" w:lineRule="auto"/>
              <w:ind w:left="-130" w:right="-86"/>
              <w:jc w:val="center"/>
              <w:rPr>
                <w:rFonts w:ascii="Times New Roman" w:hAnsi="Times New Roman"/>
                <w:sz w:val="16"/>
                <w:szCs w:val="16"/>
              </w:rPr>
            </w:pPr>
            <w:r w:rsidRPr="009C4FDB">
              <w:rPr>
                <w:rFonts w:ascii="Times New Roman" w:hAnsi="Times New Roman"/>
                <w:sz w:val="16"/>
                <w:szCs w:val="16"/>
              </w:rPr>
              <w:t>0,65</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2,4</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567" w:type="dxa"/>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6</w:t>
            </w:r>
          </w:p>
        </w:tc>
        <w:tc>
          <w:tcPr>
            <w:tcW w:w="425" w:type="dxa"/>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w:t>
            </w:r>
          </w:p>
        </w:tc>
      </w:tr>
    </w:tbl>
    <w:p w:rsidR="00C70927" w:rsidRDefault="00C70927" w:rsidP="005D6125">
      <w:pPr>
        <w:spacing w:after="0"/>
        <w:jc w:val="center"/>
        <w:rPr>
          <w:sz w:val="28"/>
          <w:szCs w:val="28"/>
        </w:rPr>
      </w:pPr>
    </w:p>
    <w:p w:rsidR="00C70927" w:rsidRDefault="00C70927" w:rsidP="005D6125">
      <w:pPr>
        <w:spacing w:after="0"/>
        <w:jc w:val="center"/>
        <w:rPr>
          <w:sz w:val="28"/>
          <w:szCs w:val="28"/>
        </w:rPr>
      </w:pPr>
    </w:p>
    <w:p w:rsidR="00C70927" w:rsidRDefault="00C70927" w:rsidP="005D6125">
      <w:pPr>
        <w:spacing w:after="0"/>
        <w:jc w:val="center"/>
        <w:rPr>
          <w:sz w:val="28"/>
          <w:szCs w:val="28"/>
        </w:rPr>
      </w:pPr>
    </w:p>
    <w:p w:rsidR="00C70927" w:rsidRDefault="00C70927" w:rsidP="005D6125">
      <w:pPr>
        <w:spacing w:after="0"/>
        <w:jc w:val="center"/>
        <w:rPr>
          <w:sz w:val="28"/>
          <w:szCs w:val="28"/>
        </w:rPr>
      </w:pPr>
    </w:p>
    <w:p w:rsidR="00C70927" w:rsidRDefault="00C70927" w:rsidP="005D6125">
      <w:pPr>
        <w:spacing w:after="0"/>
        <w:jc w:val="center"/>
        <w:rPr>
          <w:sz w:val="28"/>
          <w:szCs w:val="28"/>
        </w:rPr>
      </w:pPr>
    </w:p>
    <w:p w:rsidR="00C70927" w:rsidRDefault="00C70927" w:rsidP="005D6125">
      <w:pPr>
        <w:spacing w:after="0"/>
        <w:jc w:val="center"/>
        <w:rPr>
          <w:sz w:val="28"/>
          <w:szCs w:val="28"/>
        </w:rPr>
      </w:pPr>
    </w:p>
    <w:p w:rsidR="00C70927" w:rsidRDefault="00C70927" w:rsidP="005D6125">
      <w:pPr>
        <w:spacing w:after="0"/>
        <w:jc w:val="center"/>
        <w:rPr>
          <w:sz w:val="28"/>
          <w:szCs w:val="28"/>
        </w:rPr>
      </w:pPr>
    </w:p>
    <w:p w:rsidR="00C70927" w:rsidRDefault="00C70927" w:rsidP="005D6125">
      <w:pPr>
        <w:spacing w:after="0"/>
        <w:jc w:val="center"/>
        <w:rPr>
          <w:sz w:val="28"/>
          <w:szCs w:val="28"/>
        </w:rPr>
      </w:pPr>
    </w:p>
    <w:p w:rsidR="00C70927" w:rsidRDefault="00C70927" w:rsidP="005D6125">
      <w:pPr>
        <w:spacing w:after="0"/>
        <w:jc w:val="center"/>
        <w:rPr>
          <w:sz w:val="28"/>
          <w:szCs w:val="28"/>
        </w:rPr>
      </w:pPr>
    </w:p>
    <w:p w:rsidR="00C70927" w:rsidRDefault="00C70927" w:rsidP="005D6125">
      <w:pPr>
        <w:spacing w:after="0"/>
        <w:jc w:val="center"/>
        <w:rPr>
          <w:sz w:val="28"/>
          <w:szCs w:val="28"/>
        </w:rPr>
      </w:pPr>
    </w:p>
    <w:p w:rsidR="00C70927" w:rsidRDefault="00C70927" w:rsidP="005D6125">
      <w:pPr>
        <w:spacing w:after="0"/>
        <w:jc w:val="center"/>
        <w:rPr>
          <w:sz w:val="28"/>
          <w:szCs w:val="28"/>
        </w:rPr>
      </w:pPr>
    </w:p>
    <w:p w:rsidR="00C70927" w:rsidRDefault="00C70927" w:rsidP="005D6125">
      <w:pPr>
        <w:spacing w:after="0"/>
        <w:jc w:val="center"/>
        <w:rPr>
          <w:sz w:val="28"/>
          <w:szCs w:val="28"/>
        </w:rPr>
      </w:pPr>
    </w:p>
    <w:tbl>
      <w:tblPr>
        <w:tblW w:w="16444" w:type="dxa"/>
        <w:tblInd w:w="-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2"/>
        <w:gridCol w:w="10"/>
        <w:gridCol w:w="1254"/>
        <w:gridCol w:w="24"/>
        <w:gridCol w:w="534"/>
        <w:gridCol w:w="33"/>
        <w:gridCol w:w="527"/>
        <w:gridCol w:w="40"/>
        <w:gridCol w:w="526"/>
        <w:gridCol w:w="41"/>
        <w:gridCol w:w="525"/>
        <w:gridCol w:w="42"/>
        <w:gridCol w:w="384"/>
        <w:gridCol w:w="42"/>
        <w:gridCol w:w="525"/>
        <w:gridCol w:w="42"/>
        <w:gridCol w:w="383"/>
        <w:gridCol w:w="42"/>
        <w:gridCol w:w="383"/>
        <w:gridCol w:w="42"/>
        <w:gridCol w:w="525"/>
        <w:gridCol w:w="42"/>
        <w:gridCol w:w="667"/>
        <w:gridCol w:w="42"/>
        <w:gridCol w:w="383"/>
        <w:gridCol w:w="42"/>
        <w:gridCol w:w="383"/>
        <w:gridCol w:w="42"/>
        <w:gridCol w:w="384"/>
        <w:gridCol w:w="42"/>
        <w:gridCol w:w="383"/>
        <w:gridCol w:w="42"/>
        <w:gridCol w:w="525"/>
        <w:gridCol w:w="42"/>
        <w:gridCol w:w="384"/>
        <w:gridCol w:w="41"/>
        <w:gridCol w:w="526"/>
        <w:gridCol w:w="41"/>
        <w:gridCol w:w="526"/>
        <w:gridCol w:w="41"/>
        <w:gridCol w:w="526"/>
        <w:gridCol w:w="41"/>
        <w:gridCol w:w="384"/>
        <w:gridCol w:w="41"/>
        <w:gridCol w:w="387"/>
        <w:gridCol w:w="39"/>
        <w:gridCol w:w="672"/>
        <w:gridCol w:w="36"/>
        <w:gridCol w:w="390"/>
        <w:gridCol w:w="8"/>
        <w:gridCol w:w="28"/>
        <w:gridCol w:w="397"/>
        <w:gridCol w:w="28"/>
        <w:gridCol w:w="401"/>
        <w:gridCol w:w="24"/>
        <w:gridCol w:w="405"/>
        <w:gridCol w:w="20"/>
        <w:gridCol w:w="409"/>
        <w:gridCol w:w="17"/>
        <w:gridCol w:w="412"/>
        <w:gridCol w:w="13"/>
        <w:gridCol w:w="567"/>
        <w:gridCol w:w="425"/>
      </w:tblGrid>
      <w:tr w:rsidR="00C70927" w:rsidRPr="009C4FDB" w:rsidTr="00C70927">
        <w:trPr>
          <w:trHeight w:val="269"/>
        </w:trPr>
        <w:tc>
          <w:tcPr>
            <w:tcW w:w="16444" w:type="dxa"/>
            <w:gridSpan w:val="63"/>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lastRenderedPageBreak/>
              <w:t>Дети 3-7 лет, 12 часовое пребывание</w:t>
            </w:r>
          </w:p>
        </w:tc>
      </w:tr>
      <w:tr w:rsidR="00C70927" w:rsidRPr="009C4FDB" w:rsidTr="00C70927">
        <w:trPr>
          <w:trHeight w:val="269"/>
        </w:trPr>
        <w:tc>
          <w:tcPr>
            <w:tcW w:w="16444" w:type="dxa"/>
            <w:gridSpan w:val="63"/>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День 10</w:t>
            </w:r>
          </w:p>
        </w:tc>
      </w:tr>
      <w:tr w:rsidR="00C70927" w:rsidRPr="009C4FDB" w:rsidTr="00C70927">
        <w:trPr>
          <w:cantSplit/>
          <w:trHeight w:val="1990"/>
        </w:trPr>
        <w:tc>
          <w:tcPr>
            <w:tcW w:w="272" w:type="dxa"/>
          </w:tcPr>
          <w:p w:rsidR="00C70927" w:rsidRPr="009C4FDB" w:rsidRDefault="00C70927" w:rsidP="008B6D75">
            <w:pPr>
              <w:spacing w:after="0" w:line="240" w:lineRule="auto"/>
              <w:ind w:left="-108" w:right="-119"/>
              <w:jc w:val="center"/>
              <w:rPr>
                <w:rFonts w:ascii="Times New Roman" w:hAnsi="Times New Roman"/>
                <w:sz w:val="16"/>
                <w:szCs w:val="16"/>
              </w:rPr>
            </w:pPr>
            <w:r w:rsidRPr="009C4FDB">
              <w:rPr>
                <w:rFonts w:ascii="Times New Roman" w:hAnsi="Times New Roman"/>
                <w:sz w:val="16"/>
                <w:szCs w:val="16"/>
              </w:rPr>
              <w:t>№</w:t>
            </w:r>
          </w:p>
          <w:p w:rsidR="00C70927" w:rsidRPr="009C4FDB" w:rsidRDefault="00C70927" w:rsidP="008B6D75">
            <w:pPr>
              <w:spacing w:after="0" w:line="240" w:lineRule="auto"/>
              <w:ind w:left="-108" w:right="-119"/>
              <w:jc w:val="center"/>
              <w:rPr>
                <w:rFonts w:ascii="Times New Roman" w:hAnsi="Times New Roman"/>
                <w:sz w:val="16"/>
                <w:szCs w:val="16"/>
              </w:rPr>
            </w:pPr>
            <w:r w:rsidRPr="009C4FDB">
              <w:rPr>
                <w:rFonts w:ascii="Times New Roman" w:hAnsi="Times New Roman"/>
                <w:sz w:val="16"/>
                <w:szCs w:val="16"/>
              </w:rPr>
              <w:t>ТК</w:t>
            </w:r>
          </w:p>
        </w:tc>
        <w:tc>
          <w:tcPr>
            <w:tcW w:w="1264"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Наименование блюда</w:t>
            </w:r>
          </w:p>
        </w:tc>
        <w:tc>
          <w:tcPr>
            <w:tcW w:w="558"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 xml:space="preserve">   Хлеб  пшеничный </w:t>
            </w:r>
          </w:p>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 xml:space="preserve">   или  хлеб  зерновой</w:t>
            </w:r>
          </w:p>
        </w:tc>
        <w:tc>
          <w:tcPr>
            <w:tcW w:w="560"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Хлеб  ржаной (ржано пшеничный)</w:t>
            </w:r>
          </w:p>
        </w:tc>
        <w:tc>
          <w:tcPr>
            <w:tcW w:w="566"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Мука пшеничная хлебопекарная</w:t>
            </w:r>
          </w:p>
        </w:tc>
        <w:tc>
          <w:tcPr>
            <w:tcW w:w="566"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Мука картофельная (крахмал)</w:t>
            </w:r>
          </w:p>
        </w:tc>
        <w:tc>
          <w:tcPr>
            <w:tcW w:w="426"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Крупа ( злаки) бобовые</w:t>
            </w:r>
          </w:p>
        </w:tc>
        <w:tc>
          <w:tcPr>
            <w:tcW w:w="567"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Макаронные  изделия  группы А</w:t>
            </w:r>
          </w:p>
        </w:tc>
        <w:tc>
          <w:tcPr>
            <w:tcW w:w="425"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Картофель  ⃰</w:t>
            </w:r>
          </w:p>
        </w:tc>
        <w:tc>
          <w:tcPr>
            <w:tcW w:w="425"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Овощи, зелень  ⃰</w:t>
            </w:r>
          </w:p>
        </w:tc>
        <w:tc>
          <w:tcPr>
            <w:tcW w:w="567"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Соки фруктовые (овощные)</w:t>
            </w:r>
          </w:p>
        </w:tc>
        <w:tc>
          <w:tcPr>
            <w:tcW w:w="709"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Напитки витаминизированные (готовый напиток)</w:t>
            </w:r>
          </w:p>
        </w:tc>
        <w:tc>
          <w:tcPr>
            <w:tcW w:w="425"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Фрукты (плоды) свежие</w:t>
            </w:r>
          </w:p>
        </w:tc>
        <w:tc>
          <w:tcPr>
            <w:tcW w:w="425"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Фрукты (плоды) сухие</w:t>
            </w:r>
          </w:p>
        </w:tc>
        <w:tc>
          <w:tcPr>
            <w:tcW w:w="426"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Кондитерские изделия</w:t>
            </w:r>
          </w:p>
        </w:tc>
        <w:tc>
          <w:tcPr>
            <w:tcW w:w="425"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Сахар</w:t>
            </w:r>
          </w:p>
        </w:tc>
        <w:tc>
          <w:tcPr>
            <w:tcW w:w="567"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Масло коровье сладкосливочное</w:t>
            </w:r>
          </w:p>
        </w:tc>
        <w:tc>
          <w:tcPr>
            <w:tcW w:w="426"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Масло растительное</w:t>
            </w:r>
          </w:p>
        </w:tc>
        <w:tc>
          <w:tcPr>
            <w:tcW w:w="567"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Яйцо куриное диетическое</w:t>
            </w:r>
          </w:p>
        </w:tc>
        <w:tc>
          <w:tcPr>
            <w:tcW w:w="567"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Молоко, кисломолочные продукты</w:t>
            </w:r>
          </w:p>
        </w:tc>
        <w:tc>
          <w:tcPr>
            <w:tcW w:w="567"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Творог, творожные изделия</w:t>
            </w:r>
          </w:p>
        </w:tc>
        <w:tc>
          <w:tcPr>
            <w:tcW w:w="425"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Колбасные изделия</w:t>
            </w:r>
          </w:p>
        </w:tc>
        <w:tc>
          <w:tcPr>
            <w:tcW w:w="428"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Мясо  ⃰</w:t>
            </w:r>
          </w:p>
          <w:p w:rsidR="00C70927" w:rsidRPr="009C4FDB" w:rsidRDefault="00C70927" w:rsidP="008B6D75">
            <w:pPr>
              <w:spacing w:after="0" w:line="240" w:lineRule="auto"/>
              <w:rPr>
                <w:rFonts w:ascii="Times New Roman" w:hAnsi="Times New Roman"/>
                <w:sz w:val="16"/>
                <w:szCs w:val="16"/>
              </w:rPr>
            </w:pPr>
          </w:p>
          <w:p w:rsidR="00C70927" w:rsidRPr="009C4FDB" w:rsidRDefault="00C70927" w:rsidP="008B6D75">
            <w:pPr>
              <w:spacing w:after="0" w:line="240" w:lineRule="auto"/>
              <w:rPr>
                <w:rFonts w:ascii="Times New Roman" w:hAnsi="Times New Roman"/>
                <w:sz w:val="16"/>
                <w:szCs w:val="16"/>
              </w:rPr>
            </w:pPr>
          </w:p>
          <w:p w:rsidR="00C70927" w:rsidRPr="009C4FDB" w:rsidRDefault="00C70927" w:rsidP="008B6D75">
            <w:pPr>
              <w:spacing w:after="0" w:line="240" w:lineRule="auto"/>
              <w:rPr>
                <w:rFonts w:ascii="Times New Roman" w:hAnsi="Times New Roman"/>
                <w:sz w:val="16"/>
                <w:szCs w:val="16"/>
              </w:rPr>
            </w:pPr>
          </w:p>
        </w:tc>
        <w:tc>
          <w:tcPr>
            <w:tcW w:w="711"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 xml:space="preserve">Птица (цыплята-бройлеры 1 категории потр.) </w:t>
            </w:r>
          </w:p>
        </w:tc>
        <w:tc>
          <w:tcPr>
            <w:tcW w:w="426"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Рыба  ⃰</w:t>
            </w:r>
          </w:p>
        </w:tc>
        <w:tc>
          <w:tcPr>
            <w:tcW w:w="433" w:type="dxa"/>
            <w:gridSpan w:val="3"/>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Сметана</w:t>
            </w:r>
          </w:p>
        </w:tc>
        <w:tc>
          <w:tcPr>
            <w:tcW w:w="429"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Сыр</w:t>
            </w:r>
          </w:p>
        </w:tc>
        <w:tc>
          <w:tcPr>
            <w:tcW w:w="429"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Чай</w:t>
            </w:r>
          </w:p>
        </w:tc>
        <w:tc>
          <w:tcPr>
            <w:tcW w:w="429"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Кофейный  напиток</w:t>
            </w:r>
          </w:p>
        </w:tc>
        <w:tc>
          <w:tcPr>
            <w:tcW w:w="429"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Какао-порошок</w:t>
            </w:r>
          </w:p>
        </w:tc>
        <w:tc>
          <w:tcPr>
            <w:tcW w:w="580"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Соль</w:t>
            </w:r>
          </w:p>
        </w:tc>
        <w:tc>
          <w:tcPr>
            <w:tcW w:w="425" w:type="dxa"/>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Дрожжи хлебопекарные</w:t>
            </w:r>
          </w:p>
        </w:tc>
      </w:tr>
      <w:tr w:rsidR="00C70927" w:rsidRPr="009C4FDB" w:rsidTr="00C70927">
        <w:trPr>
          <w:trHeight w:val="269"/>
        </w:trPr>
        <w:tc>
          <w:tcPr>
            <w:tcW w:w="272" w:type="dxa"/>
          </w:tcPr>
          <w:p w:rsidR="00C70927" w:rsidRPr="009C4FDB" w:rsidRDefault="00C70927"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1</w:t>
            </w:r>
          </w:p>
        </w:tc>
        <w:tc>
          <w:tcPr>
            <w:tcW w:w="1264"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2</w:t>
            </w:r>
          </w:p>
        </w:tc>
        <w:tc>
          <w:tcPr>
            <w:tcW w:w="558"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3</w:t>
            </w:r>
          </w:p>
        </w:tc>
        <w:tc>
          <w:tcPr>
            <w:tcW w:w="560"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4</w:t>
            </w:r>
          </w:p>
        </w:tc>
        <w:tc>
          <w:tcPr>
            <w:tcW w:w="56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5</w:t>
            </w:r>
          </w:p>
        </w:tc>
        <w:tc>
          <w:tcPr>
            <w:tcW w:w="56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6</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7</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8</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9</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11</w:t>
            </w: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12</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13</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14</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15</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16</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17</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18</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19</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20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21</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22</w:t>
            </w:r>
          </w:p>
        </w:tc>
        <w:tc>
          <w:tcPr>
            <w:tcW w:w="428"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23</w:t>
            </w:r>
          </w:p>
        </w:tc>
        <w:tc>
          <w:tcPr>
            <w:tcW w:w="711"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24</w:t>
            </w:r>
          </w:p>
        </w:tc>
        <w:tc>
          <w:tcPr>
            <w:tcW w:w="434" w:type="dxa"/>
            <w:gridSpan w:val="3"/>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25</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26</w:t>
            </w:r>
          </w:p>
        </w:tc>
        <w:tc>
          <w:tcPr>
            <w:tcW w:w="429"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27</w:t>
            </w:r>
          </w:p>
        </w:tc>
        <w:tc>
          <w:tcPr>
            <w:tcW w:w="429"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28</w:t>
            </w:r>
          </w:p>
        </w:tc>
        <w:tc>
          <w:tcPr>
            <w:tcW w:w="429"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29</w:t>
            </w:r>
          </w:p>
        </w:tc>
        <w:tc>
          <w:tcPr>
            <w:tcW w:w="429"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30</w:t>
            </w:r>
          </w:p>
        </w:tc>
        <w:tc>
          <w:tcPr>
            <w:tcW w:w="580"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31</w:t>
            </w:r>
          </w:p>
        </w:tc>
        <w:tc>
          <w:tcPr>
            <w:tcW w:w="425" w:type="dxa"/>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32</w:t>
            </w:r>
          </w:p>
        </w:tc>
      </w:tr>
      <w:tr w:rsidR="00C70927" w:rsidRPr="009C4FDB" w:rsidTr="00C70927">
        <w:trPr>
          <w:trHeight w:val="269"/>
        </w:trPr>
        <w:tc>
          <w:tcPr>
            <w:tcW w:w="16444" w:type="dxa"/>
            <w:gridSpan w:val="63"/>
          </w:tcPr>
          <w:p w:rsidR="00C70927" w:rsidRPr="009C4FDB" w:rsidRDefault="00C70927"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Завтрак</w:t>
            </w:r>
          </w:p>
        </w:tc>
      </w:tr>
      <w:tr w:rsidR="00C70927" w:rsidRPr="009C4FDB" w:rsidTr="00C70927">
        <w:trPr>
          <w:trHeight w:val="269"/>
        </w:trPr>
        <w:tc>
          <w:tcPr>
            <w:tcW w:w="272" w:type="dxa"/>
          </w:tcPr>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right="-108"/>
              <w:rPr>
                <w:rFonts w:ascii="Times New Roman" w:hAnsi="Times New Roman"/>
                <w:sz w:val="16"/>
                <w:szCs w:val="16"/>
              </w:rPr>
            </w:pPr>
            <w:r>
              <w:rPr>
                <w:rFonts w:ascii="Times New Roman" w:hAnsi="Times New Roman"/>
                <w:sz w:val="16"/>
                <w:szCs w:val="16"/>
              </w:rPr>
              <w:t>1</w:t>
            </w:r>
          </w:p>
        </w:tc>
        <w:tc>
          <w:tcPr>
            <w:tcW w:w="1264" w:type="dxa"/>
            <w:gridSpan w:val="2"/>
          </w:tcPr>
          <w:p w:rsidR="00C70927" w:rsidRPr="009C4FDB" w:rsidRDefault="00C70927" w:rsidP="008B6D75">
            <w:pPr>
              <w:spacing w:after="0" w:line="240" w:lineRule="auto"/>
              <w:rPr>
                <w:rFonts w:ascii="Times New Roman" w:hAnsi="Times New Roman"/>
                <w:sz w:val="16"/>
                <w:szCs w:val="16"/>
              </w:rPr>
            </w:pPr>
            <w:r>
              <w:rPr>
                <w:rFonts w:ascii="Times New Roman" w:hAnsi="Times New Roman"/>
                <w:sz w:val="16"/>
                <w:szCs w:val="16"/>
              </w:rPr>
              <w:t>Суп молочный с крупой</w:t>
            </w:r>
          </w:p>
        </w:tc>
        <w:tc>
          <w:tcPr>
            <w:tcW w:w="558"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rPr>
                <w:rFonts w:ascii="Times New Roman" w:hAnsi="Times New Roman"/>
                <w:sz w:val="16"/>
                <w:szCs w:val="16"/>
              </w:rPr>
            </w:pPr>
          </w:p>
        </w:tc>
        <w:tc>
          <w:tcPr>
            <w:tcW w:w="560"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6"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tc>
        <w:tc>
          <w:tcPr>
            <w:tcW w:w="56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15</w:t>
            </w: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67"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4</w:t>
            </w: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rPr>
                <w:rFonts w:ascii="Times New Roman" w:hAnsi="Times New Roman"/>
                <w:sz w:val="16"/>
                <w:szCs w:val="16"/>
              </w:rPr>
            </w:pPr>
          </w:p>
        </w:tc>
        <w:tc>
          <w:tcPr>
            <w:tcW w:w="567" w:type="dxa"/>
            <w:gridSpan w:val="2"/>
          </w:tcPr>
          <w:p w:rsidR="00C70927" w:rsidRPr="009C4FDB" w:rsidRDefault="00C70927" w:rsidP="008B6D75">
            <w:pPr>
              <w:spacing w:after="0" w:line="240" w:lineRule="auto"/>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180</w:t>
            </w:r>
          </w:p>
        </w:tc>
        <w:tc>
          <w:tcPr>
            <w:tcW w:w="567"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766949" w:rsidRDefault="00C70927" w:rsidP="008B6D75">
            <w:pP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72" w:type="dxa"/>
          </w:tcPr>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15</w:t>
            </w:r>
          </w:p>
        </w:tc>
        <w:tc>
          <w:tcPr>
            <w:tcW w:w="1264" w:type="dxa"/>
            <w:gridSpan w:val="2"/>
          </w:tcPr>
          <w:p w:rsidR="00C70927" w:rsidRPr="009C4FDB" w:rsidRDefault="00C70927" w:rsidP="008B6D75">
            <w:pPr>
              <w:spacing w:after="0" w:line="240" w:lineRule="auto"/>
              <w:rPr>
                <w:rFonts w:ascii="Times New Roman" w:hAnsi="Times New Roman"/>
                <w:sz w:val="16"/>
                <w:szCs w:val="16"/>
              </w:rPr>
            </w:pPr>
            <w:r>
              <w:rPr>
                <w:rFonts w:ascii="Times New Roman" w:hAnsi="Times New Roman"/>
                <w:sz w:val="16"/>
                <w:szCs w:val="16"/>
              </w:rPr>
              <w:t xml:space="preserve">Какао </w:t>
            </w:r>
            <w:r w:rsidRPr="009C4FDB">
              <w:rPr>
                <w:rFonts w:ascii="Times New Roman" w:hAnsi="Times New Roman"/>
                <w:sz w:val="16"/>
                <w:szCs w:val="16"/>
              </w:rPr>
              <w:t xml:space="preserve"> с молоком</w:t>
            </w:r>
          </w:p>
        </w:tc>
        <w:tc>
          <w:tcPr>
            <w:tcW w:w="55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0"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67"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Default="00C70927" w:rsidP="008B6D75">
            <w:pPr>
              <w:spacing w:after="0" w:line="240" w:lineRule="auto"/>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12</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Default="00C70927" w:rsidP="008B6D75">
            <w:pPr>
              <w:spacing w:after="0" w:line="240" w:lineRule="auto"/>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100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1,2</w:t>
            </w:r>
          </w:p>
        </w:tc>
        <w:tc>
          <w:tcPr>
            <w:tcW w:w="567" w:type="dxa"/>
          </w:tcPr>
          <w:p w:rsidR="00C70927" w:rsidRPr="009C4FDB" w:rsidRDefault="00C70927" w:rsidP="008B6D75">
            <w:pPr>
              <w:spacing w:after="0" w:line="240" w:lineRule="auto"/>
              <w:jc w:val="center"/>
              <w:rPr>
                <w:rFonts w:ascii="Times New Roman" w:hAnsi="Times New Roman"/>
                <w:sz w:val="16"/>
                <w:szCs w:val="16"/>
              </w:rPr>
            </w:pP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72" w:type="dxa"/>
          </w:tcPr>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16</w:t>
            </w:r>
          </w:p>
        </w:tc>
        <w:tc>
          <w:tcPr>
            <w:tcW w:w="1264" w:type="dxa"/>
            <w:gridSpan w:val="2"/>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Бутерброд с маслом</w:t>
            </w:r>
            <w:r>
              <w:rPr>
                <w:rFonts w:ascii="Times New Roman" w:hAnsi="Times New Roman"/>
                <w:sz w:val="16"/>
                <w:szCs w:val="16"/>
              </w:rPr>
              <w:t xml:space="preserve"> </w:t>
            </w:r>
          </w:p>
        </w:tc>
        <w:tc>
          <w:tcPr>
            <w:tcW w:w="558" w:type="dxa"/>
            <w:gridSpan w:val="2"/>
          </w:tcPr>
          <w:p w:rsidR="00C70927" w:rsidRDefault="00C70927" w:rsidP="008B6D75">
            <w:pPr>
              <w:spacing w:after="0" w:line="240" w:lineRule="auto"/>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30</w:t>
            </w:r>
          </w:p>
        </w:tc>
        <w:tc>
          <w:tcPr>
            <w:tcW w:w="560"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67"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Default="00C70927" w:rsidP="008B6D75">
            <w:pPr>
              <w:spacing w:after="0" w:line="240" w:lineRule="auto"/>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6</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72" w:type="dxa"/>
          </w:tcPr>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63</w:t>
            </w:r>
          </w:p>
        </w:tc>
        <w:tc>
          <w:tcPr>
            <w:tcW w:w="1264" w:type="dxa"/>
            <w:gridSpan w:val="2"/>
          </w:tcPr>
          <w:p w:rsidR="00C70927" w:rsidRPr="009C4FDB" w:rsidRDefault="00C70927" w:rsidP="008B6D75">
            <w:pPr>
              <w:spacing w:after="0" w:line="240" w:lineRule="auto"/>
              <w:rPr>
                <w:rFonts w:ascii="Times New Roman" w:hAnsi="Times New Roman"/>
                <w:sz w:val="16"/>
                <w:szCs w:val="16"/>
              </w:rPr>
            </w:pPr>
            <w:r>
              <w:rPr>
                <w:rFonts w:ascii="Times New Roman" w:hAnsi="Times New Roman"/>
                <w:sz w:val="16"/>
                <w:szCs w:val="16"/>
              </w:rPr>
              <w:t>Яйцо отварное</w:t>
            </w:r>
          </w:p>
        </w:tc>
        <w:tc>
          <w:tcPr>
            <w:tcW w:w="558" w:type="dxa"/>
            <w:gridSpan w:val="2"/>
          </w:tcPr>
          <w:p w:rsidR="00C70927" w:rsidRDefault="00C70927" w:rsidP="008B6D75">
            <w:pPr>
              <w:spacing w:after="0" w:line="240" w:lineRule="auto"/>
              <w:rPr>
                <w:rFonts w:ascii="Times New Roman" w:hAnsi="Times New Roman"/>
                <w:sz w:val="16"/>
                <w:szCs w:val="16"/>
              </w:rPr>
            </w:pPr>
          </w:p>
        </w:tc>
        <w:tc>
          <w:tcPr>
            <w:tcW w:w="560"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67"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Default="00C70927" w:rsidP="008B6D75">
            <w:pPr>
              <w:spacing w:after="0" w:line="240" w:lineRule="auto"/>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40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72" w:type="dxa"/>
          </w:tcPr>
          <w:p w:rsidR="00C70927" w:rsidRPr="009C4FDB" w:rsidRDefault="00C70927" w:rsidP="008B6D75">
            <w:pPr>
              <w:spacing w:after="0" w:line="240" w:lineRule="auto"/>
              <w:ind w:left="-108" w:right="-108"/>
              <w:jc w:val="center"/>
              <w:rPr>
                <w:rFonts w:ascii="Times New Roman" w:hAnsi="Times New Roman"/>
                <w:sz w:val="16"/>
                <w:szCs w:val="16"/>
              </w:rPr>
            </w:pPr>
          </w:p>
        </w:tc>
        <w:tc>
          <w:tcPr>
            <w:tcW w:w="1264" w:type="dxa"/>
            <w:gridSpan w:val="2"/>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Итого</w:t>
            </w:r>
          </w:p>
        </w:tc>
        <w:tc>
          <w:tcPr>
            <w:tcW w:w="558"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30</w:t>
            </w:r>
          </w:p>
        </w:tc>
        <w:tc>
          <w:tcPr>
            <w:tcW w:w="560"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6"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56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15</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67" w:type="dxa"/>
            <w:gridSpan w:val="3"/>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16</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7</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40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280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1,2</w:t>
            </w:r>
          </w:p>
        </w:tc>
        <w:tc>
          <w:tcPr>
            <w:tcW w:w="567" w:type="dxa"/>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tcPr>
          <w:p w:rsidR="00C70927" w:rsidRPr="009C4FDB" w:rsidRDefault="00C70927" w:rsidP="008B6D75">
            <w:pPr>
              <w:spacing w:after="0" w:line="240" w:lineRule="auto"/>
              <w:ind w:right="-71"/>
              <w:jc w:val="center"/>
              <w:rPr>
                <w:rFonts w:ascii="Times New Roman" w:hAnsi="Times New Roman"/>
                <w:sz w:val="16"/>
                <w:szCs w:val="16"/>
              </w:rPr>
            </w:pPr>
            <w:r w:rsidRPr="009C4FDB">
              <w:rPr>
                <w:rFonts w:ascii="Times New Roman" w:hAnsi="Times New Roman"/>
                <w:sz w:val="16"/>
                <w:szCs w:val="16"/>
              </w:rPr>
              <w:t>0</w:t>
            </w:r>
          </w:p>
        </w:tc>
      </w:tr>
      <w:tr w:rsidR="00C70927" w:rsidRPr="009C4FDB" w:rsidTr="00C70927">
        <w:trPr>
          <w:trHeight w:val="269"/>
        </w:trPr>
        <w:tc>
          <w:tcPr>
            <w:tcW w:w="16444" w:type="dxa"/>
            <w:gridSpan w:val="63"/>
          </w:tcPr>
          <w:p w:rsidR="00C70927" w:rsidRPr="009C4FDB" w:rsidRDefault="00C70927"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2 завтрак</w:t>
            </w:r>
          </w:p>
        </w:tc>
      </w:tr>
      <w:tr w:rsidR="00C70927" w:rsidRPr="009C4FDB" w:rsidTr="00C70927">
        <w:trPr>
          <w:trHeight w:val="269"/>
        </w:trPr>
        <w:tc>
          <w:tcPr>
            <w:tcW w:w="282"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ГП</w:t>
            </w:r>
          </w:p>
        </w:tc>
        <w:tc>
          <w:tcPr>
            <w:tcW w:w="1278" w:type="dxa"/>
            <w:gridSpan w:val="2"/>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Сок фруктовый (овощной)</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100</w:t>
            </w: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82"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p>
        </w:tc>
        <w:tc>
          <w:tcPr>
            <w:tcW w:w="1278" w:type="dxa"/>
            <w:gridSpan w:val="2"/>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Итого</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100</w:t>
            </w: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r>
      <w:tr w:rsidR="00C70927" w:rsidRPr="009C4FDB" w:rsidTr="00C70927">
        <w:trPr>
          <w:trHeight w:val="269"/>
        </w:trPr>
        <w:tc>
          <w:tcPr>
            <w:tcW w:w="16444" w:type="dxa"/>
            <w:gridSpan w:val="63"/>
          </w:tcPr>
          <w:p w:rsidR="00C70927" w:rsidRPr="009C4FDB" w:rsidRDefault="00C70927"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Обед</w:t>
            </w:r>
          </w:p>
        </w:tc>
      </w:tr>
      <w:tr w:rsidR="00C70927" w:rsidRPr="009C4FDB" w:rsidTr="00C70927">
        <w:trPr>
          <w:trHeight w:val="269"/>
        </w:trPr>
        <w:tc>
          <w:tcPr>
            <w:tcW w:w="282"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p>
          <w:p w:rsidR="00C70927" w:rsidRDefault="00C70927" w:rsidP="008B6D75">
            <w:pPr>
              <w:spacing w:after="0" w:line="240" w:lineRule="auto"/>
              <w:ind w:right="-108"/>
              <w:rPr>
                <w:rFonts w:ascii="Times New Roman" w:hAnsi="Times New Roman"/>
                <w:sz w:val="16"/>
                <w:szCs w:val="16"/>
              </w:rPr>
            </w:pPr>
          </w:p>
          <w:p w:rsidR="00C70927" w:rsidRDefault="00C70927" w:rsidP="008B6D75">
            <w:pPr>
              <w:spacing w:after="0" w:line="240" w:lineRule="auto"/>
              <w:ind w:right="-108"/>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56</w:t>
            </w:r>
          </w:p>
        </w:tc>
        <w:tc>
          <w:tcPr>
            <w:tcW w:w="1278" w:type="dxa"/>
            <w:gridSpan w:val="2"/>
          </w:tcPr>
          <w:p w:rsidR="00C70927" w:rsidRPr="009C4FDB" w:rsidRDefault="00C70927" w:rsidP="008B6D75">
            <w:pPr>
              <w:spacing w:after="0" w:line="240" w:lineRule="auto"/>
              <w:rPr>
                <w:rFonts w:ascii="Times New Roman" w:hAnsi="Times New Roman"/>
                <w:sz w:val="16"/>
                <w:szCs w:val="16"/>
              </w:rPr>
            </w:pPr>
            <w:r>
              <w:rPr>
                <w:rFonts w:ascii="Times New Roman" w:hAnsi="Times New Roman"/>
                <w:sz w:val="16"/>
                <w:szCs w:val="16"/>
              </w:rPr>
              <w:t>Салат из соленых огурцов с луком репчатым</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ind w:left="-108" w:right="-108"/>
              <w:jc w:val="center"/>
              <w:rPr>
                <w:rFonts w:ascii="Times New Roman" w:hAnsi="Times New Roman"/>
                <w:sz w:val="16"/>
                <w:szCs w:val="16"/>
              </w:rPr>
            </w:pPr>
          </w:p>
          <w:p w:rsidR="00C70927" w:rsidRDefault="00C70927" w:rsidP="008B6D75">
            <w:pPr>
              <w:spacing w:after="0" w:line="240" w:lineRule="auto"/>
              <w:ind w:right="-108"/>
              <w:rPr>
                <w:rFonts w:ascii="Times New Roman" w:hAnsi="Times New Roman"/>
                <w:sz w:val="16"/>
                <w:szCs w:val="16"/>
              </w:rPr>
            </w:pPr>
          </w:p>
          <w:p w:rsidR="00C70927" w:rsidRDefault="00C70927" w:rsidP="008B6D75">
            <w:pPr>
              <w:spacing w:after="0" w:line="240" w:lineRule="auto"/>
              <w:ind w:right="-108"/>
              <w:rPr>
                <w:rFonts w:ascii="Times New Roman" w:hAnsi="Times New Roman"/>
                <w:sz w:val="16"/>
                <w:szCs w:val="16"/>
              </w:rPr>
            </w:pPr>
            <w:r>
              <w:rPr>
                <w:rFonts w:ascii="Times New Roman" w:hAnsi="Times New Roman"/>
                <w:sz w:val="16"/>
                <w:szCs w:val="16"/>
              </w:rPr>
              <w:t>58</w:t>
            </w:r>
          </w:p>
          <w:p w:rsidR="00C70927" w:rsidRPr="009C4FDB" w:rsidRDefault="00C70927" w:rsidP="008B6D75">
            <w:pPr>
              <w:spacing w:after="0" w:line="240" w:lineRule="auto"/>
              <w:ind w:left="-108" w:right="-108"/>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3</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82"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p>
          <w:p w:rsidR="00C70927"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18</w:t>
            </w:r>
          </w:p>
        </w:tc>
        <w:tc>
          <w:tcPr>
            <w:tcW w:w="1278" w:type="dxa"/>
            <w:gridSpan w:val="2"/>
          </w:tcPr>
          <w:p w:rsidR="00C70927" w:rsidRPr="009C4FDB" w:rsidRDefault="00C70927" w:rsidP="008B6D75">
            <w:pPr>
              <w:spacing w:after="0" w:line="240" w:lineRule="auto"/>
              <w:rPr>
                <w:rFonts w:ascii="Times New Roman" w:hAnsi="Times New Roman"/>
                <w:sz w:val="16"/>
                <w:szCs w:val="16"/>
              </w:rPr>
            </w:pPr>
            <w:r>
              <w:rPr>
                <w:rFonts w:ascii="Times New Roman" w:hAnsi="Times New Roman"/>
                <w:sz w:val="16"/>
                <w:szCs w:val="16"/>
              </w:rPr>
              <w:t>Суп крестьянский с мясом и со сметаной</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Default="00C70927" w:rsidP="008B6D75">
            <w:pPr>
              <w:spacing w:after="0" w:line="240" w:lineRule="auto"/>
              <w:rPr>
                <w:rFonts w:ascii="Times New Roman" w:hAnsi="Times New Roman"/>
                <w:sz w:val="16"/>
                <w:szCs w:val="16"/>
              </w:rPr>
            </w:pPr>
          </w:p>
          <w:p w:rsidR="00C70927" w:rsidRDefault="00C70927" w:rsidP="008B6D75">
            <w:pPr>
              <w:spacing w:after="0" w:line="240" w:lineRule="auto"/>
              <w:rPr>
                <w:rFonts w:ascii="Times New Roman" w:hAnsi="Times New Roman"/>
                <w:sz w:val="16"/>
                <w:szCs w:val="16"/>
              </w:rPr>
            </w:pPr>
          </w:p>
          <w:p w:rsidR="00C70927" w:rsidRDefault="00C70927" w:rsidP="008B6D75">
            <w:pPr>
              <w:spacing w:after="0" w:line="240" w:lineRule="auto"/>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25</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rPr>
                <w:rFonts w:ascii="Times New Roman" w:hAnsi="Times New Roman"/>
                <w:sz w:val="16"/>
                <w:szCs w:val="16"/>
              </w:rPr>
            </w:pPr>
            <w:r>
              <w:rPr>
                <w:rFonts w:ascii="Times New Roman" w:hAnsi="Times New Roman"/>
                <w:sz w:val="16"/>
                <w:szCs w:val="16"/>
              </w:rPr>
              <w:t>25</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2,5</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2</w:t>
            </w:r>
            <w:r>
              <w:rPr>
                <w:rFonts w:ascii="Times New Roman" w:hAnsi="Times New Roman"/>
                <w:sz w:val="16"/>
                <w:szCs w:val="16"/>
              </w:rPr>
              <w:t>,5</w:t>
            </w:r>
          </w:p>
        </w:tc>
        <w:tc>
          <w:tcPr>
            <w:tcW w:w="567"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16</w:t>
            </w:r>
          </w:p>
        </w:tc>
        <w:tc>
          <w:tcPr>
            <w:tcW w:w="708"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rPr>
                <w:rFonts w:ascii="Times New Roman" w:hAnsi="Times New Roman"/>
                <w:sz w:val="16"/>
                <w:szCs w:val="16"/>
              </w:rPr>
            </w:pP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7</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82" w:type="dxa"/>
            <w:gridSpan w:val="2"/>
          </w:tcPr>
          <w:p w:rsidR="00C70927" w:rsidRDefault="00C70927" w:rsidP="008B6D75">
            <w:pPr>
              <w:spacing w:after="0" w:line="240" w:lineRule="auto"/>
              <w:ind w:left="-108" w:right="-108"/>
              <w:jc w:val="center"/>
              <w:rPr>
                <w:rFonts w:ascii="Times New Roman" w:hAnsi="Times New Roman"/>
                <w:sz w:val="16"/>
                <w:szCs w:val="16"/>
              </w:rPr>
            </w:pPr>
          </w:p>
          <w:p w:rsidR="00C70927"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40</w:t>
            </w:r>
          </w:p>
        </w:tc>
        <w:tc>
          <w:tcPr>
            <w:tcW w:w="1278" w:type="dxa"/>
            <w:gridSpan w:val="2"/>
          </w:tcPr>
          <w:p w:rsidR="00C70927" w:rsidRPr="009C4FDB" w:rsidRDefault="00C70927" w:rsidP="008B6D75">
            <w:pPr>
              <w:spacing w:after="0" w:line="240" w:lineRule="auto"/>
              <w:rPr>
                <w:rFonts w:ascii="Times New Roman" w:hAnsi="Times New Roman"/>
                <w:sz w:val="16"/>
                <w:szCs w:val="16"/>
              </w:rPr>
            </w:pPr>
            <w:r>
              <w:rPr>
                <w:rFonts w:ascii="Times New Roman" w:hAnsi="Times New Roman"/>
                <w:sz w:val="16"/>
                <w:szCs w:val="16"/>
              </w:rPr>
              <w:t>Рыба, тушеная в сметанном соусе</w:t>
            </w:r>
          </w:p>
        </w:tc>
        <w:tc>
          <w:tcPr>
            <w:tcW w:w="567"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44</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w:t>
            </w:r>
          </w:p>
        </w:tc>
        <w:tc>
          <w:tcPr>
            <w:tcW w:w="425"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7</w:t>
            </w:r>
          </w:p>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rPr>
                <w:rFonts w:ascii="Times New Roman" w:hAnsi="Times New Roman"/>
                <w:sz w:val="16"/>
                <w:szCs w:val="16"/>
              </w:rPr>
            </w:pP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3"/>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96</w:t>
            </w:r>
          </w:p>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Default="00C70927" w:rsidP="008B6D75">
            <w:pPr>
              <w:rPr>
                <w:rFonts w:ascii="Times New Roman" w:hAnsi="Times New Roman"/>
                <w:sz w:val="16"/>
                <w:szCs w:val="16"/>
              </w:rPr>
            </w:pPr>
          </w:p>
          <w:p w:rsidR="00C70927" w:rsidRPr="00DC1A63" w:rsidRDefault="00C70927" w:rsidP="008B6D75">
            <w:pPr>
              <w:jc w:val="center"/>
              <w:rPr>
                <w:rFonts w:ascii="Times New Roman" w:hAnsi="Times New Roman"/>
                <w:sz w:val="16"/>
                <w:szCs w:val="16"/>
              </w:rPr>
            </w:pPr>
            <w:r>
              <w:rPr>
                <w:rFonts w:ascii="Times New Roman" w:hAnsi="Times New Roman"/>
                <w:sz w:val="16"/>
                <w:szCs w:val="16"/>
              </w:rPr>
              <w:t>8</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82"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8</w:t>
            </w:r>
          </w:p>
        </w:tc>
        <w:tc>
          <w:tcPr>
            <w:tcW w:w="1278" w:type="dxa"/>
            <w:gridSpan w:val="2"/>
          </w:tcPr>
          <w:p w:rsidR="00C70927" w:rsidRPr="009C4FDB" w:rsidRDefault="00C70927" w:rsidP="008B6D75">
            <w:pPr>
              <w:spacing w:after="0" w:line="240" w:lineRule="auto"/>
              <w:rPr>
                <w:rFonts w:ascii="Times New Roman" w:hAnsi="Times New Roman"/>
                <w:sz w:val="16"/>
                <w:szCs w:val="16"/>
              </w:rPr>
            </w:pPr>
            <w:r>
              <w:rPr>
                <w:rFonts w:ascii="Times New Roman" w:hAnsi="Times New Roman"/>
                <w:sz w:val="16"/>
                <w:szCs w:val="16"/>
              </w:rPr>
              <w:t>Картофельное пюре</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Default="00C70927" w:rsidP="008B6D75">
            <w:pPr>
              <w:spacing w:after="0" w:line="240" w:lineRule="auto"/>
              <w:ind w:left="-108"/>
              <w:jc w:val="center"/>
              <w:rPr>
                <w:rFonts w:ascii="Times New Roman" w:hAnsi="Times New Roman"/>
                <w:sz w:val="16"/>
                <w:szCs w:val="16"/>
              </w:rPr>
            </w:pPr>
          </w:p>
          <w:p w:rsidR="00C70927" w:rsidRPr="009C4FDB" w:rsidRDefault="00C70927" w:rsidP="008B6D75">
            <w:pPr>
              <w:spacing w:after="0" w:line="240" w:lineRule="auto"/>
              <w:ind w:left="-108"/>
              <w:jc w:val="center"/>
              <w:rPr>
                <w:rFonts w:ascii="Times New Roman" w:hAnsi="Times New Roman"/>
                <w:sz w:val="16"/>
                <w:szCs w:val="16"/>
              </w:rPr>
            </w:pPr>
            <w:r>
              <w:rPr>
                <w:rFonts w:ascii="Times New Roman" w:hAnsi="Times New Roman"/>
                <w:sz w:val="16"/>
                <w:szCs w:val="16"/>
              </w:rPr>
              <w:t>128</w:t>
            </w:r>
          </w:p>
        </w:tc>
        <w:tc>
          <w:tcPr>
            <w:tcW w:w="425" w:type="dxa"/>
            <w:gridSpan w:val="2"/>
          </w:tcPr>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5</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24</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82" w:type="dxa"/>
            <w:gridSpan w:val="2"/>
          </w:tcPr>
          <w:p w:rsidR="00C70927" w:rsidRDefault="00C70927" w:rsidP="008B6D75">
            <w:pPr>
              <w:spacing w:after="0" w:line="240" w:lineRule="auto"/>
              <w:ind w:right="-108"/>
              <w:rPr>
                <w:rFonts w:ascii="Times New Roman" w:hAnsi="Times New Roman"/>
                <w:sz w:val="16"/>
                <w:szCs w:val="16"/>
              </w:rPr>
            </w:pPr>
          </w:p>
          <w:p w:rsidR="00C70927" w:rsidRPr="009C4FDB" w:rsidRDefault="00C70927" w:rsidP="008B6D75">
            <w:pPr>
              <w:spacing w:after="0" w:line="240" w:lineRule="auto"/>
              <w:ind w:right="-108"/>
              <w:rPr>
                <w:rFonts w:ascii="Times New Roman" w:hAnsi="Times New Roman"/>
                <w:sz w:val="16"/>
                <w:szCs w:val="16"/>
              </w:rPr>
            </w:pPr>
            <w:r>
              <w:rPr>
                <w:rFonts w:ascii="Times New Roman" w:hAnsi="Times New Roman"/>
                <w:sz w:val="16"/>
                <w:szCs w:val="16"/>
              </w:rPr>
              <w:t>9</w:t>
            </w:r>
          </w:p>
        </w:tc>
        <w:tc>
          <w:tcPr>
            <w:tcW w:w="1278" w:type="dxa"/>
            <w:gridSpan w:val="2"/>
          </w:tcPr>
          <w:p w:rsidR="00C70927" w:rsidRPr="009C4FDB" w:rsidRDefault="00C70927" w:rsidP="008B6D75">
            <w:pPr>
              <w:spacing w:after="0" w:line="240" w:lineRule="auto"/>
              <w:rPr>
                <w:rFonts w:ascii="Times New Roman" w:hAnsi="Times New Roman"/>
                <w:sz w:val="16"/>
                <w:szCs w:val="16"/>
              </w:rPr>
            </w:pPr>
            <w:r>
              <w:rPr>
                <w:rFonts w:ascii="Times New Roman" w:hAnsi="Times New Roman"/>
                <w:sz w:val="16"/>
                <w:szCs w:val="16"/>
              </w:rPr>
              <w:t>Компот из сухофруктов</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26</w:t>
            </w:r>
          </w:p>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15</w:t>
            </w:r>
          </w:p>
        </w:tc>
        <w:tc>
          <w:tcPr>
            <w:tcW w:w="567" w:type="dxa"/>
            <w:gridSpan w:val="2"/>
          </w:tcPr>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82"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ГП</w:t>
            </w:r>
          </w:p>
        </w:tc>
        <w:tc>
          <w:tcPr>
            <w:tcW w:w="1278" w:type="dxa"/>
            <w:gridSpan w:val="2"/>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Хлеб пшеничный или хлеб зерновой</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5</w:t>
            </w: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82"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ГП</w:t>
            </w:r>
          </w:p>
        </w:tc>
        <w:tc>
          <w:tcPr>
            <w:tcW w:w="1278" w:type="dxa"/>
            <w:gridSpan w:val="2"/>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Хлеб ржаной (ржано-пшеничный)</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50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82"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p>
        </w:tc>
        <w:tc>
          <w:tcPr>
            <w:tcW w:w="1278" w:type="dxa"/>
            <w:gridSpan w:val="2"/>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Итого</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55</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50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153</w:t>
            </w:r>
          </w:p>
        </w:tc>
        <w:tc>
          <w:tcPr>
            <w:tcW w:w="425" w:type="dxa"/>
            <w:gridSpan w:val="2"/>
          </w:tcPr>
          <w:p w:rsidR="00C70927" w:rsidRPr="009C4FDB" w:rsidRDefault="00C70927" w:rsidP="008B6D75">
            <w:pPr>
              <w:spacing w:after="0" w:line="240" w:lineRule="auto"/>
              <w:ind w:left="-108" w:right="-101"/>
              <w:jc w:val="center"/>
              <w:rPr>
                <w:rFonts w:ascii="Times New Roman" w:hAnsi="Times New Roman"/>
                <w:sz w:val="16"/>
                <w:szCs w:val="16"/>
              </w:rPr>
            </w:pPr>
            <w:r w:rsidRPr="009C4FDB">
              <w:rPr>
                <w:rFonts w:ascii="Times New Roman" w:hAnsi="Times New Roman"/>
                <w:sz w:val="16"/>
                <w:szCs w:val="16"/>
              </w:rPr>
              <w:t>1</w:t>
            </w:r>
            <w:r>
              <w:rPr>
                <w:rFonts w:ascii="Times New Roman" w:hAnsi="Times New Roman"/>
                <w:sz w:val="16"/>
                <w:szCs w:val="16"/>
              </w:rPr>
              <w:t>27</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26</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ind w:left="-108" w:right="-93"/>
              <w:jc w:val="center"/>
              <w:rPr>
                <w:rFonts w:ascii="Times New Roman" w:hAnsi="Times New Roman"/>
                <w:sz w:val="16"/>
                <w:szCs w:val="16"/>
              </w:rPr>
            </w:pPr>
            <w:r>
              <w:rPr>
                <w:rFonts w:ascii="Times New Roman" w:hAnsi="Times New Roman"/>
                <w:sz w:val="16"/>
                <w:szCs w:val="16"/>
              </w:rPr>
              <w:t>15</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9,5</w:t>
            </w:r>
          </w:p>
        </w:tc>
        <w:tc>
          <w:tcPr>
            <w:tcW w:w="425"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12,5</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24</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16</w:t>
            </w: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96</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15</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r>
      <w:tr w:rsidR="00C70927" w:rsidRPr="009C4FDB" w:rsidTr="00C70927">
        <w:trPr>
          <w:trHeight w:val="269"/>
        </w:trPr>
        <w:tc>
          <w:tcPr>
            <w:tcW w:w="16444" w:type="dxa"/>
            <w:gridSpan w:val="63"/>
          </w:tcPr>
          <w:p w:rsidR="00C70927" w:rsidRPr="009C4FDB" w:rsidRDefault="00C70927"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Полдник</w:t>
            </w:r>
          </w:p>
        </w:tc>
      </w:tr>
      <w:tr w:rsidR="00C70927" w:rsidRPr="009C4FDB" w:rsidTr="00C70927">
        <w:trPr>
          <w:trHeight w:val="269"/>
        </w:trPr>
        <w:tc>
          <w:tcPr>
            <w:tcW w:w="282"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21</w:t>
            </w:r>
          </w:p>
        </w:tc>
        <w:tc>
          <w:tcPr>
            <w:tcW w:w="1278" w:type="dxa"/>
            <w:gridSpan w:val="2"/>
          </w:tcPr>
          <w:p w:rsidR="00C70927" w:rsidRPr="009C4FDB" w:rsidRDefault="00C70927" w:rsidP="008B6D75">
            <w:pPr>
              <w:spacing w:after="0" w:line="240" w:lineRule="auto"/>
              <w:ind w:left="-106" w:right="-109"/>
              <w:rPr>
                <w:rFonts w:ascii="Times New Roman" w:hAnsi="Times New Roman"/>
                <w:sz w:val="16"/>
                <w:szCs w:val="16"/>
              </w:rPr>
            </w:pPr>
            <w:r w:rsidRPr="009C4FDB">
              <w:rPr>
                <w:rFonts w:ascii="Times New Roman" w:hAnsi="Times New Roman"/>
                <w:sz w:val="16"/>
                <w:szCs w:val="16"/>
              </w:rPr>
              <w:t>Кисломолочный продукт</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164</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82"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ГП</w:t>
            </w:r>
          </w:p>
        </w:tc>
        <w:tc>
          <w:tcPr>
            <w:tcW w:w="1278" w:type="dxa"/>
            <w:gridSpan w:val="2"/>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Кондитерские изделия (печенье, или вафли, или пряники)</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30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82"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p>
        </w:tc>
        <w:tc>
          <w:tcPr>
            <w:tcW w:w="1278" w:type="dxa"/>
            <w:gridSpan w:val="2"/>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Итого</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3</w:t>
            </w: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164</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w:t>
            </w:r>
          </w:p>
        </w:tc>
      </w:tr>
      <w:tr w:rsidR="00C70927" w:rsidRPr="009C4FDB" w:rsidTr="00C70927">
        <w:trPr>
          <w:trHeight w:val="269"/>
        </w:trPr>
        <w:tc>
          <w:tcPr>
            <w:tcW w:w="16444" w:type="dxa"/>
            <w:gridSpan w:val="63"/>
          </w:tcPr>
          <w:p w:rsidR="00C70927" w:rsidRPr="009C4FDB" w:rsidRDefault="00C70927"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Ужин</w:t>
            </w:r>
          </w:p>
        </w:tc>
      </w:tr>
      <w:tr w:rsidR="00C70927" w:rsidRPr="009C4FDB" w:rsidTr="00C70927">
        <w:trPr>
          <w:trHeight w:val="269"/>
        </w:trPr>
        <w:tc>
          <w:tcPr>
            <w:tcW w:w="282" w:type="dxa"/>
            <w:gridSpan w:val="2"/>
          </w:tcPr>
          <w:p w:rsidR="00C70927" w:rsidRDefault="00C70927" w:rsidP="008B6D75">
            <w:pPr>
              <w:spacing w:after="0" w:line="240" w:lineRule="auto"/>
              <w:ind w:left="-108" w:right="-108"/>
              <w:jc w:val="center"/>
              <w:rPr>
                <w:rFonts w:ascii="Times New Roman" w:hAnsi="Times New Roman"/>
                <w:sz w:val="16"/>
                <w:szCs w:val="16"/>
              </w:rPr>
            </w:pPr>
          </w:p>
          <w:p w:rsidR="00C70927" w:rsidRDefault="00C70927" w:rsidP="008B6D75">
            <w:pPr>
              <w:spacing w:after="0" w:line="240" w:lineRule="auto"/>
              <w:ind w:left="-108" w:right="-108"/>
              <w:jc w:val="center"/>
              <w:rPr>
                <w:rFonts w:ascii="Times New Roman" w:hAnsi="Times New Roman"/>
                <w:sz w:val="16"/>
                <w:szCs w:val="16"/>
              </w:rPr>
            </w:pPr>
          </w:p>
          <w:p w:rsidR="00C70927" w:rsidRDefault="00C70927" w:rsidP="008B6D75">
            <w:pPr>
              <w:spacing w:after="0" w:line="240" w:lineRule="auto"/>
              <w:ind w:left="-108" w:right="-108"/>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55</w:t>
            </w:r>
          </w:p>
        </w:tc>
        <w:tc>
          <w:tcPr>
            <w:tcW w:w="1278" w:type="dxa"/>
            <w:gridSpan w:val="2"/>
          </w:tcPr>
          <w:p w:rsidR="00C70927" w:rsidRPr="009C4FDB" w:rsidRDefault="00C70927" w:rsidP="008B6D75">
            <w:pPr>
              <w:spacing w:after="0" w:line="240" w:lineRule="auto"/>
              <w:rPr>
                <w:rFonts w:ascii="Times New Roman" w:hAnsi="Times New Roman"/>
                <w:sz w:val="16"/>
                <w:szCs w:val="16"/>
              </w:rPr>
            </w:pPr>
            <w:r>
              <w:rPr>
                <w:rFonts w:ascii="Times New Roman" w:hAnsi="Times New Roman"/>
                <w:sz w:val="16"/>
                <w:szCs w:val="16"/>
              </w:rPr>
              <w:t>Вареники ленивые с маслом сливочным</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22</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14</w:t>
            </w:r>
          </w:p>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6</w:t>
            </w:r>
          </w:p>
        </w:tc>
        <w:tc>
          <w:tcPr>
            <w:tcW w:w="425" w:type="dxa"/>
            <w:gridSpan w:val="2"/>
          </w:tcPr>
          <w:p w:rsidR="00C70927" w:rsidRPr="009C4FDB" w:rsidRDefault="00C70927" w:rsidP="008B6D75">
            <w:pPr>
              <w:spacing w:after="0" w:line="240" w:lineRule="auto"/>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14</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Default="00C70927" w:rsidP="008B6D75">
            <w:pPr>
              <w:spacing w:after="0" w:line="240" w:lineRule="auto"/>
              <w:rPr>
                <w:rFonts w:ascii="Times New Roman" w:hAnsi="Times New Roman"/>
                <w:sz w:val="16"/>
                <w:szCs w:val="16"/>
              </w:rPr>
            </w:pPr>
          </w:p>
          <w:p w:rsidR="00C70927" w:rsidRDefault="00C70927" w:rsidP="008B6D75">
            <w:pPr>
              <w:rPr>
                <w:rFonts w:ascii="Times New Roman" w:hAnsi="Times New Roman"/>
                <w:sz w:val="16"/>
                <w:szCs w:val="16"/>
              </w:rPr>
            </w:pPr>
          </w:p>
          <w:p w:rsidR="00C70927" w:rsidRPr="002A75DE" w:rsidRDefault="00C70927" w:rsidP="008B6D75">
            <w:pPr>
              <w:jc w:val="center"/>
              <w:rPr>
                <w:rFonts w:ascii="Times New Roman" w:hAnsi="Times New Roman"/>
                <w:sz w:val="16"/>
                <w:szCs w:val="16"/>
              </w:rPr>
            </w:pPr>
            <w:r>
              <w:rPr>
                <w:rFonts w:ascii="Times New Roman" w:hAnsi="Times New Roman"/>
                <w:sz w:val="16"/>
                <w:szCs w:val="16"/>
              </w:rPr>
              <w:t>149</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82"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76</w:t>
            </w:r>
          </w:p>
        </w:tc>
        <w:tc>
          <w:tcPr>
            <w:tcW w:w="1278" w:type="dxa"/>
            <w:gridSpan w:val="2"/>
          </w:tcPr>
          <w:p w:rsidR="00C70927" w:rsidRPr="009C4FDB" w:rsidRDefault="00C70927" w:rsidP="008B6D75">
            <w:pPr>
              <w:spacing w:after="0" w:line="240" w:lineRule="auto"/>
              <w:rPr>
                <w:rFonts w:ascii="Times New Roman" w:hAnsi="Times New Roman"/>
                <w:sz w:val="16"/>
                <w:szCs w:val="16"/>
              </w:rPr>
            </w:pPr>
            <w:r>
              <w:rPr>
                <w:rFonts w:ascii="Times New Roman" w:hAnsi="Times New Roman"/>
                <w:sz w:val="16"/>
                <w:szCs w:val="16"/>
              </w:rPr>
              <w:t>Чай с молоком</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12</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50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ind w:left="-130" w:right="-86"/>
              <w:jc w:val="center"/>
              <w:rPr>
                <w:rFonts w:ascii="Times New Roman" w:hAnsi="Times New Roman"/>
                <w:sz w:val="16"/>
                <w:szCs w:val="16"/>
              </w:rPr>
            </w:pPr>
            <w:r w:rsidRPr="009C4FDB">
              <w:rPr>
                <w:rFonts w:ascii="Times New Roman" w:hAnsi="Times New Roman"/>
                <w:sz w:val="16"/>
                <w:szCs w:val="16"/>
              </w:rPr>
              <w:t>0,65</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82" w:type="dxa"/>
            <w:gridSpan w:val="2"/>
          </w:tcPr>
          <w:p w:rsidR="00C70927"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ГП</w:t>
            </w:r>
          </w:p>
        </w:tc>
        <w:tc>
          <w:tcPr>
            <w:tcW w:w="1278" w:type="dxa"/>
            <w:gridSpan w:val="2"/>
          </w:tcPr>
          <w:p w:rsidR="00C70927" w:rsidRDefault="00C70927" w:rsidP="008B6D75">
            <w:pPr>
              <w:spacing w:after="0" w:line="240" w:lineRule="auto"/>
              <w:rPr>
                <w:rFonts w:ascii="Times New Roman" w:hAnsi="Times New Roman"/>
                <w:sz w:val="16"/>
                <w:szCs w:val="16"/>
              </w:rPr>
            </w:pPr>
            <w:r>
              <w:rPr>
                <w:rFonts w:ascii="Times New Roman" w:hAnsi="Times New Roman"/>
                <w:sz w:val="16"/>
                <w:szCs w:val="16"/>
              </w:rPr>
              <w:t>Апельсин</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120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ind w:left="-130" w:right="-86"/>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82"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p>
        </w:tc>
        <w:tc>
          <w:tcPr>
            <w:tcW w:w="1278" w:type="dxa"/>
            <w:gridSpan w:val="2"/>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Итого</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22</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ind w:left="-108"/>
              <w:jc w:val="center"/>
              <w:rPr>
                <w:rFonts w:ascii="Times New Roman" w:hAnsi="Times New Roman"/>
                <w:sz w:val="16"/>
                <w:szCs w:val="16"/>
              </w:rPr>
            </w:pPr>
            <w:r>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ind w:left="-123" w:right="-92"/>
              <w:jc w:val="center"/>
              <w:rPr>
                <w:rFonts w:ascii="Times New Roman" w:hAnsi="Times New Roman"/>
                <w:sz w:val="16"/>
                <w:szCs w:val="16"/>
              </w:rPr>
            </w:pPr>
            <w:r>
              <w:rPr>
                <w:rFonts w:ascii="Times New Roman" w:hAnsi="Times New Roman"/>
                <w:sz w:val="16"/>
                <w:szCs w:val="16"/>
              </w:rPr>
              <w:t>12</w:t>
            </w: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26</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6</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14</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5</w:t>
            </w:r>
            <w:r w:rsidRPr="009C4FDB">
              <w:rPr>
                <w:rFonts w:ascii="Times New Roman" w:hAnsi="Times New Roman"/>
                <w:sz w:val="16"/>
                <w:szCs w:val="16"/>
              </w:rPr>
              <w:t>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149</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ind w:left="-130" w:right="-86"/>
              <w:jc w:val="center"/>
              <w:rPr>
                <w:rFonts w:ascii="Times New Roman" w:hAnsi="Times New Roman"/>
                <w:sz w:val="16"/>
                <w:szCs w:val="16"/>
              </w:rPr>
            </w:pPr>
            <w:r w:rsidRPr="009C4FDB">
              <w:rPr>
                <w:rFonts w:ascii="Times New Roman" w:hAnsi="Times New Roman"/>
                <w:sz w:val="16"/>
                <w:szCs w:val="16"/>
              </w:rPr>
              <w:t>0,65</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567" w:type="dxa"/>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r>
      <w:tr w:rsidR="00C70927" w:rsidRPr="009C4FDB" w:rsidTr="00C70927">
        <w:trPr>
          <w:trHeight w:val="269"/>
        </w:trPr>
        <w:tc>
          <w:tcPr>
            <w:tcW w:w="282"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p>
        </w:tc>
        <w:tc>
          <w:tcPr>
            <w:tcW w:w="1278" w:type="dxa"/>
            <w:gridSpan w:val="2"/>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Норма соли пищевой поваренной на весь день</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6</w:t>
            </w:r>
          </w:p>
        </w:tc>
        <w:tc>
          <w:tcPr>
            <w:tcW w:w="425" w:type="dxa"/>
          </w:tcPr>
          <w:p w:rsidR="00C70927" w:rsidRPr="009C4FDB" w:rsidRDefault="00C70927" w:rsidP="008B6D75">
            <w:pPr>
              <w:spacing w:after="0" w:line="240" w:lineRule="auto"/>
              <w:jc w:val="center"/>
              <w:rPr>
                <w:rFonts w:ascii="Times New Roman" w:hAnsi="Times New Roman"/>
                <w:sz w:val="16"/>
                <w:szCs w:val="16"/>
              </w:rPr>
            </w:pPr>
          </w:p>
        </w:tc>
      </w:tr>
      <w:tr w:rsidR="00C70927" w:rsidRPr="009C4FDB" w:rsidTr="00C70927">
        <w:trPr>
          <w:trHeight w:val="269"/>
        </w:trPr>
        <w:tc>
          <w:tcPr>
            <w:tcW w:w="282"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p>
        </w:tc>
        <w:tc>
          <w:tcPr>
            <w:tcW w:w="1278" w:type="dxa"/>
            <w:gridSpan w:val="2"/>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Итого за день</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80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50</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24</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25</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153</w:t>
            </w:r>
          </w:p>
        </w:tc>
        <w:tc>
          <w:tcPr>
            <w:tcW w:w="425" w:type="dxa"/>
            <w:gridSpan w:val="2"/>
          </w:tcPr>
          <w:p w:rsidR="00C70927" w:rsidRPr="009C4FDB" w:rsidRDefault="00C70927" w:rsidP="008B6D75">
            <w:pPr>
              <w:spacing w:after="0" w:line="240" w:lineRule="auto"/>
              <w:ind w:left="-121" w:right="-101"/>
              <w:jc w:val="center"/>
              <w:rPr>
                <w:rFonts w:ascii="Times New Roman" w:hAnsi="Times New Roman"/>
                <w:sz w:val="16"/>
                <w:szCs w:val="16"/>
              </w:rPr>
            </w:pPr>
            <w:r>
              <w:rPr>
                <w:rFonts w:ascii="Times New Roman" w:hAnsi="Times New Roman"/>
                <w:sz w:val="16"/>
                <w:szCs w:val="16"/>
              </w:rPr>
              <w:t>127</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100</w:t>
            </w:r>
          </w:p>
        </w:tc>
        <w:tc>
          <w:tcPr>
            <w:tcW w:w="709"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5" w:type="dxa"/>
            <w:gridSpan w:val="2"/>
          </w:tcPr>
          <w:p w:rsidR="00C70927" w:rsidRPr="009C4FDB" w:rsidRDefault="00C70927" w:rsidP="008B6D75">
            <w:pPr>
              <w:spacing w:after="0" w:line="240" w:lineRule="auto"/>
              <w:ind w:left="-123" w:right="-92"/>
              <w:jc w:val="center"/>
              <w:rPr>
                <w:rFonts w:ascii="Times New Roman" w:hAnsi="Times New Roman"/>
                <w:sz w:val="16"/>
                <w:szCs w:val="16"/>
              </w:rPr>
            </w:pPr>
            <w:r>
              <w:rPr>
                <w:rFonts w:ascii="Times New Roman" w:hAnsi="Times New Roman"/>
                <w:sz w:val="16"/>
                <w:szCs w:val="16"/>
              </w:rPr>
              <w:t>120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26</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3</w:t>
            </w:r>
            <w:r w:rsidRPr="009C4FDB">
              <w:rPr>
                <w:rFonts w:ascii="Times New Roman" w:hAnsi="Times New Roman"/>
                <w:sz w:val="16"/>
                <w:szCs w:val="16"/>
              </w:rPr>
              <w:t>0</w:t>
            </w:r>
          </w:p>
        </w:tc>
        <w:tc>
          <w:tcPr>
            <w:tcW w:w="425" w:type="dxa"/>
            <w:gridSpan w:val="2"/>
          </w:tcPr>
          <w:p w:rsidR="00C70927" w:rsidRPr="009C4FDB" w:rsidRDefault="00C70927" w:rsidP="008B6D75">
            <w:pPr>
              <w:spacing w:after="0" w:line="240" w:lineRule="auto"/>
              <w:ind w:left="-126" w:right="-93"/>
              <w:jc w:val="center"/>
              <w:rPr>
                <w:rFonts w:ascii="Times New Roman" w:hAnsi="Times New Roman"/>
                <w:sz w:val="16"/>
                <w:szCs w:val="16"/>
              </w:rPr>
            </w:pPr>
            <w:r>
              <w:rPr>
                <w:rFonts w:ascii="Times New Roman" w:hAnsi="Times New Roman"/>
                <w:sz w:val="16"/>
                <w:szCs w:val="16"/>
              </w:rPr>
              <w:t>57</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22,5</w:t>
            </w:r>
          </w:p>
        </w:tc>
        <w:tc>
          <w:tcPr>
            <w:tcW w:w="425" w:type="dxa"/>
            <w:gridSpan w:val="2"/>
          </w:tcPr>
          <w:p w:rsidR="00C70927" w:rsidRPr="009C4FDB" w:rsidRDefault="00C70927" w:rsidP="008B6D75">
            <w:pPr>
              <w:tabs>
                <w:tab w:val="left" w:pos="209"/>
              </w:tabs>
              <w:spacing w:after="0" w:line="240" w:lineRule="auto"/>
              <w:ind w:left="-108"/>
              <w:jc w:val="center"/>
              <w:rPr>
                <w:rFonts w:ascii="Times New Roman" w:hAnsi="Times New Roman"/>
                <w:sz w:val="16"/>
                <w:szCs w:val="16"/>
              </w:rPr>
            </w:pPr>
            <w:r>
              <w:rPr>
                <w:rFonts w:ascii="Times New Roman" w:hAnsi="Times New Roman"/>
                <w:sz w:val="16"/>
                <w:szCs w:val="16"/>
              </w:rPr>
              <w:t>12,5</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54</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518</w:t>
            </w:r>
          </w:p>
        </w:tc>
        <w:tc>
          <w:tcPr>
            <w:tcW w:w="567"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149</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0</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16</w:t>
            </w:r>
          </w:p>
        </w:tc>
        <w:tc>
          <w:tcPr>
            <w:tcW w:w="708"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6" w:type="dxa"/>
            <w:gridSpan w:val="3"/>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96</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15</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5" w:type="dxa"/>
            <w:gridSpan w:val="2"/>
          </w:tcPr>
          <w:p w:rsidR="00C70927" w:rsidRPr="009C4FDB" w:rsidRDefault="00C70927" w:rsidP="008B6D75">
            <w:pPr>
              <w:spacing w:after="0" w:line="240" w:lineRule="auto"/>
              <w:ind w:left="-130" w:right="-86"/>
              <w:jc w:val="center"/>
              <w:rPr>
                <w:rFonts w:ascii="Times New Roman" w:hAnsi="Times New Roman"/>
                <w:sz w:val="16"/>
                <w:szCs w:val="16"/>
              </w:rPr>
            </w:pPr>
            <w:r w:rsidRPr="009C4FDB">
              <w:rPr>
                <w:rFonts w:ascii="Times New Roman" w:hAnsi="Times New Roman"/>
                <w:sz w:val="16"/>
                <w:szCs w:val="16"/>
              </w:rPr>
              <w:t>0,65</w:t>
            </w:r>
          </w:p>
        </w:tc>
        <w:tc>
          <w:tcPr>
            <w:tcW w:w="426"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w:t>
            </w: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1,2</w:t>
            </w:r>
          </w:p>
        </w:tc>
        <w:tc>
          <w:tcPr>
            <w:tcW w:w="567" w:type="dxa"/>
          </w:tcPr>
          <w:p w:rsidR="00C70927" w:rsidRPr="009C4FDB" w:rsidRDefault="00C70927" w:rsidP="008B6D75">
            <w:pPr>
              <w:spacing w:after="0" w:line="240" w:lineRule="auto"/>
              <w:jc w:val="center"/>
              <w:rPr>
                <w:rFonts w:ascii="Times New Roman" w:hAnsi="Times New Roman"/>
                <w:sz w:val="16"/>
                <w:szCs w:val="16"/>
              </w:rPr>
            </w:pPr>
            <w:r w:rsidRPr="009C4FDB">
              <w:rPr>
                <w:rFonts w:ascii="Times New Roman" w:hAnsi="Times New Roman"/>
                <w:sz w:val="16"/>
                <w:szCs w:val="16"/>
              </w:rPr>
              <w:t>6</w:t>
            </w:r>
          </w:p>
        </w:tc>
        <w:tc>
          <w:tcPr>
            <w:tcW w:w="425" w:type="dxa"/>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w:t>
            </w:r>
          </w:p>
        </w:tc>
      </w:tr>
    </w:tbl>
    <w:p w:rsidR="00C70927" w:rsidRDefault="00C70927" w:rsidP="005D6125">
      <w:pPr>
        <w:spacing w:after="0"/>
        <w:jc w:val="center"/>
        <w:rPr>
          <w:sz w:val="28"/>
          <w:szCs w:val="28"/>
        </w:rPr>
      </w:pPr>
    </w:p>
    <w:p w:rsidR="00C70927" w:rsidRDefault="00C70927" w:rsidP="005D6125">
      <w:pPr>
        <w:spacing w:after="0"/>
        <w:jc w:val="center"/>
        <w:rPr>
          <w:sz w:val="28"/>
          <w:szCs w:val="28"/>
        </w:rPr>
      </w:pPr>
    </w:p>
    <w:p w:rsidR="00C70927" w:rsidRDefault="00C70927" w:rsidP="005D6125">
      <w:pPr>
        <w:spacing w:after="0"/>
        <w:jc w:val="center"/>
        <w:rPr>
          <w:sz w:val="28"/>
          <w:szCs w:val="28"/>
        </w:rPr>
      </w:pPr>
    </w:p>
    <w:p w:rsidR="00C70927" w:rsidRDefault="00C70927" w:rsidP="005D6125">
      <w:pPr>
        <w:spacing w:after="0"/>
        <w:jc w:val="center"/>
        <w:rPr>
          <w:sz w:val="28"/>
          <w:szCs w:val="28"/>
        </w:rPr>
      </w:pPr>
    </w:p>
    <w:p w:rsidR="00C70927" w:rsidRDefault="00C70927" w:rsidP="005D6125">
      <w:pPr>
        <w:spacing w:after="0"/>
        <w:jc w:val="center"/>
        <w:rPr>
          <w:sz w:val="28"/>
          <w:szCs w:val="28"/>
        </w:rPr>
      </w:pPr>
    </w:p>
    <w:p w:rsidR="00C70927" w:rsidRDefault="00C70927" w:rsidP="005D6125">
      <w:pPr>
        <w:spacing w:after="0"/>
        <w:jc w:val="center"/>
        <w:rPr>
          <w:sz w:val="28"/>
          <w:szCs w:val="28"/>
        </w:rPr>
      </w:pPr>
    </w:p>
    <w:p w:rsidR="00C70927" w:rsidRDefault="00C70927" w:rsidP="005D6125">
      <w:pPr>
        <w:spacing w:after="0"/>
        <w:jc w:val="center"/>
        <w:rPr>
          <w:sz w:val="28"/>
          <w:szCs w:val="28"/>
        </w:rPr>
      </w:pPr>
    </w:p>
    <w:p w:rsidR="00C70927" w:rsidRDefault="00C70927" w:rsidP="005D6125">
      <w:pPr>
        <w:spacing w:after="0"/>
        <w:jc w:val="center"/>
        <w:rPr>
          <w:sz w:val="28"/>
          <w:szCs w:val="28"/>
        </w:rPr>
      </w:pPr>
    </w:p>
    <w:p w:rsidR="00C70927" w:rsidRDefault="00C70927" w:rsidP="005D6125">
      <w:pPr>
        <w:spacing w:after="0"/>
        <w:jc w:val="center"/>
        <w:rPr>
          <w:sz w:val="28"/>
          <w:szCs w:val="28"/>
        </w:rPr>
      </w:pPr>
    </w:p>
    <w:p w:rsidR="00C70927" w:rsidRDefault="00C70927" w:rsidP="005D6125">
      <w:pPr>
        <w:spacing w:after="0"/>
        <w:jc w:val="center"/>
        <w:rPr>
          <w:sz w:val="28"/>
          <w:szCs w:val="28"/>
        </w:rPr>
      </w:pPr>
    </w:p>
    <w:p w:rsidR="00C70927" w:rsidRDefault="00C70927" w:rsidP="005D6125">
      <w:pPr>
        <w:spacing w:after="0"/>
        <w:jc w:val="center"/>
        <w:rPr>
          <w:sz w:val="28"/>
          <w:szCs w:val="28"/>
        </w:rPr>
      </w:pPr>
    </w:p>
    <w:tbl>
      <w:tblPr>
        <w:tblW w:w="1658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567"/>
        <w:gridCol w:w="567"/>
        <w:gridCol w:w="567"/>
        <w:gridCol w:w="567"/>
        <w:gridCol w:w="425"/>
        <w:gridCol w:w="567"/>
        <w:gridCol w:w="425"/>
        <w:gridCol w:w="426"/>
        <w:gridCol w:w="567"/>
        <w:gridCol w:w="708"/>
        <w:gridCol w:w="567"/>
        <w:gridCol w:w="426"/>
        <w:gridCol w:w="425"/>
        <w:gridCol w:w="567"/>
        <w:gridCol w:w="567"/>
        <w:gridCol w:w="567"/>
        <w:gridCol w:w="567"/>
        <w:gridCol w:w="567"/>
        <w:gridCol w:w="567"/>
        <w:gridCol w:w="425"/>
        <w:gridCol w:w="567"/>
        <w:gridCol w:w="567"/>
        <w:gridCol w:w="567"/>
        <w:gridCol w:w="426"/>
        <w:gridCol w:w="401"/>
        <w:gridCol w:w="24"/>
        <w:gridCol w:w="405"/>
        <w:gridCol w:w="20"/>
        <w:gridCol w:w="409"/>
        <w:gridCol w:w="17"/>
        <w:gridCol w:w="412"/>
        <w:gridCol w:w="13"/>
        <w:gridCol w:w="425"/>
        <w:gridCol w:w="425"/>
      </w:tblGrid>
      <w:tr w:rsidR="00C70927" w:rsidRPr="009C4FDB" w:rsidTr="00CC6770">
        <w:trPr>
          <w:cantSplit/>
          <w:trHeight w:val="1990"/>
        </w:trPr>
        <w:tc>
          <w:tcPr>
            <w:tcW w:w="1277" w:type="dxa"/>
          </w:tcPr>
          <w:p w:rsidR="00C70927" w:rsidRPr="009C4FDB" w:rsidRDefault="00C70927" w:rsidP="00C70927">
            <w:pPr>
              <w:spacing w:after="0" w:line="240" w:lineRule="auto"/>
              <w:ind w:left="-108"/>
              <w:jc w:val="center"/>
              <w:rPr>
                <w:rFonts w:ascii="Times New Roman" w:hAnsi="Times New Roman"/>
                <w:sz w:val="16"/>
                <w:szCs w:val="16"/>
              </w:rPr>
            </w:pPr>
          </w:p>
        </w:tc>
        <w:tc>
          <w:tcPr>
            <w:tcW w:w="567" w:type="dxa"/>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 xml:space="preserve">   Хлеб  пшеничный </w:t>
            </w:r>
          </w:p>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 xml:space="preserve">   или  хлеб  зерновой</w:t>
            </w:r>
          </w:p>
        </w:tc>
        <w:tc>
          <w:tcPr>
            <w:tcW w:w="567" w:type="dxa"/>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Хлеб  ржаной (ржано пшеничный)</w:t>
            </w:r>
          </w:p>
        </w:tc>
        <w:tc>
          <w:tcPr>
            <w:tcW w:w="567" w:type="dxa"/>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Мука пшеничная хлебопекарная</w:t>
            </w:r>
          </w:p>
        </w:tc>
        <w:tc>
          <w:tcPr>
            <w:tcW w:w="567" w:type="dxa"/>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Мука картофельная (крахмал)</w:t>
            </w:r>
          </w:p>
        </w:tc>
        <w:tc>
          <w:tcPr>
            <w:tcW w:w="425" w:type="dxa"/>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Крупа ( злаки) бобовые</w:t>
            </w:r>
          </w:p>
        </w:tc>
        <w:tc>
          <w:tcPr>
            <w:tcW w:w="567" w:type="dxa"/>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Макаронные  изделия  группы А</w:t>
            </w:r>
          </w:p>
        </w:tc>
        <w:tc>
          <w:tcPr>
            <w:tcW w:w="425" w:type="dxa"/>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Картофель  ⃰</w:t>
            </w:r>
          </w:p>
        </w:tc>
        <w:tc>
          <w:tcPr>
            <w:tcW w:w="426" w:type="dxa"/>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Овощи, зелень  ⃰</w:t>
            </w:r>
          </w:p>
        </w:tc>
        <w:tc>
          <w:tcPr>
            <w:tcW w:w="567" w:type="dxa"/>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Соки фруктовые (овощные)</w:t>
            </w:r>
          </w:p>
        </w:tc>
        <w:tc>
          <w:tcPr>
            <w:tcW w:w="708" w:type="dxa"/>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Напитки витаминизированные (готовый напиток)</w:t>
            </w:r>
          </w:p>
        </w:tc>
        <w:tc>
          <w:tcPr>
            <w:tcW w:w="567" w:type="dxa"/>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Фрукты (плоды) свежие</w:t>
            </w:r>
          </w:p>
        </w:tc>
        <w:tc>
          <w:tcPr>
            <w:tcW w:w="426" w:type="dxa"/>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Фрукты (плоды) сухие</w:t>
            </w:r>
          </w:p>
        </w:tc>
        <w:tc>
          <w:tcPr>
            <w:tcW w:w="425" w:type="dxa"/>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Кондитерские изделия</w:t>
            </w:r>
          </w:p>
        </w:tc>
        <w:tc>
          <w:tcPr>
            <w:tcW w:w="567" w:type="dxa"/>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Сахар</w:t>
            </w:r>
          </w:p>
        </w:tc>
        <w:tc>
          <w:tcPr>
            <w:tcW w:w="567" w:type="dxa"/>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Масло коровье сладкосливочное</w:t>
            </w:r>
          </w:p>
        </w:tc>
        <w:tc>
          <w:tcPr>
            <w:tcW w:w="567" w:type="dxa"/>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Масло растительное</w:t>
            </w:r>
          </w:p>
        </w:tc>
        <w:tc>
          <w:tcPr>
            <w:tcW w:w="567" w:type="dxa"/>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Яйцо куриное диетическое</w:t>
            </w:r>
          </w:p>
        </w:tc>
        <w:tc>
          <w:tcPr>
            <w:tcW w:w="567" w:type="dxa"/>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Молоко, кисломолочные продукты</w:t>
            </w:r>
          </w:p>
        </w:tc>
        <w:tc>
          <w:tcPr>
            <w:tcW w:w="567" w:type="dxa"/>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Творог, творожные изделия</w:t>
            </w:r>
          </w:p>
        </w:tc>
        <w:tc>
          <w:tcPr>
            <w:tcW w:w="425" w:type="dxa"/>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Колбасные изделия</w:t>
            </w:r>
          </w:p>
        </w:tc>
        <w:tc>
          <w:tcPr>
            <w:tcW w:w="567" w:type="dxa"/>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Мясо  ⃰</w:t>
            </w:r>
          </w:p>
          <w:p w:rsidR="00C70927" w:rsidRPr="009C4FDB" w:rsidRDefault="00C70927" w:rsidP="008B6D75">
            <w:pPr>
              <w:spacing w:after="0" w:line="240" w:lineRule="auto"/>
              <w:rPr>
                <w:rFonts w:ascii="Times New Roman" w:hAnsi="Times New Roman"/>
                <w:sz w:val="16"/>
                <w:szCs w:val="16"/>
              </w:rPr>
            </w:pPr>
          </w:p>
          <w:p w:rsidR="00C70927" w:rsidRPr="009C4FDB" w:rsidRDefault="00C70927" w:rsidP="008B6D75">
            <w:pPr>
              <w:spacing w:after="0" w:line="240" w:lineRule="auto"/>
              <w:rPr>
                <w:rFonts w:ascii="Times New Roman" w:hAnsi="Times New Roman"/>
                <w:sz w:val="16"/>
                <w:szCs w:val="16"/>
              </w:rPr>
            </w:pPr>
          </w:p>
          <w:p w:rsidR="00C70927" w:rsidRPr="009C4FDB" w:rsidRDefault="00C70927" w:rsidP="008B6D75">
            <w:pPr>
              <w:spacing w:after="0" w:line="240" w:lineRule="auto"/>
              <w:rPr>
                <w:rFonts w:ascii="Times New Roman" w:hAnsi="Times New Roman"/>
                <w:sz w:val="16"/>
                <w:szCs w:val="16"/>
              </w:rPr>
            </w:pPr>
          </w:p>
        </w:tc>
        <w:tc>
          <w:tcPr>
            <w:tcW w:w="567" w:type="dxa"/>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 xml:space="preserve">Птица (цыплята-бройлеры 1 категории потр.) </w:t>
            </w:r>
          </w:p>
        </w:tc>
        <w:tc>
          <w:tcPr>
            <w:tcW w:w="567" w:type="dxa"/>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Рыба  ⃰</w:t>
            </w:r>
          </w:p>
        </w:tc>
        <w:tc>
          <w:tcPr>
            <w:tcW w:w="426" w:type="dxa"/>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Сметана</w:t>
            </w:r>
          </w:p>
        </w:tc>
        <w:tc>
          <w:tcPr>
            <w:tcW w:w="401" w:type="dxa"/>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Сыр</w:t>
            </w:r>
          </w:p>
        </w:tc>
        <w:tc>
          <w:tcPr>
            <w:tcW w:w="429"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Чай</w:t>
            </w:r>
          </w:p>
        </w:tc>
        <w:tc>
          <w:tcPr>
            <w:tcW w:w="429"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Кофейный  напиток</w:t>
            </w:r>
          </w:p>
        </w:tc>
        <w:tc>
          <w:tcPr>
            <w:tcW w:w="429"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Какао-порошок</w:t>
            </w:r>
          </w:p>
        </w:tc>
        <w:tc>
          <w:tcPr>
            <w:tcW w:w="438" w:type="dxa"/>
            <w:gridSpan w:val="2"/>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Соль</w:t>
            </w:r>
          </w:p>
        </w:tc>
        <w:tc>
          <w:tcPr>
            <w:tcW w:w="425" w:type="dxa"/>
            <w:textDirection w:val="btLr"/>
          </w:tcPr>
          <w:p w:rsidR="00C70927" w:rsidRPr="009C4FDB" w:rsidRDefault="00C70927" w:rsidP="008B6D75">
            <w:pPr>
              <w:spacing w:after="0" w:line="240" w:lineRule="auto"/>
              <w:rPr>
                <w:rFonts w:ascii="Times New Roman" w:hAnsi="Times New Roman"/>
                <w:sz w:val="16"/>
                <w:szCs w:val="16"/>
              </w:rPr>
            </w:pPr>
            <w:r w:rsidRPr="009C4FDB">
              <w:rPr>
                <w:rFonts w:ascii="Times New Roman" w:hAnsi="Times New Roman"/>
                <w:sz w:val="16"/>
                <w:szCs w:val="16"/>
              </w:rPr>
              <w:t>Дрожжи хлебопекарные</w:t>
            </w:r>
          </w:p>
        </w:tc>
      </w:tr>
      <w:tr w:rsidR="00C70927" w:rsidRPr="009C4FDB" w:rsidTr="00CC6770">
        <w:trPr>
          <w:trHeight w:val="269"/>
        </w:trPr>
        <w:tc>
          <w:tcPr>
            <w:tcW w:w="1277" w:type="dxa"/>
          </w:tcPr>
          <w:p w:rsidR="00C70927" w:rsidRPr="009C4FDB" w:rsidRDefault="00C70927" w:rsidP="008B6D75">
            <w:pPr>
              <w:spacing w:after="0" w:line="240" w:lineRule="auto"/>
              <w:ind w:left="-108" w:right="-108"/>
              <w:jc w:val="center"/>
              <w:rPr>
                <w:rFonts w:ascii="Times New Roman" w:hAnsi="Times New Roman"/>
                <w:sz w:val="16"/>
                <w:szCs w:val="16"/>
              </w:rPr>
            </w:pPr>
            <w:r w:rsidRPr="009C4FDB">
              <w:rPr>
                <w:rFonts w:ascii="Times New Roman" w:hAnsi="Times New Roman"/>
                <w:sz w:val="16"/>
                <w:szCs w:val="16"/>
              </w:rPr>
              <w:t>1</w:t>
            </w:r>
          </w:p>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w:t>
            </w:r>
          </w:p>
        </w:tc>
        <w:tc>
          <w:tcPr>
            <w:tcW w:w="567" w:type="dxa"/>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3</w:t>
            </w:r>
          </w:p>
        </w:tc>
        <w:tc>
          <w:tcPr>
            <w:tcW w:w="567" w:type="dxa"/>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4</w:t>
            </w:r>
          </w:p>
        </w:tc>
        <w:tc>
          <w:tcPr>
            <w:tcW w:w="567" w:type="dxa"/>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5</w:t>
            </w:r>
          </w:p>
        </w:tc>
        <w:tc>
          <w:tcPr>
            <w:tcW w:w="425" w:type="dxa"/>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6</w:t>
            </w:r>
          </w:p>
        </w:tc>
        <w:tc>
          <w:tcPr>
            <w:tcW w:w="567" w:type="dxa"/>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7</w:t>
            </w:r>
          </w:p>
        </w:tc>
        <w:tc>
          <w:tcPr>
            <w:tcW w:w="425" w:type="dxa"/>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8</w:t>
            </w:r>
          </w:p>
        </w:tc>
        <w:tc>
          <w:tcPr>
            <w:tcW w:w="426" w:type="dxa"/>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9</w:t>
            </w:r>
          </w:p>
        </w:tc>
        <w:tc>
          <w:tcPr>
            <w:tcW w:w="567" w:type="dxa"/>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10</w:t>
            </w:r>
          </w:p>
        </w:tc>
        <w:tc>
          <w:tcPr>
            <w:tcW w:w="708" w:type="dxa"/>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11</w:t>
            </w:r>
          </w:p>
        </w:tc>
        <w:tc>
          <w:tcPr>
            <w:tcW w:w="567" w:type="dxa"/>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12</w:t>
            </w:r>
          </w:p>
        </w:tc>
        <w:tc>
          <w:tcPr>
            <w:tcW w:w="426" w:type="dxa"/>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13</w:t>
            </w:r>
          </w:p>
        </w:tc>
        <w:tc>
          <w:tcPr>
            <w:tcW w:w="425" w:type="dxa"/>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14</w:t>
            </w:r>
          </w:p>
        </w:tc>
        <w:tc>
          <w:tcPr>
            <w:tcW w:w="567" w:type="dxa"/>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15</w:t>
            </w:r>
          </w:p>
        </w:tc>
        <w:tc>
          <w:tcPr>
            <w:tcW w:w="567" w:type="dxa"/>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16</w:t>
            </w:r>
          </w:p>
        </w:tc>
        <w:tc>
          <w:tcPr>
            <w:tcW w:w="567" w:type="dxa"/>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17</w:t>
            </w:r>
          </w:p>
        </w:tc>
        <w:tc>
          <w:tcPr>
            <w:tcW w:w="567" w:type="dxa"/>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18</w:t>
            </w:r>
          </w:p>
        </w:tc>
        <w:tc>
          <w:tcPr>
            <w:tcW w:w="567" w:type="dxa"/>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19</w:t>
            </w:r>
          </w:p>
        </w:tc>
        <w:tc>
          <w:tcPr>
            <w:tcW w:w="567" w:type="dxa"/>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20</w:t>
            </w:r>
          </w:p>
        </w:tc>
        <w:tc>
          <w:tcPr>
            <w:tcW w:w="425" w:type="dxa"/>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21</w:t>
            </w:r>
          </w:p>
        </w:tc>
        <w:tc>
          <w:tcPr>
            <w:tcW w:w="567" w:type="dxa"/>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22</w:t>
            </w:r>
          </w:p>
        </w:tc>
        <w:tc>
          <w:tcPr>
            <w:tcW w:w="567" w:type="dxa"/>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23</w:t>
            </w:r>
          </w:p>
        </w:tc>
        <w:tc>
          <w:tcPr>
            <w:tcW w:w="567" w:type="dxa"/>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24</w:t>
            </w:r>
          </w:p>
        </w:tc>
        <w:tc>
          <w:tcPr>
            <w:tcW w:w="426" w:type="dxa"/>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25</w:t>
            </w:r>
          </w:p>
        </w:tc>
        <w:tc>
          <w:tcPr>
            <w:tcW w:w="401" w:type="dxa"/>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26</w:t>
            </w:r>
          </w:p>
        </w:tc>
        <w:tc>
          <w:tcPr>
            <w:tcW w:w="429"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27</w:t>
            </w:r>
          </w:p>
        </w:tc>
        <w:tc>
          <w:tcPr>
            <w:tcW w:w="429"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28</w:t>
            </w:r>
          </w:p>
        </w:tc>
        <w:tc>
          <w:tcPr>
            <w:tcW w:w="429"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29</w:t>
            </w:r>
          </w:p>
        </w:tc>
        <w:tc>
          <w:tcPr>
            <w:tcW w:w="438" w:type="dxa"/>
            <w:gridSpan w:val="2"/>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30</w:t>
            </w:r>
          </w:p>
        </w:tc>
        <w:tc>
          <w:tcPr>
            <w:tcW w:w="425" w:type="dxa"/>
          </w:tcPr>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31</w:t>
            </w:r>
          </w:p>
        </w:tc>
      </w:tr>
      <w:tr w:rsidR="00C70927" w:rsidRPr="009C4FDB" w:rsidTr="00CC6770">
        <w:trPr>
          <w:trHeight w:val="269"/>
        </w:trPr>
        <w:tc>
          <w:tcPr>
            <w:tcW w:w="1277" w:type="dxa"/>
          </w:tcPr>
          <w:p w:rsidR="00C70927" w:rsidRPr="009C4FDB" w:rsidRDefault="00C70927" w:rsidP="008B6D75">
            <w:pPr>
              <w:spacing w:after="0" w:line="240" w:lineRule="auto"/>
              <w:ind w:left="-108" w:right="-108"/>
              <w:rPr>
                <w:rFonts w:ascii="Times New Roman" w:hAnsi="Times New Roman"/>
                <w:sz w:val="16"/>
                <w:szCs w:val="16"/>
              </w:rPr>
            </w:pPr>
            <w:r>
              <w:rPr>
                <w:rFonts w:ascii="Times New Roman" w:hAnsi="Times New Roman"/>
                <w:sz w:val="16"/>
                <w:szCs w:val="16"/>
              </w:rPr>
              <w:t>Итого за 10 дней</w:t>
            </w:r>
          </w:p>
        </w:tc>
        <w:tc>
          <w:tcPr>
            <w:tcW w:w="567" w:type="dxa"/>
          </w:tcPr>
          <w:p w:rsidR="00C70927"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1024</w:t>
            </w:r>
          </w:p>
        </w:tc>
        <w:tc>
          <w:tcPr>
            <w:tcW w:w="567" w:type="dxa"/>
          </w:tcPr>
          <w:p w:rsidR="00C70927"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500</w:t>
            </w:r>
          </w:p>
        </w:tc>
        <w:tc>
          <w:tcPr>
            <w:tcW w:w="567" w:type="dxa"/>
          </w:tcPr>
          <w:p w:rsidR="00C70927"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282</w:t>
            </w:r>
          </w:p>
        </w:tc>
        <w:tc>
          <w:tcPr>
            <w:tcW w:w="567" w:type="dxa"/>
          </w:tcPr>
          <w:p w:rsidR="00C70927"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30</w:t>
            </w:r>
          </w:p>
        </w:tc>
        <w:tc>
          <w:tcPr>
            <w:tcW w:w="425" w:type="dxa"/>
          </w:tcPr>
          <w:p w:rsidR="00C70927" w:rsidRDefault="00C70927" w:rsidP="008B6D75">
            <w:pPr>
              <w:spacing w:after="0" w:line="240" w:lineRule="auto"/>
              <w:ind w:left="-66"/>
              <w:jc w:val="center"/>
              <w:rPr>
                <w:rFonts w:ascii="Times New Roman" w:hAnsi="Times New Roman"/>
                <w:sz w:val="16"/>
                <w:szCs w:val="16"/>
              </w:rPr>
            </w:pPr>
            <w:r>
              <w:rPr>
                <w:rFonts w:ascii="Times New Roman" w:hAnsi="Times New Roman"/>
                <w:sz w:val="16"/>
                <w:szCs w:val="16"/>
              </w:rPr>
              <w:t>426</w:t>
            </w:r>
          </w:p>
        </w:tc>
        <w:tc>
          <w:tcPr>
            <w:tcW w:w="567" w:type="dxa"/>
          </w:tcPr>
          <w:p w:rsidR="00C70927"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123</w:t>
            </w:r>
          </w:p>
        </w:tc>
        <w:tc>
          <w:tcPr>
            <w:tcW w:w="425" w:type="dxa"/>
          </w:tcPr>
          <w:p w:rsidR="00C70927" w:rsidRDefault="00C70927" w:rsidP="008B6D75">
            <w:pPr>
              <w:spacing w:after="0" w:line="240" w:lineRule="auto"/>
              <w:ind w:left="-66" w:right="-108"/>
              <w:jc w:val="center"/>
              <w:rPr>
                <w:rFonts w:ascii="Times New Roman" w:hAnsi="Times New Roman"/>
                <w:sz w:val="16"/>
                <w:szCs w:val="16"/>
              </w:rPr>
            </w:pPr>
            <w:r>
              <w:rPr>
                <w:rFonts w:ascii="Times New Roman" w:hAnsi="Times New Roman"/>
                <w:sz w:val="16"/>
                <w:szCs w:val="16"/>
              </w:rPr>
              <w:t>1434</w:t>
            </w:r>
          </w:p>
        </w:tc>
        <w:tc>
          <w:tcPr>
            <w:tcW w:w="426" w:type="dxa"/>
          </w:tcPr>
          <w:p w:rsidR="00C70927"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2523</w:t>
            </w:r>
          </w:p>
        </w:tc>
        <w:tc>
          <w:tcPr>
            <w:tcW w:w="567" w:type="dxa"/>
          </w:tcPr>
          <w:p w:rsidR="00C70927"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1000</w:t>
            </w:r>
          </w:p>
        </w:tc>
        <w:tc>
          <w:tcPr>
            <w:tcW w:w="708" w:type="dxa"/>
          </w:tcPr>
          <w:p w:rsidR="00C70927"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480</w:t>
            </w:r>
          </w:p>
        </w:tc>
        <w:tc>
          <w:tcPr>
            <w:tcW w:w="567" w:type="dxa"/>
          </w:tcPr>
          <w:p w:rsidR="00C70927"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1169</w:t>
            </w:r>
          </w:p>
        </w:tc>
        <w:tc>
          <w:tcPr>
            <w:tcW w:w="426" w:type="dxa"/>
          </w:tcPr>
          <w:p w:rsidR="00C70927"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106,5</w:t>
            </w:r>
          </w:p>
        </w:tc>
        <w:tc>
          <w:tcPr>
            <w:tcW w:w="425" w:type="dxa"/>
          </w:tcPr>
          <w:p w:rsidR="00C70927"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194,3</w:t>
            </w:r>
          </w:p>
        </w:tc>
        <w:tc>
          <w:tcPr>
            <w:tcW w:w="567" w:type="dxa"/>
          </w:tcPr>
          <w:p w:rsidR="00C70927" w:rsidRDefault="00C70927" w:rsidP="008B6D75">
            <w:pPr>
              <w:spacing w:after="0" w:line="240" w:lineRule="auto"/>
              <w:ind w:left="-250" w:right="-249"/>
              <w:jc w:val="center"/>
              <w:rPr>
                <w:rFonts w:ascii="Times New Roman" w:hAnsi="Times New Roman"/>
                <w:sz w:val="16"/>
                <w:szCs w:val="16"/>
              </w:rPr>
            </w:pPr>
            <w:r>
              <w:rPr>
                <w:rFonts w:ascii="Times New Roman" w:hAnsi="Times New Roman"/>
                <w:sz w:val="16"/>
                <w:szCs w:val="16"/>
              </w:rPr>
              <w:t>468,75</w:t>
            </w:r>
          </w:p>
        </w:tc>
        <w:tc>
          <w:tcPr>
            <w:tcW w:w="567" w:type="dxa"/>
          </w:tcPr>
          <w:p w:rsidR="00C70927"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255</w:t>
            </w:r>
          </w:p>
        </w:tc>
        <w:tc>
          <w:tcPr>
            <w:tcW w:w="567" w:type="dxa"/>
          </w:tcPr>
          <w:p w:rsidR="00C70927"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113,3</w:t>
            </w:r>
          </w:p>
        </w:tc>
        <w:tc>
          <w:tcPr>
            <w:tcW w:w="567" w:type="dxa"/>
          </w:tcPr>
          <w:p w:rsidR="00C70927"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241</w:t>
            </w:r>
          </w:p>
        </w:tc>
        <w:tc>
          <w:tcPr>
            <w:tcW w:w="567" w:type="dxa"/>
          </w:tcPr>
          <w:p w:rsidR="00C70927"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4353</w:t>
            </w:r>
          </w:p>
        </w:tc>
        <w:tc>
          <w:tcPr>
            <w:tcW w:w="567" w:type="dxa"/>
          </w:tcPr>
          <w:p w:rsidR="00C70927" w:rsidRDefault="00C70927" w:rsidP="008B6D75">
            <w:pPr>
              <w:spacing w:after="0" w:line="240" w:lineRule="auto"/>
              <w:ind w:left="-108"/>
              <w:jc w:val="center"/>
              <w:rPr>
                <w:rFonts w:ascii="Times New Roman" w:hAnsi="Times New Roman"/>
                <w:sz w:val="16"/>
                <w:szCs w:val="16"/>
              </w:rPr>
            </w:pPr>
            <w:r>
              <w:rPr>
                <w:rFonts w:ascii="Times New Roman" w:hAnsi="Times New Roman"/>
                <w:sz w:val="16"/>
                <w:szCs w:val="16"/>
              </w:rPr>
              <w:t>399,5</w:t>
            </w:r>
          </w:p>
        </w:tc>
        <w:tc>
          <w:tcPr>
            <w:tcW w:w="425" w:type="dxa"/>
          </w:tcPr>
          <w:p w:rsidR="00C70927"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71</w:t>
            </w:r>
          </w:p>
        </w:tc>
        <w:tc>
          <w:tcPr>
            <w:tcW w:w="567" w:type="dxa"/>
          </w:tcPr>
          <w:p w:rsidR="00C70927"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563</w:t>
            </w:r>
          </w:p>
        </w:tc>
        <w:tc>
          <w:tcPr>
            <w:tcW w:w="567" w:type="dxa"/>
          </w:tcPr>
          <w:p w:rsidR="00C70927"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252</w:t>
            </w:r>
          </w:p>
        </w:tc>
        <w:tc>
          <w:tcPr>
            <w:tcW w:w="567" w:type="dxa"/>
          </w:tcPr>
          <w:p w:rsidR="00C70927"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389</w:t>
            </w:r>
          </w:p>
        </w:tc>
        <w:tc>
          <w:tcPr>
            <w:tcW w:w="426" w:type="dxa"/>
          </w:tcPr>
          <w:p w:rsidR="00C70927"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112</w:t>
            </w:r>
          </w:p>
        </w:tc>
        <w:tc>
          <w:tcPr>
            <w:tcW w:w="401" w:type="dxa"/>
          </w:tcPr>
          <w:p w:rsidR="00C70927" w:rsidRDefault="00C70927" w:rsidP="008B6D75">
            <w:pPr>
              <w:spacing w:after="0" w:line="240" w:lineRule="auto"/>
              <w:ind w:left="-108" w:right="-132"/>
              <w:jc w:val="center"/>
              <w:rPr>
                <w:rFonts w:ascii="Times New Roman" w:hAnsi="Times New Roman"/>
                <w:sz w:val="16"/>
                <w:szCs w:val="16"/>
              </w:rPr>
            </w:pPr>
            <w:r>
              <w:rPr>
                <w:rFonts w:ascii="Times New Roman" w:hAnsi="Times New Roman"/>
                <w:sz w:val="16"/>
                <w:szCs w:val="16"/>
              </w:rPr>
              <w:t>65,5</w:t>
            </w:r>
          </w:p>
        </w:tc>
        <w:tc>
          <w:tcPr>
            <w:tcW w:w="429" w:type="dxa"/>
            <w:gridSpan w:val="2"/>
          </w:tcPr>
          <w:p w:rsidR="00C70927" w:rsidRDefault="00C70927" w:rsidP="008B6D75">
            <w:pPr>
              <w:spacing w:after="0" w:line="240" w:lineRule="auto"/>
              <w:ind w:left="-84" w:right="-128"/>
              <w:jc w:val="center"/>
              <w:rPr>
                <w:rFonts w:ascii="Times New Roman" w:hAnsi="Times New Roman"/>
                <w:sz w:val="16"/>
                <w:szCs w:val="16"/>
              </w:rPr>
            </w:pPr>
            <w:r>
              <w:rPr>
                <w:rFonts w:ascii="Times New Roman" w:hAnsi="Times New Roman"/>
                <w:sz w:val="16"/>
                <w:szCs w:val="16"/>
              </w:rPr>
              <w:t>5,85</w:t>
            </w:r>
          </w:p>
        </w:tc>
        <w:tc>
          <w:tcPr>
            <w:tcW w:w="429" w:type="dxa"/>
            <w:gridSpan w:val="2"/>
          </w:tcPr>
          <w:p w:rsidR="00C70927"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12</w:t>
            </w:r>
          </w:p>
        </w:tc>
        <w:tc>
          <w:tcPr>
            <w:tcW w:w="429" w:type="dxa"/>
            <w:gridSpan w:val="2"/>
          </w:tcPr>
          <w:p w:rsidR="00C70927"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6</w:t>
            </w:r>
          </w:p>
        </w:tc>
        <w:tc>
          <w:tcPr>
            <w:tcW w:w="438" w:type="dxa"/>
            <w:gridSpan w:val="2"/>
          </w:tcPr>
          <w:p w:rsidR="00C70927"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60</w:t>
            </w:r>
          </w:p>
        </w:tc>
        <w:tc>
          <w:tcPr>
            <w:tcW w:w="425" w:type="dxa"/>
          </w:tcPr>
          <w:p w:rsidR="00C70927"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4,8</w:t>
            </w:r>
          </w:p>
        </w:tc>
      </w:tr>
      <w:tr w:rsidR="00C70927" w:rsidRPr="009C4FDB" w:rsidTr="00CC6770">
        <w:trPr>
          <w:trHeight w:val="461"/>
        </w:trPr>
        <w:tc>
          <w:tcPr>
            <w:tcW w:w="1277" w:type="dxa"/>
          </w:tcPr>
          <w:p w:rsidR="00C70927" w:rsidRPr="009C4FDB" w:rsidRDefault="00C70927" w:rsidP="008B6D75">
            <w:pPr>
              <w:spacing w:after="0" w:line="240" w:lineRule="auto"/>
              <w:ind w:left="-108" w:right="-108"/>
              <w:rPr>
                <w:rFonts w:ascii="Times New Roman" w:hAnsi="Times New Roman"/>
                <w:sz w:val="16"/>
                <w:szCs w:val="16"/>
              </w:rPr>
            </w:pPr>
          </w:p>
          <w:p w:rsidR="00C70927" w:rsidRPr="009C4FDB" w:rsidRDefault="00C70927" w:rsidP="008B6D75">
            <w:pPr>
              <w:spacing w:after="0" w:line="240" w:lineRule="auto"/>
              <w:ind w:left="-108"/>
              <w:rPr>
                <w:rFonts w:ascii="Times New Roman" w:hAnsi="Times New Roman"/>
                <w:sz w:val="16"/>
                <w:szCs w:val="16"/>
              </w:rPr>
            </w:pPr>
            <w:r>
              <w:rPr>
                <w:rFonts w:ascii="Times New Roman" w:hAnsi="Times New Roman"/>
                <w:sz w:val="16"/>
                <w:szCs w:val="16"/>
              </w:rPr>
              <w:t>Среднее значение за 10 дней</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ind w:left="-84"/>
              <w:jc w:val="center"/>
              <w:rPr>
                <w:rFonts w:ascii="Times New Roman" w:hAnsi="Times New Roman"/>
                <w:sz w:val="16"/>
                <w:szCs w:val="16"/>
              </w:rPr>
            </w:pPr>
            <w:r>
              <w:rPr>
                <w:rFonts w:ascii="Times New Roman" w:hAnsi="Times New Roman"/>
                <w:sz w:val="16"/>
                <w:szCs w:val="16"/>
              </w:rPr>
              <w:t>102,4</w:t>
            </w:r>
          </w:p>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50</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28,2</w:t>
            </w:r>
          </w:p>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3</w:t>
            </w:r>
          </w:p>
        </w:tc>
        <w:tc>
          <w:tcPr>
            <w:tcW w:w="425" w:type="dxa"/>
          </w:tcPr>
          <w:p w:rsidR="00C70927" w:rsidRPr="009C4FDB"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207" w:right="-150"/>
              <w:jc w:val="center"/>
              <w:rPr>
                <w:rFonts w:ascii="Times New Roman" w:hAnsi="Times New Roman"/>
                <w:sz w:val="16"/>
                <w:szCs w:val="16"/>
              </w:rPr>
            </w:pPr>
            <w:r>
              <w:rPr>
                <w:rFonts w:ascii="Times New Roman" w:hAnsi="Times New Roman"/>
                <w:sz w:val="16"/>
                <w:szCs w:val="16"/>
              </w:rPr>
              <w:t>42,6</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12,3</w:t>
            </w:r>
          </w:p>
        </w:tc>
        <w:tc>
          <w:tcPr>
            <w:tcW w:w="425"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208" w:right="-108"/>
              <w:jc w:val="center"/>
              <w:rPr>
                <w:rFonts w:ascii="Times New Roman" w:hAnsi="Times New Roman"/>
                <w:sz w:val="16"/>
                <w:szCs w:val="16"/>
              </w:rPr>
            </w:pPr>
            <w:r>
              <w:rPr>
                <w:rFonts w:ascii="Times New Roman" w:hAnsi="Times New Roman"/>
                <w:sz w:val="16"/>
                <w:szCs w:val="16"/>
              </w:rPr>
              <w:t>143,4</w:t>
            </w:r>
          </w:p>
        </w:tc>
        <w:tc>
          <w:tcPr>
            <w:tcW w:w="426"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252,3</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100</w:t>
            </w:r>
          </w:p>
        </w:tc>
        <w:tc>
          <w:tcPr>
            <w:tcW w:w="708"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48</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116,9</w:t>
            </w:r>
          </w:p>
        </w:tc>
        <w:tc>
          <w:tcPr>
            <w:tcW w:w="426"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10,65</w:t>
            </w:r>
          </w:p>
        </w:tc>
        <w:tc>
          <w:tcPr>
            <w:tcW w:w="425"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19,43</w:t>
            </w:r>
          </w:p>
        </w:tc>
        <w:tc>
          <w:tcPr>
            <w:tcW w:w="567" w:type="dxa"/>
          </w:tcPr>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46,875</w:t>
            </w:r>
          </w:p>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Pr="009C4FDB"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25,5</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11,33</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24,1</w:t>
            </w:r>
          </w:p>
        </w:tc>
        <w:tc>
          <w:tcPr>
            <w:tcW w:w="567" w:type="dxa"/>
          </w:tcPr>
          <w:p w:rsidR="00C70927" w:rsidRPr="009C4FDB"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108"/>
              <w:jc w:val="center"/>
              <w:rPr>
                <w:rFonts w:ascii="Times New Roman" w:hAnsi="Times New Roman"/>
                <w:sz w:val="16"/>
                <w:szCs w:val="16"/>
              </w:rPr>
            </w:pPr>
            <w:r>
              <w:rPr>
                <w:rFonts w:ascii="Times New Roman" w:hAnsi="Times New Roman"/>
                <w:sz w:val="16"/>
                <w:szCs w:val="16"/>
              </w:rPr>
              <w:t>435,3</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39,95</w:t>
            </w:r>
          </w:p>
        </w:tc>
        <w:tc>
          <w:tcPr>
            <w:tcW w:w="425"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7,1</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56,3</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25,2</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38,9</w:t>
            </w:r>
          </w:p>
        </w:tc>
        <w:tc>
          <w:tcPr>
            <w:tcW w:w="426" w:type="dxa"/>
          </w:tcPr>
          <w:p w:rsidR="00C70927" w:rsidRDefault="00C70927" w:rsidP="008B6D75">
            <w:pPr>
              <w:jc w:val="center"/>
              <w:rPr>
                <w:rFonts w:ascii="Times New Roman" w:hAnsi="Times New Roman"/>
                <w:sz w:val="16"/>
                <w:szCs w:val="16"/>
              </w:rPr>
            </w:pPr>
          </w:p>
          <w:p w:rsidR="00C70927" w:rsidRPr="00766949" w:rsidRDefault="00C70927" w:rsidP="008B6D75">
            <w:pPr>
              <w:ind w:left="-108" w:right="-108"/>
              <w:jc w:val="center"/>
              <w:rPr>
                <w:rFonts w:ascii="Times New Roman" w:hAnsi="Times New Roman"/>
                <w:sz w:val="16"/>
                <w:szCs w:val="16"/>
              </w:rPr>
            </w:pPr>
            <w:r>
              <w:rPr>
                <w:rFonts w:ascii="Times New Roman" w:hAnsi="Times New Roman"/>
                <w:sz w:val="16"/>
                <w:szCs w:val="16"/>
              </w:rPr>
              <w:t>11,2</w:t>
            </w:r>
          </w:p>
        </w:tc>
        <w:tc>
          <w:tcPr>
            <w:tcW w:w="425"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6,55</w:t>
            </w:r>
          </w:p>
        </w:tc>
        <w:tc>
          <w:tcPr>
            <w:tcW w:w="425"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0,585</w:t>
            </w:r>
          </w:p>
        </w:tc>
        <w:tc>
          <w:tcPr>
            <w:tcW w:w="426"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1,2</w:t>
            </w:r>
          </w:p>
        </w:tc>
        <w:tc>
          <w:tcPr>
            <w:tcW w:w="425"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0,6</w:t>
            </w:r>
          </w:p>
        </w:tc>
        <w:tc>
          <w:tcPr>
            <w:tcW w:w="425"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6</w:t>
            </w:r>
          </w:p>
        </w:tc>
        <w:tc>
          <w:tcPr>
            <w:tcW w:w="425"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0,48</w:t>
            </w:r>
          </w:p>
        </w:tc>
      </w:tr>
      <w:tr w:rsidR="00C70927" w:rsidRPr="009C4FDB" w:rsidTr="00CC6770">
        <w:trPr>
          <w:trHeight w:val="269"/>
        </w:trPr>
        <w:tc>
          <w:tcPr>
            <w:tcW w:w="1277" w:type="dxa"/>
          </w:tcPr>
          <w:p w:rsidR="00C70927" w:rsidRPr="009C4FDB" w:rsidRDefault="00C70927" w:rsidP="008B6D75">
            <w:pPr>
              <w:spacing w:after="0" w:line="240" w:lineRule="auto"/>
              <w:ind w:left="-108" w:right="-108"/>
              <w:rPr>
                <w:rFonts w:ascii="Times New Roman" w:hAnsi="Times New Roman"/>
                <w:sz w:val="16"/>
                <w:szCs w:val="16"/>
              </w:rPr>
            </w:pPr>
            <w:r>
              <w:rPr>
                <w:rFonts w:ascii="Times New Roman" w:hAnsi="Times New Roman"/>
                <w:sz w:val="16"/>
                <w:szCs w:val="16"/>
              </w:rPr>
              <w:t>Норма продуктов питания согласно санитарным нормам и правилам</w:t>
            </w:r>
          </w:p>
          <w:p w:rsidR="00C70927" w:rsidRPr="009C4FDB" w:rsidRDefault="00C70927" w:rsidP="008B6D75">
            <w:pPr>
              <w:spacing w:after="0" w:line="240" w:lineRule="auto"/>
              <w:rPr>
                <w:rFonts w:ascii="Times New Roman" w:hAnsi="Times New Roman"/>
                <w:sz w:val="16"/>
                <w:szCs w:val="16"/>
              </w:rPr>
            </w:pP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100</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50</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29</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3</w:t>
            </w:r>
          </w:p>
        </w:tc>
        <w:tc>
          <w:tcPr>
            <w:tcW w:w="425"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43</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12</w:t>
            </w:r>
          </w:p>
        </w:tc>
        <w:tc>
          <w:tcPr>
            <w:tcW w:w="425"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140</w:t>
            </w:r>
          </w:p>
        </w:tc>
        <w:tc>
          <w:tcPr>
            <w:tcW w:w="426"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260</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100</w:t>
            </w:r>
          </w:p>
        </w:tc>
        <w:tc>
          <w:tcPr>
            <w:tcW w:w="708"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50</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114</w:t>
            </w:r>
          </w:p>
        </w:tc>
        <w:tc>
          <w:tcPr>
            <w:tcW w:w="426"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11</w:t>
            </w:r>
          </w:p>
        </w:tc>
        <w:tc>
          <w:tcPr>
            <w:tcW w:w="425"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20</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47</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26</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11</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24</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450</w:t>
            </w:r>
          </w:p>
          <w:p w:rsidR="00C70927" w:rsidRPr="009C4FDB" w:rsidRDefault="00C70927" w:rsidP="008B6D75">
            <w:pPr>
              <w:spacing w:after="0" w:line="240" w:lineRule="auto"/>
              <w:jc w:val="center"/>
              <w:rPr>
                <w:rFonts w:ascii="Times New Roman" w:hAnsi="Times New Roman"/>
                <w:sz w:val="16"/>
                <w:szCs w:val="16"/>
              </w:rPr>
            </w:pP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40</w:t>
            </w:r>
          </w:p>
        </w:tc>
        <w:tc>
          <w:tcPr>
            <w:tcW w:w="425"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7</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55</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24</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37</w:t>
            </w:r>
          </w:p>
        </w:tc>
        <w:tc>
          <w:tcPr>
            <w:tcW w:w="426"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11</w:t>
            </w:r>
          </w:p>
        </w:tc>
        <w:tc>
          <w:tcPr>
            <w:tcW w:w="425"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6,4</w:t>
            </w:r>
          </w:p>
        </w:tc>
        <w:tc>
          <w:tcPr>
            <w:tcW w:w="425"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0,6</w:t>
            </w:r>
          </w:p>
          <w:p w:rsidR="00C70927" w:rsidRPr="009C4FDB" w:rsidRDefault="00C70927" w:rsidP="008B6D75">
            <w:pPr>
              <w:spacing w:after="0" w:line="240" w:lineRule="auto"/>
              <w:ind w:left="-108"/>
              <w:jc w:val="center"/>
              <w:rPr>
                <w:rFonts w:ascii="Times New Roman" w:hAnsi="Times New Roman"/>
                <w:sz w:val="16"/>
                <w:szCs w:val="16"/>
              </w:rPr>
            </w:pPr>
          </w:p>
        </w:tc>
        <w:tc>
          <w:tcPr>
            <w:tcW w:w="426"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1,2</w:t>
            </w:r>
          </w:p>
          <w:p w:rsidR="00C70927" w:rsidRPr="009C4FDB" w:rsidRDefault="00C70927" w:rsidP="008B6D75">
            <w:pPr>
              <w:spacing w:after="0" w:line="240" w:lineRule="auto"/>
              <w:jc w:val="center"/>
              <w:rPr>
                <w:rFonts w:ascii="Times New Roman" w:hAnsi="Times New Roman"/>
                <w:sz w:val="16"/>
                <w:szCs w:val="16"/>
              </w:rPr>
            </w:pPr>
          </w:p>
        </w:tc>
        <w:tc>
          <w:tcPr>
            <w:tcW w:w="425" w:type="dxa"/>
            <w:gridSpan w:val="2"/>
          </w:tcPr>
          <w:p w:rsidR="00C70927" w:rsidRPr="009C4FDB"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0,6</w:t>
            </w:r>
          </w:p>
        </w:tc>
        <w:tc>
          <w:tcPr>
            <w:tcW w:w="425"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6</w:t>
            </w:r>
          </w:p>
        </w:tc>
        <w:tc>
          <w:tcPr>
            <w:tcW w:w="425"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0,5</w:t>
            </w:r>
          </w:p>
        </w:tc>
      </w:tr>
      <w:tr w:rsidR="00C70927" w:rsidRPr="009C4FDB" w:rsidTr="00CC6770">
        <w:trPr>
          <w:trHeight w:val="269"/>
        </w:trPr>
        <w:tc>
          <w:tcPr>
            <w:tcW w:w="1277" w:type="dxa"/>
          </w:tcPr>
          <w:p w:rsidR="00C70927" w:rsidRPr="009C4FDB" w:rsidRDefault="00C70927" w:rsidP="008B6D75">
            <w:pPr>
              <w:spacing w:after="0" w:line="240" w:lineRule="auto"/>
              <w:ind w:left="-108" w:right="-108"/>
              <w:rPr>
                <w:rFonts w:ascii="Times New Roman" w:hAnsi="Times New Roman"/>
                <w:sz w:val="16"/>
                <w:szCs w:val="16"/>
              </w:rPr>
            </w:pPr>
            <w:r>
              <w:rPr>
                <w:rFonts w:ascii="Times New Roman" w:hAnsi="Times New Roman"/>
                <w:sz w:val="16"/>
                <w:szCs w:val="16"/>
              </w:rPr>
              <w:t>Процент удовлетворения от норм питания</w:t>
            </w:r>
          </w:p>
          <w:p w:rsidR="00C70927" w:rsidRPr="009C4FDB" w:rsidRDefault="00C70927" w:rsidP="008B6D75">
            <w:pPr>
              <w:spacing w:after="0" w:line="240" w:lineRule="auto"/>
              <w:rPr>
                <w:rFonts w:ascii="Times New Roman" w:hAnsi="Times New Roman"/>
                <w:sz w:val="16"/>
                <w:szCs w:val="16"/>
              </w:rPr>
            </w:pPr>
            <w:r>
              <w:rPr>
                <w:rFonts w:ascii="Times New Roman" w:hAnsi="Times New Roman"/>
                <w:sz w:val="16"/>
                <w:szCs w:val="16"/>
              </w:rPr>
              <w:t xml:space="preserve"> </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225" w:right="-141"/>
              <w:jc w:val="center"/>
              <w:rPr>
                <w:rFonts w:ascii="Times New Roman" w:hAnsi="Times New Roman"/>
                <w:sz w:val="16"/>
                <w:szCs w:val="16"/>
              </w:rPr>
            </w:pPr>
            <w:r>
              <w:rPr>
                <w:rFonts w:ascii="Times New Roman" w:hAnsi="Times New Roman"/>
                <w:sz w:val="16"/>
                <w:szCs w:val="16"/>
              </w:rPr>
              <w:t>102,40</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216" w:right="-148"/>
              <w:jc w:val="center"/>
              <w:rPr>
                <w:rFonts w:ascii="Times New Roman" w:hAnsi="Times New Roman"/>
                <w:sz w:val="16"/>
                <w:szCs w:val="16"/>
              </w:rPr>
            </w:pPr>
            <w:r>
              <w:rPr>
                <w:rFonts w:ascii="Times New Roman" w:hAnsi="Times New Roman"/>
                <w:sz w:val="16"/>
                <w:szCs w:val="16"/>
              </w:rPr>
              <w:t>100,00</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209" w:right="-149"/>
              <w:jc w:val="center"/>
              <w:rPr>
                <w:rFonts w:ascii="Times New Roman" w:hAnsi="Times New Roman"/>
                <w:sz w:val="16"/>
                <w:szCs w:val="16"/>
              </w:rPr>
            </w:pPr>
            <w:r>
              <w:rPr>
                <w:rFonts w:ascii="Times New Roman" w:hAnsi="Times New Roman"/>
                <w:sz w:val="16"/>
                <w:szCs w:val="16"/>
              </w:rPr>
              <w:t>97,24</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208" w:right="-150"/>
              <w:jc w:val="center"/>
              <w:rPr>
                <w:rFonts w:ascii="Times New Roman" w:hAnsi="Times New Roman"/>
                <w:sz w:val="16"/>
                <w:szCs w:val="16"/>
              </w:rPr>
            </w:pPr>
            <w:r>
              <w:rPr>
                <w:rFonts w:ascii="Times New Roman" w:hAnsi="Times New Roman"/>
                <w:sz w:val="16"/>
                <w:szCs w:val="16"/>
              </w:rPr>
              <w:t>100,00</w:t>
            </w:r>
          </w:p>
        </w:tc>
        <w:tc>
          <w:tcPr>
            <w:tcW w:w="425"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tabs>
                <w:tab w:val="left" w:pos="501"/>
              </w:tabs>
              <w:spacing w:after="0" w:line="240" w:lineRule="auto"/>
              <w:ind w:left="-207" w:right="-108"/>
              <w:jc w:val="center"/>
              <w:rPr>
                <w:rFonts w:ascii="Times New Roman" w:hAnsi="Times New Roman"/>
                <w:sz w:val="16"/>
                <w:szCs w:val="16"/>
              </w:rPr>
            </w:pPr>
            <w:r>
              <w:rPr>
                <w:rFonts w:ascii="Times New Roman" w:hAnsi="Times New Roman"/>
                <w:sz w:val="16"/>
                <w:szCs w:val="16"/>
              </w:rPr>
              <w:t xml:space="preserve">  99,07</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108" w:right="-150"/>
              <w:jc w:val="center"/>
              <w:rPr>
                <w:rFonts w:ascii="Times New Roman" w:hAnsi="Times New Roman"/>
                <w:sz w:val="16"/>
                <w:szCs w:val="16"/>
              </w:rPr>
            </w:pPr>
            <w:r>
              <w:rPr>
                <w:rFonts w:ascii="Times New Roman" w:hAnsi="Times New Roman"/>
                <w:sz w:val="16"/>
                <w:szCs w:val="16"/>
              </w:rPr>
              <w:t>102,50</w:t>
            </w:r>
          </w:p>
        </w:tc>
        <w:tc>
          <w:tcPr>
            <w:tcW w:w="425"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208" w:right="-250"/>
              <w:rPr>
                <w:rFonts w:ascii="Times New Roman" w:hAnsi="Times New Roman"/>
                <w:sz w:val="16"/>
                <w:szCs w:val="16"/>
              </w:rPr>
            </w:pPr>
            <w:r>
              <w:rPr>
                <w:rFonts w:ascii="Times New Roman" w:hAnsi="Times New Roman"/>
                <w:sz w:val="16"/>
                <w:szCs w:val="16"/>
              </w:rPr>
              <w:t xml:space="preserve">  102,43</w:t>
            </w:r>
          </w:p>
        </w:tc>
        <w:tc>
          <w:tcPr>
            <w:tcW w:w="426"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97,03</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100,00</w:t>
            </w:r>
          </w:p>
        </w:tc>
        <w:tc>
          <w:tcPr>
            <w:tcW w:w="708"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96,00</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135" w:right="-250" w:hanging="115"/>
              <w:jc w:val="center"/>
              <w:rPr>
                <w:rFonts w:ascii="Times New Roman" w:hAnsi="Times New Roman"/>
                <w:sz w:val="16"/>
                <w:szCs w:val="16"/>
              </w:rPr>
            </w:pPr>
            <w:r>
              <w:rPr>
                <w:rFonts w:ascii="Times New Roman" w:hAnsi="Times New Roman"/>
                <w:sz w:val="16"/>
                <w:szCs w:val="16"/>
              </w:rPr>
              <w:t>102,54</w:t>
            </w:r>
          </w:p>
        </w:tc>
        <w:tc>
          <w:tcPr>
            <w:tcW w:w="426"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96,82</w:t>
            </w:r>
          </w:p>
        </w:tc>
        <w:tc>
          <w:tcPr>
            <w:tcW w:w="425"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108" w:right="-107"/>
              <w:jc w:val="center"/>
              <w:rPr>
                <w:rFonts w:ascii="Times New Roman" w:hAnsi="Times New Roman"/>
                <w:sz w:val="16"/>
                <w:szCs w:val="16"/>
              </w:rPr>
            </w:pPr>
            <w:r>
              <w:rPr>
                <w:rFonts w:ascii="Times New Roman" w:hAnsi="Times New Roman"/>
                <w:sz w:val="16"/>
                <w:szCs w:val="16"/>
              </w:rPr>
              <w:t>97,15</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109" w:right="-107"/>
              <w:jc w:val="center"/>
              <w:rPr>
                <w:rFonts w:ascii="Times New Roman" w:hAnsi="Times New Roman"/>
                <w:sz w:val="16"/>
                <w:szCs w:val="16"/>
              </w:rPr>
            </w:pPr>
            <w:r>
              <w:rPr>
                <w:rFonts w:ascii="Times New Roman" w:hAnsi="Times New Roman"/>
                <w:sz w:val="16"/>
                <w:szCs w:val="16"/>
              </w:rPr>
              <w:t>99,73</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109" w:right="-107"/>
              <w:jc w:val="center"/>
              <w:rPr>
                <w:rFonts w:ascii="Times New Roman" w:hAnsi="Times New Roman"/>
                <w:sz w:val="16"/>
                <w:szCs w:val="16"/>
              </w:rPr>
            </w:pPr>
            <w:r>
              <w:rPr>
                <w:rFonts w:ascii="Times New Roman" w:hAnsi="Times New Roman"/>
                <w:sz w:val="16"/>
                <w:szCs w:val="16"/>
              </w:rPr>
              <w:t>98,08</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109" w:right="-108"/>
              <w:jc w:val="center"/>
              <w:rPr>
                <w:rFonts w:ascii="Times New Roman" w:hAnsi="Times New Roman"/>
                <w:sz w:val="16"/>
                <w:szCs w:val="16"/>
              </w:rPr>
            </w:pPr>
            <w:r>
              <w:rPr>
                <w:rFonts w:ascii="Times New Roman" w:hAnsi="Times New Roman"/>
                <w:sz w:val="16"/>
                <w:szCs w:val="16"/>
              </w:rPr>
              <w:t>103,00</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108" w:right="-109"/>
              <w:jc w:val="center"/>
              <w:rPr>
                <w:rFonts w:ascii="Times New Roman" w:hAnsi="Times New Roman"/>
                <w:sz w:val="16"/>
                <w:szCs w:val="16"/>
              </w:rPr>
            </w:pPr>
            <w:r>
              <w:rPr>
                <w:rFonts w:ascii="Times New Roman" w:hAnsi="Times New Roman"/>
                <w:sz w:val="16"/>
                <w:szCs w:val="16"/>
              </w:rPr>
              <w:t>100,42</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96,73</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99,88</w:t>
            </w:r>
          </w:p>
        </w:tc>
        <w:tc>
          <w:tcPr>
            <w:tcW w:w="425"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132" w:right="-108"/>
              <w:jc w:val="center"/>
              <w:rPr>
                <w:rFonts w:ascii="Times New Roman" w:hAnsi="Times New Roman"/>
                <w:sz w:val="16"/>
                <w:szCs w:val="16"/>
              </w:rPr>
            </w:pPr>
            <w:r>
              <w:rPr>
                <w:rFonts w:ascii="Times New Roman" w:hAnsi="Times New Roman"/>
                <w:sz w:val="16"/>
                <w:szCs w:val="16"/>
              </w:rPr>
              <w:t>101,43</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102,36</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105,00</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105,14</w:t>
            </w:r>
          </w:p>
        </w:tc>
        <w:tc>
          <w:tcPr>
            <w:tcW w:w="426"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250" w:right="-108"/>
              <w:jc w:val="center"/>
              <w:rPr>
                <w:rFonts w:ascii="Times New Roman" w:hAnsi="Times New Roman"/>
                <w:sz w:val="16"/>
                <w:szCs w:val="16"/>
              </w:rPr>
            </w:pPr>
            <w:r>
              <w:rPr>
                <w:rFonts w:ascii="Times New Roman" w:hAnsi="Times New Roman"/>
                <w:sz w:val="16"/>
                <w:szCs w:val="16"/>
              </w:rPr>
              <w:t>101,82</w:t>
            </w:r>
          </w:p>
        </w:tc>
        <w:tc>
          <w:tcPr>
            <w:tcW w:w="425"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250" w:right="-250"/>
              <w:jc w:val="center"/>
              <w:rPr>
                <w:rFonts w:ascii="Times New Roman" w:hAnsi="Times New Roman"/>
                <w:sz w:val="16"/>
                <w:szCs w:val="16"/>
              </w:rPr>
            </w:pPr>
            <w:r>
              <w:rPr>
                <w:rFonts w:ascii="Times New Roman" w:hAnsi="Times New Roman"/>
                <w:sz w:val="16"/>
                <w:szCs w:val="16"/>
              </w:rPr>
              <w:t>102,34</w:t>
            </w:r>
          </w:p>
        </w:tc>
        <w:tc>
          <w:tcPr>
            <w:tcW w:w="425"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108" w:right="-109"/>
              <w:jc w:val="center"/>
              <w:rPr>
                <w:rFonts w:ascii="Times New Roman" w:hAnsi="Times New Roman"/>
                <w:sz w:val="16"/>
                <w:szCs w:val="16"/>
              </w:rPr>
            </w:pPr>
            <w:r>
              <w:rPr>
                <w:rFonts w:ascii="Times New Roman" w:hAnsi="Times New Roman"/>
                <w:sz w:val="16"/>
                <w:szCs w:val="16"/>
              </w:rPr>
              <w:t>97,50</w:t>
            </w:r>
          </w:p>
        </w:tc>
        <w:tc>
          <w:tcPr>
            <w:tcW w:w="426"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249" w:right="-250"/>
              <w:jc w:val="center"/>
              <w:rPr>
                <w:rFonts w:ascii="Times New Roman" w:hAnsi="Times New Roman"/>
                <w:sz w:val="16"/>
                <w:szCs w:val="16"/>
              </w:rPr>
            </w:pPr>
            <w:r>
              <w:rPr>
                <w:rFonts w:ascii="Times New Roman" w:hAnsi="Times New Roman"/>
                <w:sz w:val="16"/>
                <w:szCs w:val="16"/>
              </w:rPr>
              <w:t>100,00</w:t>
            </w:r>
          </w:p>
        </w:tc>
        <w:tc>
          <w:tcPr>
            <w:tcW w:w="425"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250" w:right="-250"/>
              <w:jc w:val="center"/>
              <w:rPr>
                <w:rFonts w:ascii="Times New Roman" w:hAnsi="Times New Roman"/>
                <w:sz w:val="16"/>
                <w:szCs w:val="16"/>
              </w:rPr>
            </w:pPr>
            <w:r>
              <w:rPr>
                <w:rFonts w:ascii="Times New Roman" w:hAnsi="Times New Roman"/>
                <w:sz w:val="16"/>
                <w:szCs w:val="16"/>
              </w:rPr>
              <w:t>100,00</w:t>
            </w:r>
          </w:p>
        </w:tc>
        <w:tc>
          <w:tcPr>
            <w:tcW w:w="425"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250" w:right="-250"/>
              <w:jc w:val="center"/>
              <w:rPr>
                <w:rFonts w:ascii="Times New Roman" w:hAnsi="Times New Roman"/>
                <w:sz w:val="16"/>
                <w:szCs w:val="16"/>
              </w:rPr>
            </w:pPr>
            <w:r>
              <w:rPr>
                <w:rFonts w:ascii="Times New Roman" w:hAnsi="Times New Roman"/>
                <w:sz w:val="16"/>
                <w:szCs w:val="16"/>
              </w:rPr>
              <w:t>100,00</w:t>
            </w:r>
          </w:p>
        </w:tc>
        <w:tc>
          <w:tcPr>
            <w:tcW w:w="425"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108" w:right="-108"/>
              <w:jc w:val="center"/>
              <w:rPr>
                <w:rFonts w:ascii="Times New Roman" w:hAnsi="Times New Roman"/>
                <w:sz w:val="16"/>
                <w:szCs w:val="16"/>
              </w:rPr>
            </w:pPr>
            <w:r>
              <w:rPr>
                <w:rFonts w:ascii="Times New Roman" w:hAnsi="Times New Roman"/>
                <w:sz w:val="16"/>
                <w:szCs w:val="16"/>
              </w:rPr>
              <w:t>96,00</w:t>
            </w:r>
          </w:p>
        </w:tc>
      </w:tr>
      <w:tr w:rsidR="00C70927" w:rsidRPr="009C4FDB" w:rsidTr="00CC6770">
        <w:trPr>
          <w:trHeight w:val="269"/>
        </w:trPr>
        <w:tc>
          <w:tcPr>
            <w:tcW w:w="1277" w:type="dxa"/>
          </w:tcPr>
          <w:p w:rsidR="00C70927" w:rsidRPr="009C4FDB" w:rsidRDefault="00C70927" w:rsidP="008B6D75">
            <w:pPr>
              <w:spacing w:after="0" w:line="240" w:lineRule="auto"/>
              <w:ind w:left="-108"/>
              <w:rPr>
                <w:rFonts w:ascii="Times New Roman" w:hAnsi="Times New Roman"/>
                <w:sz w:val="16"/>
                <w:szCs w:val="16"/>
              </w:rPr>
            </w:pPr>
            <w:r>
              <w:rPr>
                <w:rFonts w:ascii="Times New Roman" w:hAnsi="Times New Roman"/>
                <w:sz w:val="16"/>
                <w:szCs w:val="16"/>
              </w:rPr>
              <w:t>Процент отклонения от норм питания</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2,40</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0,00</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-2,76</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0,00</w:t>
            </w:r>
          </w:p>
        </w:tc>
        <w:tc>
          <w:tcPr>
            <w:tcW w:w="425"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109" w:right="-107"/>
              <w:jc w:val="center"/>
              <w:rPr>
                <w:rFonts w:ascii="Times New Roman" w:hAnsi="Times New Roman"/>
                <w:sz w:val="16"/>
                <w:szCs w:val="16"/>
              </w:rPr>
            </w:pPr>
            <w:r>
              <w:rPr>
                <w:rFonts w:ascii="Times New Roman" w:hAnsi="Times New Roman"/>
                <w:sz w:val="16"/>
                <w:szCs w:val="16"/>
              </w:rPr>
              <w:t>-0,93</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2,50</w:t>
            </w:r>
          </w:p>
        </w:tc>
        <w:tc>
          <w:tcPr>
            <w:tcW w:w="425"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109" w:right="-108"/>
              <w:jc w:val="center"/>
              <w:rPr>
                <w:rFonts w:ascii="Times New Roman" w:hAnsi="Times New Roman"/>
                <w:sz w:val="16"/>
                <w:szCs w:val="16"/>
              </w:rPr>
            </w:pPr>
            <w:r>
              <w:rPr>
                <w:rFonts w:ascii="Times New Roman" w:hAnsi="Times New Roman"/>
                <w:sz w:val="16"/>
                <w:szCs w:val="16"/>
              </w:rPr>
              <w:t>2,43</w:t>
            </w:r>
          </w:p>
        </w:tc>
        <w:tc>
          <w:tcPr>
            <w:tcW w:w="426"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108" w:right="-107"/>
              <w:jc w:val="center"/>
              <w:rPr>
                <w:rFonts w:ascii="Times New Roman" w:hAnsi="Times New Roman"/>
                <w:sz w:val="16"/>
                <w:szCs w:val="16"/>
              </w:rPr>
            </w:pPr>
            <w:r>
              <w:rPr>
                <w:rFonts w:ascii="Times New Roman" w:hAnsi="Times New Roman"/>
                <w:sz w:val="16"/>
                <w:szCs w:val="16"/>
              </w:rPr>
              <w:t>-2,97</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0,00</w:t>
            </w:r>
          </w:p>
        </w:tc>
        <w:tc>
          <w:tcPr>
            <w:tcW w:w="708"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-4,00</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2,54</w:t>
            </w:r>
          </w:p>
        </w:tc>
        <w:tc>
          <w:tcPr>
            <w:tcW w:w="426"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108" w:right="-107"/>
              <w:jc w:val="center"/>
              <w:rPr>
                <w:rFonts w:ascii="Times New Roman" w:hAnsi="Times New Roman"/>
                <w:sz w:val="16"/>
                <w:szCs w:val="16"/>
              </w:rPr>
            </w:pPr>
            <w:r>
              <w:rPr>
                <w:rFonts w:ascii="Times New Roman" w:hAnsi="Times New Roman"/>
                <w:sz w:val="16"/>
                <w:szCs w:val="16"/>
              </w:rPr>
              <w:t>-3,18</w:t>
            </w:r>
          </w:p>
        </w:tc>
        <w:tc>
          <w:tcPr>
            <w:tcW w:w="425"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109" w:right="-107"/>
              <w:jc w:val="center"/>
              <w:rPr>
                <w:rFonts w:ascii="Times New Roman" w:hAnsi="Times New Roman"/>
                <w:sz w:val="16"/>
                <w:szCs w:val="16"/>
              </w:rPr>
            </w:pPr>
            <w:r>
              <w:rPr>
                <w:rFonts w:ascii="Times New Roman" w:hAnsi="Times New Roman"/>
                <w:sz w:val="16"/>
                <w:szCs w:val="16"/>
              </w:rPr>
              <w:t>-2,85</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-0,27</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-1,92</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3,00</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0,42</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-3,27</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-0,12</w:t>
            </w:r>
          </w:p>
        </w:tc>
        <w:tc>
          <w:tcPr>
            <w:tcW w:w="425"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109" w:right="-107"/>
              <w:jc w:val="center"/>
              <w:rPr>
                <w:rFonts w:ascii="Times New Roman" w:hAnsi="Times New Roman"/>
                <w:sz w:val="16"/>
                <w:szCs w:val="16"/>
              </w:rPr>
            </w:pPr>
            <w:r>
              <w:rPr>
                <w:rFonts w:ascii="Times New Roman" w:hAnsi="Times New Roman"/>
                <w:sz w:val="16"/>
                <w:szCs w:val="16"/>
              </w:rPr>
              <w:t>1,43</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2,36</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5,00</w:t>
            </w:r>
          </w:p>
        </w:tc>
        <w:tc>
          <w:tcPr>
            <w:tcW w:w="567"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jc w:val="center"/>
              <w:rPr>
                <w:rFonts w:ascii="Times New Roman" w:hAnsi="Times New Roman"/>
                <w:sz w:val="16"/>
                <w:szCs w:val="16"/>
              </w:rPr>
            </w:pPr>
            <w:r>
              <w:rPr>
                <w:rFonts w:ascii="Times New Roman" w:hAnsi="Times New Roman"/>
                <w:sz w:val="16"/>
                <w:szCs w:val="16"/>
              </w:rPr>
              <w:t>5,14</w:t>
            </w:r>
          </w:p>
        </w:tc>
        <w:tc>
          <w:tcPr>
            <w:tcW w:w="426" w:type="dxa"/>
          </w:tcPr>
          <w:p w:rsidR="00C70927" w:rsidRDefault="00C70927" w:rsidP="00CC6770">
            <w:pPr>
              <w:spacing w:after="0" w:line="240" w:lineRule="auto"/>
              <w:ind w:left="-108" w:right="-107"/>
              <w:jc w:val="center"/>
              <w:rPr>
                <w:rFonts w:ascii="Times New Roman" w:hAnsi="Times New Roman"/>
                <w:sz w:val="16"/>
                <w:szCs w:val="16"/>
              </w:rPr>
            </w:pPr>
          </w:p>
          <w:p w:rsidR="00C70927" w:rsidRDefault="00C70927" w:rsidP="00CC6770">
            <w:pPr>
              <w:spacing w:after="0" w:line="240" w:lineRule="auto"/>
              <w:ind w:left="-108" w:right="-107"/>
              <w:jc w:val="center"/>
              <w:rPr>
                <w:rFonts w:ascii="Times New Roman" w:hAnsi="Times New Roman"/>
                <w:sz w:val="16"/>
                <w:szCs w:val="16"/>
              </w:rPr>
            </w:pPr>
          </w:p>
          <w:p w:rsidR="00C70927" w:rsidRPr="009C4FDB" w:rsidRDefault="00C70927" w:rsidP="00CC6770">
            <w:pPr>
              <w:spacing w:after="0" w:line="240" w:lineRule="auto"/>
              <w:ind w:left="-108" w:right="-107"/>
              <w:jc w:val="center"/>
              <w:rPr>
                <w:rFonts w:ascii="Times New Roman" w:hAnsi="Times New Roman"/>
                <w:sz w:val="16"/>
                <w:szCs w:val="16"/>
              </w:rPr>
            </w:pPr>
            <w:r>
              <w:rPr>
                <w:rFonts w:ascii="Times New Roman" w:hAnsi="Times New Roman"/>
                <w:sz w:val="16"/>
                <w:szCs w:val="16"/>
              </w:rPr>
              <w:t>1,82</w:t>
            </w:r>
          </w:p>
        </w:tc>
        <w:tc>
          <w:tcPr>
            <w:tcW w:w="425"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109" w:right="-108"/>
              <w:jc w:val="center"/>
              <w:rPr>
                <w:rFonts w:ascii="Times New Roman" w:hAnsi="Times New Roman"/>
                <w:sz w:val="16"/>
                <w:szCs w:val="16"/>
              </w:rPr>
            </w:pPr>
            <w:r>
              <w:rPr>
                <w:rFonts w:ascii="Times New Roman" w:hAnsi="Times New Roman"/>
                <w:sz w:val="16"/>
                <w:szCs w:val="16"/>
              </w:rPr>
              <w:t>2,34</w:t>
            </w:r>
          </w:p>
        </w:tc>
        <w:tc>
          <w:tcPr>
            <w:tcW w:w="425" w:type="dxa"/>
            <w:gridSpan w:val="2"/>
          </w:tcPr>
          <w:p w:rsidR="00C70927" w:rsidRDefault="00C70927" w:rsidP="008B6D75">
            <w:pPr>
              <w:spacing w:after="0" w:line="240" w:lineRule="auto"/>
              <w:ind w:left="-108"/>
              <w:jc w:val="center"/>
              <w:rPr>
                <w:rFonts w:ascii="Times New Roman" w:hAnsi="Times New Roman"/>
                <w:sz w:val="16"/>
                <w:szCs w:val="16"/>
              </w:rPr>
            </w:pPr>
          </w:p>
          <w:p w:rsidR="00C70927" w:rsidRDefault="00C70927" w:rsidP="008B6D75">
            <w:pPr>
              <w:spacing w:after="0" w:line="240" w:lineRule="auto"/>
              <w:ind w:left="-108"/>
              <w:jc w:val="center"/>
              <w:rPr>
                <w:rFonts w:ascii="Times New Roman" w:hAnsi="Times New Roman"/>
                <w:sz w:val="16"/>
                <w:szCs w:val="16"/>
              </w:rPr>
            </w:pPr>
          </w:p>
          <w:p w:rsidR="00C70927" w:rsidRPr="009C4FDB" w:rsidRDefault="00C70927" w:rsidP="008B6D75">
            <w:pPr>
              <w:spacing w:after="0" w:line="240" w:lineRule="auto"/>
              <w:ind w:left="-250" w:right="-250"/>
              <w:jc w:val="center"/>
              <w:rPr>
                <w:rFonts w:ascii="Times New Roman" w:hAnsi="Times New Roman"/>
                <w:sz w:val="16"/>
                <w:szCs w:val="16"/>
              </w:rPr>
            </w:pPr>
            <w:r>
              <w:rPr>
                <w:rFonts w:ascii="Times New Roman" w:hAnsi="Times New Roman"/>
                <w:sz w:val="16"/>
                <w:szCs w:val="16"/>
              </w:rPr>
              <w:t>-2,50</w:t>
            </w:r>
          </w:p>
        </w:tc>
        <w:tc>
          <w:tcPr>
            <w:tcW w:w="426"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rPr>
                <w:rFonts w:ascii="Times New Roman" w:hAnsi="Times New Roman"/>
                <w:sz w:val="16"/>
                <w:szCs w:val="16"/>
              </w:rPr>
            </w:pPr>
          </w:p>
          <w:p w:rsidR="00C70927" w:rsidRPr="009C4FDB" w:rsidRDefault="00C70927" w:rsidP="008B6D75">
            <w:pPr>
              <w:spacing w:after="0" w:line="240" w:lineRule="auto"/>
              <w:ind w:left="-108" w:right="-107"/>
              <w:jc w:val="center"/>
              <w:rPr>
                <w:rFonts w:ascii="Times New Roman" w:hAnsi="Times New Roman"/>
                <w:sz w:val="16"/>
                <w:szCs w:val="16"/>
              </w:rPr>
            </w:pPr>
            <w:r>
              <w:rPr>
                <w:rFonts w:ascii="Times New Roman" w:hAnsi="Times New Roman"/>
                <w:sz w:val="16"/>
                <w:szCs w:val="16"/>
              </w:rPr>
              <w:t>0,00</w:t>
            </w:r>
          </w:p>
        </w:tc>
        <w:tc>
          <w:tcPr>
            <w:tcW w:w="425" w:type="dxa"/>
            <w:gridSpan w:val="2"/>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109" w:right="-107"/>
              <w:jc w:val="center"/>
              <w:rPr>
                <w:rFonts w:ascii="Times New Roman" w:hAnsi="Times New Roman"/>
                <w:sz w:val="16"/>
                <w:szCs w:val="16"/>
              </w:rPr>
            </w:pPr>
            <w:r>
              <w:rPr>
                <w:rFonts w:ascii="Times New Roman" w:hAnsi="Times New Roman"/>
                <w:sz w:val="16"/>
                <w:szCs w:val="16"/>
              </w:rPr>
              <w:t>0.00</w:t>
            </w:r>
          </w:p>
        </w:tc>
        <w:tc>
          <w:tcPr>
            <w:tcW w:w="425" w:type="dxa"/>
          </w:tcPr>
          <w:p w:rsidR="00C70927" w:rsidRDefault="00C70927" w:rsidP="008B6D75">
            <w:pPr>
              <w:spacing w:after="0" w:line="240" w:lineRule="auto"/>
              <w:jc w:val="center"/>
              <w:rPr>
                <w:rFonts w:ascii="Times New Roman" w:hAnsi="Times New Roman"/>
                <w:sz w:val="16"/>
                <w:szCs w:val="16"/>
              </w:rPr>
            </w:pPr>
          </w:p>
          <w:p w:rsidR="00C70927" w:rsidRDefault="00C70927" w:rsidP="008B6D75">
            <w:pPr>
              <w:spacing w:after="0" w:line="240" w:lineRule="auto"/>
              <w:jc w:val="center"/>
              <w:rPr>
                <w:rFonts w:ascii="Times New Roman" w:hAnsi="Times New Roman"/>
                <w:sz w:val="16"/>
                <w:szCs w:val="16"/>
              </w:rPr>
            </w:pPr>
          </w:p>
          <w:p w:rsidR="00C70927" w:rsidRPr="009C4FDB" w:rsidRDefault="00C70927" w:rsidP="008B6D75">
            <w:pPr>
              <w:spacing w:after="0" w:line="240" w:lineRule="auto"/>
              <w:ind w:left="-109" w:right="-108"/>
              <w:jc w:val="center"/>
              <w:rPr>
                <w:rFonts w:ascii="Times New Roman" w:hAnsi="Times New Roman"/>
                <w:sz w:val="16"/>
                <w:szCs w:val="16"/>
              </w:rPr>
            </w:pPr>
            <w:r>
              <w:rPr>
                <w:rFonts w:ascii="Times New Roman" w:hAnsi="Times New Roman"/>
                <w:sz w:val="16"/>
                <w:szCs w:val="16"/>
              </w:rPr>
              <w:t>0,00</w:t>
            </w:r>
          </w:p>
        </w:tc>
        <w:tc>
          <w:tcPr>
            <w:tcW w:w="425" w:type="dxa"/>
          </w:tcPr>
          <w:p w:rsidR="00C70927" w:rsidRDefault="00C70927" w:rsidP="008B6D75">
            <w:pPr>
              <w:spacing w:after="0" w:line="240" w:lineRule="auto"/>
              <w:ind w:right="-71"/>
              <w:jc w:val="center"/>
              <w:rPr>
                <w:rFonts w:ascii="Times New Roman" w:hAnsi="Times New Roman"/>
                <w:sz w:val="16"/>
                <w:szCs w:val="16"/>
              </w:rPr>
            </w:pPr>
          </w:p>
          <w:p w:rsidR="00C70927" w:rsidRDefault="00C70927" w:rsidP="008B6D75">
            <w:pPr>
              <w:spacing w:after="0" w:line="240" w:lineRule="auto"/>
              <w:ind w:right="-71"/>
              <w:jc w:val="center"/>
              <w:rPr>
                <w:rFonts w:ascii="Times New Roman" w:hAnsi="Times New Roman"/>
                <w:sz w:val="16"/>
                <w:szCs w:val="16"/>
              </w:rPr>
            </w:pPr>
          </w:p>
          <w:p w:rsidR="00C70927" w:rsidRPr="009C4FDB" w:rsidRDefault="00C70927" w:rsidP="008B6D75">
            <w:pPr>
              <w:spacing w:after="0" w:line="240" w:lineRule="auto"/>
              <w:ind w:left="-108" w:right="-71"/>
              <w:jc w:val="center"/>
              <w:rPr>
                <w:rFonts w:ascii="Times New Roman" w:hAnsi="Times New Roman"/>
                <w:sz w:val="16"/>
                <w:szCs w:val="16"/>
              </w:rPr>
            </w:pPr>
            <w:r>
              <w:rPr>
                <w:rFonts w:ascii="Times New Roman" w:hAnsi="Times New Roman"/>
                <w:sz w:val="16"/>
                <w:szCs w:val="16"/>
              </w:rPr>
              <w:t>-4,00</w:t>
            </w:r>
          </w:p>
        </w:tc>
      </w:tr>
    </w:tbl>
    <w:p w:rsidR="00C70927" w:rsidRDefault="00C70927" w:rsidP="005D6125">
      <w:pPr>
        <w:spacing w:after="0"/>
        <w:jc w:val="center"/>
        <w:rPr>
          <w:sz w:val="28"/>
          <w:szCs w:val="28"/>
        </w:rPr>
      </w:pPr>
    </w:p>
    <w:p w:rsidR="00C70927" w:rsidRDefault="00C70927" w:rsidP="00C70927">
      <w:pPr>
        <w:spacing w:after="0"/>
        <w:jc w:val="center"/>
        <w:rPr>
          <w:rFonts w:ascii="Times New Roman" w:hAnsi="Times New Roman"/>
          <w:sz w:val="16"/>
          <w:szCs w:val="16"/>
        </w:rPr>
      </w:pPr>
    </w:p>
    <w:p w:rsidR="00C70927" w:rsidRPr="008743C0" w:rsidRDefault="00C70927" w:rsidP="00C70927">
      <w:pPr>
        <w:spacing w:after="0"/>
        <w:rPr>
          <w:rFonts w:ascii="Times New Roman" w:hAnsi="Times New Roman"/>
          <w:sz w:val="16"/>
          <w:szCs w:val="16"/>
        </w:rPr>
      </w:pPr>
      <w:r>
        <w:rPr>
          <w:rFonts w:ascii="Times New Roman" w:hAnsi="Times New Roman"/>
          <w:sz w:val="16"/>
          <w:szCs w:val="16"/>
        </w:rPr>
        <w:t xml:space="preserve">Примечание: ⃰  согласно приложения </w:t>
      </w:r>
      <w:r w:rsidR="00A4401C">
        <w:rPr>
          <w:rFonts w:ascii="Times New Roman" w:hAnsi="Times New Roman"/>
          <w:sz w:val="16"/>
          <w:szCs w:val="16"/>
        </w:rPr>
        <w:t>10</w:t>
      </w:r>
      <w:r>
        <w:rPr>
          <w:rFonts w:ascii="Times New Roman" w:hAnsi="Times New Roman"/>
          <w:sz w:val="16"/>
          <w:szCs w:val="16"/>
        </w:rPr>
        <w:t xml:space="preserve"> </w:t>
      </w:r>
      <w:r w:rsidRPr="008743C0">
        <w:rPr>
          <w:rFonts w:ascii="Times New Roman" w:hAnsi="Times New Roman"/>
          <w:sz w:val="16"/>
          <w:szCs w:val="16"/>
        </w:rPr>
        <w:t xml:space="preserve">СанПиНа </w:t>
      </w:r>
      <w:r w:rsidR="008743C0" w:rsidRPr="008743C0">
        <w:rPr>
          <w:rStyle w:val="4105pt"/>
          <w:rFonts w:eastAsiaTheme="minorEastAsia"/>
          <w:b w:val="0"/>
          <w:sz w:val="16"/>
          <w:szCs w:val="16"/>
        </w:rPr>
        <w:t xml:space="preserve">2.4.1.3049-13 </w:t>
      </w:r>
      <w:r w:rsidRPr="008743C0">
        <w:rPr>
          <w:rFonts w:ascii="Times New Roman" w:hAnsi="Times New Roman"/>
          <w:sz w:val="16"/>
          <w:szCs w:val="16"/>
        </w:rPr>
        <w:t>при формировании меню ведется подсчет норм нетто сырья продуктов питания – картофеля, овощей, мяса, птицы, рыбы.</w:t>
      </w:r>
    </w:p>
    <w:p w:rsidR="00C70927" w:rsidRDefault="00C70927" w:rsidP="00C70927">
      <w:pPr>
        <w:spacing w:after="0"/>
        <w:rPr>
          <w:rFonts w:ascii="Times New Roman" w:hAnsi="Times New Roman"/>
          <w:sz w:val="16"/>
          <w:szCs w:val="16"/>
        </w:rPr>
      </w:pPr>
      <w:r w:rsidRPr="008743C0">
        <w:rPr>
          <w:rFonts w:ascii="Times New Roman" w:hAnsi="Times New Roman"/>
          <w:sz w:val="16"/>
          <w:szCs w:val="16"/>
        </w:rPr>
        <w:t xml:space="preserve">1 – согласно требований приложения </w:t>
      </w:r>
      <w:r w:rsidR="00A4401C">
        <w:rPr>
          <w:rFonts w:ascii="Times New Roman" w:hAnsi="Times New Roman"/>
          <w:sz w:val="16"/>
          <w:szCs w:val="16"/>
        </w:rPr>
        <w:t>10</w:t>
      </w:r>
      <w:r w:rsidRPr="008743C0">
        <w:rPr>
          <w:rFonts w:ascii="Times New Roman" w:hAnsi="Times New Roman"/>
          <w:sz w:val="16"/>
          <w:szCs w:val="16"/>
        </w:rPr>
        <w:t xml:space="preserve"> СанПиНа </w:t>
      </w:r>
      <w:r w:rsidR="008743C0" w:rsidRPr="008743C0">
        <w:rPr>
          <w:rStyle w:val="4105pt"/>
          <w:rFonts w:eastAsiaTheme="minorEastAsia"/>
          <w:b w:val="0"/>
          <w:sz w:val="16"/>
          <w:szCs w:val="16"/>
        </w:rPr>
        <w:t>2.4.1.3049-13</w:t>
      </w:r>
      <w:r w:rsidR="008743C0" w:rsidRPr="00132923">
        <w:rPr>
          <w:rStyle w:val="4105pt"/>
          <w:rFonts w:eastAsiaTheme="minorEastAsia"/>
          <w:b w:val="0"/>
          <w:sz w:val="28"/>
          <w:szCs w:val="28"/>
        </w:rPr>
        <w:t xml:space="preserve"> </w:t>
      </w:r>
      <w:r>
        <w:rPr>
          <w:rFonts w:ascii="Times New Roman" w:hAnsi="Times New Roman"/>
          <w:sz w:val="16"/>
          <w:szCs w:val="16"/>
        </w:rPr>
        <w:t>допустимы отклонения от рекомендуемых норм питания + - 5%.</w:t>
      </w:r>
    </w:p>
    <w:p w:rsidR="00C70927" w:rsidRPr="00251218" w:rsidRDefault="00C70927" w:rsidP="00C70927">
      <w:pPr>
        <w:spacing w:after="0" w:line="240" w:lineRule="auto"/>
        <w:rPr>
          <w:rFonts w:ascii="Times New Roman" w:hAnsi="Times New Roman"/>
          <w:sz w:val="16"/>
          <w:szCs w:val="16"/>
        </w:rPr>
      </w:pPr>
      <w:r>
        <w:rPr>
          <w:rFonts w:ascii="Times New Roman" w:hAnsi="Times New Roman"/>
          <w:sz w:val="16"/>
          <w:szCs w:val="16"/>
        </w:rPr>
        <w:t>При составлении меню-требования следует учитывать нормы продуктов брутто сырья согласно технологическим картам!!!</w:t>
      </w:r>
    </w:p>
    <w:p w:rsidR="00C70927" w:rsidRDefault="00C70927" w:rsidP="005D6125">
      <w:pPr>
        <w:spacing w:after="0"/>
        <w:jc w:val="center"/>
        <w:rPr>
          <w:sz w:val="28"/>
          <w:szCs w:val="28"/>
        </w:rPr>
      </w:pPr>
    </w:p>
    <w:p w:rsidR="00C70927" w:rsidRDefault="00C70927" w:rsidP="005D6125">
      <w:pPr>
        <w:spacing w:after="0"/>
        <w:jc w:val="center"/>
        <w:rPr>
          <w:sz w:val="28"/>
          <w:szCs w:val="28"/>
        </w:rPr>
      </w:pPr>
    </w:p>
    <w:p w:rsidR="00C70927" w:rsidRDefault="00C70927" w:rsidP="005D6125">
      <w:pPr>
        <w:spacing w:after="0"/>
        <w:jc w:val="center"/>
        <w:rPr>
          <w:sz w:val="28"/>
          <w:szCs w:val="28"/>
        </w:rPr>
      </w:pPr>
    </w:p>
    <w:p w:rsidR="00C70927" w:rsidRDefault="00C70927" w:rsidP="005D6125">
      <w:pPr>
        <w:spacing w:after="0"/>
        <w:jc w:val="center"/>
        <w:rPr>
          <w:sz w:val="28"/>
          <w:szCs w:val="28"/>
        </w:rPr>
      </w:pPr>
    </w:p>
    <w:p w:rsidR="00C70927" w:rsidRDefault="00C70927" w:rsidP="005D6125">
      <w:pPr>
        <w:spacing w:after="0"/>
        <w:jc w:val="center"/>
        <w:rPr>
          <w:sz w:val="28"/>
          <w:szCs w:val="28"/>
        </w:rPr>
      </w:pPr>
    </w:p>
    <w:p w:rsidR="00C70927" w:rsidRDefault="00C70927" w:rsidP="005D6125">
      <w:pPr>
        <w:spacing w:after="0"/>
        <w:jc w:val="center"/>
        <w:rPr>
          <w:sz w:val="28"/>
          <w:szCs w:val="28"/>
        </w:rPr>
      </w:pPr>
    </w:p>
    <w:p w:rsidR="00C70927" w:rsidRDefault="00C70927" w:rsidP="005D6125">
      <w:pPr>
        <w:spacing w:after="0"/>
        <w:jc w:val="center"/>
        <w:rPr>
          <w:sz w:val="28"/>
          <w:szCs w:val="28"/>
        </w:rPr>
      </w:pPr>
    </w:p>
    <w:p w:rsidR="00C70927" w:rsidRDefault="00C70927" w:rsidP="005D6125">
      <w:pPr>
        <w:spacing w:after="0"/>
        <w:jc w:val="center"/>
        <w:rPr>
          <w:sz w:val="28"/>
          <w:szCs w:val="28"/>
        </w:rPr>
      </w:pPr>
    </w:p>
    <w:p w:rsidR="008B6D75" w:rsidRDefault="008B6D75" w:rsidP="005D6125">
      <w:pPr>
        <w:spacing w:after="0"/>
        <w:jc w:val="center"/>
        <w:rPr>
          <w:sz w:val="28"/>
          <w:szCs w:val="28"/>
        </w:rPr>
      </w:pPr>
    </w:p>
    <w:p w:rsidR="008B6D75" w:rsidRPr="008B6D75" w:rsidRDefault="008B6D75" w:rsidP="008B6D75">
      <w:pPr>
        <w:pStyle w:val="1"/>
        <w:shd w:val="clear" w:color="auto" w:fill="auto"/>
        <w:spacing w:line="240" w:lineRule="auto"/>
        <w:ind w:right="8320"/>
        <w:rPr>
          <w:rStyle w:val="CenturySchoolbook85pt0pt"/>
          <w:rFonts w:ascii="Times New Roman" w:eastAsia="Batang" w:hAnsi="Times New Roman" w:cs="Times New Roman"/>
          <w:i/>
          <w:sz w:val="24"/>
          <w:szCs w:val="24"/>
        </w:rPr>
      </w:pPr>
      <w:r w:rsidRPr="008B6D75">
        <w:rPr>
          <w:rStyle w:val="CenturySchoolbook85pt0pt"/>
          <w:rFonts w:ascii="Times New Roman" w:eastAsia="Batang" w:hAnsi="Times New Roman" w:cs="Times New Roman"/>
          <w:sz w:val="24"/>
          <w:szCs w:val="24"/>
        </w:rPr>
        <w:lastRenderedPageBreak/>
        <w:t xml:space="preserve">День: понедельник </w:t>
      </w:r>
    </w:p>
    <w:p w:rsidR="008B6D75" w:rsidRPr="008B6D75" w:rsidRDefault="008B6D75" w:rsidP="008B6D75">
      <w:pPr>
        <w:pStyle w:val="1"/>
        <w:shd w:val="clear" w:color="auto" w:fill="auto"/>
        <w:spacing w:line="240" w:lineRule="auto"/>
        <w:ind w:left="20" w:right="8320"/>
        <w:rPr>
          <w:rFonts w:ascii="Times New Roman" w:hAnsi="Times New Roman" w:cs="Times New Roman"/>
          <w:i/>
          <w:sz w:val="24"/>
          <w:szCs w:val="24"/>
        </w:rPr>
      </w:pPr>
      <w:r w:rsidRPr="008B6D75">
        <w:rPr>
          <w:rStyle w:val="CenturySchoolbook85pt0pt"/>
          <w:rFonts w:ascii="Times New Roman" w:eastAsia="Batang" w:hAnsi="Times New Roman" w:cs="Times New Roman"/>
          <w:sz w:val="24"/>
          <w:szCs w:val="24"/>
        </w:rPr>
        <w:t>Неделя: первая</w:t>
      </w:r>
    </w:p>
    <w:p w:rsidR="00C70927" w:rsidRDefault="008B6D75" w:rsidP="008B6D75">
      <w:pPr>
        <w:spacing w:after="0" w:line="240" w:lineRule="auto"/>
        <w:rPr>
          <w:rStyle w:val="CenturySchoolbook85pt0pt"/>
          <w:rFonts w:ascii="Times New Roman" w:eastAsiaTheme="minorEastAsia" w:hAnsi="Times New Roman" w:cs="Times New Roman"/>
          <w:sz w:val="24"/>
          <w:szCs w:val="24"/>
        </w:rPr>
      </w:pPr>
      <w:r w:rsidRPr="008B6D75">
        <w:rPr>
          <w:rStyle w:val="CenturySchoolbook85pt0pt"/>
          <w:rFonts w:ascii="Times New Roman" w:eastAsiaTheme="minorEastAsia" w:hAnsi="Times New Roman" w:cs="Times New Roman"/>
          <w:sz w:val="24"/>
          <w:szCs w:val="24"/>
        </w:rPr>
        <w:t>Возрастная категория: 3-7 лет, 12 часовое пребывание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677"/>
        <w:gridCol w:w="2299"/>
        <w:gridCol w:w="1003"/>
        <w:gridCol w:w="806"/>
        <w:gridCol w:w="821"/>
        <w:gridCol w:w="1018"/>
        <w:gridCol w:w="2376"/>
        <w:gridCol w:w="686"/>
        <w:gridCol w:w="658"/>
        <w:gridCol w:w="725"/>
        <w:gridCol w:w="990"/>
        <w:gridCol w:w="1134"/>
      </w:tblGrid>
      <w:tr w:rsidR="00850600" w:rsidRPr="00850600" w:rsidTr="008C2360">
        <w:trPr>
          <w:trHeight w:val="226"/>
        </w:trPr>
        <w:tc>
          <w:tcPr>
            <w:tcW w:w="677" w:type="dxa"/>
            <w:vMerge w:val="restart"/>
            <w:shd w:val="clear" w:color="auto" w:fill="FFFFFF"/>
          </w:tcPr>
          <w:p w:rsidR="00850600" w:rsidRPr="00850600" w:rsidRDefault="00850600" w:rsidP="00850600">
            <w:pPr>
              <w:pStyle w:val="1"/>
              <w:shd w:val="clear" w:color="auto" w:fill="auto"/>
              <w:spacing w:line="240" w:lineRule="auto"/>
              <w:ind w:left="100"/>
              <w:rPr>
                <w:rStyle w:val="CenturySchoolbook85pt0pt7"/>
                <w:rFonts w:ascii="Times New Roman" w:hAnsi="Times New Roman" w:cs="Times New Roman"/>
                <w:i/>
                <w:sz w:val="24"/>
                <w:szCs w:val="24"/>
              </w:rPr>
            </w:pPr>
            <w:r w:rsidRPr="00850600">
              <w:rPr>
                <w:rStyle w:val="CenturySchoolbook85pt0pt7"/>
                <w:rFonts w:ascii="Times New Roman" w:hAnsi="Times New Roman" w:cs="Times New Roman"/>
                <w:sz w:val="24"/>
                <w:szCs w:val="24"/>
              </w:rPr>
              <w:t>№</w:t>
            </w:r>
          </w:p>
          <w:p w:rsidR="00850600" w:rsidRPr="00850600" w:rsidRDefault="00850600" w:rsidP="00850600">
            <w:pPr>
              <w:pStyle w:val="1"/>
              <w:shd w:val="clear" w:color="auto" w:fill="auto"/>
              <w:spacing w:line="240" w:lineRule="auto"/>
              <w:ind w:left="100"/>
              <w:rPr>
                <w:rFonts w:ascii="Times New Roman" w:hAnsi="Times New Roman" w:cs="Times New Roman"/>
                <w:i/>
                <w:sz w:val="24"/>
                <w:szCs w:val="24"/>
              </w:rPr>
            </w:pPr>
            <w:r w:rsidRPr="00850600">
              <w:rPr>
                <w:rStyle w:val="CenturySchoolbook85pt0pt7"/>
                <w:rFonts w:ascii="Times New Roman" w:hAnsi="Times New Roman" w:cs="Times New Roman"/>
                <w:sz w:val="24"/>
                <w:szCs w:val="24"/>
              </w:rPr>
              <w:t>TK</w:t>
            </w:r>
          </w:p>
        </w:tc>
        <w:tc>
          <w:tcPr>
            <w:tcW w:w="2299" w:type="dxa"/>
            <w:vMerge w:val="restart"/>
            <w:shd w:val="clear" w:color="auto" w:fill="FFFFFF"/>
          </w:tcPr>
          <w:p w:rsidR="00850600" w:rsidRPr="00850600" w:rsidRDefault="00850600" w:rsidP="00850600">
            <w:pPr>
              <w:pStyle w:val="1"/>
              <w:shd w:val="clear" w:color="auto" w:fill="auto"/>
              <w:spacing w:line="206" w:lineRule="exact"/>
              <w:jc w:val="center"/>
              <w:rPr>
                <w:rStyle w:val="CenturySchoolbook85pt0pt"/>
                <w:rFonts w:ascii="Times New Roman" w:eastAsia="Batang" w:hAnsi="Times New Roman" w:cs="Times New Roman"/>
                <w:i/>
                <w:sz w:val="24"/>
                <w:szCs w:val="24"/>
              </w:rPr>
            </w:pPr>
          </w:p>
          <w:p w:rsidR="00850600" w:rsidRPr="00850600" w:rsidRDefault="00850600" w:rsidP="00850600">
            <w:pPr>
              <w:pStyle w:val="1"/>
              <w:shd w:val="clear" w:color="auto" w:fill="auto"/>
              <w:spacing w:line="206" w:lineRule="exact"/>
              <w:jc w:val="center"/>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Прием пищи, наименование блюда</w:t>
            </w:r>
          </w:p>
        </w:tc>
        <w:tc>
          <w:tcPr>
            <w:tcW w:w="1003" w:type="dxa"/>
            <w:vMerge w:val="restart"/>
            <w:shd w:val="clear" w:color="auto" w:fill="FFFFFF"/>
          </w:tcPr>
          <w:p w:rsidR="00850600" w:rsidRPr="00850600" w:rsidRDefault="00850600" w:rsidP="00850600">
            <w:pPr>
              <w:pStyle w:val="1"/>
              <w:shd w:val="clear" w:color="auto" w:fill="auto"/>
              <w:spacing w:line="211" w:lineRule="exact"/>
              <w:ind w:right="131"/>
              <w:jc w:val="right"/>
              <w:rPr>
                <w:rStyle w:val="CenturySchoolbook85pt0pt"/>
                <w:rFonts w:ascii="Times New Roman" w:eastAsia="Batang" w:hAnsi="Times New Roman" w:cs="Times New Roman"/>
                <w:i/>
                <w:sz w:val="24"/>
                <w:szCs w:val="24"/>
              </w:rPr>
            </w:pPr>
          </w:p>
          <w:p w:rsidR="00850600" w:rsidRPr="00850600" w:rsidRDefault="00850600" w:rsidP="00850600">
            <w:pPr>
              <w:pStyle w:val="1"/>
              <w:shd w:val="clear" w:color="auto" w:fill="auto"/>
              <w:spacing w:line="211" w:lineRule="exact"/>
              <w:ind w:right="131"/>
              <w:jc w:val="right"/>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Масса порции</w:t>
            </w:r>
          </w:p>
        </w:tc>
        <w:tc>
          <w:tcPr>
            <w:tcW w:w="2645" w:type="dxa"/>
            <w:gridSpan w:val="3"/>
            <w:shd w:val="clear" w:color="auto" w:fill="FFFFFF"/>
          </w:tcPr>
          <w:p w:rsidR="00850600" w:rsidRPr="00850600" w:rsidRDefault="00850600" w:rsidP="00850600">
            <w:pPr>
              <w:pStyle w:val="1"/>
              <w:shd w:val="clear" w:color="auto" w:fill="auto"/>
              <w:spacing w:line="240" w:lineRule="auto"/>
              <w:ind w:left="40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Пищевые вещества (г)</w:t>
            </w:r>
          </w:p>
        </w:tc>
        <w:tc>
          <w:tcPr>
            <w:tcW w:w="2376" w:type="dxa"/>
            <w:vMerge w:val="restart"/>
            <w:shd w:val="clear" w:color="auto" w:fill="FFFFFF"/>
          </w:tcPr>
          <w:p w:rsidR="00850600" w:rsidRPr="00850600" w:rsidRDefault="00850600" w:rsidP="00850600">
            <w:pPr>
              <w:pStyle w:val="1"/>
              <w:shd w:val="clear" w:color="auto" w:fill="auto"/>
              <w:spacing w:line="206" w:lineRule="exact"/>
              <w:jc w:val="center"/>
              <w:rPr>
                <w:rStyle w:val="CenturySchoolbook85pt0pt"/>
                <w:rFonts w:ascii="Times New Roman" w:eastAsia="Batang" w:hAnsi="Times New Roman" w:cs="Times New Roman"/>
                <w:i/>
                <w:sz w:val="24"/>
                <w:szCs w:val="24"/>
              </w:rPr>
            </w:pPr>
          </w:p>
          <w:p w:rsidR="00850600" w:rsidRPr="00850600" w:rsidRDefault="00850600" w:rsidP="00850600">
            <w:pPr>
              <w:pStyle w:val="1"/>
              <w:shd w:val="clear" w:color="auto" w:fill="auto"/>
              <w:spacing w:line="206" w:lineRule="exact"/>
              <w:jc w:val="center"/>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Энергетическая ценность (ккал)</w:t>
            </w:r>
          </w:p>
        </w:tc>
        <w:tc>
          <w:tcPr>
            <w:tcW w:w="2069" w:type="dxa"/>
            <w:gridSpan w:val="3"/>
            <w:shd w:val="clear" w:color="auto" w:fill="FFFFFF"/>
          </w:tcPr>
          <w:p w:rsidR="00850600" w:rsidRPr="00850600" w:rsidRDefault="00850600" w:rsidP="00850600">
            <w:pPr>
              <w:pStyle w:val="1"/>
              <w:shd w:val="clear" w:color="auto" w:fill="auto"/>
              <w:spacing w:line="240" w:lineRule="auto"/>
              <w:jc w:val="center"/>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Витамины</w:t>
            </w:r>
          </w:p>
          <w:p w:rsidR="00850600" w:rsidRPr="00850600" w:rsidRDefault="00850600" w:rsidP="00850600">
            <w:pPr>
              <w:pStyle w:val="1"/>
              <w:shd w:val="clear" w:color="auto" w:fill="auto"/>
              <w:spacing w:line="240" w:lineRule="auto"/>
              <w:jc w:val="center"/>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(мг)</w:t>
            </w:r>
          </w:p>
        </w:tc>
        <w:tc>
          <w:tcPr>
            <w:tcW w:w="2124" w:type="dxa"/>
            <w:gridSpan w:val="2"/>
            <w:shd w:val="clear" w:color="auto" w:fill="FFFFFF"/>
          </w:tcPr>
          <w:p w:rsidR="00850600" w:rsidRPr="00850600" w:rsidRDefault="00850600" w:rsidP="00850600">
            <w:pPr>
              <w:pStyle w:val="1"/>
              <w:shd w:val="clear" w:color="auto" w:fill="auto"/>
              <w:spacing w:line="240" w:lineRule="auto"/>
              <w:ind w:left="12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Минеральные в-ва</w:t>
            </w:r>
          </w:p>
        </w:tc>
      </w:tr>
      <w:tr w:rsidR="00850600" w:rsidRPr="00850600" w:rsidTr="008C2360">
        <w:trPr>
          <w:trHeight w:val="269"/>
        </w:trPr>
        <w:tc>
          <w:tcPr>
            <w:tcW w:w="677" w:type="dxa"/>
            <w:vMerge/>
            <w:shd w:val="clear" w:color="auto" w:fill="FFFFFF"/>
          </w:tcPr>
          <w:p w:rsidR="00850600" w:rsidRPr="00850600" w:rsidRDefault="00850600" w:rsidP="00850600">
            <w:pPr>
              <w:spacing w:after="0"/>
              <w:rPr>
                <w:rFonts w:ascii="Times New Roman" w:hAnsi="Times New Roman" w:cs="Times New Roman"/>
                <w:sz w:val="24"/>
                <w:szCs w:val="24"/>
              </w:rPr>
            </w:pPr>
          </w:p>
        </w:tc>
        <w:tc>
          <w:tcPr>
            <w:tcW w:w="2299" w:type="dxa"/>
            <w:vMerge/>
            <w:shd w:val="clear" w:color="auto" w:fill="FFFFFF"/>
          </w:tcPr>
          <w:p w:rsidR="00850600" w:rsidRPr="00850600" w:rsidRDefault="00850600" w:rsidP="00850600">
            <w:pPr>
              <w:spacing w:after="0"/>
              <w:rPr>
                <w:rFonts w:ascii="Times New Roman" w:hAnsi="Times New Roman" w:cs="Times New Roman"/>
                <w:sz w:val="24"/>
                <w:szCs w:val="24"/>
              </w:rPr>
            </w:pPr>
          </w:p>
        </w:tc>
        <w:tc>
          <w:tcPr>
            <w:tcW w:w="1003" w:type="dxa"/>
            <w:vMerge/>
            <w:shd w:val="clear" w:color="auto" w:fill="FFFFFF"/>
          </w:tcPr>
          <w:p w:rsidR="00850600" w:rsidRPr="00850600" w:rsidRDefault="00850600" w:rsidP="00850600">
            <w:pPr>
              <w:spacing w:after="0"/>
              <w:rPr>
                <w:rFonts w:ascii="Times New Roman" w:hAnsi="Times New Roman" w:cs="Times New Roman"/>
                <w:sz w:val="24"/>
                <w:szCs w:val="24"/>
              </w:rPr>
            </w:pPr>
          </w:p>
        </w:tc>
        <w:tc>
          <w:tcPr>
            <w:tcW w:w="806" w:type="dxa"/>
            <w:shd w:val="clear" w:color="auto" w:fill="FFFFFF"/>
          </w:tcPr>
          <w:p w:rsidR="00850600" w:rsidRPr="00850600" w:rsidRDefault="00850600" w:rsidP="00850600">
            <w:pPr>
              <w:pStyle w:val="1"/>
              <w:shd w:val="clear" w:color="auto" w:fill="auto"/>
              <w:spacing w:line="240" w:lineRule="auto"/>
              <w:ind w:left="26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Б</w:t>
            </w:r>
          </w:p>
        </w:tc>
        <w:tc>
          <w:tcPr>
            <w:tcW w:w="821" w:type="dxa"/>
            <w:shd w:val="clear" w:color="auto" w:fill="FFFFFF"/>
          </w:tcPr>
          <w:p w:rsidR="00850600" w:rsidRPr="00850600" w:rsidRDefault="00850600" w:rsidP="00850600">
            <w:pPr>
              <w:pStyle w:val="1"/>
              <w:shd w:val="clear" w:color="auto" w:fill="auto"/>
              <w:spacing w:line="240" w:lineRule="auto"/>
              <w:ind w:left="24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Ж</w:t>
            </w:r>
          </w:p>
        </w:tc>
        <w:tc>
          <w:tcPr>
            <w:tcW w:w="1018" w:type="dxa"/>
            <w:shd w:val="clear" w:color="auto" w:fill="FFFFFF"/>
          </w:tcPr>
          <w:p w:rsidR="00850600" w:rsidRPr="00850600" w:rsidRDefault="00850600" w:rsidP="00850600">
            <w:pPr>
              <w:pStyle w:val="1"/>
              <w:shd w:val="clear" w:color="auto" w:fill="auto"/>
              <w:spacing w:line="240" w:lineRule="auto"/>
              <w:ind w:left="46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У</w:t>
            </w:r>
          </w:p>
        </w:tc>
        <w:tc>
          <w:tcPr>
            <w:tcW w:w="2376" w:type="dxa"/>
            <w:vMerge/>
            <w:shd w:val="clear" w:color="auto" w:fill="FFFFFF"/>
          </w:tcPr>
          <w:p w:rsidR="00850600" w:rsidRPr="00850600" w:rsidRDefault="00850600" w:rsidP="00850600">
            <w:pPr>
              <w:spacing w:after="0"/>
              <w:rPr>
                <w:rFonts w:ascii="Times New Roman" w:hAnsi="Times New Roman" w:cs="Times New Roman"/>
                <w:sz w:val="24"/>
                <w:szCs w:val="24"/>
              </w:rPr>
            </w:pPr>
          </w:p>
        </w:tc>
        <w:tc>
          <w:tcPr>
            <w:tcW w:w="686" w:type="dxa"/>
            <w:shd w:val="clear" w:color="auto" w:fill="FFFFFF"/>
          </w:tcPr>
          <w:p w:rsidR="00850600" w:rsidRPr="00850600" w:rsidRDefault="00850600" w:rsidP="00850600">
            <w:pPr>
              <w:pStyle w:val="31"/>
              <w:shd w:val="clear" w:color="auto" w:fill="auto"/>
              <w:spacing w:line="240" w:lineRule="auto"/>
              <w:ind w:left="200"/>
              <w:rPr>
                <w:rFonts w:ascii="Times New Roman" w:hAnsi="Times New Roman" w:cs="Times New Roman"/>
                <w:i w:val="0"/>
                <w:sz w:val="24"/>
                <w:szCs w:val="24"/>
              </w:rPr>
            </w:pPr>
            <w:r w:rsidRPr="00850600">
              <w:rPr>
                <w:rFonts w:ascii="Times New Roman" w:hAnsi="Times New Roman" w:cs="Times New Roman"/>
                <w:i w:val="0"/>
                <w:sz w:val="24"/>
                <w:szCs w:val="24"/>
              </w:rPr>
              <w:t>В1</w:t>
            </w:r>
          </w:p>
        </w:tc>
        <w:tc>
          <w:tcPr>
            <w:tcW w:w="658" w:type="dxa"/>
            <w:shd w:val="clear" w:color="auto" w:fill="FFFFFF"/>
          </w:tcPr>
          <w:p w:rsidR="00850600" w:rsidRPr="00850600" w:rsidRDefault="00850600" w:rsidP="00850600">
            <w:pPr>
              <w:pStyle w:val="31"/>
              <w:shd w:val="clear" w:color="auto" w:fill="auto"/>
              <w:spacing w:line="240" w:lineRule="auto"/>
              <w:ind w:left="180"/>
              <w:rPr>
                <w:rFonts w:ascii="Times New Roman" w:hAnsi="Times New Roman" w:cs="Times New Roman"/>
                <w:i w:val="0"/>
                <w:sz w:val="24"/>
                <w:szCs w:val="24"/>
              </w:rPr>
            </w:pPr>
            <w:r w:rsidRPr="00850600">
              <w:rPr>
                <w:rFonts w:ascii="Times New Roman" w:hAnsi="Times New Roman" w:cs="Times New Roman"/>
                <w:i w:val="0"/>
                <w:sz w:val="24"/>
                <w:szCs w:val="24"/>
              </w:rPr>
              <w:t>в</w:t>
            </w:r>
            <w:r w:rsidRPr="00850600">
              <w:rPr>
                <w:rFonts w:ascii="Times New Roman" w:hAnsi="Times New Roman" w:cs="Times New Roman"/>
                <w:i w:val="0"/>
                <w:sz w:val="24"/>
                <w:szCs w:val="24"/>
                <w:vertAlign w:val="subscript"/>
              </w:rPr>
              <w:t>2</w:t>
            </w:r>
          </w:p>
        </w:tc>
        <w:tc>
          <w:tcPr>
            <w:tcW w:w="725" w:type="dxa"/>
            <w:shd w:val="clear" w:color="auto" w:fill="FFFFFF"/>
          </w:tcPr>
          <w:p w:rsidR="00850600" w:rsidRPr="00850600" w:rsidRDefault="00850600" w:rsidP="00850600">
            <w:pPr>
              <w:pStyle w:val="1"/>
              <w:shd w:val="clear" w:color="auto" w:fill="auto"/>
              <w:spacing w:line="240" w:lineRule="auto"/>
              <w:ind w:left="28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С</w:t>
            </w:r>
          </w:p>
        </w:tc>
        <w:tc>
          <w:tcPr>
            <w:tcW w:w="990" w:type="dxa"/>
            <w:shd w:val="clear" w:color="auto" w:fill="FFFFFF"/>
          </w:tcPr>
          <w:p w:rsidR="00850600" w:rsidRPr="00850600" w:rsidRDefault="00850600" w:rsidP="00850600">
            <w:pPr>
              <w:pStyle w:val="1"/>
              <w:shd w:val="clear" w:color="auto" w:fill="auto"/>
              <w:spacing w:line="240" w:lineRule="auto"/>
              <w:ind w:left="22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Са</w:t>
            </w:r>
          </w:p>
        </w:tc>
        <w:tc>
          <w:tcPr>
            <w:tcW w:w="1134" w:type="dxa"/>
            <w:shd w:val="clear" w:color="auto" w:fill="FFFFFF"/>
          </w:tcPr>
          <w:p w:rsidR="00850600" w:rsidRPr="00850600" w:rsidRDefault="00850600" w:rsidP="00850600">
            <w:pPr>
              <w:pStyle w:val="1"/>
              <w:shd w:val="clear" w:color="auto" w:fill="auto"/>
              <w:spacing w:line="240" w:lineRule="auto"/>
              <w:ind w:left="30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lang w:val="en-US"/>
              </w:rPr>
              <w:t>Fe</w:t>
            </w:r>
          </w:p>
        </w:tc>
      </w:tr>
      <w:tr w:rsidR="00850600" w:rsidRPr="00850600" w:rsidTr="008C2360">
        <w:trPr>
          <w:trHeight w:val="221"/>
        </w:trPr>
        <w:tc>
          <w:tcPr>
            <w:tcW w:w="677" w:type="dxa"/>
            <w:shd w:val="clear" w:color="auto" w:fill="FFFFFF"/>
          </w:tcPr>
          <w:p w:rsidR="00850600" w:rsidRPr="00850600" w:rsidRDefault="00850600" w:rsidP="00850600">
            <w:pPr>
              <w:pStyle w:val="1"/>
              <w:shd w:val="clear" w:color="auto" w:fill="auto"/>
              <w:spacing w:line="240" w:lineRule="auto"/>
              <w:ind w:left="24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1</w:t>
            </w:r>
          </w:p>
        </w:tc>
        <w:tc>
          <w:tcPr>
            <w:tcW w:w="2299" w:type="dxa"/>
            <w:shd w:val="clear" w:color="auto" w:fill="FFFFFF"/>
          </w:tcPr>
          <w:p w:rsidR="00850600" w:rsidRPr="00850600" w:rsidRDefault="00850600" w:rsidP="00850600">
            <w:pPr>
              <w:pStyle w:val="1"/>
              <w:shd w:val="clear" w:color="auto" w:fill="auto"/>
              <w:spacing w:line="240" w:lineRule="auto"/>
              <w:jc w:val="center"/>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2</w:t>
            </w:r>
          </w:p>
        </w:tc>
        <w:tc>
          <w:tcPr>
            <w:tcW w:w="1003" w:type="dxa"/>
            <w:shd w:val="clear" w:color="auto" w:fill="FFFFFF"/>
          </w:tcPr>
          <w:p w:rsidR="00850600" w:rsidRPr="00850600" w:rsidRDefault="00850600" w:rsidP="00850600">
            <w:pPr>
              <w:pStyle w:val="1"/>
              <w:shd w:val="clear" w:color="auto" w:fill="auto"/>
              <w:spacing w:line="240" w:lineRule="auto"/>
              <w:ind w:right="340"/>
              <w:jc w:val="right"/>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3</w:t>
            </w:r>
          </w:p>
        </w:tc>
        <w:tc>
          <w:tcPr>
            <w:tcW w:w="806" w:type="dxa"/>
            <w:shd w:val="clear" w:color="auto" w:fill="FFFFFF"/>
          </w:tcPr>
          <w:p w:rsidR="00850600" w:rsidRPr="00850600" w:rsidRDefault="00850600" w:rsidP="00850600">
            <w:pPr>
              <w:pStyle w:val="1"/>
              <w:shd w:val="clear" w:color="auto" w:fill="auto"/>
              <w:spacing w:line="240" w:lineRule="auto"/>
              <w:ind w:left="26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4</w:t>
            </w:r>
          </w:p>
        </w:tc>
        <w:tc>
          <w:tcPr>
            <w:tcW w:w="821" w:type="dxa"/>
            <w:shd w:val="clear" w:color="auto" w:fill="FFFFFF"/>
          </w:tcPr>
          <w:p w:rsidR="00850600" w:rsidRPr="00850600" w:rsidRDefault="00850600" w:rsidP="00850600">
            <w:pPr>
              <w:pStyle w:val="1"/>
              <w:shd w:val="clear" w:color="auto" w:fill="auto"/>
              <w:spacing w:line="240" w:lineRule="auto"/>
              <w:ind w:left="24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5</w:t>
            </w:r>
          </w:p>
        </w:tc>
        <w:tc>
          <w:tcPr>
            <w:tcW w:w="1018" w:type="dxa"/>
            <w:shd w:val="clear" w:color="auto" w:fill="FFFFFF"/>
          </w:tcPr>
          <w:p w:rsidR="00850600" w:rsidRPr="00850600" w:rsidRDefault="00850600" w:rsidP="00850600">
            <w:pPr>
              <w:pStyle w:val="1"/>
              <w:shd w:val="clear" w:color="auto" w:fill="auto"/>
              <w:spacing w:line="240" w:lineRule="auto"/>
              <w:ind w:left="46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6</w:t>
            </w:r>
          </w:p>
        </w:tc>
        <w:tc>
          <w:tcPr>
            <w:tcW w:w="2376" w:type="dxa"/>
            <w:shd w:val="clear" w:color="auto" w:fill="FFFFFF"/>
          </w:tcPr>
          <w:p w:rsidR="00850600" w:rsidRPr="00850600" w:rsidRDefault="00850600" w:rsidP="00850600">
            <w:pPr>
              <w:pStyle w:val="1"/>
              <w:shd w:val="clear" w:color="auto" w:fill="auto"/>
              <w:spacing w:line="240" w:lineRule="auto"/>
              <w:jc w:val="center"/>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7</w:t>
            </w:r>
          </w:p>
        </w:tc>
        <w:tc>
          <w:tcPr>
            <w:tcW w:w="686" w:type="dxa"/>
            <w:shd w:val="clear" w:color="auto" w:fill="FFFFFF"/>
          </w:tcPr>
          <w:p w:rsidR="00850600" w:rsidRPr="00850600" w:rsidRDefault="00850600" w:rsidP="00850600">
            <w:pPr>
              <w:pStyle w:val="1"/>
              <w:shd w:val="clear" w:color="auto" w:fill="auto"/>
              <w:spacing w:line="240" w:lineRule="auto"/>
              <w:ind w:left="20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8</w:t>
            </w:r>
          </w:p>
        </w:tc>
        <w:tc>
          <w:tcPr>
            <w:tcW w:w="658" w:type="dxa"/>
            <w:shd w:val="clear" w:color="auto" w:fill="FFFFFF"/>
          </w:tcPr>
          <w:p w:rsidR="00850600" w:rsidRPr="00850600" w:rsidRDefault="00850600" w:rsidP="00850600">
            <w:pPr>
              <w:pStyle w:val="1"/>
              <w:shd w:val="clear" w:color="auto" w:fill="auto"/>
              <w:spacing w:line="240" w:lineRule="auto"/>
              <w:ind w:left="18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9</w:t>
            </w:r>
          </w:p>
        </w:tc>
        <w:tc>
          <w:tcPr>
            <w:tcW w:w="725" w:type="dxa"/>
            <w:shd w:val="clear" w:color="auto" w:fill="FFFFFF"/>
          </w:tcPr>
          <w:p w:rsidR="00850600" w:rsidRPr="00850600" w:rsidRDefault="00850600" w:rsidP="00850600">
            <w:pPr>
              <w:pStyle w:val="1"/>
              <w:shd w:val="clear" w:color="auto" w:fill="auto"/>
              <w:spacing w:line="240" w:lineRule="auto"/>
              <w:ind w:left="28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10</w:t>
            </w:r>
          </w:p>
        </w:tc>
        <w:tc>
          <w:tcPr>
            <w:tcW w:w="990" w:type="dxa"/>
            <w:shd w:val="clear" w:color="auto" w:fill="FFFFFF"/>
          </w:tcPr>
          <w:p w:rsidR="00850600" w:rsidRPr="00850600" w:rsidRDefault="00850600" w:rsidP="00850600">
            <w:pPr>
              <w:pStyle w:val="1"/>
              <w:shd w:val="clear" w:color="auto" w:fill="auto"/>
              <w:spacing w:line="240" w:lineRule="auto"/>
              <w:ind w:left="22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и</w:t>
            </w:r>
          </w:p>
        </w:tc>
        <w:tc>
          <w:tcPr>
            <w:tcW w:w="1134" w:type="dxa"/>
            <w:shd w:val="clear" w:color="auto" w:fill="FFFFFF"/>
          </w:tcPr>
          <w:p w:rsidR="00850600" w:rsidRPr="00850600" w:rsidRDefault="00850600" w:rsidP="00850600">
            <w:pPr>
              <w:pStyle w:val="1"/>
              <w:shd w:val="clear" w:color="auto" w:fill="auto"/>
              <w:spacing w:line="240" w:lineRule="auto"/>
              <w:ind w:left="30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12</w:t>
            </w:r>
          </w:p>
        </w:tc>
      </w:tr>
      <w:tr w:rsidR="00850600" w:rsidRPr="00850600" w:rsidTr="008C2360">
        <w:trPr>
          <w:trHeight w:val="216"/>
        </w:trPr>
        <w:tc>
          <w:tcPr>
            <w:tcW w:w="13193" w:type="dxa"/>
            <w:gridSpan w:val="12"/>
            <w:shd w:val="clear" w:color="auto" w:fill="FFFFFF"/>
          </w:tcPr>
          <w:p w:rsidR="00850600" w:rsidRPr="00850600" w:rsidRDefault="00850600" w:rsidP="00850600">
            <w:pPr>
              <w:pStyle w:val="1"/>
              <w:shd w:val="clear" w:color="auto" w:fill="auto"/>
              <w:spacing w:line="240" w:lineRule="auto"/>
              <w:ind w:left="602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Завтрак</w:t>
            </w:r>
          </w:p>
        </w:tc>
      </w:tr>
      <w:tr w:rsidR="00850600" w:rsidRPr="00850600" w:rsidTr="008C2360">
        <w:trPr>
          <w:trHeight w:val="437"/>
        </w:trPr>
        <w:tc>
          <w:tcPr>
            <w:tcW w:w="677" w:type="dxa"/>
            <w:shd w:val="clear" w:color="auto" w:fill="FFFFFF"/>
          </w:tcPr>
          <w:p w:rsidR="00850600" w:rsidRPr="00850600" w:rsidRDefault="00850600" w:rsidP="00850600">
            <w:pPr>
              <w:pStyle w:val="1"/>
              <w:shd w:val="clear" w:color="auto" w:fill="auto"/>
              <w:spacing w:line="240" w:lineRule="auto"/>
              <w:ind w:left="24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65</w:t>
            </w:r>
          </w:p>
        </w:tc>
        <w:tc>
          <w:tcPr>
            <w:tcW w:w="2299" w:type="dxa"/>
            <w:shd w:val="clear" w:color="auto" w:fill="FFFFFF"/>
          </w:tcPr>
          <w:p w:rsidR="00850600" w:rsidRPr="00850600" w:rsidRDefault="00850600" w:rsidP="00850600">
            <w:pPr>
              <w:pStyle w:val="1"/>
              <w:shd w:val="clear" w:color="auto" w:fill="auto"/>
              <w:spacing w:line="211" w:lineRule="exact"/>
              <w:ind w:left="4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Каша гречневая рассыпчатая</w:t>
            </w:r>
          </w:p>
        </w:tc>
        <w:tc>
          <w:tcPr>
            <w:tcW w:w="1003" w:type="dxa"/>
            <w:shd w:val="clear" w:color="auto" w:fill="FFFFFF"/>
          </w:tcPr>
          <w:p w:rsidR="00850600" w:rsidRPr="00850600" w:rsidRDefault="00850600" w:rsidP="00850600">
            <w:pPr>
              <w:pStyle w:val="1"/>
              <w:shd w:val="clear" w:color="auto" w:fill="auto"/>
              <w:spacing w:line="240" w:lineRule="auto"/>
              <w:ind w:right="340"/>
              <w:jc w:val="right"/>
              <w:rPr>
                <w:rFonts w:ascii="Times New Roman" w:hAnsi="Times New Roman" w:cs="Times New Roman"/>
                <w:i/>
                <w:sz w:val="24"/>
                <w:szCs w:val="24"/>
              </w:rPr>
            </w:pPr>
            <w:r w:rsidRPr="00850600">
              <w:rPr>
                <w:rStyle w:val="CenturySchoolbook85pt0pt7"/>
                <w:rFonts w:ascii="Times New Roman" w:hAnsi="Times New Roman" w:cs="Times New Roman"/>
                <w:sz w:val="24"/>
                <w:szCs w:val="24"/>
              </w:rPr>
              <w:t>ISO</w:t>
            </w:r>
          </w:p>
        </w:tc>
        <w:tc>
          <w:tcPr>
            <w:tcW w:w="806" w:type="dxa"/>
            <w:shd w:val="clear" w:color="auto" w:fill="FFFFFF"/>
          </w:tcPr>
          <w:p w:rsidR="00850600" w:rsidRPr="00850600" w:rsidRDefault="00850600" w:rsidP="00850600">
            <w:pPr>
              <w:pStyle w:val="1"/>
              <w:shd w:val="clear" w:color="auto" w:fill="auto"/>
              <w:spacing w:line="240" w:lineRule="auto"/>
              <w:ind w:left="26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6,07</w:t>
            </w:r>
          </w:p>
        </w:tc>
        <w:tc>
          <w:tcPr>
            <w:tcW w:w="821" w:type="dxa"/>
            <w:shd w:val="clear" w:color="auto" w:fill="FFFFFF"/>
          </w:tcPr>
          <w:p w:rsidR="00850600" w:rsidRPr="00850600" w:rsidRDefault="00850600" w:rsidP="00850600">
            <w:pPr>
              <w:pStyle w:val="1"/>
              <w:shd w:val="clear" w:color="auto" w:fill="auto"/>
              <w:spacing w:line="240" w:lineRule="auto"/>
              <w:ind w:left="24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5,74</w:t>
            </w:r>
          </w:p>
        </w:tc>
        <w:tc>
          <w:tcPr>
            <w:tcW w:w="1018" w:type="dxa"/>
            <w:shd w:val="clear" w:color="auto" w:fill="FFFFFF"/>
          </w:tcPr>
          <w:p w:rsidR="00850600" w:rsidRPr="00850600" w:rsidRDefault="00850600" w:rsidP="00850600">
            <w:pPr>
              <w:pStyle w:val="1"/>
              <w:shd w:val="clear" w:color="auto" w:fill="auto"/>
              <w:spacing w:line="240" w:lineRule="auto"/>
              <w:ind w:left="30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29,86</w:t>
            </w:r>
          </w:p>
        </w:tc>
        <w:tc>
          <w:tcPr>
            <w:tcW w:w="2376" w:type="dxa"/>
            <w:shd w:val="clear" w:color="auto" w:fill="FFFFFF"/>
          </w:tcPr>
          <w:p w:rsidR="00850600" w:rsidRPr="00850600" w:rsidRDefault="00850600" w:rsidP="00850600">
            <w:pPr>
              <w:pStyle w:val="1"/>
              <w:shd w:val="clear" w:color="auto" w:fill="auto"/>
              <w:spacing w:line="240" w:lineRule="auto"/>
              <w:jc w:val="center"/>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197,00</w:t>
            </w:r>
          </w:p>
        </w:tc>
        <w:tc>
          <w:tcPr>
            <w:tcW w:w="686" w:type="dxa"/>
            <w:shd w:val="clear" w:color="auto" w:fill="FFFFFF"/>
          </w:tcPr>
          <w:p w:rsidR="00850600" w:rsidRPr="00850600" w:rsidRDefault="00850600" w:rsidP="00850600">
            <w:pPr>
              <w:pStyle w:val="1"/>
              <w:shd w:val="clear" w:color="auto" w:fill="auto"/>
              <w:spacing w:line="240" w:lineRule="auto"/>
              <w:ind w:left="20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0,04</w:t>
            </w:r>
          </w:p>
        </w:tc>
        <w:tc>
          <w:tcPr>
            <w:tcW w:w="658" w:type="dxa"/>
            <w:shd w:val="clear" w:color="auto" w:fill="FFFFFF"/>
          </w:tcPr>
          <w:p w:rsidR="00850600" w:rsidRPr="00850600" w:rsidRDefault="00850600" w:rsidP="00850600">
            <w:pPr>
              <w:pStyle w:val="1"/>
              <w:shd w:val="clear" w:color="auto" w:fill="auto"/>
              <w:spacing w:line="240" w:lineRule="auto"/>
              <w:ind w:left="18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0,02</w:t>
            </w:r>
          </w:p>
        </w:tc>
        <w:tc>
          <w:tcPr>
            <w:tcW w:w="725" w:type="dxa"/>
            <w:shd w:val="clear" w:color="auto" w:fill="FFFFFF"/>
          </w:tcPr>
          <w:p w:rsidR="00850600" w:rsidRPr="00850600" w:rsidRDefault="00850600" w:rsidP="00850600">
            <w:pPr>
              <w:pStyle w:val="1"/>
              <w:shd w:val="clear" w:color="auto" w:fill="auto"/>
              <w:spacing w:line="240" w:lineRule="auto"/>
              <w:ind w:left="18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0,00</w:t>
            </w:r>
          </w:p>
        </w:tc>
        <w:tc>
          <w:tcPr>
            <w:tcW w:w="990" w:type="dxa"/>
            <w:shd w:val="clear" w:color="auto" w:fill="FFFFFF"/>
          </w:tcPr>
          <w:p w:rsidR="00850600" w:rsidRPr="00850600" w:rsidRDefault="00850600" w:rsidP="00850600">
            <w:pPr>
              <w:pStyle w:val="1"/>
              <w:shd w:val="clear" w:color="auto" w:fill="auto"/>
              <w:spacing w:line="240" w:lineRule="auto"/>
              <w:ind w:left="22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10,19</w:t>
            </w:r>
          </w:p>
        </w:tc>
        <w:tc>
          <w:tcPr>
            <w:tcW w:w="1134" w:type="dxa"/>
            <w:shd w:val="clear" w:color="auto" w:fill="FFFFFF"/>
          </w:tcPr>
          <w:p w:rsidR="00850600" w:rsidRPr="00850600" w:rsidRDefault="00850600" w:rsidP="00850600">
            <w:pPr>
              <w:pStyle w:val="1"/>
              <w:shd w:val="clear" w:color="auto" w:fill="auto"/>
              <w:spacing w:line="240" w:lineRule="auto"/>
              <w:ind w:left="30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0,50</w:t>
            </w:r>
          </w:p>
        </w:tc>
      </w:tr>
      <w:tr w:rsidR="00850600" w:rsidRPr="00850600" w:rsidTr="008C2360">
        <w:trPr>
          <w:trHeight w:val="221"/>
        </w:trPr>
        <w:tc>
          <w:tcPr>
            <w:tcW w:w="677" w:type="dxa"/>
            <w:shd w:val="clear" w:color="auto" w:fill="FFFFFF"/>
          </w:tcPr>
          <w:p w:rsidR="00850600" w:rsidRPr="00850600" w:rsidRDefault="00850600" w:rsidP="00850600">
            <w:pPr>
              <w:pStyle w:val="1"/>
              <w:shd w:val="clear" w:color="auto" w:fill="auto"/>
              <w:spacing w:line="240" w:lineRule="auto"/>
              <w:ind w:left="24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13</w:t>
            </w:r>
          </w:p>
        </w:tc>
        <w:tc>
          <w:tcPr>
            <w:tcW w:w="2299" w:type="dxa"/>
            <w:shd w:val="clear" w:color="auto" w:fill="FFFFFF"/>
          </w:tcPr>
          <w:p w:rsidR="00850600" w:rsidRPr="00850600" w:rsidRDefault="00850600" w:rsidP="00850600">
            <w:pPr>
              <w:pStyle w:val="1"/>
              <w:shd w:val="clear" w:color="auto" w:fill="auto"/>
              <w:spacing w:line="240" w:lineRule="auto"/>
              <w:ind w:left="4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Чай с сахаром</w:t>
            </w:r>
          </w:p>
        </w:tc>
        <w:tc>
          <w:tcPr>
            <w:tcW w:w="1003" w:type="dxa"/>
            <w:shd w:val="clear" w:color="auto" w:fill="FFFFFF"/>
          </w:tcPr>
          <w:p w:rsidR="00850600" w:rsidRPr="00850600" w:rsidRDefault="00850600" w:rsidP="00850600">
            <w:pPr>
              <w:pStyle w:val="1"/>
              <w:shd w:val="clear" w:color="auto" w:fill="auto"/>
              <w:spacing w:line="240" w:lineRule="auto"/>
              <w:ind w:right="340"/>
              <w:jc w:val="right"/>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180/12</w:t>
            </w:r>
          </w:p>
        </w:tc>
        <w:tc>
          <w:tcPr>
            <w:tcW w:w="806" w:type="dxa"/>
            <w:shd w:val="clear" w:color="auto" w:fill="FFFFFF"/>
          </w:tcPr>
          <w:p w:rsidR="00850600" w:rsidRPr="00850600" w:rsidRDefault="00850600" w:rsidP="00850600">
            <w:pPr>
              <w:pStyle w:val="1"/>
              <w:shd w:val="clear" w:color="auto" w:fill="auto"/>
              <w:spacing w:line="240" w:lineRule="auto"/>
              <w:ind w:left="26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0,00</w:t>
            </w:r>
          </w:p>
        </w:tc>
        <w:tc>
          <w:tcPr>
            <w:tcW w:w="821" w:type="dxa"/>
            <w:shd w:val="clear" w:color="auto" w:fill="FFFFFF"/>
          </w:tcPr>
          <w:p w:rsidR="00850600" w:rsidRPr="00850600" w:rsidRDefault="00850600" w:rsidP="00850600">
            <w:pPr>
              <w:pStyle w:val="1"/>
              <w:shd w:val="clear" w:color="auto" w:fill="auto"/>
              <w:spacing w:line="240" w:lineRule="auto"/>
              <w:ind w:left="24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0,00</w:t>
            </w:r>
          </w:p>
        </w:tc>
        <w:tc>
          <w:tcPr>
            <w:tcW w:w="1018" w:type="dxa"/>
            <w:shd w:val="clear" w:color="auto" w:fill="FFFFFF"/>
          </w:tcPr>
          <w:p w:rsidR="00850600" w:rsidRPr="00850600" w:rsidRDefault="00850600" w:rsidP="00850600">
            <w:pPr>
              <w:pStyle w:val="1"/>
              <w:shd w:val="clear" w:color="auto" w:fill="auto"/>
              <w:spacing w:line="240" w:lineRule="auto"/>
              <w:ind w:left="30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11,98</w:t>
            </w:r>
          </w:p>
        </w:tc>
        <w:tc>
          <w:tcPr>
            <w:tcW w:w="2376" w:type="dxa"/>
            <w:shd w:val="clear" w:color="auto" w:fill="FFFFFF"/>
          </w:tcPr>
          <w:p w:rsidR="00850600" w:rsidRPr="00850600" w:rsidRDefault="00850600" w:rsidP="00850600">
            <w:pPr>
              <w:pStyle w:val="1"/>
              <w:shd w:val="clear" w:color="auto" w:fill="auto"/>
              <w:spacing w:line="240" w:lineRule="auto"/>
              <w:jc w:val="center"/>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43,00</w:t>
            </w:r>
          </w:p>
        </w:tc>
        <w:tc>
          <w:tcPr>
            <w:tcW w:w="686" w:type="dxa"/>
            <w:shd w:val="clear" w:color="auto" w:fill="FFFFFF"/>
          </w:tcPr>
          <w:p w:rsidR="00850600" w:rsidRPr="00850600" w:rsidRDefault="00850600" w:rsidP="00850600">
            <w:pPr>
              <w:pStyle w:val="1"/>
              <w:shd w:val="clear" w:color="auto" w:fill="auto"/>
              <w:spacing w:line="240" w:lineRule="auto"/>
              <w:ind w:left="20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0,00</w:t>
            </w:r>
          </w:p>
        </w:tc>
        <w:tc>
          <w:tcPr>
            <w:tcW w:w="658" w:type="dxa"/>
            <w:shd w:val="clear" w:color="auto" w:fill="FFFFFF"/>
          </w:tcPr>
          <w:p w:rsidR="00850600" w:rsidRPr="00850600" w:rsidRDefault="00850600" w:rsidP="00850600">
            <w:pPr>
              <w:pStyle w:val="1"/>
              <w:shd w:val="clear" w:color="auto" w:fill="auto"/>
              <w:spacing w:line="240" w:lineRule="auto"/>
              <w:ind w:left="18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0,00</w:t>
            </w:r>
          </w:p>
        </w:tc>
        <w:tc>
          <w:tcPr>
            <w:tcW w:w="725" w:type="dxa"/>
            <w:shd w:val="clear" w:color="auto" w:fill="FFFFFF"/>
          </w:tcPr>
          <w:p w:rsidR="00850600" w:rsidRPr="00850600" w:rsidRDefault="00850600" w:rsidP="00850600">
            <w:pPr>
              <w:pStyle w:val="1"/>
              <w:shd w:val="clear" w:color="auto" w:fill="auto"/>
              <w:spacing w:line="240" w:lineRule="auto"/>
              <w:ind w:left="18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0,00</w:t>
            </w:r>
          </w:p>
        </w:tc>
        <w:tc>
          <w:tcPr>
            <w:tcW w:w="990" w:type="dxa"/>
            <w:shd w:val="clear" w:color="auto" w:fill="FFFFFF"/>
          </w:tcPr>
          <w:p w:rsidR="00850600" w:rsidRPr="00850600" w:rsidRDefault="00850600" w:rsidP="00850600">
            <w:pPr>
              <w:pStyle w:val="1"/>
              <w:shd w:val="clear" w:color="auto" w:fill="auto"/>
              <w:spacing w:line="240" w:lineRule="auto"/>
              <w:ind w:left="22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0,35</w:t>
            </w:r>
          </w:p>
        </w:tc>
        <w:tc>
          <w:tcPr>
            <w:tcW w:w="1134" w:type="dxa"/>
            <w:shd w:val="clear" w:color="auto" w:fill="FFFFFF"/>
          </w:tcPr>
          <w:p w:rsidR="00850600" w:rsidRPr="00850600" w:rsidRDefault="00850600" w:rsidP="00850600">
            <w:pPr>
              <w:pStyle w:val="1"/>
              <w:shd w:val="clear" w:color="auto" w:fill="auto"/>
              <w:spacing w:line="240" w:lineRule="auto"/>
              <w:ind w:left="30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0,06</w:t>
            </w:r>
          </w:p>
        </w:tc>
      </w:tr>
      <w:tr w:rsidR="00850600" w:rsidRPr="00850600" w:rsidTr="008C2360">
        <w:trPr>
          <w:trHeight w:val="216"/>
        </w:trPr>
        <w:tc>
          <w:tcPr>
            <w:tcW w:w="677" w:type="dxa"/>
            <w:shd w:val="clear" w:color="auto" w:fill="FFFFFF"/>
          </w:tcPr>
          <w:p w:rsidR="00850600" w:rsidRPr="00850600" w:rsidRDefault="00850600" w:rsidP="00850600">
            <w:pPr>
              <w:pStyle w:val="1"/>
              <w:shd w:val="clear" w:color="auto" w:fill="auto"/>
              <w:spacing w:line="240" w:lineRule="auto"/>
              <w:ind w:left="24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16</w:t>
            </w:r>
          </w:p>
        </w:tc>
        <w:tc>
          <w:tcPr>
            <w:tcW w:w="2299" w:type="dxa"/>
            <w:shd w:val="clear" w:color="auto" w:fill="FFFFFF"/>
          </w:tcPr>
          <w:p w:rsidR="00850600" w:rsidRPr="00850600" w:rsidRDefault="00850600" w:rsidP="00850600">
            <w:pPr>
              <w:pStyle w:val="1"/>
              <w:shd w:val="clear" w:color="auto" w:fill="auto"/>
              <w:spacing w:line="240" w:lineRule="auto"/>
              <w:ind w:left="4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Бутерброд с маслом</w:t>
            </w:r>
          </w:p>
        </w:tc>
        <w:tc>
          <w:tcPr>
            <w:tcW w:w="1003" w:type="dxa"/>
            <w:shd w:val="clear" w:color="auto" w:fill="FFFFFF"/>
          </w:tcPr>
          <w:p w:rsidR="00850600" w:rsidRPr="00850600" w:rsidRDefault="00850600" w:rsidP="00850600">
            <w:pPr>
              <w:pStyle w:val="1"/>
              <w:shd w:val="clear" w:color="auto" w:fill="auto"/>
              <w:spacing w:line="240" w:lineRule="auto"/>
              <w:ind w:right="340"/>
              <w:jc w:val="right"/>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30/6</w:t>
            </w:r>
          </w:p>
        </w:tc>
        <w:tc>
          <w:tcPr>
            <w:tcW w:w="806" w:type="dxa"/>
            <w:shd w:val="clear" w:color="auto" w:fill="FFFFFF"/>
          </w:tcPr>
          <w:p w:rsidR="00850600" w:rsidRPr="00850600" w:rsidRDefault="00850600" w:rsidP="00850600">
            <w:pPr>
              <w:pStyle w:val="1"/>
              <w:shd w:val="clear" w:color="auto" w:fill="auto"/>
              <w:spacing w:line="240" w:lineRule="auto"/>
              <w:ind w:left="26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2,31</w:t>
            </w:r>
          </w:p>
        </w:tc>
        <w:tc>
          <w:tcPr>
            <w:tcW w:w="821" w:type="dxa"/>
            <w:shd w:val="clear" w:color="auto" w:fill="FFFFFF"/>
          </w:tcPr>
          <w:p w:rsidR="00850600" w:rsidRPr="00850600" w:rsidRDefault="00850600" w:rsidP="00850600">
            <w:pPr>
              <w:pStyle w:val="1"/>
              <w:shd w:val="clear" w:color="auto" w:fill="auto"/>
              <w:spacing w:line="240" w:lineRule="auto"/>
              <w:ind w:left="24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5,19</w:t>
            </w:r>
          </w:p>
        </w:tc>
        <w:tc>
          <w:tcPr>
            <w:tcW w:w="1018" w:type="dxa"/>
            <w:shd w:val="clear" w:color="auto" w:fill="FFFFFF"/>
          </w:tcPr>
          <w:p w:rsidR="00850600" w:rsidRPr="00850600" w:rsidRDefault="00850600" w:rsidP="00850600">
            <w:pPr>
              <w:pStyle w:val="1"/>
              <w:shd w:val="clear" w:color="auto" w:fill="auto"/>
              <w:spacing w:line="240" w:lineRule="auto"/>
              <w:ind w:left="30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14,63</w:t>
            </w:r>
          </w:p>
        </w:tc>
        <w:tc>
          <w:tcPr>
            <w:tcW w:w="2376" w:type="dxa"/>
            <w:shd w:val="clear" w:color="auto" w:fill="FFFFFF"/>
          </w:tcPr>
          <w:p w:rsidR="00850600" w:rsidRPr="00850600" w:rsidRDefault="00850600" w:rsidP="00850600">
            <w:pPr>
              <w:pStyle w:val="1"/>
              <w:shd w:val="clear" w:color="auto" w:fill="auto"/>
              <w:spacing w:line="240" w:lineRule="auto"/>
              <w:jc w:val="center"/>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116,00</w:t>
            </w:r>
          </w:p>
        </w:tc>
        <w:tc>
          <w:tcPr>
            <w:tcW w:w="686" w:type="dxa"/>
            <w:shd w:val="clear" w:color="auto" w:fill="FFFFFF"/>
          </w:tcPr>
          <w:p w:rsidR="00850600" w:rsidRPr="00850600" w:rsidRDefault="00850600" w:rsidP="00850600">
            <w:pPr>
              <w:pStyle w:val="1"/>
              <w:shd w:val="clear" w:color="auto" w:fill="auto"/>
              <w:spacing w:line="240" w:lineRule="auto"/>
              <w:ind w:left="20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0,03</w:t>
            </w:r>
          </w:p>
        </w:tc>
        <w:tc>
          <w:tcPr>
            <w:tcW w:w="658" w:type="dxa"/>
            <w:shd w:val="clear" w:color="auto" w:fill="FFFFFF"/>
          </w:tcPr>
          <w:p w:rsidR="00850600" w:rsidRPr="00850600" w:rsidRDefault="00850600" w:rsidP="00850600">
            <w:pPr>
              <w:pStyle w:val="1"/>
              <w:shd w:val="clear" w:color="auto" w:fill="auto"/>
              <w:spacing w:line="240" w:lineRule="auto"/>
              <w:ind w:left="18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0,02</w:t>
            </w:r>
          </w:p>
        </w:tc>
        <w:tc>
          <w:tcPr>
            <w:tcW w:w="725" w:type="dxa"/>
            <w:shd w:val="clear" w:color="auto" w:fill="FFFFFF"/>
          </w:tcPr>
          <w:p w:rsidR="00850600" w:rsidRPr="00850600" w:rsidRDefault="00850600" w:rsidP="00850600">
            <w:pPr>
              <w:pStyle w:val="1"/>
              <w:shd w:val="clear" w:color="auto" w:fill="auto"/>
              <w:spacing w:line="240" w:lineRule="auto"/>
              <w:ind w:left="18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0,00</w:t>
            </w:r>
          </w:p>
        </w:tc>
        <w:tc>
          <w:tcPr>
            <w:tcW w:w="990" w:type="dxa"/>
            <w:shd w:val="clear" w:color="auto" w:fill="FFFFFF"/>
          </w:tcPr>
          <w:p w:rsidR="00850600" w:rsidRPr="00850600" w:rsidRDefault="00850600" w:rsidP="00850600">
            <w:pPr>
              <w:pStyle w:val="1"/>
              <w:shd w:val="clear" w:color="auto" w:fill="auto"/>
              <w:spacing w:line="240" w:lineRule="auto"/>
              <w:ind w:left="22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6,72</w:t>
            </w:r>
          </w:p>
        </w:tc>
        <w:tc>
          <w:tcPr>
            <w:tcW w:w="1134" w:type="dxa"/>
            <w:shd w:val="clear" w:color="auto" w:fill="FFFFFF"/>
          </w:tcPr>
          <w:p w:rsidR="00850600" w:rsidRPr="00850600" w:rsidRDefault="00850600" w:rsidP="00850600">
            <w:pPr>
              <w:pStyle w:val="1"/>
              <w:shd w:val="clear" w:color="auto" w:fill="auto"/>
              <w:spacing w:line="240" w:lineRule="auto"/>
              <w:ind w:left="30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0,34</w:t>
            </w:r>
          </w:p>
        </w:tc>
      </w:tr>
      <w:tr w:rsidR="00850600" w:rsidRPr="00850600" w:rsidTr="008C2360">
        <w:trPr>
          <w:trHeight w:val="221"/>
        </w:trPr>
        <w:tc>
          <w:tcPr>
            <w:tcW w:w="677" w:type="dxa"/>
            <w:shd w:val="clear" w:color="auto" w:fill="FFFFFF"/>
          </w:tcPr>
          <w:p w:rsidR="00850600" w:rsidRPr="00850600" w:rsidRDefault="00850600" w:rsidP="00850600">
            <w:pPr>
              <w:spacing w:after="0"/>
              <w:rPr>
                <w:rFonts w:ascii="Times New Roman" w:hAnsi="Times New Roman" w:cs="Times New Roman"/>
                <w:sz w:val="24"/>
                <w:szCs w:val="24"/>
              </w:rPr>
            </w:pPr>
          </w:p>
        </w:tc>
        <w:tc>
          <w:tcPr>
            <w:tcW w:w="2299" w:type="dxa"/>
            <w:shd w:val="clear" w:color="auto" w:fill="FFFFFF"/>
          </w:tcPr>
          <w:p w:rsidR="00850600" w:rsidRPr="00850600" w:rsidRDefault="00850600" w:rsidP="00850600">
            <w:pPr>
              <w:pStyle w:val="1"/>
              <w:shd w:val="clear" w:color="auto" w:fill="auto"/>
              <w:spacing w:line="240" w:lineRule="auto"/>
              <w:ind w:left="4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Итого</w:t>
            </w:r>
          </w:p>
        </w:tc>
        <w:tc>
          <w:tcPr>
            <w:tcW w:w="1003" w:type="dxa"/>
            <w:shd w:val="clear" w:color="auto" w:fill="FFFFFF"/>
          </w:tcPr>
          <w:p w:rsidR="00850600" w:rsidRPr="00850600" w:rsidRDefault="00850600" w:rsidP="00850600">
            <w:pPr>
              <w:spacing w:after="0"/>
              <w:rPr>
                <w:rFonts w:ascii="Times New Roman" w:hAnsi="Times New Roman" w:cs="Times New Roman"/>
                <w:sz w:val="24"/>
                <w:szCs w:val="24"/>
              </w:rPr>
            </w:pPr>
          </w:p>
        </w:tc>
        <w:tc>
          <w:tcPr>
            <w:tcW w:w="806" w:type="dxa"/>
            <w:shd w:val="clear" w:color="auto" w:fill="FFFFFF"/>
          </w:tcPr>
          <w:p w:rsidR="00850600" w:rsidRPr="00850600" w:rsidRDefault="00850600" w:rsidP="00850600">
            <w:pPr>
              <w:pStyle w:val="1"/>
              <w:shd w:val="clear" w:color="auto" w:fill="auto"/>
              <w:spacing w:line="240" w:lineRule="auto"/>
              <w:ind w:left="26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8,38</w:t>
            </w:r>
          </w:p>
        </w:tc>
        <w:tc>
          <w:tcPr>
            <w:tcW w:w="821" w:type="dxa"/>
            <w:shd w:val="clear" w:color="auto" w:fill="FFFFFF"/>
          </w:tcPr>
          <w:p w:rsidR="00850600" w:rsidRPr="00850600" w:rsidRDefault="00850600" w:rsidP="00850600">
            <w:pPr>
              <w:pStyle w:val="1"/>
              <w:shd w:val="clear" w:color="auto" w:fill="auto"/>
              <w:spacing w:line="240" w:lineRule="auto"/>
              <w:ind w:left="24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10,93</w:t>
            </w:r>
          </w:p>
        </w:tc>
        <w:tc>
          <w:tcPr>
            <w:tcW w:w="1018" w:type="dxa"/>
            <w:shd w:val="clear" w:color="auto" w:fill="FFFFFF"/>
          </w:tcPr>
          <w:p w:rsidR="00850600" w:rsidRPr="00850600" w:rsidRDefault="00850600" w:rsidP="00850600">
            <w:pPr>
              <w:pStyle w:val="1"/>
              <w:shd w:val="clear" w:color="auto" w:fill="auto"/>
              <w:spacing w:line="240" w:lineRule="auto"/>
              <w:ind w:left="30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56,47</w:t>
            </w:r>
          </w:p>
        </w:tc>
        <w:tc>
          <w:tcPr>
            <w:tcW w:w="2376" w:type="dxa"/>
            <w:shd w:val="clear" w:color="auto" w:fill="FFFFFF"/>
          </w:tcPr>
          <w:p w:rsidR="00850600" w:rsidRPr="00850600" w:rsidRDefault="00850600" w:rsidP="00850600">
            <w:pPr>
              <w:pStyle w:val="1"/>
              <w:shd w:val="clear" w:color="auto" w:fill="auto"/>
              <w:spacing w:line="240" w:lineRule="auto"/>
              <w:jc w:val="center"/>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356,00</w:t>
            </w:r>
          </w:p>
        </w:tc>
        <w:tc>
          <w:tcPr>
            <w:tcW w:w="686" w:type="dxa"/>
            <w:shd w:val="clear" w:color="auto" w:fill="FFFFFF"/>
          </w:tcPr>
          <w:p w:rsidR="00850600" w:rsidRPr="00850600" w:rsidRDefault="00850600" w:rsidP="00850600">
            <w:pPr>
              <w:pStyle w:val="1"/>
              <w:shd w:val="clear" w:color="auto" w:fill="auto"/>
              <w:spacing w:line="240" w:lineRule="auto"/>
              <w:ind w:left="20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0,07</w:t>
            </w:r>
          </w:p>
        </w:tc>
        <w:tc>
          <w:tcPr>
            <w:tcW w:w="658" w:type="dxa"/>
            <w:shd w:val="clear" w:color="auto" w:fill="FFFFFF"/>
          </w:tcPr>
          <w:p w:rsidR="00850600" w:rsidRPr="00850600" w:rsidRDefault="00850600" w:rsidP="00850600">
            <w:pPr>
              <w:pStyle w:val="1"/>
              <w:shd w:val="clear" w:color="auto" w:fill="auto"/>
              <w:spacing w:line="240" w:lineRule="auto"/>
              <w:ind w:left="18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0,04</w:t>
            </w:r>
          </w:p>
        </w:tc>
        <w:tc>
          <w:tcPr>
            <w:tcW w:w="725" w:type="dxa"/>
            <w:shd w:val="clear" w:color="auto" w:fill="FFFFFF"/>
          </w:tcPr>
          <w:p w:rsidR="00850600" w:rsidRPr="00850600" w:rsidRDefault="00850600" w:rsidP="00850600">
            <w:pPr>
              <w:pStyle w:val="1"/>
              <w:shd w:val="clear" w:color="auto" w:fill="auto"/>
              <w:spacing w:line="240" w:lineRule="auto"/>
              <w:ind w:left="18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0,00</w:t>
            </w:r>
          </w:p>
        </w:tc>
        <w:tc>
          <w:tcPr>
            <w:tcW w:w="990" w:type="dxa"/>
            <w:shd w:val="clear" w:color="auto" w:fill="FFFFFF"/>
          </w:tcPr>
          <w:p w:rsidR="00850600" w:rsidRPr="00850600" w:rsidRDefault="00850600" w:rsidP="00850600">
            <w:pPr>
              <w:pStyle w:val="1"/>
              <w:shd w:val="clear" w:color="auto" w:fill="auto"/>
              <w:spacing w:line="240" w:lineRule="auto"/>
              <w:ind w:left="22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17,26</w:t>
            </w:r>
          </w:p>
        </w:tc>
        <w:tc>
          <w:tcPr>
            <w:tcW w:w="1134" w:type="dxa"/>
            <w:shd w:val="clear" w:color="auto" w:fill="FFFFFF"/>
          </w:tcPr>
          <w:p w:rsidR="00850600" w:rsidRPr="00850600" w:rsidRDefault="00850600" w:rsidP="00850600">
            <w:pPr>
              <w:pStyle w:val="1"/>
              <w:shd w:val="clear" w:color="auto" w:fill="auto"/>
              <w:spacing w:line="240" w:lineRule="auto"/>
              <w:ind w:left="30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0,90</w:t>
            </w:r>
          </w:p>
        </w:tc>
      </w:tr>
      <w:tr w:rsidR="00850600" w:rsidRPr="00850600" w:rsidTr="008C2360">
        <w:trPr>
          <w:trHeight w:val="216"/>
        </w:trPr>
        <w:tc>
          <w:tcPr>
            <w:tcW w:w="13193" w:type="dxa"/>
            <w:gridSpan w:val="12"/>
            <w:shd w:val="clear" w:color="auto" w:fill="FFFFFF"/>
          </w:tcPr>
          <w:p w:rsidR="00850600" w:rsidRPr="00850600" w:rsidRDefault="00850600" w:rsidP="00850600">
            <w:pPr>
              <w:pStyle w:val="1"/>
              <w:shd w:val="clear" w:color="auto" w:fill="auto"/>
              <w:spacing w:line="240" w:lineRule="auto"/>
              <w:ind w:left="602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2 завтрак</w:t>
            </w:r>
          </w:p>
        </w:tc>
      </w:tr>
      <w:tr w:rsidR="00850600" w:rsidRPr="00850600" w:rsidTr="008C2360">
        <w:trPr>
          <w:trHeight w:val="437"/>
        </w:trPr>
        <w:tc>
          <w:tcPr>
            <w:tcW w:w="677" w:type="dxa"/>
            <w:shd w:val="clear" w:color="auto" w:fill="FFFFFF"/>
          </w:tcPr>
          <w:p w:rsidR="00850600" w:rsidRPr="00850600" w:rsidRDefault="00850600" w:rsidP="00850600">
            <w:pPr>
              <w:pStyle w:val="1"/>
              <w:shd w:val="clear" w:color="auto" w:fill="auto"/>
              <w:spacing w:line="240" w:lineRule="auto"/>
              <w:ind w:left="24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ГП</w:t>
            </w:r>
          </w:p>
        </w:tc>
        <w:tc>
          <w:tcPr>
            <w:tcW w:w="2299" w:type="dxa"/>
            <w:shd w:val="clear" w:color="auto" w:fill="FFFFFF"/>
          </w:tcPr>
          <w:p w:rsidR="00850600" w:rsidRPr="00850600" w:rsidRDefault="00850600" w:rsidP="00850600">
            <w:pPr>
              <w:pStyle w:val="1"/>
              <w:shd w:val="clear" w:color="auto" w:fill="auto"/>
              <w:spacing w:line="240" w:lineRule="auto"/>
              <w:jc w:val="center"/>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Сок фруктовый (овощной)</w:t>
            </w:r>
          </w:p>
        </w:tc>
        <w:tc>
          <w:tcPr>
            <w:tcW w:w="1003" w:type="dxa"/>
            <w:shd w:val="clear" w:color="auto" w:fill="FFFFFF"/>
          </w:tcPr>
          <w:p w:rsidR="00850600" w:rsidRPr="00850600" w:rsidRDefault="00850600" w:rsidP="00850600">
            <w:pPr>
              <w:pStyle w:val="1"/>
              <w:shd w:val="clear" w:color="auto" w:fill="auto"/>
              <w:spacing w:line="240" w:lineRule="auto"/>
              <w:ind w:right="340"/>
              <w:jc w:val="right"/>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100</w:t>
            </w:r>
          </w:p>
        </w:tc>
        <w:tc>
          <w:tcPr>
            <w:tcW w:w="806" w:type="dxa"/>
            <w:shd w:val="clear" w:color="auto" w:fill="FFFFFF"/>
          </w:tcPr>
          <w:p w:rsidR="00850600" w:rsidRPr="00850600" w:rsidRDefault="00850600" w:rsidP="00850600">
            <w:pPr>
              <w:pStyle w:val="1"/>
              <w:shd w:val="clear" w:color="auto" w:fill="auto"/>
              <w:spacing w:line="240" w:lineRule="auto"/>
              <w:ind w:left="26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0,20</w:t>
            </w:r>
          </w:p>
        </w:tc>
        <w:tc>
          <w:tcPr>
            <w:tcW w:w="821" w:type="dxa"/>
            <w:shd w:val="clear" w:color="auto" w:fill="FFFFFF"/>
          </w:tcPr>
          <w:p w:rsidR="00850600" w:rsidRPr="00850600" w:rsidRDefault="00850600" w:rsidP="00850600">
            <w:pPr>
              <w:pStyle w:val="1"/>
              <w:shd w:val="clear" w:color="auto" w:fill="auto"/>
              <w:spacing w:line="240" w:lineRule="auto"/>
              <w:ind w:left="24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0,10</w:t>
            </w:r>
          </w:p>
        </w:tc>
        <w:tc>
          <w:tcPr>
            <w:tcW w:w="1018" w:type="dxa"/>
            <w:shd w:val="clear" w:color="auto" w:fill="FFFFFF"/>
          </w:tcPr>
          <w:p w:rsidR="00850600" w:rsidRPr="00850600" w:rsidRDefault="00850600" w:rsidP="00850600">
            <w:pPr>
              <w:pStyle w:val="1"/>
              <w:shd w:val="clear" w:color="auto" w:fill="auto"/>
              <w:spacing w:line="240" w:lineRule="auto"/>
              <w:ind w:left="30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10,10</w:t>
            </w:r>
          </w:p>
        </w:tc>
        <w:tc>
          <w:tcPr>
            <w:tcW w:w="2376" w:type="dxa"/>
            <w:shd w:val="clear" w:color="auto" w:fill="FFFFFF"/>
          </w:tcPr>
          <w:p w:rsidR="00850600" w:rsidRPr="00850600" w:rsidRDefault="00850600" w:rsidP="00850600">
            <w:pPr>
              <w:pStyle w:val="1"/>
              <w:shd w:val="clear" w:color="auto" w:fill="auto"/>
              <w:spacing w:line="240" w:lineRule="auto"/>
              <w:jc w:val="center"/>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46,00</w:t>
            </w:r>
          </w:p>
        </w:tc>
        <w:tc>
          <w:tcPr>
            <w:tcW w:w="686" w:type="dxa"/>
            <w:shd w:val="clear" w:color="auto" w:fill="FFFFFF"/>
          </w:tcPr>
          <w:p w:rsidR="00850600" w:rsidRPr="00850600" w:rsidRDefault="00850600" w:rsidP="00850600">
            <w:pPr>
              <w:pStyle w:val="1"/>
              <w:shd w:val="clear" w:color="auto" w:fill="auto"/>
              <w:spacing w:line="240" w:lineRule="auto"/>
              <w:ind w:left="20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0,01</w:t>
            </w:r>
          </w:p>
        </w:tc>
        <w:tc>
          <w:tcPr>
            <w:tcW w:w="658" w:type="dxa"/>
            <w:shd w:val="clear" w:color="auto" w:fill="FFFFFF"/>
          </w:tcPr>
          <w:p w:rsidR="00850600" w:rsidRPr="00850600" w:rsidRDefault="00850600" w:rsidP="00850600">
            <w:pPr>
              <w:pStyle w:val="1"/>
              <w:shd w:val="clear" w:color="auto" w:fill="auto"/>
              <w:spacing w:line="240" w:lineRule="auto"/>
              <w:ind w:left="18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0,01</w:t>
            </w:r>
          </w:p>
        </w:tc>
        <w:tc>
          <w:tcPr>
            <w:tcW w:w="725" w:type="dxa"/>
            <w:shd w:val="clear" w:color="auto" w:fill="FFFFFF"/>
          </w:tcPr>
          <w:p w:rsidR="00850600" w:rsidRPr="00850600" w:rsidRDefault="00850600" w:rsidP="00850600">
            <w:pPr>
              <w:pStyle w:val="1"/>
              <w:shd w:val="clear" w:color="auto" w:fill="auto"/>
              <w:spacing w:line="240" w:lineRule="auto"/>
              <w:ind w:left="18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2,00</w:t>
            </w:r>
          </w:p>
        </w:tc>
        <w:tc>
          <w:tcPr>
            <w:tcW w:w="990" w:type="dxa"/>
            <w:shd w:val="clear" w:color="auto" w:fill="FFFFFF"/>
          </w:tcPr>
          <w:p w:rsidR="00850600" w:rsidRPr="00850600" w:rsidRDefault="00850600" w:rsidP="00850600">
            <w:pPr>
              <w:pStyle w:val="1"/>
              <w:shd w:val="clear" w:color="auto" w:fill="auto"/>
              <w:spacing w:line="240" w:lineRule="auto"/>
              <w:ind w:left="22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7,00</w:t>
            </w:r>
          </w:p>
        </w:tc>
        <w:tc>
          <w:tcPr>
            <w:tcW w:w="1134" w:type="dxa"/>
            <w:shd w:val="clear" w:color="auto" w:fill="FFFFFF"/>
          </w:tcPr>
          <w:p w:rsidR="00850600" w:rsidRPr="00850600" w:rsidRDefault="00850600" w:rsidP="00850600">
            <w:pPr>
              <w:pStyle w:val="1"/>
              <w:shd w:val="clear" w:color="auto" w:fill="auto"/>
              <w:spacing w:line="240" w:lineRule="auto"/>
              <w:ind w:left="30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0,20</w:t>
            </w:r>
          </w:p>
        </w:tc>
      </w:tr>
      <w:tr w:rsidR="00850600" w:rsidRPr="00850600" w:rsidTr="008C2360">
        <w:trPr>
          <w:trHeight w:val="216"/>
        </w:trPr>
        <w:tc>
          <w:tcPr>
            <w:tcW w:w="677" w:type="dxa"/>
            <w:shd w:val="clear" w:color="auto" w:fill="FFFFFF"/>
          </w:tcPr>
          <w:p w:rsidR="00850600" w:rsidRPr="00850600" w:rsidRDefault="00850600" w:rsidP="00850600">
            <w:pPr>
              <w:spacing w:after="0"/>
              <w:rPr>
                <w:rFonts w:ascii="Times New Roman" w:hAnsi="Times New Roman" w:cs="Times New Roman"/>
                <w:sz w:val="24"/>
                <w:szCs w:val="24"/>
              </w:rPr>
            </w:pPr>
          </w:p>
        </w:tc>
        <w:tc>
          <w:tcPr>
            <w:tcW w:w="2299" w:type="dxa"/>
            <w:shd w:val="clear" w:color="auto" w:fill="FFFFFF"/>
          </w:tcPr>
          <w:p w:rsidR="00850600" w:rsidRPr="00850600" w:rsidRDefault="00850600" w:rsidP="00850600">
            <w:pPr>
              <w:pStyle w:val="1"/>
              <w:shd w:val="clear" w:color="auto" w:fill="auto"/>
              <w:spacing w:line="240" w:lineRule="auto"/>
              <w:ind w:left="4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Итого</w:t>
            </w:r>
          </w:p>
        </w:tc>
        <w:tc>
          <w:tcPr>
            <w:tcW w:w="1003" w:type="dxa"/>
            <w:shd w:val="clear" w:color="auto" w:fill="FFFFFF"/>
          </w:tcPr>
          <w:p w:rsidR="00850600" w:rsidRPr="00850600" w:rsidRDefault="00850600" w:rsidP="00850600">
            <w:pPr>
              <w:spacing w:after="0"/>
              <w:rPr>
                <w:rFonts w:ascii="Times New Roman" w:hAnsi="Times New Roman" w:cs="Times New Roman"/>
                <w:sz w:val="24"/>
                <w:szCs w:val="24"/>
              </w:rPr>
            </w:pPr>
          </w:p>
        </w:tc>
        <w:tc>
          <w:tcPr>
            <w:tcW w:w="806" w:type="dxa"/>
            <w:shd w:val="clear" w:color="auto" w:fill="FFFFFF"/>
          </w:tcPr>
          <w:p w:rsidR="00850600" w:rsidRPr="00850600" w:rsidRDefault="00850600" w:rsidP="00850600">
            <w:pPr>
              <w:pStyle w:val="1"/>
              <w:shd w:val="clear" w:color="auto" w:fill="auto"/>
              <w:spacing w:line="240" w:lineRule="auto"/>
              <w:ind w:left="26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0,20</w:t>
            </w:r>
          </w:p>
        </w:tc>
        <w:tc>
          <w:tcPr>
            <w:tcW w:w="821" w:type="dxa"/>
            <w:shd w:val="clear" w:color="auto" w:fill="FFFFFF"/>
          </w:tcPr>
          <w:p w:rsidR="00850600" w:rsidRPr="00850600" w:rsidRDefault="00850600" w:rsidP="00850600">
            <w:pPr>
              <w:pStyle w:val="1"/>
              <w:shd w:val="clear" w:color="auto" w:fill="auto"/>
              <w:spacing w:line="240" w:lineRule="auto"/>
              <w:ind w:left="24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0,10</w:t>
            </w:r>
          </w:p>
        </w:tc>
        <w:tc>
          <w:tcPr>
            <w:tcW w:w="1018" w:type="dxa"/>
            <w:shd w:val="clear" w:color="auto" w:fill="FFFFFF"/>
          </w:tcPr>
          <w:p w:rsidR="00850600" w:rsidRPr="00850600" w:rsidRDefault="00850600" w:rsidP="00850600">
            <w:pPr>
              <w:pStyle w:val="1"/>
              <w:shd w:val="clear" w:color="auto" w:fill="auto"/>
              <w:spacing w:line="240" w:lineRule="auto"/>
              <w:ind w:left="30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10,10</w:t>
            </w:r>
          </w:p>
        </w:tc>
        <w:tc>
          <w:tcPr>
            <w:tcW w:w="2376" w:type="dxa"/>
            <w:shd w:val="clear" w:color="auto" w:fill="FFFFFF"/>
          </w:tcPr>
          <w:p w:rsidR="00850600" w:rsidRPr="00850600" w:rsidRDefault="00850600" w:rsidP="00850600">
            <w:pPr>
              <w:pStyle w:val="1"/>
              <w:shd w:val="clear" w:color="auto" w:fill="auto"/>
              <w:spacing w:line="240" w:lineRule="auto"/>
              <w:jc w:val="center"/>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46,00</w:t>
            </w:r>
          </w:p>
        </w:tc>
        <w:tc>
          <w:tcPr>
            <w:tcW w:w="686" w:type="dxa"/>
            <w:shd w:val="clear" w:color="auto" w:fill="FFFFFF"/>
          </w:tcPr>
          <w:p w:rsidR="00850600" w:rsidRPr="00850600" w:rsidRDefault="00850600" w:rsidP="00850600">
            <w:pPr>
              <w:pStyle w:val="1"/>
              <w:shd w:val="clear" w:color="auto" w:fill="auto"/>
              <w:spacing w:line="240" w:lineRule="auto"/>
              <w:ind w:left="20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0,01</w:t>
            </w:r>
          </w:p>
        </w:tc>
        <w:tc>
          <w:tcPr>
            <w:tcW w:w="658" w:type="dxa"/>
            <w:shd w:val="clear" w:color="auto" w:fill="FFFFFF"/>
          </w:tcPr>
          <w:p w:rsidR="00850600" w:rsidRPr="00850600" w:rsidRDefault="00850600" w:rsidP="00850600">
            <w:pPr>
              <w:pStyle w:val="1"/>
              <w:shd w:val="clear" w:color="auto" w:fill="auto"/>
              <w:spacing w:line="240" w:lineRule="auto"/>
              <w:ind w:left="18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0,01</w:t>
            </w:r>
          </w:p>
        </w:tc>
        <w:tc>
          <w:tcPr>
            <w:tcW w:w="725" w:type="dxa"/>
            <w:shd w:val="clear" w:color="auto" w:fill="FFFFFF"/>
          </w:tcPr>
          <w:p w:rsidR="00850600" w:rsidRPr="00850600" w:rsidRDefault="00850600" w:rsidP="00850600">
            <w:pPr>
              <w:pStyle w:val="1"/>
              <w:shd w:val="clear" w:color="auto" w:fill="auto"/>
              <w:spacing w:line="240" w:lineRule="auto"/>
              <w:ind w:left="18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2,00</w:t>
            </w:r>
          </w:p>
        </w:tc>
        <w:tc>
          <w:tcPr>
            <w:tcW w:w="990" w:type="dxa"/>
            <w:shd w:val="clear" w:color="auto" w:fill="FFFFFF"/>
          </w:tcPr>
          <w:p w:rsidR="00850600" w:rsidRPr="00850600" w:rsidRDefault="00850600" w:rsidP="00850600">
            <w:pPr>
              <w:pStyle w:val="1"/>
              <w:shd w:val="clear" w:color="auto" w:fill="auto"/>
              <w:spacing w:line="240" w:lineRule="auto"/>
              <w:ind w:left="22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7,00</w:t>
            </w:r>
          </w:p>
        </w:tc>
        <w:tc>
          <w:tcPr>
            <w:tcW w:w="1134" w:type="dxa"/>
            <w:shd w:val="clear" w:color="auto" w:fill="FFFFFF"/>
          </w:tcPr>
          <w:p w:rsidR="00850600" w:rsidRPr="00850600" w:rsidRDefault="00850600" w:rsidP="00850600">
            <w:pPr>
              <w:pStyle w:val="1"/>
              <w:shd w:val="clear" w:color="auto" w:fill="auto"/>
              <w:spacing w:line="240" w:lineRule="auto"/>
              <w:ind w:left="30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0,20</w:t>
            </w:r>
          </w:p>
        </w:tc>
      </w:tr>
      <w:tr w:rsidR="00850600" w:rsidRPr="00850600" w:rsidTr="008C2360">
        <w:trPr>
          <w:trHeight w:val="216"/>
        </w:trPr>
        <w:tc>
          <w:tcPr>
            <w:tcW w:w="13193" w:type="dxa"/>
            <w:gridSpan w:val="12"/>
            <w:shd w:val="clear" w:color="auto" w:fill="FFFFFF"/>
          </w:tcPr>
          <w:p w:rsidR="00850600" w:rsidRPr="00850600" w:rsidRDefault="00850600" w:rsidP="00850600">
            <w:pPr>
              <w:pStyle w:val="1"/>
              <w:shd w:val="clear" w:color="auto" w:fill="auto"/>
              <w:spacing w:line="240" w:lineRule="auto"/>
              <w:ind w:left="618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Обед</w:t>
            </w:r>
          </w:p>
        </w:tc>
      </w:tr>
      <w:tr w:rsidR="00850600" w:rsidRPr="00850600" w:rsidTr="008C2360">
        <w:trPr>
          <w:trHeight w:val="648"/>
        </w:trPr>
        <w:tc>
          <w:tcPr>
            <w:tcW w:w="677" w:type="dxa"/>
            <w:shd w:val="clear" w:color="auto" w:fill="FFFFFF"/>
          </w:tcPr>
          <w:p w:rsidR="00850600" w:rsidRPr="00850600" w:rsidRDefault="00850600" w:rsidP="00850600">
            <w:pPr>
              <w:pStyle w:val="1"/>
              <w:shd w:val="clear" w:color="auto" w:fill="auto"/>
              <w:spacing w:line="240" w:lineRule="auto"/>
              <w:ind w:left="24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88</w:t>
            </w:r>
          </w:p>
        </w:tc>
        <w:tc>
          <w:tcPr>
            <w:tcW w:w="2299" w:type="dxa"/>
            <w:shd w:val="clear" w:color="auto" w:fill="FFFFFF"/>
          </w:tcPr>
          <w:p w:rsidR="00850600" w:rsidRPr="00850600" w:rsidRDefault="00850600" w:rsidP="00850600">
            <w:pPr>
              <w:pStyle w:val="1"/>
              <w:shd w:val="clear" w:color="auto" w:fill="auto"/>
              <w:spacing w:line="206" w:lineRule="exact"/>
              <w:jc w:val="both"/>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Икра кабачковая (промышленного производства)</w:t>
            </w:r>
          </w:p>
        </w:tc>
        <w:tc>
          <w:tcPr>
            <w:tcW w:w="1003" w:type="dxa"/>
            <w:shd w:val="clear" w:color="auto" w:fill="FFFFFF"/>
          </w:tcPr>
          <w:p w:rsidR="00850600" w:rsidRPr="00850600" w:rsidRDefault="00850600" w:rsidP="00850600">
            <w:pPr>
              <w:pStyle w:val="1"/>
              <w:shd w:val="clear" w:color="auto" w:fill="auto"/>
              <w:spacing w:line="240" w:lineRule="auto"/>
              <w:ind w:right="340"/>
              <w:jc w:val="right"/>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60</w:t>
            </w:r>
          </w:p>
        </w:tc>
        <w:tc>
          <w:tcPr>
            <w:tcW w:w="806" w:type="dxa"/>
            <w:shd w:val="clear" w:color="auto" w:fill="FFFFFF"/>
          </w:tcPr>
          <w:p w:rsidR="00850600" w:rsidRPr="00850600" w:rsidRDefault="00850600" w:rsidP="00850600">
            <w:pPr>
              <w:pStyle w:val="1"/>
              <w:shd w:val="clear" w:color="auto" w:fill="auto"/>
              <w:spacing w:line="240" w:lineRule="auto"/>
              <w:ind w:left="26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0,72</w:t>
            </w:r>
          </w:p>
        </w:tc>
        <w:tc>
          <w:tcPr>
            <w:tcW w:w="821" w:type="dxa"/>
            <w:shd w:val="clear" w:color="auto" w:fill="FFFFFF"/>
          </w:tcPr>
          <w:p w:rsidR="00850600" w:rsidRPr="00850600" w:rsidRDefault="00850600" w:rsidP="00850600">
            <w:pPr>
              <w:pStyle w:val="1"/>
              <w:shd w:val="clear" w:color="auto" w:fill="auto"/>
              <w:spacing w:line="240" w:lineRule="auto"/>
              <w:ind w:left="24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2,82</w:t>
            </w:r>
          </w:p>
        </w:tc>
        <w:tc>
          <w:tcPr>
            <w:tcW w:w="1018" w:type="dxa"/>
            <w:shd w:val="clear" w:color="auto" w:fill="FFFFFF"/>
          </w:tcPr>
          <w:p w:rsidR="00850600" w:rsidRPr="00850600" w:rsidRDefault="00850600" w:rsidP="00850600">
            <w:pPr>
              <w:pStyle w:val="1"/>
              <w:shd w:val="clear" w:color="auto" w:fill="auto"/>
              <w:spacing w:line="240" w:lineRule="auto"/>
              <w:ind w:left="30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4,62</w:t>
            </w:r>
          </w:p>
        </w:tc>
        <w:tc>
          <w:tcPr>
            <w:tcW w:w="2376" w:type="dxa"/>
            <w:shd w:val="clear" w:color="auto" w:fill="FFFFFF"/>
          </w:tcPr>
          <w:p w:rsidR="00850600" w:rsidRPr="00850600" w:rsidRDefault="00850600" w:rsidP="00850600">
            <w:pPr>
              <w:pStyle w:val="1"/>
              <w:shd w:val="clear" w:color="auto" w:fill="auto"/>
              <w:spacing w:line="240" w:lineRule="auto"/>
              <w:jc w:val="center"/>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46,80</w:t>
            </w:r>
          </w:p>
        </w:tc>
        <w:tc>
          <w:tcPr>
            <w:tcW w:w="686" w:type="dxa"/>
            <w:shd w:val="clear" w:color="auto" w:fill="FFFFFF"/>
          </w:tcPr>
          <w:p w:rsidR="00850600" w:rsidRPr="00850600" w:rsidRDefault="00850600" w:rsidP="00850600">
            <w:pPr>
              <w:pStyle w:val="1"/>
              <w:shd w:val="clear" w:color="auto" w:fill="auto"/>
              <w:spacing w:line="240" w:lineRule="auto"/>
              <w:ind w:left="20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0,02</w:t>
            </w:r>
          </w:p>
        </w:tc>
        <w:tc>
          <w:tcPr>
            <w:tcW w:w="658" w:type="dxa"/>
            <w:shd w:val="clear" w:color="auto" w:fill="FFFFFF"/>
          </w:tcPr>
          <w:p w:rsidR="00850600" w:rsidRPr="00850600" w:rsidRDefault="00850600" w:rsidP="00850600">
            <w:pPr>
              <w:pStyle w:val="1"/>
              <w:shd w:val="clear" w:color="auto" w:fill="auto"/>
              <w:spacing w:line="240" w:lineRule="auto"/>
              <w:ind w:left="18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0,02</w:t>
            </w:r>
          </w:p>
        </w:tc>
        <w:tc>
          <w:tcPr>
            <w:tcW w:w="725" w:type="dxa"/>
            <w:shd w:val="clear" w:color="auto" w:fill="FFFFFF"/>
          </w:tcPr>
          <w:p w:rsidR="00850600" w:rsidRPr="00850600" w:rsidRDefault="00850600" w:rsidP="00850600">
            <w:pPr>
              <w:pStyle w:val="1"/>
              <w:shd w:val="clear" w:color="auto" w:fill="auto"/>
              <w:spacing w:line="240" w:lineRule="auto"/>
              <w:ind w:left="18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5,76</w:t>
            </w:r>
          </w:p>
        </w:tc>
        <w:tc>
          <w:tcPr>
            <w:tcW w:w="990" w:type="dxa"/>
            <w:shd w:val="clear" w:color="auto" w:fill="FFFFFF"/>
          </w:tcPr>
          <w:p w:rsidR="00850600" w:rsidRPr="00850600" w:rsidRDefault="00850600" w:rsidP="00850600">
            <w:pPr>
              <w:pStyle w:val="1"/>
              <w:shd w:val="clear" w:color="auto" w:fill="auto"/>
              <w:spacing w:line="240" w:lineRule="auto"/>
              <w:ind w:left="22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19,20</w:t>
            </w:r>
          </w:p>
        </w:tc>
        <w:tc>
          <w:tcPr>
            <w:tcW w:w="1134" w:type="dxa"/>
            <w:shd w:val="clear" w:color="auto" w:fill="FFFFFF"/>
          </w:tcPr>
          <w:p w:rsidR="00850600" w:rsidRPr="00850600" w:rsidRDefault="00850600" w:rsidP="00850600">
            <w:pPr>
              <w:pStyle w:val="1"/>
              <w:shd w:val="clear" w:color="auto" w:fill="auto"/>
              <w:spacing w:line="240" w:lineRule="auto"/>
              <w:ind w:left="30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0,48</w:t>
            </w:r>
          </w:p>
        </w:tc>
      </w:tr>
      <w:tr w:rsidR="00850600" w:rsidRPr="00850600" w:rsidTr="008C2360">
        <w:trPr>
          <w:trHeight w:val="432"/>
        </w:trPr>
        <w:tc>
          <w:tcPr>
            <w:tcW w:w="677" w:type="dxa"/>
            <w:shd w:val="clear" w:color="auto" w:fill="FFFFFF"/>
          </w:tcPr>
          <w:p w:rsidR="00850600" w:rsidRPr="00850600" w:rsidRDefault="00850600" w:rsidP="00850600">
            <w:pPr>
              <w:pStyle w:val="1"/>
              <w:shd w:val="clear" w:color="auto" w:fill="auto"/>
              <w:spacing w:line="240" w:lineRule="auto"/>
              <w:ind w:left="24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41</w:t>
            </w:r>
          </w:p>
        </w:tc>
        <w:tc>
          <w:tcPr>
            <w:tcW w:w="2299" w:type="dxa"/>
            <w:shd w:val="clear" w:color="auto" w:fill="FFFFFF"/>
          </w:tcPr>
          <w:p w:rsidR="00850600" w:rsidRPr="00850600" w:rsidRDefault="00850600" w:rsidP="00850600">
            <w:pPr>
              <w:pStyle w:val="1"/>
              <w:shd w:val="clear" w:color="auto" w:fill="auto"/>
              <w:spacing w:line="206" w:lineRule="exact"/>
              <w:ind w:left="4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Суп картофельный с мясными фрикадельками</w:t>
            </w:r>
          </w:p>
        </w:tc>
        <w:tc>
          <w:tcPr>
            <w:tcW w:w="1003" w:type="dxa"/>
            <w:shd w:val="clear" w:color="auto" w:fill="FFFFFF"/>
          </w:tcPr>
          <w:p w:rsidR="00850600" w:rsidRPr="00850600" w:rsidRDefault="00850600" w:rsidP="00850600">
            <w:pPr>
              <w:pStyle w:val="1"/>
              <w:shd w:val="clear" w:color="auto" w:fill="auto"/>
              <w:spacing w:line="240" w:lineRule="auto"/>
              <w:ind w:right="340"/>
              <w:jc w:val="right"/>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215/35</w:t>
            </w:r>
          </w:p>
        </w:tc>
        <w:tc>
          <w:tcPr>
            <w:tcW w:w="806" w:type="dxa"/>
            <w:shd w:val="clear" w:color="auto" w:fill="FFFFFF"/>
          </w:tcPr>
          <w:p w:rsidR="00850600" w:rsidRPr="00850600" w:rsidRDefault="00850600" w:rsidP="00850600">
            <w:pPr>
              <w:pStyle w:val="1"/>
              <w:shd w:val="clear" w:color="auto" w:fill="auto"/>
              <w:spacing w:line="240" w:lineRule="auto"/>
              <w:ind w:left="26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6,50</w:t>
            </w:r>
          </w:p>
        </w:tc>
        <w:tc>
          <w:tcPr>
            <w:tcW w:w="821" w:type="dxa"/>
            <w:shd w:val="clear" w:color="auto" w:fill="FFFFFF"/>
          </w:tcPr>
          <w:p w:rsidR="00850600" w:rsidRPr="00850600" w:rsidRDefault="00850600" w:rsidP="00850600">
            <w:pPr>
              <w:pStyle w:val="1"/>
              <w:shd w:val="clear" w:color="auto" w:fill="auto"/>
              <w:spacing w:line="240" w:lineRule="auto"/>
              <w:ind w:left="24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5,30</w:t>
            </w:r>
          </w:p>
        </w:tc>
        <w:tc>
          <w:tcPr>
            <w:tcW w:w="1018" w:type="dxa"/>
            <w:shd w:val="clear" w:color="auto" w:fill="FFFFFF"/>
          </w:tcPr>
          <w:p w:rsidR="00850600" w:rsidRPr="00850600" w:rsidRDefault="00850600" w:rsidP="00850600">
            <w:pPr>
              <w:pStyle w:val="1"/>
              <w:shd w:val="clear" w:color="auto" w:fill="auto"/>
              <w:spacing w:line="240" w:lineRule="auto"/>
              <w:ind w:left="30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14,52</w:t>
            </w:r>
          </w:p>
        </w:tc>
        <w:tc>
          <w:tcPr>
            <w:tcW w:w="2376" w:type="dxa"/>
            <w:shd w:val="clear" w:color="auto" w:fill="FFFFFF"/>
          </w:tcPr>
          <w:p w:rsidR="00850600" w:rsidRPr="00850600" w:rsidRDefault="00850600" w:rsidP="00850600">
            <w:pPr>
              <w:pStyle w:val="1"/>
              <w:shd w:val="clear" w:color="auto" w:fill="auto"/>
              <w:spacing w:line="240" w:lineRule="auto"/>
              <w:jc w:val="center"/>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191,00</w:t>
            </w:r>
          </w:p>
        </w:tc>
        <w:tc>
          <w:tcPr>
            <w:tcW w:w="686" w:type="dxa"/>
            <w:shd w:val="clear" w:color="auto" w:fill="FFFFFF"/>
          </w:tcPr>
          <w:p w:rsidR="00850600" w:rsidRPr="00850600" w:rsidRDefault="00850600" w:rsidP="00850600">
            <w:pPr>
              <w:pStyle w:val="1"/>
              <w:shd w:val="clear" w:color="auto" w:fill="auto"/>
              <w:spacing w:line="240" w:lineRule="auto"/>
              <w:ind w:left="20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0,14</w:t>
            </w:r>
          </w:p>
        </w:tc>
        <w:tc>
          <w:tcPr>
            <w:tcW w:w="658" w:type="dxa"/>
            <w:shd w:val="clear" w:color="auto" w:fill="FFFFFF"/>
          </w:tcPr>
          <w:p w:rsidR="00850600" w:rsidRPr="00850600" w:rsidRDefault="00850600" w:rsidP="00850600">
            <w:pPr>
              <w:pStyle w:val="1"/>
              <w:shd w:val="clear" w:color="auto" w:fill="auto"/>
              <w:spacing w:line="240" w:lineRule="auto"/>
              <w:ind w:left="18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0,08</w:t>
            </w:r>
          </w:p>
        </w:tc>
        <w:tc>
          <w:tcPr>
            <w:tcW w:w="725" w:type="dxa"/>
            <w:shd w:val="clear" w:color="auto" w:fill="FFFFFF"/>
          </w:tcPr>
          <w:p w:rsidR="00850600" w:rsidRPr="00850600" w:rsidRDefault="00850600" w:rsidP="00850600">
            <w:pPr>
              <w:pStyle w:val="1"/>
              <w:shd w:val="clear" w:color="auto" w:fill="auto"/>
              <w:spacing w:line="240" w:lineRule="auto"/>
              <w:ind w:left="18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10,52</w:t>
            </w:r>
          </w:p>
        </w:tc>
        <w:tc>
          <w:tcPr>
            <w:tcW w:w="990" w:type="dxa"/>
            <w:shd w:val="clear" w:color="auto" w:fill="FFFFFF"/>
          </w:tcPr>
          <w:p w:rsidR="00850600" w:rsidRPr="00850600" w:rsidRDefault="00850600" w:rsidP="00850600">
            <w:pPr>
              <w:pStyle w:val="1"/>
              <w:shd w:val="clear" w:color="auto" w:fill="auto"/>
              <w:spacing w:line="240" w:lineRule="auto"/>
              <w:ind w:left="22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31,07</w:t>
            </w:r>
          </w:p>
        </w:tc>
        <w:tc>
          <w:tcPr>
            <w:tcW w:w="1134" w:type="dxa"/>
            <w:shd w:val="clear" w:color="auto" w:fill="FFFFFF"/>
          </w:tcPr>
          <w:p w:rsidR="00850600" w:rsidRPr="00850600" w:rsidRDefault="00850600" w:rsidP="00850600">
            <w:pPr>
              <w:pStyle w:val="1"/>
              <w:shd w:val="clear" w:color="auto" w:fill="auto"/>
              <w:spacing w:line="240" w:lineRule="auto"/>
              <w:ind w:left="30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1,60</w:t>
            </w:r>
          </w:p>
        </w:tc>
      </w:tr>
      <w:tr w:rsidR="00850600" w:rsidRPr="00850600" w:rsidTr="008C2360">
        <w:trPr>
          <w:trHeight w:val="216"/>
        </w:trPr>
        <w:tc>
          <w:tcPr>
            <w:tcW w:w="677" w:type="dxa"/>
            <w:shd w:val="clear" w:color="auto" w:fill="FFFFFF"/>
          </w:tcPr>
          <w:p w:rsidR="00850600" w:rsidRPr="00850600" w:rsidRDefault="00850600" w:rsidP="00850600">
            <w:pPr>
              <w:pStyle w:val="1"/>
              <w:shd w:val="clear" w:color="auto" w:fill="auto"/>
              <w:spacing w:line="240" w:lineRule="auto"/>
              <w:ind w:left="24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19</w:t>
            </w:r>
          </w:p>
        </w:tc>
        <w:tc>
          <w:tcPr>
            <w:tcW w:w="2299" w:type="dxa"/>
            <w:shd w:val="clear" w:color="auto" w:fill="FFFFFF"/>
          </w:tcPr>
          <w:p w:rsidR="00850600" w:rsidRPr="00850600" w:rsidRDefault="00850600" w:rsidP="00850600">
            <w:pPr>
              <w:pStyle w:val="1"/>
              <w:shd w:val="clear" w:color="auto" w:fill="auto"/>
              <w:spacing w:line="240" w:lineRule="auto"/>
              <w:ind w:left="4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Жаркое по-домашнему</w:t>
            </w:r>
          </w:p>
        </w:tc>
        <w:tc>
          <w:tcPr>
            <w:tcW w:w="1003" w:type="dxa"/>
            <w:shd w:val="clear" w:color="auto" w:fill="FFFFFF"/>
          </w:tcPr>
          <w:p w:rsidR="00850600" w:rsidRPr="00850600" w:rsidRDefault="00850600" w:rsidP="00850600">
            <w:pPr>
              <w:pStyle w:val="1"/>
              <w:shd w:val="clear" w:color="auto" w:fill="auto"/>
              <w:spacing w:line="240" w:lineRule="auto"/>
              <w:ind w:right="340"/>
              <w:jc w:val="right"/>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220</w:t>
            </w:r>
          </w:p>
        </w:tc>
        <w:tc>
          <w:tcPr>
            <w:tcW w:w="806" w:type="dxa"/>
            <w:shd w:val="clear" w:color="auto" w:fill="FFFFFF"/>
          </w:tcPr>
          <w:p w:rsidR="00850600" w:rsidRPr="00850600" w:rsidRDefault="00850600" w:rsidP="00850600">
            <w:pPr>
              <w:pStyle w:val="1"/>
              <w:shd w:val="clear" w:color="auto" w:fill="auto"/>
              <w:spacing w:line="240" w:lineRule="auto"/>
              <w:ind w:left="26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9,13</w:t>
            </w:r>
          </w:p>
        </w:tc>
        <w:tc>
          <w:tcPr>
            <w:tcW w:w="821" w:type="dxa"/>
            <w:shd w:val="clear" w:color="auto" w:fill="FFFFFF"/>
          </w:tcPr>
          <w:p w:rsidR="00850600" w:rsidRPr="00850600" w:rsidRDefault="00850600" w:rsidP="00850600">
            <w:pPr>
              <w:pStyle w:val="1"/>
              <w:shd w:val="clear" w:color="auto" w:fill="auto"/>
              <w:spacing w:line="240" w:lineRule="auto"/>
              <w:ind w:left="24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11,78</w:t>
            </w:r>
          </w:p>
        </w:tc>
        <w:tc>
          <w:tcPr>
            <w:tcW w:w="1018" w:type="dxa"/>
            <w:shd w:val="clear" w:color="auto" w:fill="FFFFFF"/>
          </w:tcPr>
          <w:p w:rsidR="00850600" w:rsidRPr="00850600" w:rsidRDefault="00850600" w:rsidP="00850600">
            <w:pPr>
              <w:pStyle w:val="1"/>
              <w:shd w:val="clear" w:color="auto" w:fill="auto"/>
              <w:spacing w:line="240" w:lineRule="auto"/>
              <w:ind w:left="30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18,21</w:t>
            </w:r>
          </w:p>
        </w:tc>
        <w:tc>
          <w:tcPr>
            <w:tcW w:w="2376" w:type="dxa"/>
            <w:shd w:val="clear" w:color="auto" w:fill="FFFFFF"/>
          </w:tcPr>
          <w:p w:rsidR="00850600" w:rsidRPr="00850600" w:rsidRDefault="00850600" w:rsidP="00850600">
            <w:pPr>
              <w:pStyle w:val="1"/>
              <w:shd w:val="clear" w:color="auto" w:fill="auto"/>
              <w:spacing w:line="240" w:lineRule="auto"/>
              <w:jc w:val="center"/>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205,30</w:t>
            </w:r>
          </w:p>
        </w:tc>
        <w:tc>
          <w:tcPr>
            <w:tcW w:w="686" w:type="dxa"/>
            <w:shd w:val="clear" w:color="auto" w:fill="FFFFFF"/>
          </w:tcPr>
          <w:p w:rsidR="00850600" w:rsidRPr="00850600" w:rsidRDefault="00850600" w:rsidP="00850600">
            <w:pPr>
              <w:pStyle w:val="1"/>
              <w:shd w:val="clear" w:color="auto" w:fill="auto"/>
              <w:spacing w:line="240" w:lineRule="auto"/>
              <w:ind w:left="20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0,14</w:t>
            </w:r>
          </w:p>
        </w:tc>
        <w:tc>
          <w:tcPr>
            <w:tcW w:w="658" w:type="dxa"/>
            <w:shd w:val="clear" w:color="auto" w:fill="FFFFFF"/>
          </w:tcPr>
          <w:p w:rsidR="00850600" w:rsidRPr="00850600" w:rsidRDefault="00850600" w:rsidP="00850600">
            <w:pPr>
              <w:pStyle w:val="1"/>
              <w:shd w:val="clear" w:color="auto" w:fill="auto"/>
              <w:spacing w:line="240" w:lineRule="auto"/>
              <w:ind w:left="18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0,02</w:t>
            </w:r>
          </w:p>
        </w:tc>
        <w:tc>
          <w:tcPr>
            <w:tcW w:w="725" w:type="dxa"/>
            <w:shd w:val="clear" w:color="auto" w:fill="FFFFFF"/>
          </w:tcPr>
          <w:p w:rsidR="00850600" w:rsidRPr="00850600" w:rsidRDefault="00850600" w:rsidP="00850600">
            <w:pPr>
              <w:pStyle w:val="1"/>
              <w:shd w:val="clear" w:color="auto" w:fill="auto"/>
              <w:spacing w:line="240" w:lineRule="auto"/>
              <w:ind w:left="18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10,11</w:t>
            </w:r>
          </w:p>
        </w:tc>
        <w:tc>
          <w:tcPr>
            <w:tcW w:w="990" w:type="dxa"/>
            <w:shd w:val="clear" w:color="auto" w:fill="FFFFFF"/>
          </w:tcPr>
          <w:p w:rsidR="00850600" w:rsidRPr="00850600" w:rsidRDefault="00850600" w:rsidP="00850600">
            <w:pPr>
              <w:pStyle w:val="1"/>
              <w:shd w:val="clear" w:color="auto" w:fill="auto"/>
              <w:spacing w:line="240" w:lineRule="auto"/>
              <w:ind w:left="22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74,35</w:t>
            </w:r>
          </w:p>
        </w:tc>
        <w:tc>
          <w:tcPr>
            <w:tcW w:w="1134" w:type="dxa"/>
            <w:shd w:val="clear" w:color="auto" w:fill="FFFFFF"/>
          </w:tcPr>
          <w:p w:rsidR="00850600" w:rsidRPr="00850600" w:rsidRDefault="00850600" w:rsidP="00850600">
            <w:pPr>
              <w:pStyle w:val="1"/>
              <w:shd w:val="clear" w:color="auto" w:fill="auto"/>
              <w:spacing w:line="240" w:lineRule="auto"/>
              <w:ind w:left="30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1,20</w:t>
            </w:r>
          </w:p>
        </w:tc>
      </w:tr>
      <w:tr w:rsidR="00850600" w:rsidRPr="00850600" w:rsidTr="008C2360">
        <w:trPr>
          <w:trHeight w:val="221"/>
        </w:trPr>
        <w:tc>
          <w:tcPr>
            <w:tcW w:w="677" w:type="dxa"/>
            <w:shd w:val="clear" w:color="auto" w:fill="FFFFFF"/>
          </w:tcPr>
          <w:p w:rsidR="00850600" w:rsidRPr="00850600" w:rsidRDefault="00850600" w:rsidP="00850600">
            <w:pPr>
              <w:pStyle w:val="1"/>
              <w:shd w:val="clear" w:color="auto" w:fill="auto"/>
              <w:spacing w:line="240" w:lineRule="auto"/>
              <w:ind w:left="24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20</w:t>
            </w:r>
          </w:p>
        </w:tc>
        <w:tc>
          <w:tcPr>
            <w:tcW w:w="2299" w:type="dxa"/>
            <w:shd w:val="clear" w:color="auto" w:fill="FFFFFF"/>
          </w:tcPr>
          <w:p w:rsidR="00850600" w:rsidRPr="00850600" w:rsidRDefault="00850600" w:rsidP="00850600">
            <w:pPr>
              <w:pStyle w:val="1"/>
              <w:shd w:val="clear" w:color="auto" w:fill="auto"/>
              <w:spacing w:line="240" w:lineRule="auto"/>
              <w:ind w:left="4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Кисель</w:t>
            </w:r>
          </w:p>
        </w:tc>
        <w:tc>
          <w:tcPr>
            <w:tcW w:w="1003" w:type="dxa"/>
            <w:shd w:val="clear" w:color="auto" w:fill="FFFFFF"/>
          </w:tcPr>
          <w:p w:rsidR="00850600" w:rsidRPr="00850600" w:rsidRDefault="00850600" w:rsidP="00850600">
            <w:pPr>
              <w:pStyle w:val="1"/>
              <w:shd w:val="clear" w:color="auto" w:fill="auto"/>
              <w:spacing w:line="240" w:lineRule="auto"/>
              <w:ind w:right="340"/>
              <w:jc w:val="right"/>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200</w:t>
            </w:r>
          </w:p>
        </w:tc>
        <w:tc>
          <w:tcPr>
            <w:tcW w:w="806" w:type="dxa"/>
            <w:shd w:val="clear" w:color="auto" w:fill="FFFFFF"/>
          </w:tcPr>
          <w:p w:rsidR="00850600" w:rsidRPr="00850600" w:rsidRDefault="00850600" w:rsidP="00850600">
            <w:pPr>
              <w:pStyle w:val="1"/>
              <w:shd w:val="clear" w:color="auto" w:fill="auto"/>
              <w:spacing w:line="240" w:lineRule="auto"/>
              <w:ind w:left="26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0,00</w:t>
            </w:r>
          </w:p>
        </w:tc>
        <w:tc>
          <w:tcPr>
            <w:tcW w:w="821" w:type="dxa"/>
            <w:shd w:val="clear" w:color="auto" w:fill="FFFFFF"/>
          </w:tcPr>
          <w:p w:rsidR="00850600" w:rsidRPr="00850600" w:rsidRDefault="00850600" w:rsidP="00850600">
            <w:pPr>
              <w:pStyle w:val="1"/>
              <w:shd w:val="clear" w:color="auto" w:fill="auto"/>
              <w:spacing w:line="240" w:lineRule="auto"/>
              <w:ind w:left="24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0,00</w:t>
            </w:r>
          </w:p>
        </w:tc>
        <w:tc>
          <w:tcPr>
            <w:tcW w:w="1018" w:type="dxa"/>
            <w:shd w:val="clear" w:color="auto" w:fill="FFFFFF"/>
          </w:tcPr>
          <w:p w:rsidR="00850600" w:rsidRPr="00850600" w:rsidRDefault="00850600" w:rsidP="00850600">
            <w:pPr>
              <w:pStyle w:val="1"/>
              <w:shd w:val="clear" w:color="auto" w:fill="auto"/>
              <w:spacing w:line="240" w:lineRule="auto"/>
              <w:ind w:left="30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18,00</w:t>
            </w:r>
          </w:p>
        </w:tc>
        <w:tc>
          <w:tcPr>
            <w:tcW w:w="2376" w:type="dxa"/>
            <w:shd w:val="clear" w:color="auto" w:fill="FFFFFF"/>
          </w:tcPr>
          <w:p w:rsidR="00850600" w:rsidRPr="00850600" w:rsidRDefault="00850600" w:rsidP="00850600">
            <w:pPr>
              <w:pStyle w:val="1"/>
              <w:shd w:val="clear" w:color="auto" w:fill="auto"/>
              <w:spacing w:line="240" w:lineRule="auto"/>
              <w:jc w:val="center"/>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60,00</w:t>
            </w:r>
          </w:p>
        </w:tc>
        <w:tc>
          <w:tcPr>
            <w:tcW w:w="686" w:type="dxa"/>
            <w:shd w:val="clear" w:color="auto" w:fill="FFFFFF"/>
          </w:tcPr>
          <w:p w:rsidR="00850600" w:rsidRPr="00850600" w:rsidRDefault="00850600" w:rsidP="00850600">
            <w:pPr>
              <w:pStyle w:val="1"/>
              <w:shd w:val="clear" w:color="auto" w:fill="auto"/>
              <w:spacing w:line="240" w:lineRule="auto"/>
              <w:ind w:left="20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0,00</w:t>
            </w:r>
          </w:p>
        </w:tc>
        <w:tc>
          <w:tcPr>
            <w:tcW w:w="658" w:type="dxa"/>
            <w:shd w:val="clear" w:color="auto" w:fill="FFFFFF"/>
          </w:tcPr>
          <w:p w:rsidR="00850600" w:rsidRPr="00850600" w:rsidRDefault="00850600" w:rsidP="00850600">
            <w:pPr>
              <w:pStyle w:val="1"/>
              <w:shd w:val="clear" w:color="auto" w:fill="auto"/>
              <w:spacing w:line="240" w:lineRule="auto"/>
              <w:ind w:left="18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0,00</w:t>
            </w:r>
          </w:p>
        </w:tc>
        <w:tc>
          <w:tcPr>
            <w:tcW w:w="725" w:type="dxa"/>
            <w:shd w:val="clear" w:color="auto" w:fill="FFFFFF"/>
          </w:tcPr>
          <w:p w:rsidR="00850600" w:rsidRPr="00850600" w:rsidRDefault="00850600" w:rsidP="00850600">
            <w:pPr>
              <w:pStyle w:val="1"/>
              <w:shd w:val="clear" w:color="auto" w:fill="auto"/>
              <w:spacing w:line="240" w:lineRule="auto"/>
              <w:ind w:left="18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0,00</w:t>
            </w:r>
          </w:p>
        </w:tc>
        <w:tc>
          <w:tcPr>
            <w:tcW w:w="990" w:type="dxa"/>
            <w:shd w:val="clear" w:color="auto" w:fill="FFFFFF"/>
          </w:tcPr>
          <w:p w:rsidR="00850600" w:rsidRPr="00850600" w:rsidRDefault="00850600" w:rsidP="00850600">
            <w:pPr>
              <w:pStyle w:val="1"/>
              <w:shd w:val="clear" w:color="auto" w:fill="auto"/>
              <w:spacing w:line="240" w:lineRule="auto"/>
              <w:ind w:left="22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0,48</w:t>
            </w:r>
          </w:p>
        </w:tc>
        <w:tc>
          <w:tcPr>
            <w:tcW w:w="1134" w:type="dxa"/>
            <w:shd w:val="clear" w:color="auto" w:fill="FFFFFF"/>
          </w:tcPr>
          <w:p w:rsidR="00850600" w:rsidRPr="00850600" w:rsidRDefault="00850600" w:rsidP="00850600">
            <w:pPr>
              <w:pStyle w:val="1"/>
              <w:shd w:val="clear" w:color="auto" w:fill="auto"/>
              <w:spacing w:line="240" w:lineRule="auto"/>
              <w:ind w:left="30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0,00</w:t>
            </w:r>
          </w:p>
        </w:tc>
      </w:tr>
      <w:tr w:rsidR="00850600" w:rsidRPr="00850600" w:rsidTr="008C2360">
        <w:trPr>
          <w:trHeight w:val="432"/>
        </w:trPr>
        <w:tc>
          <w:tcPr>
            <w:tcW w:w="677" w:type="dxa"/>
            <w:shd w:val="clear" w:color="auto" w:fill="FFFFFF"/>
          </w:tcPr>
          <w:p w:rsidR="00850600" w:rsidRPr="00850600" w:rsidRDefault="00850600" w:rsidP="00850600">
            <w:pPr>
              <w:pStyle w:val="1"/>
              <w:shd w:val="clear" w:color="auto" w:fill="auto"/>
              <w:spacing w:line="240" w:lineRule="auto"/>
              <w:ind w:left="24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ГП</w:t>
            </w:r>
          </w:p>
        </w:tc>
        <w:tc>
          <w:tcPr>
            <w:tcW w:w="2299" w:type="dxa"/>
            <w:shd w:val="clear" w:color="auto" w:fill="FFFFFF"/>
          </w:tcPr>
          <w:p w:rsidR="00850600" w:rsidRPr="00850600" w:rsidRDefault="00850600" w:rsidP="00850600">
            <w:pPr>
              <w:pStyle w:val="1"/>
              <w:shd w:val="clear" w:color="auto" w:fill="auto"/>
              <w:spacing w:line="211" w:lineRule="exact"/>
              <w:ind w:left="4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Хлеб пшеничный или хлеб зерновой</w:t>
            </w:r>
          </w:p>
        </w:tc>
        <w:tc>
          <w:tcPr>
            <w:tcW w:w="1003" w:type="dxa"/>
            <w:shd w:val="clear" w:color="auto" w:fill="FFFFFF"/>
          </w:tcPr>
          <w:p w:rsidR="00850600" w:rsidRPr="00850600" w:rsidRDefault="00850600" w:rsidP="00850600">
            <w:pPr>
              <w:pStyle w:val="1"/>
              <w:shd w:val="clear" w:color="auto" w:fill="auto"/>
              <w:spacing w:line="240" w:lineRule="auto"/>
              <w:ind w:right="340"/>
              <w:jc w:val="right"/>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40</w:t>
            </w:r>
          </w:p>
        </w:tc>
        <w:tc>
          <w:tcPr>
            <w:tcW w:w="806" w:type="dxa"/>
            <w:shd w:val="clear" w:color="auto" w:fill="FFFFFF"/>
          </w:tcPr>
          <w:p w:rsidR="00850600" w:rsidRPr="00850600" w:rsidRDefault="00850600" w:rsidP="00850600">
            <w:pPr>
              <w:pStyle w:val="1"/>
              <w:shd w:val="clear" w:color="auto" w:fill="auto"/>
              <w:spacing w:line="240" w:lineRule="auto"/>
              <w:ind w:left="26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3,20</w:t>
            </w:r>
          </w:p>
        </w:tc>
        <w:tc>
          <w:tcPr>
            <w:tcW w:w="821" w:type="dxa"/>
            <w:shd w:val="clear" w:color="auto" w:fill="FFFFFF"/>
          </w:tcPr>
          <w:p w:rsidR="00850600" w:rsidRPr="00850600" w:rsidRDefault="00850600" w:rsidP="00850600">
            <w:pPr>
              <w:pStyle w:val="1"/>
              <w:shd w:val="clear" w:color="auto" w:fill="auto"/>
              <w:spacing w:line="240" w:lineRule="auto"/>
              <w:ind w:left="24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0,40</w:t>
            </w:r>
          </w:p>
        </w:tc>
        <w:tc>
          <w:tcPr>
            <w:tcW w:w="1018" w:type="dxa"/>
            <w:shd w:val="clear" w:color="auto" w:fill="FFFFFF"/>
          </w:tcPr>
          <w:p w:rsidR="00850600" w:rsidRPr="00850600" w:rsidRDefault="00850600" w:rsidP="00850600">
            <w:pPr>
              <w:pStyle w:val="1"/>
              <w:shd w:val="clear" w:color="auto" w:fill="auto"/>
              <w:spacing w:line="240" w:lineRule="auto"/>
              <w:ind w:left="30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19,28</w:t>
            </w:r>
          </w:p>
        </w:tc>
        <w:tc>
          <w:tcPr>
            <w:tcW w:w="2376" w:type="dxa"/>
            <w:shd w:val="clear" w:color="auto" w:fill="FFFFFF"/>
          </w:tcPr>
          <w:p w:rsidR="00850600" w:rsidRPr="00850600" w:rsidRDefault="00850600" w:rsidP="00850600">
            <w:pPr>
              <w:pStyle w:val="1"/>
              <w:shd w:val="clear" w:color="auto" w:fill="auto"/>
              <w:spacing w:line="240" w:lineRule="auto"/>
              <w:jc w:val="center"/>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94,40</w:t>
            </w:r>
          </w:p>
        </w:tc>
        <w:tc>
          <w:tcPr>
            <w:tcW w:w="686" w:type="dxa"/>
            <w:shd w:val="clear" w:color="auto" w:fill="FFFFFF"/>
          </w:tcPr>
          <w:p w:rsidR="00850600" w:rsidRPr="00850600" w:rsidRDefault="00850600" w:rsidP="00850600">
            <w:pPr>
              <w:pStyle w:val="1"/>
              <w:shd w:val="clear" w:color="auto" w:fill="auto"/>
              <w:spacing w:line="240" w:lineRule="auto"/>
              <w:ind w:left="20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0,06</w:t>
            </w:r>
          </w:p>
        </w:tc>
        <w:tc>
          <w:tcPr>
            <w:tcW w:w="658" w:type="dxa"/>
            <w:shd w:val="clear" w:color="auto" w:fill="FFFFFF"/>
          </w:tcPr>
          <w:p w:rsidR="00850600" w:rsidRPr="00850600" w:rsidRDefault="00850600" w:rsidP="00850600">
            <w:pPr>
              <w:pStyle w:val="1"/>
              <w:shd w:val="clear" w:color="auto" w:fill="auto"/>
              <w:spacing w:line="240" w:lineRule="auto"/>
              <w:ind w:left="18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0,02</w:t>
            </w:r>
          </w:p>
        </w:tc>
        <w:tc>
          <w:tcPr>
            <w:tcW w:w="725" w:type="dxa"/>
            <w:shd w:val="clear" w:color="auto" w:fill="FFFFFF"/>
          </w:tcPr>
          <w:p w:rsidR="00850600" w:rsidRPr="00850600" w:rsidRDefault="00850600" w:rsidP="00850600">
            <w:pPr>
              <w:pStyle w:val="1"/>
              <w:shd w:val="clear" w:color="auto" w:fill="auto"/>
              <w:spacing w:line="240" w:lineRule="auto"/>
              <w:ind w:left="18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0,00</w:t>
            </w:r>
          </w:p>
        </w:tc>
        <w:tc>
          <w:tcPr>
            <w:tcW w:w="990" w:type="dxa"/>
            <w:shd w:val="clear" w:color="auto" w:fill="FFFFFF"/>
          </w:tcPr>
          <w:p w:rsidR="00850600" w:rsidRPr="00850600" w:rsidRDefault="00850600" w:rsidP="00850600">
            <w:pPr>
              <w:pStyle w:val="1"/>
              <w:shd w:val="clear" w:color="auto" w:fill="auto"/>
              <w:spacing w:line="240" w:lineRule="auto"/>
              <w:ind w:left="22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9,60</w:t>
            </w:r>
          </w:p>
        </w:tc>
        <w:tc>
          <w:tcPr>
            <w:tcW w:w="1134" w:type="dxa"/>
            <w:shd w:val="clear" w:color="auto" w:fill="FFFFFF"/>
          </w:tcPr>
          <w:p w:rsidR="00850600" w:rsidRPr="00850600" w:rsidRDefault="00850600" w:rsidP="00850600">
            <w:pPr>
              <w:pStyle w:val="1"/>
              <w:shd w:val="clear" w:color="auto" w:fill="auto"/>
              <w:spacing w:line="240" w:lineRule="auto"/>
              <w:ind w:left="30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0,80</w:t>
            </w:r>
          </w:p>
        </w:tc>
      </w:tr>
      <w:tr w:rsidR="00850600" w:rsidRPr="00850600" w:rsidTr="008C2360">
        <w:trPr>
          <w:trHeight w:val="437"/>
        </w:trPr>
        <w:tc>
          <w:tcPr>
            <w:tcW w:w="677" w:type="dxa"/>
            <w:shd w:val="clear" w:color="auto" w:fill="FFFFFF"/>
          </w:tcPr>
          <w:p w:rsidR="00850600" w:rsidRPr="00850600" w:rsidRDefault="00850600" w:rsidP="00850600">
            <w:pPr>
              <w:pStyle w:val="1"/>
              <w:shd w:val="clear" w:color="auto" w:fill="auto"/>
              <w:spacing w:line="240" w:lineRule="auto"/>
              <w:ind w:left="24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ГП</w:t>
            </w:r>
          </w:p>
        </w:tc>
        <w:tc>
          <w:tcPr>
            <w:tcW w:w="2299" w:type="dxa"/>
            <w:shd w:val="clear" w:color="auto" w:fill="FFFFFF"/>
          </w:tcPr>
          <w:p w:rsidR="00850600" w:rsidRPr="00850600" w:rsidRDefault="00850600" w:rsidP="00850600">
            <w:pPr>
              <w:pStyle w:val="1"/>
              <w:shd w:val="clear" w:color="auto" w:fill="auto"/>
              <w:spacing w:line="206" w:lineRule="exact"/>
              <w:ind w:left="40"/>
              <w:rPr>
                <w:rFonts w:ascii="Times New Roman" w:hAnsi="Times New Roman" w:cs="Times New Roman"/>
                <w:i/>
                <w:sz w:val="24"/>
                <w:szCs w:val="24"/>
              </w:rPr>
            </w:pPr>
            <w:r>
              <w:rPr>
                <w:rStyle w:val="CenturySchoolbook85pt0pt"/>
                <w:rFonts w:ascii="Times New Roman" w:eastAsia="Batang" w:hAnsi="Times New Roman" w:cs="Times New Roman"/>
                <w:sz w:val="24"/>
                <w:szCs w:val="24"/>
              </w:rPr>
              <w:t>Хлеб ржаной (рж</w:t>
            </w:r>
            <w:r w:rsidRPr="00850600">
              <w:rPr>
                <w:rStyle w:val="CenturySchoolbook85pt0pt"/>
                <w:rFonts w:ascii="Times New Roman" w:eastAsia="Batang" w:hAnsi="Times New Roman" w:cs="Times New Roman"/>
                <w:sz w:val="24"/>
                <w:szCs w:val="24"/>
              </w:rPr>
              <w:t>ано- пшеничный)</w:t>
            </w:r>
          </w:p>
        </w:tc>
        <w:tc>
          <w:tcPr>
            <w:tcW w:w="1003" w:type="dxa"/>
            <w:shd w:val="clear" w:color="auto" w:fill="FFFFFF"/>
          </w:tcPr>
          <w:p w:rsidR="00850600" w:rsidRPr="00850600" w:rsidRDefault="00850600" w:rsidP="00850600">
            <w:pPr>
              <w:pStyle w:val="1"/>
              <w:shd w:val="clear" w:color="auto" w:fill="auto"/>
              <w:spacing w:line="240" w:lineRule="auto"/>
              <w:ind w:right="340"/>
              <w:jc w:val="right"/>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50</w:t>
            </w:r>
          </w:p>
        </w:tc>
        <w:tc>
          <w:tcPr>
            <w:tcW w:w="806" w:type="dxa"/>
            <w:shd w:val="clear" w:color="auto" w:fill="FFFFFF"/>
          </w:tcPr>
          <w:p w:rsidR="00850600" w:rsidRPr="00850600" w:rsidRDefault="00850600" w:rsidP="00850600">
            <w:pPr>
              <w:pStyle w:val="1"/>
              <w:shd w:val="clear" w:color="auto" w:fill="auto"/>
              <w:spacing w:line="240" w:lineRule="auto"/>
              <w:ind w:left="26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2,80</w:t>
            </w:r>
          </w:p>
        </w:tc>
        <w:tc>
          <w:tcPr>
            <w:tcW w:w="821" w:type="dxa"/>
            <w:shd w:val="clear" w:color="auto" w:fill="FFFFFF"/>
          </w:tcPr>
          <w:p w:rsidR="00850600" w:rsidRPr="00850600" w:rsidRDefault="00850600" w:rsidP="00850600">
            <w:pPr>
              <w:pStyle w:val="1"/>
              <w:shd w:val="clear" w:color="auto" w:fill="auto"/>
              <w:spacing w:line="240" w:lineRule="auto"/>
              <w:ind w:left="24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0,60</w:t>
            </w:r>
          </w:p>
        </w:tc>
        <w:tc>
          <w:tcPr>
            <w:tcW w:w="1018" w:type="dxa"/>
            <w:shd w:val="clear" w:color="auto" w:fill="FFFFFF"/>
          </w:tcPr>
          <w:p w:rsidR="00850600" w:rsidRPr="00850600" w:rsidRDefault="00850600" w:rsidP="00850600">
            <w:pPr>
              <w:pStyle w:val="1"/>
              <w:shd w:val="clear" w:color="auto" w:fill="auto"/>
              <w:spacing w:line="240" w:lineRule="auto"/>
              <w:ind w:left="30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24,70</w:t>
            </w:r>
          </w:p>
        </w:tc>
        <w:tc>
          <w:tcPr>
            <w:tcW w:w="2376" w:type="dxa"/>
            <w:shd w:val="clear" w:color="auto" w:fill="FFFFFF"/>
          </w:tcPr>
          <w:p w:rsidR="00850600" w:rsidRPr="00850600" w:rsidRDefault="00850600" w:rsidP="00850600">
            <w:pPr>
              <w:pStyle w:val="1"/>
              <w:shd w:val="clear" w:color="auto" w:fill="auto"/>
              <w:spacing w:line="240" w:lineRule="auto"/>
              <w:jc w:val="center"/>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116,00</w:t>
            </w:r>
          </w:p>
        </w:tc>
        <w:tc>
          <w:tcPr>
            <w:tcW w:w="686" w:type="dxa"/>
            <w:shd w:val="clear" w:color="auto" w:fill="FFFFFF"/>
          </w:tcPr>
          <w:p w:rsidR="00850600" w:rsidRPr="00850600" w:rsidRDefault="00850600" w:rsidP="00850600">
            <w:pPr>
              <w:pStyle w:val="1"/>
              <w:shd w:val="clear" w:color="auto" w:fill="auto"/>
              <w:spacing w:line="240" w:lineRule="auto"/>
              <w:ind w:left="20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0,06</w:t>
            </w:r>
          </w:p>
        </w:tc>
        <w:tc>
          <w:tcPr>
            <w:tcW w:w="658" w:type="dxa"/>
            <w:shd w:val="clear" w:color="auto" w:fill="FFFFFF"/>
          </w:tcPr>
          <w:p w:rsidR="00850600" w:rsidRPr="00850600" w:rsidRDefault="00850600" w:rsidP="00850600">
            <w:pPr>
              <w:pStyle w:val="1"/>
              <w:shd w:val="clear" w:color="auto" w:fill="auto"/>
              <w:spacing w:line="240" w:lineRule="auto"/>
              <w:ind w:left="18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0,02</w:t>
            </w:r>
          </w:p>
        </w:tc>
        <w:tc>
          <w:tcPr>
            <w:tcW w:w="725" w:type="dxa"/>
            <w:shd w:val="clear" w:color="auto" w:fill="FFFFFF"/>
          </w:tcPr>
          <w:p w:rsidR="00850600" w:rsidRPr="00850600" w:rsidRDefault="00850600" w:rsidP="00850600">
            <w:pPr>
              <w:pStyle w:val="1"/>
              <w:shd w:val="clear" w:color="auto" w:fill="auto"/>
              <w:spacing w:line="240" w:lineRule="auto"/>
              <w:ind w:left="18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0,00</w:t>
            </w:r>
          </w:p>
        </w:tc>
        <w:tc>
          <w:tcPr>
            <w:tcW w:w="990" w:type="dxa"/>
            <w:shd w:val="clear" w:color="auto" w:fill="FFFFFF"/>
          </w:tcPr>
          <w:p w:rsidR="00850600" w:rsidRPr="00850600" w:rsidRDefault="00850600" w:rsidP="00850600">
            <w:pPr>
              <w:pStyle w:val="1"/>
              <w:shd w:val="clear" w:color="auto" w:fill="auto"/>
              <w:spacing w:line="240" w:lineRule="auto"/>
              <w:ind w:left="22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12,00</w:t>
            </w:r>
          </w:p>
        </w:tc>
        <w:tc>
          <w:tcPr>
            <w:tcW w:w="1134" w:type="dxa"/>
            <w:shd w:val="clear" w:color="auto" w:fill="FFFFFF"/>
          </w:tcPr>
          <w:p w:rsidR="00850600" w:rsidRPr="00850600" w:rsidRDefault="00850600" w:rsidP="00850600">
            <w:pPr>
              <w:pStyle w:val="1"/>
              <w:shd w:val="clear" w:color="auto" w:fill="auto"/>
              <w:spacing w:line="240" w:lineRule="auto"/>
              <w:ind w:left="30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1,60</w:t>
            </w:r>
          </w:p>
        </w:tc>
      </w:tr>
      <w:tr w:rsidR="00850600" w:rsidRPr="00850600" w:rsidTr="008C2360">
        <w:trPr>
          <w:trHeight w:val="697"/>
        </w:trPr>
        <w:tc>
          <w:tcPr>
            <w:tcW w:w="677" w:type="dxa"/>
            <w:shd w:val="clear" w:color="auto" w:fill="FFFFFF"/>
          </w:tcPr>
          <w:p w:rsidR="00850600" w:rsidRPr="00850600" w:rsidRDefault="00850600" w:rsidP="00850600">
            <w:pPr>
              <w:spacing w:after="0"/>
              <w:rPr>
                <w:rFonts w:ascii="Times New Roman" w:hAnsi="Times New Roman" w:cs="Times New Roman"/>
                <w:sz w:val="24"/>
                <w:szCs w:val="24"/>
              </w:rPr>
            </w:pPr>
          </w:p>
        </w:tc>
        <w:tc>
          <w:tcPr>
            <w:tcW w:w="2299" w:type="dxa"/>
            <w:shd w:val="clear" w:color="auto" w:fill="FFFFFF"/>
          </w:tcPr>
          <w:p w:rsidR="00850600" w:rsidRPr="00850600" w:rsidRDefault="00850600" w:rsidP="00850600">
            <w:pPr>
              <w:pStyle w:val="1"/>
              <w:shd w:val="clear" w:color="auto" w:fill="auto"/>
              <w:spacing w:line="240" w:lineRule="auto"/>
              <w:ind w:left="4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Итого</w:t>
            </w:r>
          </w:p>
        </w:tc>
        <w:tc>
          <w:tcPr>
            <w:tcW w:w="1003" w:type="dxa"/>
            <w:shd w:val="clear" w:color="auto" w:fill="FFFFFF"/>
          </w:tcPr>
          <w:p w:rsidR="00850600" w:rsidRPr="00850600" w:rsidRDefault="00850600" w:rsidP="00850600">
            <w:pPr>
              <w:spacing w:after="0"/>
              <w:rPr>
                <w:rFonts w:ascii="Times New Roman" w:hAnsi="Times New Roman" w:cs="Times New Roman"/>
                <w:sz w:val="24"/>
                <w:szCs w:val="24"/>
              </w:rPr>
            </w:pPr>
          </w:p>
        </w:tc>
        <w:tc>
          <w:tcPr>
            <w:tcW w:w="806" w:type="dxa"/>
            <w:shd w:val="clear" w:color="auto" w:fill="FFFFFF"/>
          </w:tcPr>
          <w:p w:rsidR="00850600" w:rsidRPr="00850600" w:rsidRDefault="00850600" w:rsidP="00850600">
            <w:pPr>
              <w:pStyle w:val="1"/>
              <w:shd w:val="clear" w:color="auto" w:fill="auto"/>
              <w:spacing w:line="240" w:lineRule="auto"/>
              <w:ind w:left="26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22,35</w:t>
            </w:r>
          </w:p>
        </w:tc>
        <w:tc>
          <w:tcPr>
            <w:tcW w:w="821" w:type="dxa"/>
            <w:shd w:val="clear" w:color="auto" w:fill="FFFFFF"/>
          </w:tcPr>
          <w:p w:rsidR="00850600" w:rsidRPr="00850600" w:rsidRDefault="00850600" w:rsidP="00850600">
            <w:pPr>
              <w:pStyle w:val="1"/>
              <w:shd w:val="clear" w:color="auto" w:fill="auto"/>
              <w:spacing w:line="240" w:lineRule="auto"/>
              <w:ind w:left="24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20,90</w:t>
            </w:r>
          </w:p>
        </w:tc>
        <w:tc>
          <w:tcPr>
            <w:tcW w:w="1018" w:type="dxa"/>
            <w:shd w:val="clear" w:color="auto" w:fill="FFFFFF"/>
          </w:tcPr>
          <w:p w:rsidR="00850600" w:rsidRPr="00850600" w:rsidRDefault="00850600" w:rsidP="00850600">
            <w:pPr>
              <w:pStyle w:val="1"/>
              <w:shd w:val="clear" w:color="auto" w:fill="auto"/>
              <w:spacing w:line="240" w:lineRule="auto"/>
              <w:ind w:left="30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99,33</w:t>
            </w:r>
          </w:p>
        </w:tc>
        <w:tc>
          <w:tcPr>
            <w:tcW w:w="2376" w:type="dxa"/>
            <w:shd w:val="clear" w:color="auto" w:fill="FFFFFF"/>
          </w:tcPr>
          <w:p w:rsidR="00850600" w:rsidRPr="00850600" w:rsidRDefault="00850600" w:rsidP="00850600">
            <w:pPr>
              <w:pStyle w:val="1"/>
              <w:shd w:val="clear" w:color="auto" w:fill="auto"/>
              <w:spacing w:line="240" w:lineRule="auto"/>
              <w:jc w:val="center"/>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713,50</w:t>
            </w:r>
          </w:p>
        </w:tc>
        <w:tc>
          <w:tcPr>
            <w:tcW w:w="686" w:type="dxa"/>
            <w:shd w:val="clear" w:color="auto" w:fill="FFFFFF"/>
          </w:tcPr>
          <w:p w:rsidR="00850600" w:rsidRPr="00850600" w:rsidRDefault="00850600" w:rsidP="00850600">
            <w:pPr>
              <w:pStyle w:val="1"/>
              <w:shd w:val="clear" w:color="auto" w:fill="auto"/>
              <w:spacing w:line="240" w:lineRule="auto"/>
              <w:ind w:left="20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0,42</w:t>
            </w:r>
          </w:p>
        </w:tc>
        <w:tc>
          <w:tcPr>
            <w:tcW w:w="658" w:type="dxa"/>
            <w:shd w:val="clear" w:color="auto" w:fill="FFFFFF"/>
          </w:tcPr>
          <w:p w:rsidR="00850600" w:rsidRPr="00850600" w:rsidRDefault="00850600" w:rsidP="00850600">
            <w:pPr>
              <w:pStyle w:val="1"/>
              <w:shd w:val="clear" w:color="auto" w:fill="auto"/>
              <w:spacing w:line="240" w:lineRule="auto"/>
              <w:ind w:left="18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0,16</w:t>
            </w:r>
          </w:p>
        </w:tc>
        <w:tc>
          <w:tcPr>
            <w:tcW w:w="725" w:type="dxa"/>
            <w:shd w:val="clear" w:color="auto" w:fill="FFFFFF"/>
          </w:tcPr>
          <w:p w:rsidR="00850600" w:rsidRPr="00850600" w:rsidRDefault="00850600" w:rsidP="00850600">
            <w:pPr>
              <w:pStyle w:val="1"/>
              <w:shd w:val="clear" w:color="auto" w:fill="auto"/>
              <w:spacing w:line="240" w:lineRule="auto"/>
              <w:ind w:left="18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26,39</w:t>
            </w:r>
          </w:p>
        </w:tc>
        <w:tc>
          <w:tcPr>
            <w:tcW w:w="990" w:type="dxa"/>
            <w:shd w:val="clear" w:color="auto" w:fill="FFFFFF"/>
          </w:tcPr>
          <w:p w:rsidR="00850600" w:rsidRPr="00850600" w:rsidRDefault="00850600" w:rsidP="00850600">
            <w:pPr>
              <w:pStyle w:val="1"/>
              <w:shd w:val="clear" w:color="auto" w:fill="auto"/>
              <w:spacing w:line="240" w:lineRule="auto"/>
              <w:ind w:left="22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146,70</w:t>
            </w:r>
          </w:p>
        </w:tc>
        <w:tc>
          <w:tcPr>
            <w:tcW w:w="1134" w:type="dxa"/>
            <w:shd w:val="clear" w:color="auto" w:fill="FFFFFF"/>
          </w:tcPr>
          <w:p w:rsidR="00850600" w:rsidRPr="00850600" w:rsidRDefault="00850600" w:rsidP="00850600">
            <w:pPr>
              <w:pStyle w:val="1"/>
              <w:shd w:val="clear" w:color="auto" w:fill="auto"/>
              <w:spacing w:line="240" w:lineRule="auto"/>
              <w:ind w:left="300"/>
              <w:rPr>
                <w:rFonts w:ascii="Times New Roman" w:hAnsi="Times New Roman" w:cs="Times New Roman"/>
                <w:i/>
                <w:sz w:val="24"/>
                <w:szCs w:val="24"/>
              </w:rPr>
            </w:pPr>
            <w:r w:rsidRPr="00850600">
              <w:rPr>
                <w:rStyle w:val="CenturySchoolbook85pt0pt"/>
                <w:rFonts w:ascii="Times New Roman" w:eastAsia="Batang" w:hAnsi="Times New Roman" w:cs="Times New Roman"/>
                <w:sz w:val="24"/>
                <w:szCs w:val="24"/>
              </w:rPr>
              <w:t>5,68</w:t>
            </w:r>
          </w:p>
        </w:tc>
      </w:tr>
    </w:tbl>
    <w:p w:rsidR="008B6D75" w:rsidRDefault="008B6D75" w:rsidP="008B6D75">
      <w:pPr>
        <w:spacing w:after="0" w:line="240" w:lineRule="auto"/>
        <w:rPr>
          <w:rFonts w:ascii="Times New Roman" w:hAnsi="Times New Roman" w:cs="Times New Roman"/>
          <w:sz w:val="24"/>
          <w:szCs w:val="24"/>
        </w:rPr>
      </w:pPr>
    </w:p>
    <w:p w:rsidR="00850600" w:rsidRDefault="00850600" w:rsidP="008B6D75">
      <w:pPr>
        <w:spacing w:after="0" w:line="240" w:lineRule="auto"/>
        <w:rPr>
          <w:rFonts w:ascii="Times New Roman" w:hAnsi="Times New Roman" w:cs="Times New Roman"/>
          <w:sz w:val="24"/>
          <w:szCs w:val="24"/>
        </w:rPr>
      </w:pPr>
    </w:p>
    <w:p w:rsidR="00086CA6" w:rsidRDefault="00086CA6" w:rsidP="008B6D75">
      <w:pPr>
        <w:spacing w:after="0" w:line="240" w:lineRule="auto"/>
        <w:rPr>
          <w:rFonts w:ascii="Times New Roman" w:hAnsi="Times New Roman" w:cs="Times New Roman"/>
          <w:sz w:val="24"/>
          <w:szCs w:val="24"/>
        </w:rPr>
      </w:pPr>
    </w:p>
    <w:p w:rsidR="00086CA6" w:rsidRDefault="00086CA6" w:rsidP="008B6D75">
      <w:pPr>
        <w:spacing w:after="0" w:line="240" w:lineRule="auto"/>
        <w:rPr>
          <w:rFonts w:ascii="Times New Roman" w:hAnsi="Times New Roman" w:cs="Times New Roman"/>
          <w:sz w:val="24"/>
          <w:szCs w:val="24"/>
        </w:rPr>
      </w:pPr>
    </w:p>
    <w:p w:rsidR="00086CA6" w:rsidRDefault="00086CA6" w:rsidP="008B6D75">
      <w:pPr>
        <w:spacing w:after="0" w:line="240" w:lineRule="auto"/>
        <w:rPr>
          <w:rFonts w:ascii="Times New Roman" w:hAnsi="Times New Roman" w:cs="Times New Roman"/>
          <w:sz w:val="24"/>
          <w:szCs w:val="24"/>
        </w:rPr>
      </w:pPr>
    </w:p>
    <w:p w:rsidR="00086CA6" w:rsidRDefault="00086CA6" w:rsidP="008B6D75">
      <w:pPr>
        <w:spacing w:after="0" w:line="240" w:lineRule="auto"/>
        <w:rPr>
          <w:rFonts w:ascii="Times New Roman" w:hAnsi="Times New Roman" w:cs="Times New Roman"/>
          <w:sz w:val="24"/>
          <w:szCs w:val="24"/>
        </w:rPr>
      </w:pPr>
    </w:p>
    <w:p w:rsidR="00086CA6" w:rsidRDefault="00086CA6" w:rsidP="008B6D75">
      <w:pPr>
        <w:spacing w:after="0" w:line="240" w:lineRule="auto"/>
        <w:rPr>
          <w:rFonts w:ascii="Times New Roman" w:hAnsi="Times New Roman" w:cs="Times New Roman"/>
          <w:sz w:val="24"/>
          <w:szCs w:val="24"/>
        </w:rPr>
      </w:pPr>
    </w:p>
    <w:p w:rsidR="00086CA6" w:rsidRDefault="00086CA6" w:rsidP="008B6D75">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672"/>
        <w:gridCol w:w="2740"/>
        <w:gridCol w:w="850"/>
        <w:gridCol w:w="993"/>
        <w:gridCol w:w="851"/>
        <w:gridCol w:w="1134"/>
        <w:gridCol w:w="1842"/>
        <w:gridCol w:w="993"/>
        <w:gridCol w:w="23"/>
        <w:gridCol w:w="709"/>
        <w:gridCol w:w="969"/>
        <w:gridCol w:w="23"/>
        <w:gridCol w:w="969"/>
        <w:gridCol w:w="23"/>
        <w:gridCol w:w="993"/>
      </w:tblGrid>
      <w:tr w:rsidR="00086CA6" w:rsidRPr="00086CA6" w:rsidTr="00086CA6">
        <w:trPr>
          <w:trHeight w:val="235"/>
        </w:trPr>
        <w:tc>
          <w:tcPr>
            <w:tcW w:w="13784" w:type="dxa"/>
            <w:gridSpan w:val="15"/>
            <w:shd w:val="clear" w:color="auto" w:fill="FFFFFF"/>
          </w:tcPr>
          <w:p w:rsidR="00086CA6" w:rsidRPr="00086CA6" w:rsidRDefault="00086CA6" w:rsidP="00086CA6">
            <w:pPr>
              <w:pStyle w:val="1"/>
              <w:shd w:val="clear" w:color="auto" w:fill="auto"/>
              <w:spacing w:line="240" w:lineRule="auto"/>
              <w:ind w:left="606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lastRenderedPageBreak/>
              <w:t>Полдник</w:t>
            </w:r>
          </w:p>
        </w:tc>
      </w:tr>
      <w:tr w:rsidR="00086CA6" w:rsidRPr="00086CA6" w:rsidTr="008C2360">
        <w:trPr>
          <w:trHeight w:val="216"/>
        </w:trPr>
        <w:tc>
          <w:tcPr>
            <w:tcW w:w="672" w:type="dxa"/>
            <w:shd w:val="clear" w:color="auto" w:fill="FFFFFF"/>
          </w:tcPr>
          <w:p w:rsidR="00086CA6" w:rsidRPr="00086CA6" w:rsidRDefault="00086CA6" w:rsidP="00086CA6">
            <w:pPr>
              <w:pStyle w:val="1"/>
              <w:shd w:val="clear" w:color="auto" w:fill="auto"/>
              <w:spacing w:line="240" w:lineRule="auto"/>
              <w:ind w:left="24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21</w:t>
            </w:r>
          </w:p>
        </w:tc>
        <w:tc>
          <w:tcPr>
            <w:tcW w:w="2740" w:type="dxa"/>
            <w:shd w:val="clear" w:color="auto" w:fill="FFFFFF"/>
          </w:tcPr>
          <w:p w:rsidR="00086CA6" w:rsidRPr="00086CA6" w:rsidRDefault="00086CA6" w:rsidP="00086CA6">
            <w:pPr>
              <w:pStyle w:val="1"/>
              <w:shd w:val="clear" w:color="auto" w:fill="auto"/>
              <w:spacing w:line="240" w:lineRule="auto"/>
              <w:jc w:val="both"/>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Кисломолочный продукт</w:t>
            </w:r>
          </w:p>
        </w:tc>
        <w:tc>
          <w:tcPr>
            <w:tcW w:w="850" w:type="dxa"/>
            <w:shd w:val="clear" w:color="auto" w:fill="FFFFFF"/>
          </w:tcPr>
          <w:p w:rsidR="00086CA6" w:rsidRPr="00086CA6" w:rsidRDefault="00086CA6" w:rsidP="00086CA6">
            <w:pPr>
              <w:pStyle w:val="1"/>
              <w:shd w:val="clear" w:color="auto" w:fill="auto"/>
              <w:spacing w:line="240" w:lineRule="auto"/>
              <w:ind w:left="38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160</w:t>
            </w:r>
          </w:p>
        </w:tc>
        <w:tc>
          <w:tcPr>
            <w:tcW w:w="993" w:type="dxa"/>
            <w:shd w:val="clear" w:color="auto" w:fill="FFFFFF"/>
          </w:tcPr>
          <w:p w:rsidR="00086CA6" w:rsidRPr="00086CA6" w:rsidRDefault="00086CA6" w:rsidP="00086CA6">
            <w:pPr>
              <w:pStyle w:val="1"/>
              <w:shd w:val="clear" w:color="auto" w:fill="auto"/>
              <w:spacing w:line="240" w:lineRule="auto"/>
              <w:ind w:left="22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4,64</w:t>
            </w:r>
          </w:p>
        </w:tc>
        <w:tc>
          <w:tcPr>
            <w:tcW w:w="851" w:type="dxa"/>
            <w:shd w:val="clear" w:color="auto" w:fill="FFFFFF"/>
          </w:tcPr>
          <w:p w:rsidR="00086CA6" w:rsidRPr="00086CA6" w:rsidRDefault="00086CA6" w:rsidP="00086CA6">
            <w:pPr>
              <w:pStyle w:val="1"/>
              <w:shd w:val="clear" w:color="auto" w:fill="auto"/>
              <w:spacing w:line="240" w:lineRule="auto"/>
              <w:ind w:left="24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5,12</w:t>
            </w:r>
          </w:p>
        </w:tc>
        <w:tc>
          <w:tcPr>
            <w:tcW w:w="1134" w:type="dxa"/>
            <w:shd w:val="clear" w:color="auto" w:fill="FFFFFF"/>
          </w:tcPr>
          <w:p w:rsidR="00086CA6" w:rsidRPr="00086CA6" w:rsidRDefault="00086CA6" w:rsidP="00086CA6">
            <w:pPr>
              <w:pStyle w:val="1"/>
              <w:shd w:val="clear" w:color="auto" w:fill="auto"/>
              <w:spacing w:line="240" w:lineRule="auto"/>
              <w:ind w:left="30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6,40</w:t>
            </w:r>
          </w:p>
        </w:tc>
        <w:tc>
          <w:tcPr>
            <w:tcW w:w="1842" w:type="dxa"/>
            <w:shd w:val="clear" w:color="auto" w:fill="FFFFFF"/>
          </w:tcPr>
          <w:p w:rsidR="00086CA6" w:rsidRPr="00086CA6" w:rsidRDefault="00086CA6" w:rsidP="00086CA6">
            <w:pPr>
              <w:pStyle w:val="1"/>
              <w:shd w:val="clear" w:color="auto" w:fill="auto"/>
              <w:spacing w:line="240" w:lineRule="auto"/>
              <w:ind w:left="96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94,40</w:t>
            </w:r>
          </w:p>
        </w:tc>
        <w:tc>
          <w:tcPr>
            <w:tcW w:w="993" w:type="dxa"/>
            <w:shd w:val="clear" w:color="auto" w:fill="FFFFFF"/>
          </w:tcPr>
          <w:p w:rsidR="00086CA6" w:rsidRPr="00086CA6" w:rsidRDefault="00086CA6" w:rsidP="00086CA6">
            <w:pPr>
              <w:pStyle w:val="1"/>
              <w:shd w:val="clear" w:color="auto" w:fill="auto"/>
              <w:spacing w:line="240" w:lineRule="auto"/>
              <w:ind w:left="18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0,04</w:t>
            </w:r>
          </w:p>
        </w:tc>
        <w:tc>
          <w:tcPr>
            <w:tcW w:w="732" w:type="dxa"/>
            <w:gridSpan w:val="2"/>
            <w:shd w:val="clear" w:color="auto" w:fill="FFFFFF"/>
          </w:tcPr>
          <w:p w:rsidR="00086CA6" w:rsidRPr="00086CA6" w:rsidRDefault="00086CA6" w:rsidP="00086CA6">
            <w:pPr>
              <w:pStyle w:val="1"/>
              <w:shd w:val="clear" w:color="auto" w:fill="auto"/>
              <w:spacing w:line="240" w:lineRule="auto"/>
              <w:ind w:left="16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0,28</w:t>
            </w:r>
          </w:p>
        </w:tc>
        <w:tc>
          <w:tcPr>
            <w:tcW w:w="969" w:type="dxa"/>
            <w:shd w:val="clear" w:color="auto" w:fill="FFFFFF"/>
          </w:tcPr>
          <w:p w:rsidR="00086CA6" w:rsidRPr="00086CA6" w:rsidRDefault="00086CA6" w:rsidP="00086CA6">
            <w:pPr>
              <w:pStyle w:val="1"/>
              <w:shd w:val="clear" w:color="auto" w:fill="auto"/>
              <w:spacing w:line="240" w:lineRule="auto"/>
              <w:ind w:left="18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1,12</w:t>
            </w:r>
          </w:p>
        </w:tc>
        <w:tc>
          <w:tcPr>
            <w:tcW w:w="992" w:type="dxa"/>
            <w:gridSpan w:val="2"/>
            <w:shd w:val="clear" w:color="auto" w:fill="FFFFFF"/>
          </w:tcPr>
          <w:p w:rsidR="00086CA6" w:rsidRPr="00086CA6" w:rsidRDefault="00086CA6" w:rsidP="00086CA6">
            <w:pPr>
              <w:pStyle w:val="1"/>
              <w:shd w:val="clear" w:color="auto" w:fill="auto"/>
              <w:spacing w:line="240" w:lineRule="auto"/>
              <w:ind w:left="16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192,00</w:t>
            </w:r>
          </w:p>
        </w:tc>
        <w:tc>
          <w:tcPr>
            <w:tcW w:w="1016" w:type="dxa"/>
            <w:gridSpan w:val="2"/>
            <w:shd w:val="clear" w:color="auto" w:fill="FFFFFF"/>
          </w:tcPr>
          <w:p w:rsidR="00086CA6" w:rsidRPr="00086CA6" w:rsidRDefault="00086CA6" w:rsidP="00086CA6">
            <w:pPr>
              <w:pStyle w:val="1"/>
              <w:shd w:val="clear" w:color="auto" w:fill="auto"/>
              <w:spacing w:line="240" w:lineRule="auto"/>
              <w:ind w:left="28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0,16</w:t>
            </w:r>
          </w:p>
        </w:tc>
      </w:tr>
      <w:tr w:rsidR="00086CA6" w:rsidRPr="00086CA6" w:rsidTr="008C2360">
        <w:trPr>
          <w:trHeight w:val="432"/>
        </w:trPr>
        <w:tc>
          <w:tcPr>
            <w:tcW w:w="672" w:type="dxa"/>
            <w:shd w:val="clear" w:color="auto" w:fill="FFFFFF"/>
          </w:tcPr>
          <w:p w:rsidR="00086CA6" w:rsidRPr="00086CA6" w:rsidRDefault="00086CA6" w:rsidP="00086CA6">
            <w:pPr>
              <w:pStyle w:val="1"/>
              <w:shd w:val="clear" w:color="auto" w:fill="auto"/>
              <w:spacing w:line="240" w:lineRule="auto"/>
              <w:ind w:left="24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72</w:t>
            </w:r>
          </w:p>
        </w:tc>
        <w:tc>
          <w:tcPr>
            <w:tcW w:w="2740" w:type="dxa"/>
            <w:shd w:val="clear" w:color="auto" w:fill="FFFFFF"/>
          </w:tcPr>
          <w:p w:rsidR="00086CA6" w:rsidRPr="00086CA6" w:rsidRDefault="00086CA6" w:rsidP="00086CA6">
            <w:pPr>
              <w:pStyle w:val="1"/>
              <w:shd w:val="clear" w:color="auto" w:fill="auto"/>
              <w:spacing w:line="206" w:lineRule="exact"/>
              <w:ind w:left="4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"Гребешок" из дрожжевого теста</w:t>
            </w:r>
          </w:p>
        </w:tc>
        <w:tc>
          <w:tcPr>
            <w:tcW w:w="850" w:type="dxa"/>
            <w:shd w:val="clear" w:color="auto" w:fill="FFFFFF"/>
          </w:tcPr>
          <w:p w:rsidR="00086CA6" w:rsidRPr="00086CA6" w:rsidRDefault="00086CA6" w:rsidP="00086CA6">
            <w:pPr>
              <w:pStyle w:val="1"/>
              <w:shd w:val="clear" w:color="auto" w:fill="auto"/>
              <w:spacing w:line="240" w:lineRule="auto"/>
              <w:ind w:left="38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70</w:t>
            </w:r>
          </w:p>
        </w:tc>
        <w:tc>
          <w:tcPr>
            <w:tcW w:w="993" w:type="dxa"/>
            <w:shd w:val="clear" w:color="auto" w:fill="FFFFFF"/>
          </w:tcPr>
          <w:p w:rsidR="00086CA6" w:rsidRPr="00086CA6" w:rsidRDefault="00086CA6" w:rsidP="00086CA6">
            <w:pPr>
              <w:pStyle w:val="1"/>
              <w:shd w:val="clear" w:color="auto" w:fill="auto"/>
              <w:spacing w:line="240" w:lineRule="auto"/>
              <w:ind w:left="22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5,30</w:t>
            </w:r>
          </w:p>
        </w:tc>
        <w:tc>
          <w:tcPr>
            <w:tcW w:w="851" w:type="dxa"/>
            <w:shd w:val="clear" w:color="auto" w:fill="FFFFFF"/>
          </w:tcPr>
          <w:p w:rsidR="00086CA6" w:rsidRPr="00086CA6" w:rsidRDefault="00086CA6" w:rsidP="00086CA6">
            <w:pPr>
              <w:pStyle w:val="1"/>
              <w:shd w:val="clear" w:color="auto" w:fill="auto"/>
              <w:spacing w:line="240" w:lineRule="auto"/>
              <w:ind w:left="24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4,75</w:t>
            </w:r>
          </w:p>
        </w:tc>
        <w:tc>
          <w:tcPr>
            <w:tcW w:w="1134" w:type="dxa"/>
            <w:shd w:val="clear" w:color="auto" w:fill="FFFFFF"/>
          </w:tcPr>
          <w:p w:rsidR="00086CA6" w:rsidRPr="00086CA6" w:rsidRDefault="00086CA6" w:rsidP="00086CA6">
            <w:pPr>
              <w:pStyle w:val="1"/>
              <w:shd w:val="clear" w:color="auto" w:fill="auto"/>
              <w:spacing w:line="240" w:lineRule="auto"/>
              <w:ind w:left="30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29,50</w:t>
            </w:r>
          </w:p>
        </w:tc>
        <w:tc>
          <w:tcPr>
            <w:tcW w:w="1842" w:type="dxa"/>
            <w:shd w:val="clear" w:color="auto" w:fill="FFFFFF"/>
          </w:tcPr>
          <w:p w:rsidR="00086CA6" w:rsidRPr="00086CA6" w:rsidRDefault="00086CA6" w:rsidP="00086CA6">
            <w:pPr>
              <w:pStyle w:val="1"/>
              <w:shd w:val="clear" w:color="auto" w:fill="auto"/>
              <w:spacing w:line="240" w:lineRule="auto"/>
              <w:ind w:left="96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183,30</w:t>
            </w:r>
          </w:p>
        </w:tc>
        <w:tc>
          <w:tcPr>
            <w:tcW w:w="993" w:type="dxa"/>
            <w:shd w:val="clear" w:color="auto" w:fill="FFFFFF"/>
          </w:tcPr>
          <w:p w:rsidR="00086CA6" w:rsidRPr="00086CA6" w:rsidRDefault="00086CA6" w:rsidP="00086CA6">
            <w:pPr>
              <w:pStyle w:val="1"/>
              <w:shd w:val="clear" w:color="auto" w:fill="auto"/>
              <w:spacing w:line="240" w:lineRule="auto"/>
              <w:ind w:left="18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0,11</w:t>
            </w:r>
          </w:p>
        </w:tc>
        <w:tc>
          <w:tcPr>
            <w:tcW w:w="732" w:type="dxa"/>
            <w:gridSpan w:val="2"/>
            <w:shd w:val="clear" w:color="auto" w:fill="FFFFFF"/>
          </w:tcPr>
          <w:p w:rsidR="00086CA6" w:rsidRPr="00086CA6" w:rsidRDefault="00086CA6" w:rsidP="00086CA6">
            <w:pPr>
              <w:pStyle w:val="1"/>
              <w:shd w:val="clear" w:color="auto" w:fill="auto"/>
              <w:spacing w:line="240" w:lineRule="auto"/>
              <w:ind w:left="16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0,04</w:t>
            </w:r>
          </w:p>
        </w:tc>
        <w:tc>
          <w:tcPr>
            <w:tcW w:w="969" w:type="dxa"/>
            <w:shd w:val="clear" w:color="auto" w:fill="FFFFFF"/>
          </w:tcPr>
          <w:p w:rsidR="00086CA6" w:rsidRPr="00086CA6" w:rsidRDefault="00086CA6" w:rsidP="00086CA6">
            <w:pPr>
              <w:pStyle w:val="1"/>
              <w:shd w:val="clear" w:color="auto" w:fill="auto"/>
              <w:spacing w:line="240" w:lineRule="auto"/>
              <w:ind w:left="18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0,26</w:t>
            </w:r>
          </w:p>
        </w:tc>
        <w:tc>
          <w:tcPr>
            <w:tcW w:w="992" w:type="dxa"/>
            <w:gridSpan w:val="2"/>
            <w:shd w:val="clear" w:color="auto" w:fill="FFFFFF"/>
          </w:tcPr>
          <w:p w:rsidR="00086CA6" w:rsidRPr="00086CA6" w:rsidRDefault="00086CA6" w:rsidP="00086CA6">
            <w:pPr>
              <w:pStyle w:val="1"/>
              <w:shd w:val="clear" w:color="auto" w:fill="auto"/>
              <w:spacing w:line="240" w:lineRule="auto"/>
              <w:ind w:left="16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37,99</w:t>
            </w:r>
          </w:p>
        </w:tc>
        <w:tc>
          <w:tcPr>
            <w:tcW w:w="1016" w:type="dxa"/>
            <w:gridSpan w:val="2"/>
            <w:shd w:val="clear" w:color="auto" w:fill="FFFFFF"/>
          </w:tcPr>
          <w:p w:rsidR="00086CA6" w:rsidRPr="00086CA6" w:rsidRDefault="00086CA6" w:rsidP="00086CA6">
            <w:pPr>
              <w:pStyle w:val="1"/>
              <w:shd w:val="clear" w:color="auto" w:fill="auto"/>
              <w:spacing w:line="240" w:lineRule="auto"/>
              <w:ind w:left="28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0,87</w:t>
            </w:r>
          </w:p>
        </w:tc>
      </w:tr>
      <w:tr w:rsidR="00086CA6" w:rsidRPr="00086CA6" w:rsidTr="008C2360">
        <w:trPr>
          <w:trHeight w:val="216"/>
        </w:trPr>
        <w:tc>
          <w:tcPr>
            <w:tcW w:w="672" w:type="dxa"/>
            <w:shd w:val="clear" w:color="auto" w:fill="FFFFFF"/>
          </w:tcPr>
          <w:p w:rsidR="00086CA6" w:rsidRPr="00086CA6" w:rsidRDefault="00086CA6" w:rsidP="00086CA6">
            <w:pPr>
              <w:spacing w:after="0"/>
              <w:rPr>
                <w:rFonts w:ascii="Times New Roman" w:hAnsi="Times New Roman" w:cs="Times New Roman"/>
                <w:sz w:val="24"/>
                <w:szCs w:val="24"/>
              </w:rPr>
            </w:pPr>
          </w:p>
        </w:tc>
        <w:tc>
          <w:tcPr>
            <w:tcW w:w="2740" w:type="dxa"/>
            <w:shd w:val="clear" w:color="auto" w:fill="FFFFFF"/>
          </w:tcPr>
          <w:p w:rsidR="00086CA6" w:rsidRPr="00086CA6" w:rsidRDefault="00086CA6" w:rsidP="00086CA6">
            <w:pPr>
              <w:pStyle w:val="1"/>
              <w:shd w:val="clear" w:color="auto" w:fill="auto"/>
              <w:spacing w:line="240" w:lineRule="auto"/>
              <w:jc w:val="both"/>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Итого</w:t>
            </w:r>
          </w:p>
        </w:tc>
        <w:tc>
          <w:tcPr>
            <w:tcW w:w="850" w:type="dxa"/>
            <w:shd w:val="clear" w:color="auto" w:fill="FFFFFF"/>
          </w:tcPr>
          <w:p w:rsidR="00086CA6" w:rsidRPr="00086CA6" w:rsidRDefault="00086CA6" w:rsidP="00086CA6">
            <w:pPr>
              <w:spacing w:after="0"/>
              <w:rPr>
                <w:rFonts w:ascii="Times New Roman" w:hAnsi="Times New Roman" w:cs="Times New Roman"/>
                <w:sz w:val="24"/>
                <w:szCs w:val="24"/>
              </w:rPr>
            </w:pPr>
          </w:p>
        </w:tc>
        <w:tc>
          <w:tcPr>
            <w:tcW w:w="993" w:type="dxa"/>
            <w:shd w:val="clear" w:color="auto" w:fill="FFFFFF"/>
          </w:tcPr>
          <w:p w:rsidR="00086CA6" w:rsidRPr="00086CA6" w:rsidRDefault="00086CA6" w:rsidP="00086CA6">
            <w:pPr>
              <w:pStyle w:val="1"/>
              <w:shd w:val="clear" w:color="auto" w:fill="auto"/>
              <w:spacing w:line="240" w:lineRule="auto"/>
              <w:ind w:left="22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9,94</w:t>
            </w:r>
          </w:p>
        </w:tc>
        <w:tc>
          <w:tcPr>
            <w:tcW w:w="851" w:type="dxa"/>
            <w:shd w:val="clear" w:color="auto" w:fill="FFFFFF"/>
          </w:tcPr>
          <w:p w:rsidR="00086CA6" w:rsidRPr="00086CA6" w:rsidRDefault="00086CA6" w:rsidP="00086CA6">
            <w:pPr>
              <w:pStyle w:val="1"/>
              <w:shd w:val="clear" w:color="auto" w:fill="auto"/>
              <w:spacing w:line="240" w:lineRule="auto"/>
              <w:ind w:left="24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9,87</w:t>
            </w:r>
          </w:p>
        </w:tc>
        <w:tc>
          <w:tcPr>
            <w:tcW w:w="1134" w:type="dxa"/>
            <w:shd w:val="clear" w:color="auto" w:fill="FFFFFF"/>
          </w:tcPr>
          <w:p w:rsidR="00086CA6" w:rsidRPr="00086CA6" w:rsidRDefault="00086CA6" w:rsidP="00086CA6">
            <w:pPr>
              <w:pStyle w:val="1"/>
              <w:shd w:val="clear" w:color="auto" w:fill="auto"/>
              <w:spacing w:line="240" w:lineRule="auto"/>
              <w:ind w:left="30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35,90</w:t>
            </w:r>
          </w:p>
        </w:tc>
        <w:tc>
          <w:tcPr>
            <w:tcW w:w="1842" w:type="dxa"/>
            <w:shd w:val="clear" w:color="auto" w:fill="FFFFFF"/>
          </w:tcPr>
          <w:p w:rsidR="00086CA6" w:rsidRPr="00086CA6" w:rsidRDefault="00086CA6" w:rsidP="00086CA6">
            <w:pPr>
              <w:pStyle w:val="1"/>
              <w:shd w:val="clear" w:color="auto" w:fill="auto"/>
              <w:spacing w:line="240" w:lineRule="auto"/>
              <w:ind w:left="96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277,70</w:t>
            </w:r>
          </w:p>
        </w:tc>
        <w:tc>
          <w:tcPr>
            <w:tcW w:w="993" w:type="dxa"/>
            <w:shd w:val="clear" w:color="auto" w:fill="FFFFFF"/>
          </w:tcPr>
          <w:p w:rsidR="00086CA6" w:rsidRPr="00086CA6" w:rsidRDefault="00086CA6" w:rsidP="00086CA6">
            <w:pPr>
              <w:pStyle w:val="1"/>
              <w:shd w:val="clear" w:color="auto" w:fill="auto"/>
              <w:spacing w:line="240" w:lineRule="auto"/>
              <w:ind w:left="18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0,15</w:t>
            </w:r>
          </w:p>
        </w:tc>
        <w:tc>
          <w:tcPr>
            <w:tcW w:w="732" w:type="dxa"/>
            <w:gridSpan w:val="2"/>
            <w:shd w:val="clear" w:color="auto" w:fill="FFFFFF"/>
          </w:tcPr>
          <w:p w:rsidR="00086CA6" w:rsidRPr="00086CA6" w:rsidRDefault="00086CA6" w:rsidP="00086CA6">
            <w:pPr>
              <w:pStyle w:val="1"/>
              <w:shd w:val="clear" w:color="auto" w:fill="auto"/>
              <w:spacing w:line="240" w:lineRule="auto"/>
              <w:ind w:left="16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0,32</w:t>
            </w:r>
          </w:p>
        </w:tc>
        <w:tc>
          <w:tcPr>
            <w:tcW w:w="969" w:type="dxa"/>
            <w:shd w:val="clear" w:color="auto" w:fill="FFFFFF"/>
          </w:tcPr>
          <w:p w:rsidR="00086CA6" w:rsidRPr="00086CA6" w:rsidRDefault="00086CA6" w:rsidP="00086CA6">
            <w:pPr>
              <w:pStyle w:val="1"/>
              <w:shd w:val="clear" w:color="auto" w:fill="auto"/>
              <w:spacing w:line="240" w:lineRule="auto"/>
              <w:ind w:left="18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1,38</w:t>
            </w:r>
          </w:p>
        </w:tc>
        <w:tc>
          <w:tcPr>
            <w:tcW w:w="992" w:type="dxa"/>
            <w:gridSpan w:val="2"/>
            <w:shd w:val="clear" w:color="auto" w:fill="FFFFFF"/>
          </w:tcPr>
          <w:p w:rsidR="00086CA6" w:rsidRPr="00086CA6" w:rsidRDefault="00086CA6" w:rsidP="00086CA6">
            <w:pPr>
              <w:pStyle w:val="1"/>
              <w:shd w:val="clear" w:color="auto" w:fill="auto"/>
              <w:spacing w:line="240" w:lineRule="auto"/>
              <w:ind w:left="16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229,99</w:t>
            </w:r>
          </w:p>
        </w:tc>
        <w:tc>
          <w:tcPr>
            <w:tcW w:w="1016" w:type="dxa"/>
            <w:gridSpan w:val="2"/>
            <w:shd w:val="clear" w:color="auto" w:fill="FFFFFF"/>
          </w:tcPr>
          <w:p w:rsidR="00086CA6" w:rsidRPr="00086CA6" w:rsidRDefault="00086CA6" w:rsidP="00086CA6">
            <w:pPr>
              <w:pStyle w:val="1"/>
              <w:shd w:val="clear" w:color="auto" w:fill="auto"/>
              <w:spacing w:line="240" w:lineRule="auto"/>
              <w:ind w:left="28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1,03</w:t>
            </w:r>
          </w:p>
        </w:tc>
      </w:tr>
      <w:tr w:rsidR="00086CA6" w:rsidRPr="00086CA6" w:rsidTr="00086CA6">
        <w:trPr>
          <w:trHeight w:val="216"/>
        </w:trPr>
        <w:tc>
          <w:tcPr>
            <w:tcW w:w="13784" w:type="dxa"/>
            <w:gridSpan w:val="15"/>
            <w:shd w:val="clear" w:color="auto" w:fill="FFFFFF"/>
          </w:tcPr>
          <w:p w:rsidR="00086CA6" w:rsidRPr="00086CA6" w:rsidRDefault="00086CA6" w:rsidP="00086CA6">
            <w:pPr>
              <w:pStyle w:val="1"/>
              <w:shd w:val="clear" w:color="auto" w:fill="auto"/>
              <w:spacing w:line="240" w:lineRule="auto"/>
              <w:ind w:left="606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Ужин</w:t>
            </w:r>
            <w:r w:rsidRPr="00086CA6">
              <w:rPr>
                <w:rStyle w:val="CenturySchoolbook85pt0pt"/>
                <w:rFonts w:ascii="Times New Roman" w:eastAsia="Batang" w:hAnsi="Times New Roman" w:cs="Times New Roman"/>
                <w:sz w:val="24"/>
                <w:szCs w:val="24"/>
                <w:vertAlign w:val="superscript"/>
              </w:rPr>
              <w:t>2</w:t>
            </w:r>
          </w:p>
        </w:tc>
      </w:tr>
      <w:tr w:rsidR="00086CA6" w:rsidRPr="00086CA6" w:rsidTr="00086CA6">
        <w:trPr>
          <w:trHeight w:val="432"/>
        </w:trPr>
        <w:tc>
          <w:tcPr>
            <w:tcW w:w="672" w:type="dxa"/>
            <w:shd w:val="clear" w:color="auto" w:fill="FFFFFF"/>
          </w:tcPr>
          <w:p w:rsidR="00086CA6" w:rsidRPr="00086CA6" w:rsidRDefault="00086CA6" w:rsidP="00086CA6">
            <w:pPr>
              <w:pStyle w:val="1"/>
              <w:shd w:val="clear" w:color="auto" w:fill="auto"/>
              <w:spacing w:line="240" w:lineRule="auto"/>
              <w:ind w:left="24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58</w:t>
            </w:r>
          </w:p>
        </w:tc>
        <w:tc>
          <w:tcPr>
            <w:tcW w:w="2740" w:type="dxa"/>
            <w:shd w:val="clear" w:color="auto" w:fill="FFFFFF"/>
          </w:tcPr>
          <w:p w:rsidR="00086CA6" w:rsidRPr="00086CA6" w:rsidRDefault="00086CA6" w:rsidP="00086CA6">
            <w:pPr>
              <w:pStyle w:val="1"/>
              <w:shd w:val="clear" w:color="auto" w:fill="auto"/>
              <w:spacing w:line="240" w:lineRule="auto"/>
              <w:ind w:right="131"/>
              <w:jc w:val="both"/>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Рыба, тушеная с овощами</w:t>
            </w:r>
          </w:p>
        </w:tc>
        <w:tc>
          <w:tcPr>
            <w:tcW w:w="850" w:type="dxa"/>
            <w:shd w:val="clear" w:color="auto" w:fill="FFFFFF"/>
          </w:tcPr>
          <w:p w:rsidR="00086CA6" w:rsidRPr="00086CA6" w:rsidRDefault="00086CA6" w:rsidP="00086CA6">
            <w:pPr>
              <w:pStyle w:val="1"/>
              <w:shd w:val="clear" w:color="auto" w:fill="auto"/>
              <w:spacing w:line="240" w:lineRule="auto"/>
              <w:ind w:left="38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90</w:t>
            </w:r>
          </w:p>
        </w:tc>
        <w:tc>
          <w:tcPr>
            <w:tcW w:w="993" w:type="dxa"/>
            <w:shd w:val="clear" w:color="auto" w:fill="FFFFFF"/>
          </w:tcPr>
          <w:p w:rsidR="00086CA6" w:rsidRPr="00086CA6" w:rsidRDefault="00086CA6" w:rsidP="00086CA6">
            <w:pPr>
              <w:pStyle w:val="1"/>
              <w:shd w:val="clear" w:color="auto" w:fill="auto"/>
              <w:spacing w:line="240" w:lineRule="auto"/>
              <w:ind w:left="22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8,62</w:t>
            </w:r>
          </w:p>
        </w:tc>
        <w:tc>
          <w:tcPr>
            <w:tcW w:w="851" w:type="dxa"/>
            <w:shd w:val="clear" w:color="auto" w:fill="FFFFFF"/>
          </w:tcPr>
          <w:p w:rsidR="00086CA6" w:rsidRPr="00086CA6" w:rsidRDefault="00086CA6" w:rsidP="00086CA6">
            <w:pPr>
              <w:pStyle w:val="1"/>
              <w:shd w:val="clear" w:color="auto" w:fill="auto"/>
              <w:spacing w:line="240" w:lineRule="auto"/>
              <w:ind w:left="24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4,47</w:t>
            </w:r>
          </w:p>
        </w:tc>
        <w:tc>
          <w:tcPr>
            <w:tcW w:w="1134" w:type="dxa"/>
            <w:shd w:val="clear" w:color="auto" w:fill="FFFFFF"/>
          </w:tcPr>
          <w:p w:rsidR="00086CA6" w:rsidRPr="00086CA6" w:rsidRDefault="00086CA6" w:rsidP="00086CA6">
            <w:pPr>
              <w:pStyle w:val="1"/>
              <w:shd w:val="clear" w:color="auto" w:fill="auto"/>
              <w:spacing w:line="240" w:lineRule="auto"/>
              <w:ind w:left="30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38,98</w:t>
            </w:r>
          </w:p>
        </w:tc>
        <w:tc>
          <w:tcPr>
            <w:tcW w:w="1842" w:type="dxa"/>
            <w:shd w:val="clear" w:color="auto" w:fill="FFFFFF"/>
          </w:tcPr>
          <w:p w:rsidR="00086CA6" w:rsidRPr="00086CA6" w:rsidRDefault="00086CA6" w:rsidP="00086CA6">
            <w:pPr>
              <w:pStyle w:val="1"/>
              <w:shd w:val="clear" w:color="auto" w:fill="auto"/>
              <w:spacing w:line="240" w:lineRule="auto"/>
              <w:ind w:left="96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91,13</w:t>
            </w:r>
          </w:p>
        </w:tc>
        <w:tc>
          <w:tcPr>
            <w:tcW w:w="1016" w:type="dxa"/>
            <w:gridSpan w:val="2"/>
            <w:shd w:val="clear" w:color="auto" w:fill="FFFFFF"/>
          </w:tcPr>
          <w:p w:rsidR="00086CA6" w:rsidRPr="00086CA6" w:rsidRDefault="00086CA6" w:rsidP="00086CA6">
            <w:pPr>
              <w:pStyle w:val="1"/>
              <w:shd w:val="clear" w:color="auto" w:fill="auto"/>
              <w:spacing w:line="240" w:lineRule="auto"/>
              <w:ind w:left="18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0,07</w:t>
            </w:r>
          </w:p>
        </w:tc>
        <w:tc>
          <w:tcPr>
            <w:tcW w:w="709" w:type="dxa"/>
            <w:shd w:val="clear" w:color="auto" w:fill="FFFFFF"/>
          </w:tcPr>
          <w:p w:rsidR="00086CA6" w:rsidRPr="00086CA6" w:rsidRDefault="00086CA6" w:rsidP="00086CA6">
            <w:pPr>
              <w:pStyle w:val="1"/>
              <w:shd w:val="clear" w:color="auto" w:fill="auto"/>
              <w:spacing w:line="240" w:lineRule="auto"/>
              <w:ind w:left="16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0,09</w:t>
            </w:r>
          </w:p>
        </w:tc>
        <w:tc>
          <w:tcPr>
            <w:tcW w:w="992" w:type="dxa"/>
            <w:gridSpan w:val="2"/>
            <w:shd w:val="clear" w:color="auto" w:fill="FFFFFF"/>
          </w:tcPr>
          <w:p w:rsidR="00086CA6" w:rsidRPr="00086CA6" w:rsidRDefault="00086CA6" w:rsidP="00086CA6">
            <w:pPr>
              <w:pStyle w:val="1"/>
              <w:shd w:val="clear" w:color="auto" w:fill="auto"/>
              <w:spacing w:line="240" w:lineRule="auto"/>
              <w:ind w:left="18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3,57</w:t>
            </w:r>
          </w:p>
        </w:tc>
        <w:tc>
          <w:tcPr>
            <w:tcW w:w="992" w:type="dxa"/>
            <w:gridSpan w:val="2"/>
            <w:shd w:val="clear" w:color="auto" w:fill="FFFFFF"/>
          </w:tcPr>
          <w:p w:rsidR="00086CA6" w:rsidRPr="00086CA6" w:rsidRDefault="00086CA6" w:rsidP="00086CA6">
            <w:pPr>
              <w:pStyle w:val="1"/>
              <w:shd w:val="clear" w:color="auto" w:fill="auto"/>
              <w:spacing w:line="240" w:lineRule="auto"/>
              <w:ind w:left="16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33,85</w:t>
            </w:r>
          </w:p>
        </w:tc>
        <w:tc>
          <w:tcPr>
            <w:tcW w:w="993" w:type="dxa"/>
            <w:shd w:val="clear" w:color="auto" w:fill="FFFFFF"/>
          </w:tcPr>
          <w:p w:rsidR="00086CA6" w:rsidRPr="00086CA6" w:rsidRDefault="00086CA6" w:rsidP="00086CA6">
            <w:pPr>
              <w:pStyle w:val="1"/>
              <w:shd w:val="clear" w:color="auto" w:fill="auto"/>
              <w:spacing w:line="240" w:lineRule="auto"/>
              <w:ind w:left="28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0,70</w:t>
            </w:r>
          </w:p>
        </w:tc>
      </w:tr>
      <w:tr w:rsidR="00086CA6" w:rsidRPr="00086CA6" w:rsidTr="00086CA6">
        <w:trPr>
          <w:trHeight w:val="437"/>
        </w:trPr>
        <w:tc>
          <w:tcPr>
            <w:tcW w:w="672" w:type="dxa"/>
            <w:shd w:val="clear" w:color="auto" w:fill="FFFFFF"/>
          </w:tcPr>
          <w:p w:rsidR="00086CA6" w:rsidRPr="00086CA6" w:rsidRDefault="00086CA6" w:rsidP="00086CA6">
            <w:pPr>
              <w:pStyle w:val="1"/>
              <w:shd w:val="clear" w:color="auto" w:fill="auto"/>
              <w:spacing w:line="240" w:lineRule="auto"/>
              <w:ind w:left="24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17</w:t>
            </w:r>
          </w:p>
        </w:tc>
        <w:tc>
          <w:tcPr>
            <w:tcW w:w="2740" w:type="dxa"/>
            <w:shd w:val="clear" w:color="auto" w:fill="FFFFFF"/>
          </w:tcPr>
          <w:p w:rsidR="00086CA6" w:rsidRPr="00086CA6" w:rsidRDefault="00086CA6" w:rsidP="00086CA6">
            <w:pPr>
              <w:pStyle w:val="1"/>
              <w:shd w:val="clear" w:color="auto" w:fill="auto"/>
              <w:spacing w:line="211" w:lineRule="exact"/>
              <w:ind w:right="131"/>
              <w:jc w:val="both"/>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Салат картофельный с зеленым горошком</w:t>
            </w:r>
          </w:p>
        </w:tc>
        <w:tc>
          <w:tcPr>
            <w:tcW w:w="850" w:type="dxa"/>
            <w:shd w:val="clear" w:color="auto" w:fill="FFFFFF"/>
          </w:tcPr>
          <w:p w:rsidR="00086CA6" w:rsidRPr="00086CA6" w:rsidRDefault="00086CA6" w:rsidP="00086CA6">
            <w:pPr>
              <w:pStyle w:val="1"/>
              <w:shd w:val="clear" w:color="auto" w:fill="auto"/>
              <w:spacing w:line="240" w:lineRule="auto"/>
              <w:ind w:left="38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60</w:t>
            </w:r>
          </w:p>
        </w:tc>
        <w:tc>
          <w:tcPr>
            <w:tcW w:w="993" w:type="dxa"/>
            <w:shd w:val="clear" w:color="auto" w:fill="FFFFFF"/>
          </w:tcPr>
          <w:p w:rsidR="00086CA6" w:rsidRPr="00086CA6" w:rsidRDefault="00086CA6" w:rsidP="00086CA6">
            <w:pPr>
              <w:pStyle w:val="1"/>
              <w:shd w:val="clear" w:color="auto" w:fill="auto"/>
              <w:spacing w:line="240" w:lineRule="auto"/>
              <w:ind w:left="22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1,22</w:t>
            </w:r>
          </w:p>
        </w:tc>
        <w:tc>
          <w:tcPr>
            <w:tcW w:w="851" w:type="dxa"/>
            <w:shd w:val="clear" w:color="auto" w:fill="FFFFFF"/>
          </w:tcPr>
          <w:p w:rsidR="00086CA6" w:rsidRPr="00086CA6" w:rsidRDefault="00086CA6" w:rsidP="00086CA6">
            <w:pPr>
              <w:pStyle w:val="1"/>
              <w:shd w:val="clear" w:color="auto" w:fill="auto"/>
              <w:spacing w:line="240" w:lineRule="auto"/>
              <w:ind w:left="24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3,18</w:t>
            </w:r>
          </w:p>
        </w:tc>
        <w:tc>
          <w:tcPr>
            <w:tcW w:w="1134" w:type="dxa"/>
            <w:shd w:val="clear" w:color="auto" w:fill="FFFFFF"/>
          </w:tcPr>
          <w:p w:rsidR="00086CA6" w:rsidRPr="00086CA6" w:rsidRDefault="00086CA6" w:rsidP="00086CA6">
            <w:pPr>
              <w:pStyle w:val="1"/>
              <w:shd w:val="clear" w:color="auto" w:fill="auto"/>
              <w:spacing w:line="240" w:lineRule="auto"/>
              <w:ind w:left="30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7,90</w:t>
            </w:r>
          </w:p>
        </w:tc>
        <w:tc>
          <w:tcPr>
            <w:tcW w:w="1842" w:type="dxa"/>
            <w:shd w:val="clear" w:color="auto" w:fill="FFFFFF"/>
          </w:tcPr>
          <w:p w:rsidR="00086CA6" w:rsidRPr="00086CA6" w:rsidRDefault="00086CA6" w:rsidP="00086CA6">
            <w:pPr>
              <w:pStyle w:val="1"/>
              <w:shd w:val="clear" w:color="auto" w:fill="auto"/>
              <w:spacing w:line="240" w:lineRule="auto"/>
              <w:ind w:left="96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66,00</w:t>
            </w:r>
          </w:p>
        </w:tc>
        <w:tc>
          <w:tcPr>
            <w:tcW w:w="1016" w:type="dxa"/>
            <w:gridSpan w:val="2"/>
            <w:shd w:val="clear" w:color="auto" w:fill="FFFFFF"/>
          </w:tcPr>
          <w:p w:rsidR="00086CA6" w:rsidRPr="00086CA6" w:rsidRDefault="00086CA6" w:rsidP="00086CA6">
            <w:pPr>
              <w:pStyle w:val="1"/>
              <w:shd w:val="clear" w:color="auto" w:fill="auto"/>
              <w:spacing w:line="240" w:lineRule="auto"/>
              <w:ind w:left="18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0,06</w:t>
            </w:r>
          </w:p>
        </w:tc>
        <w:tc>
          <w:tcPr>
            <w:tcW w:w="709" w:type="dxa"/>
            <w:shd w:val="clear" w:color="auto" w:fill="FFFFFF"/>
          </w:tcPr>
          <w:p w:rsidR="00086CA6" w:rsidRPr="00086CA6" w:rsidRDefault="00086CA6" w:rsidP="00086CA6">
            <w:pPr>
              <w:pStyle w:val="1"/>
              <w:shd w:val="clear" w:color="auto" w:fill="auto"/>
              <w:spacing w:line="240" w:lineRule="auto"/>
              <w:ind w:left="16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0,05</w:t>
            </w:r>
          </w:p>
        </w:tc>
        <w:tc>
          <w:tcPr>
            <w:tcW w:w="992" w:type="dxa"/>
            <w:gridSpan w:val="2"/>
            <w:shd w:val="clear" w:color="auto" w:fill="FFFFFF"/>
          </w:tcPr>
          <w:p w:rsidR="00086CA6" w:rsidRPr="00086CA6" w:rsidRDefault="00086CA6" w:rsidP="00086CA6">
            <w:pPr>
              <w:pStyle w:val="1"/>
              <w:shd w:val="clear" w:color="auto" w:fill="auto"/>
              <w:spacing w:line="240" w:lineRule="auto"/>
              <w:ind w:left="18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9,80</w:t>
            </w:r>
          </w:p>
        </w:tc>
        <w:tc>
          <w:tcPr>
            <w:tcW w:w="992" w:type="dxa"/>
            <w:gridSpan w:val="2"/>
            <w:shd w:val="clear" w:color="auto" w:fill="FFFFFF"/>
          </w:tcPr>
          <w:p w:rsidR="00086CA6" w:rsidRPr="00086CA6" w:rsidRDefault="00086CA6" w:rsidP="00086CA6">
            <w:pPr>
              <w:pStyle w:val="1"/>
              <w:shd w:val="clear" w:color="auto" w:fill="auto"/>
              <w:spacing w:line="240" w:lineRule="auto"/>
              <w:ind w:left="30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8,48</w:t>
            </w:r>
          </w:p>
        </w:tc>
        <w:tc>
          <w:tcPr>
            <w:tcW w:w="993" w:type="dxa"/>
            <w:shd w:val="clear" w:color="auto" w:fill="FFFFFF"/>
          </w:tcPr>
          <w:p w:rsidR="00086CA6" w:rsidRPr="00086CA6" w:rsidRDefault="00086CA6" w:rsidP="00086CA6">
            <w:pPr>
              <w:pStyle w:val="1"/>
              <w:shd w:val="clear" w:color="auto" w:fill="auto"/>
              <w:spacing w:line="240" w:lineRule="auto"/>
              <w:ind w:left="28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0,49</w:t>
            </w:r>
          </w:p>
        </w:tc>
      </w:tr>
      <w:tr w:rsidR="00086CA6" w:rsidRPr="00086CA6" w:rsidTr="00086CA6">
        <w:trPr>
          <w:trHeight w:val="437"/>
        </w:trPr>
        <w:tc>
          <w:tcPr>
            <w:tcW w:w="672" w:type="dxa"/>
            <w:shd w:val="clear" w:color="auto" w:fill="FFFFFF"/>
          </w:tcPr>
          <w:p w:rsidR="00086CA6" w:rsidRPr="00086CA6" w:rsidRDefault="00086CA6" w:rsidP="00086CA6">
            <w:pPr>
              <w:pStyle w:val="1"/>
              <w:shd w:val="clear" w:color="auto" w:fill="auto"/>
              <w:spacing w:line="240" w:lineRule="auto"/>
              <w:ind w:left="24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ГП</w:t>
            </w:r>
          </w:p>
        </w:tc>
        <w:tc>
          <w:tcPr>
            <w:tcW w:w="2740" w:type="dxa"/>
            <w:shd w:val="clear" w:color="auto" w:fill="FFFFFF"/>
          </w:tcPr>
          <w:p w:rsidR="00086CA6" w:rsidRPr="00086CA6" w:rsidRDefault="00086CA6" w:rsidP="00086CA6">
            <w:pPr>
              <w:pStyle w:val="1"/>
              <w:shd w:val="clear" w:color="auto" w:fill="auto"/>
              <w:spacing w:line="211" w:lineRule="exact"/>
              <w:ind w:right="131"/>
              <w:jc w:val="both"/>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Хлеб пшеничный или хлеб зерновой</w:t>
            </w:r>
          </w:p>
        </w:tc>
        <w:tc>
          <w:tcPr>
            <w:tcW w:w="850" w:type="dxa"/>
            <w:shd w:val="clear" w:color="auto" w:fill="FFFFFF"/>
          </w:tcPr>
          <w:p w:rsidR="00086CA6" w:rsidRPr="00086CA6" w:rsidRDefault="00086CA6" w:rsidP="00086CA6">
            <w:pPr>
              <w:pStyle w:val="1"/>
              <w:shd w:val="clear" w:color="auto" w:fill="auto"/>
              <w:spacing w:line="240" w:lineRule="auto"/>
              <w:ind w:left="38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30</w:t>
            </w:r>
          </w:p>
        </w:tc>
        <w:tc>
          <w:tcPr>
            <w:tcW w:w="993" w:type="dxa"/>
            <w:shd w:val="clear" w:color="auto" w:fill="FFFFFF"/>
          </w:tcPr>
          <w:p w:rsidR="00086CA6" w:rsidRPr="00086CA6" w:rsidRDefault="00086CA6" w:rsidP="00086CA6">
            <w:pPr>
              <w:pStyle w:val="1"/>
              <w:shd w:val="clear" w:color="auto" w:fill="auto"/>
              <w:spacing w:line="240" w:lineRule="auto"/>
              <w:ind w:left="22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2,40</w:t>
            </w:r>
          </w:p>
        </w:tc>
        <w:tc>
          <w:tcPr>
            <w:tcW w:w="851" w:type="dxa"/>
            <w:shd w:val="clear" w:color="auto" w:fill="FFFFFF"/>
          </w:tcPr>
          <w:p w:rsidR="00086CA6" w:rsidRPr="00086CA6" w:rsidRDefault="00086CA6" w:rsidP="00086CA6">
            <w:pPr>
              <w:pStyle w:val="1"/>
              <w:shd w:val="clear" w:color="auto" w:fill="auto"/>
              <w:spacing w:line="240" w:lineRule="auto"/>
              <w:ind w:left="24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0,30</w:t>
            </w:r>
          </w:p>
        </w:tc>
        <w:tc>
          <w:tcPr>
            <w:tcW w:w="1134" w:type="dxa"/>
            <w:shd w:val="clear" w:color="auto" w:fill="FFFFFF"/>
          </w:tcPr>
          <w:p w:rsidR="00086CA6" w:rsidRPr="00086CA6" w:rsidRDefault="00086CA6" w:rsidP="00086CA6">
            <w:pPr>
              <w:pStyle w:val="1"/>
              <w:shd w:val="clear" w:color="auto" w:fill="auto"/>
              <w:spacing w:line="240" w:lineRule="auto"/>
              <w:ind w:left="30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14,46</w:t>
            </w:r>
          </w:p>
        </w:tc>
        <w:tc>
          <w:tcPr>
            <w:tcW w:w="1842" w:type="dxa"/>
            <w:shd w:val="clear" w:color="auto" w:fill="FFFFFF"/>
          </w:tcPr>
          <w:p w:rsidR="00086CA6" w:rsidRPr="00086CA6" w:rsidRDefault="00086CA6" w:rsidP="00086CA6">
            <w:pPr>
              <w:pStyle w:val="1"/>
              <w:shd w:val="clear" w:color="auto" w:fill="auto"/>
              <w:spacing w:line="240" w:lineRule="auto"/>
              <w:ind w:left="96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70,80</w:t>
            </w:r>
          </w:p>
        </w:tc>
        <w:tc>
          <w:tcPr>
            <w:tcW w:w="1016" w:type="dxa"/>
            <w:gridSpan w:val="2"/>
            <w:shd w:val="clear" w:color="auto" w:fill="FFFFFF"/>
          </w:tcPr>
          <w:p w:rsidR="00086CA6" w:rsidRPr="00086CA6" w:rsidRDefault="00086CA6" w:rsidP="00086CA6">
            <w:pPr>
              <w:pStyle w:val="1"/>
              <w:shd w:val="clear" w:color="auto" w:fill="auto"/>
              <w:spacing w:line="240" w:lineRule="auto"/>
              <w:ind w:left="18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0,05</w:t>
            </w:r>
          </w:p>
        </w:tc>
        <w:tc>
          <w:tcPr>
            <w:tcW w:w="709" w:type="dxa"/>
            <w:shd w:val="clear" w:color="auto" w:fill="FFFFFF"/>
          </w:tcPr>
          <w:p w:rsidR="00086CA6" w:rsidRPr="00086CA6" w:rsidRDefault="00086CA6" w:rsidP="00086CA6">
            <w:pPr>
              <w:pStyle w:val="1"/>
              <w:shd w:val="clear" w:color="auto" w:fill="auto"/>
              <w:spacing w:line="240" w:lineRule="auto"/>
              <w:ind w:left="16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0,02</w:t>
            </w:r>
          </w:p>
        </w:tc>
        <w:tc>
          <w:tcPr>
            <w:tcW w:w="992" w:type="dxa"/>
            <w:gridSpan w:val="2"/>
            <w:shd w:val="clear" w:color="auto" w:fill="FFFFFF"/>
          </w:tcPr>
          <w:p w:rsidR="00086CA6" w:rsidRPr="00086CA6" w:rsidRDefault="00086CA6" w:rsidP="00086CA6">
            <w:pPr>
              <w:pStyle w:val="1"/>
              <w:shd w:val="clear" w:color="auto" w:fill="auto"/>
              <w:spacing w:line="240" w:lineRule="auto"/>
              <w:ind w:left="18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0,00</w:t>
            </w:r>
          </w:p>
        </w:tc>
        <w:tc>
          <w:tcPr>
            <w:tcW w:w="992" w:type="dxa"/>
            <w:gridSpan w:val="2"/>
            <w:shd w:val="clear" w:color="auto" w:fill="FFFFFF"/>
          </w:tcPr>
          <w:p w:rsidR="00086CA6" w:rsidRPr="00086CA6" w:rsidRDefault="00086CA6" w:rsidP="00086CA6">
            <w:pPr>
              <w:pStyle w:val="1"/>
              <w:shd w:val="clear" w:color="auto" w:fill="auto"/>
              <w:spacing w:line="240" w:lineRule="auto"/>
              <w:ind w:left="30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7,20</w:t>
            </w:r>
          </w:p>
        </w:tc>
        <w:tc>
          <w:tcPr>
            <w:tcW w:w="993" w:type="dxa"/>
            <w:shd w:val="clear" w:color="auto" w:fill="FFFFFF"/>
          </w:tcPr>
          <w:p w:rsidR="00086CA6" w:rsidRPr="00086CA6" w:rsidRDefault="00086CA6" w:rsidP="00086CA6">
            <w:pPr>
              <w:pStyle w:val="1"/>
              <w:shd w:val="clear" w:color="auto" w:fill="auto"/>
              <w:spacing w:line="240" w:lineRule="auto"/>
              <w:ind w:left="28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0,60</w:t>
            </w:r>
          </w:p>
        </w:tc>
      </w:tr>
      <w:tr w:rsidR="00086CA6" w:rsidRPr="00086CA6" w:rsidTr="00086CA6">
        <w:trPr>
          <w:trHeight w:val="437"/>
        </w:trPr>
        <w:tc>
          <w:tcPr>
            <w:tcW w:w="672" w:type="dxa"/>
            <w:shd w:val="clear" w:color="auto" w:fill="FFFFFF"/>
          </w:tcPr>
          <w:p w:rsidR="00086CA6" w:rsidRPr="00086CA6" w:rsidRDefault="00086CA6" w:rsidP="00086CA6">
            <w:pPr>
              <w:pStyle w:val="1"/>
              <w:shd w:val="clear" w:color="auto" w:fill="auto"/>
              <w:spacing w:line="240" w:lineRule="auto"/>
              <w:ind w:left="24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2</w:t>
            </w:r>
          </w:p>
        </w:tc>
        <w:tc>
          <w:tcPr>
            <w:tcW w:w="2740" w:type="dxa"/>
            <w:shd w:val="clear" w:color="auto" w:fill="FFFFFF"/>
          </w:tcPr>
          <w:p w:rsidR="00086CA6" w:rsidRPr="00086CA6" w:rsidRDefault="00086CA6" w:rsidP="00086CA6">
            <w:pPr>
              <w:pStyle w:val="1"/>
              <w:shd w:val="clear" w:color="auto" w:fill="auto"/>
              <w:spacing w:line="206" w:lineRule="exact"/>
              <w:ind w:left="40" w:right="131"/>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Кофейный напиток с молоком</w:t>
            </w:r>
          </w:p>
        </w:tc>
        <w:tc>
          <w:tcPr>
            <w:tcW w:w="850" w:type="dxa"/>
            <w:shd w:val="clear" w:color="auto" w:fill="FFFFFF"/>
          </w:tcPr>
          <w:p w:rsidR="00086CA6" w:rsidRPr="00086CA6" w:rsidRDefault="00086CA6" w:rsidP="00086CA6">
            <w:pPr>
              <w:pStyle w:val="1"/>
              <w:shd w:val="clear" w:color="auto" w:fill="auto"/>
              <w:spacing w:line="240" w:lineRule="auto"/>
              <w:ind w:left="38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180</w:t>
            </w:r>
          </w:p>
        </w:tc>
        <w:tc>
          <w:tcPr>
            <w:tcW w:w="993" w:type="dxa"/>
            <w:shd w:val="clear" w:color="auto" w:fill="FFFFFF"/>
          </w:tcPr>
          <w:p w:rsidR="00086CA6" w:rsidRPr="00086CA6" w:rsidRDefault="00086CA6" w:rsidP="00086CA6">
            <w:pPr>
              <w:pStyle w:val="1"/>
              <w:shd w:val="clear" w:color="auto" w:fill="auto"/>
              <w:spacing w:line="240" w:lineRule="auto"/>
              <w:ind w:left="22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1,50</w:t>
            </w:r>
          </w:p>
        </w:tc>
        <w:tc>
          <w:tcPr>
            <w:tcW w:w="851" w:type="dxa"/>
            <w:shd w:val="clear" w:color="auto" w:fill="FFFFFF"/>
          </w:tcPr>
          <w:p w:rsidR="00086CA6" w:rsidRPr="00086CA6" w:rsidRDefault="00086CA6" w:rsidP="00086CA6">
            <w:pPr>
              <w:pStyle w:val="1"/>
              <w:shd w:val="clear" w:color="auto" w:fill="auto"/>
              <w:spacing w:line="240" w:lineRule="auto"/>
              <w:ind w:left="24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1,50</w:t>
            </w:r>
          </w:p>
        </w:tc>
        <w:tc>
          <w:tcPr>
            <w:tcW w:w="1134" w:type="dxa"/>
            <w:shd w:val="clear" w:color="auto" w:fill="FFFFFF"/>
          </w:tcPr>
          <w:p w:rsidR="00086CA6" w:rsidRPr="00086CA6" w:rsidRDefault="00086CA6" w:rsidP="00086CA6">
            <w:pPr>
              <w:pStyle w:val="1"/>
              <w:shd w:val="clear" w:color="auto" w:fill="auto"/>
              <w:spacing w:line="240" w:lineRule="auto"/>
              <w:ind w:left="30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12,50</w:t>
            </w:r>
          </w:p>
        </w:tc>
        <w:tc>
          <w:tcPr>
            <w:tcW w:w="1842" w:type="dxa"/>
            <w:shd w:val="clear" w:color="auto" w:fill="FFFFFF"/>
          </w:tcPr>
          <w:p w:rsidR="00086CA6" w:rsidRPr="00086CA6" w:rsidRDefault="00086CA6" w:rsidP="00086CA6">
            <w:pPr>
              <w:pStyle w:val="1"/>
              <w:shd w:val="clear" w:color="auto" w:fill="auto"/>
              <w:spacing w:line="240" w:lineRule="auto"/>
              <w:ind w:left="96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58,00</w:t>
            </w:r>
          </w:p>
        </w:tc>
        <w:tc>
          <w:tcPr>
            <w:tcW w:w="1016" w:type="dxa"/>
            <w:gridSpan w:val="2"/>
            <w:shd w:val="clear" w:color="auto" w:fill="FFFFFF"/>
          </w:tcPr>
          <w:p w:rsidR="00086CA6" w:rsidRPr="00086CA6" w:rsidRDefault="00086CA6" w:rsidP="00086CA6">
            <w:pPr>
              <w:pStyle w:val="1"/>
              <w:shd w:val="clear" w:color="auto" w:fill="auto"/>
              <w:spacing w:line="240" w:lineRule="auto"/>
              <w:ind w:left="18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0,02</w:t>
            </w:r>
          </w:p>
        </w:tc>
        <w:tc>
          <w:tcPr>
            <w:tcW w:w="709" w:type="dxa"/>
            <w:shd w:val="clear" w:color="auto" w:fill="FFFFFF"/>
          </w:tcPr>
          <w:p w:rsidR="00086CA6" w:rsidRPr="00086CA6" w:rsidRDefault="00086CA6" w:rsidP="00086CA6">
            <w:pPr>
              <w:pStyle w:val="1"/>
              <w:shd w:val="clear" w:color="auto" w:fill="auto"/>
              <w:spacing w:line="240" w:lineRule="auto"/>
              <w:ind w:left="16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0,01</w:t>
            </w:r>
          </w:p>
        </w:tc>
        <w:tc>
          <w:tcPr>
            <w:tcW w:w="992" w:type="dxa"/>
            <w:gridSpan w:val="2"/>
            <w:shd w:val="clear" w:color="auto" w:fill="FFFFFF"/>
          </w:tcPr>
          <w:p w:rsidR="00086CA6" w:rsidRPr="00086CA6" w:rsidRDefault="00086CA6" w:rsidP="00086CA6">
            <w:pPr>
              <w:pStyle w:val="1"/>
              <w:shd w:val="clear" w:color="auto" w:fill="auto"/>
              <w:spacing w:line="240" w:lineRule="auto"/>
              <w:ind w:left="18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0,65</w:t>
            </w:r>
          </w:p>
        </w:tc>
        <w:tc>
          <w:tcPr>
            <w:tcW w:w="992" w:type="dxa"/>
            <w:gridSpan w:val="2"/>
            <w:shd w:val="clear" w:color="auto" w:fill="FFFFFF"/>
          </w:tcPr>
          <w:p w:rsidR="00086CA6" w:rsidRPr="00086CA6" w:rsidRDefault="00086CA6" w:rsidP="00086CA6">
            <w:pPr>
              <w:pStyle w:val="1"/>
              <w:shd w:val="clear" w:color="auto" w:fill="auto"/>
              <w:spacing w:line="240" w:lineRule="auto"/>
              <w:ind w:left="16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102,00</w:t>
            </w:r>
          </w:p>
        </w:tc>
        <w:tc>
          <w:tcPr>
            <w:tcW w:w="993" w:type="dxa"/>
            <w:shd w:val="clear" w:color="auto" w:fill="FFFFFF"/>
          </w:tcPr>
          <w:p w:rsidR="00086CA6" w:rsidRPr="00086CA6" w:rsidRDefault="00086CA6" w:rsidP="00086CA6">
            <w:pPr>
              <w:pStyle w:val="1"/>
              <w:shd w:val="clear" w:color="auto" w:fill="auto"/>
              <w:spacing w:line="240" w:lineRule="auto"/>
              <w:ind w:left="28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0,03</w:t>
            </w:r>
          </w:p>
        </w:tc>
      </w:tr>
      <w:tr w:rsidR="00086CA6" w:rsidRPr="00086CA6" w:rsidTr="00086CA6">
        <w:trPr>
          <w:trHeight w:val="898"/>
        </w:trPr>
        <w:tc>
          <w:tcPr>
            <w:tcW w:w="672" w:type="dxa"/>
            <w:shd w:val="clear" w:color="auto" w:fill="FFFFFF"/>
          </w:tcPr>
          <w:p w:rsidR="00086CA6" w:rsidRPr="00086CA6" w:rsidRDefault="00086CA6" w:rsidP="00086CA6">
            <w:pPr>
              <w:pStyle w:val="1"/>
              <w:shd w:val="clear" w:color="auto" w:fill="auto"/>
              <w:spacing w:line="240" w:lineRule="auto"/>
              <w:ind w:left="24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ГП</w:t>
            </w:r>
          </w:p>
        </w:tc>
        <w:tc>
          <w:tcPr>
            <w:tcW w:w="2740" w:type="dxa"/>
            <w:shd w:val="clear" w:color="auto" w:fill="FFFFFF"/>
          </w:tcPr>
          <w:p w:rsidR="00086CA6" w:rsidRPr="00086CA6" w:rsidRDefault="00086CA6" w:rsidP="00086CA6">
            <w:pPr>
              <w:pStyle w:val="1"/>
              <w:shd w:val="clear" w:color="auto" w:fill="auto"/>
              <w:spacing w:line="206" w:lineRule="exact"/>
              <w:ind w:right="131"/>
              <w:jc w:val="both"/>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Яблоко</w:t>
            </w:r>
            <w:r w:rsidRPr="00086CA6">
              <w:rPr>
                <w:rStyle w:val="CenturySchoolbook85pt0pt"/>
                <w:rFonts w:ascii="Times New Roman" w:eastAsia="Batang" w:hAnsi="Times New Roman" w:cs="Times New Roman"/>
                <w:sz w:val="24"/>
                <w:szCs w:val="24"/>
                <w:vertAlign w:val="superscript"/>
              </w:rPr>
              <w:footnoteReference w:id="1"/>
            </w:r>
            <w:r w:rsidRPr="00086CA6">
              <w:rPr>
                <w:rStyle w:val="CenturySchoolbook85pt0pt"/>
                <w:rFonts w:ascii="Times New Roman" w:eastAsia="Batang" w:hAnsi="Times New Roman" w:cs="Times New Roman"/>
                <w:sz w:val="24"/>
                <w:szCs w:val="24"/>
              </w:rPr>
              <w:t xml:space="preserve"> (можно фрукты выдавать детям на второй завтрак)</w:t>
            </w:r>
          </w:p>
        </w:tc>
        <w:tc>
          <w:tcPr>
            <w:tcW w:w="850" w:type="dxa"/>
            <w:shd w:val="clear" w:color="auto" w:fill="FFFFFF"/>
          </w:tcPr>
          <w:p w:rsidR="00086CA6" w:rsidRPr="00086CA6" w:rsidRDefault="00086CA6" w:rsidP="00086CA6">
            <w:pPr>
              <w:pStyle w:val="1"/>
              <w:shd w:val="clear" w:color="auto" w:fill="auto"/>
              <w:spacing w:line="240" w:lineRule="auto"/>
              <w:ind w:left="38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120</w:t>
            </w:r>
          </w:p>
        </w:tc>
        <w:tc>
          <w:tcPr>
            <w:tcW w:w="993" w:type="dxa"/>
            <w:shd w:val="clear" w:color="auto" w:fill="FFFFFF"/>
          </w:tcPr>
          <w:p w:rsidR="00086CA6" w:rsidRPr="00086CA6" w:rsidRDefault="00086CA6" w:rsidP="00086CA6">
            <w:pPr>
              <w:pStyle w:val="1"/>
              <w:shd w:val="clear" w:color="auto" w:fill="auto"/>
              <w:spacing w:line="240" w:lineRule="auto"/>
              <w:ind w:left="22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0,43</w:t>
            </w:r>
          </w:p>
        </w:tc>
        <w:tc>
          <w:tcPr>
            <w:tcW w:w="851" w:type="dxa"/>
            <w:shd w:val="clear" w:color="auto" w:fill="FFFFFF"/>
          </w:tcPr>
          <w:p w:rsidR="00086CA6" w:rsidRPr="00086CA6" w:rsidRDefault="00086CA6" w:rsidP="00086CA6">
            <w:pPr>
              <w:pStyle w:val="1"/>
              <w:shd w:val="clear" w:color="auto" w:fill="auto"/>
              <w:spacing w:line="240" w:lineRule="auto"/>
              <w:ind w:left="24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0,43</w:t>
            </w:r>
          </w:p>
        </w:tc>
        <w:tc>
          <w:tcPr>
            <w:tcW w:w="1134" w:type="dxa"/>
            <w:shd w:val="clear" w:color="auto" w:fill="FFFFFF"/>
          </w:tcPr>
          <w:p w:rsidR="00086CA6" w:rsidRPr="00086CA6" w:rsidRDefault="00086CA6" w:rsidP="00086CA6">
            <w:pPr>
              <w:pStyle w:val="1"/>
              <w:shd w:val="clear" w:color="auto" w:fill="auto"/>
              <w:spacing w:line="240" w:lineRule="auto"/>
              <w:ind w:left="30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10,34</w:t>
            </w:r>
          </w:p>
        </w:tc>
        <w:tc>
          <w:tcPr>
            <w:tcW w:w="1842" w:type="dxa"/>
            <w:shd w:val="clear" w:color="auto" w:fill="FFFFFF"/>
          </w:tcPr>
          <w:p w:rsidR="00086CA6" w:rsidRPr="00086CA6" w:rsidRDefault="00086CA6" w:rsidP="00086CA6">
            <w:pPr>
              <w:pStyle w:val="1"/>
              <w:shd w:val="clear" w:color="auto" w:fill="auto"/>
              <w:spacing w:line="240" w:lineRule="auto"/>
              <w:ind w:left="96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49,64</w:t>
            </w:r>
          </w:p>
        </w:tc>
        <w:tc>
          <w:tcPr>
            <w:tcW w:w="1016" w:type="dxa"/>
            <w:gridSpan w:val="2"/>
            <w:shd w:val="clear" w:color="auto" w:fill="FFFFFF"/>
          </w:tcPr>
          <w:p w:rsidR="00086CA6" w:rsidRPr="00086CA6" w:rsidRDefault="00086CA6" w:rsidP="00086CA6">
            <w:pPr>
              <w:pStyle w:val="1"/>
              <w:shd w:val="clear" w:color="auto" w:fill="auto"/>
              <w:spacing w:line="240" w:lineRule="auto"/>
              <w:ind w:left="18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0,03</w:t>
            </w:r>
          </w:p>
        </w:tc>
        <w:tc>
          <w:tcPr>
            <w:tcW w:w="709" w:type="dxa"/>
            <w:shd w:val="clear" w:color="auto" w:fill="FFFFFF"/>
          </w:tcPr>
          <w:p w:rsidR="00086CA6" w:rsidRPr="00086CA6" w:rsidRDefault="00086CA6" w:rsidP="00086CA6">
            <w:pPr>
              <w:pStyle w:val="1"/>
              <w:shd w:val="clear" w:color="auto" w:fill="auto"/>
              <w:spacing w:line="240" w:lineRule="auto"/>
              <w:ind w:left="16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0,02</w:t>
            </w:r>
          </w:p>
        </w:tc>
        <w:tc>
          <w:tcPr>
            <w:tcW w:w="992" w:type="dxa"/>
            <w:gridSpan w:val="2"/>
            <w:shd w:val="clear" w:color="auto" w:fill="FFFFFF"/>
          </w:tcPr>
          <w:p w:rsidR="00086CA6" w:rsidRPr="00086CA6" w:rsidRDefault="00086CA6" w:rsidP="00086CA6">
            <w:pPr>
              <w:pStyle w:val="1"/>
              <w:shd w:val="clear" w:color="auto" w:fill="auto"/>
              <w:spacing w:line="240" w:lineRule="auto"/>
              <w:ind w:left="18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10,56</w:t>
            </w:r>
          </w:p>
        </w:tc>
        <w:tc>
          <w:tcPr>
            <w:tcW w:w="992" w:type="dxa"/>
            <w:gridSpan w:val="2"/>
            <w:shd w:val="clear" w:color="auto" w:fill="FFFFFF"/>
          </w:tcPr>
          <w:p w:rsidR="00086CA6" w:rsidRPr="00086CA6" w:rsidRDefault="00086CA6" w:rsidP="00086CA6">
            <w:pPr>
              <w:pStyle w:val="1"/>
              <w:shd w:val="clear" w:color="auto" w:fill="auto"/>
              <w:spacing w:line="240" w:lineRule="auto"/>
              <w:ind w:left="16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16,90</w:t>
            </w:r>
          </w:p>
        </w:tc>
        <w:tc>
          <w:tcPr>
            <w:tcW w:w="993" w:type="dxa"/>
            <w:shd w:val="clear" w:color="auto" w:fill="FFFFFF"/>
          </w:tcPr>
          <w:p w:rsidR="00086CA6" w:rsidRPr="00086CA6" w:rsidRDefault="00086CA6" w:rsidP="00086CA6">
            <w:pPr>
              <w:pStyle w:val="1"/>
              <w:shd w:val="clear" w:color="auto" w:fill="auto"/>
              <w:spacing w:line="240" w:lineRule="auto"/>
              <w:ind w:left="28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2,32</w:t>
            </w:r>
          </w:p>
        </w:tc>
      </w:tr>
      <w:tr w:rsidR="00086CA6" w:rsidRPr="00086CA6" w:rsidTr="00086CA6">
        <w:trPr>
          <w:trHeight w:val="216"/>
        </w:trPr>
        <w:tc>
          <w:tcPr>
            <w:tcW w:w="672" w:type="dxa"/>
            <w:shd w:val="clear" w:color="auto" w:fill="FFFFFF"/>
          </w:tcPr>
          <w:p w:rsidR="00086CA6" w:rsidRPr="00086CA6" w:rsidRDefault="00086CA6" w:rsidP="00086CA6">
            <w:pPr>
              <w:spacing w:after="0"/>
              <w:rPr>
                <w:rFonts w:ascii="Times New Roman" w:hAnsi="Times New Roman" w:cs="Times New Roman"/>
                <w:sz w:val="24"/>
                <w:szCs w:val="24"/>
              </w:rPr>
            </w:pPr>
          </w:p>
        </w:tc>
        <w:tc>
          <w:tcPr>
            <w:tcW w:w="2740" w:type="dxa"/>
            <w:shd w:val="clear" w:color="auto" w:fill="FFFFFF"/>
          </w:tcPr>
          <w:p w:rsidR="00086CA6" w:rsidRPr="00086CA6" w:rsidRDefault="00086CA6" w:rsidP="00086CA6">
            <w:pPr>
              <w:pStyle w:val="1"/>
              <w:shd w:val="clear" w:color="auto" w:fill="auto"/>
              <w:spacing w:line="240" w:lineRule="auto"/>
              <w:ind w:right="131"/>
              <w:jc w:val="both"/>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Итого</w:t>
            </w:r>
          </w:p>
        </w:tc>
        <w:tc>
          <w:tcPr>
            <w:tcW w:w="850" w:type="dxa"/>
            <w:shd w:val="clear" w:color="auto" w:fill="FFFFFF"/>
          </w:tcPr>
          <w:p w:rsidR="00086CA6" w:rsidRPr="00086CA6" w:rsidRDefault="00086CA6" w:rsidP="00086CA6">
            <w:pPr>
              <w:spacing w:after="0"/>
              <w:rPr>
                <w:rFonts w:ascii="Times New Roman" w:hAnsi="Times New Roman" w:cs="Times New Roman"/>
                <w:sz w:val="24"/>
                <w:szCs w:val="24"/>
              </w:rPr>
            </w:pPr>
          </w:p>
        </w:tc>
        <w:tc>
          <w:tcPr>
            <w:tcW w:w="993" w:type="dxa"/>
            <w:shd w:val="clear" w:color="auto" w:fill="FFFFFF"/>
          </w:tcPr>
          <w:p w:rsidR="00086CA6" w:rsidRPr="00086CA6" w:rsidRDefault="00086CA6" w:rsidP="00086CA6">
            <w:pPr>
              <w:pStyle w:val="1"/>
              <w:shd w:val="clear" w:color="auto" w:fill="auto"/>
              <w:spacing w:line="240" w:lineRule="auto"/>
              <w:ind w:left="22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14,17</w:t>
            </w:r>
          </w:p>
        </w:tc>
        <w:tc>
          <w:tcPr>
            <w:tcW w:w="851" w:type="dxa"/>
            <w:shd w:val="clear" w:color="auto" w:fill="FFFFFF"/>
          </w:tcPr>
          <w:p w:rsidR="00086CA6" w:rsidRPr="00086CA6" w:rsidRDefault="00086CA6" w:rsidP="00086CA6">
            <w:pPr>
              <w:pStyle w:val="1"/>
              <w:shd w:val="clear" w:color="auto" w:fill="auto"/>
              <w:spacing w:line="240" w:lineRule="auto"/>
              <w:ind w:left="24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9,88</w:t>
            </w:r>
          </w:p>
        </w:tc>
        <w:tc>
          <w:tcPr>
            <w:tcW w:w="1134" w:type="dxa"/>
            <w:shd w:val="clear" w:color="auto" w:fill="FFFFFF"/>
          </w:tcPr>
          <w:p w:rsidR="00086CA6" w:rsidRPr="00086CA6" w:rsidRDefault="00086CA6" w:rsidP="00086CA6">
            <w:pPr>
              <w:pStyle w:val="1"/>
              <w:shd w:val="clear" w:color="auto" w:fill="auto"/>
              <w:spacing w:line="240" w:lineRule="auto"/>
              <w:ind w:left="30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84,18</w:t>
            </w:r>
          </w:p>
        </w:tc>
        <w:tc>
          <w:tcPr>
            <w:tcW w:w="1842" w:type="dxa"/>
            <w:shd w:val="clear" w:color="auto" w:fill="FFFFFF"/>
          </w:tcPr>
          <w:p w:rsidR="00086CA6" w:rsidRPr="00086CA6" w:rsidRDefault="00086CA6" w:rsidP="00086CA6">
            <w:pPr>
              <w:pStyle w:val="1"/>
              <w:shd w:val="clear" w:color="auto" w:fill="auto"/>
              <w:spacing w:line="240" w:lineRule="auto"/>
              <w:ind w:left="96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335,57</w:t>
            </w:r>
          </w:p>
        </w:tc>
        <w:tc>
          <w:tcPr>
            <w:tcW w:w="1016" w:type="dxa"/>
            <w:gridSpan w:val="2"/>
            <w:shd w:val="clear" w:color="auto" w:fill="FFFFFF"/>
          </w:tcPr>
          <w:p w:rsidR="00086CA6" w:rsidRPr="00086CA6" w:rsidRDefault="00086CA6" w:rsidP="00086CA6">
            <w:pPr>
              <w:pStyle w:val="1"/>
              <w:shd w:val="clear" w:color="auto" w:fill="auto"/>
              <w:spacing w:line="240" w:lineRule="auto"/>
              <w:ind w:left="18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0,23</w:t>
            </w:r>
          </w:p>
        </w:tc>
        <w:tc>
          <w:tcPr>
            <w:tcW w:w="709" w:type="dxa"/>
            <w:shd w:val="clear" w:color="auto" w:fill="FFFFFF"/>
          </w:tcPr>
          <w:p w:rsidR="00086CA6" w:rsidRPr="00086CA6" w:rsidRDefault="00086CA6" w:rsidP="00086CA6">
            <w:pPr>
              <w:pStyle w:val="1"/>
              <w:shd w:val="clear" w:color="auto" w:fill="auto"/>
              <w:spacing w:line="240" w:lineRule="auto"/>
              <w:ind w:left="16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0,19</w:t>
            </w:r>
          </w:p>
        </w:tc>
        <w:tc>
          <w:tcPr>
            <w:tcW w:w="992" w:type="dxa"/>
            <w:gridSpan w:val="2"/>
            <w:shd w:val="clear" w:color="auto" w:fill="FFFFFF"/>
          </w:tcPr>
          <w:p w:rsidR="00086CA6" w:rsidRPr="00086CA6" w:rsidRDefault="00086CA6" w:rsidP="00086CA6">
            <w:pPr>
              <w:pStyle w:val="1"/>
              <w:shd w:val="clear" w:color="auto" w:fill="auto"/>
              <w:spacing w:line="240" w:lineRule="auto"/>
              <w:ind w:left="18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24,58</w:t>
            </w:r>
          </w:p>
        </w:tc>
        <w:tc>
          <w:tcPr>
            <w:tcW w:w="992" w:type="dxa"/>
            <w:gridSpan w:val="2"/>
            <w:shd w:val="clear" w:color="auto" w:fill="FFFFFF"/>
          </w:tcPr>
          <w:p w:rsidR="00086CA6" w:rsidRPr="00086CA6" w:rsidRDefault="00086CA6" w:rsidP="00086CA6">
            <w:pPr>
              <w:pStyle w:val="1"/>
              <w:shd w:val="clear" w:color="auto" w:fill="auto"/>
              <w:spacing w:line="240" w:lineRule="auto"/>
              <w:ind w:left="16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168,43</w:t>
            </w:r>
          </w:p>
        </w:tc>
        <w:tc>
          <w:tcPr>
            <w:tcW w:w="993" w:type="dxa"/>
            <w:shd w:val="clear" w:color="auto" w:fill="FFFFFF"/>
          </w:tcPr>
          <w:p w:rsidR="00086CA6" w:rsidRPr="00086CA6" w:rsidRDefault="00086CA6" w:rsidP="00086CA6">
            <w:pPr>
              <w:pStyle w:val="1"/>
              <w:shd w:val="clear" w:color="auto" w:fill="auto"/>
              <w:spacing w:line="240" w:lineRule="auto"/>
              <w:ind w:left="28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4,14</w:t>
            </w:r>
          </w:p>
        </w:tc>
      </w:tr>
      <w:tr w:rsidR="00086CA6" w:rsidRPr="00086CA6" w:rsidTr="00086CA6">
        <w:trPr>
          <w:trHeight w:val="259"/>
        </w:trPr>
        <w:tc>
          <w:tcPr>
            <w:tcW w:w="672" w:type="dxa"/>
            <w:shd w:val="clear" w:color="auto" w:fill="FFFFFF"/>
          </w:tcPr>
          <w:p w:rsidR="00086CA6" w:rsidRPr="00086CA6" w:rsidRDefault="00086CA6" w:rsidP="00086CA6">
            <w:pPr>
              <w:spacing w:after="0"/>
              <w:rPr>
                <w:rFonts w:ascii="Times New Roman" w:hAnsi="Times New Roman" w:cs="Times New Roman"/>
                <w:sz w:val="24"/>
                <w:szCs w:val="24"/>
              </w:rPr>
            </w:pPr>
          </w:p>
        </w:tc>
        <w:tc>
          <w:tcPr>
            <w:tcW w:w="2740" w:type="dxa"/>
            <w:shd w:val="clear" w:color="auto" w:fill="FFFFFF"/>
          </w:tcPr>
          <w:p w:rsidR="00086CA6" w:rsidRPr="00086CA6" w:rsidRDefault="00086CA6" w:rsidP="00086CA6">
            <w:pPr>
              <w:spacing w:after="0"/>
              <w:ind w:right="131"/>
              <w:rPr>
                <w:rFonts w:ascii="Times New Roman" w:hAnsi="Times New Roman" w:cs="Times New Roman"/>
                <w:sz w:val="24"/>
                <w:szCs w:val="24"/>
              </w:rPr>
            </w:pPr>
          </w:p>
        </w:tc>
        <w:tc>
          <w:tcPr>
            <w:tcW w:w="850" w:type="dxa"/>
            <w:shd w:val="clear" w:color="auto" w:fill="FFFFFF"/>
          </w:tcPr>
          <w:p w:rsidR="00086CA6" w:rsidRPr="00086CA6" w:rsidRDefault="00086CA6" w:rsidP="00086CA6">
            <w:pPr>
              <w:spacing w:after="0"/>
              <w:rPr>
                <w:rFonts w:ascii="Times New Roman" w:hAnsi="Times New Roman" w:cs="Times New Roman"/>
                <w:sz w:val="24"/>
                <w:szCs w:val="24"/>
              </w:rPr>
            </w:pPr>
          </w:p>
        </w:tc>
        <w:tc>
          <w:tcPr>
            <w:tcW w:w="993" w:type="dxa"/>
            <w:shd w:val="clear" w:color="auto" w:fill="FFFFFF"/>
          </w:tcPr>
          <w:p w:rsidR="00086CA6" w:rsidRPr="00086CA6" w:rsidRDefault="00086CA6" w:rsidP="00086CA6">
            <w:pPr>
              <w:pStyle w:val="1"/>
              <w:shd w:val="clear" w:color="auto" w:fill="auto"/>
              <w:spacing w:line="240" w:lineRule="auto"/>
              <w:ind w:left="22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Б</w:t>
            </w:r>
          </w:p>
        </w:tc>
        <w:tc>
          <w:tcPr>
            <w:tcW w:w="851" w:type="dxa"/>
            <w:shd w:val="clear" w:color="auto" w:fill="FFFFFF"/>
          </w:tcPr>
          <w:p w:rsidR="00086CA6" w:rsidRPr="00086CA6" w:rsidRDefault="00086CA6" w:rsidP="00086CA6">
            <w:pPr>
              <w:pStyle w:val="1"/>
              <w:shd w:val="clear" w:color="auto" w:fill="auto"/>
              <w:spacing w:line="240" w:lineRule="auto"/>
              <w:ind w:left="24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Ж</w:t>
            </w:r>
          </w:p>
        </w:tc>
        <w:tc>
          <w:tcPr>
            <w:tcW w:w="1134" w:type="dxa"/>
            <w:shd w:val="clear" w:color="auto" w:fill="FFFFFF"/>
          </w:tcPr>
          <w:p w:rsidR="00086CA6" w:rsidRPr="00086CA6" w:rsidRDefault="00086CA6" w:rsidP="00086CA6">
            <w:pPr>
              <w:pStyle w:val="1"/>
              <w:shd w:val="clear" w:color="auto" w:fill="auto"/>
              <w:spacing w:line="240" w:lineRule="auto"/>
              <w:ind w:left="46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У</w:t>
            </w:r>
          </w:p>
        </w:tc>
        <w:tc>
          <w:tcPr>
            <w:tcW w:w="1842" w:type="dxa"/>
            <w:shd w:val="clear" w:color="auto" w:fill="FFFFFF"/>
          </w:tcPr>
          <w:p w:rsidR="00086CA6" w:rsidRPr="00086CA6" w:rsidRDefault="00086CA6" w:rsidP="00086CA6">
            <w:pPr>
              <w:pStyle w:val="1"/>
              <w:shd w:val="clear" w:color="auto" w:fill="auto"/>
              <w:spacing w:line="240" w:lineRule="auto"/>
              <w:ind w:left="960"/>
              <w:rPr>
                <w:rFonts w:ascii="Times New Roman" w:hAnsi="Times New Roman" w:cs="Times New Roman"/>
                <w:i/>
                <w:sz w:val="24"/>
                <w:szCs w:val="24"/>
              </w:rPr>
            </w:pPr>
            <w:r w:rsidRPr="00086CA6">
              <w:rPr>
                <w:rStyle w:val="CenturySchoolbook85pt-1pt"/>
                <w:rFonts w:ascii="Times New Roman" w:eastAsia="Batang" w:hAnsi="Times New Roman" w:cs="Times New Roman"/>
                <w:sz w:val="24"/>
                <w:szCs w:val="24"/>
              </w:rPr>
              <w:t>Эн/ц</w:t>
            </w:r>
          </w:p>
        </w:tc>
        <w:tc>
          <w:tcPr>
            <w:tcW w:w="1016" w:type="dxa"/>
            <w:gridSpan w:val="2"/>
            <w:shd w:val="clear" w:color="auto" w:fill="FFFFFF"/>
          </w:tcPr>
          <w:p w:rsidR="00086CA6" w:rsidRPr="00086CA6" w:rsidRDefault="00086CA6" w:rsidP="00086CA6">
            <w:pPr>
              <w:pStyle w:val="1"/>
              <w:shd w:val="clear" w:color="auto" w:fill="auto"/>
              <w:spacing w:line="240" w:lineRule="auto"/>
              <w:ind w:left="18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в,</w:t>
            </w:r>
          </w:p>
        </w:tc>
        <w:tc>
          <w:tcPr>
            <w:tcW w:w="709" w:type="dxa"/>
            <w:shd w:val="clear" w:color="auto" w:fill="FFFFFF"/>
          </w:tcPr>
          <w:p w:rsidR="00086CA6" w:rsidRPr="00086CA6" w:rsidRDefault="00086CA6" w:rsidP="00086CA6">
            <w:pPr>
              <w:pStyle w:val="1"/>
              <w:shd w:val="clear" w:color="auto" w:fill="auto"/>
              <w:spacing w:line="240" w:lineRule="auto"/>
              <w:ind w:left="16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в</w:t>
            </w:r>
            <w:r w:rsidRPr="00086CA6">
              <w:rPr>
                <w:rStyle w:val="CenturySchoolbook85pt0pt"/>
                <w:rFonts w:ascii="Times New Roman" w:eastAsia="Batang" w:hAnsi="Times New Roman" w:cs="Times New Roman"/>
                <w:sz w:val="24"/>
                <w:szCs w:val="24"/>
                <w:vertAlign w:val="subscript"/>
              </w:rPr>
              <w:t>2</w:t>
            </w:r>
          </w:p>
        </w:tc>
        <w:tc>
          <w:tcPr>
            <w:tcW w:w="992" w:type="dxa"/>
            <w:gridSpan w:val="2"/>
            <w:shd w:val="clear" w:color="auto" w:fill="FFFFFF"/>
          </w:tcPr>
          <w:p w:rsidR="00086CA6" w:rsidRPr="00086CA6" w:rsidRDefault="00086CA6" w:rsidP="00086CA6">
            <w:pPr>
              <w:pStyle w:val="1"/>
              <w:shd w:val="clear" w:color="auto" w:fill="auto"/>
              <w:spacing w:line="240" w:lineRule="auto"/>
              <w:ind w:left="18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С</w:t>
            </w:r>
          </w:p>
        </w:tc>
        <w:tc>
          <w:tcPr>
            <w:tcW w:w="992" w:type="dxa"/>
            <w:gridSpan w:val="2"/>
            <w:shd w:val="clear" w:color="auto" w:fill="FFFFFF"/>
          </w:tcPr>
          <w:p w:rsidR="00086CA6" w:rsidRPr="00086CA6" w:rsidRDefault="00086CA6" w:rsidP="00086CA6">
            <w:pPr>
              <w:pStyle w:val="1"/>
              <w:shd w:val="clear" w:color="auto" w:fill="auto"/>
              <w:spacing w:line="240" w:lineRule="auto"/>
              <w:ind w:left="30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Са</w:t>
            </w:r>
          </w:p>
        </w:tc>
        <w:tc>
          <w:tcPr>
            <w:tcW w:w="993" w:type="dxa"/>
            <w:shd w:val="clear" w:color="auto" w:fill="FFFFFF"/>
          </w:tcPr>
          <w:p w:rsidR="00086CA6" w:rsidRPr="00086CA6" w:rsidRDefault="00086CA6" w:rsidP="00086CA6">
            <w:pPr>
              <w:pStyle w:val="1"/>
              <w:shd w:val="clear" w:color="auto" w:fill="auto"/>
              <w:spacing w:line="240" w:lineRule="auto"/>
              <w:ind w:left="28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lang w:val="en-US"/>
              </w:rPr>
              <w:t>Fe</w:t>
            </w:r>
          </w:p>
        </w:tc>
      </w:tr>
      <w:tr w:rsidR="00086CA6" w:rsidRPr="00086CA6" w:rsidTr="00086CA6">
        <w:trPr>
          <w:trHeight w:val="211"/>
        </w:trPr>
        <w:tc>
          <w:tcPr>
            <w:tcW w:w="672" w:type="dxa"/>
            <w:shd w:val="clear" w:color="auto" w:fill="FFFFFF"/>
          </w:tcPr>
          <w:p w:rsidR="00086CA6" w:rsidRPr="00086CA6" w:rsidRDefault="00086CA6" w:rsidP="00086CA6">
            <w:pPr>
              <w:spacing w:after="0"/>
              <w:rPr>
                <w:rFonts w:ascii="Times New Roman" w:hAnsi="Times New Roman" w:cs="Times New Roman"/>
                <w:sz w:val="24"/>
                <w:szCs w:val="24"/>
              </w:rPr>
            </w:pPr>
          </w:p>
        </w:tc>
        <w:tc>
          <w:tcPr>
            <w:tcW w:w="2740" w:type="dxa"/>
            <w:shd w:val="clear" w:color="auto" w:fill="FFFFFF"/>
          </w:tcPr>
          <w:p w:rsidR="00086CA6" w:rsidRPr="00086CA6" w:rsidRDefault="00086CA6" w:rsidP="00086CA6">
            <w:pPr>
              <w:pStyle w:val="1"/>
              <w:shd w:val="clear" w:color="auto" w:fill="auto"/>
              <w:spacing w:line="240" w:lineRule="auto"/>
              <w:ind w:right="131"/>
              <w:jc w:val="both"/>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Итого за день</w:t>
            </w:r>
          </w:p>
        </w:tc>
        <w:tc>
          <w:tcPr>
            <w:tcW w:w="850" w:type="dxa"/>
            <w:shd w:val="clear" w:color="auto" w:fill="FFFFFF"/>
          </w:tcPr>
          <w:p w:rsidR="00086CA6" w:rsidRPr="00086CA6" w:rsidRDefault="00086CA6" w:rsidP="00086CA6">
            <w:pPr>
              <w:spacing w:after="0"/>
              <w:rPr>
                <w:rFonts w:ascii="Times New Roman" w:hAnsi="Times New Roman" w:cs="Times New Roman"/>
                <w:sz w:val="24"/>
                <w:szCs w:val="24"/>
              </w:rPr>
            </w:pPr>
          </w:p>
        </w:tc>
        <w:tc>
          <w:tcPr>
            <w:tcW w:w="993" w:type="dxa"/>
            <w:shd w:val="clear" w:color="auto" w:fill="FFFFFF"/>
          </w:tcPr>
          <w:p w:rsidR="00086CA6" w:rsidRPr="00086CA6" w:rsidRDefault="00086CA6" w:rsidP="00086CA6">
            <w:pPr>
              <w:pStyle w:val="1"/>
              <w:shd w:val="clear" w:color="auto" w:fill="auto"/>
              <w:spacing w:line="240" w:lineRule="auto"/>
              <w:ind w:left="22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55,04</w:t>
            </w:r>
          </w:p>
        </w:tc>
        <w:tc>
          <w:tcPr>
            <w:tcW w:w="851" w:type="dxa"/>
            <w:shd w:val="clear" w:color="auto" w:fill="FFFFFF"/>
          </w:tcPr>
          <w:p w:rsidR="00086CA6" w:rsidRPr="00086CA6" w:rsidRDefault="00086CA6" w:rsidP="00086CA6">
            <w:pPr>
              <w:pStyle w:val="1"/>
              <w:shd w:val="clear" w:color="auto" w:fill="auto"/>
              <w:spacing w:line="240" w:lineRule="auto"/>
              <w:ind w:left="24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51,68</w:t>
            </w:r>
          </w:p>
        </w:tc>
        <w:tc>
          <w:tcPr>
            <w:tcW w:w="1134" w:type="dxa"/>
            <w:shd w:val="clear" w:color="auto" w:fill="FFFFFF"/>
          </w:tcPr>
          <w:p w:rsidR="00086CA6" w:rsidRPr="00086CA6" w:rsidRDefault="00086CA6" w:rsidP="00086CA6">
            <w:pPr>
              <w:pStyle w:val="1"/>
              <w:shd w:val="clear" w:color="auto" w:fill="auto"/>
              <w:spacing w:line="240" w:lineRule="auto"/>
              <w:ind w:left="30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285,98</w:t>
            </w:r>
          </w:p>
        </w:tc>
        <w:tc>
          <w:tcPr>
            <w:tcW w:w="1842" w:type="dxa"/>
            <w:shd w:val="clear" w:color="auto" w:fill="FFFFFF"/>
          </w:tcPr>
          <w:p w:rsidR="00086CA6" w:rsidRPr="00086CA6" w:rsidRDefault="00086CA6" w:rsidP="00086CA6">
            <w:pPr>
              <w:pStyle w:val="1"/>
              <w:shd w:val="clear" w:color="auto" w:fill="auto"/>
              <w:spacing w:line="240" w:lineRule="auto"/>
              <w:ind w:left="96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1728,77</w:t>
            </w:r>
          </w:p>
        </w:tc>
        <w:tc>
          <w:tcPr>
            <w:tcW w:w="1016" w:type="dxa"/>
            <w:gridSpan w:val="2"/>
            <w:shd w:val="clear" w:color="auto" w:fill="FFFFFF"/>
          </w:tcPr>
          <w:p w:rsidR="00086CA6" w:rsidRPr="00086CA6" w:rsidRDefault="00086CA6" w:rsidP="00086CA6">
            <w:pPr>
              <w:pStyle w:val="1"/>
              <w:shd w:val="clear" w:color="auto" w:fill="auto"/>
              <w:spacing w:line="240" w:lineRule="auto"/>
              <w:ind w:left="18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0,88</w:t>
            </w:r>
          </w:p>
        </w:tc>
        <w:tc>
          <w:tcPr>
            <w:tcW w:w="709" w:type="dxa"/>
            <w:shd w:val="clear" w:color="auto" w:fill="FFFFFF"/>
          </w:tcPr>
          <w:p w:rsidR="00086CA6" w:rsidRPr="00086CA6" w:rsidRDefault="00086CA6" w:rsidP="00086CA6">
            <w:pPr>
              <w:pStyle w:val="1"/>
              <w:shd w:val="clear" w:color="auto" w:fill="auto"/>
              <w:spacing w:line="240" w:lineRule="auto"/>
              <w:ind w:left="16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0,72</w:t>
            </w:r>
          </w:p>
        </w:tc>
        <w:tc>
          <w:tcPr>
            <w:tcW w:w="992" w:type="dxa"/>
            <w:gridSpan w:val="2"/>
            <w:shd w:val="clear" w:color="auto" w:fill="FFFFFF"/>
          </w:tcPr>
          <w:p w:rsidR="00086CA6" w:rsidRPr="00086CA6" w:rsidRDefault="00086CA6" w:rsidP="00086CA6">
            <w:pPr>
              <w:pStyle w:val="1"/>
              <w:shd w:val="clear" w:color="auto" w:fill="auto"/>
              <w:spacing w:line="240" w:lineRule="auto"/>
              <w:ind w:left="18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54,35</w:t>
            </w:r>
          </w:p>
        </w:tc>
        <w:tc>
          <w:tcPr>
            <w:tcW w:w="992" w:type="dxa"/>
            <w:gridSpan w:val="2"/>
            <w:shd w:val="clear" w:color="auto" w:fill="FFFFFF"/>
          </w:tcPr>
          <w:p w:rsidR="00086CA6" w:rsidRPr="00086CA6" w:rsidRDefault="00086CA6" w:rsidP="00086CA6">
            <w:pPr>
              <w:pStyle w:val="1"/>
              <w:shd w:val="clear" w:color="auto" w:fill="auto"/>
              <w:spacing w:line="240" w:lineRule="auto"/>
              <w:ind w:left="16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569,38</w:t>
            </w:r>
          </w:p>
        </w:tc>
        <w:tc>
          <w:tcPr>
            <w:tcW w:w="993" w:type="dxa"/>
            <w:shd w:val="clear" w:color="auto" w:fill="FFFFFF"/>
          </w:tcPr>
          <w:p w:rsidR="00086CA6" w:rsidRPr="00086CA6" w:rsidRDefault="00086CA6" w:rsidP="00086CA6">
            <w:pPr>
              <w:pStyle w:val="1"/>
              <w:shd w:val="clear" w:color="auto" w:fill="auto"/>
              <w:spacing w:line="240" w:lineRule="auto"/>
              <w:ind w:left="28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11,95</w:t>
            </w:r>
          </w:p>
        </w:tc>
      </w:tr>
      <w:tr w:rsidR="00086CA6" w:rsidRPr="00086CA6" w:rsidTr="00086CA6">
        <w:trPr>
          <w:trHeight w:val="221"/>
        </w:trPr>
        <w:tc>
          <w:tcPr>
            <w:tcW w:w="672" w:type="dxa"/>
            <w:shd w:val="clear" w:color="auto" w:fill="FFFFFF"/>
          </w:tcPr>
          <w:p w:rsidR="00086CA6" w:rsidRPr="00086CA6" w:rsidRDefault="00086CA6" w:rsidP="00086CA6">
            <w:pPr>
              <w:spacing w:after="0"/>
              <w:rPr>
                <w:rFonts w:ascii="Times New Roman" w:hAnsi="Times New Roman" w:cs="Times New Roman"/>
                <w:sz w:val="24"/>
                <w:szCs w:val="24"/>
              </w:rPr>
            </w:pPr>
          </w:p>
        </w:tc>
        <w:tc>
          <w:tcPr>
            <w:tcW w:w="2740" w:type="dxa"/>
            <w:shd w:val="clear" w:color="auto" w:fill="FFFFFF"/>
          </w:tcPr>
          <w:p w:rsidR="00086CA6" w:rsidRPr="00086CA6" w:rsidRDefault="00086CA6" w:rsidP="00086CA6">
            <w:pPr>
              <w:pStyle w:val="1"/>
              <w:shd w:val="clear" w:color="auto" w:fill="auto"/>
              <w:spacing w:line="240" w:lineRule="auto"/>
              <w:ind w:right="131"/>
              <w:jc w:val="both"/>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Суточная потребность</w:t>
            </w:r>
          </w:p>
        </w:tc>
        <w:tc>
          <w:tcPr>
            <w:tcW w:w="850" w:type="dxa"/>
            <w:shd w:val="clear" w:color="auto" w:fill="FFFFFF"/>
          </w:tcPr>
          <w:p w:rsidR="00086CA6" w:rsidRPr="00086CA6" w:rsidRDefault="00086CA6" w:rsidP="00086CA6">
            <w:pPr>
              <w:spacing w:after="0"/>
              <w:rPr>
                <w:rFonts w:ascii="Times New Roman" w:hAnsi="Times New Roman" w:cs="Times New Roman"/>
                <w:sz w:val="24"/>
                <w:szCs w:val="24"/>
              </w:rPr>
            </w:pPr>
          </w:p>
        </w:tc>
        <w:tc>
          <w:tcPr>
            <w:tcW w:w="993" w:type="dxa"/>
            <w:shd w:val="clear" w:color="auto" w:fill="FFFFFF"/>
          </w:tcPr>
          <w:p w:rsidR="00086CA6" w:rsidRPr="00086CA6" w:rsidRDefault="00086CA6" w:rsidP="00086CA6">
            <w:pPr>
              <w:pStyle w:val="1"/>
              <w:shd w:val="clear" w:color="auto" w:fill="auto"/>
              <w:spacing w:line="240" w:lineRule="auto"/>
              <w:ind w:left="22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54,00</w:t>
            </w:r>
          </w:p>
        </w:tc>
        <w:tc>
          <w:tcPr>
            <w:tcW w:w="851" w:type="dxa"/>
            <w:shd w:val="clear" w:color="auto" w:fill="FFFFFF"/>
          </w:tcPr>
          <w:p w:rsidR="00086CA6" w:rsidRPr="00086CA6" w:rsidRDefault="00086CA6" w:rsidP="00086CA6">
            <w:pPr>
              <w:pStyle w:val="1"/>
              <w:shd w:val="clear" w:color="auto" w:fill="auto"/>
              <w:spacing w:line="240" w:lineRule="auto"/>
              <w:ind w:left="24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60,00</w:t>
            </w:r>
          </w:p>
        </w:tc>
        <w:tc>
          <w:tcPr>
            <w:tcW w:w="1134" w:type="dxa"/>
            <w:shd w:val="clear" w:color="auto" w:fill="FFFFFF"/>
          </w:tcPr>
          <w:p w:rsidR="00086CA6" w:rsidRPr="00086CA6" w:rsidRDefault="00086CA6" w:rsidP="00086CA6">
            <w:pPr>
              <w:pStyle w:val="1"/>
              <w:shd w:val="clear" w:color="auto" w:fill="auto"/>
              <w:spacing w:line="240" w:lineRule="auto"/>
              <w:ind w:left="30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261,00</w:t>
            </w:r>
          </w:p>
        </w:tc>
        <w:tc>
          <w:tcPr>
            <w:tcW w:w="1842" w:type="dxa"/>
            <w:shd w:val="clear" w:color="auto" w:fill="FFFFFF"/>
          </w:tcPr>
          <w:p w:rsidR="00086CA6" w:rsidRPr="00086CA6" w:rsidRDefault="00086CA6" w:rsidP="00086CA6">
            <w:pPr>
              <w:pStyle w:val="1"/>
              <w:shd w:val="clear" w:color="auto" w:fill="auto"/>
              <w:spacing w:line="240" w:lineRule="auto"/>
              <w:ind w:left="96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1800,00</w:t>
            </w:r>
          </w:p>
        </w:tc>
        <w:tc>
          <w:tcPr>
            <w:tcW w:w="1016" w:type="dxa"/>
            <w:gridSpan w:val="2"/>
            <w:shd w:val="clear" w:color="auto" w:fill="FFFFFF"/>
          </w:tcPr>
          <w:p w:rsidR="00086CA6" w:rsidRPr="00086CA6" w:rsidRDefault="00086CA6" w:rsidP="00086CA6">
            <w:pPr>
              <w:pStyle w:val="1"/>
              <w:shd w:val="clear" w:color="auto" w:fill="auto"/>
              <w:spacing w:line="240" w:lineRule="auto"/>
              <w:ind w:left="18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0,90</w:t>
            </w:r>
          </w:p>
        </w:tc>
        <w:tc>
          <w:tcPr>
            <w:tcW w:w="709" w:type="dxa"/>
            <w:shd w:val="clear" w:color="auto" w:fill="FFFFFF"/>
          </w:tcPr>
          <w:p w:rsidR="00086CA6" w:rsidRPr="00086CA6" w:rsidRDefault="00086CA6" w:rsidP="00086CA6">
            <w:pPr>
              <w:pStyle w:val="1"/>
              <w:shd w:val="clear" w:color="auto" w:fill="auto"/>
              <w:spacing w:line="240" w:lineRule="auto"/>
              <w:ind w:left="16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1,00</w:t>
            </w:r>
          </w:p>
        </w:tc>
        <w:tc>
          <w:tcPr>
            <w:tcW w:w="992" w:type="dxa"/>
            <w:gridSpan w:val="2"/>
            <w:shd w:val="clear" w:color="auto" w:fill="FFFFFF"/>
          </w:tcPr>
          <w:p w:rsidR="00086CA6" w:rsidRPr="00086CA6" w:rsidRDefault="00086CA6" w:rsidP="00086CA6">
            <w:pPr>
              <w:pStyle w:val="1"/>
              <w:shd w:val="clear" w:color="auto" w:fill="auto"/>
              <w:spacing w:line="240" w:lineRule="auto"/>
              <w:ind w:left="18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50,00</w:t>
            </w:r>
          </w:p>
        </w:tc>
        <w:tc>
          <w:tcPr>
            <w:tcW w:w="992" w:type="dxa"/>
            <w:gridSpan w:val="2"/>
            <w:shd w:val="clear" w:color="auto" w:fill="FFFFFF"/>
          </w:tcPr>
          <w:p w:rsidR="00086CA6" w:rsidRPr="00086CA6" w:rsidRDefault="00086CA6" w:rsidP="00086CA6">
            <w:pPr>
              <w:pStyle w:val="1"/>
              <w:shd w:val="clear" w:color="auto" w:fill="auto"/>
              <w:spacing w:line="240" w:lineRule="auto"/>
              <w:ind w:left="16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900,00</w:t>
            </w:r>
          </w:p>
        </w:tc>
        <w:tc>
          <w:tcPr>
            <w:tcW w:w="993" w:type="dxa"/>
            <w:shd w:val="clear" w:color="auto" w:fill="FFFFFF"/>
          </w:tcPr>
          <w:p w:rsidR="00086CA6" w:rsidRPr="00086CA6" w:rsidRDefault="00086CA6" w:rsidP="00086CA6">
            <w:pPr>
              <w:pStyle w:val="1"/>
              <w:shd w:val="clear" w:color="auto" w:fill="auto"/>
              <w:spacing w:line="240" w:lineRule="auto"/>
              <w:ind w:left="28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10,00</w:t>
            </w:r>
          </w:p>
        </w:tc>
      </w:tr>
      <w:tr w:rsidR="00086CA6" w:rsidRPr="00086CA6" w:rsidTr="00086CA6">
        <w:trPr>
          <w:trHeight w:val="672"/>
        </w:trPr>
        <w:tc>
          <w:tcPr>
            <w:tcW w:w="672" w:type="dxa"/>
            <w:shd w:val="clear" w:color="auto" w:fill="FFFFFF"/>
          </w:tcPr>
          <w:p w:rsidR="00086CA6" w:rsidRPr="00086CA6" w:rsidRDefault="00086CA6" w:rsidP="00086CA6">
            <w:pPr>
              <w:spacing w:after="0"/>
              <w:rPr>
                <w:rFonts w:ascii="Times New Roman" w:hAnsi="Times New Roman" w:cs="Times New Roman"/>
                <w:sz w:val="24"/>
                <w:szCs w:val="24"/>
              </w:rPr>
            </w:pPr>
          </w:p>
        </w:tc>
        <w:tc>
          <w:tcPr>
            <w:tcW w:w="2740" w:type="dxa"/>
            <w:shd w:val="clear" w:color="auto" w:fill="FFFFFF"/>
          </w:tcPr>
          <w:p w:rsidR="00086CA6" w:rsidRPr="00086CA6" w:rsidRDefault="00086CA6" w:rsidP="00086CA6">
            <w:pPr>
              <w:pStyle w:val="1"/>
              <w:shd w:val="clear" w:color="auto" w:fill="auto"/>
              <w:spacing w:line="206" w:lineRule="exact"/>
              <w:ind w:right="131"/>
              <w:jc w:val="both"/>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Процент удовлетворения суточной потребности</w:t>
            </w:r>
          </w:p>
        </w:tc>
        <w:tc>
          <w:tcPr>
            <w:tcW w:w="850" w:type="dxa"/>
            <w:shd w:val="clear" w:color="auto" w:fill="FFFFFF"/>
          </w:tcPr>
          <w:p w:rsidR="00086CA6" w:rsidRPr="00086CA6" w:rsidRDefault="00086CA6" w:rsidP="00086CA6">
            <w:pPr>
              <w:spacing w:after="0"/>
              <w:rPr>
                <w:rFonts w:ascii="Times New Roman" w:hAnsi="Times New Roman" w:cs="Times New Roman"/>
                <w:sz w:val="24"/>
                <w:szCs w:val="24"/>
              </w:rPr>
            </w:pPr>
          </w:p>
        </w:tc>
        <w:tc>
          <w:tcPr>
            <w:tcW w:w="993" w:type="dxa"/>
            <w:shd w:val="clear" w:color="auto" w:fill="FFFFFF"/>
          </w:tcPr>
          <w:p w:rsidR="00086CA6" w:rsidRPr="00086CA6" w:rsidRDefault="00086CA6" w:rsidP="00086CA6">
            <w:pPr>
              <w:pStyle w:val="1"/>
              <w:shd w:val="clear" w:color="auto" w:fill="auto"/>
              <w:spacing w:line="240" w:lineRule="auto"/>
              <w:ind w:left="22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101,93</w:t>
            </w:r>
          </w:p>
        </w:tc>
        <w:tc>
          <w:tcPr>
            <w:tcW w:w="851" w:type="dxa"/>
            <w:shd w:val="clear" w:color="auto" w:fill="FFFFFF"/>
          </w:tcPr>
          <w:p w:rsidR="00086CA6" w:rsidRPr="00086CA6" w:rsidRDefault="00086CA6" w:rsidP="00086CA6">
            <w:pPr>
              <w:pStyle w:val="1"/>
              <w:shd w:val="clear" w:color="auto" w:fill="auto"/>
              <w:spacing w:line="240" w:lineRule="auto"/>
              <w:ind w:left="24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86,13</w:t>
            </w:r>
          </w:p>
        </w:tc>
        <w:tc>
          <w:tcPr>
            <w:tcW w:w="1134" w:type="dxa"/>
            <w:shd w:val="clear" w:color="auto" w:fill="FFFFFF"/>
          </w:tcPr>
          <w:p w:rsidR="00086CA6" w:rsidRPr="00086CA6" w:rsidRDefault="00086CA6" w:rsidP="00086CA6">
            <w:pPr>
              <w:pStyle w:val="1"/>
              <w:shd w:val="clear" w:color="auto" w:fill="auto"/>
              <w:spacing w:line="240" w:lineRule="auto"/>
              <w:ind w:left="30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109,57</w:t>
            </w:r>
          </w:p>
        </w:tc>
        <w:tc>
          <w:tcPr>
            <w:tcW w:w="1842" w:type="dxa"/>
            <w:shd w:val="clear" w:color="auto" w:fill="FFFFFF"/>
          </w:tcPr>
          <w:p w:rsidR="00086CA6" w:rsidRPr="00086CA6" w:rsidRDefault="00086CA6" w:rsidP="00086CA6">
            <w:pPr>
              <w:pStyle w:val="1"/>
              <w:shd w:val="clear" w:color="auto" w:fill="auto"/>
              <w:spacing w:line="240" w:lineRule="auto"/>
              <w:ind w:left="96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96,04</w:t>
            </w:r>
          </w:p>
        </w:tc>
        <w:tc>
          <w:tcPr>
            <w:tcW w:w="1016" w:type="dxa"/>
            <w:gridSpan w:val="2"/>
            <w:shd w:val="clear" w:color="auto" w:fill="FFFFFF"/>
          </w:tcPr>
          <w:p w:rsidR="00086CA6" w:rsidRPr="00086CA6" w:rsidRDefault="00086CA6" w:rsidP="00086CA6">
            <w:pPr>
              <w:pStyle w:val="1"/>
              <w:shd w:val="clear" w:color="auto" w:fill="auto"/>
              <w:spacing w:line="240" w:lineRule="auto"/>
              <w:ind w:left="18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97,78</w:t>
            </w:r>
          </w:p>
        </w:tc>
        <w:tc>
          <w:tcPr>
            <w:tcW w:w="709" w:type="dxa"/>
            <w:shd w:val="clear" w:color="auto" w:fill="FFFFFF"/>
          </w:tcPr>
          <w:p w:rsidR="00086CA6" w:rsidRPr="00086CA6" w:rsidRDefault="00086CA6" w:rsidP="00086CA6">
            <w:pPr>
              <w:pStyle w:val="1"/>
              <w:shd w:val="clear" w:color="auto" w:fill="auto"/>
              <w:spacing w:line="240" w:lineRule="auto"/>
              <w:ind w:left="16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72,00</w:t>
            </w:r>
          </w:p>
        </w:tc>
        <w:tc>
          <w:tcPr>
            <w:tcW w:w="992" w:type="dxa"/>
            <w:gridSpan w:val="2"/>
            <w:shd w:val="clear" w:color="auto" w:fill="FFFFFF"/>
          </w:tcPr>
          <w:p w:rsidR="00086CA6" w:rsidRPr="00086CA6" w:rsidRDefault="00086CA6" w:rsidP="00086CA6">
            <w:pPr>
              <w:pStyle w:val="1"/>
              <w:shd w:val="clear" w:color="auto" w:fill="auto"/>
              <w:spacing w:line="240" w:lineRule="auto"/>
              <w:ind w:left="18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108,70</w:t>
            </w:r>
          </w:p>
        </w:tc>
        <w:tc>
          <w:tcPr>
            <w:tcW w:w="992" w:type="dxa"/>
            <w:gridSpan w:val="2"/>
            <w:shd w:val="clear" w:color="auto" w:fill="FFFFFF"/>
          </w:tcPr>
          <w:p w:rsidR="00086CA6" w:rsidRPr="00086CA6" w:rsidRDefault="00086CA6" w:rsidP="00086CA6">
            <w:pPr>
              <w:pStyle w:val="1"/>
              <w:shd w:val="clear" w:color="auto" w:fill="auto"/>
              <w:spacing w:line="240" w:lineRule="auto"/>
              <w:ind w:left="16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63,26</w:t>
            </w:r>
          </w:p>
        </w:tc>
        <w:tc>
          <w:tcPr>
            <w:tcW w:w="993" w:type="dxa"/>
            <w:shd w:val="clear" w:color="auto" w:fill="FFFFFF"/>
          </w:tcPr>
          <w:p w:rsidR="00086CA6" w:rsidRPr="00086CA6" w:rsidRDefault="00086CA6" w:rsidP="00086CA6">
            <w:pPr>
              <w:pStyle w:val="1"/>
              <w:shd w:val="clear" w:color="auto" w:fill="auto"/>
              <w:spacing w:line="240" w:lineRule="auto"/>
              <w:ind w:left="280"/>
              <w:rPr>
                <w:rFonts w:ascii="Times New Roman" w:hAnsi="Times New Roman" w:cs="Times New Roman"/>
                <w:i/>
                <w:sz w:val="24"/>
                <w:szCs w:val="24"/>
              </w:rPr>
            </w:pPr>
            <w:r w:rsidRPr="00086CA6">
              <w:rPr>
                <w:rStyle w:val="CenturySchoolbook85pt0pt"/>
                <w:rFonts w:ascii="Times New Roman" w:eastAsia="Batang" w:hAnsi="Times New Roman" w:cs="Times New Roman"/>
                <w:sz w:val="24"/>
                <w:szCs w:val="24"/>
              </w:rPr>
              <w:t>119,50</w:t>
            </w:r>
          </w:p>
        </w:tc>
      </w:tr>
    </w:tbl>
    <w:p w:rsidR="00086CA6" w:rsidRDefault="00086CA6" w:rsidP="008B6D75">
      <w:pPr>
        <w:spacing w:after="0" w:line="240" w:lineRule="auto"/>
        <w:rPr>
          <w:rFonts w:ascii="Times New Roman" w:hAnsi="Times New Roman" w:cs="Times New Roman"/>
          <w:sz w:val="24"/>
          <w:szCs w:val="24"/>
        </w:rPr>
      </w:pPr>
    </w:p>
    <w:p w:rsidR="00086CA6" w:rsidRPr="00086CA6" w:rsidRDefault="00086CA6" w:rsidP="00086CA6">
      <w:pPr>
        <w:pStyle w:val="1"/>
        <w:shd w:val="clear" w:color="auto" w:fill="auto"/>
        <w:spacing w:before="366" w:line="240" w:lineRule="auto"/>
        <w:ind w:left="960"/>
        <w:rPr>
          <w:rFonts w:ascii="Times New Roman" w:hAnsi="Times New Roman" w:cs="Times New Roman"/>
          <w:i/>
          <w:sz w:val="24"/>
          <w:szCs w:val="24"/>
        </w:rPr>
      </w:pPr>
      <w:r w:rsidRPr="00086CA6">
        <w:rPr>
          <w:rStyle w:val="CenturySchoolbook85pt0pt"/>
          <w:rFonts w:eastAsia="Batang"/>
          <w:sz w:val="24"/>
          <w:szCs w:val="24"/>
        </w:rPr>
        <w:t>Примечание: ГП - готовый продукт.</w:t>
      </w:r>
    </w:p>
    <w:p w:rsidR="00086CA6" w:rsidRPr="00086CA6" w:rsidRDefault="00086CA6" w:rsidP="00086CA6">
      <w:pPr>
        <w:pStyle w:val="1"/>
        <w:numPr>
          <w:ilvl w:val="0"/>
          <w:numId w:val="2"/>
        </w:numPr>
        <w:shd w:val="clear" w:color="auto" w:fill="auto"/>
        <w:tabs>
          <w:tab w:val="left" w:pos="1099"/>
        </w:tabs>
        <w:spacing w:line="240" w:lineRule="auto"/>
        <w:ind w:left="960" w:right="5000"/>
        <w:rPr>
          <w:rFonts w:ascii="Times New Roman" w:hAnsi="Times New Roman" w:cs="Times New Roman"/>
          <w:i/>
          <w:sz w:val="24"/>
          <w:szCs w:val="24"/>
        </w:rPr>
      </w:pPr>
      <w:r w:rsidRPr="00086CA6">
        <w:rPr>
          <w:rStyle w:val="CenturySchoolbook85pt0pt"/>
          <w:rFonts w:eastAsia="Batang"/>
          <w:sz w:val="24"/>
          <w:szCs w:val="24"/>
        </w:rPr>
        <w:t>- расчет содержания пищевых веществ, калорийности и микронутриентов произведен с учетом отходов. При поступлении на предприятие других видов фруктов-можно производить их замену.</w:t>
      </w:r>
    </w:p>
    <w:p w:rsidR="00086CA6" w:rsidRPr="00086CA6" w:rsidRDefault="00086CA6" w:rsidP="00086CA6">
      <w:pPr>
        <w:pStyle w:val="1"/>
        <w:numPr>
          <w:ilvl w:val="0"/>
          <w:numId w:val="2"/>
        </w:numPr>
        <w:shd w:val="clear" w:color="auto" w:fill="auto"/>
        <w:tabs>
          <w:tab w:val="left" w:pos="1051"/>
        </w:tabs>
        <w:spacing w:line="240" w:lineRule="auto"/>
        <w:ind w:left="960" w:right="3220"/>
        <w:rPr>
          <w:rFonts w:ascii="Times New Roman" w:hAnsi="Times New Roman" w:cs="Times New Roman"/>
          <w:i/>
          <w:sz w:val="24"/>
          <w:szCs w:val="24"/>
        </w:rPr>
      </w:pPr>
      <w:r w:rsidRPr="00086CA6">
        <w:rPr>
          <w:rStyle w:val="CenturySchoolbook85pt0pt"/>
          <w:rFonts w:eastAsia="Batang"/>
          <w:sz w:val="24"/>
          <w:szCs w:val="24"/>
        </w:rPr>
        <w:t xml:space="preserve">- согласно тербований п </w:t>
      </w:r>
      <w:r w:rsidR="00A4401C">
        <w:rPr>
          <w:rStyle w:val="CenturySchoolbook85pt0pt"/>
          <w:rFonts w:eastAsia="Batang"/>
          <w:sz w:val="24"/>
          <w:szCs w:val="24"/>
        </w:rPr>
        <w:t>15.11</w:t>
      </w:r>
      <w:r w:rsidRPr="00086CA6">
        <w:rPr>
          <w:rStyle w:val="CenturySchoolbook85pt0pt"/>
          <w:rFonts w:eastAsia="Batang"/>
          <w:sz w:val="24"/>
          <w:szCs w:val="24"/>
        </w:rPr>
        <w:t xml:space="preserve"> СанПиНа </w:t>
      </w:r>
      <w:r w:rsidR="008743C0" w:rsidRPr="00132923">
        <w:rPr>
          <w:rStyle w:val="4105pt"/>
          <w:rFonts w:eastAsia="Batang"/>
          <w:b w:val="0"/>
          <w:sz w:val="28"/>
          <w:szCs w:val="28"/>
        </w:rPr>
        <w:t>2.4.1.</w:t>
      </w:r>
      <w:r w:rsidR="008743C0">
        <w:rPr>
          <w:rStyle w:val="4105pt"/>
          <w:rFonts w:eastAsia="Batang"/>
          <w:b w:val="0"/>
          <w:sz w:val="28"/>
          <w:szCs w:val="28"/>
        </w:rPr>
        <w:t>3049</w:t>
      </w:r>
      <w:r w:rsidR="008743C0" w:rsidRPr="00132923">
        <w:rPr>
          <w:rStyle w:val="4105pt"/>
          <w:rFonts w:eastAsia="Batang"/>
          <w:b w:val="0"/>
          <w:sz w:val="28"/>
          <w:szCs w:val="28"/>
        </w:rPr>
        <w:t>-1</w:t>
      </w:r>
      <w:r w:rsidR="008743C0">
        <w:rPr>
          <w:rStyle w:val="4105pt"/>
          <w:rFonts w:eastAsia="Batang"/>
          <w:b w:val="0"/>
          <w:sz w:val="28"/>
          <w:szCs w:val="28"/>
        </w:rPr>
        <w:t>3</w:t>
      </w:r>
      <w:r w:rsidR="008743C0" w:rsidRPr="00132923">
        <w:rPr>
          <w:rStyle w:val="4105pt"/>
          <w:rFonts w:eastAsia="Batang"/>
          <w:b w:val="0"/>
          <w:sz w:val="28"/>
          <w:szCs w:val="28"/>
        </w:rPr>
        <w:t xml:space="preserve"> </w:t>
      </w:r>
      <w:r w:rsidRPr="00086CA6">
        <w:rPr>
          <w:rStyle w:val="CenturySchoolbook85pt0pt"/>
          <w:rFonts w:eastAsia="Batang"/>
          <w:sz w:val="24"/>
          <w:szCs w:val="24"/>
        </w:rPr>
        <w:t>при 12 часовом пребывании возможна организация как отдельного полдника, так и "уплотненного" полдника с включением блюд ужина.</w:t>
      </w:r>
    </w:p>
    <w:p w:rsidR="00086CA6" w:rsidRDefault="00086CA6" w:rsidP="00086CA6">
      <w:pPr>
        <w:pStyle w:val="1"/>
        <w:shd w:val="clear" w:color="auto" w:fill="auto"/>
        <w:spacing w:line="240" w:lineRule="auto"/>
        <w:ind w:left="960"/>
        <w:rPr>
          <w:rStyle w:val="CenturySchoolbook85pt0pt"/>
          <w:rFonts w:eastAsia="Batang"/>
          <w:sz w:val="24"/>
          <w:szCs w:val="24"/>
        </w:rPr>
      </w:pPr>
      <w:r w:rsidRPr="00086CA6">
        <w:rPr>
          <w:rStyle w:val="CenturySchoolbook85pt0pt"/>
          <w:rFonts w:eastAsia="Batang"/>
          <w:sz w:val="24"/>
          <w:szCs w:val="24"/>
        </w:rPr>
        <w:t>Ежедневная нормы выдачи соли пищевой поваренной - 6 гр.</w:t>
      </w:r>
    </w:p>
    <w:p w:rsidR="008C2360" w:rsidRDefault="008C2360" w:rsidP="00086CA6">
      <w:pPr>
        <w:pStyle w:val="1"/>
        <w:shd w:val="clear" w:color="auto" w:fill="auto"/>
        <w:spacing w:line="240" w:lineRule="auto"/>
        <w:ind w:left="960"/>
        <w:rPr>
          <w:rStyle w:val="CenturySchoolbook85pt0pt"/>
          <w:rFonts w:eastAsia="Batang"/>
          <w:sz w:val="24"/>
          <w:szCs w:val="24"/>
        </w:rPr>
      </w:pPr>
    </w:p>
    <w:p w:rsidR="008C2360" w:rsidRPr="00086CA6" w:rsidRDefault="008C2360" w:rsidP="00086CA6">
      <w:pPr>
        <w:pStyle w:val="1"/>
        <w:shd w:val="clear" w:color="auto" w:fill="auto"/>
        <w:spacing w:line="240" w:lineRule="auto"/>
        <w:ind w:left="960"/>
        <w:rPr>
          <w:rFonts w:ascii="Times New Roman" w:hAnsi="Times New Roman" w:cs="Times New Roman"/>
          <w:i/>
          <w:sz w:val="24"/>
          <w:szCs w:val="24"/>
        </w:rPr>
      </w:pPr>
    </w:p>
    <w:p w:rsidR="00850600" w:rsidRPr="00086CA6" w:rsidRDefault="00850600" w:rsidP="008B6D75">
      <w:pPr>
        <w:spacing w:after="0" w:line="240" w:lineRule="auto"/>
        <w:rPr>
          <w:rFonts w:ascii="Times New Roman" w:hAnsi="Times New Roman" w:cs="Times New Roman"/>
          <w:sz w:val="24"/>
          <w:szCs w:val="24"/>
        </w:rPr>
      </w:pPr>
    </w:p>
    <w:p w:rsidR="00086CA6" w:rsidRDefault="00086CA6" w:rsidP="00086CA6">
      <w:pPr>
        <w:pStyle w:val="1"/>
        <w:shd w:val="clear" w:color="auto" w:fill="auto"/>
        <w:spacing w:line="240" w:lineRule="auto"/>
        <w:ind w:left="20" w:right="8320"/>
        <w:rPr>
          <w:rStyle w:val="CenturySchoolbook85pt0pt"/>
          <w:rFonts w:eastAsia="Batang"/>
          <w:i/>
          <w:sz w:val="24"/>
          <w:szCs w:val="24"/>
        </w:rPr>
      </w:pPr>
      <w:r w:rsidRPr="00A433F0">
        <w:rPr>
          <w:rStyle w:val="CenturySchoolbook85pt0pt"/>
          <w:rFonts w:eastAsia="Batang"/>
          <w:sz w:val="24"/>
          <w:szCs w:val="24"/>
        </w:rPr>
        <w:t xml:space="preserve">День: вторник </w:t>
      </w:r>
    </w:p>
    <w:p w:rsidR="00086CA6" w:rsidRPr="00A433F0" w:rsidRDefault="00086CA6" w:rsidP="00086CA6">
      <w:pPr>
        <w:pStyle w:val="1"/>
        <w:shd w:val="clear" w:color="auto" w:fill="auto"/>
        <w:spacing w:line="240" w:lineRule="auto"/>
        <w:ind w:left="20" w:right="8320"/>
        <w:rPr>
          <w:rFonts w:ascii="Times New Roman" w:hAnsi="Times New Roman" w:cs="Times New Roman"/>
          <w:i/>
          <w:sz w:val="24"/>
          <w:szCs w:val="24"/>
        </w:rPr>
      </w:pPr>
      <w:r w:rsidRPr="00A433F0">
        <w:rPr>
          <w:rStyle w:val="CenturySchoolbook85pt0pt"/>
          <w:rFonts w:eastAsia="Batang"/>
          <w:sz w:val="24"/>
          <w:szCs w:val="24"/>
        </w:rPr>
        <w:t>Неделя: первая</w:t>
      </w:r>
    </w:p>
    <w:p w:rsidR="00086CA6" w:rsidRPr="00A433F0" w:rsidRDefault="00086CA6" w:rsidP="00086CA6">
      <w:pPr>
        <w:pStyle w:val="1"/>
        <w:shd w:val="clear" w:color="auto" w:fill="auto"/>
        <w:spacing w:after="138" w:line="240" w:lineRule="auto"/>
        <w:ind w:left="20"/>
        <w:rPr>
          <w:rStyle w:val="CenturySchoolbook85pt0pt"/>
          <w:rFonts w:eastAsia="Batang"/>
          <w:i/>
          <w:sz w:val="24"/>
          <w:szCs w:val="24"/>
        </w:rPr>
      </w:pPr>
      <w:r w:rsidRPr="00A433F0">
        <w:rPr>
          <w:rStyle w:val="CenturySchoolbook85pt0pt"/>
          <w:rFonts w:eastAsia="Batang"/>
          <w:sz w:val="24"/>
          <w:szCs w:val="24"/>
        </w:rPr>
        <w:t>Возрастная категория: 3-7лет, 12 часовое пребывание</w:t>
      </w:r>
    </w:p>
    <w:p w:rsidR="00086CA6" w:rsidRPr="00504435" w:rsidRDefault="00086CA6" w:rsidP="00086CA6">
      <w:pPr>
        <w:pStyle w:val="1"/>
        <w:shd w:val="clear" w:color="auto" w:fill="auto"/>
        <w:spacing w:after="138" w:line="211" w:lineRule="exact"/>
        <w:ind w:left="20"/>
      </w:pPr>
    </w:p>
    <w:tbl>
      <w:tblPr>
        <w:tblW w:w="0" w:type="auto"/>
        <w:jc w:val="center"/>
        <w:tblLayout w:type="fixed"/>
        <w:tblCellMar>
          <w:left w:w="10" w:type="dxa"/>
          <w:right w:w="10" w:type="dxa"/>
        </w:tblCellMar>
        <w:tblLook w:val="0000"/>
      </w:tblPr>
      <w:tblGrid>
        <w:gridCol w:w="672"/>
        <w:gridCol w:w="2294"/>
        <w:gridCol w:w="1008"/>
        <w:gridCol w:w="811"/>
        <w:gridCol w:w="821"/>
        <w:gridCol w:w="1018"/>
        <w:gridCol w:w="2371"/>
        <w:gridCol w:w="691"/>
        <w:gridCol w:w="658"/>
        <w:gridCol w:w="720"/>
        <w:gridCol w:w="792"/>
        <w:gridCol w:w="936"/>
      </w:tblGrid>
      <w:tr w:rsidR="00086CA6" w:rsidTr="00086CA6">
        <w:trPr>
          <w:trHeight w:val="230"/>
          <w:jc w:val="center"/>
        </w:trPr>
        <w:tc>
          <w:tcPr>
            <w:tcW w:w="672" w:type="dxa"/>
            <w:tcBorders>
              <w:top w:val="single" w:sz="4" w:space="0" w:color="auto"/>
              <w:left w:val="single" w:sz="4" w:space="0" w:color="auto"/>
              <w:right w:val="single" w:sz="4" w:space="0" w:color="auto"/>
            </w:tcBorders>
            <w:shd w:val="clear" w:color="auto" w:fill="FFFFFF"/>
          </w:tcPr>
          <w:p w:rsidR="00086CA6" w:rsidRDefault="00086CA6" w:rsidP="00086CA6">
            <w:pPr>
              <w:framePr w:wrap="notBeside" w:vAnchor="text" w:hAnchor="text" w:xAlign="center" w:y="1"/>
              <w:rPr>
                <w:sz w:val="10"/>
                <w:szCs w:val="10"/>
              </w:rPr>
            </w:pPr>
          </w:p>
        </w:tc>
        <w:tc>
          <w:tcPr>
            <w:tcW w:w="2294" w:type="dxa"/>
            <w:vMerge w:val="restart"/>
            <w:tcBorders>
              <w:top w:val="single" w:sz="4" w:space="0" w:color="auto"/>
              <w:left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11" w:lineRule="exact"/>
              <w:ind w:right="440"/>
              <w:jc w:val="right"/>
            </w:pPr>
            <w:r>
              <w:rPr>
                <w:rStyle w:val="CenturySchoolbook85pt0pt"/>
                <w:rFonts w:eastAsia="Batang"/>
              </w:rPr>
              <w:t>Прием пищи, наименование блюда</w:t>
            </w:r>
          </w:p>
        </w:tc>
        <w:tc>
          <w:tcPr>
            <w:tcW w:w="1008" w:type="dxa"/>
            <w:vMerge w:val="restart"/>
            <w:tcBorders>
              <w:top w:val="single" w:sz="4" w:space="0" w:color="auto"/>
              <w:left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06" w:lineRule="exact"/>
              <w:ind w:right="360"/>
              <w:jc w:val="right"/>
            </w:pPr>
            <w:r>
              <w:rPr>
                <w:rStyle w:val="CenturySchoolbook85pt0pt"/>
                <w:rFonts w:eastAsia="Batang"/>
              </w:rPr>
              <w:t>Масса порции</w:t>
            </w:r>
          </w:p>
        </w:tc>
        <w:tc>
          <w:tcPr>
            <w:tcW w:w="2650" w:type="dxa"/>
            <w:gridSpan w:val="3"/>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400"/>
            </w:pPr>
            <w:r>
              <w:rPr>
                <w:rStyle w:val="CenturySchoolbook85pt0pt"/>
                <w:rFonts w:eastAsia="Batang"/>
              </w:rPr>
              <w:t>Пищевые вещества (г)</w:t>
            </w:r>
          </w:p>
        </w:tc>
        <w:tc>
          <w:tcPr>
            <w:tcW w:w="2371" w:type="dxa"/>
            <w:vMerge w:val="restart"/>
            <w:tcBorders>
              <w:top w:val="single" w:sz="4" w:space="0" w:color="auto"/>
              <w:left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11" w:lineRule="exact"/>
              <w:jc w:val="center"/>
            </w:pPr>
            <w:r>
              <w:rPr>
                <w:rStyle w:val="CenturySchoolbook85pt0pt"/>
                <w:rFonts w:eastAsia="Batang"/>
              </w:rPr>
              <w:t>Энергетическая ценность (ккал)</w:t>
            </w:r>
          </w:p>
        </w:tc>
        <w:tc>
          <w:tcPr>
            <w:tcW w:w="1349" w:type="dxa"/>
            <w:gridSpan w:val="2"/>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400"/>
            </w:pPr>
            <w:r>
              <w:rPr>
                <w:rStyle w:val="CenturySchoolbook85pt0pt"/>
                <w:rFonts w:eastAsia="Batang"/>
              </w:rPr>
              <w:t>Витамины</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pPr>
            <w:r>
              <w:rPr>
                <w:rStyle w:val="CenturySchoolbook85pt0pt"/>
                <w:rFonts w:eastAsia="Batang"/>
              </w:rPr>
              <w:t>(мг)</w:t>
            </w:r>
          </w:p>
        </w:tc>
        <w:tc>
          <w:tcPr>
            <w:tcW w:w="1728" w:type="dxa"/>
            <w:gridSpan w:val="2"/>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100"/>
            </w:pPr>
            <w:r>
              <w:rPr>
                <w:rStyle w:val="CenturySchoolbook85pt0pt"/>
                <w:rFonts w:eastAsia="Batang"/>
              </w:rPr>
              <w:t>Минеральные в-ва</w:t>
            </w:r>
          </w:p>
        </w:tc>
      </w:tr>
      <w:tr w:rsidR="00086CA6" w:rsidTr="00086CA6">
        <w:trPr>
          <w:trHeight w:val="264"/>
          <w:jc w:val="center"/>
        </w:trPr>
        <w:tc>
          <w:tcPr>
            <w:tcW w:w="672" w:type="dxa"/>
            <w:tcBorders>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100"/>
            </w:pPr>
            <w:r>
              <w:rPr>
                <w:rStyle w:val="CenturySchoolbook85pt0pt6"/>
                <w:rFonts w:eastAsia="Batang"/>
              </w:rPr>
              <w:t>JfsTK</w:t>
            </w:r>
          </w:p>
        </w:tc>
        <w:tc>
          <w:tcPr>
            <w:tcW w:w="2294" w:type="dxa"/>
            <w:vMerge/>
            <w:tcBorders>
              <w:left w:val="single" w:sz="4" w:space="0" w:color="auto"/>
              <w:bottom w:val="single" w:sz="4" w:space="0" w:color="auto"/>
              <w:right w:val="single" w:sz="4" w:space="0" w:color="auto"/>
            </w:tcBorders>
            <w:shd w:val="clear" w:color="auto" w:fill="FFFFFF"/>
          </w:tcPr>
          <w:p w:rsidR="00086CA6" w:rsidRDefault="00086CA6" w:rsidP="00086CA6">
            <w:pPr>
              <w:framePr w:wrap="notBeside" w:vAnchor="text" w:hAnchor="text" w:xAlign="center" w:y="1"/>
            </w:pPr>
          </w:p>
        </w:tc>
        <w:tc>
          <w:tcPr>
            <w:tcW w:w="1008" w:type="dxa"/>
            <w:vMerge/>
            <w:tcBorders>
              <w:left w:val="single" w:sz="4" w:space="0" w:color="auto"/>
              <w:bottom w:val="single" w:sz="4" w:space="0" w:color="auto"/>
              <w:right w:val="single" w:sz="4" w:space="0" w:color="auto"/>
            </w:tcBorders>
            <w:shd w:val="clear" w:color="auto" w:fill="FFFFFF"/>
          </w:tcPr>
          <w:p w:rsidR="00086CA6" w:rsidRDefault="00086CA6" w:rsidP="00086CA6">
            <w:pPr>
              <w:framePr w:wrap="notBeside" w:vAnchor="text" w:hAnchor="text" w:xAlign="center" w:y="1"/>
            </w:pP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40"/>
            </w:pPr>
            <w:r>
              <w:rPr>
                <w:rStyle w:val="CenturySchoolbook85pt0pt"/>
                <w:rFonts w:eastAsia="Batang"/>
              </w:rPr>
              <w:t>Б</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40"/>
            </w:pPr>
            <w:r>
              <w:rPr>
                <w:rStyle w:val="CenturySchoolbook85pt0pt"/>
                <w:rFonts w:eastAsia="Batang"/>
              </w:rPr>
              <w:t>Ж</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440"/>
            </w:pPr>
            <w:r>
              <w:rPr>
                <w:rStyle w:val="CenturySchoolbook85pt0pt"/>
                <w:rFonts w:eastAsia="Batang"/>
              </w:rPr>
              <w:t>У</w:t>
            </w:r>
          </w:p>
        </w:tc>
        <w:tc>
          <w:tcPr>
            <w:tcW w:w="2371" w:type="dxa"/>
            <w:vMerge/>
            <w:tcBorders>
              <w:left w:val="single" w:sz="4" w:space="0" w:color="auto"/>
              <w:bottom w:val="single" w:sz="4" w:space="0" w:color="auto"/>
              <w:right w:val="single" w:sz="4" w:space="0" w:color="auto"/>
            </w:tcBorders>
            <w:shd w:val="clear" w:color="auto" w:fill="FFFFFF"/>
          </w:tcPr>
          <w:p w:rsidR="00086CA6" w:rsidRDefault="00086CA6" w:rsidP="00086CA6">
            <w:pPr>
              <w:framePr w:wrap="notBeside" w:vAnchor="text" w:hAnchor="text" w:xAlign="center" w:y="1"/>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00"/>
            </w:pPr>
            <w:r>
              <w:rPr>
                <w:rStyle w:val="CenturySchoolbook85pt0pt"/>
                <w:rFonts w:eastAsia="Batang"/>
              </w:rPr>
              <w:t>в,</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180"/>
            </w:pPr>
            <w:r>
              <w:rPr>
                <w:rStyle w:val="CenturySchoolbook85pt0pt"/>
                <w:rFonts w:eastAsia="Batang"/>
              </w:rPr>
              <w:t>В</w:t>
            </w:r>
            <w:r>
              <w:rPr>
                <w:rStyle w:val="CenturySchoolbook85pt0pt"/>
                <w:rFonts w:eastAsia="Batang"/>
                <w:vertAlign w:val="subscript"/>
              </w:rPr>
              <w:t>2</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00"/>
            </w:pPr>
            <w:r>
              <w:rPr>
                <w:rStyle w:val="CenturySchoolbook85pt0pt"/>
                <w:rFonts w:eastAsia="Batang"/>
              </w:rPr>
              <w:t>С</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300"/>
            </w:pPr>
            <w:r>
              <w:rPr>
                <w:rStyle w:val="CenturySchoolbook85pt0pt"/>
                <w:rFonts w:eastAsia="Batang"/>
              </w:rPr>
              <w:t>Са</w:t>
            </w:r>
          </w:p>
        </w:tc>
        <w:tc>
          <w:tcPr>
            <w:tcW w:w="93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300"/>
            </w:pPr>
            <w:r>
              <w:rPr>
                <w:rStyle w:val="CenturySchoolbook85pt0pt"/>
                <w:rFonts w:eastAsia="Batang"/>
              </w:rPr>
              <w:t>Ге</w:t>
            </w:r>
          </w:p>
        </w:tc>
      </w:tr>
      <w:tr w:rsidR="00086CA6" w:rsidTr="00086CA6">
        <w:trPr>
          <w:trHeight w:val="221"/>
          <w:jc w:val="center"/>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40"/>
            </w:pPr>
            <w:r>
              <w:rPr>
                <w:rStyle w:val="CenturySchoolbook85pt0pt"/>
                <w:rFonts w:eastAsia="Batang"/>
              </w:rPr>
              <w:t>1</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1100"/>
            </w:pPr>
            <w:r>
              <w:rPr>
                <w:rStyle w:val="CenturySchoolbook85pt0pt"/>
                <w:rFonts w:eastAsia="Batang"/>
              </w:rPr>
              <w:t>2</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right="360"/>
              <w:jc w:val="right"/>
            </w:pPr>
            <w:r>
              <w:rPr>
                <w:rStyle w:val="CenturySchoolbook85pt0pt"/>
                <w:rFonts w:eastAsia="Batang"/>
              </w:rPr>
              <w:t>3</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40"/>
            </w:pPr>
            <w:r>
              <w:rPr>
                <w:rStyle w:val="CenturySchoolbook85pt0pt"/>
                <w:rFonts w:eastAsia="Batang"/>
              </w:rPr>
              <w:t>4</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40"/>
            </w:pPr>
            <w:r>
              <w:rPr>
                <w:rStyle w:val="CenturySchoolbook85pt0pt"/>
                <w:rFonts w:eastAsia="Batang"/>
              </w:rPr>
              <w:t>5</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440"/>
            </w:pPr>
            <w:r>
              <w:rPr>
                <w:rStyle w:val="CenturySchoolbook85pt0pt"/>
                <w:rFonts w:eastAsia="Batang"/>
              </w:rPr>
              <w:t>6</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jc w:val="center"/>
            </w:pPr>
            <w:r>
              <w:rPr>
                <w:rStyle w:val="CenturySchoolbook85pt0pt"/>
                <w:rFonts w:eastAsia="Batang"/>
              </w:rPr>
              <w:t>7</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00"/>
            </w:pPr>
            <w:r>
              <w:rPr>
                <w:rStyle w:val="CenturySchoolbook85pt0pt"/>
                <w:rFonts w:eastAsia="Batang"/>
              </w:rPr>
              <w:t>8</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180"/>
            </w:pPr>
            <w:r>
              <w:rPr>
                <w:rStyle w:val="CenturySchoolbook85pt0pt"/>
                <w:rFonts w:eastAsia="Batang"/>
              </w:rPr>
              <w:t>9</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00"/>
            </w:pPr>
            <w:r>
              <w:rPr>
                <w:rStyle w:val="CenturySchoolbook85pt0pt"/>
                <w:rFonts w:eastAsia="Batang"/>
              </w:rPr>
              <w:t>10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300"/>
            </w:pPr>
            <w:r>
              <w:rPr>
                <w:rStyle w:val="CenturySchoolbook85pt0pt"/>
                <w:rFonts w:eastAsia="Batang"/>
              </w:rPr>
              <w:t>11</w:t>
            </w:r>
          </w:p>
        </w:tc>
        <w:tc>
          <w:tcPr>
            <w:tcW w:w="93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300"/>
            </w:pPr>
            <w:r>
              <w:rPr>
                <w:rStyle w:val="CenturySchoolbook85pt0pt"/>
                <w:rFonts w:eastAsia="Batang"/>
              </w:rPr>
              <w:t>12</w:t>
            </w:r>
          </w:p>
        </w:tc>
      </w:tr>
      <w:tr w:rsidR="00086CA6" w:rsidTr="00086CA6">
        <w:trPr>
          <w:trHeight w:val="216"/>
          <w:jc w:val="center"/>
        </w:trPr>
        <w:tc>
          <w:tcPr>
            <w:tcW w:w="672" w:type="dxa"/>
            <w:tcBorders>
              <w:top w:val="single" w:sz="4" w:space="0" w:color="auto"/>
              <w:left w:val="single" w:sz="4" w:space="0" w:color="auto"/>
              <w:bottom w:val="single" w:sz="4" w:space="0" w:color="auto"/>
            </w:tcBorders>
            <w:shd w:val="clear" w:color="auto" w:fill="FFFFFF"/>
          </w:tcPr>
          <w:p w:rsidR="00086CA6" w:rsidRDefault="00086CA6" w:rsidP="00086CA6">
            <w:pPr>
              <w:framePr w:wrap="notBeside" w:vAnchor="text" w:hAnchor="text" w:xAlign="center" w:y="1"/>
              <w:rPr>
                <w:sz w:val="10"/>
                <w:szCs w:val="10"/>
              </w:rPr>
            </w:pPr>
          </w:p>
        </w:tc>
        <w:tc>
          <w:tcPr>
            <w:tcW w:w="2294" w:type="dxa"/>
            <w:tcBorders>
              <w:top w:val="single" w:sz="4" w:space="0" w:color="auto"/>
              <w:bottom w:val="single" w:sz="4" w:space="0" w:color="auto"/>
            </w:tcBorders>
            <w:shd w:val="clear" w:color="auto" w:fill="FFFFFF"/>
          </w:tcPr>
          <w:p w:rsidR="00086CA6" w:rsidRDefault="00086CA6" w:rsidP="00086CA6">
            <w:pPr>
              <w:pStyle w:val="40"/>
              <w:framePr w:wrap="notBeside" w:vAnchor="text" w:hAnchor="text" w:xAlign="center" w:y="1"/>
              <w:shd w:val="clear" w:color="auto" w:fill="auto"/>
              <w:spacing w:line="240" w:lineRule="auto"/>
              <w:ind w:right="440"/>
            </w:pPr>
          </w:p>
        </w:tc>
        <w:tc>
          <w:tcPr>
            <w:tcW w:w="1008" w:type="dxa"/>
            <w:tcBorders>
              <w:top w:val="single" w:sz="4" w:space="0" w:color="auto"/>
              <w:bottom w:val="single" w:sz="4" w:space="0" w:color="auto"/>
            </w:tcBorders>
            <w:shd w:val="clear" w:color="auto" w:fill="FFFFFF"/>
          </w:tcPr>
          <w:p w:rsidR="00086CA6" w:rsidRDefault="00086CA6" w:rsidP="00086CA6">
            <w:pPr>
              <w:framePr w:wrap="notBeside" w:vAnchor="text" w:hAnchor="text" w:xAlign="center" w:y="1"/>
              <w:rPr>
                <w:sz w:val="10"/>
                <w:szCs w:val="10"/>
              </w:rPr>
            </w:pPr>
          </w:p>
        </w:tc>
        <w:tc>
          <w:tcPr>
            <w:tcW w:w="811" w:type="dxa"/>
            <w:tcBorders>
              <w:top w:val="single" w:sz="4" w:space="0" w:color="auto"/>
              <w:bottom w:val="single" w:sz="4" w:space="0" w:color="auto"/>
            </w:tcBorders>
            <w:shd w:val="clear" w:color="auto" w:fill="FFFFFF"/>
          </w:tcPr>
          <w:p w:rsidR="00086CA6" w:rsidRDefault="00086CA6" w:rsidP="00086CA6">
            <w:pPr>
              <w:framePr w:wrap="notBeside" w:vAnchor="text" w:hAnchor="text" w:xAlign="center" w:y="1"/>
              <w:rPr>
                <w:sz w:val="10"/>
                <w:szCs w:val="10"/>
              </w:rPr>
            </w:pPr>
          </w:p>
        </w:tc>
        <w:tc>
          <w:tcPr>
            <w:tcW w:w="821" w:type="dxa"/>
            <w:tcBorders>
              <w:top w:val="single" w:sz="4" w:space="0" w:color="auto"/>
              <w:bottom w:val="single" w:sz="4" w:space="0" w:color="auto"/>
            </w:tcBorders>
            <w:shd w:val="clear" w:color="auto" w:fill="FFFFFF"/>
          </w:tcPr>
          <w:p w:rsidR="00086CA6" w:rsidRDefault="00086CA6" w:rsidP="00086CA6">
            <w:pPr>
              <w:framePr w:wrap="notBeside" w:vAnchor="text" w:hAnchor="text" w:xAlign="center" w:y="1"/>
              <w:rPr>
                <w:sz w:val="10"/>
                <w:szCs w:val="10"/>
              </w:rPr>
            </w:pPr>
          </w:p>
        </w:tc>
        <w:tc>
          <w:tcPr>
            <w:tcW w:w="3389" w:type="dxa"/>
            <w:gridSpan w:val="2"/>
            <w:tcBorders>
              <w:top w:val="single" w:sz="4" w:space="0" w:color="auto"/>
              <w:bottom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440"/>
            </w:pPr>
            <w:r>
              <w:rPr>
                <w:rStyle w:val="CenturySchoolbook85pt0pt"/>
                <w:rFonts w:eastAsia="Batang"/>
              </w:rPr>
              <w:t>Завтрак</w:t>
            </w:r>
          </w:p>
        </w:tc>
        <w:tc>
          <w:tcPr>
            <w:tcW w:w="691" w:type="dxa"/>
            <w:tcBorders>
              <w:top w:val="single" w:sz="4" w:space="0" w:color="auto"/>
              <w:bottom w:val="single" w:sz="4" w:space="0" w:color="auto"/>
            </w:tcBorders>
            <w:shd w:val="clear" w:color="auto" w:fill="FFFFFF"/>
          </w:tcPr>
          <w:p w:rsidR="00086CA6" w:rsidRDefault="00086CA6" w:rsidP="00086CA6">
            <w:pPr>
              <w:framePr w:wrap="notBeside" w:vAnchor="text" w:hAnchor="text" w:xAlign="center" w:y="1"/>
              <w:rPr>
                <w:sz w:val="10"/>
                <w:szCs w:val="10"/>
              </w:rPr>
            </w:pPr>
          </w:p>
        </w:tc>
        <w:tc>
          <w:tcPr>
            <w:tcW w:w="658" w:type="dxa"/>
            <w:tcBorders>
              <w:top w:val="single" w:sz="4" w:space="0" w:color="auto"/>
              <w:bottom w:val="single" w:sz="4" w:space="0" w:color="auto"/>
            </w:tcBorders>
            <w:shd w:val="clear" w:color="auto" w:fill="FFFFFF"/>
          </w:tcPr>
          <w:p w:rsidR="00086CA6" w:rsidRDefault="00086CA6" w:rsidP="00086CA6">
            <w:pPr>
              <w:framePr w:wrap="notBeside" w:vAnchor="text" w:hAnchor="text" w:xAlign="center" w:y="1"/>
              <w:rPr>
                <w:sz w:val="10"/>
                <w:szCs w:val="10"/>
              </w:rPr>
            </w:pPr>
          </w:p>
        </w:tc>
        <w:tc>
          <w:tcPr>
            <w:tcW w:w="720" w:type="dxa"/>
            <w:tcBorders>
              <w:top w:val="single" w:sz="4" w:space="0" w:color="auto"/>
              <w:bottom w:val="single" w:sz="4" w:space="0" w:color="auto"/>
            </w:tcBorders>
            <w:shd w:val="clear" w:color="auto" w:fill="FFFFFF"/>
          </w:tcPr>
          <w:p w:rsidR="00086CA6" w:rsidRDefault="00086CA6" w:rsidP="00086CA6">
            <w:pPr>
              <w:framePr w:wrap="notBeside" w:vAnchor="text" w:hAnchor="text" w:xAlign="center" w:y="1"/>
              <w:rPr>
                <w:sz w:val="10"/>
                <w:szCs w:val="10"/>
              </w:rPr>
            </w:pPr>
          </w:p>
        </w:tc>
        <w:tc>
          <w:tcPr>
            <w:tcW w:w="792" w:type="dxa"/>
            <w:tcBorders>
              <w:top w:val="single" w:sz="4" w:space="0" w:color="auto"/>
              <w:bottom w:val="single" w:sz="4" w:space="0" w:color="auto"/>
            </w:tcBorders>
            <w:shd w:val="clear" w:color="auto" w:fill="FFFFFF"/>
          </w:tcPr>
          <w:p w:rsidR="00086CA6" w:rsidRDefault="00086CA6" w:rsidP="00086CA6">
            <w:pPr>
              <w:framePr w:wrap="notBeside" w:vAnchor="text" w:hAnchor="text" w:xAlign="center" w:y="1"/>
              <w:rPr>
                <w:sz w:val="10"/>
                <w:szCs w:val="10"/>
              </w:rPr>
            </w:pPr>
          </w:p>
        </w:tc>
        <w:tc>
          <w:tcPr>
            <w:tcW w:w="936" w:type="dxa"/>
            <w:tcBorders>
              <w:top w:val="single" w:sz="4" w:space="0" w:color="auto"/>
              <w:bottom w:val="single" w:sz="4" w:space="0" w:color="auto"/>
              <w:right w:val="single" w:sz="4" w:space="0" w:color="auto"/>
            </w:tcBorders>
            <w:shd w:val="clear" w:color="auto" w:fill="FFFFFF"/>
          </w:tcPr>
          <w:p w:rsidR="00086CA6" w:rsidRDefault="00086CA6" w:rsidP="00086CA6">
            <w:pPr>
              <w:framePr w:wrap="notBeside" w:vAnchor="text" w:hAnchor="text" w:xAlign="center" w:y="1"/>
              <w:rPr>
                <w:sz w:val="10"/>
                <w:szCs w:val="10"/>
              </w:rPr>
            </w:pPr>
          </w:p>
        </w:tc>
      </w:tr>
      <w:tr w:rsidR="00086CA6" w:rsidTr="00086CA6">
        <w:trPr>
          <w:trHeight w:val="658"/>
          <w:jc w:val="center"/>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40"/>
            </w:pPr>
            <w:r>
              <w:rPr>
                <w:rStyle w:val="CenturySchoolbook85pt0pt"/>
                <w:rFonts w:eastAsia="Batang"/>
              </w:rPr>
              <w:t>84</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11" w:lineRule="exact"/>
              <w:jc w:val="both"/>
            </w:pPr>
            <w:r>
              <w:rPr>
                <w:rStyle w:val="CenturySchoolbook85pt0pt"/>
                <w:rFonts w:eastAsia="Batang"/>
              </w:rPr>
              <w:t>Каша вязкая молочная с хлопьями овсяными "Геркулес"</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right="360"/>
              <w:jc w:val="right"/>
            </w:pPr>
            <w:r>
              <w:rPr>
                <w:rStyle w:val="CenturySchoolbook85pt0pt"/>
                <w:rFonts w:eastAsia="Batang"/>
              </w:rPr>
              <w:t>200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40"/>
            </w:pPr>
            <w:r>
              <w:rPr>
                <w:rStyle w:val="CenturySchoolbook85pt0pt"/>
                <w:rFonts w:eastAsia="Batang"/>
              </w:rPr>
              <w:t>6,36</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40"/>
            </w:pPr>
            <w:r>
              <w:rPr>
                <w:rStyle w:val="CenturySchoolbook85pt0pt"/>
                <w:rFonts w:eastAsia="Batang"/>
              </w:rPr>
              <w:t>9,34</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300"/>
            </w:pPr>
            <w:r>
              <w:rPr>
                <w:rStyle w:val="CenturySchoolbook85pt0pt"/>
                <w:rFonts w:eastAsia="Batang"/>
              </w:rPr>
              <w:t>20,88</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jc w:val="center"/>
            </w:pPr>
            <w:r>
              <w:rPr>
                <w:rStyle w:val="CenturySchoolbook85pt0pt"/>
                <w:rFonts w:eastAsia="Batang"/>
              </w:rPr>
              <w:t>191,00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00"/>
            </w:pPr>
            <w:r>
              <w:rPr>
                <w:rStyle w:val="CenturySchoolbook85pt0pt"/>
                <w:rFonts w:eastAsia="Batang"/>
              </w:rPr>
              <w:t>0,13</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180"/>
            </w:pPr>
            <w:r>
              <w:rPr>
                <w:rStyle w:val="CenturySchoolbook85pt0pt"/>
                <w:rFonts w:eastAsia="Batang"/>
              </w:rPr>
              <w:t>0,10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00"/>
            </w:pPr>
            <w:r>
              <w:rPr>
                <w:rStyle w:val="CenturySchoolbook85pt0pt"/>
                <w:rFonts w:eastAsia="Batang"/>
              </w:rPr>
              <w:t>1,95</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00"/>
            </w:pPr>
            <w:r>
              <w:rPr>
                <w:rStyle w:val="CenturySchoolbook85pt0pt"/>
                <w:rFonts w:eastAsia="Batang"/>
              </w:rPr>
              <w:t>189,05</w:t>
            </w:r>
          </w:p>
        </w:tc>
        <w:tc>
          <w:tcPr>
            <w:tcW w:w="93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300"/>
            </w:pPr>
            <w:r>
              <w:rPr>
                <w:rStyle w:val="CenturySchoolbook85pt0pt"/>
                <w:rFonts w:eastAsia="Batang"/>
              </w:rPr>
              <w:t>0,82</w:t>
            </w:r>
          </w:p>
        </w:tc>
      </w:tr>
      <w:tr w:rsidR="00086CA6" w:rsidTr="00086CA6">
        <w:trPr>
          <w:trHeight w:val="221"/>
          <w:jc w:val="center"/>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40"/>
            </w:pPr>
            <w:r>
              <w:rPr>
                <w:rStyle w:val="CenturySchoolbook85pt0pt"/>
                <w:rFonts w:eastAsia="Batang"/>
              </w:rPr>
              <w:t>15</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40"/>
            </w:pPr>
            <w:r>
              <w:rPr>
                <w:rStyle w:val="CenturySchoolbook85pt0pt"/>
                <w:rFonts w:eastAsia="Batang"/>
              </w:rPr>
              <w:t>Какао с молоком</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right="360"/>
              <w:jc w:val="right"/>
            </w:pPr>
            <w:r>
              <w:rPr>
                <w:rStyle w:val="CenturySchoolbook85pt0pt6"/>
                <w:rFonts w:eastAsia="Batang"/>
              </w:rPr>
              <w:t>ISO</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40"/>
            </w:pPr>
            <w:r>
              <w:rPr>
                <w:rStyle w:val="CenturySchoolbook85pt0pt"/>
                <w:rFonts w:eastAsia="Batang"/>
              </w:rPr>
              <w:t>1,50</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40"/>
            </w:pPr>
            <w:r>
              <w:rPr>
                <w:rStyle w:val="CenturySchoolbook85pt0pt"/>
                <w:rFonts w:eastAsia="Batang"/>
              </w:rPr>
              <w:t>1,60</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300"/>
            </w:pPr>
            <w:r>
              <w:rPr>
                <w:rStyle w:val="CenturySchoolbook85pt0pt"/>
                <w:rFonts w:eastAsia="Batang"/>
              </w:rPr>
              <w:t>12,10</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jc w:val="center"/>
            </w:pPr>
            <w:r>
              <w:rPr>
                <w:rStyle w:val="CenturySchoolbook85pt0pt"/>
                <w:rFonts w:eastAsia="Batang"/>
              </w:rPr>
              <w:t>60,00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00"/>
            </w:pPr>
            <w:r>
              <w:rPr>
                <w:rStyle w:val="CenturySchoolbook85pt0pt"/>
                <w:rFonts w:eastAsia="Batang"/>
              </w:rPr>
              <w:t>0,02</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180"/>
            </w:pPr>
            <w:r>
              <w:rPr>
                <w:rStyle w:val="CenturySchoolbook85pt0pt"/>
                <w:rFonts w:eastAsia="Batang"/>
              </w:rPr>
              <w:t>0,01</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00"/>
            </w:pPr>
            <w:r>
              <w:rPr>
                <w:rStyle w:val="CenturySchoolbook85pt0pt"/>
                <w:rFonts w:eastAsia="Batang"/>
              </w:rPr>
              <w:t>0,65</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00"/>
            </w:pPr>
            <w:r>
              <w:rPr>
                <w:rStyle w:val="CenturySchoolbook85pt0pt"/>
                <w:rFonts w:eastAsia="Batang"/>
              </w:rPr>
              <w:t>100,00</w:t>
            </w:r>
          </w:p>
        </w:tc>
        <w:tc>
          <w:tcPr>
            <w:tcW w:w="93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300"/>
            </w:pPr>
            <w:r>
              <w:rPr>
                <w:rStyle w:val="CenturySchoolbook85pt0pt"/>
                <w:rFonts w:eastAsia="Batang"/>
              </w:rPr>
              <w:t>0,02</w:t>
            </w:r>
          </w:p>
        </w:tc>
      </w:tr>
      <w:tr w:rsidR="00086CA6" w:rsidTr="00086CA6">
        <w:trPr>
          <w:trHeight w:val="216"/>
          <w:jc w:val="center"/>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40"/>
            </w:pPr>
            <w:r>
              <w:rPr>
                <w:rStyle w:val="CenturySchoolbook85pt0pt"/>
                <w:rFonts w:eastAsia="Batang"/>
              </w:rPr>
              <w:t>16</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40"/>
            </w:pPr>
            <w:r>
              <w:rPr>
                <w:rStyle w:val="CenturySchoolbook85pt0pt"/>
                <w:rFonts w:eastAsia="Batang"/>
              </w:rPr>
              <w:t>Бутерброд с маслом</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right="360"/>
              <w:jc w:val="right"/>
            </w:pPr>
            <w:r>
              <w:rPr>
                <w:rStyle w:val="CenturySchoolbook85pt0pt"/>
                <w:rFonts w:eastAsia="Batang"/>
              </w:rPr>
              <w:t>30/6</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40"/>
            </w:pPr>
            <w:r>
              <w:rPr>
                <w:rStyle w:val="CenturySchoolbook85pt0pt"/>
                <w:rFonts w:eastAsia="Batang"/>
              </w:rPr>
              <w:t>2,31</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40"/>
            </w:pPr>
            <w:r>
              <w:rPr>
                <w:rStyle w:val="CenturySchoolbook85pt0pt"/>
                <w:rFonts w:eastAsia="Batang"/>
              </w:rPr>
              <w:t>5,19</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300"/>
            </w:pPr>
            <w:r>
              <w:rPr>
                <w:rStyle w:val="CenturySchoolbook85pt0pt"/>
                <w:rFonts w:eastAsia="Batang"/>
              </w:rPr>
              <w:t>14,63</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jc w:val="center"/>
            </w:pPr>
            <w:r>
              <w:rPr>
                <w:rStyle w:val="CenturySchoolbook85pt0pt"/>
                <w:rFonts w:eastAsia="Batang"/>
              </w:rPr>
              <w:t>116,00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00"/>
            </w:pPr>
            <w:r>
              <w:rPr>
                <w:rStyle w:val="CenturySchoolbook85pt0pt"/>
                <w:rFonts w:eastAsia="Batang"/>
              </w:rPr>
              <w:t>0,03</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180"/>
            </w:pPr>
            <w:r>
              <w:rPr>
                <w:rStyle w:val="CenturySchoolbook85pt0pt"/>
                <w:rFonts w:eastAsia="Batang"/>
              </w:rPr>
              <w:t>0,02</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00"/>
            </w:pPr>
            <w:r>
              <w:rPr>
                <w:rStyle w:val="CenturySchoolbook85pt0pt"/>
                <w:rFonts w:eastAsia="Batang"/>
              </w:rPr>
              <w:t>0,00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00"/>
            </w:pPr>
            <w:r>
              <w:rPr>
                <w:rStyle w:val="CenturySchoolbook85pt0pt"/>
                <w:rFonts w:eastAsia="Batang"/>
              </w:rPr>
              <w:t>6,72</w:t>
            </w:r>
          </w:p>
        </w:tc>
        <w:tc>
          <w:tcPr>
            <w:tcW w:w="93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300"/>
            </w:pPr>
            <w:r>
              <w:rPr>
                <w:rStyle w:val="CenturySchoolbook85pt0pt"/>
                <w:rFonts w:eastAsia="Batang"/>
              </w:rPr>
              <w:t>0,34</w:t>
            </w:r>
          </w:p>
        </w:tc>
      </w:tr>
      <w:tr w:rsidR="00086CA6" w:rsidTr="00086CA6">
        <w:trPr>
          <w:trHeight w:val="221"/>
          <w:jc w:val="center"/>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framePr w:wrap="notBeside" w:vAnchor="text" w:hAnchor="text" w:xAlign="center" w:y="1"/>
              <w:rPr>
                <w:sz w:val="10"/>
                <w:szCs w:val="10"/>
              </w:rPr>
            </w:pP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40"/>
            </w:pPr>
            <w:r>
              <w:rPr>
                <w:rStyle w:val="CenturySchoolbook85pt0pt"/>
                <w:rFonts w:eastAsia="Batang"/>
              </w:rPr>
              <w:t>Итого</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framePr w:wrap="notBeside" w:vAnchor="text" w:hAnchor="text" w:xAlign="center" w:y="1"/>
              <w:rPr>
                <w:sz w:val="10"/>
                <w:szCs w:val="10"/>
              </w:rPr>
            </w:pP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40"/>
            </w:pPr>
            <w:r>
              <w:rPr>
                <w:rStyle w:val="CenturySchoolbook85pt0pt"/>
                <w:rFonts w:eastAsia="Batang"/>
              </w:rPr>
              <w:t>10,17</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40"/>
            </w:pPr>
            <w:r>
              <w:rPr>
                <w:rStyle w:val="CenturySchoolbook85pt0pt"/>
                <w:rFonts w:eastAsia="Batang"/>
              </w:rPr>
              <w:t>16,13</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300"/>
            </w:pPr>
            <w:r>
              <w:rPr>
                <w:rStyle w:val="CenturySchoolbook85pt0pt"/>
                <w:rFonts w:eastAsia="Batang"/>
              </w:rPr>
              <w:t>47,61</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jc w:val="center"/>
            </w:pPr>
            <w:r>
              <w:rPr>
                <w:rStyle w:val="CenturySchoolbook85pt0pt"/>
                <w:rFonts w:eastAsia="Batang"/>
              </w:rPr>
              <w:t>367,00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00"/>
            </w:pPr>
            <w:r>
              <w:rPr>
                <w:rStyle w:val="CenturySchoolbook85pt0pt"/>
                <w:rFonts w:eastAsia="Batang"/>
              </w:rPr>
              <w:t>0,18</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180"/>
            </w:pPr>
            <w:r>
              <w:rPr>
                <w:rStyle w:val="CenturySchoolbook85pt0pt"/>
                <w:rFonts w:eastAsia="Batang"/>
              </w:rPr>
              <w:t>0,13</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00"/>
            </w:pPr>
            <w:r>
              <w:rPr>
                <w:rStyle w:val="CenturySchoolbook85pt0pt"/>
                <w:rFonts w:eastAsia="Batang"/>
              </w:rPr>
              <w:t>2,60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00"/>
            </w:pPr>
            <w:r>
              <w:rPr>
                <w:rStyle w:val="CenturySchoolbook85pt0pt"/>
                <w:rFonts w:eastAsia="Batang"/>
              </w:rPr>
              <w:t>295,77</w:t>
            </w:r>
          </w:p>
        </w:tc>
        <w:tc>
          <w:tcPr>
            <w:tcW w:w="93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300"/>
            </w:pPr>
            <w:r>
              <w:rPr>
                <w:rStyle w:val="CenturySchoolbook85pt0pt"/>
                <w:rFonts w:eastAsia="Batang"/>
              </w:rPr>
              <w:t>1,18</w:t>
            </w:r>
          </w:p>
        </w:tc>
      </w:tr>
      <w:tr w:rsidR="00086CA6" w:rsidTr="00086CA6">
        <w:trPr>
          <w:trHeight w:val="216"/>
          <w:jc w:val="center"/>
        </w:trPr>
        <w:tc>
          <w:tcPr>
            <w:tcW w:w="12792" w:type="dxa"/>
            <w:gridSpan w:val="12"/>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5980"/>
            </w:pPr>
            <w:r>
              <w:rPr>
                <w:rStyle w:val="CenturySchoolbook85pt0pt"/>
                <w:rFonts w:eastAsia="Batang"/>
              </w:rPr>
              <w:t>2 завтрак</w:t>
            </w:r>
          </w:p>
        </w:tc>
      </w:tr>
      <w:tr w:rsidR="00086CA6" w:rsidTr="00086CA6">
        <w:trPr>
          <w:trHeight w:val="437"/>
          <w:jc w:val="center"/>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40"/>
            </w:pPr>
            <w:r>
              <w:rPr>
                <w:rStyle w:val="CenturySchoolbook85pt0pt"/>
                <w:rFonts w:eastAsia="Batang"/>
              </w:rPr>
              <w:t>ГП</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40"/>
            </w:pPr>
            <w:r>
              <w:rPr>
                <w:rStyle w:val="CenturySchoolbook85pt0pt"/>
                <w:rFonts w:eastAsia="Batang"/>
              </w:rPr>
              <w:t>Сок фруктовый (овощной)</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right="360"/>
              <w:jc w:val="right"/>
            </w:pPr>
            <w:r>
              <w:rPr>
                <w:rStyle w:val="CenturySchoolbook85pt0pt"/>
                <w:rFonts w:eastAsia="Batang"/>
              </w:rPr>
              <w:t>100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40"/>
            </w:pPr>
            <w:r>
              <w:rPr>
                <w:rStyle w:val="CenturySchoolbook85pt0pt"/>
                <w:rFonts w:eastAsia="Batang"/>
              </w:rPr>
              <w:t>0,20</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40"/>
            </w:pPr>
            <w:r>
              <w:rPr>
                <w:rStyle w:val="CenturySchoolbook85pt0pt"/>
                <w:rFonts w:eastAsia="Batang"/>
              </w:rPr>
              <w:t>0,10</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300"/>
            </w:pPr>
            <w:r>
              <w:rPr>
                <w:rStyle w:val="CenturySchoolbook85pt0pt"/>
                <w:rFonts w:eastAsia="Batang"/>
              </w:rPr>
              <w:t>10,10</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jc w:val="center"/>
            </w:pPr>
            <w:r>
              <w:rPr>
                <w:rStyle w:val="CenturySchoolbook85pt0pt"/>
                <w:rFonts w:eastAsia="Batang"/>
              </w:rPr>
              <w:t>46,00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00"/>
            </w:pPr>
            <w:r>
              <w:rPr>
                <w:rStyle w:val="CenturySchoolbook85pt0pt"/>
                <w:rFonts w:eastAsia="Batang"/>
              </w:rPr>
              <w:t>0,01</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180"/>
            </w:pPr>
            <w:r>
              <w:rPr>
                <w:rStyle w:val="CenturySchoolbook85pt0pt"/>
                <w:rFonts w:eastAsia="Batang"/>
              </w:rPr>
              <w:t>0,01</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00"/>
            </w:pPr>
            <w:r>
              <w:rPr>
                <w:rStyle w:val="CenturySchoolbook85pt0pt"/>
                <w:rFonts w:eastAsia="Batang"/>
              </w:rPr>
              <w:t>2,00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00"/>
            </w:pPr>
            <w:r>
              <w:rPr>
                <w:rStyle w:val="CenturySchoolbook85pt0pt"/>
                <w:rFonts w:eastAsia="Batang"/>
              </w:rPr>
              <w:t>7,00</w:t>
            </w:r>
          </w:p>
        </w:tc>
        <w:tc>
          <w:tcPr>
            <w:tcW w:w="93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300"/>
            </w:pPr>
            <w:r>
              <w:rPr>
                <w:rStyle w:val="CenturySchoolbook85pt0pt"/>
                <w:rFonts w:eastAsia="Batang"/>
              </w:rPr>
              <w:t>0,20</w:t>
            </w:r>
          </w:p>
        </w:tc>
      </w:tr>
      <w:tr w:rsidR="00086CA6" w:rsidTr="00086CA6">
        <w:trPr>
          <w:trHeight w:val="216"/>
          <w:jc w:val="center"/>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framePr w:wrap="notBeside" w:vAnchor="text" w:hAnchor="text" w:xAlign="center" w:y="1"/>
              <w:rPr>
                <w:sz w:val="10"/>
                <w:szCs w:val="10"/>
              </w:rPr>
            </w:pP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40"/>
            </w:pPr>
            <w:r>
              <w:rPr>
                <w:rStyle w:val="CenturySchoolbook85pt0pt"/>
                <w:rFonts w:eastAsia="Batang"/>
              </w:rPr>
              <w:t>Итого</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framePr w:wrap="notBeside" w:vAnchor="text" w:hAnchor="text" w:xAlign="center" w:y="1"/>
              <w:rPr>
                <w:sz w:val="10"/>
                <w:szCs w:val="10"/>
              </w:rPr>
            </w:pP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40"/>
            </w:pPr>
            <w:r>
              <w:rPr>
                <w:rStyle w:val="CenturySchoolbook85pt0pt"/>
                <w:rFonts w:eastAsia="Batang"/>
              </w:rPr>
              <w:t>0,20</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40"/>
            </w:pPr>
            <w:r>
              <w:rPr>
                <w:rStyle w:val="CenturySchoolbook85pt0pt"/>
                <w:rFonts w:eastAsia="Batang"/>
              </w:rPr>
              <w:t>0,10</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300"/>
            </w:pPr>
            <w:r>
              <w:rPr>
                <w:rStyle w:val="CenturySchoolbook85pt0pt"/>
                <w:rFonts w:eastAsia="Batang"/>
              </w:rPr>
              <w:t>10,10</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jc w:val="center"/>
            </w:pPr>
            <w:r>
              <w:rPr>
                <w:rStyle w:val="CenturySchoolbook85pt0pt"/>
                <w:rFonts w:eastAsia="Batang"/>
              </w:rPr>
              <w:t>46,00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00"/>
            </w:pPr>
            <w:r>
              <w:rPr>
                <w:rStyle w:val="CenturySchoolbook85pt0pt"/>
                <w:rFonts w:eastAsia="Batang"/>
              </w:rPr>
              <w:t>0,01</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180"/>
            </w:pPr>
            <w:r>
              <w:rPr>
                <w:rStyle w:val="CenturySchoolbook85pt0pt"/>
                <w:rFonts w:eastAsia="Batang"/>
              </w:rPr>
              <w:t>0,01</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00"/>
            </w:pPr>
            <w:r>
              <w:rPr>
                <w:rStyle w:val="CenturySchoolbook85pt0pt"/>
                <w:rFonts w:eastAsia="Batang"/>
              </w:rPr>
              <w:t>2,00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00"/>
            </w:pPr>
            <w:r>
              <w:rPr>
                <w:rStyle w:val="CenturySchoolbook85pt0pt"/>
                <w:rFonts w:eastAsia="Batang"/>
              </w:rPr>
              <w:t>7,00</w:t>
            </w:r>
          </w:p>
        </w:tc>
        <w:tc>
          <w:tcPr>
            <w:tcW w:w="93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300"/>
            </w:pPr>
            <w:r>
              <w:rPr>
                <w:rStyle w:val="CenturySchoolbook85pt0pt"/>
                <w:rFonts w:eastAsia="Batang"/>
              </w:rPr>
              <w:t>0,20</w:t>
            </w:r>
          </w:p>
        </w:tc>
      </w:tr>
      <w:tr w:rsidR="00086CA6" w:rsidTr="00086CA6">
        <w:trPr>
          <w:trHeight w:val="216"/>
          <w:jc w:val="center"/>
        </w:trPr>
        <w:tc>
          <w:tcPr>
            <w:tcW w:w="12792" w:type="dxa"/>
            <w:gridSpan w:val="12"/>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6200"/>
            </w:pPr>
            <w:r>
              <w:rPr>
                <w:rStyle w:val="CenturySchoolbook85pt0pt"/>
                <w:rFonts w:eastAsia="Batang"/>
              </w:rPr>
              <w:t>Обед</w:t>
            </w:r>
          </w:p>
        </w:tc>
      </w:tr>
      <w:tr w:rsidR="00086CA6" w:rsidTr="00086CA6">
        <w:trPr>
          <w:trHeight w:val="648"/>
          <w:jc w:val="center"/>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40"/>
            </w:pPr>
            <w:r>
              <w:rPr>
                <w:rStyle w:val="CenturySchoolbook85pt0pt"/>
                <w:rFonts w:eastAsia="Batang"/>
              </w:rPr>
              <w:t>24</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06" w:lineRule="exact"/>
              <w:ind w:left="40"/>
            </w:pPr>
            <w:r>
              <w:rPr>
                <w:rStyle w:val="CenturySchoolbook85pt0pt"/>
                <w:rFonts w:eastAsia="Batang"/>
              </w:rPr>
              <w:t>Салат из зеленого горошка (кукурузы) с луком репчатым</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right="360"/>
              <w:jc w:val="right"/>
            </w:pPr>
            <w:r>
              <w:rPr>
                <w:rStyle w:val="CenturySchoolbook85pt0pt"/>
                <w:rFonts w:eastAsia="Batang"/>
              </w:rPr>
              <w:t>60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40"/>
            </w:pPr>
            <w:r>
              <w:rPr>
                <w:rStyle w:val="CenturySchoolbook85pt0pt"/>
                <w:rFonts w:eastAsia="Batang"/>
              </w:rPr>
              <w:t>1,46</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40"/>
            </w:pPr>
            <w:r>
              <w:rPr>
                <w:rStyle w:val="CenturySchoolbook85pt0pt"/>
                <w:rFonts w:eastAsia="Batang"/>
              </w:rPr>
              <w:t>3,08</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300"/>
            </w:pPr>
            <w:r>
              <w:rPr>
                <w:rStyle w:val="CenturySchoolbook85pt0pt"/>
                <w:rFonts w:eastAsia="Batang"/>
              </w:rPr>
              <w:t>4,29</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jc w:val="center"/>
            </w:pPr>
            <w:r>
              <w:rPr>
                <w:rStyle w:val="CenturySchoolbook85pt0pt"/>
                <w:rFonts w:eastAsia="Batang"/>
              </w:rPr>
              <w:t>50,00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00"/>
            </w:pPr>
            <w:r>
              <w:rPr>
                <w:rStyle w:val="CenturySchoolbook85pt0pt"/>
                <w:rFonts w:eastAsia="Batang"/>
              </w:rPr>
              <w:t>0,05</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180"/>
            </w:pPr>
            <w:r>
              <w:rPr>
                <w:rStyle w:val="CenturySchoolbook85pt0pt"/>
                <w:rFonts w:eastAsia="Batang"/>
              </w:rPr>
              <w:t>0,03</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00"/>
            </w:pPr>
            <w:r>
              <w:rPr>
                <w:rStyle w:val="CenturySchoolbook85pt0pt"/>
                <w:rFonts w:eastAsia="Batang"/>
              </w:rPr>
              <w:t>5,80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00"/>
            </w:pPr>
            <w:r>
              <w:rPr>
                <w:rStyle w:val="CenturySchoolbook85pt0pt"/>
                <w:rFonts w:eastAsia="Batang"/>
              </w:rPr>
              <w:t>13,80</w:t>
            </w:r>
          </w:p>
        </w:tc>
        <w:tc>
          <w:tcPr>
            <w:tcW w:w="93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300"/>
            </w:pPr>
            <w:r>
              <w:rPr>
                <w:rStyle w:val="CenturySchoolbook85pt0pt"/>
                <w:rFonts w:eastAsia="Batang"/>
              </w:rPr>
              <w:t>0,43</w:t>
            </w:r>
          </w:p>
        </w:tc>
      </w:tr>
      <w:tr w:rsidR="00086CA6" w:rsidTr="00086CA6">
        <w:trPr>
          <w:trHeight w:val="432"/>
          <w:jc w:val="center"/>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40"/>
            </w:pPr>
            <w:r>
              <w:rPr>
                <w:rStyle w:val="CenturySchoolbook85pt0pt"/>
                <w:rFonts w:eastAsia="Batang"/>
              </w:rPr>
              <w:t>97</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11" w:lineRule="exact"/>
              <w:ind w:left="40"/>
            </w:pPr>
            <w:r>
              <w:rPr>
                <w:rStyle w:val="CenturySchoolbook85pt0pt"/>
                <w:rFonts w:eastAsia="Batang"/>
              </w:rPr>
              <w:t>Свекольник, с мясом и со сметаной</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right="360"/>
              <w:jc w:val="right"/>
            </w:pPr>
            <w:r>
              <w:rPr>
                <w:rStyle w:val="CenturySchoolbook85pt0pt"/>
                <w:rFonts w:eastAsia="Batang"/>
              </w:rPr>
              <w:t>250/10/6</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40"/>
            </w:pPr>
            <w:r>
              <w:rPr>
                <w:rStyle w:val="CenturySchoolbook85pt0pt"/>
                <w:rFonts w:eastAsia="Batang"/>
              </w:rPr>
              <w:t>4,22</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40"/>
            </w:pPr>
            <w:r>
              <w:rPr>
                <w:rStyle w:val="CenturySchoolbook85pt0pt"/>
                <w:rFonts w:eastAsia="Batang"/>
              </w:rPr>
              <w:t>6,50</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300"/>
            </w:pPr>
            <w:r>
              <w:rPr>
                <w:rStyle w:val="CenturySchoolbook85pt0pt"/>
                <w:rFonts w:eastAsia="Batang"/>
              </w:rPr>
              <w:t>13,77</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jc w:val="center"/>
            </w:pPr>
            <w:r>
              <w:rPr>
                <w:rStyle w:val="CenturySchoolbook85pt0pt"/>
                <w:rFonts w:eastAsia="Batang"/>
              </w:rPr>
              <w:t>145,00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00"/>
            </w:pPr>
            <w:r>
              <w:rPr>
                <w:rStyle w:val="CenturySchoolbook85pt0pt"/>
                <w:rFonts w:eastAsia="Batang"/>
              </w:rPr>
              <w:t>0,09</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180"/>
            </w:pPr>
            <w:r>
              <w:rPr>
                <w:rStyle w:val="CenturySchoolbook85pt0pt"/>
                <w:rFonts w:eastAsia="Batang"/>
              </w:rPr>
              <w:t>0,06</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00"/>
            </w:pPr>
            <w:r>
              <w:rPr>
                <w:rStyle w:val="CenturySchoolbook85pt0pt"/>
                <w:rFonts w:eastAsia="Batang"/>
              </w:rPr>
              <w:t>9,95</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00"/>
            </w:pPr>
            <w:r>
              <w:rPr>
                <w:rStyle w:val="CenturySchoolbook85pt0pt"/>
                <w:rFonts w:eastAsia="Batang"/>
              </w:rPr>
              <w:t>47,51</w:t>
            </w:r>
          </w:p>
        </w:tc>
        <w:tc>
          <w:tcPr>
            <w:tcW w:w="93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300"/>
            </w:pPr>
            <w:r>
              <w:rPr>
                <w:rStyle w:val="CenturySchoolbook85pt0pt"/>
                <w:rFonts w:eastAsia="Batang"/>
              </w:rPr>
              <w:t>1,64</w:t>
            </w:r>
          </w:p>
        </w:tc>
      </w:tr>
      <w:tr w:rsidR="00086CA6" w:rsidTr="00086CA6">
        <w:trPr>
          <w:trHeight w:val="221"/>
          <w:jc w:val="center"/>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40"/>
            </w:pPr>
            <w:r>
              <w:rPr>
                <w:rStyle w:val="CenturySchoolbook85pt0pt"/>
                <w:rFonts w:eastAsia="Batang"/>
              </w:rPr>
              <w:t>95</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40"/>
            </w:pPr>
            <w:r>
              <w:rPr>
                <w:rStyle w:val="CenturySchoolbook85pt0pt"/>
                <w:rFonts w:eastAsia="Batang"/>
              </w:rPr>
              <w:t>Плов с птицей</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right="360"/>
              <w:jc w:val="right"/>
            </w:pPr>
            <w:r>
              <w:rPr>
                <w:rStyle w:val="CenturySchoolbook85pt0pt"/>
                <w:rFonts w:eastAsia="Batang"/>
              </w:rPr>
              <w:t>80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40"/>
            </w:pPr>
            <w:r>
              <w:rPr>
                <w:rStyle w:val="CenturySchoolbook85pt0pt"/>
                <w:rFonts w:eastAsia="Batang"/>
              </w:rPr>
              <w:t>8,20</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40"/>
            </w:pPr>
            <w:r>
              <w:rPr>
                <w:rStyle w:val="CenturySchoolbook85pt0pt"/>
                <w:rFonts w:eastAsia="Batang"/>
              </w:rPr>
              <w:t>6,32</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300"/>
            </w:pPr>
            <w:r>
              <w:rPr>
                <w:rStyle w:val="CenturySchoolbook85pt0pt"/>
                <w:rFonts w:eastAsia="Batang"/>
              </w:rPr>
              <w:t>3,23</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jc w:val="center"/>
            </w:pPr>
            <w:r>
              <w:rPr>
                <w:rStyle w:val="CenturySchoolbook85pt0pt"/>
                <w:rFonts w:eastAsia="Batang"/>
              </w:rPr>
              <w:t>107,00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00"/>
            </w:pPr>
            <w:r>
              <w:rPr>
                <w:rStyle w:val="CenturySchoolbook85pt0pt"/>
                <w:rFonts w:eastAsia="Batang"/>
              </w:rPr>
              <w:t>0,02</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180"/>
            </w:pPr>
            <w:r>
              <w:rPr>
                <w:rStyle w:val="CenturySchoolbook85pt0pt"/>
                <w:rFonts w:eastAsia="Batang"/>
              </w:rPr>
              <w:t>0,01</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00"/>
            </w:pPr>
            <w:r>
              <w:rPr>
                <w:rStyle w:val="CenturySchoolbook85pt0pt"/>
                <w:rFonts w:eastAsia="Batang"/>
              </w:rPr>
              <w:t>1,81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00"/>
            </w:pPr>
            <w:r>
              <w:rPr>
                <w:rStyle w:val="CenturySchoolbook85pt0pt"/>
                <w:rFonts w:eastAsia="Batang"/>
              </w:rPr>
              <w:t>18,62</w:t>
            </w:r>
          </w:p>
        </w:tc>
        <w:tc>
          <w:tcPr>
            <w:tcW w:w="93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300"/>
            </w:pPr>
            <w:r>
              <w:rPr>
                <w:rStyle w:val="CenturySchoolbook85pt0pt"/>
                <w:rFonts w:eastAsia="Batang"/>
              </w:rPr>
              <w:t>0,72</w:t>
            </w:r>
          </w:p>
        </w:tc>
      </w:tr>
      <w:tr w:rsidR="00086CA6" w:rsidTr="00086CA6">
        <w:trPr>
          <w:trHeight w:val="216"/>
          <w:jc w:val="center"/>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40"/>
            </w:pPr>
            <w:r>
              <w:rPr>
                <w:rStyle w:val="CenturySchoolbook85pt0pt"/>
                <w:rFonts w:eastAsia="Batang"/>
              </w:rPr>
              <w:t>9</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40"/>
            </w:pPr>
            <w:r>
              <w:rPr>
                <w:rStyle w:val="CenturySchoolbook85pt0pt"/>
                <w:rFonts w:eastAsia="Batang"/>
              </w:rPr>
              <w:t>Компот из сухофруктов</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right="360"/>
              <w:jc w:val="right"/>
            </w:pPr>
            <w:r>
              <w:rPr>
                <w:rStyle w:val="CenturySchoolbook85pt0pt"/>
                <w:rFonts w:eastAsia="Batang"/>
              </w:rPr>
              <w:t>200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40"/>
            </w:pPr>
            <w:r>
              <w:rPr>
                <w:rStyle w:val="CenturySchoolbook85pt0pt"/>
                <w:rFonts w:eastAsia="Batang"/>
              </w:rPr>
              <w:t>0,55</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40"/>
            </w:pPr>
            <w:r>
              <w:rPr>
                <w:rStyle w:val="CenturySchoolbook85pt0pt"/>
                <w:rFonts w:eastAsia="Batang"/>
              </w:rPr>
              <w:t>0,00</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300"/>
            </w:pPr>
            <w:r>
              <w:rPr>
                <w:rStyle w:val="CenturySchoolbook85pt0pt"/>
                <w:rFonts w:eastAsia="Batang"/>
              </w:rPr>
              <w:t>26,12</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jc w:val="center"/>
            </w:pPr>
            <w:r>
              <w:rPr>
                <w:rStyle w:val="CenturySchoolbook85pt0pt"/>
                <w:rFonts w:eastAsia="Batang"/>
              </w:rPr>
              <w:t>107,00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00"/>
            </w:pPr>
            <w:r>
              <w:rPr>
                <w:rStyle w:val="CenturySchoolbook85pt0pt"/>
                <w:rFonts w:eastAsia="Batang"/>
              </w:rPr>
              <w:t>0,00</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180"/>
            </w:pPr>
            <w:r>
              <w:rPr>
                <w:rStyle w:val="CenturySchoolbook85pt0pt"/>
                <w:rFonts w:eastAsia="Batang"/>
              </w:rPr>
              <w:t>0,00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00"/>
            </w:pPr>
            <w:r>
              <w:rPr>
                <w:rStyle w:val="CenturySchoolbook85pt0pt"/>
                <w:rFonts w:eastAsia="Batang"/>
              </w:rPr>
              <w:t>0,50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00"/>
            </w:pPr>
            <w:r>
              <w:rPr>
                <w:rStyle w:val="CenturySchoolbook85pt0pt"/>
                <w:rFonts w:eastAsia="Batang"/>
              </w:rPr>
              <w:t>55,80</w:t>
            </w:r>
          </w:p>
        </w:tc>
        <w:tc>
          <w:tcPr>
            <w:tcW w:w="93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300"/>
            </w:pPr>
            <w:r>
              <w:rPr>
                <w:rStyle w:val="CenturySchoolbook85pt0pt"/>
                <w:rFonts w:eastAsia="Batang"/>
              </w:rPr>
              <w:t>0,00</w:t>
            </w:r>
          </w:p>
        </w:tc>
      </w:tr>
      <w:tr w:rsidR="00086CA6" w:rsidTr="00086CA6">
        <w:trPr>
          <w:trHeight w:val="432"/>
          <w:jc w:val="center"/>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40"/>
            </w:pPr>
            <w:r>
              <w:rPr>
                <w:rStyle w:val="CenturySchoolbook85pt0pt"/>
                <w:rFonts w:eastAsia="Batang"/>
              </w:rPr>
              <w:t>ГП</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11" w:lineRule="exact"/>
              <w:ind w:left="40"/>
            </w:pPr>
            <w:r>
              <w:rPr>
                <w:rStyle w:val="CenturySchoolbook85pt0pt"/>
                <w:rFonts w:eastAsia="Batang"/>
              </w:rPr>
              <w:t>Хлеб пшеничный или хлеб зерновой</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right="360"/>
              <w:jc w:val="right"/>
            </w:pPr>
            <w:r>
              <w:rPr>
                <w:rStyle w:val="CenturySchoolbook85pt0pt"/>
                <w:rFonts w:eastAsia="Batang"/>
              </w:rPr>
              <w:t>40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40"/>
            </w:pPr>
            <w:r>
              <w:rPr>
                <w:rStyle w:val="CenturySchoolbook85pt0pt"/>
                <w:rFonts w:eastAsia="Batang"/>
              </w:rPr>
              <w:t>3,20</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40"/>
            </w:pPr>
            <w:r>
              <w:rPr>
                <w:rStyle w:val="CenturySchoolbook85pt0pt"/>
                <w:rFonts w:eastAsia="Batang"/>
              </w:rPr>
              <w:t>0,40</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300"/>
            </w:pPr>
            <w:r>
              <w:rPr>
                <w:rStyle w:val="CenturySchoolbook85pt0pt"/>
                <w:rFonts w:eastAsia="Batang"/>
              </w:rPr>
              <w:t>19,28</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jc w:val="center"/>
            </w:pPr>
            <w:r>
              <w:rPr>
                <w:rStyle w:val="CenturySchoolbook85pt0pt"/>
                <w:rFonts w:eastAsia="Batang"/>
              </w:rPr>
              <w:t>94,40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00"/>
            </w:pPr>
            <w:r>
              <w:rPr>
                <w:rStyle w:val="CenturySchoolbook85pt0pt"/>
                <w:rFonts w:eastAsia="Batang"/>
              </w:rPr>
              <w:t>0,06</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180"/>
            </w:pPr>
            <w:r>
              <w:rPr>
                <w:rStyle w:val="CenturySchoolbook85pt0pt"/>
                <w:rFonts w:eastAsia="Batang"/>
              </w:rPr>
              <w:t>0,02</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00"/>
            </w:pPr>
            <w:r>
              <w:rPr>
                <w:rStyle w:val="CenturySchoolbook85pt0pt"/>
                <w:rFonts w:eastAsia="Batang"/>
              </w:rPr>
              <w:t>0,00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00"/>
            </w:pPr>
            <w:r>
              <w:rPr>
                <w:rStyle w:val="CenturySchoolbook85pt0pt"/>
                <w:rFonts w:eastAsia="Batang"/>
              </w:rPr>
              <w:t>9,60</w:t>
            </w:r>
          </w:p>
        </w:tc>
        <w:tc>
          <w:tcPr>
            <w:tcW w:w="93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300"/>
            </w:pPr>
            <w:r>
              <w:rPr>
                <w:rStyle w:val="CenturySchoolbook85pt0pt"/>
                <w:rFonts w:eastAsia="Batang"/>
              </w:rPr>
              <w:t>0,80</w:t>
            </w:r>
          </w:p>
        </w:tc>
      </w:tr>
      <w:tr w:rsidR="00086CA6" w:rsidTr="00086CA6">
        <w:trPr>
          <w:trHeight w:val="437"/>
          <w:jc w:val="center"/>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40"/>
            </w:pPr>
            <w:r>
              <w:rPr>
                <w:rStyle w:val="CenturySchoolbook85pt0pt"/>
                <w:rFonts w:eastAsia="Batang"/>
              </w:rPr>
              <w:t>ГП</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06" w:lineRule="exact"/>
              <w:ind w:left="40"/>
            </w:pPr>
            <w:r>
              <w:rPr>
                <w:rStyle w:val="CenturySchoolbook85pt0pt"/>
                <w:rFonts w:eastAsia="Batang"/>
              </w:rPr>
              <w:t>Хлеб ржаной (ржано- пшеничный)</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right="360"/>
              <w:jc w:val="right"/>
            </w:pPr>
            <w:r>
              <w:rPr>
                <w:rStyle w:val="CenturySchoolbook85pt0pt"/>
                <w:rFonts w:eastAsia="Batang"/>
              </w:rPr>
              <w:t>50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40"/>
            </w:pPr>
            <w:r>
              <w:rPr>
                <w:rStyle w:val="CenturySchoolbook85pt0pt"/>
                <w:rFonts w:eastAsia="Batang"/>
              </w:rPr>
              <w:t>2,80</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40"/>
            </w:pPr>
            <w:r>
              <w:rPr>
                <w:rStyle w:val="CenturySchoolbook85pt0pt"/>
                <w:rFonts w:eastAsia="Batang"/>
              </w:rPr>
              <w:t>0,60</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300"/>
            </w:pPr>
            <w:r>
              <w:rPr>
                <w:rStyle w:val="CenturySchoolbook85pt0pt"/>
                <w:rFonts w:eastAsia="Batang"/>
              </w:rPr>
              <w:t>24,70</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jc w:val="center"/>
            </w:pPr>
            <w:r>
              <w:rPr>
                <w:rStyle w:val="CenturySchoolbook85pt0pt"/>
                <w:rFonts w:eastAsia="Batang"/>
              </w:rPr>
              <w:t>116,00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00"/>
            </w:pPr>
            <w:r>
              <w:rPr>
                <w:rStyle w:val="CenturySchoolbook85pt0pt"/>
                <w:rFonts w:eastAsia="Batang"/>
              </w:rPr>
              <w:t>0,06</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180"/>
            </w:pPr>
            <w:r>
              <w:rPr>
                <w:rStyle w:val="CenturySchoolbook85pt0pt"/>
                <w:rFonts w:eastAsia="Batang"/>
              </w:rPr>
              <w:t>0,02</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00"/>
            </w:pPr>
            <w:r>
              <w:rPr>
                <w:rStyle w:val="CenturySchoolbook85pt0pt"/>
                <w:rFonts w:eastAsia="Batang"/>
              </w:rPr>
              <w:t>0,00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00"/>
            </w:pPr>
            <w:r>
              <w:rPr>
                <w:rStyle w:val="CenturySchoolbook85pt0pt"/>
                <w:rFonts w:eastAsia="Batang"/>
              </w:rPr>
              <w:t>12,00</w:t>
            </w:r>
          </w:p>
        </w:tc>
        <w:tc>
          <w:tcPr>
            <w:tcW w:w="93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300"/>
            </w:pPr>
            <w:r>
              <w:rPr>
                <w:rStyle w:val="CenturySchoolbook85pt0pt"/>
                <w:rFonts w:eastAsia="Batang"/>
              </w:rPr>
              <w:t>1,60</w:t>
            </w:r>
          </w:p>
        </w:tc>
      </w:tr>
      <w:tr w:rsidR="00086CA6" w:rsidTr="00086CA6">
        <w:trPr>
          <w:trHeight w:val="240"/>
          <w:jc w:val="center"/>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framePr w:wrap="notBeside" w:vAnchor="text" w:hAnchor="text" w:xAlign="center" w:y="1"/>
              <w:rPr>
                <w:sz w:val="10"/>
                <w:szCs w:val="10"/>
              </w:rPr>
            </w:pP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40"/>
            </w:pPr>
            <w:r>
              <w:rPr>
                <w:rStyle w:val="CenturySchoolbook85pt0pt"/>
                <w:rFonts w:eastAsia="Batang"/>
              </w:rPr>
              <w:t>Итого</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framePr w:wrap="notBeside" w:vAnchor="text" w:hAnchor="text" w:xAlign="center" w:y="1"/>
              <w:rPr>
                <w:sz w:val="10"/>
                <w:szCs w:val="10"/>
              </w:rPr>
            </w:pP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40"/>
            </w:pPr>
            <w:r>
              <w:rPr>
                <w:rStyle w:val="CenturySchoolbook85pt0pt"/>
                <w:rFonts w:eastAsia="Batang"/>
              </w:rPr>
              <w:t>20,43</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40"/>
            </w:pPr>
            <w:r>
              <w:rPr>
                <w:rStyle w:val="CenturySchoolbook85pt0pt"/>
                <w:rFonts w:eastAsia="Batang"/>
              </w:rPr>
              <w:t>16,90</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300"/>
            </w:pPr>
            <w:r>
              <w:rPr>
                <w:rStyle w:val="CenturySchoolbook85pt0pt"/>
                <w:rFonts w:eastAsia="Batang"/>
              </w:rPr>
              <w:t>91,39</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jc w:val="center"/>
            </w:pPr>
            <w:r>
              <w:rPr>
                <w:rStyle w:val="CenturySchoolbook85pt0pt"/>
                <w:rFonts w:eastAsia="Batang"/>
              </w:rPr>
              <w:t>619,40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00"/>
            </w:pPr>
            <w:r>
              <w:rPr>
                <w:rStyle w:val="CenturySchoolbook85pt0pt"/>
                <w:rFonts w:eastAsia="Batang"/>
              </w:rPr>
              <w:t>0,28</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180"/>
            </w:pPr>
            <w:r>
              <w:rPr>
                <w:rStyle w:val="CenturySchoolbook85pt0pt"/>
                <w:rFonts w:eastAsia="Batang"/>
              </w:rPr>
              <w:t>0,14</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00"/>
            </w:pPr>
            <w:r>
              <w:rPr>
                <w:rStyle w:val="CenturySchoolbook85pt0pt"/>
                <w:rFonts w:eastAsia="Batang"/>
              </w:rPr>
              <w:t>18,06</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200"/>
            </w:pPr>
            <w:r>
              <w:rPr>
                <w:rStyle w:val="CenturySchoolbook85pt0pt"/>
                <w:rFonts w:eastAsia="Batang"/>
              </w:rPr>
              <w:t>157,33</w:t>
            </w:r>
          </w:p>
        </w:tc>
        <w:tc>
          <w:tcPr>
            <w:tcW w:w="93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framePr w:wrap="notBeside" w:vAnchor="text" w:hAnchor="text" w:xAlign="center" w:y="1"/>
              <w:shd w:val="clear" w:color="auto" w:fill="auto"/>
              <w:spacing w:line="240" w:lineRule="auto"/>
              <w:ind w:left="300"/>
            </w:pPr>
            <w:r>
              <w:rPr>
                <w:rStyle w:val="CenturySchoolbook85pt0pt"/>
                <w:rFonts w:eastAsia="Batang"/>
              </w:rPr>
              <w:t>5,19</w:t>
            </w:r>
          </w:p>
        </w:tc>
      </w:tr>
    </w:tbl>
    <w:p w:rsidR="00850600" w:rsidRPr="00086CA6" w:rsidRDefault="00850600" w:rsidP="008B6D75">
      <w:pPr>
        <w:spacing w:after="0" w:line="240" w:lineRule="auto"/>
        <w:rPr>
          <w:rFonts w:ascii="Times New Roman" w:hAnsi="Times New Roman" w:cs="Times New Roman"/>
          <w:sz w:val="24"/>
          <w:szCs w:val="24"/>
        </w:rPr>
      </w:pPr>
    </w:p>
    <w:p w:rsidR="00850600" w:rsidRDefault="00850600" w:rsidP="008B6D75">
      <w:pPr>
        <w:spacing w:after="0" w:line="240" w:lineRule="auto"/>
        <w:rPr>
          <w:rFonts w:ascii="Times New Roman" w:hAnsi="Times New Roman" w:cs="Times New Roman"/>
          <w:sz w:val="24"/>
          <w:szCs w:val="24"/>
        </w:rPr>
      </w:pPr>
    </w:p>
    <w:p w:rsidR="00850600" w:rsidRDefault="00850600" w:rsidP="008B6D75">
      <w:pPr>
        <w:spacing w:after="0" w:line="240" w:lineRule="auto"/>
        <w:rPr>
          <w:rFonts w:ascii="Times New Roman" w:hAnsi="Times New Roman" w:cs="Times New Roman"/>
          <w:sz w:val="24"/>
          <w:szCs w:val="24"/>
        </w:rPr>
      </w:pPr>
    </w:p>
    <w:p w:rsidR="00086CA6" w:rsidRDefault="00086CA6" w:rsidP="008B6D75">
      <w:pPr>
        <w:spacing w:after="0" w:line="240" w:lineRule="auto"/>
        <w:rPr>
          <w:rFonts w:ascii="Times New Roman" w:hAnsi="Times New Roman" w:cs="Times New Roman"/>
          <w:sz w:val="24"/>
          <w:szCs w:val="24"/>
        </w:rPr>
      </w:pPr>
    </w:p>
    <w:p w:rsidR="00086CA6" w:rsidRDefault="00086CA6" w:rsidP="008B6D75">
      <w:pPr>
        <w:spacing w:after="0" w:line="240" w:lineRule="auto"/>
        <w:rPr>
          <w:rFonts w:ascii="Times New Roman" w:hAnsi="Times New Roman" w:cs="Times New Roman"/>
          <w:sz w:val="24"/>
          <w:szCs w:val="24"/>
        </w:rPr>
      </w:pPr>
    </w:p>
    <w:p w:rsidR="00086CA6" w:rsidRDefault="00086CA6" w:rsidP="008B6D75">
      <w:pPr>
        <w:spacing w:after="0" w:line="240" w:lineRule="auto"/>
        <w:rPr>
          <w:rFonts w:ascii="Times New Roman" w:hAnsi="Times New Roman" w:cs="Times New Roman"/>
          <w:sz w:val="24"/>
          <w:szCs w:val="24"/>
        </w:rPr>
      </w:pPr>
    </w:p>
    <w:p w:rsidR="00086CA6" w:rsidRDefault="00086CA6" w:rsidP="008B6D75">
      <w:pPr>
        <w:spacing w:after="0" w:line="240" w:lineRule="auto"/>
        <w:rPr>
          <w:rFonts w:ascii="Times New Roman" w:hAnsi="Times New Roman" w:cs="Times New Roman"/>
          <w:sz w:val="24"/>
          <w:szCs w:val="24"/>
        </w:rPr>
      </w:pPr>
    </w:p>
    <w:p w:rsidR="00086CA6" w:rsidRDefault="00086CA6" w:rsidP="008B6D75">
      <w:pPr>
        <w:spacing w:after="0" w:line="240" w:lineRule="auto"/>
        <w:rPr>
          <w:rFonts w:ascii="Times New Roman" w:hAnsi="Times New Roman" w:cs="Times New Roman"/>
          <w:sz w:val="24"/>
          <w:szCs w:val="24"/>
        </w:rPr>
      </w:pPr>
    </w:p>
    <w:p w:rsidR="00086CA6" w:rsidRDefault="00086CA6" w:rsidP="008B6D75">
      <w:pPr>
        <w:spacing w:after="0" w:line="240" w:lineRule="auto"/>
        <w:rPr>
          <w:rFonts w:ascii="Times New Roman" w:hAnsi="Times New Roman" w:cs="Times New Roman"/>
          <w:sz w:val="24"/>
          <w:szCs w:val="24"/>
        </w:rPr>
      </w:pPr>
    </w:p>
    <w:p w:rsidR="00086CA6" w:rsidRDefault="00086CA6" w:rsidP="008B6D75">
      <w:pPr>
        <w:spacing w:after="0" w:line="240" w:lineRule="auto"/>
        <w:rPr>
          <w:rFonts w:ascii="Times New Roman" w:hAnsi="Times New Roman" w:cs="Times New Roman"/>
          <w:sz w:val="24"/>
          <w:szCs w:val="24"/>
        </w:rPr>
      </w:pPr>
    </w:p>
    <w:tbl>
      <w:tblPr>
        <w:tblpPr w:leftFromText="180" w:rightFromText="180" w:vertAnchor="text" w:horzAnchor="margin" w:tblpXSpec="center" w:tblpY="15"/>
        <w:tblW w:w="0" w:type="auto"/>
        <w:tblLayout w:type="fixed"/>
        <w:tblCellMar>
          <w:left w:w="10" w:type="dxa"/>
          <w:right w:w="10" w:type="dxa"/>
        </w:tblCellMar>
        <w:tblLook w:val="0000"/>
      </w:tblPr>
      <w:tblGrid>
        <w:gridCol w:w="667"/>
        <w:gridCol w:w="2294"/>
        <w:gridCol w:w="998"/>
        <w:gridCol w:w="811"/>
        <w:gridCol w:w="811"/>
        <w:gridCol w:w="1027"/>
        <w:gridCol w:w="2366"/>
        <w:gridCol w:w="686"/>
        <w:gridCol w:w="653"/>
        <w:gridCol w:w="725"/>
        <w:gridCol w:w="792"/>
        <w:gridCol w:w="926"/>
      </w:tblGrid>
      <w:tr w:rsidR="00086CA6" w:rsidTr="00086CA6">
        <w:trPr>
          <w:trHeight w:val="226"/>
        </w:trPr>
        <w:tc>
          <w:tcPr>
            <w:tcW w:w="12756" w:type="dxa"/>
            <w:gridSpan w:val="12"/>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6060"/>
            </w:pPr>
            <w:r>
              <w:rPr>
                <w:rStyle w:val="CenturySchoolbook85pt0pt5"/>
                <w:rFonts w:eastAsia="Batang"/>
              </w:rPr>
              <w:t>Полдник</w:t>
            </w:r>
          </w:p>
        </w:tc>
      </w:tr>
      <w:tr w:rsidR="00086CA6" w:rsidTr="00086CA6">
        <w:trPr>
          <w:trHeight w:val="216"/>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pPr>
            <w:r>
              <w:rPr>
                <w:rStyle w:val="CenturySchoolbook85pt0pt5"/>
                <w:rFonts w:eastAsia="Batang"/>
              </w:rPr>
              <w:t>21</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jc w:val="both"/>
            </w:pPr>
            <w:r>
              <w:rPr>
                <w:rStyle w:val="CenturySchoolbook85pt0pt5"/>
                <w:rFonts w:eastAsia="Batang"/>
              </w:rPr>
              <w:t>Кисломолочный продукт</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60"/>
            </w:pPr>
            <w:r>
              <w:rPr>
                <w:rStyle w:val="CenturySchoolbook85pt0pt5"/>
                <w:rFonts w:eastAsia="Batang"/>
              </w:rPr>
              <w:t>160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pPr>
            <w:r>
              <w:rPr>
                <w:rStyle w:val="CenturySchoolbook85pt0pt5"/>
                <w:rFonts w:eastAsia="Batang"/>
              </w:rPr>
              <w:t>4,64</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pPr>
            <w:r>
              <w:rPr>
                <w:rStyle w:val="CenturySchoolbook85pt0pt5"/>
                <w:rFonts w:eastAsia="Batang"/>
              </w:rPr>
              <w:t>5,12</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5"/>
                <w:rFonts w:eastAsia="Batang"/>
              </w:rPr>
              <w:t>6,40</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940"/>
            </w:pPr>
            <w:r>
              <w:rPr>
                <w:rStyle w:val="CenturySchoolbook85pt0pt5"/>
                <w:rFonts w:eastAsia="Batang"/>
              </w:rPr>
              <w:t>94,40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5"/>
                <w:rFonts w:eastAsia="Batang"/>
              </w:rPr>
              <w:t>0,04</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5"/>
                <w:rFonts w:eastAsia="Batang"/>
              </w:rPr>
              <w:t>0,28</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5"/>
                <w:rFonts w:eastAsia="Batang"/>
              </w:rPr>
              <w:t>1,12</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5"/>
                <w:rFonts w:eastAsia="Batang"/>
              </w:rPr>
              <w:t>192,00</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80"/>
            </w:pPr>
            <w:r>
              <w:rPr>
                <w:rStyle w:val="CenturySchoolbook85pt0pt5"/>
                <w:rFonts w:eastAsia="Batang"/>
              </w:rPr>
              <w:t>0,16</w:t>
            </w:r>
          </w:p>
        </w:tc>
      </w:tr>
      <w:tr w:rsidR="00086CA6" w:rsidTr="00086CA6">
        <w:trPr>
          <w:trHeight w:val="648"/>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pPr>
            <w:r>
              <w:rPr>
                <w:rStyle w:val="CenturySchoolbook85pt0pt5"/>
                <w:rFonts w:eastAsia="Batang"/>
              </w:rPr>
              <w:t>ГП</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06" w:lineRule="exact"/>
              <w:jc w:val="both"/>
            </w:pPr>
            <w:r>
              <w:rPr>
                <w:rStyle w:val="CenturySchoolbook85pt0pt5"/>
                <w:rFonts w:eastAsia="Batang"/>
              </w:rPr>
              <w:t>Кондитерские изделия (печенье, или вафли, или пряники)</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60"/>
            </w:pPr>
            <w:r>
              <w:rPr>
                <w:rStyle w:val="CenturySchoolbook85pt0pt5"/>
                <w:rFonts w:eastAsia="Batang"/>
              </w:rPr>
              <w:t>30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pPr>
            <w:r>
              <w:rPr>
                <w:rStyle w:val="CenturySchoolbook85pt0pt5"/>
                <w:rFonts w:eastAsia="Batang"/>
              </w:rPr>
              <w:t>0,90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pPr>
            <w:r>
              <w:rPr>
                <w:rStyle w:val="CenturySchoolbook85pt0pt5"/>
                <w:rFonts w:eastAsia="Batang"/>
              </w:rPr>
              <w:t>1,20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5"/>
                <w:rFonts w:eastAsia="Batang"/>
              </w:rPr>
              <w:t>21,00</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940"/>
            </w:pPr>
            <w:r>
              <w:rPr>
                <w:rStyle w:val="CenturySchoolbook85pt0pt5"/>
                <w:rFonts w:eastAsia="Batang"/>
              </w:rPr>
              <w:t>87,18</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5"/>
                <w:rFonts w:eastAsia="Batang"/>
              </w:rPr>
              <w:t>0,02</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5"/>
                <w:rFonts w:eastAsia="Batang"/>
              </w:rPr>
              <w:t>0,01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5"/>
                <w:rFonts w:eastAsia="Batang"/>
              </w:rPr>
              <w:t>0,00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5"/>
                <w:rFonts w:eastAsia="Batang"/>
              </w:rPr>
              <w:t>3,60</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80"/>
            </w:pPr>
            <w:r>
              <w:rPr>
                <w:rStyle w:val="CenturySchoolbook85pt0pt5"/>
                <w:rFonts w:eastAsia="Batang"/>
              </w:rPr>
              <w:t>0,24</w:t>
            </w:r>
          </w:p>
        </w:tc>
      </w:tr>
      <w:tr w:rsidR="00086CA6" w:rsidTr="00086CA6">
        <w:trPr>
          <w:trHeight w:val="216"/>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rPr>
                <w:sz w:val="10"/>
                <w:szCs w:val="10"/>
              </w:rPr>
            </w:pP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jc w:val="both"/>
            </w:pPr>
            <w:r>
              <w:rPr>
                <w:rStyle w:val="CenturySchoolbook85pt0pt5"/>
                <w:rFonts w:eastAsia="Batang"/>
              </w:rPr>
              <w:t>Итого</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rPr>
                <w:sz w:val="10"/>
                <w:szCs w:val="10"/>
              </w:rPr>
            </w:pP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pPr>
            <w:r>
              <w:rPr>
                <w:rStyle w:val="CenturySchoolbook85pt0pt5"/>
                <w:rFonts w:eastAsia="Batang"/>
              </w:rPr>
              <w:t>5,54</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pPr>
            <w:r>
              <w:rPr>
                <w:rStyle w:val="CenturySchoolbook85pt0pt5"/>
                <w:rFonts w:eastAsia="Batang"/>
              </w:rPr>
              <w:t>6,32</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5"/>
                <w:rFonts w:eastAsia="Batang"/>
              </w:rPr>
              <w:t>27,40</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940"/>
            </w:pPr>
            <w:r>
              <w:rPr>
                <w:rStyle w:val="CenturySchoolbook85pt0pt5"/>
                <w:rFonts w:eastAsia="Batang"/>
              </w:rPr>
              <w:t>181,58</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5"/>
                <w:rFonts w:eastAsia="Batang"/>
              </w:rPr>
              <w:t>0,06</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5"/>
                <w:rFonts w:eastAsia="Batang"/>
              </w:rPr>
              <w:t>0,29</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5"/>
                <w:rFonts w:eastAsia="Batang"/>
              </w:rPr>
              <w:t>1,12</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5"/>
                <w:rFonts w:eastAsia="Batang"/>
              </w:rPr>
              <w:t>195,60</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80"/>
            </w:pPr>
            <w:r>
              <w:rPr>
                <w:rStyle w:val="CenturySchoolbook85pt0pt5"/>
                <w:rFonts w:eastAsia="Batang"/>
              </w:rPr>
              <w:t>0,40</w:t>
            </w:r>
          </w:p>
        </w:tc>
      </w:tr>
      <w:tr w:rsidR="00086CA6" w:rsidTr="00086CA6">
        <w:trPr>
          <w:trHeight w:val="216"/>
        </w:trPr>
        <w:tc>
          <w:tcPr>
            <w:tcW w:w="12756" w:type="dxa"/>
            <w:gridSpan w:val="12"/>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6060"/>
            </w:pPr>
            <w:r>
              <w:rPr>
                <w:rStyle w:val="CenturySchoolbook85pt0pt5"/>
                <w:rFonts w:eastAsia="Batang"/>
              </w:rPr>
              <w:t>Ужин</w:t>
            </w:r>
            <w:r>
              <w:rPr>
                <w:rStyle w:val="CenturySchoolbook85pt0pt5"/>
                <w:rFonts w:eastAsia="Batang"/>
                <w:vertAlign w:val="superscript"/>
              </w:rPr>
              <w:t>2</w:t>
            </w:r>
          </w:p>
        </w:tc>
      </w:tr>
      <w:tr w:rsidR="00086CA6" w:rsidTr="00086CA6">
        <w:trPr>
          <w:trHeight w:val="437"/>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pPr>
            <w:r>
              <w:rPr>
                <w:rStyle w:val="CenturySchoolbook85pt0pt5"/>
                <w:rFonts w:eastAsia="Batang"/>
              </w:rPr>
              <w:t>49</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06" w:lineRule="exact"/>
              <w:jc w:val="both"/>
            </w:pPr>
            <w:r>
              <w:rPr>
                <w:rStyle w:val="CenturySchoolbook85pt0pt5"/>
                <w:rFonts w:eastAsia="Batang"/>
              </w:rPr>
              <w:t>Сырники с морковью с молоком сгущенным</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5"/>
                <w:rFonts w:eastAsia="Batang"/>
              </w:rPr>
              <w:t>150/20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pPr>
            <w:r>
              <w:rPr>
                <w:rStyle w:val="CenturySchoolbook85pt0pt5"/>
                <w:rFonts w:eastAsia="Batang"/>
              </w:rPr>
              <w:t>15,49</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pPr>
            <w:r>
              <w:rPr>
                <w:rStyle w:val="CenturySchoolbook85pt0pt5"/>
                <w:rFonts w:eastAsia="Batang"/>
              </w:rPr>
              <w:t>19,27</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5"/>
                <w:rFonts w:eastAsia="Batang"/>
              </w:rPr>
              <w:t>50,62</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940"/>
            </w:pPr>
            <w:r>
              <w:rPr>
                <w:rStyle w:val="CenturySchoolbook85pt0pt5"/>
                <w:rFonts w:eastAsia="Batang"/>
              </w:rPr>
              <w:t>409,26</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5"/>
                <w:rFonts w:eastAsia="Batang"/>
              </w:rPr>
              <w:t>0,13</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5"/>
                <w:rFonts w:eastAsia="Batang"/>
              </w:rPr>
              <w:t>0,01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5"/>
                <w:rFonts w:eastAsia="Batang"/>
              </w:rPr>
              <w:t>1,13</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5"/>
                <w:rFonts w:eastAsia="Batang"/>
              </w:rPr>
              <w:t>377,00</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80"/>
            </w:pPr>
            <w:r>
              <w:rPr>
                <w:rStyle w:val="CenturySchoolbook85pt0pt5"/>
                <w:rFonts w:eastAsia="Batang"/>
              </w:rPr>
              <w:t>1,41</w:t>
            </w:r>
          </w:p>
        </w:tc>
      </w:tr>
      <w:tr w:rsidR="00086CA6" w:rsidTr="00086CA6">
        <w:trPr>
          <w:trHeight w:val="437"/>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rPr>
                <w:rStyle w:val="CenturySchoolbook85pt0pt5"/>
                <w:rFonts w:eastAsia="Batang"/>
              </w:rPr>
            </w:pP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06" w:lineRule="exact"/>
              <w:jc w:val="both"/>
              <w:rPr>
                <w:rStyle w:val="CenturySchoolbook85pt0pt5"/>
                <w:rFonts w:eastAsia="Batang"/>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rPr>
                <w:rStyle w:val="CenturySchoolbook85pt0pt5"/>
                <w:rFonts w:eastAsia="Batang"/>
              </w:rPr>
            </w:pP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rPr>
                <w:rStyle w:val="CenturySchoolbook85pt0pt5"/>
                <w:rFonts w:eastAsia="Batang"/>
              </w:rPr>
            </w:pP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rPr>
                <w:rStyle w:val="CenturySchoolbook85pt0pt5"/>
                <w:rFonts w:eastAsia="Batang"/>
              </w:rPr>
            </w:pP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rPr>
                <w:rStyle w:val="CenturySchoolbook85pt0pt5"/>
                <w:rFonts w:eastAsia="Batang"/>
              </w:rPr>
            </w:pP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940"/>
              <w:rPr>
                <w:rStyle w:val="CenturySchoolbook85pt0pt5"/>
                <w:rFonts w:eastAsia="Batang"/>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rPr>
                <w:rStyle w:val="CenturySchoolbook85pt0pt5"/>
                <w:rFonts w:eastAsia="Batang"/>
              </w:rPr>
            </w:pP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rPr>
                <w:rStyle w:val="CenturySchoolbook85pt0pt5"/>
                <w:rFonts w:eastAsia="Batang"/>
              </w:rPr>
            </w:pP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rPr>
                <w:rStyle w:val="CenturySchoolbook85pt0pt5"/>
                <w:rFonts w:eastAsia="Batang"/>
              </w:rPr>
            </w:pP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rPr>
                <w:rStyle w:val="CenturySchoolbook85pt0pt5"/>
                <w:rFonts w:eastAsia="Batang"/>
              </w:rPr>
            </w:pP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80"/>
              <w:rPr>
                <w:rStyle w:val="CenturySchoolbook85pt0pt5"/>
                <w:rFonts w:eastAsia="Batang"/>
              </w:rPr>
            </w:pPr>
          </w:p>
        </w:tc>
      </w:tr>
      <w:tr w:rsidR="00086CA6" w:rsidTr="00086CA6">
        <w:trPr>
          <w:trHeight w:val="216"/>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pPr>
            <w:r>
              <w:rPr>
                <w:rStyle w:val="CenturySchoolbook85pt0pt5"/>
                <w:rFonts w:eastAsia="Batang"/>
              </w:rPr>
              <w:t>76</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jc w:val="both"/>
            </w:pPr>
            <w:r>
              <w:rPr>
                <w:rStyle w:val="CenturySchoolbook85pt0pt5"/>
                <w:rFonts w:eastAsia="Batang"/>
              </w:rPr>
              <w:t>Чай с молоком</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5"/>
                <w:rFonts w:eastAsia="Batang"/>
              </w:rPr>
              <w:t>180/12</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pPr>
            <w:r>
              <w:rPr>
                <w:rStyle w:val="CenturySchoolbook85pt0pt5"/>
                <w:rFonts w:eastAsia="Batang"/>
              </w:rPr>
              <w:t>0,80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pPr>
            <w:r>
              <w:rPr>
                <w:rStyle w:val="CenturySchoolbook85pt0pt5"/>
                <w:rFonts w:eastAsia="Batang"/>
              </w:rPr>
              <w:t>1,00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5"/>
                <w:rFonts w:eastAsia="Batang"/>
              </w:rPr>
              <w:t>13,50</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940"/>
            </w:pPr>
            <w:r>
              <w:rPr>
                <w:rStyle w:val="CenturySchoolbook85pt0pt5"/>
                <w:rFonts w:eastAsia="Batang"/>
              </w:rPr>
              <w:t>56,00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5"/>
                <w:rFonts w:eastAsia="Batang"/>
              </w:rPr>
              <w:t>0,02</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5"/>
                <w:rFonts w:eastAsia="Batang"/>
              </w:rPr>
              <w:t>0,07</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5"/>
                <w:rFonts w:eastAsia="Batang"/>
              </w:rPr>
              <w:t>0,65</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5"/>
                <w:rFonts w:eastAsia="Batang"/>
              </w:rPr>
              <w:t>60,35</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80"/>
            </w:pPr>
            <w:r>
              <w:rPr>
                <w:rStyle w:val="CenturySchoolbook85pt0pt5"/>
                <w:rFonts w:eastAsia="Batang"/>
              </w:rPr>
              <w:t>0,09</w:t>
            </w:r>
          </w:p>
        </w:tc>
      </w:tr>
      <w:tr w:rsidR="00086CA6" w:rsidTr="00086CA6">
        <w:trPr>
          <w:trHeight w:val="691"/>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pPr>
            <w:r>
              <w:rPr>
                <w:rStyle w:val="CenturySchoolbook85pt0pt5"/>
                <w:rFonts w:eastAsia="Batang"/>
              </w:rPr>
              <w:t>ГП</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06" w:lineRule="exact"/>
              <w:jc w:val="both"/>
            </w:pPr>
            <w:r>
              <w:rPr>
                <w:rStyle w:val="CenturySchoolbook85pt0pt5"/>
                <w:rFonts w:eastAsia="Batang"/>
              </w:rPr>
              <w:t>Груша' (можно фрукты выдавать детям на второй завтрак)</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60"/>
            </w:pPr>
            <w:r>
              <w:rPr>
                <w:rStyle w:val="CenturySchoolbook85pt0pt5"/>
                <w:rFonts w:eastAsia="Batang"/>
              </w:rPr>
              <w:t>120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pPr>
            <w:r>
              <w:rPr>
                <w:rStyle w:val="CenturySchoolbook85pt0pt5"/>
                <w:rFonts w:eastAsia="Batang"/>
              </w:rPr>
              <w:t>0,44</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pPr>
            <w:r>
              <w:rPr>
                <w:rStyle w:val="CenturySchoolbook85pt0pt5"/>
                <w:rFonts w:eastAsia="Batang"/>
              </w:rPr>
              <w:t>0,33</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5"/>
                <w:rFonts w:eastAsia="Batang"/>
              </w:rPr>
              <w:t>11,13</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940"/>
            </w:pPr>
            <w:r>
              <w:rPr>
                <w:rStyle w:val="CenturySchoolbook85pt0pt5"/>
                <w:rFonts w:eastAsia="Batang"/>
              </w:rPr>
              <w:t>50,76</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5"/>
                <w:rFonts w:eastAsia="Batang"/>
              </w:rPr>
              <w:t>0,02</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5"/>
                <w:rFonts w:eastAsia="Batang"/>
              </w:rPr>
              <w:t>0,03</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5"/>
                <w:rFonts w:eastAsia="Batang"/>
              </w:rPr>
              <w:t>5,40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5"/>
                <w:rFonts w:eastAsia="Batang"/>
              </w:rPr>
              <w:t>20,52</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80"/>
            </w:pPr>
            <w:r>
              <w:rPr>
                <w:rStyle w:val="CenturySchoolbook85pt0pt5"/>
                <w:rFonts w:eastAsia="Batang"/>
              </w:rPr>
              <w:t>2,49</w:t>
            </w:r>
          </w:p>
        </w:tc>
      </w:tr>
      <w:tr w:rsidR="00086CA6" w:rsidTr="00086CA6">
        <w:trPr>
          <w:trHeight w:val="216"/>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rPr>
                <w:sz w:val="10"/>
                <w:szCs w:val="10"/>
              </w:rPr>
            </w:pP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jc w:val="both"/>
            </w:pPr>
            <w:r>
              <w:rPr>
                <w:rStyle w:val="CenturySchoolbook85pt0pt5"/>
                <w:rFonts w:eastAsia="Batang"/>
              </w:rPr>
              <w:t>Итого</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rPr>
                <w:sz w:val="10"/>
                <w:szCs w:val="10"/>
              </w:rPr>
            </w:pP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pPr>
            <w:r>
              <w:rPr>
                <w:rStyle w:val="CenturySchoolbook85pt0pt5"/>
                <w:rFonts w:eastAsia="Batang"/>
              </w:rPr>
              <w:t>16,73</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pPr>
            <w:r>
              <w:rPr>
                <w:rStyle w:val="CenturySchoolbook85pt0pt5"/>
                <w:rFonts w:eastAsia="Batang"/>
              </w:rPr>
              <w:t>20,60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5"/>
                <w:rFonts w:eastAsia="Batang"/>
              </w:rPr>
              <w:t>75,25</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940"/>
            </w:pPr>
            <w:r>
              <w:rPr>
                <w:rStyle w:val="CenturySchoolbook85pt0pt5"/>
                <w:rFonts w:eastAsia="Batang"/>
              </w:rPr>
              <w:t>516,02</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5"/>
                <w:rFonts w:eastAsia="Batang"/>
              </w:rPr>
              <w:t>0,17</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5"/>
                <w:rFonts w:eastAsia="Batang"/>
              </w:rPr>
              <w:t>0,11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5"/>
                <w:rFonts w:eastAsia="Batang"/>
              </w:rPr>
              <w:t>7,18</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5"/>
                <w:rFonts w:eastAsia="Batang"/>
              </w:rPr>
              <w:t>457,87</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80"/>
            </w:pPr>
            <w:r>
              <w:rPr>
                <w:rStyle w:val="CenturySchoolbook85pt0pt5"/>
                <w:rFonts w:eastAsia="Batang"/>
              </w:rPr>
              <w:t>3,99</w:t>
            </w:r>
          </w:p>
        </w:tc>
      </w:tr>
      <w:tr w:rsidR="00086CA6" w:rsidTr="00086CA6">
        <w:trPr>
          <w:trHeight w:val="259"/>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rPr>
                <w:sz w:val="10"/>
                <w:szCs w:val="10"/>
              </w:rPr>
            </w:pP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rPr>
                <w:sz w:val="10"/>
                <w:szCs w:val="10"/>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rPr>
                <w:sz w:val="10"/>
                <w:szCs w:val="10"/>
              </w:rPr>
            </w:pP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40"/>
            </w:pPr>
            <w:r>
              <w:rPr>
                <w:rStyle w:val="CenturySchoolbook85pt0pt5"/>
                <w:rFonts w:eastAsia="Batang"/>
              </w:rPr>
              <w:t>Б</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pPr>
            <w:r>
              <w:rPr>
                <w:rStyle w:val="CenturySchoolbook85pt0pt5"/>
                <w:rFonts w:eastAsia="Batang"/>
              </w:rPr>
              <w:t>Ж</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460"/>
            </w:pPr>
            <w:r>
              <w:rPr>
                <w:rStyle w:val="CenturySchoolbook85pt0pt5"/>
                <w:rFonts w:eastAsia="Batang"/>
              </w:rPr>
              <w:t>У</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940"/>
            </w:pPr>
            <w:r>
              <w:rPr>
                <w:rStyle w:val="CenturySchoolbook85pt0pt5"/>
                <w:rFonts w:eastAsia="Batang"/>
              </w:rPr>
              <w:t>Эн/ц</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086CA6" w:rsidRPr="008C2360" w:rsidRDefault="008C2360" w:rsidP="00086CA6">
            <w:pPr>
              <w:pStyle w:val="31"/>
              <w:shd w:val="clear" w:color="auto" w:fill="auto"/>
              <w:spacing w:line="240" w:lineRule="auto"/>
              <w:ind w:left="180"/>
              <w:rPr>
                <w:rFonts w:ascii="Times New Roman" w:hAnsi="Times New Roman" w:cs="Times New Roman"/>
                <w:i w:val="0"/>
                <w:sz w:val="20"/>
                <w:szCs w:val="20"/>
              </w:rPr>
            </w:pPr>
            <w:r w:rsidRPr="008C2360">
              <w:rPr>
                <w:rFonts w:ascii="Times New Roman" w:hAnsi="Times New Roman" w:cs="Times New Roman"/>
                <w:i w:val="0"/>
                <w:sz w:val="20"/>
                <w:szCs w:val="20"/>
              </w:rPr>
              <w:t>В1</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086CA6" w:rsidRPr="008C2360" w:rsidRDefault="00086CA6" w:rsidP="00086CA6">
            <w:pPr>
              <w:pStyle w:val="31"/>
              <w:shd w:val="clear" w:color="auto" w:fill="auto"/>
              <w:spacing w:line="240" w:lineRule="auto"/>
              <w:ind w:left="160"/>
              <w:rPr>
                <w:rFonts w:ascii="Times New Roman" w:hAnsi="Times New Roman" w:cs="Times New Roman"/>
                <w:i w:val="0"/>
                <w:sz w:val="24"/>
                <w:szCs w:val="24"/>
              </w:rPr>
            </w:pPr>
            <w:r w:rsidRPr="008C2360">
              <w:rPr>
                <w:rFonts w:ascii="Times New Roman" w:hAnsi="Times New Roman" w:cs="Times New Roman"/>
                <w:i w:val="0"/>
                <w:sz w:val="24"/>
                <w:szCs w:val="24"/>
              </w:rPr>
              <w:t>в</w:t>
            </w:r>
            <w:r w:rsidRPr="008C2360">
              <w:rPr>
                <w:rFonts w:ascii="Times New Roman" w:hAnsi="Times New Roman" w:cs="Times New Roman"/>
                <w:i w:val="0"/>
                <w:sz w:val="24"/>
                <w:szCs w:val="24"/>
                <w:vertAlign w:val="subscript"/>
              </w:rPr>
              <w:t>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5"/>
                <w:rFonts w:eastAsia="Batang"/>
              </w:rPr>
              <w:t>С</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5"/>
                <w:rFonts w:eastAsia="Batang"/>
              </w:rPr>
              <w:t>Са</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80"/>
            </w:pPr>
            <w:r>
              <w:rPr>
                <w:rStyle w:val="CenturySchoolbook85pt0pt5"/>
                <w:rFonts w:eastAsia="Batang"/>
                <w:lang w:val="en-US"/>
              </w:rPr>
              <w:t>Fe</w:t>
            </w:r>
          </w:p>
        </w:tc>
      </w:tr>
      <w:tr w:rsidR="00086CA6" w:rsidTr="00086CA6">
        <w:trPr>
          <w:trHeight w:val="216"/>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rPr>
                <w:sz w:val="10"/>
                <w:szCs w:val="10"/>
              </w:rPr>
            </w:pP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jc w:val="both"/>
            </w:pPr>
            <w:r>
              <w:rPr>
                <w:rStyle w:val="CenturySchoolbook85pt0pt5"/>
                <w:rFonts w:eastAsia="Batang"/>
              </w:rPr>
              <w:t>Итого за день</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rPr>
                <w:sz w:val="10"/>
                <w:szCs w:val="10"/>
              </w:rPr>
            </w:pP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pPr>
            <w:r>
              <w:rPr>
                <w:rStyle w:val="CenturySchoolbook85pt0pt5"/>
                <w:rFonts w:eastAsia="Batang"/>
              </w:rPr>
              <w:t>53,07</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pPr>
            <w:r>
              <w:rPr>
                <w:rStyle w:val="CenturySchoolbook85pt0pt5"/>
                <w:rFonts w:eastAsia="Batang"/>
              </w:rPr>
              <w:t>60,05</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5"/>
                <w:rFonts w:eastAsia="Batang"/>
              </w:rPr>
              <w:t>251,75</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940"/>
            </w:pPr>
            <w:r>
              <w:rPr>
                <w:rStyle w:val="CenturySchoolbook85pt0pt5"/>
                <w:rFonts w:eastAsia="Batang"/>
              </w:rPr>
              <w:t>1730,00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5"/>
                <w:rFonts w:eastAsia="Batang"/>
              </w:rPr>
              <w:t>0,70</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5"/>
                <w:rFonts w:eastAsia="Batang"/>
              </w:rPr>
              <w:t>0,68</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5"/>
                <w:rFonts w:eastAsia="Batang"/>
              </w:rPr>
              <w:t>30,96</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5"/>
                <w:rFonts w:eastAsia="Batang"/>
              </w:rPr>
              <w:t>1113,57</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80"/>
            </w:pPr>
            <w:r>
              <w:rPr>
                <w:rStyle w:val="CenturySchoolbook85pt0pt5"/>
                <w:rFonts w:eastAsia="Batang"/>
              </w:rPr>
              <w:t>10,96</w:t>
            </w:r>
          </w:p>
        </w:tc>
      </w:tr>
      <w:tr w:rsidR="00086CA6" w:rsidTr="00086CA6">
        <w:trPr>
          <w:trHeight w:val="216"/>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rPr>
                <w:sz w:val="10"/>
                <w:szCs w:val="10"/>
              </w:rPr>
            </w:pP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jc w:val="both"/>
            </w:pPr>
            <w:r>
              <w:rPr>
                <w:rStyle w:val="CenturySchoolbook85pt0pt5"/>
                <w:rFonts w:eastAsia="Batang"/>
              </w:rPr>
              <w:t>Суточная потребность</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rPr>
                <w:sz w:val="10"/>
                <w:szCs w:val="10"/>
              </w:rPr>
            </w:pP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pPr>
            <w:r>
              <w:rPr>
                <w:rStyle w:val="CenturySchoolbook85pt0pt5"/>
                <w:rFonts w:eastAsia="Batang"/>
              </w:rPr>
              <w:t>54,00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pPr>
            <w:r>
              <w:rPr>
                <w:rStyle w:val="CenturySchoolbook85pt0pt5"/>
                <w:rFonts w:eastAsia="Batang"/>
              </w:rPr>
              <w:t>60,00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5"/>
                <w:rFonts w:eastAsia="Batang"/>
              </w:rPr>
              <w:t>261,00</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940"/>
            </w:pPr>
            <w:r>
              <w:rPr>
                <w:rStyle w:val="CenturySchoolbook85pt0pt5"/>
                <w:rFonts w:eastAsia="Batang"/>
              </w:rPr>
              <w:t>1800,00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5"/>
                <w:rFonts w:eastAsia="Batang"/>
              </w:rPr>
              <w:t>0,90</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5"/>
                <w:rFonts w:eastAsia="Batang"/>
              </w:rPr>
              <w:t>1,00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5"/>
                <w:rFonts w:eastAsia="Batang"/>
              </w:rPr>
              <w:t>50,00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5"/>
                <w:rFonts w:eastAsia="Batang"/>
              </w:rPr>
              <w:t>900,00</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80"/>
            </w:pPr>
            <w:r>
              <w:rPr>
                <w:rStyle w:val="CenturySchoolbook85pt0pt5"/>
                <w:rFonts w:eastAsia="Batang"/>
              </w:rPr>
              <w:t>10,00</w:t>
            </w:r>
          </w:p>
        </w:tc>
      </w:tr>
      <w:tr w:rsidR="00086CA6" w:rsidTr="00086CA6">
        <w:trPr>
          <w:trHeight w:val="662"/>
        </w:trPr>
        <w:tc>
          <w:tcPr>
            <w:tcW w:w="66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rPr>
                <w:sz w:val="10"/>
                <w:szCs w:val="10"/>
              </w:rPr>
            </w:pP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06" w:lineRule="exact"/>
              <w:jc w:val="both"/>
            </w:pPr>
            <w:r>
              <w:rPr>
                <w:rStyle w:val="CenturySchoolbook85pt0pt5"/>
                <w:rFonts w:eastAsia="Batang"/>
              </w:rPr>
              <w:t>Процент удовлетворения суточной потребности</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rPr>
                <w:sz w:val="10"/>
                <w:szCs w:val="10"/>
              </w:rPr>
            </w:pP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pPr>
            <w:r>
              <w:rPr>
                <w:rStyle w:val="CenturySchoolbook85pt0pt5"/>
                <w:rFonts w:eastAsia="Batang"/>
              </w:rPr>
              <w:t>98,28</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pPr>
            <w:r>
              <w:rPr>
                <w:rStyle w:val="CenturySchoolbook85pt0pt5"/>
                <w:rFonts w:eastAsia="Batang"/>
              </w:rPr>
              <w:t>100,08</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5"/>
                <w:rFonts w:eastAsia="Batang"/>
              </w:rPr>
              <w:t>96,46</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940"/>
            </w:pPr>
            <w:r>
              <w:rPr>
                <w:rStyle w:val="CenturySchoolbook85pt0pt5"/>
                <w:rFonts w:eastAsia="Batang"/>
              </w:rPr>
              <w:t>96,11</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5"/>
                <w:rFonts w:eastAsia="Batang"/>
              </w:rPr>
              <w:t>77,78</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5"/>
                <w:rFonts w:eastAsia="Batang"/>
              </w:rPr>
              <w:t>68,00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5"/>
                <w:rFonts w:eastAsia="Batang"/>
              </w:rPr>
              <w:t>61,92</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5"/>
                <w:rFonts w:eastAsia="Batang"/>
              </w:rPr>
              <w:t>123,73</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80"/>
            </w:pPr>
            <w:r>
              <w:rPr>
                <w:rStyle w:val="CenturySchoolbook85pt0pt5"/>
                <w:rFonts w:eastAsia="Batang"/>
              </w:rPr>
              <w:t>109,60</w:t>
            </w:r>
          </w:p>
        </w:tc>
      </w:tr>
    </w:tbl>
    <w:p w:rsidR="00086CA6" w:rsidRDefault="00086CA6" w:rsidP="008B6D75">
      <w:pPr>
        <w:spacing w:after="0" w:line="240" w:lineRule="auto"/>
        <w:rPr>
          <w:rFonts w:ascii="Times New Roman" w:hAnsi="Times New Roman" w:cs="Times New Roman"/>
          <w:sz w:val="24"/>
          <w:szCs w:val="24"/>
        </w:rPr>
      </w:pPr>
    </w:p>
    <w:p w:rsidR="00086CA6" w:rsidRDefault="00086CA6" w:rsidP="008B6D75">
      <w:pPr>
        <w:spacing w:after="0" w:line="240" w:lineRule="auto"/>
        <w:rPr>
          <w:rFonts w:ascii="Times New Roman" w:hAnsi="Times New Roman" w:cs="Times New Roman"/>
          <w:sz w:val="24"/>
          <w:szCs w:val="24"/>
        </w:rPr>
      </w:pPr>
    </w:p>
    <w:p w:rsidR="00086CA6" w:rsidRPr="00086CA6" w:rsidRDefault="00086CA6" w:rsidP="00086CA6">
      <w:pPr>
        <w:rPr>
          <w:rFonts w:ascii="Times New Roman" w:hAnsi="Times New Roman" w:cs="Times New Roman"/>
          <w:sz w:val="24"/>
          <w:szCs w:val="24"/>
        </w:rPr>
      </w:pPr>
    </w:p>
    <w:p w:rsidR="00086CA6" w:rsidRPr="00086CA6" w:rsidRDefault="00086CA6" w:rsidP="00086CA6">
      <w:pPr>
        <w:rPr>
          <w:rFonts w:ascii="Times New Roman" w:hAnsi="Times New Roman" w:cs="Times New Roman"/>
          <w:sz w:val="24"/>
          <w:szCs w:val="24"/>
        </w:rPr>
      </w:pPr>
    </w:p>
    <w:p w:rsidR="00086CA6" w:rsidRPr="00086CA6" w:rsidRDefault="00086CA6" w:rsidP="00086CA6">
      <w:pPr>
        <w:rPr>
          <w:rFonts w:ascii="Times New Roman" w:hAnsi="Times New Roman" w:cs="Times New Roman"/>
          <w:sz w:val="24"/>
          <w:szCs w:val="24"/>
        </w:rPr>
      </w:pPr>
    </w:p>
    <w:p w:rsidR="00086CA6" w:rsidRPr="00086CA6" w:rsidRDefault="00086CA6" w:rsidP="00086CA6">
      <w:pPr>
        <w:rPr>
          <w:rFonts w:ascii="Times New Roman" w:hAnsi="Times New Roman" w:cs="Times New Roman"/>
          <w:sz w:val="24"/>
          <w:szCs w:val="24"/>
        </w:rPr>
      </w:pPr>
    </w:p>
    <w:p w:rsidR="00086CA6" w:rsidRPr="00086CA6" w:rsidRDefault="00086CA6" w:rsidP="00086CA6">
      <w:pPr>
        <w:rPr>
          <w:rFonts w:ascii="Times New Roman" w:hAnsi="Times New Roman" w:cs="Times New Roman"/>
          <w:sz w:val="24"/>
          <w:szCs w:val="24"/>
        </w:rPr>
      </w:pPr>
    </w:p>
    <w:p w:rsidR="00086CA6" w:rsidRPr="00086CA6" w:rsidRDefault="00086CA6" w:rsidP="00086CA6">
      <w:pPr>
        <w:rPr>
          <w:rFonts w:ascii="Times New Roman" w:hAnsi="Times New Roman" w:cs="Times New Roman"/>
          <w:sz w:val="24"/>
          <w:szCs w:val="24"/>
        </w:rPr>
      </w:pPr>
    </w:p>
    <w:p w:rsidR="00086CA6" w:rsidRPr="00086CA6" w:rsidRDefault="00086CA6" w:rsidP="00086CA6">
      <w:pPr>
        <w:rPr>
          <w:rFonts w:ascii="Times New Roman" w:hAnsi="Times New Roman" w:cs="Times New Roman"/>
          <w:sz w:val="24"/>
          <w:szCs w:val="24"/>
        </w:rPr>
      </w:pPr>
    </w:p>
    <w:p w:rsidR="00086CA6" w:rsidRPr="00086CA6" w:rsidRDefault="00086CA6" w:rsidP="00086CA6">
      <w:pPr>
        <w:rPr>
          <w:rFonts w:ascii="Times New Roman" w:hAnsi="Times New Roman" w:cs="Times New Roman"/>
          <w:sz w:val="24"/>
          <w:szCs w:val="24"/>
        </w:rPr>
      </w:pPr>
    </w:p>
    <w:p w:rsidR="00086CA6" w:rsidRPr="00086CA6" w:rsidRDefault="00086CA6" w:rsidP="00086CA6">
      <w:pPr>
        <w:tabs>
          <w:tab w:val="left" w:pos="1276"/>
        </w:tabs>
        <w:ind w:left="1276"/>
        <w:rPr>
          <w:rFonts w:ascii="Times New Roman" w:hAnsi="Times New Roman" w:cs="Times New Roman"/>
          <w:sz w:val="24"/>
          <w:szCs w:val="24"/>
        </w:rPr>
      </w:pPr>
    </w:p>
    <w:p w:rsidR="00086CA6" w:rsidRDefault="00086CA6" w:rsidP="00086CA6">
      <w:pPr>
        <w:tabs>
          <w:tab w:val="left" w:pos="1276"/>
        </w:tabs>
        <w:ind w:left="1276"/>
        <w:rPr>
          <w:rFonts w:ascii="Times New Roman" w:hAnsi="Times New Roman" w:cs="Times New Roman"/>
          <w:sz w:val="24"/>
          <w:szCs w:val="24"/>
        </w:rPr>
      </w:pPr>
    </w:p>
    <w:p w:rsidR="00086CA6" w:rsidRDefault="00086CA6" w:rsidP="00086CA6">
      <w:pPr>
        <w:pStyle w:val="1"/>
        <w:shd w:val="clear" w:color="auto" w:fill="auto"/>
        <w:tabs>
          <w:tab w:val="left" w:pos="1276"/>
        </w:tabs>
        <w:spacing w:before="234" w:line="170" w:lineRule="exact"/>
        <w:ind w:left="1276"/>
      </w:pPr>
      <w:r>
        <w:rPr>
          <w:rFonts w:ascii="Times New Roman" w:hAnsi="Times New Roman" w:cs="Times New Roman"/>
          <w:sz w:val="24"/>
          <w:szCs w:val="24"/>
        </w:rPr>
        <w:tab/>
      </w:r>
      <w:r>
        <w:rPr>
          <w:rStyle w:val="CenturySchoolbook85pt0pt5"/>
          <w:rFonts w:eastAsia="Batang"/>
        </w:rPr>
        <w:t>Примечание: ГП - готовый продукт.</w:t>
      </w:r>
    </w:p>
    <w:p w:rsidR="00086CA6" w:rsidRDefault="007D4AC3" w:rsidP="00086CA6">
      <w:pPr>
        <w:pStyle w:val="1"/>
        <w:shd w:val="clear" w:color="auto" w:fill="auto"/>
        <w:tabs>
          <w:tab w:val="left" w:pos="1276"/>
        </w:tabs>
        <w:spacing w:line="216" w:lineRule="exact"/>
        <w:ind w:left="1276" w:right="5540"/>
      </w:pPr>
      <w:r>
        <w:rPr>
          <w:rStyle w:val="CenturySchoolbook85pt0pt5"/>
          <w:rFonts w:eastAsia="Batang"/>
          <w:vertAlign w:val="superscript"/>
        </w:rPr>
        <w:t>1</w:t>
      </w:r>
      <w:r w:rsidR="00086CA6">
        <w:rPr>
          <w:rStyle w:val="CenturySchoolbook85pt0pt5"/>
          <w:rFonts w:eastAsia="Batang"/>
        </w:rPr>
        <w:t xml:space="preserve"> - расчет содержания пищевых веществ, калорийности и микронутриентов произведен с учетом отходов. При поступлении на предприятие других видов фруктов-можно производить их замену.</w:t>
      </w:r>
    </w:p>
    <w:p w:rsidR="00086CA6" w:rsidRDefault="00086CA6" w:rsidP="00086CA6">
      <w:pPr>
        <w:pStyle w:val="1"/>
        <w:shd w:val="clear" w:color="auto" w:fill="auto"/>
        <w:tabs>
          <w:tab w:val="left" w:pos="1276"/>
        </w:tabs>
        <w:spacing w:after="4045" w:line="221" w:lineRule="exact"/>
        <w:ind w:left="1276" w:right="3740"/>
      </w:pPr>
      <w:r>
        <w:rPr>
          <w:rStyle w:val="CenturySchoolbook85pt0pt5"/>
          <w:rFonts w:eastAsia="Batang"/>
          <w:vertAlign w:val="superscript"/>
        </w:rPr>
        <w:t>2</w:t>
      </w:r>
      <w:r>
        <w:rPr>
          <w:rStyle w:val="CenturySchoolbook85pt0pt5"/>
          <w:rFonts w:eastAsia="Batang"/>
        </w:rPr>
        <w:t xml:space="preserve"> - согласно тербований п </w:t>
      </w:r>
      <w:r w:rsidR="00A4401C">
        <w:rPr>
          <w:rStyle w:val="CenturySchoolbook85pt0pt5"/>
          <w:rFonts w:eastAsia="Batang"/>
        </w:rPr>
        <w:t>15.11</w:t>
      </w:r>
      <w:r>
        <w:rPr>
          <w:rStyle w:val="CenturySchoolbook85pt0pt5"/>
          <w:rFonts w:eastAsia="Batang"/>
        </w:rPr>
        <w:t xml:space="preserve"> СанПиНа </w:t>
      </w:r>
      <w:r w:rsidR="008743C0" w:rsidRPr="008743C0">
        <w:rPr>
          <w:rStyle w:val="4105pt"/>
          <w:rFonts w:eastAsia="Batang"/>
          <w:b w:val="0"/>
          <w:sz w:val="16"/>
          <w:szCs w:val="16"/>
        </w:rPr>
        <w:t>2.4.1.3049-13</w:t>
      </w:r>
      <w:r w:rsidR="008743C0" w:rsidRPr="00132923">
        <w:rPr>
          <w:rStyle w:val="4105pt"/>
          <w:rFonts w:eastAsia="Batang"/>
          <w:b w:val="0"/>
          <w:sz w:val="28"/>
          <w:szCs w:val="28"/>
        </w:rPr>
        <w:t xml:space="preserve"> </w:t>
      </w:r>
      <w:r>
        <w:rPr>
          <w:rStyle w:val="CenturySchoolbook85pt0pt5"/>
          <w:rFonts w:eastAsia="Batang"/>
        </w:rPr>
        <w:t>при 12 часовом пребывании возможна организация как отдельного полдника, так и "уплотненного" полдника с включением блюд ужина. Ежедневная нормы выдачи соли пищевой поваренной - 6 гр.</w:t>
      </w:r>
    </w:p>
    <w:p w:rsidR="00086CA6" w:rsidRDefault="00086CA6" w:rsidP="00086CA6">
      <w:pPr>
        <w:pStyle w:val="1"/>
        <w:shd w:val="clear" w:color="auto" w:fill="auto"/>
        <w:spacing w:before="234" w:line="170" w:lineRule="exact"/>
        <w:rPr>
          <w:rStyle w:val="CenturySchoolbook85pt0pt5"/>
          <w:rFonts w:eastAsia="Batang"/>
        </w:rPr>
      </w:pPr>
    </w:p>
    <w:p w:rsidR="00086CA6" w:rsidRPr="00086CA6" w:rsidRDefault="00086CA6" w:rsidP="00086CA6">
      <w:pPr>
        <w:pStyle w:val="1"/>
        <w:shd w:val="clear" w:color="auto" w:fill="auto"/>
        <w:spacing w:line="240" w:lineRule="auto"/>
        <w:ind w:right="8320"/>
        <w:rPr>
          <w:rStyle w:val="CenturySchoolbook85pt0pt"/>
          <w:rFonts w:ascii="Times New Roman" w:eastAsia="Batang" w:hAnsi="Times New Roman" w:cs="Times New Roman"/>
          <w:sz w:val="24"/>
          <w:szCs w:val="24"/>
        </w:rPr>
      </w:pPr>
      <w:r w:rsidRPr="00086CA6">
        <w:rPr>
          <w:rStyle w:val="CenturySchoolbook85pt0pt"/>
          <w:rFonts w:ascii="Times New Roman" w:eastAsia="Batang" w:hAnsi="Times New Roman" w:cs="Times New Roman"/>
          <w:sz w:val="24"/>
          <w:szCs w:val="24"/>
        </w:rPr>
        <w:t xml:space="preserve">День: среда </w:t>
      </w:r>
    </w:p>
    <w:p w:rsidR="00086CA6" w:rsidRPr="00086CA6" w:rsidRDefault="00086CA6" w:rsidP="00086CA6">
      <w:pPr>
        <w:pStyle w:val="1"/>
        <w:shd w:val="clear" w:color="auto" w:fill="auto"/>
        <w:spacing w:line="240" w:lineRule="auto"/>
        <w:ind w:right="8320"/>
        <w:rPr>
          <w:rFonts w:ascii="Times New Roman" w:hAnsi="Times New Roman" w:cs="Times New Roman"/>
          <w:sz w:val="24"/>
          <w:szCs w:val="24"/>
        </w:rPr>
      </w:pPr>
      <w:r w:rsidRPr="00086CA6">
        <w:rPr>
          <w:rStyle w:val="CenturySchoolbook85pt0pt"/>
          <w:rFonts w:ascii="Times New Roman" w:eastAsia="Batang" w:hAnsi="Times New Roman" w:cs="Times New Roman"/>
          <w:sz w:val="24"/>
          <w:szCs w:val="24"/>
        </w:rPr>
        <w:t>Неделя: первая</w:t>
      </w:r>
    </w:p>
    <w:p w:rsidR="00086CA6" w:rsidRDefault="00086CA6" w:rsidP="00086CA6">
      <w:pPr>
        <w:pStyle w:val="1"/>
        <w:shd w:val="clear" w:color="auto" w:fill="auto"/>
        <w:spacing w:after="138" w:line="240" w:lineRule="auto"/>
        <w:rPr>
          <w:rStyle w:val="CenturySchoolbook85pt0pt"/>
          <w:rFonts w:ascii="Times New Roman" w:eastAsia="Batang" w:hAnsi="Times New Roman" w:cs="Times New Roman"/>
          <w:sz w:val="24"/>
          <w:szCs w:val="24"/>
        </w:rPr>
      </w:pPr>
      <w:r w:rsidRPr="00086CA6">
        <w:rPr>
          <w:rStyle w:val="CenturySchoolbook85pt0pt"/>
          <w:rFonts w:ascii="Times New Roman" w:eastAsia="Batang" w:hAnsi="Times New Roman" w:cs="Times New Roman"/>
          <w:sz w:val="24"/>
          <w:szCs w:val="24"/>
        </w:rPr>
        <w:t>Возрастная категория: 3-7 лет, 12 часовое пребывание</w:t>
      </w:r>
    </w:p>
    <w:tbl>
      <w:tblPr>
        <w:tblW w:w="0" w:type="auto"/>
        <w:tblLayout w:type="fixed"/>
        <w:tblCellMar>
          <w:left w:w="10" w:type="dxa"/>
          <w:right w:w="10" w:type="dxa"/>
        </w:tblCellMar>
        <w:tblLook w:val="0000"/>
      </w:tblPr>
      <w:tblGrid>
        <w:gridCol w:w="686"/>
        <w:gridCol w:w="2294"/>
        <w:gridCol w:w="1003"/>
        <w:gridCol w:w="811"/>
        <w:gridCol w:w="816"/>
        <w:gridCol w:w="1022"/>
        <w:gridCol w:w="2371"/>
        <w:gridCol w:w="691"/>
        <w:gridCol w:w="653"/>
        <w:gridCol w:w="730"/>
        <w:gridCol w:w="787"/>
        <w:gridCol w:w="931"/>
      </w:tblGrid>
      <w:tr w:rsidR="00086CA6" w:rsidTr="00086CA6">
        <w:trPr>
          <w:trHeight w:val="226"/>
        </w:trPr>
        <w:tc>
          <w:tcPr>
            <w:tcW w:w="686" w:type="dxa"/>
            <w:vMerge w:val="restart"/>
            <w:tcBorders>
              <w:top w:val="single" w:sz="4" w:space="0" w:color="auto"/>
              <w:left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00"/>
            </w:pPr>
            <w:r>
              <w:rPr>
                <w:rStyle w:val="CenturySchoolbook85pt0pt"/>
                <w:rFonts w:eastAsia="Batang"/>
              </w:rPr>
              <w:t>М ТК</w:t>
            </w:r>
          </w:p>
        </w:tc>
        <w:tc>
          <w:tcPr>
            <w:tcW w:w="2294" w:type="dxa"/>
            <w:vMerge w:val="restart"/>
            <w:tcBorders>
              <w:top w:val="single" w:sz="4" w:space="0" w:color="auto"/>
              <w:left w:val="single" w:sz="4" w:space="0" w:color="auto"/>
              <w:right w:val="single" w:sz="4" w:space="0" w:color="auto"/>
            </w:tcBorders>
            <w:shd w:val="clear" w:color="auto" w:fill="FFFFFF"/>
          </w:tcPr>
          <w:p w:rsidR="00086CA6" w:rsidRDefault="00086CA6" w:rsidP="00086CA6">
            <w:pPr>
              <w:pStyle w:val="1"/>
              <w:shd w:val="clear" w:color="auto" w:fill="auto"/>
              <w:spacing w:line="206" w:lineRule="exact"/>
              <w:jc w:val="center"/>
            </w:pPr>
            <w:r>
              <w:rPr>
                <w:rStyle w:val="CenturySchoolbook85pt0pt"/>
                <w:rFonts w:eastAsia="Batang"/>
              </w:rPr>
              <w:t>Прием пищи, наименование блюда</w:t>
            </w:r>
          </w:p>
        </w:tc>
        <w:tc>
          <w:tcPr>
            <w:tcW w:w="1003" w:type="dxa"/>
            <w:vMerge w:val="restart"/>
            <w:tcBorders>
              <w:top w:val="single" w:sz="4" w:space="0" w:color="auto"/>
              <w:left w:val="single" w:sz="4" w:space="0" w:color="auto"/>
              <w:right w:val="single" w:sz="4" w:space="0" w:color="auto"/>
            </w:tcBorders>
            <w:shd w:val="clear" w:color="auto" w:fill="FFFFFF"/>
          </w:tcPr>
          <w:p w:rsidR="00086CA6" w:rsidRDefault="00086CA6" w:rsidP="00086CA6">
            <w:pPr>
              <w:pStyle w:val="1"/>
              <w:shd w:val="clear" w:color="auto" w:fill="auto"/>
              <w:spacing w:line="206" w:lineRule="exact"/>
              <w:ind w:right="360"/>
              <w:jc w:val="right"/>
            </w:pPr>
            <w:r>
              <w:rPr>
                <w:rStyle w:val="CenturySchoolbook85pt0pt"/>
                <w:rFonts w:eastAsia="Batang"/>
              </w:rPr>
              <w:t>Масса порции</w:t>
            </w:r>
          </w:p>
        </w:tc>
        <w:tc>
          <w:tcPr>
            <w:tcW w:w="2649" w:type="dxa"/>
            <w:gridSpan w:val="3"/>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400"/>
            </w:pPr>
            <w:r>
              <w:rPr>
                <w:rStyle w:val="CenturySchoolbook85pt0pt"/>
                <w:rFonts w:eastAsia="Batang"/>
              </w:rPr>
              <w:t>Пищевые вещества (г)</w:t>
            </w:r>
          </w:p>
        </w:tc>
        <w:tc>
          <w:tcPr>
            <w:tcW w:w="2371" w:type="dxa"/>
            <w:vMerge w:val="restart"/>
            <w:tcBorders>
              <w:top w:val="single" w:sz="4" w:space="0" w:color="auto"/>
              <w:left w:val="single" w:sz="4" w:space="0" w:color="auto"/>
              <w:right w:val="single" w:sz="4" w:space="0" w:color="auto"/>
            </w:tcBorders>
            <w:shd w:val="clear" w:color="auto" w:fill="FFFFFF"/>
          </w:tcPr>
          <w:p w:rsidR="00086CA6" w:rsidRDefault="00086CA6" w:rsidP="00086CA6">
            <w:pPr>
              <w:pStyle w:val="1"/>
              <w:shd w:val="clear" w:color="auto" w:fill="auto"/>
              <w:spacing w:line="206" w:lineRule="exact"/>
              <w:jc w:val="center"/>
            </w:pPr>
            <w:r>
              <w:rPr>
                <w:rStyle w:val="CenturySchoolbook85pt0pt"/>
                <w:rFonts w:eastAsia="Batang"/>
              </w:rPr>
              <w:t>Энергетическая ценность (ккал)</w:t>
            </w:r>
          </w:p>
        </w:tc>
        <w:tc>
          <w:tcPr>
            <w:tcW w:w="1344" w:type="dxa"/>
            <w:gridSpan w:val="2"/>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400"/>
            </w:pPr>
            <w:r>
              <w:rPr>
                <w:rStyle w:val="CenturySchoolbook85pt0pt"/>
                <w:rFonts w:eastAsia="Batang"/>
              </w:rPr>
              <w:t>Витамины</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pPr>
            <w:r>
              <w:rPr>
                <w:rStyle w:val="CenturySchoolbook85pt0pt"/>
                <w:rFonts w:eastAsia="Batang"/>
              </w:rPr>
              <w:t>(мг)</w:t>
            </w:r>
          </w:p>
        </w:tc>
        <w:tc>
          <w:tcPr>
            <w:tcW w:w="1718" w:type="dxa"/>
            <w:gridSpan w:val="2"/>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00"/>
            </w:pPr>
            <w:r>
              <w:rPr>
                <w:rStyle w:val="CenturySchoolbook85pt0pt"/>
                <w:rFonts w:eastAsia="Batang"/>
              </w:rPr>
              <w:t>Минеральные в-ва</w:t>
            </w:r>
          </w:p>
        </w:tc>
      </w:tr>
      <w:tr w:rsidR="00086CA6" w:rsidTr="00086CA6">
        <w:trPr>
          <w:trHeight w:val="269"/>
        </w:trPr>
        <w:tc>
          <w:tcPr>
            <w:tcW w:w="686" w:type="dxa"/>
            <w:vMerge/>
            <w:tcBorders>
              <w:left w:val="single" w:sz="4" w:space="0" w:color="auto"/>
              <w:bottom w:val="single" w:sz="4" w:space="0" w:color="auto"/>
              <w:right w:val="single" w:sz="4" w:space="0" w:color="auto"/>
            </w:tcBorders>
            <w:shd w:val="clear" w:color="auto" w:fill="FFFFFF"/>
          </w:tcPr>
          <w:p w:rsidR="00086CA6" w:rsidRDefault="00086CA6" w:rsidP="00086CA6"/>
        </w:tc>
        <w:tc>
          <w:tcPr>
            <w:tcW w:w="2294" w:type="dxa"/>
            <w:vMerge/>
            <w:tcBorders>
              <w:left w:val="single" w:sz="4" w:space="0" w:color="auto"/>
              <w:bottom w:val="single" w:sz="4" w:space="0" w:color="auto"/>
              <w:right w:val="single" w:sz="4" w:space="0" w:color="auto"/>
            </w:tcBorders>
            <w:shd w:val="clear" w:color="auto" w:fill="FFFFFF"/>
          </w:tcPr>
          <w:p w:rsidR="00086CA6" w:rsidRDefault="00086CA6" w:rsidP="00086CA6"/>
        </w:tc>
        <w:tc>
          <w:tcPr>
            <w:tcW w:w="1003" w:type="dxa"/>
            <w:vMerge/>
            <w:tcBorders>
              <w:left w:val="single" w:sz="4" w:space="0" w:color="auto"/>
              <w:bottom w:val="single" w:sz="4" w:space="0" w:color="auto"/>
              <w:right w:val="single" w:sz="4" w:space="0" w:color="auto"/>
            </w:tcBorders>
            <w:shd w:val="clear" w:color="auto" w:fill="FFFFFF"/>
          </w:tcPr>
          <w:p w:rsidR="00086CA6" w:rsidRDefault="00086CA6" w:rsidP="00086CA6"/>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
                <w:rFonts w:eastAsia="Batang"/>
              </w:rPr>
              <w:t>Б</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40"/>
            </w:pPr>
            <w:r>
              <w:rPr>
                <w:rStyle w:val="CenturySchoolbook85pt0pt"/>
                <w:rFonts w:eastAsia="Batang"/>
              </w:rPr>
              <w:t>Ж</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460"/>
            </w:pPr>
            <w:r>
              <w:rPr>
                <w:rStyle w:val="CenturySchoolbook85pt0pt"/>
                <w:rFonts w:eastAsia="Batang"/>
              </w:rPr>
              <w:t>У</w:t>
            </w:r>
          </w:p>
        </w:tc>
        <w:tc>
          <w:tcPr>
            <w:tcW w:w="2371" w:type="dxa"/>
            <w:vMerge/>
            <w:tcBorders>
              <w:left w:val="single" w:sz="4" w:space="0" w:color="auto"/>
              <w:bottom w:val="single" w:sz="4" w:space="0" w:color="auto"/>
              <w:right w:val="single" w:sz="4" w:space="0" w:color="auto"/>
            </w:tcBorders>
            <w:shd w:val="clear" w:color="auto" w:fill="FFFFFF"/>
          </w:tcPr>
          <w:p w:rsidR="00086CA6" w:rsidRDefault="00086CA6" w:rsidP="00086CA6"/>
        </w:tc>
        <w:tc>
          <w:tcPr>
            <w:tcW w:w="69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50"/>
              <w:shd w:val="clear" w:color="auto" w:fill="auto"/>
              <w:spacing w:line="240" w:lineRule="auto"/>
              <w:ind w:left="200"/>
            </w:pPr>
            <w:r>
              <w:rPr>
                <w:rStyle w:val="585pt0pt"/>
              </w:rPr>
              <w:t>В</w:t>
            </w:r>
            <w:r w:rsidRPr="00086CA6">
              <w:rPr>
                <w:rFonts w:ascii="Times New Roman" w:hAnsi="Times New Roman" w:cs="Times New Roman"/>
                <w:sz w:val="22"/>
                <w:szCs w:val="22"/>
              </w:rPr>
              <w:t>1</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
                <w:rFonts w:eastAsia="Batang"/>
              </w:rPr>
              <w:t>в 2</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
                <w:rFonts w:eastAsia="Batang"/>
              </w:rPr>
              <w:t>С</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
                <w:rFonts w:eastAsia="Batang"/>
              </w:rPr>
              <w:t>Са</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
                <w:rFonts w:eastAsia="Batang"/>
                <w:lang w:val="en-US"/>
              </w:rPr>
              <w:t>Fe</w:t>
            </w:r>
          </w:p>
        </w:tc>
      </w:tr>
      <w:tr w:rsidR="00086CA6" w:rsidTr="00086CA6">
        <w:trPr>
          <w:trHeight w:val="21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60"/>
            </w:pPr>
            <w:r>
              <w:rPr>
                <w:rStyle w:val="CenturySchoolbook85pt0pt"/>
                <w:rFonts w:eastAsia="Batang"/>
              </w:rPr>
              <w:t>1</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jc w:val="center"/>
            </w:pPr>
            <w:r>
              <w:rPr>
                <w:rStyle w:val="CenturySchoolbook85pt0pt"/>
                <w:rFonts w:eastAsia="Batang"/>
              </w:rPr>
              <w:t>2</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right="360"/>
              <w:jc w:val="right"/>
            </w:pPr>
            <w:r>
              <w:rPr>
                <w:rStyle w:val="CenturySchoolbook85pt0pt"/>
                <w:rFonts w:eastAsia="Batang"/>
              </w:rPr>
              <w:t>3</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
                <w:rFonts w:eastAsia="Batang"/>
              </w:rPr>
              <w:t>4</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40"/>
            </w:pPr>
            <w:r>
              <w:rPr>
                <w:rStyle w:val="CenturySchoolbook85pt0pt"/>
                <w:rFonts w:eastAsia="Batang"/>
              </w:rPr>
              <w:t>5</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460"/>
            </w:pPr>
            <w:r>
              <w:rPr>
                <w:rStyle w:val="CenturySchoolbook85pt0pt"/>
                <w:rFonts w:eastAsia="Batang"/>
              </w:rPr>
              <w:t>6</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jc w:val="center"/>
            </w:pPr>
            <w:r>
              <w:rPr>
                <w:rStyle w:val="CenturySchoolbook85pt0pt"/>
                <w:rFonts w:eastAsia="Batang"/>
              </w:rPr>
              <w:t>7</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
                <w:rFonts w:eastAsia="Batang"/>
              </w:rPr>
              <w:t>8</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
                <w:rFonts w:eastAsia="Batang"/>
              </w:rPr>
              <w:t>9</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
                <w:rFonts w:eastAsia="Batang"/>
              </w:rPr>
              <w:t>10</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
                <w:rFonts w:eastAsia="Batang"/>
              </w:rPr>
              <w:t>11</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
                <w:rFonts w:eastAsia="Batang"/>
              </w:rPr>
              <w:t>12</w:t>
            </w:r>
          </w:p>
        </w:tc>
      </w:tr>
      <w:tr w:rsidR="00086CA6" w:rsidTr="00086CA6">
        <w:trPr>
          <w:trHeight w:val="221"/>
        </w:trPr>
        <w:tc>
          <w:tcPr>
            <w:tcW w:w="12795" w:type="dxa"/>
            <w:gridSpan w:val="12"/>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6020"/>
            </w:pPr>
            <w:r>
              <w:rPr>
                <w:rStyle w:val="CenturySchoolbook85pt0pt"/>
                <w:rFonts w:eastAsia="Batang"/>
              </w:rPr>
              <w:t>Завтрак</w:t>
            </w:r>
          </w:p>
        </w:tc>
      </w:tr>
      <w:tr w:rsidR="00086CA6" w:rsidTr="00086CA6">
        <w:trPr>
          <w:trHeight w:val="437"/>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60"/>
            </w:pPr>
            <w:r>
              <w:rPr>
                <w:rStyle w:val="CenturySchoolbook85pt0pt"/>
                <w:rFonts w:eastAsia="Batang"/>
              </w:rPr>
              <w:t>68</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11" w:lineRule="exact"/>
              <w:ind w:left="40"/>
            </w:pPr>
            <w:r>
              <w:rPr>
                <w:rStyle w:val="CenturySchoolbook85pt0pt"/>
                <w:rFonts w:eastAsia="Batang"/>
              </w:rPr>
              <w:t>Каша вязкая пшеничная молочная</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right="360"/>
              <w:jc w:val="right"/>
            </w:pPr>
            <w:r>
              <w:rPr>
                <w:rStyle w:val="CenturySchoolbook85pt0pt"/>
                <w:rFonts w:eastAsia="Batang"/>
              </w:rPr>
              <w:t>200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
                <w:rFonts w:eastAsia="Batang"/>
              </w:rPr>
              <w:t>6,48</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
                <w:rFonts w:eastAsia="Batang"/>
              </w:rPr>
              <w:t>8,36</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20"/>
            </w:pPr>
            <w:r>
              <w:rPr>
                <w:rStyle w:val="CenturySchoolbook85pt0pt"/>
                <w:rFonts w:eastAsia="Batang"/>
              </w:rPr>
              <w:t>24,40</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jc w:val="center"/>
            </w:pPr>
            <w:r>
              <w:rPr>
                <w:rStyle w:val="CenturySchoolbook85pt0pt"/>
                <w:rFonts w:eastAsia="Batang"/>
              </w:rPr>
              <w:t>196,00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
                <w:rFonts w:eastAsia="Batang"/>
              </w:rPr>
              <w:t>0,11</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
                <w:rFonts w:eastAsia="Batang"/>
              </w:rPr>
              <w:t>0,10</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
                <w:rFonts w:eastAsia="Batang"/>
              </w:rPr>
              <w:t>1,95</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
                <w:rFonts w:eastAsia="Batang"/>
              </w:rPr>
              <w:t>186,67</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
                <w:rFonts w:eastAsia="Batang"/>
              </w:rPr>
              <w:t>0,98</w:t>
            </w:r>
          </w:p>
        </w:tc>
      </w:tr>
      <w:tr w:rsidR="00086CA6" w:rsidTr="00086CA6">
        <w:trPr>
          <w:trHeight w:val="437"/>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60"/>
            </w:pPr>
            <w:r>
              <w:rPr>
                <w:rStyle w:val="CenturySchoolbook85pt0pt"/>
                <w:rFonts w:eastAsia="Batang"/>
              </w:rPr>
              <w:t>2</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06" w:lineRule="exact"/>
              <w:ind w:left="40"/>
            </w:pPr>
            <w:r>
              <w:rPr>
                <w:rStyle w:val="CenturySchoolbook85pt0pt"/>
                <w:rFonts w:eastAsia="Batang"/>
              </w:rPr>
              <w:t>Кофейный напиток с молоком</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right="360"/>
              <w:jc w:val="right"/>
            </w:pPr>
            <w:r>
              <w:rPr>
                <w:rStyle w:val="CenturySchoolbook85pt0pt"/>
                <w:rFonts w:eastAsia="Batang"/>
              </w:rPr>
              <w:t>180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
                <w:rFonts w:eastAsia="Batang"/>
              </w:rPr>
              <w:t>1,50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
                <w:rFonts w:eastAsia="Batang"/>
              </w:rPr>
              <w:t>1,50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20"/>
            </w:pPr>
            <w:r>
              <w:rPr>
                <w:rStyle w:val="CenturySchoolbook85pt0pt"/>
                <w:rFonts w:eastAsia="Batang"/>
              </w:rPr>
              <w:t>12,50</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jc w:val="center"/>
            </w:pPr>
            <w:r>
              <w:rPr>
                <w:rStyle w:val="CenturySchoolbook85pt0pt"/>
                <w:rFonts w:eastAsia="Batang"/>
              </w:rPr>
              <w:t>58,00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
                <w:rFonts w:eastAsia="Batang"/>
              </w:rPr>
              <w:t>0,02</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
                <w:rFonts w:eastAsia="Batang"/>
              </w:rPr>
              <w:t>0,01</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
                <w:rFonts w:eastAsia="Batang"/>
              </w:rPr>
              <w:t>0,65</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
                <w:rFonts w:eastAsia="Batang"/>
              </w:rPr>
              <w:t>102,00</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
                <w:rFonts w:eastAsia="Batang"/>
              </w:rPr>
              <w:t>0,03</w:t>
            </w:r>
          </w:p>
        </w:tc>
      </w:tr>
      <w:tr w:rsidR="00086CA6" w:rsidTr="00086CA6">
        <w:trPr>
          <w:trHeight w:val="437"/>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60"/>
            </w:pPr>
            <w:r>
              <w:rPr>
                <w:rStyle w:val="CenturySchoolbook85pt0pt"/>
                <w:rFonts w:eastAsia="Batang"/>
              </w:rPr>
              <w:t>3</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11" w:lineRule="exact"/>
              <w:ind w:left="40"/>
            </w:pPr>
            <w:r>
              <w:rPr>
                <w:rStyle w:val="CenturySchoolbook85pt0pt"/>
                <w:rFonts w:eastAsia="Batang"/>
              </w:rPr>
              <w:t>Бутерброд с маслом и сыром</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right="360"/>
              <w:jc w:val="right"/>
            </w:pPr>
            <w:r>
              <w:rPr>
                <w:rStyle w:val="CenturySchoolbook85pt0pt"/>
                <w:rFonts w:eastAsia="Batang"/>
              </w:rPr>
              <w:t>30/6/11</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
                <w:rFonts w:eastAsia="Batang"/>
              </w:rPr>
              <w:t>4,84</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
                <w:rFonts w:eastAsia="Batang"/>
              </w:rPr>
              <w:t>8,38</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20"/>
            </w:pPr>
            <w:r>
              <w:rPr>
                <w:rStyle w:val="CenturySchoolbook85pt0pt"/>
                <w:rFonts w:eastAsia="Batang"/>
              </w:rPr>
              <w:t>14,63</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jc w:val="center"/>
            </w:pPr>
            <w:r>
              <w:rPr>
                <w:rStyle w:val="CenturySchoolbook85pt0pt"/>
                <w:rFonts w:eastAsia="Batang"/>
              </w:rPr>
              <w:t>156,00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
                <w:rFonts w:eastAsia="Batang"/>
              </w:rPr>
              <w:t>0,03</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
                <w:rFonts w:eastAsia="Batang"/>
              </w:rPr>
              <w:t>0,02</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
                <w:rFonts w:eastAsia="Batang"/>
              </w:rPr>
              <w:t>0,18</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
                <w:rFonts w:eastAsia="Batang"/>
              </w:rPr>
              <w:t>116,72</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
                <w:rFonts w:eastAsia="Batang"/>
              </w:rPr>
              <w:t>0,46</w:t>
            </w:r>
          </w:p>
        </w:tc>
      </w:tr>
      <w:tr w:rsidR="00086CA6" w:rsidTr="00086CA6">
        <w:trPr>
          <w:trHeight w:val="21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rPr>
                <w:sz w:val="10"/>
                <w:szCs w:val="10"/>
              </w:rPr>
            </w:pP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40"/>
            </w:pPr>
            <w:r>
              <w:rPr>
                <w:rStyle w:val="CenturySchoolbook85pt0pt"/>
                <w:rFonts w:eastAsia="Batang"/>
              </w:rPr>
              <w:t>Итого</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rPr>
                <w:sz w:val="10"/>
                <w:szCs w:val="10"/>
              </w:rPr>
            </w:pP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
                <w:rFonts w:eastAsia="Batang"/>
              </w:rPr>
              <w:t>12,82</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
                <w:rFonts w:eastAsia="Batang"/>
              </w:rPr>
              <w:t>18,24</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20"/>
            </w:pPr>
            <w:r>
              <w:rPr>
                <w:rStyle w:val="CenturySchoolbook85pt0pt"/>
                <w:rFonts w:eastAsia="Batang"/>
              </w:rPr>
              <w:t>51,53</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jc w:val="center"/>
            </w:pPr>
            <w:r>
              <w:rPr>
                <w:rStyle w:val="CenturySchoolbook85pt0pt"/>
                <w:rFonts w:eastAsia="Batang"/>
              </w:rPr>
              <w:t>410,00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
                <w:rFonts w:eastAsia="Batang"/>
              </w:rPr>
              <w:t>0,16</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
                <w:rFonts w:eastAsia="Batang"/>
              </w:rPr>
              <w:t>0,13</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
                <w:rFonts w:eastAsia="Batang"/>
              </w:rPr>
              <w:t>2,78</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
                <w:rFonts w:eastAsia="Batang"/>
              </w:rPr>
              <w:t>405,39</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
                <w:rFonts w:eastAsia="Batang"/>
              </w:rPr>
              <w:t>1,47</w:t>
            </w:r>
          </w:p>
        </w:tc>
      </w:tr>
      <w:tr w:rsidR="00086CA6" w:rsidTr="00086CA6">
        <w:trPr>
          <w:trHeight w:val="216"/>
        </w:trPr>
        <w:tc>
          <w:tcPr>
            <w:tcW w:w="12795" w:type="dxa"/>
            <w:gridSpan w:val="12"/>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6020"/>
            </w:pPr>
            <w:r>
              <w:rPr>
                <w:rStyle w:val="CenturySchoolbook85pt0pt"/>
                <w:rFonts w:eastAsia="Batang"/>
              </w:rPr>
              <w:t>2 завтрак</w:t>
            </w:r>
          </w:p>
        </w:tc>
      </w:tr>
      <w:tr w:rsidR="00086CA6" w:rsidTr="00086CA6">
        <w:trPr>
          <w:trHeight w:val="437"/>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60"/>
            </w:pPr>
            <w:r>
              <w:rPr>
                <w:rStyle w:val="CenturySchoolbook85pt0pt"/>
                <w:rFonts w:eastAsia="Batang"/>
              </w:rPr>
              <w:t>ГП</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jc w:val="center"/>
            </w:pPr>
            <w:r>
              <w:rPr>
                <w:rStyle w:val="CenturySchoolbook85pt0pt"/>
                <w:rFonts w:eastAsia="Batang"/>
              </w:rPr>
              <w:t>Сок фруктовый (овощной)</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right="360"/>
              <w:jc w:val="right"/>
            </w:pPr>
            <w:r>
              <w:rPr>
                <w:rStyle w:val="CenturySchoolbook85pt0pt"/>
                <w:rFonts w:eastAsia="Batang"/>
              </w:rPr>
              <w:t>100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
                <w:rFonts w:eastAsia="Batang"/>
              </w:rPr>
              <w:t>0,20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
                <w:rFonts w:eastAsia="Batang"/>
              </w:rPr>
              <w:t>0,10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20"/>
            </w:pPr>
            <w:r>
              <w:rPr>
                <w:rStyle w:val="CenturySchoolbook85pt0pt"/>
                <w:rFonts w:eastAsia="Batang"/>
              </w:rPr>
              <w:t>10,10</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jc w:val="center"/>
            </w:pPr>
            <w:r>
              <w:rPr>
                <w:rStyle w:val="CenturySchoolbook85pt0pt"/>
                <w:rFonts w:eastAsia="Batang"/>
              </w:rPr>
              <w:t>46,00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
                <w:rFonts w:eastAsia="Batang"/>
              </w:rPr>
              <w:t>0,01</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
                <w:rFonts w:eastAsia="Batang"/>
              </w:rPr>
              <w:t>0,01</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
                <w:rFonts w:eastAsia="Batang"/>
              </w:rPr>
              <w:t>2,00</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
                <w:rFonts w:eastAsia="Batang"/>
              </w:rPr>
              <w:t>7,00</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
                <w:rFonts w:eastAsia="Batang"/>
              </w:rPr>
              <w:t>0,20</w:t>
            </w:r>
          </w:p>
        </w:tc>
      </w:tr>
      <w:tr w:rsidR="00086CA6" w:rsidTr="00086CA6">
        <w:trPr>
          <w:trHeight w:val="21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rPr>
                <w:sz w:val="10"/>
                <w:szCs w:val="10"/>
              </w:rPr>
            </w:pP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40"/>
            </w:pPr>
            <w:r>
              <w:rPr>
                <w:rStyle w:val="CenturySchoolbook85pt0pt"/>
                <w:rFonts w:eastAsia="Batang"/>
              </w:rPr>
              <w:t>Итого</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rPr>
                <w:sz w:val="10"/>
                <w:szCs w:val="10"/>
              </w:rPr>
            </w:pP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
                <w:rFonts w:eastAsia="Batang"/>
              </w:rPr>
              <w:t>0,20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
                <w:rFonts w:eastAsia="Batang"/>
              </w:rPr>
              <w:t>0,10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20"/>
            </w:pPr>
            <w:r>
              <w:rPr>
                <w:rStyle w:val="CenturySchoolbook85pt0pt"/>
                <w:rFonts w:eastAsia="Batang"/>
              </w:rPr>
              <w:t>10,10</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jc w:val="center"/>
            </w:pPr>
            <w:r>
              <w:rPr>
                <w:rStyle w:val="CenturySchoolbook85pt0pt"/>
                <w:rFonts w:eastAsia="Batang"/>
              </w:rPr>
              <w:t>46,00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
                <w:rFonts w:eastAsia="Batang"/>
              </w:rPr>
              <w:t>0,01</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
                <w:rFonts w:eastAsia="Batang"/>
              </w:rPr>
              <w:t>0,01</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
                <w:rFonts w:eastAsia="Batang"/>
              </w:rPr>
              <w:t>2,00</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
                <w:rFonts w:eastAsia="Batang"/>
              </w:rPr>
              <w:t>7,00</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
                <w:rFonts w:eastAsia="Batang"/>
              </w:rPr>
              <w:t>0,20</w:t>
            </w:r>
          </w:p>
        </w:tc>
      </w:tr>
      <w:tr w:rsidR="00086CA6" w:rsidTr="00086CA6">
        <w:trPr>
          <w:trHeight w:val="216"/>
        </w:trPr>
        <w:tc>
          <w:tcPr>
            <w:tcW w:w="12795" w:type="dxa"/>
            <w:gridSpan w:val="12"/>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6200"/>
            </w:pPr>
            <w:r>
              <w:rPr>
                <w:rStyle w:val="CenturySchoolbook85pt0pt"/>
                <w:rFonts w:eastAsia="Batang"/>
              </w:rPr>
              <w:t>Обед</w:t>
            </w:r>
          </w:p>
        </w:tc>
      </w:tr>
      <w:tr w:rsidR="00086CA6" w:rsidTr="00086CA6">
        <w:trPr>
          <w:trHeight w:val="21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60"/>
            </w:pPr>
            <w:r>
              <w:rPr>
                <w:rStyle w:val="CenturySchoolbook85pt0pt"/>
                <w:rFonts w:eastAsia="Batang"/>
              </w:rPr>
              <w:t>75</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40"/>
            </w:pPr>
            <w:r>
              <w:rPr>
                <w:rStyle w:val="CenturySchoolbook85pt0pt"/>
                <w:rFonts w:eastAsia="Batang"/>
              </w:rPr>
              <w:t>Салат из свеклы с сыром</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right="360"/>
              <w:jc w:val="right"/>
            </w:pPr>
            <w:r>
              <w:rPr>
                <w:rStyle w:val="CenturySchoolbook85pt0pt"/>
                <w:rFonts w:eastAsia="Batang"/>
              </w:rPr>
              <w:t>60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
                <w:rFonts w:eastAsia="Batang"/>
              </w:rPr>
              <w:t>1,68</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
                <w:rFonts w:eastAsia="Batang"/>
              </w:rPr>
              <w:t>3,49</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20"/>
            </w:pPr>
            <w:r>
              <w:rPr>
                <w:rStyle w:val="CenturySchoolbook85pt0pt"/>
                <w:rFonts w:eastAsia="Batang"/>
              </w:rPr>
              <w:t>4,43</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jc w:val="center"/>
            </w:pPr>
            <w:r>
              <w:rPr>
                <w:rStyle w:val="CenturySchoolbook85pt0pt"/>
                <w:rFonts w:eastAsia="Batang"/>
              </w:rPr>
              <w:t>57,33</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
                <w:rFonts w:eastAsia="Batang"/>
              </w:rPr>
              <w:t>0,01</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
                <w:rFonts w:eastAsia="Batang"/>
              </w:rPr>
              <w:t>0,00</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
                <w:rFonts w:eastAsia="Batang"/>
              </w:rPr>
              <w:t>4,43</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
                <w:rFonts w:eastAsia="Batang"/>
              </w:rPr>
              <w:t>57,21</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
                <w:rFonts w:eastAsia="Batang"/>
              </w:rPr>
              <w:t>0,77</w:t>
            </w:r>
          </w:p>
        </w:tc>
      </w:tr>
      <w:tr w:rsidR="00086CA6" w:rsidTr="00086CA6">
        <w:trPr>
          <w:trHeight w:val="648"/>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60"/>
            </w:pPr>
            <w:r>
              <w:rPr>
                <w:rStyle w:val="CenturySchoolbook85pt0pt"/>
                <w:rFonts w:eastAsia="Batang"/>
              </w:rPr>
              <w:t>47</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06" w:lineRule="exact"/>
              <w:ind w:left="40"/>
            </w:pPr>
            <w:r>
              <w:rPr>
                <w:rStyle w:val="CenturySchoolbook85pt0pt"/>
                <w:rFonts w:eastAsia="Batang"/>
              </w:rPr>
              <w:t>Суп картофельный с бобовыми, с мясом птицы</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right="360"/>
              <w:jc w:val="right"/>
            </w:pPr>
            <w:r>
              <w:rPr>
                <w:rStyle w:val="CenturySchoolbook85pt0pt"/>
                <w:rFonts w:eastAsia="Batang"/>
              </w:rPr>
              <w:t>250/15</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
                <w:rFonts w:eastAsia="Batang"/>
              </w:rPr>
              <w:t>6,50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
                <w:rFonts w:eastAsia="Batang"/>
              </w:rPr>
              <w:t>5,20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20"/>
            </w:pPr>
            <w:r>
              <w:rPr>
                <w:rStyle w:val="CenturySchoolbook85pt0pt"/>
                <w:rFonts w:eastAsia="Batang"/>
              </w:rPr>
              <w:t>22,09</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jc w:val="center"/>
            </w:pPr>
            <w:r>
              <w:rPr>
                <w:rStyle w:val="CenturySchoolbook85pt0pt"/>
                <w:rFonts w:eastAsia="Batang"/>
              </w:rPr>
              <w:t>150,00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
                <w:rFonts w:eastAsia="Batang"/>
              </w:rPr>
              <w:t>0,21</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
                <w:rFonts w:eastAsia="Batang"/>
              </w:rPr>
              <w:t>0,08</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
                <w:rFonts w:eastAsia="Batang"/>
              </w:rPr>
              <w:t>6,10</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
                <w:rFonts w:eastAsia="Batang"/>
              </w:rPr>
              <w:t>35,89</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
                <w:rFonts w:eastAsia="Batang"/>
              </w:rPr>
              <w:t>1,30</w:t>
            </w:r>
          </w:p>
        </w:tc>
      </w:tr>
      <w:tr w:rsidR="00086CA6" w:rsidTr="00086CA6">
        <w:trPr>
          <w:trHeight w:val="437"/>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60"/>
            </w:pPr>
            <w:r>
              <w:rPr>
                <w:rStyle w:val="CenturySchoolbook85pt0pt"/>
                <w:rFonts w:eastAsia="Batang"/>
              </w:rPr>
              <w:t>26</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11" w:lineRule="exact"/>
              <w:ind w:left="40"/>
            </w:pPr>
            <w:r>
              <w:rPr>
                <w:rStyle w:val="CenturySchoolbook85pt0pt"/>
                <w:rFonts w:eastAsia="Batang"/>
              </w:rPr>
              <w:t>Колбасные изделия отварные</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right="360"/>
              <w:jc w:val="right"/>
            </w:pPr>
            <w:r>
              <w:rPr>
                <w:rStyle w:val="CenturySchoolbook85pt0pt"/>
                <w:rFonts w:eastAsia="Batang"/>
              </w:rPr>
              <w:t>70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
                <w:rFonts w:eastAsia="Batang"/>
              </w:rPr>
              <w:t>7,98</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
                <w:rFonts w:eastAsia="Batang"/>
              </w:rPr>
              <w:t>10,30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20"/>
            </w:pPr>
            <w:r>
              <w:rPr>
                <w:rStyle w:val="CenturySchoolbook85pt0pt"/>
                <w:rFonts w:eastAsia="Batang"/>
              </w:rPr>
              <w:t>0,84</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jc w:val="center"/>
            </w:pPr>
            <w:r>
              <w:rPr>
                <w:rStyle w:val="CenturySchoolbook85pt0pt"/>
                <w:rFonts w:eastAsia="Batang"/>
              </w:rPr>
              <w:t>140,30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
                <w:rFonts w:eastAsia="Batang"/>
              </w:rPr>
              <w:t>0,03</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
                <w:rFonts w:eastAsia="Batang"/>
              </w:rPr>
              <w:t>0,06</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
                <w:rFonts w:eastAsia="Batang"/>
              </w:rPr>
              <w:t>0,00</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
                <w:rFonts w:eastAsia="Batang"/>
              </w:rPr>
              <w:t>18,20</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
                <w:rFonts w:eastAsia="Batang"/>
              </w:rPr>
              <w:t>1,10</w:t>
            </w:r>
          </w:p>
        </w:tc>
      </w:tr>
      <w:tr w:rsidR="00086CA6" w:rsidTr="00086CA6">
        <w:trPr>
          <w:trHeight w:val="21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60"/>
            </w:pPr>
            <w:r>
              <w:rPr>
                <w:rStyle w:val="CenturySchoolbook85pt0pt"/>
                <w:rFonts w:eastAsia="Batang"/>
              </w:rPr>
              <w:t>91</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40"/>
            </w:pPr>
            <w:r>
              <w:rPr>
                <w:rStyle w:val="CenturySchoolbook85pt0pt"/>
                <w:rFonts w:eastAsia="Batang"/>
              </w:rPr>
              <w:t>Картофельное пюре</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right="360"/>
              <w:jc w:val="right"/>
            </w:pPr>
            <w:r>
              <w:rPr>
                <w:rStyle w:val="CenturySchoolbook85pt0pt"/>
                <w:rFonts w:eastAsia="Batang"/>
              </w:rPr>
              <w:t>90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
                <w:rFonts w:eastAsia="Batang"/>
              </w:rPr>
              <w:t>1,83</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
                <w:rFonts w:eastAsia="Batang"/>
              </w:rPr>
              <w:t>3,14</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20"/>
            </w:pPr>
            <w:r>
              <w:rPr>
                <w:rStyle w:val="CenturySchoolbook85pt0pt"/>
                <w:rFonts w:eastAsia="Batang"/>
              </w:rPr>
              <w:t>10,84</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jc w:val="center"/>
            </w:pPr>
            <w:r>
              <w:rPr>
                <w:rStyle w:val="CenturySchoolbook85pt0pt"/>
                <w:rFonts w:eastAsia="Batang"/>
              </w:rPr>
              <w:t>85,20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
                <w:rFonts w:eastAsia="Batang"/>
              </w:rPr>
              <w:t>0,08</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
                <w:rFonts w:eastAsia="Batang"/>
              </w:rPr>
              <w:t>0,06</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
                <w:rFonts w:eastAsia="Batang"/>
              </w:rPr>
              <w:t>10,77</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
                <w:rFonts w:eastAsia="Batang"/>
              </w:rPr>
              <w:t>27,71</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
                <w:rFonts w:eastAsia="Batang"/>
              </w:rPr>
              <w:t>0,64</w:t>
            </w:r>
          </w:p>
        </w:tc>
      </w:tr>
      <w:tr w:rsidR="00086CA6" w:rsidTr="00086CA6">
        <w:trPr>
          <w:trHeight w:val="21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60"/>
            </w:pPr>
            <w:r>
              <w:rPr>
                <w:rStyle w:val="CenturySchoolbook85pt0pt"/>
                <w:rFonts w:eastAsia="Batang"/>
              </w:rPr>
              <w:t>27</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40"/>
            </w:pPr>
            <w:r>
              <w:rPr>
                <w:rStyle w:val="CenturySchoolbook85pt0pt"/>
                <w:rFonts w:eastAsia="Batang"/>
              </w:rPr>
              <w:t>Капуста тушеная</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right="360"/>
              <w:jc w:val="right"/>
            </w:pPr>
            <w:r>
              <w:rPr>
                <w:rStyle w:val="CenturySchoolbook85pt0pt"/>
                <w:rFonts w:eastAsia="Batang"/>
              </w:rPr>
              <w:t>90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
                <w:rFonts w:eastAsia="Batang"/>
              </w:rPr>
              <w:t>1,80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
                <w:rFonts w:eastAsia="Batang"/>
              </w:rPr>
              <w:t>2,74</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20"/>
            </w:pPr>
            <w:r>
              <w:rPr>
                <w:rStyle w:val="CenturySchoolbook85pt0pt"/>
                <w:rFonts w:eastAsia="Batang"/>
              </w:rPr>
              <w:t>5,41</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jc w:val="center"/>
            </w:pPr>
            <w:r>
              <w:rPr>
                <w:rStyle w:val="CenturySchoolbook85pt0pt"/>
                <w:rFonts w:eastAsia="Batang"/>
              </w:rPr>
              <w:t>61,40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
                <w:rFonts w:eastAsia="Batang"/>
              </w:rPr>
              <w:t>0,03</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
                <w:rFonts w:eastAsia="Batang"/>
              </w:rPr>
              <w:t>0,03</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
                <w:rFonts w:eastAsia="Batang"/>
              </w:rPr>
              <w:t>15,40</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
                <w:rFonts w:eastAsia="Batang"/>
              </w:rPr>
              <w:t>51,43</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
                <w:rFonts w:eastAsia="Batang"/>
              </w:rPr>
              <w:t>0,69</w:t>
            </w:r>
          </w:p>
        </w:tc>
      </w:tr>
      <w:tr w:rsidR="00086CA6" w:rsidTr="00086CA6">
        <w:trPr>
          <w:trHeight w:val="658"/>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60"/>
            </w:pPr>
            <w:r>
              <w:rPr>
                <w:rStyle w:val="CenturySchoolbook85pt0pt"/>
                <w:rFonts w:eastAsia="Batang"/>
              </w:rPr>
              <w:t>87</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06" w:lineRule="exact"/>
              <w:ind w:left="40"/>
            </w:pPr>
            <w:r>
              <w:rPr>
                <w:rStyle w:val="CenturySchoolbook85pt0pt"/>
                <w:rFonts w:eastAsia="Batang"/>
              </w:rPr>
              <w:t>Напиток</w:t>
            </w:r>
          </w:p>
          <w:p w:rsidR="00086CA6" w:rsidRDefault="00086CA6" w:rsidP="00086CA6">
            <w:pPr>
              <w:pStyle w:val="1"/>
              <w:shd w:val="clear" w:color="auto" w:fill="auto"/>
              <w:spacing w:line="206" w:lineRule="exact"/>
              <w:ind w:left="40"/>
            </w:pPr>
            <w:r>
              <w:rPr>
                <w:rStyle w:val="CenturySchoolbook85pt0pt"/>
                <w:rFonts w:eastAsia="Batang"/>
              </w:rPr>
              <w:t>витаминизированный "Валетек"</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right="360"/>
              <w:jc w:val="right"/>
            </w:pPr>
            <w:r>
              <w:rPr>
                <w:rStyle w:val="CenturySchoolbook85pt0pt"/>
                <w:rFonts w:eastAsia="Batang"/>
              </w:rPr>
              <w:t>240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
                <w:rFonts w:eastAsia="Batang"/>
              </w:rPr>
              <w:t>0,00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
                <w:rFonts w:eastAsia="Batang"/>
              </w:rPr>
              <w:t>0,00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20"/>
            </w:pPr>
            <w:r>
              <w:rPr>
                <w:rStyle w:val="CenturySchoolbook85pt0pt"/>
                <w:rFonts w:eastAsia="Batang"/>
              </w:rPr>
              <w:t>23,28</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jc w:val="center"/>
            </w:pPr>
            <w:r>
              <w:rPr>
                <w:rStyle w:val="CenturySchoolbook85pt0pt"/>
                <w:rFonts w:eastAsia="Batang"/>
              </w:rPr>
              <w:t>90,00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
                <w:rFonts w:eastAsia="Batang"/>
              </w:rPr>
              <w:t>0,37</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
                <w:rFonts w:eastAsia="Batang"/>
              </w:rPr>
              <w:t>0,41</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
                <w:rFonts w:eastAsia="Batang"/>
              </w:rPr>
              <w:t>24,00</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
                <w:rFonts w:eastAsia="Batang"/>
              </w:rPr>
              <w:t>0,00</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
                <w:rFonts w:eastAsia="Batang"/>
              </w:rPr>
              <w:t>0,00</w:t>
            </w:r>
          </w:p>
        </w:tc>
      </w:tr>
      <w:tr w:rsidR="00086CA6" w:rsidTr="00086CA6">
        <w:trPr>
          <w:trHeight w:val="437"/>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60"/>
            </w:pPr>
            <w:r>
              <w:rPr>
                <w:rStyle w:val="CenturySchoolbook85pt0pt"/>
                <w:rFonts w:eastAsia="Batang"/>
              </w:rPr>
              <w:t>ГП</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11" w:lineRule="exact"/>
              <w:ind w:left="40"/>
            </w:pPr>
            <w:r>
              <w:rPr>
                <w:rStyle w:val="CenturySchoolbook85pt0pt"/>
                <w:rFonts w:eastAsia="Batang"/>
              </w:rPr>
              <w:t>Хлеб пшеничный или хлеб зерновой</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right="360"/>
              <w:jc w:val="right"/>
            </w:pPr>
            <w:r>
              <w:rPr>
                <w:rStyle w:val="CenturySchoolbook85pt0pt"/>
                <w:rFonts w:eastAsia="Batang"/>
              </w:rPr>
              <w:t>40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
                <w:rFonts w:eastAsia="Batang"/>
              </w:rPr>
              <w:t>3,20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
                <w:rFonts w:eastAsia="Batang"/>
              </w:rPr>
              <w:t>0,40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20"/>
            </w:pPr>
            <w:r>
              <w:rPr>
                <w:rStyle w:val="CenturySchoolbook85pt0pt"/>
                <w:rFonts w:eastAsia="Batang"/>
              </w:rPr>
              <w:t>19,28</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jc w:val="center"/>
            </w:pPr>
            <w:r>
              <w:rPr>
                <w:rStyle w:val="CenturySchoolbook85pt0pt"/>
                <w:rFonts w:eastAsia="Batang"/>
              </w:rPr>
              <w:t>94,40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
                <w:rFonts w:eastAsia="Batang"/>
              </w:rPr>
              <w:t>0,06</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
                <w:rFonts w:eastAsia="Batang"/>
              </w:rPr>
              <w:t>0,02</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
                <w:rFonts w:eastAsia="Batang"/>
              </w:rPr>
              <w:t>0,00</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
                <w:rFonts w:eastAsia="Batang"/>
              </w:rPr>
              <w:t>9,60</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
                <w:rFonts w:eastAsia="Batang"/>
              </w:rPr>
              <w:t>0,80</w:t>
            </w:r>
          </w:p>
        </w:tc>
      </w:tr>
      <w:tr w:rsidR="00086CA6" w:rsidTr="00086CA6">
        <w:trPr>
          <w:trHeight w:val="432"/>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60"/>
            </w:pPr>
            <w:r>
              <w:rPr>
                <w:rStyle w:val="CenturySchoolbook85pt0pt"/>
                <w:rFonts w:eastAsia="Batang"/>
              </w:rPr>
              <w:t>ГП</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06" w:lineRule="exact"/>
              <w:ind w:left="40"/>
            </w:pPr>
            <w:r>
              <w:rPr>
                <w:rStyle w:val="CenturySchoolbook85pt0pt"/>
                <w:rFonts w:eastAsia="Batang"/>
              </w:rPr>
              <w:t>Хлеб ржаной (ржано- пшеничный)</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right="360"/>
              <w:jc w:val="right"/>
            </w:pPr>
            <w:r>
              <w:rPr>
                <w:rStyle w:val="CenturySchoolbook85pt0pt"/>
                <w:rFonts w:eastAsia="Batang"/>
              </w:rPr>
              <w:t>50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
                <w:rFonts w:eastAsia="Batang"/>
              </w:rPr>
              <w:t>2,80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
                <w:rFonts w:eastAsia="Batang"/>
              </w:rPr>
              <w:t>0,60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20"/>
            </w:pPr>
            <w:r>
              <w:rPr>
                <w:rStyle w:val="CenturySchoolbook85pt0pt"/>
                <w:rFonts w:eastAsia="Batang"/>
              </w:rPr>
              <w:t>24,70</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jc w:val="center"/>
            </w:pPr>
            <w:r>
              <w:rPr>
                <w:rStyle w:val="CenturySchoolbook85pt0pt"/>
                <w:rFonts w:eastAsia="Batang"/>
              </w:rPr>
              <w:t>116,00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
                <w:rFonts w:eastAsia="Batang"/>
              </w:rPr>
              <w:t>0,06</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
                <w:rFonts w:eastAsia="Batang"/>
              </w:rPr>
              <w:t>0,02</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
                <w:rFonts w:eastAsia="Batang"/>
              </w:rPr>
              <w:t>0,00</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
                <w:rFonts w:eastAsia="Batang"/>
              </w:rPr>
              <w:t>12,00</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
                <w:rFonts w:eastAsia="Batang"/>
              </w:rPr>
              <w:t>1,60</w:t>
            </w:r>
          </w:p>
        </w:tc>
      </w:tr>
      <w:tr w:rsidR="00086CA6" w:rsidTr="00086CA6">
        <w:trPr>
          <w:trHeight w:val="235"/>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rPr>
                <w:sz w:val="10"/>
                <w:szCs w:val="10"/>
              </w:rPr>
            </w:pP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40"/>
            </w:pPr>
            <w:r>
              <w:rPr>
                <w:rStyle w:val="CenturySchoolbook85pt0pt"/>
                <w:rFonts w:eastAsia="Batang"/>
              </w:rPr>
              <w:t>Итого</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rPr>
                <w:sz w:val="10"/>
                <w:szCs w:val="10"/>
              </w:rPr>
            </w:pP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
                <w:rFonts w:eastAsia="Batang"/>
              </w:rPr>
              <w:t>25,79</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
                <w:rFonts w:eastAsia="Batang"/>
              </w:rPr>
              <w:t>25,87</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20"/>
            </w:pPr>
            <w:r>
              <w:rPr>
                <w:rStyle w:val="CenturySchoolbook85pt0pt"/>
                <w:rFonts w:eastAsia="Batang"/>
              </w:rPr>
              <w:t>110,87</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jc w:val="center"/>
            </w:pPr>
            <w:r>
              <w:rPr>
                <w:rStyle w:val="CenturySchoolbook85pt0pt"/>
                <w:rFonts w:eastAsia="Batang"/>
              </w:rPr>
              <w:t>794,63</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
                <w:rFonts w:eastAsia="Batang"/>
              </w:rPr>
              <w:t>0,85</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
                <w:rFonts w:eastAsia="Batang"/>
              </w:rPr>
              <w:t>0,68</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
                <w:rFonts w:eastAsia="Batang"/>
              </w:rPr>
              <w:t>60,70</w:t>
            </w: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
                <w:rFonts w:eastAsia="Batang"/>
              </w:rPr>
              <w:t>212,04</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
                <w:rFonts w:eastAsia="Batang"/>
              </w:rPr>
              <w:t>6,90</w:t>
            </w:r>
          </w:p>
        </w:tc>
      </w:tr>
    </w:tbl>
    <w:p w:rsidR="00086CA6" w:rsidRDefault="00086CA6" w:rsidP="00086CA6">
      <w:pPr>
        <w:pStyle w:val="1"/>
        <w:shd w:val="clear" w:color="auto" w:fill="auto"/>
        <w:spacing w:after="138" w:line="240" w:lineRule="auto"/>
        <w:rPr>
          <w:rFonts w:ascii="Times New Roman" w:hAnsi="Times New Roman" w:cs="Times New Roman"/>
          <w:sz w:val="24"/>
          <w:szCs w:val="24"/>
        </w:rPr>
      </w:pPr>
    </w:p>
    <w:p w:rsidR="00086CA6" w:rsidRDefault="00086CA6" w:rsidP="00086CA6">
      <w:pPr>
        <w:pStyle w:val="1"/>
        <w:shd w:val="clear" w:color="auto" w:fill="auto"/>
        <w:spacing w:after="138" w:line="240" w:lineRule="auto"/>
        <w:rPr>
          <w:rFonts w:ascii="Times New Roman" w:hAnsi="Times New Roman" w:cs="Times New Roman"/>
          <w:sz w:val="24"/>
          <w:szCs w:val="24"/>
        </w:rPr>
      </w:pPr>
    </w:p>
    <w:p w:rsidR="00086CA6" w:rsidRDefault="00086CA6" w:rsidP="00086CA6">
      <w:pPr>
        <w:pStyle w:val="1"/>
        <w:shd w:val="clear" w:color="auto" w:fill="auto"/>
        <w:spacing w:after="138" w:line="240" w:lineRule="auto"/>
        <w:rPr>
          <w:rFonts w:ascii="Times New Roman" w:hAnsi="Times New Roman" w:cs="Times New Roman"/>
          <w:sz w:val="24"/>
          <w:szCs w:val="24"/>
        </w:rPr>
      </w:pPr>
    </w:p>
    <w:p w:rsidR="00086CA6" w:rsidRDefault="00086CA6" w:rsidP="00086CA6">
      <w:pPr>
        <w:pStyle w:val="1"/>
        <w:shd w:val="clear" w:color="auto" w:fill="auto"/>
        <w:spacing w:after="138" w:line="240" w:lineRule="auto"/>
        <w:rPr>
          <w:rFonts w:ascii="Times New Roman" w:hAnsi="Times New Roman" w:cs="Times New Roman"/>
          <w:sz w:val="24"/>
          <w:szCs w:val="24"/>
        </w:rPr>
      </w:pPr>
    </w:p>
    <w:p w:rsidR="00086CA6" w:rsidRDefault="00086CA6" w:rsidP="00086CA6">
      <w:pPr>
        <w:pStyle w:val="1"/>
        <w:shd w:val="clear" w:color="auto" w:fill="auto"/>
        <w:spacing w:after="138" w:line="240" w:lineRule="auto"/>
        <w:rPr>
          <w:rFonts w:ascii="Times New Roman" w:hAnsi="Times New Roman" w:cs="Times New Roman"/>
          <w:sz w:val="24"/>
          <w:szCs w:val="24"/>
        </w:rPr>
      </w:pPr>
    </w:p>
    <w:tbl>
      <w:tblPr>
        <w:tblpPr w:leftFromText="180" w:rightFromText="180" w:vertAnchor="page" w:horzAnchor="margin" w:tblpY="511"/>
        <w:tblW w:w="0" w:type="auto"/>
        <w:tblLayout w:type="fixed"/>
        <w:tblCellMar>
          <w:left w:w="10" w:type="dxa"/>
          <w:right w:w="10" w:type="dxa"/>
        </w:tblCellMar>
        <w:tblLook w:val="0000"/>
      </w:tblPr>
      <w:tblGrid>
        <w:gridCol w:w="672"/>
        <w:gridCol w:w="2290"/>
        <w:gridCol w:w="1003"/>
        <w:gridCol w:w="806"/>
        <w:gridCol w:w="811"/>
        <w:gridCol w:w="1027"/>
        <w:gridCol w:w="2366"/>
        <w:gridCol w:w="686"/>
        <w:gridCol w:w="658"/>
        <w:gridCol w:w="725"/>
        <w:gridCol w:w="792"/>
        <w:gridCol w:w="922"/>
      </w:tblGrid>
      <w:tr w:rsidR="00086CA6" w:rsidTr="00086CA6">
        <w:trPr>
          <w:trHeight w:val="240"/>
        </w:trPr>
        <w:tc>
          <w:tcPr>
            <w:tcW w:w="12758" w:type="dxa"/>
            <w:gridSpan w:val="12"/>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6020"/>
            </w:pPr>
            <w:r>
              <w:rPr>
                <w:rStyle w:val="CenturySchoolbook85pt0pt"/>
                <w:rFonts w:eastAsia="Batang"/>
              </w:rPr>
              <w:lastRenderedPageBreak/>
              <w:t>Полдник</w:t>
            </w:r>
          </w:p>
        </w:tc>
      </w:tr>
      <w:tr w:rsidR="00086CA6" w:rsidTr="00086CA6">
        <w:trPr>
          <w:trHeight w:val="216"/>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pPr>
            <w:r>
              <w:rPr>
                <w:rStyle w:val="CenturySchoolbook85pt0pt"/>
                <w:rFonts w:eastAsia="Batang"/>
              </w:rPr>
              <w:t>21</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jc w:val="both"/>
            </w:pPr>
            <w:r>
              <w:rPr>
                <w:rStyle w:val="CenturySchoolbook85pt0pt"/>
                <w:rFonts w:eastAsia="Batang"/>
              </w:rPr>
              <w:t>Кисломолочный продукт</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80"/>
            </w:pPr>
            <w:r>
              <w:rPr>
                <w:rStyle w:val="CenturySchoolbook85pt0pt"/>
                <w:rFonts w:eastAsia="Batang"/>
              </w:rPr>
              <w:t>160</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pPr>
            <w:r>
              <w:rPr>
                <w:rStyle w:val="CenturySchoolbook85pt0pt"/>
                <w:rFonts w:eastAsia="Batang"/>
              </w:rPr>
              <w:t>4,64</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pPr>
            <w:r>
              <w:rPr>
                <w:rStyle w:val="CenturySchoolbook85pt0pt"/>
                <w:rFonts w:eastAsia="Batang"/>
              </w:rPr>
              <w:t>5,12</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
                <w:rFonts w:eastAsia="Batang"/>
              </w:rPr>
              <w:t>6,40</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960"/>
            </w:pPr>
            <w:r>
              <w:rPr>
                <w:rStyle w:val="CenturySchoolbook85pt0pt"/>
                <w:rFonts w:eastAsia="Batang"/>
              </w:rPr>
              <w:t>94,40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
                <w:rFonts w:eastAsia="Batang"/>
              </w:rPr>
              <w:t>0,04</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
                <w:rFonts w:eastAsia="Batang"/>
              </w:rPr>
              <w:t>0,28</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
                <w:rFonts w:eastAsia="Batang"/>
              </w:rPr>
              <w:t>1,12</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
                <w:rFonts w:eastAsia="Batang"/>
              </w:rPr>
              <w:t>192,00</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80"/>
            </w:pPr>
            <w:r>
              <w:rPr>
                <w:rStyle w:val="CenturySchoolbook85pt0pt"/>
                <w:rFonts w:eastAsia="Batang"/>
              </w:rPr>
              <w:t>0,16</w:t>
            </w:r>
          </w:p>
        </w:tc>
      </w:tr>
      <w:tr w:rsidR="00086CA6" w:rsidTr="00086CA6">
        <w:trPr>
          <w:trHeight w:val="648"/>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pPr>
            <w:r>
              <w:rPr>
                <w:rStyle w:val="CenturySchoolbook85pt0pt"/>
                <w:rFonts w:eastAsia="Batang"/>
              </w:rPr>
              <w:t>43</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06" w:lineRule="exact"/>
              <w:jc w:val="both"/>
            </w:pPr>
            <w:r>
              <w:rPr>
                <w:rStyle w:val="CenturySchoolbook85pt0pt"/>
                <w:rFonts w:eastAsia="Batang"/>
              </w:rPr>
              <w:t>Пирожок печеный из дрожжевого теста с овощным фаршем</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80"/>
            </w:pPr>
            <w:r>
              <w:rPr>
                <w:rStyle w:val="CenturySchoolbook85pt0pt"/>
                <w:rFonts w:eastAsia="Batang"/>
              </w:rPr>
              <w:t>70</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pPr>
            <w:r>
              <w:rPr>
                <w:rStyle w:val="CenturySchoolbook85pt0pt"/>
                <w:rFonts w:eastAsia="Batang"/>
              </w:rPr>
              <w:t>5,09</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pPr>
            <w:r>
              <w:rPr>
                <w:rStyle w:val="CenturySchoolbook85pt0pt"/>
                <w:rFonts w:eastAsia="Batang"/>
              </w:rPr>
              <w:t>5,49</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
                <w:rFonts w:eastAsia="Batang"/>
              </w:rPr>
              <w:t>28,31</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960"/>
            </w:pPr>
            <w:r>
              <w:rPr>
                <w:rStyle w:val="CenturySchoolbook85pt0pt"/>
                <w:rFonts w:eastAsia="Batang"/>
              </w:rPr>
              <w:t>185,00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
                <w:rFonts w:eastAsia="Batang"/>
              </w:rPr>
              <w:t>0,08</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
                <w:rFonts w:eastAsia="Batang"/>
              </w:rPr>
              <w:t>0,07</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
                <w:rFonts w:eastAsia="Batang"/>
              </w:rPr>
              <w:t>10,30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
                <w:rFonts w:eastAsia="Batang"/>
              </w:rPr>
              <w:t>35,25</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80"/>
            </w:pPr>
            <w:r>
              <w:rPr>
                <w:rStyle w:val="CenturySchoolbook85pt0pt"/>
                <w:rFonts w:eastAsia="Batang"/>
              </w:rPr>
              <w:t>0,78</w:t>
            </w:r>
          </w:p>
        </w:tc>
      </w:tr>
      <w:tr w:rsidR="00086CA6" w:rsidTr="00086CA6">
        <w:trPr>
          <w:trHeight w:val="216"/>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rPr>
                <w:sz w:val="10"/>
                <w:szCs w:val="10"/>
              </w:rPr>
            </w:pP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jc w:val="both"/>
            </w:pPr>
            <w:r>
              <w:rPr>
                <w:rStyle w:val="CenturySchoolbook85pt0pt"/>
                <w:rFonts w:eastAsia="Batang"/>
              </w:rPr>
              <w:t>Итого</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rPr>
                <w:sz w:val="10"/>
                <w:szCs w:val="10"/>
              </w:rPr>
            </w:pP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pPr>
            <w:r>
              <w:rPr>
                <w:rStyle w:val="CenturySchoolbook85pt0pt"/>
                <w:rFonts w:eastAsia="Batang"/>
              </w:rPr>
              <w:t>9,73</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pPr>
            <w:r>
              <w:rPr>
                <w:rStyle w:val="CenturySchoolbook85pt0pt"/>
                <w:rFonts w:eastAsia="Batang"/>
              </w:rPr>
              <w:t>10,61</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
                <w:rFonts w:eastAsia="Batang"/>
              </w:rPr>
              <w:t>34,71</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960"/>
            </w:pPr>
            <w:r>
              <w:rPr>
                <w:rStyle w:val="CenturySchoolbook85pt0pt"/>
                <w:rFonts w:eastAsia="Batang"/>
              </w:rPr>
              <w:t>279,40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
                <w:rFonts w:eastAsia="Batang"/>
              </w:rPr>
              <w:t>0,12</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
                <w:rFonts w:eastAsia="Batang"/>
              </w:rPr>
              <w:t>0,35</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
                <w:rFonts w:eastAsia="Batang"/>
              </w:rPr>
              <w:t>11,42</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
                <w:rFonts w:eastAsia="Batang"/>
              </w:rPr>
              <w:t>227,25</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80"/>
            </w:pPr>
            <w:r>
              <w:rPr>
                <w:rStyle w:val="CenturySchoolbook85pt0pt"/>
                <w:rFonts w:eastAsia="Batang"/>
              </w:rPr>
              <w:t>0,94</w:t>
            </w:r>
          </w:p>
        </w:tc>
      </w:tr>
      <w:tr w:rsidR="00086CA6" w:rsidTr="00086CA6">
        <w:trPr>
          <w:trHeight w:val="216"/>
        </w:trPr>
        <w:tc>
          <w:tcPr>
            <w:tcW w:w="12758" w:type="dxa"/>
            <w:gridSpan w:val="12"/>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6020"/>
            </w:pPr>
            <w:r>
              <w:rPr>
                <w:rStyle w:val="CenturySchoolbook85pt0pt"/>
                <w:rFonts w:eastAsia="Batang"/>
              </w:rPr>
              <w:t>Ужин</w:t>
            </w:r>
            <w:r>
              <w:rPr>
                <w:rStyle w:val="CenturySchoolbook85pt0pt"/>
                <w:rFonts w:eastAsia="Batang"/>
                <w:vertAlign w:val="superscript"/>
              </w:rPr>
              <w:t>2</w:t>
            </w:r>
          </w:p>
        </w:tc>
      </w:tr>
      <w:tr w:rsidR="00086CA6" w:rsidTr="00086CA6">
        <w:trPr>
          <w:trHeight w:val="221"/>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pPr>
            <w:r>
              <w:rPr>
                <w:rStyle w:val="CenturySchoolbook85pt0pt"/>
                <w:rFonts w:eastAsia="Batang"/>
              </w:rPr>
              <w:t>67</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jc w:val="both"/>
            </w:pPr>
            <w:r>
              <w:rPr>
                <w:rStyle w:val="CenturySchoolbook85pt0pt"/>
                <w:rFonts w:eastAsia="Batang"/>
              </w:rPr>
              <w:t>Суп-уха *</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80"/>
            </w:pPr>
            <w:r>
              <w:rPr>
                <w:rStyle w:val="CenturySchoolbook85pt0pt"/>
                <w:rFonts w:eastAsia="Batang"/>
              </w:rPr>
              <w:t>250</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pPr>
            <w:r>
              <w:rPr>
                <w:rStyle w:val="CenturySchoolbook85pt0pt"/>
                <w:rFonts w:eastAsia="Batang"/>
              </w:rPr>
              <w:t>5,30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pPr>
            <w:r>
              <w:rPr>
                <w:rStyle w:val="CenturySchoolbook85pt0pt"/>
                <w:rFonts w:eastAsia="Batang"/>
              </w:rPr>
              <w:t>6,50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
                <w:rFonts w:eastAsia="Batang"/>
              </w:rPr>
              <w:t>25,30</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960"/>
            </w:pPr>
            <w:r>
              <w:rPr>
                <w:rStyle w:val="CenturySchoolbook85pt0pt"/>
                <w:rFonts w:eastAsia="Batang"/>
              </w:rPr>
              <w:t>150,30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
                <w:rFonts w:eastAsia="Batang"/>
              </w:rPr>
              <w:t>0,14</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
                <w:rFonts w:eastAsia="Batang"/>
              </w:rPr>
              <w:t>0,080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
                <w:rFonts w:eastAsia="Batang"/>
              </w:rPr>
              <w:t>12,05</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
                <w:rFonts w:eastAsia="Batang"/>
              </w:rPr>
              <w:t>26,62</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80"/>
            </w:pPr>
            <w:r>
              <w:rPr>
                <w:rStyle w:val="CenturySchoolbook85pt0pt"/>
                <w:rFonts w:eastAsia="Batang"/>
              </w:rPr>
              <w:t>1,20</w:t>
            </w:r>
          </w:p>
        </w:tc>
      </w:tr>
      <w:tr w:rsidR="00086CA6" w:rsidTr="00086CA6">
        <w:trPr>
          <w:trHeight w:val="216"/>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pPr>
            <w:r>
              <w:rPr>
                <w:rStyle w:val="CenturySchoolbook85pt0pt"/>
                <w:rFonts w:eastAsia="Batang"/>
              </w:rPr>
              <w:t>13</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jc w:val="both"/>
            </w:pPr>
            <w:r>
              <w:rPr>
                <w:rStyle w:val="CenturySchoolbook85pt0pt"/>
                <w:rFonts w:eastAsia="Batang"/>
              </w:rPr>
              <w:t>Чай с сахаром</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
                <w:rFonts w:eastAsia="Batang"/>
              </w:rPr>
              <w:t>180/12</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pPr>
            <w:r>
              <w:rPr>
                <w:rStyle w:val="CenturySchoolbook85pt0pt"/>
                <w:rFonts w:eastAsia="Batang"/>
              </w:rPr>
              <w:t>0,00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pPr>
            <w:r>
              <w:rPr>
                <w:rStyle w:val="CenturySchoolbook85pt0pt"/>
                <w:rFonts w:eastAsia="Batang"/>
              </w:rPr>
              <w:t>0,00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
                <w:rFonts w:eastAsia="Batang"/>
              </w:rPr>
              <w:t>11,98</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960"/>
            </w:pPr>
            <w:r>
              <w:rPr>
                <w:rStyle w:val="CenturySchoolbook85pt0pt"/>
                <w:rFonts w:eastAsia="Batang"/>
              </w:rPr>
              <w:t>43,00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
                <w:rFonts w:eastAsia="Batang"/>
              </w:rPr>
              <w:t>0,00</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
                <w:rFonts w:eastAsia="Batang"/>
              </w:rPr>
              <w:t>0,00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
                <w:rFonts w:eastAsia="Batang"/>
              </w:rPr>
              <w:t>0,00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
                <w:rFonts w:eastAsia="Batang"/>
              </w:rPr>
              <w:t>0,35</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80"/>
            </w:pPr>
            <w:r>
              <w:rPr>
                <w:rStyle w:val="CenturySchoolbook85pt0pt"/>
                <w:rFonts w:eastAsia="Batang"/>
              </w:rPr>
              <w:t>0,06</w:t>
            </w:r>
          </w:p>
        </w:tc>
      </w:tr>
      <w:tr w:rsidR="00086CA6" w:rsidTr="00086CA6">
        <w:trPr>
          <w:trHeight w:val="437"/>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pPr>
            <w:r>
              <w:rPr>
                <w:rStyle w:val="CenturySchoolbook85pt0pt"/>
                <w:rFonts w:eastAsia="Batang"/>
              </w:rPr>
              <w:t>ГП</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11" w:lineRule="exact"/>
              <w:jc w:val="both"/>
            </w:pPr>
            <w:r>
              <w:rPr>
                <w:rStyle w:val="CenturySchoolbook85pt0pt"/>
                <w:rFonts w:eastAsia="Batang"/>
              </w:rPr>
              <w:t>Хлеб пшеничный или хлеб зерновой</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80"/>
            </w:pPr>
            <w:r>
              <w:rPr>
                <w:rStyle w:val="CenturySchoolbook85pt0pt"/>
                <w:rFonts w:eastAsia="Batang"/>
              </w:rPr>
              <w:t>30</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pPr>
            <w:r>
              <w:rPr>
                <w:rStyle w:val="CenturySchoolbook85pt0pt"/>
                <w:rFonts w:eastAsia="Batang"/>
              </w:rPr>
              <w:t>2,40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pPr>
            <w:r>
              <w:rPr>
                <w:rStyle w:val="CenturySchoolbook85pt0pt"/>
                <w:rFonts w:eastAsia="Batang"/>
              </w:rPr>
              <w:t>0,30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
                <w:rFonts w:eastAsia="Batang"/>
              </w:rPr>
              <w:t>14,46</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960"/>
            </w:pPr>
            <w:r>
              <w:rPr>
                <w:rStyle w:val="CenturySchoolbook85pt0pt"/>
                <w:rFonts w:eastAsia="Batang"/>
              </w:rPr>
              <w:t>70,80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
                <w:rFonts w:eastAsia="Batang"/>
              </w:rPr>
              <w:t>0,05</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
                <w:rFonts w:eastAsia="Batang"/>
              </w:rPr>
              <w:t>0,02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
                <w:rFonts w:eastAsia="Batang"/>
              </w:rPr>
              <w:t>0,00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
                <w:rFonts w:eastAsia="Batang"/>
              </w:rPr>
              <w:t>7,20</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80"/>
            </w:pPr>
            <w:r>
              <w:rPr>
                <w:rStyle w:val="CenturySchoolbook85pt0pt"/>
                <w:rFonts w:eastAsia="Batang"/>
              </w:rPr>
              <w:t>0,60</w:t>
            </w:r>
          </w:p>
        </w:tc>
      </w:tr>
      <w:tr w:rsidR="00086CA6" w:rsidTr="00086CA6">
        <w:trPr>
          <w:trHeight w:val="691"/>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61"/>
              <w:shd w:val="clear" w:color="auto" w:fill="auto"/>
              <w:spacing w:line="240" w:lineRule="auto"/>
              <w:ind w:left="220"/>
            </w:pPr>
            <w:r>
              <w:t>ГП</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61"/>
              <w:shd w:val="clear" w:color="auto" w:fill="auto"/>
              <w:spacing w:line="211" w:lineRule="exact"/>
              <w:ind w:left="20"/>
            </w:pPr>
            <w:r>
              <w:t>Банан</w:t>
            </w:r>
            <w:r>
              <w:rPr>
                <w:vertAlign w:val="superscript"/>
              </w:rPr>
              <w:t>1</w:t>
            </w:r>
            <w:r>
              <w:t xml:space="preserve"> (можно фрукты выдавать детям на второй завтрак)</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61"/>
              <w:shd w:val="clear" w:color="auto" w:fill="auto"/>
              <w:spacing w:line="240" w:lineRule="auto"/>
              <w:ind w:left="380"/>
            </w:pPr>
            <w:r>
              <w:t>120</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61"/>
              <w:shd w:val="clear" w:color="auto" w:fill="auto"/>
              <w:spacing w:line="240" w:lineRule="auto"/>
              <w:ind w:left="220"/>
            </w:pPr>
            <w:r>
              <w:t>1,09</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61"/>
              <w:shd w:val="clear" w:color="auto" w:fill="auto"/>
              <w:spacing w:line="240" w:lineRule="auto"/>
              <w:ind w:left="220"/>
            </w:pPr>
            <w:r>
              <w:t>0,37</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61"/>
              <w:shd w:val="clear" w:color="auto" w:fill="auto"/>
              <w:spacing w:line="240" w:lineRule="auto"/>
              <w:ind w:left="300"/>
            </w:pPr>
            <w:r>
              <w:t>15,12</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61"/>
              <w:shd w:val="clear" w:color="auto" w:fill="auto"/>
              <w:spacing w:line="240" w:lineRule="auto"/>
              <w:ind w:left="960"/>
            </w:pPr>
            <w:r>
              <w:t>69,12</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61"/>
              <w:shd w:val="clear" w:color="auto" w:fill="auto"/>
              <w:spacing w:line="240" w:lineRule="auto"/>
              <w:ind w:left="180"/>
            </w:pPr>
            <w:r>
              <w:t>0,02</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61"/>
              <w:shd w:val="clear" w:color="auto" w:fill="auto"/>
              <w:spacing w:line="240" w:lineRule="auto"/>
              <w:ind w:left="160"/>
            </w:pPr>
            <w:r>
              <w:t>0,05</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61"/>
              <w:shd w:val="clear" w:color="auto" w:fill="auto"/>
              <w:spacing w:line="240" w:lineRule="auto"/>
              <w:ind w:left="160"/>
            </w:pPr>
            <w:r>
              <w:t>7,20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61"/>
              <w:shd w:val="clear" w:color="auto" w:fill="auto"/>
              <w:spacing w:line="240" w:lineRule="auto"/>
              <w:ind w:left="180"/>
            </w:pPr>
            <w:r>
              <w:t>5,76</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61"/>
              <w:shd w:val="clear" w:color="auto" w:fill="auto"/>
              <w:spacing w:line="240" w:lineRule="auto"/>
              <w:ind w:left="280"/>
            </w:pPr>
            <w:r>
              <w:t>0,42</w:t>
            </w:r>
          </w:p>
        </w:tc>
      </w:tr>
      <w:tr w:rsidR="00086CA6" w:rsidTr="00086CA6">
        <w:trPr>
          <w:trHeight w:val="216"/>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rPr>
                <w:sz w:val="10"/>
                <w:szCs w:val="10"/>
              </w:rPr>
            </w:pP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jc w:val="both"/>
            </w:pPr>
            <w:r>
              <w:rPr>
                <w:rStyle w:val="CenturySchoolbook85pt0pt"/>
                <w:rFonts w:eastAsia="Batang"/>
              </w:rPr>
              <w:t>Итого</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rPr>
                <w:sz w:val="10"/>
                <w:szCs w:val="10"/>
              </w:rPr>
            </w:pP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pPr>
            <w:r>
              <w:rPr>
                <w:rStyle w:val="CenturySchoolbook85pt0pt"/>
                <w:rFonts w:eastAsia="Batang"/>
              </w:rPr>
              <w:t>8,79</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pPr>
            <w:r>
              <w:rPr>
                <w:rStyle w:val="CenturySchoolbook85pt0pt"/>
                <w:rFonts w:eastAsia="Batang"/>
              </w:rPr>
              <w:t>7,17</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
                <w:rFonts w:eastAsia="Batang"/>
              </w:rPr>
              <w:t>66,86</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960"/>
            </w:pPr>
            <w:r>
              <w:rPr>
                <w:rStyle w:val="CenturySchoolbook85pt0pt"/>
                <w:rFonts w:eastAsia="Batang"/>
              </w:rPr>
              <w:t>333,22</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
                <w:rFonts w:eastAsia="Batang"/>
              </w:rPr>
              <w:t>0,21</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
                <w:rFonts w:eastAsia="Batang"/>
              </w:rPr>
              <w:t>0,15</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
                <w:rFonts w:eastAsia="Batang"/>
              </w:rPr>
              <w:t>19,25</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
                <w:rFonts w:eastAsia="Batang"/>
              </w:rPr>
              <w:t>39,93</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80"/>
            </w:pPr>
            <w:r>
              <w:rPr>
                <w:rStyle w:val="CenturySchoolbook85pt0pt"/>
                <w:rFonts w:eastAsia="Batang"/>
              </w:rPr>
              <w:t>2,28</w:t>
            </w:r>
          </w:p>
        </w:tc>
      </w:tr>
      <w:tr w:rsidR="00086CA6" w:rsidTr="00086CA6">
        <w:trPr>
          <w:trHeight w:val="259"/>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rPr>
                <w:sz w:val="10"/>
                <w:szCs w:val="10"/>
              </w:rPr>
            </w:pP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rPr>
                <w:sz w:val="10"/>
                <w:szCs w:val="10"/>
              </w:rPr>
            </w:pP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rPr>
                <w:sz w:val="10"/>
                <w:szCs w:val="10"/>
              </w:rPr>
            </w:pP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pPr>
            <w:r>
              <w:rPr>
                <w:rStyle w:val="CenturySchoolbook85pt0pt"/>
                <w:rFonts w:eastAsia="Batang"/>
              </w:rPr>
              <w:t>Б</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pPr>
            <w:r>
              <w:rPr>
                <w:rStyle w:val="CenturySchoolbook85pt0pt"/>
                <w:rFonts w:eastAsia="Batang"/>
              </w:rPr>
              <w:t>Ж</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460"/>
            </w:pPr>
            <w:r>
              <w:rPr>
                <w:rStyle w:val="CenturySchoolbook85pt0pt"/>
                <w:rFonts w:eastAsia="Batang"/>
              </w:rPr>
              <w:t>У</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960"/>
            </w:pPr>
            <w:r>
              <w:rPr>
                <w:rStyle w:val="CenturySchoolbook85pt0pt"/>
                <w:rFonts w:eastAsia="Batang"/>
              </w:rPr>
              <w:t>Эн/ц</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086CA6" w:rsidRPr="008C2360" w:rsidRDefault="008C2360" w:rsidP="00086CA6">
            <w:pPr>
              <w:pStyle w:val="31"/>
              <w:shd w:val="clear" w:color="auto" w:fill="auto"/>
              <w:spacing w:line="240" w:lineRule="auto"/>
              <w:ind w:left="180"/>
              <w:rPr>
                <w:rFonts w:ascii="Times New Roman" w:hAnsi="Times New Roman" w:cs="Times New Roman"/>
                <w:i w:val="0"/>
                <w:sz w:val="20"/>
                <w:szCs w:val="20"/>
              </w:rPr>
            </w:pPr>
            <w:r w:rsidRPr="008C2360">
              <w:rPr>
                <w:rStyle w:val="33"/>
                <w:rFonts w:ascii="Times New Roman" w:hAnsi="Times New Roman" w:cs="Times New Roman"/>
                <w:i w:val="0"/>
                <w:sz w:val="20"/>
                <w:szCs w:val="20"/>
              </w:rPr>
              <w:t>В1</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086CA6" w:rsidRPr="008C2360" w:rsidRDefault="00086CA6" w:rsidP="00086CA6">
            <w:pPr>
              <w:pStyle w:val="31"/>
              <w:shd w:val="clear" w:color="auto" w:fill="auto"/>
              <w:spacing w:line="240" w:lineRule="auto"/>
              <w:ind w:left="160"/>
              <w:rPr>
                <w:rFonts w:ascii="Times New Roman" w:hAnsi="Times New Roman" w:cs="Times New Roman"/>
                <w:i w:val="0"/>
                <w:sz w:val="24"/>
                <w:szCs w:val="24"/>
              </w:rPr>
            </w:pPr>
            <w:r w:rsidRPr="008C2360">
              <w:rPr>
                <w:rStyle w:val="33"/>
                <w:rFonts w:ascii="Times New Roman" w:hAnsi="Times New Roman" w:cs="Times New Roman"/>
                <w:i w:val="0"/>
                <w:sz w:val="24"/>
                <w:szCs w:val="24"/>
              </w:rPr>
              <w:t>в</w:t>
            </w:r>
            <w:r w:rsidRPr="008C2360">
              <w:rPr>
                <w:rStyle w:val="33"/>
                <w:rFonts w:ascii="Times New Roman" w:hAnsi="Times New Roman" w:cs="Times New Roman"/>
                <w:i w:val="0"/>
                <w:sz w:val="24"/>
                <w:szCs w:val="24"/>
                <w:vertAlign w:val="subscript"/>
              </w:rPr>
              <w:t>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
                <w:rFonts w:eastAsia="Batang"/>
              </w:rPr>
              <w:t>С</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
                <w:rFonts w:eastAsia="Batang"/>
              </w:rPr>
              <w:t>Са</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80"/>
            </w:pPr>
            <w:r>
              <w:rPr>
                <w:rStyle w:val="CenturySchoolbook85pt0pt"/>
                <w:rFonts w:eastAsia="Batang"/>
                <w:lang w:val="en-US"/>
              </w:rPr>
              <w:t>Fe</w:t>
            </w:r>
          </w:p>
        </w:tc>
      </w:tr>
      <w:tr w:rsidR="00086CA6" w:rsidTr="00086CA6">
        <w:trPr>
          <w:trHeight w:val="221"/>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rPr>
                <w:sz w:val="10"/>
                <w:szCs w:val="10"/>
              </w:rPr>
            </w:pP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jc w:val="both"/>
            </w:pPr>
            <w:r>
              <w:rPr>
                <w:rStyle w:val="CenturySchoolbook85pt0pt"/>
                <w:rFonts w:eastAsia="Batang"/>
              </w:rPr>
              <w:t>Итого за день</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rPr>
                <w:sz w:val="10"/>
                <w:szCs w:val="10"/>
              </w:rPr>
            </w:pP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pPr>
            <w:r>
              <w:rPr>
                <w:rStyle w:val="CenturySchoolbook85pt0pt"/>
                <w:rFonts w:eastAsia="Batang"/>
              </w:rPr>
              <w:t>57,33</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pPr>
            <w:r>
              <w:rPr>
                <w:rStyle w:val="CenturySchoolbook85pt0pt"/>
                <w:rFonts w:eastAsia="Batang"/>
              </w:rPr>
              <w:t>61,99</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
                <w:rFonts w:eastAsia="Batang"/>
              </w:rPr>
              <w:t>274,07</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960"/>
            </w:pPr>
            <w:r>
              <w:rPr>
                <w:rStyle w:val="CenturySchoolbook85pt0pt"/>
                <w:rFonts w:eastAsia="Batang"/>
              </w:rPr>
              <w:t>1863,25</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086CA6" w:rsidRPr="008C2360" w:rsidRDefault="00086CA6" w:rsidP="00086CA6">
            <w:pPr>
              <w:pStyle w:val="1"/>
              <w:shd w:val="clear" w:color="auto" w:fill="auto"/>
              <w:spacing w:line="240" w:lineRule="auto"/>
              <w:ind w:left="180"/>
            </w:pPr>
            <w:r>
              <w:rPr>
                <w:rStyle w:val="CenturySchoolbook85pt0pt"/>
                <w:rFonts w:eastAsia="Batang"/>
              </w:rPr>
              <w:t>1,35</w:t>
            </w:r>
            <w:r>
              <w:rPr>
                <w:rStyle w:val="CenturySchoolbook95pt"/>
              </w:rPr>
              <w:t xml:space="preserve"> </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
                <w:rFonts w:eastAsia="Batang"/>
              </w:rPr>
              <w:t>1,32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
                <w:rFonts w:eastAsia="Batang"/>
              </w:rPr>
              <w:t>96,15</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
                <w:rFonts w:eastAsia="Batang"/>
              </w:rPr>
              <w:t>891,61</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80"/>
            </w:pPr>
            <w:r>
              <w:rPr>
                <w:rStyle w:val="CenturySchoolbook85pt0pt"/>
                <w:rFonts w:eastAsia="Batang"/>
              </w:rPr>
              <w:t>11,79</w:t>
            </w:r>
          </w:p>
        </w:tc>
      </w:tr>
      <w:tr w:rsidR="00086CA6" w:rsidTr="00086CA6">
        <w:trPr>
          <w:trHeight w:val="216"/>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rPr>
                <w:sz w:val="10"/>
                <w:szCs w:val="10"/>
              </w:rPr>
            </w:pP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jc w:val="both"/>
            </w:pPr>
            <w:r>
              <w:rPr>
                <w:rStyle w:val="CenturySchoolbook85pt0pt"/>
                <w:rFonts w:eastAsia="Batang"/>
              </w:rPr>
              <w:t>Суточная потребность</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rPr>
                <w:sz w:val="10"/>
                <w:szCs w:val="10"/>
              </w:rPr>
            </w:pP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pPr>
            <w:r>
              <w:rPr>
                <w:rStyle w:val="CenturySchoolbook85pt0pt"/>
                <w:rFonts w:eastAsia="Batang"/>
              </w:rPr>
              <w:t>54,00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pPr>
            <w:r>
              <w:rPr>
                <w:rStyle w:val="CenturySchoolbook85pt0pt"/>
                <w:rFonts w:eastAsia="Batang"/>
              </w:rPr>
              <w:t>60,00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
                <w:rFonts w:eastAsia="Batang"/>
              </w:rPr>
              <w:t>261,00</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960"/>
            </w:pPr>
            <w:r>
              <w:rPr>
                <w:rStyle w:val="CenturySchoolbook85pt0pt"/>
                <w:rFonts w:eastAsia="Batang"/>
              </w:rPr>
              <w:t>1800,00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
                <w:rFonts w:eastAsia="Batang"/>
              </w:rPr>
              <w:t>0,90</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
                <w:rFonts w:eastAsia="Batang"/>
              </w:rPr>
              <w:t>1,00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
                <w:rFonts w:eastAsia="Batang"/>
              </w:rPr>
              <w:t>50,00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
                <w:rFonts w:eastAsia="Batang"/>
              </w:rPr>
              <w:t>900,00</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80"/>
            </w:pPr>
            <w:r>
              <w:rPr>
                <w:rStyle w:val="CenturySchoolbook85pt0pt"/>
                <w:rFonts w:eastAsia="Batang"/>
              </w:rPr>
              <w:t>10,00</w:t>
            </w:r>
          </w:p>
        </w:tc>
      </w:tr>
      <w:tr w:rsidR="00086CA6" w:rsidTr="00086CA6">
        <w:trPr>
          <w:trHeight w:val="672"/>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rPr>
                <w:sz w:val="10"/>
                <w:szCs w:val="10"/>
              </w:rPr>
            </w:pP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06" w:lineRule="exact"/>
              <w:jc w:val="both"/>
            </w:pPr>
            <w:r>
              <w:rPr>
                <w:rStyle w:val="CenturySchoolbook85pt0pt"/>
                <w:rFonts w:eastAsia="Batang"/>
              </w:rPr>
              <w:t>Процент удовлетворения суточной потребности</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rPr>
                <w:sz w:val="10"/>
                <w:szCs w:val="10"/>
              </w:rPr>
            </w:pP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pPr>
            <w:r>
              <w:rPr>
                <w:rStyle w:val="CenturySchoolbook85pt0pt"/>
                <w:rFonts w:eastAsia="Batang"/>
              </w:rPr>
              <w:t>106,17</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20"/>
            </w:pPr>
            <w:r>
              <w:rPr>
                <w:rStyle w:val="CenturySchoolbook85pt0pt"/>
                <w:rFonts w:eastAsia="Batang"/>
              </w:rPr>
              <w:t>103,32</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
                <w:rFonts w:eastAsia="Batang"/>
              </w:rPr>
              <w:t>105,01</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960"/>
            </w:pPr>
            <w:r>
              <w:rPr>
                <w:rStyle w:val="CenturySchoolbook85pt0pt"/>
                <w:rFonts w:eastAsia="Batang"/>
              </w:rPr>
              <w:t>103,51</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
                <w:rFonts w:eastAsia="Batang"/>
              </w:rPr>
              <w:t>150,00</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
                <w:rFonts w:eastAsia="Batang"/>
              </w:rPr>
              <w:t>132,00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60"/>
            </w:pPr>
            <w:r>
              <w:rPr>
                <w:rStyle w:val="CenturySchoolbook85pt0pt"/>
                <w:rFonts w:eastAsia="Batang"/>
              </w:rPr>
              <w:t>192,30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
                <w:rFonts w:eastAsia="Batang"/>
              </w:rPr>
              <w:t>99,07</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80"/>
            </w:pPr>
            <w:r>
              <w:rPr>
                <w:rStyle w:val="CenturySchoolbook85pt0pt"/>
                <w:rFonts w:eastAsia="Batang"/>
              </w:rPr>
              <w:t>117,90</w:t>
            </w:r>
          </w:p>
        </w:tc>
      </w:tr>
    </w:tbl>
    <w:p w:rsidR="00086CA6" w:rsidRPr="00086CA6" w:rsidRDefault="00086CA6" w:rsidP="00086CA6">
      <w:pPr>
        <w:pStyle w:val="1"/>
        <w:shd w:val="clear" w:color="auto" w:fill="auto"/>
        <w:spacing w:after="138" w:line="240" w:lineRule="auto"/>
        <w:rPr>
          <w:rFonts w:ascii="Times New Roman" w:hAnsi="Times New Roman" w:cs="Times New Roman"/>
          <w:sz w:val="24"/>
          <w:szCs w:val="24"/>
        </w:rPr>
      </w:pPr>
    </w:p>
    <w:p w:rsidR="00850600" w:rsidRDefault="00850600" w:rsidP="00086CA6">
      <w:pPr>
        <w:tabs>
          <w:tab w:val="left" w:pos="1425"/>
        </w:tabs>
        <w:rPr>
          <w:rFonts w:ascii="Times New Roman" w:hAnsi="Times New Roman" w:cs="Times New Roman"/>
          <w:sz w:val="24"/>
          <w:szCs w:val="24"/>
        </w:rPr>
      </w:pPr>
    </w:p>
    <w:p w:rsidR="00086CA6" w:rsidRDefault="00086CA6" w:rsidP="00086CA6">
      <w:pPr>
        <w:tabs>
          <w:tab w:val="left" w:pos="1425"/>
        </w:tabs>
        <w:rPr>
          <w:rFonts w:ascii="Times New Roman" w:hAnsi="Times New Roman" w:cs="Times New Roman"/>
          <w:sz w:val="24"/>
          <w:szCs w:val="24"/>
        </w:rPr>
      </w:pPr>
    </w:p>
    <w:p w:rsidR="00086CA6" w:rsidRDefault="00086CA6" w:rsidP="00086CA6">
      <w:pPr>
        <w:tabs>
          <w:tab w:val="left" w:pos="1425"/>
        </w:tabs>
        <w:rPr>
          <w:rFonts w:ascii="Times New Roman" w:hAnsi="Times New Roman" w:cs="Times New Roman"/>
          <w:sz w:val="24"/>
          <w:szCs w:val="24"/>
        </w:rPr>
      </w:pPr>
    </w:p>
    <w:p w:rsidR="00086CA6" w:rsidRDefault="00086CA6" w:rsidP="00086CA6">
      <w:pPr>
        <w:tabs>
          <w:tab w:val="left" w:pos="1425"/>
        </w:tabs>
        <w:rPr>
          <w:rFonts w:ascii="Times New Roman" w:hAnsi="Times New Roman" w:cs="Times New Roman"/>
          <w:sz w:val="24"/>
          <w:szCs w:val="24"/>
        </w:rPr>
      </w:pPr>
    </w:p>
    <w:p w:rsidR="00086CA6" w:rsidRDefault="00086CA6" w:rsidP="00086CA6">
      <w:pPr>
        <w:tabs>
          <w:tab w:val="left" w:pos="1425"/>
        </w:tabs>
        <w:rPr>
          <w:rFonts w:ascii="Times New Roman" w:hAnsi="Times New Roman" w:cs="Times New Roman"/>
          <w:sz w:val="24"/>
          <w:szCs w:val="24"/>
        </w:rPr>
      </w:pPr>
    </w:p>
    <w:p w:rsidR="00086CA6" w:rsidRDefault="00086CA6" w:rsidP="00086CA6">
      <w:pPr>
        <w:tabs>
          <w:tab w:val="left" w:pos="1425"/>
        </w:tabs>
        <w:rPr>
          <w:rFonts w:ascii="Times New Roman" w:hAnsi="Times New Roman" w:cs="Times New Roman"/>
          <w:sz w:val="24"/>
          <w:szCs w:val="24"/>
        </w:rPr>
      </w:pPr>
    </w:p>
    <w:p w:rsidR="00086CA6" w:rsidRDefault="00086CA6" w:rsidP="00086CA6">
      <w:pPr>
        <w:tabs>
          <w:tab w:val="left" w:pos="1425"/>
        </w:tabs>
        <w:rPr>
          <w:rFonts w:ascii="Times New Roman" w:hAnsi="Times New Roman" w:cs="Times New Roman"/>
          <w:sz w:val="24"/>
          <w:szCs w:val="24"/>
        </w:rPr>
      </w:pPr>
    </w:p>
    <w:p w:rsidR="00086CA6" w:rsidRDefault="00086CA6" w:rsidP="00086CA6">
      <w:pPr>
        <w:tabs>
          <w:tab w:val="left" w:pos="1425"/>
        </w:tabs>
        <w:rPr>
          <w:rFonts w:ascii="Times New Roman" w:hAnsi="Times New Roman" w:cs="Times New Roman"/>
          <w:sz w:val="24"/>
          <w:szCs w:val="24"/>
        </w:rPr>
      </w:pPr>
    </w:p>
    <w:p w:rsidR="00086CA6" w:rsidRDefault="00086CA6" w:rsidP="00086CA6">
      <w:pPr>
        <w:tabs>
          <w:tab w:val="left" w:pos="1425"/>
        </w:tabs>
        <w:rPr>
          <w:rFonts w:ascii="Times New Roman" w:hAnsi="Times New Roman" w:cs="Times New Roman"/>
          <w:sz w:val="24"/>
          <w:szCs w:val="24"/>
        </w:rPr>
      </w:pPr>
    </w:p>
    <w:p w:rsidR="00086CA6" w:rsidRDefault="00086CA6" w:rsidP="00086CA6">
      <w:pPr>
        <w:tabs>
          <w:tab w:val="left" w:pos="1425"/>
        </w:tabs>
        <w:rPr>
          <w:rFonts w:ascii="Times New Roman" w:hAnsi="Times New Roman" w:cs="Times New Roman"/>
          <w:sz w:val="24"/>
          <w:szCs w:val="24"/>
        </w:rPr>
      </w:pPr>
    </w:p>
    <w:p w:rsidR="00086CA6" w:rsidRDefault="00086CA6" w:rsidP="00086CA6">
      <w:pPr>
        <w:tabs>
          <w:tab w:val="left" w:pos="1425"/>
        </w:tabs>
        <w:rPr>
          <w:rFonts w:ascii="Times New Roman" w:hAnsi="Times New Roman" w:cs="Times New Roman"/>
          <w:sz w:val="24"/>
          <w:szCs w:val="24"/>
        </w:rPr>
      </w:pPr>
    </w:p>
    <w:p w:rsidR="00086CA6" w:rsidRDefault="00086CA6" w:rsidP="00086CA6">
      <w:pPr>
        <w:pStyle w:val="1"/>
        <w:shd w:val="clear" w:color="auto" w:fill="auto"/>
        <w:spacing w:before="370" w:line="226" w:lineRule="exact"/>
        <w:ind w:left="960"/>
      </w:pPr>
      <w:r>
        <w:rPr>
          <w:rStyle w:val="CenturySchoolbook85pt0pt"/>
          <w:rFonts w:eastAsia="Batang"/>
        </w:rPr>
        <w:t>Примечание: ГП - готовый продукт.</w:t>
      </w:r>
    </w:p>
    <w:p w:rsidR="00086CA6" w:rsidRDefault="00086CA6" w:rsidP="00086CA6">
      <w:pPr>
        <w:pStyle w:val="1"/>
        <w:shd w:val="clear" w:color="auto" w:fill="auto"/>
        <w:spacing w:line="226" w:lineRule="exact"/>
        <w:ind w:left="960" w:right="5400"/>
      </w:pPr>
      <w:r>
        <w:rPr>
          <w:rStyle w:val="CenturySchoolbook85pt0pt"/>
          <w:rFonts w:eastAsia="Batang"/>
          <w:vertAlign w:val="superscript"/>
        </w:rPr>
        <w:t>1</w:t>
      </w:r>
      <w:r>
        <w:rPr>
          <w:rStyle w:val="CenturySchoolbook85pt0pt"/>
          <w:rFonts w:eastAsia="Batang"/>
        </w:rPr>
        <w:t xml:space="preserve"> - расчет содержания пищевых веществ, калорийности и микронутриентов произведен с учетом отходов. При поступлении на предприятие других видов фруктов-можно производить их замену.</w:t>
      </w:r>
    </w:p>
    <w:p w:rsidR="00086CA6" w:rsidRDefault="00086CA6" w:rsidP="00086CA6">
      <w:pPr>
        <w:pStyle w:val="1"/>
        <w:shd w:val="clear" w:color="auto" w:fill="auto"/>
        <w:spacing w:after="3569" w:line="226" w:lineRule="exact"/>
        <w:ind w:left="960" w:right="3600"/>
      </w:pPr>
      <w:r>
        <w:rPr>
          <w:rStyle w:val="CenturySchoolbook85pt0pt"/>
          <w:rFonts w:eastAsia="Batang"/>
          <w:vertAlign w:val="superscript"/>
        </w:rPr>
        <w:t>2</w:t>
      </w:r>
      <w:r>
        <w:rPr>
          <w:rStyle w:val="CenturySchoolbook85pt0pt"/>
          <w:rFonts w:eastAsia="Batang"/>
        </w:rPr>
        <w:t xml:space="preserve">- согласно тербований п </w:t>
      </w:r>
      <w:r w:rsidR="00A4401C">
        <w:rPr>
          <w:rStyle w:val="CenturySchoolbook85pt0pt"/>
          <w:rFonts w:eastAsia="Batang"/>
        </w:rPr>
        <w:t>15.11</w:t>
      </w:r>
      <w:r>
        <w:rPr>
          <w:rStyle w:val="CenturySchoolbook85pt0pt"/>
          <w:rFonts w:eastAsia="Batang"/>
        </w:rPr>
        <w:t xml:space="preserve"> СанПиНа </w:t>
      </w:r>
      <w:r w:rsidR="009F79D2" w:rsidRPr="009F79D2">
        <w:rPr>
          <w:rStyle w:val="4105pt"/>
          <w:rFonts w:eastAsia="Batang"/>
          <w:b w:val="0"/>
          <w:sz w:val="16"/>
          <w:szCs w:val="16"/>
        </w:rPr>
        <w:t>2.4.1.3049-13</w:t>
      </w:r>
      <w:r w:rsidR="009F79D2" w:rsidRPr="00132923">
        <w:rPr>
          <w:rStyle w:val="4105pt"/>
          <w:rFonts w:eastAsia="Batang"/>
          <w:b w:val="0"/>
          <w:sz w:val="28"/>
          <w:szCs w:val="28"/>
        </w:rPr>
        <w:t xml:space="preserve"> </w:t>
      </w:r>
      <w:r>
        <w:rPr>
          <w:rStyle w:val="CenturySchoolbook85pt0pt"/>
          <w:rFonts w:eastAsia="Batang"/>
        </w:rPr>
        <w:t>при 12 часовом пребывании возможна организация как отдельного полдника, так и "уплотненного" полдника с включением блюд ужина. Ежедневная нормы выдачи соли пищевой поваренной - 6 гр.</w:t>
      </w:r>
    </w:p>
    <w:p w:rsidR="00086CA6" w:rsidRDefault="00086CA6" w:rsidP="00086CA6">
      <w:pPr>
        <w:pStyle w:val="1"/>
        <w:shd w:val="clear" w:color="auto" w:fill="auto"/>
        <w:spacing w:line="211" w:lineRule="exact"/>
        <w:ind w:left="20" w:right="8300"/>
        <w:rPr>
          <w:rStyle w:val="CenturySchoolbook85pt0pt4"/>
          <w:rFonts w:eastAsia="Batang"/>
        </w:rPr>
      </w:pPr>
    </w:p>
    <w:p w:rsidR="00086CA6" w:rsidRDefault="00086CA6" w:rsidP="00086CA6">
      <w:pPr>
        <w:pStyle w:val="1"/>
        <w:shd w:val="clear" w:color="auto" w:fill="auto"/>
        <w:spacing w:line="211" w:lineRule="exact"/>
        <w:ind w:left="20" w:right="8300"/>
        <w:rPr>
          <w:rStyle w:val="CenturySchoolbook85pt0pt4"/>
          <w:rFonts w:eastAsia="Batang"/>
        </w:rPr>
      </w:pPr>
      <w:r>
        <w:rPr>
          <w:rStyle w:val="CenturySchoolbook85pt0pt4"/>
          <w:rFonts w:eastAsia="Batang"/>
        </w:rPr>
        <w:t>День</w:t>
      </w:r>
      <w:r w:rsidRPr="006B66AD">
        <w:rPr>
          <w:rStyle w:val="CenturySchoolbook85pt0pt4"/>
          <w:rFonts w:eastAsia="Batang"/>
        </w:rPr>
        <w:t xml:space="preserve">: </w:t>
      </w:r>
      <w:r>
        <w:rPr>
          <w:rStyle w:val="CenturySchoolbook85pt0pt4"/>
          <w:rFonts w:eastAsia="Batang"/>
        </w:rPr>
        <w:t>четверг</w:t>
      </w:r>
      <w:r w:rsidRPr="006B66AD">
        <w:rPr>
          <w:rStyle w:val="CenturySchoolbook85pt0pt4"/>
          <w:rFonts w:eastAsia="Batang"/>
        </w:rPr>
        <w:t xml:space="preserve"> </w:t>
      </w:r>
    </w:p>
    <w:p w:rsidR="00086CA6" w:rsidRPr="006B66AD" w:rsidRDefault="00086CA6" w:rsidP="00086CA6">
      <w:pPr>
        <w:pStyle w:val="1"/>
        <w:shd w:val="clear" w:color="auto" w:fill="auto"/>
        <w:spacing w:line="211" w:lineRule="exact"/>
        <w:ind w:left="20" w:right="8300"/>
      </w:pPr>
      <w:r>
        <w:rPr>
          <w:rStyle w:val="CenturySchoolbook85pt0pt4"/>
          <w:rFonts w:eastAsia="Batang"/>
        </w:rPr>
        <w:t>Неделя</w:t>
      </w:r>
      <w:r w:rsidRPr="006B66AD">
        <w:rPr>
          <w:rStyle w:val="CenturySchoolbook85pt0pt4"/>
          <w:rFonts w:eastAsia="Batang"/>
        </w:rPr>
        <w:t xml:space="preserve">: </w:t>
      </w:r>
      <w:r>
        <w:rPr>
          <w:rStyle w:val="CenturySchoolbook85pt0pt4"/>
          <w:rFonts w:eastAsia="Batang"/>
        </w:rPr>
        <w:t>первая</w:t>
      </w:r>
    </w:p>
    <w:p w:rsidR="00086CA6" w:rsidRDefault="00086CA6" w:rsidP="00086CA6">
      <w:pPr>
        <w:pStyle w:val="1"/>
        <w:shd w:val="clear" w:color="auto" w:fill="auto"/>
        <w:spacing w:after="138" w:line="211" w:lineRule="exact"/>
        <w:ind w:left="20"/>
      </w:pPr>
      <w:r>
        <w:rPr>
          <w:rStyle w:val="CenturySchoolbook85pt0pt4"/>
          <w:rFonts w:eastAsia="Batang"/>
        </w:rPr>
        <w:t>Возрастная категория: 3-7лет, 12 часовое пребывание</w:t>
      </w:r>
    </w:p>
    <w:tbl>
      <w:tblPr>
        <w:tblW w:w="0" w:type="auto"/>
        <w:tblLayout w:type="fixed"/>
        <w:tblCellMar>
          <w:left w:w="10" w:type="dxa"/>
          <w:right w:w="10" w:type="dxa"/>
        </w:tblCellMar>
        <w:tblLook w:val="0000"/>
      </w:tblPr>
      <w:tblGrid>
        <w:gridCol w:w="672"/>
        <w:gridCol w:w="2294"/>
        <w:gridCol w:w="1003"/>
        <w:gridCol w:w="806"/>
        <w:gridCol w:w="821"/>
        <w:gridCol w:w="1022"/>
        <w:gridCol w:w="2366"/>
        <w:gridCol w:w="691"/>
        <w:gridCol w:w="658"/>
        <w:gridCol w:w="725"/>
        <w:gridCol w:w="797"/>
        <w:gridCol w:w="922"/>
      </w:tblGrid>
      <w:tr w:rsidR="00086CA6" w:rsidTr="00086CA6">
        <w:trPr>
          <w:trHeight w:val="230"/>
        </w:trPr>
        <w:tc>
          <w:tcPr>
            <w:tcW w:w="672" w:type="dxa"/>
            <w:vMerge w:val="restart"/>
            <w:tcBorders>
              <w:top w:val="single" w:sz="4" w:space="0" w:color="auto"/>
              <w:left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00"/>
            </w:pPr>
            <w:r>
              <w:rPr>
                <w:rStyle w:val="CenturySchoolbook85pt1pt"/>
                <w:rFonts w:eastAsia="Batang"/>
              </w:rPr>
              <w:t>№ТК</w:t>
            </w:r>
          </w:p>
        </w:tc>
        <w:tc>
          <w:tcPr>
            <w:tcW w:w="2294" w:type="dxa"/>
            <w:vMerge w:val="restart"/>
            <w:tcBorders>
              <w:top w:val="single" w:sz="4" w:space="0" w:color="auto"/>
              <w:left w:val="single" w:sz="4" w:space="0" w:color="auto"/>
              <w:right w:val="single" w:sz="4" w:space="0" w:color="auto"/>
            </w:tcBorders>
            <w:shd w:val="clear" w:color="auto" w:fill="FFFFFF"/>
          </w:tcPr>
          <w:p w:rsidR="00086CA6" w:rsidRDefault="00086CA6" w:rsidP="00086CA6">
            <w:pPr>
              <w:pStyle w:val="1"/>
              <w:shd w:val="clear" w:color="auto" w:fill="auto"/>
              <w:spacing w:line="211" w:lineRule="exact"/>
              <w:jc w:val="center"/>
            </w:pPr>
            <w:r>
              <w:rPr>
                <w:rStyle w:val="CenturySchoolbook85pt0pt4"/>
                <w:rFonts w:eastAsia="Batang"/>
              </w:rPr>
              <w:t>Прием пищи, наименование блюда</w:t>
            </w:r>
          </w:p>
        </w:tc>
        <w:tc>
          <w:tcPr>
            <w:tcW w:w="1003" w:type="dxa"/>
            <w:vMerge w:val="restart"/>
            <w:tcBorders>
              <w:top w:val="single" w:sz="4" w:space="0" w:color="auto"/>
              <w:left w:val="single" w:sz="4" w:space="0" w:color="auto"/>
              <w:right w:val="single" w:sz="4" w:space="0" w:color="auto"/>
            </w:tcBorders>
            <w:shd w:val="clear" w:color="auto" w:fill="FFFFFF"/>
          </w:tcPr>
          <w:p w:rsidR="00086CA6" w:rsidRDefault="00086CA6" w:rsidP="00086CA6">
            <w:pPr>
              <w:pStyle w:val="1"/>
              <w:shd w:val="clear" w:color="auto" w:fill="auto"/>
              <w:spacing w:line="211" w:lineRule="exact"/>
              <w:ind w:right="360"/>
              <w:jc w:val="right"/>
            </w:pPr>
            <w:r>
              <w:rPr>
                <w:rStyle w:val="CenturySchoolbook85pt0pt4"/>
                <w:rFonts w:eastAsia="Batang"/>
              </w:rPr>
              <w:t>Масса порции</w:t>
            </w:r>
          </w:p>
        </w:tc>
        <w:tc>
          <w:tcPr>
            <w:tcW w:w="2649" w:type="dxa"/>
            <w:gridSpan w:val="3"/>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400"/>
            </w:pPr>
            <w:r>
              <w:rPr>
                <w:rStyle w:val="CenturySchoolbook85pt0pt4"/>
                <w:rFonts w:eastAsia="Batang"/>
              </w:rPr>
              <w:t>Пищевые вещества (г)</w:t>
            </w:r>
          </w:p>
        </w:tc>
        <w:tc>
          <w:tcPr>
            <w:tcW w:w="2366" w:type="dxa"/>
            <w:vMerge w:val="restart"/>
            <w:tcBorders>
              <w:top w:val="single" w:sz="4" w:space="0" w:color="auto"/>
              <w:left w:val="single" w:sz="4" w:space="0" w:color="auto"/>
              <w:right w:val="single" w:sz="4" w:space="0" w:color="auto"/>
            </w:tcBorders>
            <w:shd w:val="clear" w:color="auto" w:fill="FFFFFF"/>
          </w:tcPr>
          <w:p w:rsidR="00086CA6" w:rsidRDefault="00086CA6" w:rsidP="00086CA6">
            <w:pPr>
              <w:pStyle w:val="1"/>
              <w:shd w:val="clear" w:color="auto" w:fill="auto"/>
              <w:spacing w:line="206" w:lineRule="exact"/>
              <w:jc w:val="center"/>
            </w:pPr>
            <w:r>
              <w:rPr>
                <w:rStyle w:val="CenturySchoolbook85pt0pt4"/>
                <w:rFonts w:eastAsia="Batang"/>
              </w:rPr>
              <w:t>Энергетическая ценность (ккал)</w:t>
            </w:r>
          </w:p>
        </w:tc>
        <w:tc>
          <w:tcPr>
            <w:tcW w:w="1349" w:type="dxa"/>
            <w:gridSpan w:val="2"/>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400"/>
            </w:pPr>
            <w:r>
              <w:rPr>
                <w:rStyle w:val="CenturySchoolbook85pt0pt4"/>
                <w:rFonts w:eastAsia="Batang"/>
              </w:rPr>
              <w:t>Витамины</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pPr>
            <w:r>
              <w:rPr>
                <w:rStyle w:val="CenturySchoolbook85pt0pt4"/>
                <w:rFonts w:eastAsia="Batang"/>
              </w:rPr>
              <w:t>(мг)</w:t>
            </w:r>
          </w:p>
        </w:tc>
        <w:tc>
          <w:tcPr>
            <w:tcW w:w="1719" w:type="dxa"/>
            <w:gridSpan w:val="2"/>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20"/>
            </w:pPr>
            <w:r>
              <w:rPr>
                <w:rStyle w:val="CenturySchoolbook85pt0pt4"/>
                <w:rFonts w:eastAsia="Batang"/>
              </w:rPr>
              <w:t>Минеральные в-ва</w:t>
            </w:r>
          </w:p>
        </w:tc>
      </w:tr>
      <w:tr w:rsidR="00086CA6" w:rsidTr="00086CA6">
        <w:trPr>
          <w:trHeight w:val="264"/>
        </w:trPr>
        <w:tc>
          <w:tcPr>
            <w:tcW w:w="672" w:type="dxa"/>
            <w:vMerge/>
            <w:tcBorders>
              <w:left w:val="single" w:sz="4" w:space="0" w:color="auto"/>
              <w:bottom w:val="single" w:sz="4" w:space="0" w:color="auto"/>
              <w:right w:val="single" w:sz="4" w:space="0" w:color="auto"/>
            </w:tcBorders>
            <w:shd w:val="clear" w:color="auto" w:fill="FFFFFF"/>
          </w:tcPr>
          <w:p w:rsidR="00086CA6" w:rsidRDefault="00086CA6" w:rsidP="00086CA6"/>
        </w:tc>
        <w:tc>
          <w:tcPr>
            <w:tcW w:w="2294" w:type="dxa"/>
            <w:vMerge/>
            <w:tcBorders>
              <w:left w:val="single" w:sz="4" w:space="0" w:color="auto"/>
              <w:bottom w:val="single" w:sz="4" w:space="0" w:color="auto"/>
              <w:right w:val="single" w:sz="4" w:space="0" w:color="auto"/>
            </w:tcBorders>
            <w:shd w:val="clear" w:color="auto" w:fill="FFFFFF"/>
          </w:tcPr>
          <w:p w:rsidR="00086CA6" w:rsidRDefault="00086CA6" w:rsidP="00086CA6"/>
        </w:tc>
        <w:tc>
          <w:tcPr>
            <w:tcW w:w="1003" w:type="dxa"/>
            <w:vMerge/>
            <w:tcBorders>
              <w:left w:val="single" w:sz="4" w:space="0" w:color="auto"/>
              <w:bottom w:val="single" w:sz="4" w:space="0" w:color="auto"/>
              <w:right w:val="single" w:sz="4" w:space="0" w:color="auto"/>
            </w:tcBorders>
            <w:shd w:val="clear" w:color="auto" w:fill="FFFFFF"/>
          </w:tcPr>
          <w:p w:rsidR="00086CA6" w:rsidRDefault="00086CA6" w:rsidP="00086CA6"/>
        </w:tc>
        <w:tc>
          <w:tcPr>
            <w:tcW w:w="80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4"/>
                <w:rFonts w:eastAsia="Batang"/>
              </w:rPr>
              <w:t>Б</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4"/>
                <w:rFonts w:eastAsia="Batang"/>
              </w:rPr>
              <w:t>Ж</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460"/>
            </w:pPr>
            <w:r>
              <w:rPr>
                <w:rStyle w:val="CenturySchoolbook85pt0pt4"/>
                <w:rFonts w:eastAsia="Batang"/>
              </w:rPr>
              <w:t>У</w:t>
            </w:r>
          </w:p>
        </w:tc>
        <w:tc>
          <w:tcPr>
            <w:tcW w:w="2366" w:type="dxa"/>
            <w:vMerge/>
            <w:tcBorders>
              <w:left w:val="single" w:sz="4" w:space="0" w:color="auto"/>
              <w:bottom w:val="single" w:sz="4" w:space="0" w:color="auto"/>
              <w:right w:val="single" w:sz="4" w:space="0" w:color="auto"/>
            </w:tcBorders>
            <w:shd w:val="clear" w:color="auto" w:fill="FFFFFF"/>
          </w:tcPr>
          <w:p w:rsidR="00086CA6" w:rsidRDefault="00086CA6" w:rsidP="00086CA6"/>
        </w:tc>
        <w:tc>
          <w:tcPr>
            <w:tcW w:w="691" w:type="dxa"/>
            <w:tcBorders>
              <w:top w:val="single" w:sz="4" w:space="0" w:color="auto"/>
              <w:left w:val="single" w:sz="4" w:space="0" w:color="auto"/>
              <w:bottom w:val="single" w:sz="4" w:space="0" w:color="auto"/>
              <w:right w:val="single" w:sz="4" w:space="0" w:color="auto"/>
            </w:tcBorders>
            <w:shd w:val="clear" w:color="auto" w:fill="FFFFFF"/>
          </w:tcPr>
          <w:p w:rsidR="00086CA6" w:rsidRPr="00086CA6" w:rsidRDefault="00086CA6" w:rsidP="00086CA6">
            <w:pPr>
              <w:pStyle w:val="31"/>
              <w:shd w:val="clear" w:color="auto" w:fill="auto"/>
              <w:spacing w:line="240" w:lineRule="auto"/>
              <w:ind w:left="180"/>
              <w:rPr>
                <w:rFonts w:ascii="Times New Roman" w:hAnsi="Times New Roman" w:cs="Times New Roman"/>
                <w:i w:val="0"/>
              </w:rPr>
            </w:pPr>
            <w:r w:rsidRPr="00086CA6">
              <w:rPr>
                <w:rStyle w:val="33pt"/>
                <w:rFonts w:ascii="Times New Roman" w:hAnsi="Times New Roman" w:cs="Times New Roman"/>
                <w:i w:val="0"/>
              </w:rPr>
              <w:t>в,</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4"/>
                <w:rFonts w:eastAsia="Batang"/>
              </w:rPr>
              <w:t>В</w:t>
            </w:r>
            <w:r>
              <w:rPr>
                <w:rStyle w:val="CenturySchoolbook85pt0pt4"/>
                <w:rFonts w:eastAsia="Batang"/>
                <w:vertAlign w:val="subscript"/>
              </w:rPr>
              <w:t>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4"/>
                <w:rFonts w:eastAsia="Batang"/>
              </w:rPr>
              <w:t>С</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4"/>
                <w:rFonts w:eastAsia="Batang"/>
              </w:rPr>
              <w:t>Са</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4"/>
                <w:rFonts w:eastAsia="Batang"/>
                <w:lang w:val="en-US"/>
              </w:rPr>
              <w:t>Fe</w:t>
            </w:r>
          </w:p>
        </w:tc>
      </w:tr>
      <w:tr w:rsidR="00086CA6" w:rsidTr="00086CA6">
        <w:trPr>
          <w:trHeight w:val="216"/>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4"/>
                <w:rFonts w:eastAsia="Batang"/>
              </w:rPr>
              <w:t>1</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jc w:val="center"/>
            </w:pPr>
            <w:r>
              <w:rPr>
                <w:rStyle w:val="CenturySchoolbook85pt0pt4"/>
                <w:rFonts w:eastAsia="Batang"/>
              </w:rPr>
              <w:t>2</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right="360"/>
              <w:jc w:val="right"/>
            </w:pPr>
            <w:r>
              <w:rPr>
                <w:rStyle w:val="CenturySchoolbook85pt0pt4"/>
                <w:rFonts w:eastAsia="Batang"/>
              </w:rPr>
              <w:t>3</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086CA6" w:rsidRPr="00086CA6" w:rsidRDefault="00086CA6" w:rsidP="00086CA6">
            <w:pPr>
              <w:pStyle w:val="31"/>
              <w:shd w:val="clear" w:color="auto" w:fill="auto"/>
              <w:spacing w:line="240" w:lineRule="auto"/>
              <w:ind w:left="240"/>
              <w:rPr>
                <w:rFonts w:ascii="Times New Roman" w:hAnsi="Times New Roman" w:cs="Times New Roman"/>
                <w:i w:val="0"/>
              </w:rPr>
            </w:pPr>
            <w:r w:rsidRPr="00086CA6">
              <w:rPr>
                <w:rStyle w:val="33pt"/>
                <w:rFonts w:ascii="Times New Roman" w:hAnsi="Times New Roman" w:cs="Times New Roman"/>
                <w:i w:val="0"/>
              </w:rPr>
              <w:t>4</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4"/>
                <w:rFonts w:eastAsia="Batang"/>
              </w:rPr>
              <w:t>5</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460"/>
            </w:pPr>
            <w:r>
              <w:rPr>
                <w:rStyle w:val="CenturySchoolbook85pt0pt4"/>
                <w:rFonts w:eastAsia="Batang"/>
              </w:rPr>
              <w:t>6</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jc w:val="center"/>
            </w:pPr>
            <w:r>
              <w:rPr>
                <w:rStyle w:val="CenturySchoolbook85pt0pt4"/>
                <w:rFonts w:eastAsia="Batang"/>
              </w:rPr>
              <w:t>7</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4"/>
                <w:rFonts w:eastAsia="Batang"/>
              </w:rPr>
              <w:t>8</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4"/>
                <w:rFonts w:eastAsia="Batang"/>
              </w:rPr>
              <w:t>9</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4"/>
                <w:rFonts w:eastAsia="Batang"/>
              </w:rPr>
              <w:t>10</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4"/>
                <w:rFonts w:eastAsia="Batang"/>
              </w:rPr>
              <w:t>11</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4"/>
                <w:rFonts w:eastAsia="Batang"/>
              </w:rPr>
              <w:t>12</w:t>
            </w:r>
          </w:p>
        </w:tc>
      </w:tr>
      <w:tr w:rsidR="00086CA6" w:rsidTr="00086CA6">
        <w:trPr>
          <w:trHeight w:val="221"/>
        </w:trPr>
        <w:tc>
          <w:tcPr>
            <w:tcW w:w="12777" w:type="dxa"/>
            <w:gridSpan w:val="12"/>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6020"/>
            </w:pPr>
            <w:r>
              <w:rPr>
                <w:rStyle w:val="CenturySchoolbook85pt0pt4"/>
                <w:rFonts w:eastAsia="Batang"/>
              </w:rPr>
              <w:t>Завтрак</w:t>
            </w:r>
          </w:p>
        </w:tc>
      </w:tr>
      <w:tr w:rsidR="00086CA6" w:rsidTr="00086CA6">
        <w:trPr>
          <w:trHeight w:val="437"/>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4"/>
                <w:rFonts w:eastAsia="Batang"/>
              </w:rPr>
              <w:t>32</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11" w:lineRule="exact"/>
              <w:ind w:left="20"/>
            </w:pPr>
            <w:r>
              <w:rPr>
                <w:rStyle w:val="CenturySchoolbook85pt0pt4"/>
                <w:rFonts w:eastAsia="Batang"/>
              </w:rPr>
              <w:t>Каша вязкая манная молочная</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right="360"/>
              <w:jc w:val="right"/>
            </w:pPr>
            <w:r>
              <w:rPr>
                <w:rStyle w:val="CenturySchoolbook85pt0pt4"/>
                <w:rFonts w:eastAsia="Batang"/>
              </w:rPr>
              <w:t>200</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4"/>
                <w:rFonts w:eastAsia="Batang"/>
              </w:rPr>
              <w:t>6,22</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4"/>
                <w:rFonts w:eastAsia="Batang"/>
              </w:rPr>
              <w:t>8,30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20"/>
            </w:pPr>
            <w:r>
              <w:rPr>
                <w:rStyle w:val="CenturySchoolbook85pt0pt4"/>
                <w:rFonts w:eastAsia="Batang"/>
              </w:rPr>
              <w:t>24,36</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jc w:val="center"/>
            </w:pPr>
            <w:r>
              <w:rPr>
                <w:rStyle w:val="CenturySchoolbook85pt0pt4"/>
                <w:rFonts w:eastAsia="Batang"/>
              </w:rPr>
              <w:t>196,00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4"/>
                <w:rFonts w:eastAsia="Batang"/>
              </w:rPr>
              <w:t>0,08</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4"/>
                <w:rFonts w:eastAsia="Batang"/>
              </w:rPr>
              <w:t>0,10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4"/>
                <w:rFonts w:eastAsia="Batang"/>
              </w:rPr>
              <w:t>1,95</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4"/>
                <w:rFonts w:eastAsia="Batang"/>
              </w:rPr>
              <w:t>182,71</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4"/>
                <w:rFonts w:eastAsia="Batang"/>
              </w:rPr>
              <w:t>0,31</w:t>
            </w:r>
          </w:p>
        </w:tc>
      </w:tr>
      <w:tr w:rsidR="00086CA6" w:rsidTr="00086CA6">
        <w:trPr>
          <w:trHeight w:val="221"/>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4"/>
                <w:rFonts w:eastAsia="Batang"/>
              </w:rPr>
              <w:t>15</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
            </w:pPr>
            <w:r>
              <w:rPr>
                <w:rStyle w:val="CenturySchoolbook85pt0pt4"/>
                <w:rFonts w:eastAsia="Batang"/>
              </w:rPr>
              <w:t>Какао с молоком</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right="360"/>
              <w:jc w:val="right"/>
            </w:pPr>
            <w:r>
              <w:rPr>
                <w:rStyle w:val="CenturySchoolbook85pt0pt4"/>
                <w:rFonts w:eastAsia="Batang"/>
              </w:rPr>
              <w:t>180</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4"/>
                <w:rFonts w:eastAsia="Batang"/>
              </w:rPr>
              <w:t>1,50</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4"/>
                <w:rFonts w:eastAsia="Batang"/>
              </w:rPr>
              <w:t>1,60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20"/>
            </w:pPr>
            <w:r>
              <w:rPr>
                <w:rStyle w:val="CenturySchoolbook85pt0pt4"/>
                <w:rFonts w:eastAsia="Batang"/>
              </w:rPr>
              <w:t>12,10</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jc w:val="center"/>
            </w:pPr>
            <w:r>
              <w:rPr>
                <w:rStyle w:val="CenturySchoolbook85pt0pt4"/>
                <w:rFonts w:eastAsia="Batang"/>
              </w:rPr>
              <w:t>60,00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4"/>
                <w:rFonts w:eastAsia="Batang"/>
              </w:rPr>
              <w:t>0,02</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4"/>
                <w:rFonts w:eastAsia="Batang"/>
              </w:rPr>
              <w:t>0,01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4"/>
                <w:rFonts w:eastAsia="Batang"/>
              </w:rPr>
              <w:t>0,65</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4"/>
                <w:rFonts w:eastAsia="Batang"/>
              </w:rPr>
              <w:t>100,00</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4"/>
                <w:rFonts w:eastAsia="Batang"/>
              </w:rPr>
              <w:t>0,02</w:t>
            </w:r>
          </w:p>
        </w:tc>
      </w:tr>
      <w:tr w:rsidR="00086CA6" w:rsidTr="00086CA6">
        <w:trPr>
          <w:trHeight w:val="216"/>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4"/>
                <w:rFonts w:eastAsia="Batang"/>
              </w:rPr>
              <w:t>16</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jc w:val="center"/>
            </w:pPr>
            <w:r>
              <w:rPr>
                <w:rStyle w:val="CenturySchoolbook85pt0pt4"/>
                <w:rFonts w:eastAsia="Batang"/>
              </w:rPr>
              <w:t>Бутерброд с маслом</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right="360"/>
              <w:jc w:val="right"/>
            </w:pPr>
            <w:r>
              <w:rPr>
                <w:rStyle w:val="CenturySchoolbook85pt0pt4"/>
                <w:rFonts w:eastAsia="Batang"/>
              </w:rPr>
              <w:t>30/6</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4"/>
                <w:rFonts w:eastAsia="Batang"/>
              </w:rPr>
              <w:t>2,31</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4"/>
                <w:rFonts w:eastAsia="Batang"/>
              </w:rPr>
              <w:t>5,19</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20"/>
            </w:pPr>
            <w:r>
              <w:rPr>
                <w:rStyle w:val="CenturySchoolbook85pt0pt4"/>
                <w:rFonts w:eastAsia="Batang"/>
              </w:rPr>
              <w:t>14,63</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jc w:val="center"/>
            </w:pPr>
            <w:r>
              <w:rPr>
                <w:rStyle w:val="CenturySchoolbook85pt0pt4"/>
                <w:rFonts w:eastAsia="Batang"/>
              </w:rPr>
              <w:t>116,00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4"/>
                <w:rFonts w:eastAsia="Batang"/>
              </w:rPr>
              <w:t>0,03</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4"/>
                <w:rFonts w:eastAsia="Batang"/>
              </w:rPr>
              <w:t>0,02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4"/>
                <w:rFonts w:eastAsia="Batang"/>
              </w:rPr>
              <w:t>0,00</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4"/>
                <w:rFonts w:eastAsia="Batang"/>
              </w:rPr>
              <w:t>6,72</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4"/>
                <w:rFonts w:eastAsia="Batang"/>
              </w:rPr>
              <w:t>0,34</w:t>
            </w:r>
          </w:p>
        </w:tc>
      </w:tr>
      <w:tr w:rsidR="00086CA6" w:rsidTr="00086CA6">
        <w:trPr>
          <w:trHeight w:val="221"/>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rPr>
                <w:sz w:val="10"/>
                <w:szCs w:val="10"/>
              </w:rPr>
            </w:pP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
            </w:pPr>
            <w:r>
              <w:rPr>
                <w:rStyle w:val="CenturySchoolbook85pt0pt4"/>
                <w:rFonts w:eastAsia="Batang"/>
              </w:rPr>
              <w:t>Итого</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rPr>
                <w:sz w:val="10"/>
                <w:szCs w:val="10"/>
              </w:rPr>
            </w:pP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4"/>
                <w:rFonts w:eastAsia="Batang"/>
              </w:rPr>
              <w:t>10,03</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4"/>
                <w:rFonts w:eastAsia="Batang"/>
              </w:rPr>
              <w:t>15,09</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20"/>
            </w:pPr>
            <w:r>
              <w:rPr>
                <w:rStyle w:val="CenturySchoolbook85pt0pt4"/>
                <w:rFonts w:eastAsia="Batang"/>
              </w:rPr>
              <w:t>51,09</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jc w:val="center"/>
            </w:pPr>
            <w:r>
              <w:rPr>
                <w:rStyle w:val="CenturySchoolbook85pt0pt4"/>
                <w:rFonts w:eastAsia="Batang"/>
              </w:rPr>
              <w:t>372,00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4"/>
                <w:rFonts w:eastAsia="Batang"/>
              </w:rPr>
              <w:t>0,13</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4"/>
                <w:rFonts w:eastAsia="Batang"/>
              </w:rPr>
              <w:t>0,13</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4"/>
                <w:rFonts w:eastAsia="Batang"/>
              </w:rPr>
              <w:t>2,60</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4"/>
                <w:rFonts w:eastAsia="Batang"/>
              </w:rPr>
              <w:t>289,43</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4"/>
                <w:rFonts w:eastAsia="Batang"/>
              </w:rPr>
              <w:t>0,67</w:t>
            </w:r>
          </w:p>
        </w:tc>
      </w:tr>
      <w:tr w:rsidR="00086CA6" w:rsidTr="00086CA6">
        <w:trPr>
          <w:trHeight w:val="216"/>
        </w:trPr>
        <w:tc>
          <w:tcPr>
            <w:tcW w:w="12777" w:type="dxa"/>
            <w:gridSpan w:val="12"/>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6020"/>
            </w:pPr>
            <w:r>
              <w:rPr>
                <w:rStyle w:val="CenturySchoolbook85pt0pt4"/>
                <w:rFonts w:eastAsia="Batang"/>
              </w:rPr>
              <w:t>2 завтрак</w:t>
            </w:r>
          </w:p>
        </w:tc>
      </w:tr>
      <w:tr w:rsidR="00086CA6" w:rsidTr="00086CA6">
        <w:trPr>
          <w:trHeight w:val="437"/>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4"/>
                <w:rFonts w:eastAsia="Batang"/>
              </w:rPr>
              <w:t>ГП</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jc w:val="center"/>
            </w:pPr>
            <w:r>
              <w:rPr>
                <w:rStyle w:val="CenturySchoolbook85pt0pt4"/>
                <w:rFonts w:eastAsia="Batang"/>
              </w:rPr>
              <w:t>Сок фруктовый (овощной)</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right="360"/>
              <w:jc w:val="right"/>
            </w:pPr>
            <w:r>
              <w:rPr>
                <w:rStyle w:val="CenturySchoolbook85pt0pt4"/>
                <w:rFonts w:eastAsia="Batang"/>
              </w:rPr>
              <w:t>100</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4"/>
                <w:rFonts w:eastAsia="Batang"/>
              </w:rPr>
              <w:t>0,20</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4"/>
                <w:rFonts w:eastAsia="Batang"/>
              </w:rPr>
              <w:t>0,10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20"/>
            </w:pPr>
            <w:r>
              <w:rPr>
                <w:rStyle w:val="CenturySchoolbook85pt0pt4"/>
                <w:rFonts w:eastAsia="Batang"/>
              </w:rPr>
              <w:t>10,10</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jc w:val="center"/>
            </w:pPr>
            <w:r>
              <w:rPr>
                <w:rStyle w:val="CenturySchoolbook85pt0pt4"/>
                <w:rFonts w:eastAsia="Batang"/>
              </w:rPr>
              <w:t>46,00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4"/>
                <w:rFonts w:eastAsia="Batang"/>
              </w:rPr>
              <w:t>0,01</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4"/>
                <w:rFonts w:eastAsia="Batang"/>
              </w:rPr>
              <w:t>0,01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4"/>
                <w:rFonts w:eastAsia="Batang"/>
              </w:rPr>
              <w:t>2,00</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4"/>
                <w:rFonts w:eastAsia="Batang"/>
              </w:rPr>
              <w:t>7,00</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4"/>
                <w:rFonts w:eastAsia="Batang"/>
              </w:rPr>
              <w:t>0,20</w:t>
            </w:r>
          </w:p>
        </w:tc>
      </w:tr>
      <w:tr w:rsidR="00086CA6" w:rsidTr="00086CA6">
        <w:trPr>
          <w:trHeight w:val="216"/>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rPr>
                <w:sz w:val="10"/>
                <w:szCs w:val="10"/>
              </w:rPr>
            </w:pP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
            </w:pPr>
            <w:r>
              <w:rPr>
                <w:rStyle w:val="CenturySchoolbook85pt0pt4"/>
                <w:rFonts w:eastAsia="Batang"/>
              </w:rPr>
              <w:t>Итого</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rPr>
                <w:sz w:val="10"/>
                <w:szCs w:val="10"/>
              </w:rPr>
            </w:pP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4"/>
                <w:rFonts w:eastAsia="Batang"/>
              </w:rPr>
              <w:t>0,20</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4"/>
                <w:rFonts w:eastAsia="Batang"/>
              </w:rPr>
              <w:t>0,10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20"/>
            </w:pPr>
            <w:r>
              <w:rPr>
                <w:rStyle w:val="CenturySchoolbook85pt0pt4"/>
                <w:rFonts w:eastAsia="Batang"/>
              </w:rPr>
              <w:t>10,10</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jc w:val="center"/>
            </w:pPr>
            <w:r>
              <w:rPr>
                <w:rStyle w:val="CenturySchoolbook85pt0pt4"/>
                <w:rFonts w:eastAsia="Batang"/>
              </w:rPr>
              <w:t>46,00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4"/>
                <w:rFonts w:eastAsia="Batang"/>
              </w:rPr>
              <w:t>0,01</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4"/>
                <w:rFonts w:eastAsia="Batang"/>
              </w:rPr>
              <w:t>0,01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4"/>
                <w:rFonts w:eastAsia="Batang"/>
              </w:rPr>
              <w:t>2,00</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4"/>
                <w:rFonts w:eastAsia="Batang"/>
              </w:rPr>
              <w:t>7,00</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4"/>
                <w:rFonts w:eastAsia="Batang"/>
              </w:rPr>
              <w:t>0,20</w:t>
            </w:r>
          </w:p>
        </w:tc>
      </w:tr>
      <w:tr w:rsidR="00086CA6" w:rsidTr="00086CA6">
        <w:trPr>
          <w:trHeight w:val="216"/>
        </w:trPr>
        <w:tc>
          <w:tcPr>
            <w:tcW w:w="12777" w:type="dxa"/>
            <w:gridSpan w:val="12"/>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6180"/>
            </w:pPr>
            <w:r>
              <w:rPr>
                <w:rStyle w:val="CenturySchoolbook85pt0pt4"/>
                <w:rFonts w:eastAsia="Batang"/>
              </w:rPr>
              <w:t>Обед</w:t>
            </w:r>
          </w:p>
        </w:tc>
      </w:tr>
      <w:tr w:rsidR="00086CA6" w:rsidTr="00086CA6">
        <w:trPr>
          <w:trHeight w:val="432"/>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4"/>
                <w:rFonts w:eastAsia="Batang"/>
              </w:rPr>
              <w:t>82</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06" w:lineRule="exact"/>
              <w:ind w:left="20"/>
            </w:pPr>
            <w:r>
              <w:rPr>
                <w:rStyle w:val="CenturySchoolbook85pt0pt4"/>
                <w:rFonts w:eastAsia="Batang"/>
              </w:rPr>
              <w:t>Салат из моркови с чесноком</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right="360"/>
              <w:jc w:val="right"/>
            </w:pPr>
            <w:r>
              <w:rPr>
                <w:rStyle w:val="CenturySchoolbook85pt0pt4"/>
                <w:rFonts w:eastAsia="Batang"/>
              </w:rPr>
              <w:t>60</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4"/>
                <w:rFonts w:eastAsia="Batang"/>
              </w:rPr>
              <w:t>0,77</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4"/>
                <w:rFonts w:eastAsia="Batang"/>
              </w:rPr>
              <w:t>3,06</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20"/>
            </w:pPr>
            <w:r>
              <w:rPr>
                <w:rStyle w:val="CenturySchoolbook85pt0pt4"/>
                <w:rFonts w:eastAsia="Batang"/>
              </w:rPr>
              <w:t>4,20</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jc w:val="center"/>
            </w:pPr>
            <w:r>
              <w:rPr>
                <w:rStyle w:val="CenturySchoolbook85pt0pt4"/>
                <w:rFonts w:eastAsia="Batang"/>
              </w:rPr>
              <w:t>47,00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4"/>
                <w:rFonts w:eastAsia="Batang"/>
              </w:rPr>
              <w:t>0,030</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4"/>
                <w:rFonts w:eastAsia="Batang"/>
              </w:rPr>
              <w:t>0,02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4"/>
                <w:rFonts w:eastAsia="Batang"/>
              </w:rPr>
              <w:t>2,93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4"/>
                <w:rFonts w:eastAsia="Batang"/>
              </w:rPr>
              <w:t>29,76</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4"/>
                <w:rFonts w:eastAsia="Batang"/>
              </w:rPr>
              <w:t>0,41</w:t>
            </w:r>
          </w:p>
        </w:tc>
      </w:tr>
      <w:tr w:rsidR="00086CA6" w:rsidTr="00086CA6">
        <w:trPr>
          <w:trHeight w:val="653"/>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4"/>
                <w:rFonts w:eastAsia="Batang"/>
              </w:rPr>
              <w:t>5</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06" w:lineRule="exact"/>
              <w:jc w:val="center"/>
            </w:pPr>
            <w:r>
              <w:rPr>
                <w:rStyle w:val="CenturySchoolbook85pt0pt4"/>
                <w:rFonts w:eastAsia="Batang"/>
              </w:rPr>
              <w:t>Борщ с капустой свежей, с мясом и со сметаной</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right="360"/>
              <w:jc w:val="right"/>
            </w:pPr>
            <w:r>
              <w:rPr>
                <w:rStyle w:val="CenturySchoolbook85pt0pt4"/>
                <w:rFonts w:eastAsia="Batang"/>
              </w:rPr>
              <w:t>250/10/6</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4"/>
                <w:rFonts w:eastAsia="Batang"/>
              </w:rPr>
              <w:t>3,52</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4"/>
                <w:rFonts w:eastAsia="Batang"/>
              </w:rPr>
              <w:t>5,98</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20"/>
            </w:pPr>
            <w:r>
              <w:rPr>
                <w:rStyle w:val="CenturySchoolbook85pt0pt4"/>
                <w:rFonts w:eastAsia="Batang"/>
              </w:rPr>
              <w:t>9,78</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jc w:val="center"/>
            </w:pPr>
            <w:r>
              <w:rPr>
                <w:rStyle w:val="CenturySchoolbook85pt0pt4"/>
                <w:rFonts w:eastAsia="Batang"/>
              </w:rPr>
              <w:t>117,00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4"/>
                <w:rFonts w:eastAsia="Batang"/>
              </w:rPr>
              <w:t>0,05</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4"/>
                <w:rFonts w:eastAsia="Batang"/>
              </w:rPr>
              <w:t>0,03</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4"/>
                <w:rFonts w:eastAsia="Batang"/>
              </w:rPr>
              <w:t>9,74</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4"/>
                <w:rFonts w:eastAsia="Batang"/>
              </w:rPr>
              <w:t>43,14</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4"/>
                <w:rFonts w:eastAsia="Batang"/>
              </w:rPr>
              <w:t>1,09</w:t>
            </w:r>
          </w:p>
        </w:tc>
      </w:tr>
      <w:tr w:rsidR="00086CA6" w:rsidTr="00086CA6">
        <w:trPr>
          <w:trHeight w:val="216"/>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4"/>
                <w:rFonts w:eastAsia="Batang"/>
              </w:rPr>
              <w:t>35</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
            </w:pPr>
            <w:r>
              <w:rPr>
                <w:rStyle w:val="CenturySchoolbook85pt0pt4"/>
                <w:rFonts w:eastAsia="Batang"/>
              </w:rPr>
              <w:t>Гуляш</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right="360"/>
              <w:jc w:val="right"/>
            </w:pPr>
            <w:r>
              <w:rPr>
                <w:rStyle w:val="CenturySchoolbook85pt0pt4"/>
                <w:rFonts w:eastAsia="Batang"/>
              </w:rPr>
              <w:t>50/50</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4"/>
                <w:rFonts w:eastAsia="Batang"/>
              </w:rPr>
              <w:t>7,50</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4"/>
                <w:rFonts w:eastAsia="Batang"/>
              </w:rPr>
              <w:t>9,50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20"/>
            </w:pPr>
            <w:r>
              <w:rPr>
                <w:rStyle w:val="CenturySchoolbook85pt0pt4"/>
                <w:rFonts w:eastAsia="Batang"/>
              </w:rPr>
              <w:t>3,09</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jc w:val="center"/>
            </w:pPr>
            <w:r>
              <w:rPr>
                <w:rStyle w:val="CenturySchoolbook85pt0pt4"/>
                <w:rFonts w:eastAsia="Batang"/>
              </w:rPr>
              <w:t>206,00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4"/>
                <w:rFonts w:eastAsia="Batang"/>
              </w:rPr>
              <w:t>0,05</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4"/>
                <w:rFonts w:eastAsia="Batang"/>
              </w:rPr>
              <w:t>0,03</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4"/>
                <w:rFonts w:eastAsia="Batang"/>
              </w:rPr>
              <w:t>1,00</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4"/>
                <w:rFonts w:eastAsia="Batang"/>
              </w:rPr>
              <w:t>4,74</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4"/>
                <w:rFonts w:eastAsia="Batang"/>
              </w:rPr>
              <w:t>0,23</w:t>
            </w:r>
          </w:p>
        </w:tc>
      </w:tr>
      <w:tr w:rsidR="00086CA6" w:rsidTr="00086CA6">
        <w:trPr>
          <w:trHeight w:val="432"/>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4"/>
                <w:rFonts w:eastAsia="Batang"/>
              </w:rPr>
              <w:t>30</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06" w:lineRule="exact"/>
              <w:jc w:val="center"/>
            </w:pPr>
            <w:r>
              <w:rPr>
                <w:rStyle w:val="CenturySchoolbook85pt0pt4"/>
                <w:rFonts w:eastAsia="Batang"/>
              </w:rPr>
              <w:t>Макаронные изделия отварные с овощами</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right="360"/>
              <w:jc w:val="right"/>
            </w:pPr>
            <w:r>
              <w:rPr>
                <w:rStyle w:val="CenturySchoolbook85pt0pt4"/>
                <w:rFonts w:eastAsia="Batang"/>
              </w:rPr>
              <w:t>150</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4"/>
                <w:rFonts w:eastAsia="Batang"/>
              </w:rPr>
              <w:t>4,35</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4"/>
                <w:rFonts w:eastAsia="Batang"/>
              </w:rPr>
              <w:t>6,30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20"/>
            </w:pPr>
            <w:r>
              <w:rPr>
                <w:rStyle w:val="CenturySchoolbook85pt0pt4"/>
                <w:rFonts w:eastAsia="Batang"/>
              </w:rPr>
              <w:t>30,83</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jc w:val="center"/>
            </w:pPr>
            <w:r>
              <w:rPr>
                <w:rStyle w:val="CenturySchoolbook85pt0pt4"/>
                <w:rFonts w:eastAsia="Batang"/>
              </w:rPr>
              <w:t>205,95</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4"/>
                <w:rFonts w:eastAsia="Batang"/>
              </w:rPr>
              <w:t>0,06</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4"/>
                <w:rFonts w:eastAsia="Batang"/>
              </w:rPr>
              <w:t>0,02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4"/>
                <w:rFonts w:eastAsia="Batang"/>
              </w:rPr>
              <w:t>3,56</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4"/>
                <w:rFonts w:eastAsia="Batang"/>
              </w:rPr>
              <w:t>15,75</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4"/>
                <w:rFonts w:eastAsia="Batang"/>
              </w:rPr>
              <w:t>0,99</w:t>
            </w:r>
          </w:p>
        </w:tc>
      </w:tr>
      <w:tr w:rsidR="00086CA6" w:rsidTr="00086CA6">
        <w:trPr>
          <w:trHeight w:val="221"/>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4"/>
                <w:rFonts w:eastAsia="Batang"/>
              </w:rPr>
              <w:t>20</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
            </w:pPr>
            <w:r>
              <w:rPr>
                <w:rStyle w:val="CenturySchoolbook85pt0pt4"/>
                <w:rFonts w:eastAsia="Batang"/>
              </w:rPr>
              <w:t>Кисель</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right="360"/>
              <w:jc w:val="right"/>
            </w:pPr>
            <w:r>
              <w:rPr>
                <w:rStyle w:val="CenturySchoolbook85pt0pt4"/>
                <w:rFonts w:eastAsia="Batang"/>
              </w:rPr>
              <w:t>200</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4"/>
                <w:rFonts w:eastAsia="Batang"/>
              </w:rPr>
              <w:t>0,00</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4"/>
                <w:rFonts w:eastAsia="Batang"/>
              </w:rPr>
              <w:t>0,00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20"/>
            </w:pPr>
            <w:r>
              <w:rPr>
                <w:rStyle w:val="CenturySchoolbook85pt0pt4"/>
                <w:rFonts w:eastAsia="Batang"/>
              </w:rPr>
              <w:t>18,00</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jc w:val="center"/>
            </w:pPr>
            <w:r>
              <w:rPr>
                <w:rStyle w:val="CenturySchoolbook85pt0pt4"/>
                <w:rFonts w:eastAsia="Batang"/>
              </w:rPr>
              <w:t>60,00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4"/>
                <w:rFonts w:eastAsia="Batang"/>
              </w:rPr>
              <w:t>0,00</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4"/>
                <w:rFonts w:eastAsia="Batang"/>
              </w:rPr>
              <w:t>0,00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4"/>
                <w:rFonts w:eastAsia="Batang"/>
              </w:rPr>
              <w:t>0,00</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4"/>
                <w:rFonts w:eastAsia="Batang"/>
              </w:rPr>
              <w:t>0,48</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4"/>
                <w:rFonts w:eastAsia="Batang"/>
              </w:rPr>
              <w:t>0,00</w:t>
            </w:r>
          </w:p>
        </w:tc>
      </w:tr>
      <w:tr w:rsidR="00086CA6" w:rsidTr="00086CA6">
        <w:trPr>
          <w:trHeight w:val="437"/>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4"/>
                <w:rFonts w:eastAsia="Batang"/>
              </w:rPr>
              <w:t>ГП</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11" w:lineRule="exact"/>
              <w:ind w:left="20"/>
            </w:pPr>
            <w:r>
              <w:rPr>
                <w:rStyle w:val="CenturySchoolbook85pt0pt4"/>
                <w:rFonts w:eastAsia="Batang"/>
              </w:rPr>
              <w:t>Хлеб пшеничный или хлеб зерновой</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right="360"/>
              <w:jc w:val="right"/>
            </w:pPr>
            <w:r>
              <w:rPr>
                <w:rStyle w:val="CenturySchoolbook85pt0pt4"/>
                <w:rFonts w:eastAsia="Batang"/>
              </w:rPr>
              <w:t>40</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4"/>
                <w:rFonts w:eastAsia="Batang"/>
              </w:rPr>
              <w:t>3,20</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4"/>
                <w:rFonts w:eastAsia="Batang"/>
              </w:rPr>
              <w:t>0,40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20"/>
            </w:pPr>
            <w:r>
              <w:rPr>
                <w:rStyle w:val="CenturySchoolbook85pt0pt4"/>
                <w:rFonts w:eastAsia="Batang"/>
              </w:rPr>
              <w:t>19,28</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jc w:val="center"/>
            </w:pPr>
            <w:r>
              <w:rPr>
                <w:rStyle w:val="CenturySchoolbook85pt0pt4"/>
                <w:rFonts w:eastAsia="Batang"/>
              </w:rPr>
              <w:t>94,40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4"/>
                <w:rFonts w:eastAsia="Batang"/>
              </w:rPr>
              <w:t>0,06</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4"/>
                <w:rFonts w:eastAsia="Batang"/>
              </w:rPr>
              <w:t>0,02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4"/>
                <w:rFonts w:eastAsia="Batang"/>
              </w:rPr>
              <w:t>0,00</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4"/>
                <w:rFonts w:eastAsia="Batang"/>
              </w:rPr>
              <w:t>9,60</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4"/>
                <w:rFonts w:eastAsia="Batang"/>
              </w:rPr>
              <w:t>0,80</w:t>
            </w:r>
          </w:p>
        </w:tc>
      </w:tr>
      <w:tr w:rsidR="00086CA6" w:rsidTr="00086CA6">
        <w:trPr>
          <w:trHeight w:val="437"/>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4"/>
                <w:rFonts w:eastAsia="Batang"/>
              </w:rPr>
              <w:t>ГП</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11" w:lineRule="exact"/>
              <w:ind w:left="20"/>
            </w:pPr>
            <w:r>
              <w:rPr>
                <w:rStyle w:val="CenturySchoolbook85pt0pt4"/>
                <w:rFonts w:eastAsia="Batang"/>
              </w:rPr>
              <w:t>Хлеб ржаной (ржано- пшеничный)</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right="360"/>
              <w:jc w:val="right"/>
            </w:pPr>
            <w:r>
              <w:rPr>
                <w:rStyle w:val="CenturySchoolbook85pt0pt4"/>
                <w:rFonts w:eastAsia="Batang"/>
              </w:rPr>
              <w:t>50</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4"/>
                <w:rFonts w:eastAsia="Batang"/>
              </w:rPr>
              <w:t>2,80</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4"/>
                <w:rFonts w:eastAsia="Batang"/>
              </w:rPr>
              <w:t>0,60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20"/>
            </w:pPr>
            <w:r>
              <w:rPr>
                <w:rStyle w:val="CenturySchoolbook85pt0pt4"/>
                <w:rFonts w:eastAsia="Batang"/>
              </w:rPr>
              <w:t>24,70</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jc w:val="center"/>
            </w:pPr>
            <w:r>
              <w:rPr>
                <w:rStyle w:val="CenturySchoolbook85pt0pt4"/>
                <w:rFonts w:eastAsia="Batang"/>
              </w:rPr>
              <w:t>116,00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4"/>
                <w:rFonts w:eastAsia="Batang"/>
              </w:rPr>
              <w:t>0,06</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4"/>
                <w:rFonts w:eastAsia="Batang"/>
              </w:rPr>
              <w:t>0,02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4"/>
                <w:rFonts w:eastAsia="Batang"/>
              </w:rPr>
              <w:t>0,00</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4"/>
                <w:rFonts w:eastAsia="Batang"/>
              </w:rPr>
              <w:t>12,00</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4"/>
                <w:rFonts w:eastAsia="Batang"/>
              </w:rPr>
              <w:t>1,60</w:t>
            </w:r>
          </w:p>
        </w:tc>
      </w:tr>
      <w:tr w:rsidR="00086CA6" w:rsidTr="00086CA6">
        <w:trPr>
          <w:trHeight w:val="230"/>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rPr>
                <w:sz w:val="10"/>
                <w:szCs w:val="10"/>
              </w:rPr>
            </w:pP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
            </w:pPr>
            <w:r>
              <w:rPr>
                <w:rStyle w:val="CenturySchoolbook85pt0pt4"/>
                <w:rFonts w:eastAsia="Batang"/>
              </w:rPr>
              <w:t>Итого</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rPr>
                <w:sz w:val="10"/>
                <w:szCs w:val="10"/>
              </w:rPr>
            </w:pP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4"/>
                <w:rFonts w:eastAsia="Batang"/>
              </w:rPr>
              <w:t>22,14</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40"/>
            </w:pPr>
            <w:r>
              <w:rPr>
                <w:rStyle w:val="CenturySchoolbook85pt0pt4"/>
                <w:rFonts w:eastAsia="Batang"/>
              </w:rPr>
              <w:t>25,84</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20"/>
            </w:pPr>
            <w:r>
              <w:rPr>
                <w:rStyle w:val="CenturySchoolbook85pt0pt4"/>
                <w:rFonts w:eastAsia="Batang"/>
              </w:rPr>
              <w:t>109,88</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jc w:val="center"/>
            </w:pPr>
            <w:r>
              <w:rPr>
                <w:rStyle w:val="CenturySchoolbook85pt0pt4"/>
                <w:rFonts w:eastAsia="Batang"/>
              </w:rPr>
              <w:t>846,35</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4"/>
                <w:rFonts w:eastAsia="Batang"/>
              </w:rPr>
              <w:t>0,31</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180"/>
            </w:pPr>
            <w:r>
              <w:rPr>
                <w:rStyle w:val="CenturySchoolbook85pt0pt4"/>
                <w:rFonts w:eastAsia="Batang"/>
              </w:rPr>
              <w:t>0,14</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4"/>
                <w:rFonts w:eastAsia="Batang"/>
              </w:rPr>
              <w:t>17,23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200"/>
            </w:pPr>
            <w:r>
              <w:rPr>
                <w:rStyle w:val="CenturySchoolbook85pt0pt4"/>
                <w:rFonts w:eastAsia="Batang"/>
              </w:rPr>
              <w:t>115,47</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086CA6" w:rsidRDefault="00086CA6" w:rsidP="00086CA6">
            <w:pPr>
              <w:pStyle w:val="1"/>
              <w:shd w:val="clear" w:color="auto" w:fill="auto"/>
              <w:spacing w:line="240" w:lineRule="auto"/>
              <w:ind w:left="300"/>
            </w:pPr>
            <w:r>
              <w:rPr>
                <w:rStyle w:val="CenturySchoolbook85pt0pt4"/>
                <w:rFonts w:eastAsia="Batang"/>
              </w:rPr>
              <w:t>5,12</w:t>
            </w:r>
          </w:p>
        </w:tc>
      </w:tr>
    </w:tbl>
    <w:p w:rsidR="00086CA6" w:rsidRDefault="00086CA6" w:rsidP="00086CA6">
      <w:pPr>
        <w:tabs>
          <w:tab w:val="left" w:pos="1425"/>
        </w:tabs>
        <w:jc w:val="center"/>
        <w:rPr>
          <w:rFonts w:ascii="Times New Roman" w:hAnsi="Times New Roman" w:cs="Times New Roman"/>
          <w:sz w:val="24"/>
          <w:szCs w:val="24"/>
        </w:rPr>
      </w:pPr>
    </w:p>
    <w:p w:rsidR="00EE6AF2" w:rsidRDefault="00EE6AF2" w:rsidP="00086CA6">
      <w:pPr>
        <w:tabs>
          <w:tab w:val="left" w:pos="1425"/>
        </w:tabs>
        <w:jc w:val="center"/>
        <w:rPr>
          <w:rFonts w:ascii="Times New Roman" w:hAnsi="Times New Roman" w:cs="Times New Roman"/>
          <w:sz w:val="24"/>
          <w:szCs w:val="24"/>
        </w:rPr>
      </w:pPr>
    </w:p>
    <w:p w:rsidR="00EE6AF2" w:rsidRDefault="00EE6AF2" w:rsidP="00086CA6">
      <w:pPr>
        <w:tabs>
          <w:tab w:val="left" w:pos="1425"/>
        </w:tabs>
        <w:jc w:val="center"/>
        <w:rPr>
          <w:rFonts w:ascii="Times New Roman" w:hAnsi="Times New Roman" w:cs="Times New Roman"/>
          <w:sz w:val="24"/>
          <w:szCs w:val="24"/>
        </w:rPr>
      </w:pPr>
    </w:p>
    <w:p w:rsidR="00EE6AF2" w:rsidRDefault="00EE6AF2" w:rsidP="00086CA6">
      <w:pPr>
        <w:tabs>
          <w:tab w:val="left" w:pos="1425"/>
        </w:tabs>
        <w:jc w:val="center"/>
        <w:rPr>
          <w:rFonts w:ascii="Times New Roman" w:hAnsi="Times New Roman" w:cs="Times New Roman"/>
          <w:sz w:val="24"/>
          <w:szCs w:val="24"/>
        </w:rPr>
      </w:pPr>
    </w:p>
    <w:p w:rsidR="00EE6AF2" w:rsidRDefault="00EE6AF2" w:rsidP="00086CA6">
      <w:pPr>
        <w:tabs>
          <w:tab w:val="left" w:pos="1425"/>
        </w:tabs>
        <w:jc w:val="center"/>
        <w:rPr>
          <w:rFonts w:ascii="Times New Roman" w:hAnsi="Times New Roman" w:cs="Times New Roman"/>
          <w:sz w:val="24"/>
          <w:szCs w:val="24"/>
        </w:rPr>
      </w:pPr>
    </w:p>
    <w:p w:rsidR="00EE6AF2" w:rsidRDefault="00EE6AF2" w:rsidP="00086CA6">
      <w:pPr>
        <w:tabs>
          <w:tab w:val="left" w:pos="1425"/>
        </w:tabs>
        <w:jc w:val="center"/>
        <w:rPr>
          <w:rFonts w:ascii="Times New Roman" w:hAnsi="Times New Roman" w:cs="Times New Roman"/>
          <w:sz w:val="24"/>
          <w:szCs w:val="24"/>
        </w:rPr>
      </w:pPr>
    </w:p>
    <w:tbl>
      <w:tblPr>
        <w:tblpPr w:leftFromText="180" w:rightFromText="180" w:vertAnchor="text" w:horzAnchor="margin" w:tblpY="710"/>
        <w:tblW w:w="0" w:type="auto"/>
        <w:tblLayout w:type="fixed"/>
        <w:tblCellMar>
          <w:left w:w="10" w:type="dxa"/>
          <w:right w:w="10" w:type="dxa"/>
        </w:tblCellMar>
        <w:tblLook w:val="0000"/>
      </w:tblPr>
      <w:tblGrid>
        <w:gridCol w:w="672"/>
        <w:gridCol w:w="2294"/>
        <w:gridCol w:w="994"/>
        <w:gridCol w:w="811"/>
        <w:gridCol w:w="816"/>
        <w:gridCol w:w="1027"/>
        <w:gridCol w:w="2366"/>
        <w:gridCol w:w="691"/>
        <w:gridCol w:w="653"/>
        <w:gridCol w:w="730"/>
        <w:gridCol w:w="792"/>
        <w:gridCol w:w="922"/>
      </w:tblGrid>
      <w:tr w:rsidR="00EE6AF2" w:rsidTr="00EE6AF2">
        <w:trPr>
          <w:trHeight w:val="226"/>
        </w:trPr>
        <w:tc>
          <w:tcPr>
            <w:tcW w:w="12768" w:type="dxa"/>
            <w:gridSpan w:val="12"/>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6040"/>
            </w:pPr>
            <w:r>
              <w:rPr>
                <w:rStyle w:val="CenturySchoolbook85pt0pt"/>
                <w:rFonts w:eastAsia="Batang"/>
              </w:rPr>
              <w:lastRenderedPageBreak/>
              <w:t>Полдник</w:t>
            </w:r>
          </w:p>
        </w:tc>
      </w:tr>
      <w:tr w:rsidR="00EE6AF2" w:rsidTr="00EE6AF2">
        <w:trPr>
          <w:trHeight w:val="216"/>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21</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both"/>
            </w:pPr>
            <w:r>
              <w:rPr>
                <w:rStyle w:val="CenturySchoolbook85pt0pt"/>
                <w:rFonts w:eastAsia="Batang"/>
              </w:rPr>
              <w:t>Кисломолочный продукт</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80"/>
            </w:pPr>
            <w:r>
              <w:rPr>
                <w:rStyle w:val="CenturySchoolbook85pt0pt"/>
                <w:rFonts w:eastAsia="Batang"/>
              </w:rPr>
              <w:t>160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4,64</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5,12</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
                <w:rFonts w:eastAsia="Batang"/>
              </w:rPr>
              <w:t>6,40</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940"/>
            </w:pPr>
            <w:r>
              <w:rPr>
                <w:rStyle w:val="CenturySchoolbook85pt0pt"/>
                <w:rFonts w:eastAsia="Batang"/>
              </w:rPr>
              <w:t>94,40</w:t>
            </w:r>
          </w:p>
        </w:tc>
        <w:tc>
          <w:tcPr>
            <w:tcW w:w="1344" w:type="dxa"/>
            <w:gridSpan w:val="2"/>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0,04 0,28</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1,12</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60"/>
            </w:pPr>
            <w:r>
              <w:rPr>
                <w:rStyle w:val="CenturySchoolbook85pt0pt"/>
                <w:rFonts w:eastAsia="Batang"/>
              </w:rPr>
              <w:t>192,00</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80"/>
            </w:pPr>
            <w:r>
              <w:rPr>
                <w:rStyle w:val="CenturySchoolbook85pt0pt"/>
                <w:rFonts w:eastAsia="Batang"/>
              </w:rPr>
              <w:t>0,16</w:t>
            </w:r>
          </w:p>
        </w:tc>
      </w:tr>
      <w:tr w:rsidR="00EE6AF2" w:rsidTr="00EE6AF2">
        <w:trPr>
          <w:trHeight w:val="427"/>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28</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02" w:lineRule="exact"/>
              <w:ind w:left="40"/>
            </w:pPr>
            <w:r>
              <w:rPr>
                <w:rStyle w:val="CenturySchoolbook85pt0pt"/>
                <w:rFonts w:eastAsia="Batang"/>
              </w:rPr>
              <w:t>Булочка творожная с изюмом</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80"/>
            </w:pPr>
            <w:r>
              <w:rPr>
                <w:rStyle w:val="CenturySchoolbook85pt0pt"/>
                <w:rFonts w:eastAsia="Batang"/>
              </w:rPr>
              <w:t>70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6,48</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4,96</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
                <w:rFonts w:eastAsia="Batang"/>
              </w:rPr>
              <w:t>39,39</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940"/>
            </w:pPr>
            <w:r>
              <w:rPr>
                <w:rStyle w:val="CenturySchoolbook85pt0pt"/>
                <w:rFonts w:eastAsia="Batang"/>
              </w:rPr>
              <w:t>168,30</w:t>
            </w:r>
          </w:p>
        </w:tc>
        <w:tc>
          <w:tcPr>
            <w:tcW w:w="1344" w:type="dxa"/>
            <w:gridSpan w:val="2"/>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0,08 0,07</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0,22</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60"/>
            </w:pPr>
            <w:r>
              <w:rPr>
                <w:rStyle w:val="CenturySchoolbook85pt0pt"/>
                <w:rFonts w:eastAsia="Batang"/>
              </w:rPr>
              <w:t>47,72</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80"/>
            </w:pPr>
            <w:r>
              <w:rPr>
                <w:rStyle w:val="CenturySchoolbook85pt0pt"/>
                <w:rFonts w:eastAsia="Batang"/>
              </w:rPr>
              <w:t>0,87</w:t>
            </w:r>
          </w:p>
        </w:tc>
      </w:tr>
      <w:tr w:rsidR="00EE6AF2" w:rsidTr="00EE6AF2">
        <w:trPr>
          <w:trHeight w:val="221"/>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rPr>
                <w:sz w:val="10"/>
                <w:szCs w:val="10"/>
              </w:rPr>
            </w:pP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both"/>
            </w:pPr>
            <w:r>
              <w:rPr>
                <w:rStyle w:val="CenturySchoolbook85pt0pt"/>
                <w:rFonts w:eastAsia="Batang"/>
              </w:rPr>
              <w:t>Итого</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rPr>
                <w:sz w:val="10"/>
                <w:szCs w:val="10"/>
              </w:rPr>
            </w:pP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11,12</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10,08</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
                <w:rFonts w:eastAsia="Batang"/>
              </w:rPr>
              <w:t>45,79</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940"/>
            </w:pPr>
            <w:r>
              <w:rPr>
                <w:rStyle w:val="CenturySchoolbook85pt0pt"/>
                <w:rFonts w:eastAsia="Batang"/>
              </w:rPr>
              <w:t>262,70</w:t>
            </w:r>
          </w:p>
        </w:tc>
        <w:tc>
          <w:tcPr>
            <w:tcW w:w="1344" w:type="dxa"/>
            <w:gridSpan w:val="2"/>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0,12 1 0,35</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1,34</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60"/>
            </w:pPr>
            <w:r>
              <w:rPr>
                <w:rStyle w:val="CenturySchoolbook85pt0pt"/>
                <w:rFonts w:eastAsia="Batang"/>
              </w:rPr>
              <w:t>239,72</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80"/>
            </w:pPr>
            <w:r>
              <w:rPr>
                <w:rStyle w:val="CenturySchoolbook85pt0pt"/>
                <w:rFonts w:eastAsia="Batang"/>
              </w:rPr>
              <w:t>1,03</w:t>
            </w:r>
          </w:p>
        </w:tc>
      </w:tr>
      <w:tr w:rsidR="00EE6AF2" w:rsidTr="00EE6AF2">
        <w:trPr>
          <w:trHeight w:val="216"/>
        </w:trPr>
        <w:tc>
          <w:tcPr>
            <w:tcW w:w="12768" w:type="dxa"/>
            <w:gridSpan w:val="12"/>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6040"/>
            </w:pPr>
            <w:r>
              <w:rPr>
                <w:rStyle w:val="CenturySchoolbook85pt0pt"/>
                <w:rFonts w:eastAsia="Batang"/>
              </w:rPr>
              <w:t>Ужин</w:t>
            </w:r>
            <w:r>
              <w:rPr>
                <w:rStyle w:val="CenturySchoolbook85pt0pt"/>
                <w:rFonts w:eastAsia="Batang"/>
                <w:vertAlign w:val="superscript"/>
              </w:rPr>
              <w:t>2</w:t>
            </w:r>
          </w:p>
        </w:tc>
      </w:tr>
      <w:tr w:rsidR="00EE6AF2" w:rsidTr="00EE6AF2">
        <w:trPr>
          <w:trHeight w:val="432"/>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74</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02" w:lineRule="exact"/>
              <w:ind w:left="40"/>
            </w:pPr>
            <w:r>
              <w:rPr>
                <w:rStyle w:val="CenturySchoolbook85pt0pt"/>
                <w:rFonts w:eastAsia="Batang"/>
              </w:rPr>
              <w:t>Омлет с зеленым горошком</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80"/>
            </w:pPr>
            <w:r>
              <w:rPr>
                <w:rStyle w:val="CenturySchoolbook85pt0pt"/>
                <w:rFonts w:eastAsia="Batang"/>
              </w:rPr>
              <w:t>140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9,20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12,18</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
                <w:rFonts w:eastAsia="Batang"/>
              </w:rPr>
              <w:t>5,19</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940"/>
            </w:pPr>
            <w:r>
              <w:rPr>
                <w:rStyle w:val="CenturySchoolbook85pt0pt"/>
                <w:rFonts w:eastAsia="Batang"/>
              </w:rPr>
              <w:t>165,00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0,08</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60"/>
            </w:pPr>
            <w:r>
              <w:rPr>
                <w:rStyle w:val="CenturySchoolbook85pt0pt"/>
                <w:rFonts w:eastAsia="Batang"/>
              </w:rPr>
              <w:t>0,06</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3,53</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60"/>
            </w:pPr>
            <w:r>
              <w:rPr>
                <w:rStyle w:val="CenturySchoolbook85pt0pt"/>
                <w:rFonts w:eastAsia="Batang"/>
              </w:rPr>
              <w:t>104,30</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80"/>
            </w:pPr>
            <w:r>
              <w:rPr>
                <w:rStyle w:val="CenturySchoolbook85pt0pt"/>
                <w:rFonts w:eastAsia="Batang"/>
              </w:rPr>
              <w:t>1,64</w:t>
            </w:r>
          </w:p>
        </w:tc>
      </w:tr>
      <w:tr w:rsidR="00EE6AF2" w:rsidTr="00EE6AF2">
        <w:trPr>
          <w:trHeight w:val="221"/>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76</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both"/>
            </w:pPr>
            <w:r>
              <w:rPr>
                <w:rStyle w:val="CenturySchoolbook85pt0pt"/>
                <w:rFonts w:eastAsia="Batang"/>
              </w:rPr>
              <w:t>Чай с молоком</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
                <w:rFonts w:eastAsia="Batang"/>
              </w:rPr>
              <w:t>180/12</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0,80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1,00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
                <w:rFonts w:eastAsia="Batang"/>
              </w:rPr>
              <w:t>13,50</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940"/>
            </w:pPr>
            <w:r>
              <w:rPr>
                <w:rStyle w:val="CenturySchoolbook85pt0pt"/>
                <w:rFonts w:eastAsia="Batang"/>
              </w:rPr>
              <w:t>56,00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0,02</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60"/>
            </w:pPr>
            <w:r>
              <w:rPr>
                <w:rStyle w:val="CenturySchoolbook85pt0pt"/>
                <w:rFonts w:eastAsia="Batang"/>
              </w:rPr>
              <w:t>0,07</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0,65</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60"/>
            </w:pPr>
            <w:r>
              <w:rPr>
                <w:rStyle w:val="CenturySchoolbook85pt0pt"/>
                <w:rFonts w:eastAsia="Batang"/>
              </w:rPr>
              <w:t>60,35</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80"/>
            </w:pPr>
            <w:r>
              <w:rPr>
                <w:rStyle w:val="CenturySchoolbook85pt0pt"/>
                <w:rFonts w:eastAsia="Batang"/>
              </w:rPr>
              <w:t>0,09</w:t>
            </w:r>
          </w:p>
        </w:tc>
      </w:tr>
      <w:tr w:rsidR="00EE6AF2" w:rsidTr="00EE6AF2">
        <w:trPr>
          <w:trHeight w:val="432"/>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ГП</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06" w:lineRule="exact"/>
              <w:jc w:val="both"/>
            </w:pPr>
            <w:r>
              <w:rPr>
                <w:rStyle w:val="CenturySchoolbook85pt0pt"/>
                <w:rFonts w:eastAsia="Batang"/>
              </w:rPr>
              <w:t>Хлеб пшеничный или хлеб зерновой</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80"/>
            </w:pPr>
            <w:r>
              <w:rPr>
                <w:rStyle w:val="CenturySchoolbook85pt0pt"/>
                <w:rFonts w:eastAsia="Batang"/>
              </w:rPr>
              <w:t>30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2,40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0,30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
                <w:rFonts w:eastAsia="Batang"/>
              </w:rPr>
              <w:t>14,46</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940"/>
            </w:pPr>
            <w:r>
              <w:rPr>
                <w:rStyle w:val="CenturySchoolbook85pt0pt"/>
                <w:rFonts w:eastAsia="Batang"/>
              </w:rPr>
              <w:t>70,80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0,05</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60"/>
            </w:pPr>
            <w:r>
              <w:rPr>
                <w:rStyle w:val="CenturySchoolbook85pt0pt"/>
                <w:rFonts w:eastAsia="Batang"/>
              </w:rPr>
              <w:t>0,02</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0,00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80"/>
            </w:pPr>
            <w:r>
              <w:rPr>
                <w:rStyle w:val="CenturySchoolbook85pt0pt"/>
                <w:rFonts w:eastAsia="Batang"/>
              </w:rPr>
              <w:t>7,20</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80"/>
            </w:pPr>
            <w:r>
              <w:rPr>
                <w:rStyle w:val="CenturySchoolbook85pt0pt"/>
                <w:rFonts w:eastAsia="Batang"/>
              </w:rPr>
              <w:t>0,60</w:t>
            </w:r>
          </w:p>
        </w:tc>
      </w:tr>
      <w:tr w:rsidR="00EE6AF2" w:rsidTr="00EE6AF2">
        <w:trPr>
          <w:trHeight w:val="902"/>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ГП</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06" w:lineRule="exact"/>
              <w:jc w:val="both"/>
            </w:pPr>
            <w:r>
              <w:rPr>
                <w:rStyle w:val="CenturySchoolbook85pt0pt"/>
                <w:rFonts w:eastAsia="Batang"/>
              </w:rPr>
              <w:t>Яблоко</w:t>
            </w:r>
            <w:r>
              <w:rPr>
                <w:rStyle w:val="CenturySchoolbook85pt0pt"/>
                <w:rFonts w:eastAsia="Batang"/>
                <w:vertAlign w:val="superscript"/>
              </w:rPr>
              <w:t>1</w:t>
            </w:r>
            <w:r>
              <w:rPr>
                <w:rStyle w:val="CenturySchoolbook85pt0pt"/>
                <w:rFonts w:eastAsia="Batang"/>
              </w:rPr>
              <w:t xml:space="preserve"> (можно фрукты выдавать детям на второй завтрак)</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80"/>
            </w:pPr>
            <w:r>
              <w:rPr>
                <w:rStyle w:val="CenturySchoolbook85pt0pt"/>
                <w:rFonts w:eastAsia="Batang"/>
              </w:rPr>
              <w:t>120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0,43</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0,43</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
                <w:rFonts w:eastAsia="Batang"/>
              </w:rPr>
              <w:t>10,34</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940"/>
            </w:pPr>
            <w:r>
              <w:rPr>
                <w:rStyle w:val="CenturySchoolbook85pt0pt"/>
                <w:rFonts w:eastAsia="Batang"/>
              </w:rPr>
              <w:t>49,64</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0,03</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60"/>
            </w:pPr>
            <w:r>
              <w:rPr>
                <w:rStyle w:val="CenturySchoolbook85pt0pt"/>
                <w:rFonts w:eastAsia="Batang"/>
              </w:rPr>
              <w:t>0,02</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10,56</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60"/>
            </w:pPr>
            <w:r>
              <w:rPr>
                <w:rStyle w:val="CenturySchoolbook85pt0pt"/>
                <w:rFonts w:eastAsia="Batang"/>
              </w:rPr>
              <w:t>16,90</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80"/>
            </w:pPr>
            <w:r>
              <w:rPr>
                <w:rStyle w:val="CenturySchoolbook85pt0pt"/>
                <w:rFonts w:eastAsia="Batang"/>
              </w:rPr>
              <w:t>2,32</w:t>
            </w:r>
          </w:p>
        </w:tc>
      </w:tr>
      <w:tr w:rsidR="00EE6AF2" w:rsidTr="00EE6AF2">
        <w:trPr>
          <w:trHeight w:val="216"/>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rPr>
                <w:sz w:val="10"/>
                <w:szCs w:val="10"/>
              </w:rPr>
            </w:pP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both"/>
            </w:pPr>
            <w:r>
              <w:rPr>
                <w:rStyle w:val="CenturySchoolbook85pt0pt"/>
                <w:rFonts w:eastAsia="Batang"/>
              </w:rPr>
              <w:t>Итого</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rPr>
                <w:sz w:val="10"/>
                <w:szCs w:val="10"/>
              </w:rPr>
            </w:pP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12,83</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13,91</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
                <w:rFonts w:eastAsia="Batang"/>
              </w:rPr>
              <w:t>43,49</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940"/>
            </w:pPr>
            <w:r>
              <w:rPr>
                <w:rStyle w:val="CenturySchoolbook85pt0pt"/>
                <w:rFonts w:eastAsia="Batang"/>
              </w:rPr>
              <w:t>341,44</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0,18</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60"/>
            </w:pPr>
            <w:r>
              <w:rPr>
                <w:rStyle w:val="CenturySchoolbook85pt0pt"/>
                <w:rFonts w:eastAsia="Batang"/>
              </w:rPr>
              <w:t>0,17</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14,74</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60"/>
            </w:pPr>
            <w:r>
              <w:rPr>
                <w:rStyle w:val="CenturySchoolbook85pt0pt"/>
                <w:rFonts w:eastAsia="Batang"/>
              </w:rPr>
              <w:t>188,75</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80"/>
            </w:pPr>
            <w:r>
              <w:rPr>
                <w:rStyle w:val="CenturySchoolbook85pt0pt"/>
                <w:rFonts w:eastAsia="Batang"/>
              </w:rPr>
              <w:t>4,65</w:t>
            </w:r>
          </w:p>
        </w:tc>
      </w:tr>
      <w:tr w:rsidR="00EE6AF2" w:rsidTr="00EE6AF2">
        <w:trPr>
          <w:trHeight w:val="259"/>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rPr>
                <w:sz w:val="10"/>
                <w:szCs w:val="10"/>
              </w:rPr>
            </w:pP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rPr>
                <w:sz w:val="10"/>
                <w:szCs w:val="10"/>
              </w:rPr>
            </w:pP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rPr>
                <w:sz w:val="10"/>
                <w:szCs w:val="10"/>
              </w:rPr>
            </w:pP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Б</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Ж</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460"/>
            </w:pPr>
            <w:r>
              <w:rPr>
                <w:rStyle w:val="CenturySchoolbook85pt0pt"/>
                <w:rFonts w:eastAsia="Batang"/>
              </w:rPr>
              <w:t>У</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940"/>
            </w:pPr>
            <w:r>
              <w:rPr>
                <w:rStyle w:val="CenturySchoolbook85pt0pt"/>
                <w:rFonts w:eastAsia="Batang"/>
              </w:rPr>
              <w:t>Эн/ц</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EE6AF2" w:rsidRPr="008C2360" w:rsidRDefault="008C2360" w:rsidP="00EE6AF2">
            <w:pPr>
              <w:pStyle w:val="31"/>
              <w:shd w:val="clear" w:color="auto" w:fill="auto"/>
              <w:spacing w:line="240" w:lineRule="auto"/>
              <w:ind w:left="180"/>
              <w:rPr>
                <w:rFonts w:ascii="Times New Roman" w:hAnsi="Times New Roman" w:cs="Times New Roman"/>
                <w:i w:val="0"/>
                <w:sz w:val="20"/>
                <w:szCs w:val="20"/>
              </w:rPr>
            </w:pPr>
            <w:r>
              <w:rPr>
                <w:rStyle w:val="32"/>
                <w:rFonts w:ascii="Times New Roman" w:hAnsi="Times New Roman" w:cs="Times New Roman"/>
                <w:i w:val="0"/>
                <w:sz w:val="20"/>
                <w:szCs w:val="20"/>
              </w:rPr>
              <w:t>В1</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EE6AF2" w:rsidRPr="008C2360" w:rsidRDefault="00EE6AF2" w:rsidP="00EE6AF2">
            <w:pPr>
              <w:pStyle w:val="31"/>
              <w:shd w:val="clear" w:color="auto" w:fill="auto"/>
              <w:spacing w:line="240" w:lineRule="auto"/>
              <w:ind w:left="160"/>
              <w:rPr>
                <w:rFonts w:ascii="Times New Roman" w:hAnsi="Times New Roman" w:cs="Times New Roman"/>
                <w:i w:val="0"/>
                <w:sz w:val="20"/>
                <w:szCs w:val="20"/>
              </w:rPr>
            </w:pPr>
            <w:r w:rsidRPr="008C2360">
              <w:rPr>
                <w:rStyle w:val="32"/>
                <w:rFonts w:ascii="Times New Roman" w:hAnsi="Times New Roman" w:cs="Times New Roman"/>
                <w:i w:val="0"/>
                <w:sz w:val="20"/>
                <w:szCs w:val="20"/>
              </w:rPr>
              <w:t>В</w:t>
            </w:r>
            <w:r w:rsidRPr="008C2360">
              <w:rPr>
                <w:rStyle w:val="32"/>
                <w:rFonts w:ascii="Times New Roman" w:hAnsi="Times New Roman" w:cs="Times New Roman"/>
                <w:i w:val="0"/>
                <w:sz w:val="20"/>
                <w:szCs w:val="20"/>
                <w:vertAlign w:val="subscript"/>
              </w:rPr>
              <w:t>2</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С</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80"/>
            </w:pPr>
            <w:r>
              <w:rPr>
                <w:rStyle w:val="CenturySchoolbook85pt0pt"/>
                <w:rFonts w:eastAsia="Batang"/>
              </w:rPr>
              <w:t>Са</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80"/>
            </w:pPr>
            <w:r>
              <w:rPr>
                <w:rStyle w:val="CenturySchoolbook85pt0pt"/>
                <w:rFonts w:eastAsia="Batang"/>
                <w:lang w:val="en-US"/>
              </w:rPr>
              <w:t>Fe</w:t>
            </w:r>
          </w:p>
        </w:tc>
      </w:tr>
      <w:tr w:rsidR="00EE6AF2" w:rsidTr="00EE6AF2">
        <w:trPr>
          <w:trHeight w:val="216"/>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rPr>
                <w:sz w:val="10"/>
                <w:szCs w:val="10"/>
              </w:rPr>
            </w:pP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both"/>
            </w:pPr>
            <w:r>
              <w:rPr>
                <w:rStyle w:val="CenturySchoolbook85pt0pt"/>
                <w:rFonts w:eastAsia="Batang"/>
              </w:rPr>
              <w:t>Итого за день</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rPr>
                <w:sz w:val="10"/>
                <w:szCs w:val="10"/>
              </w:rPr>
            </w:pP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56,32</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65,02</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
                <w:rFonts w:eastAsia="Batang"/>
              </w:rPr>
              <w:t>260,35</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940"/>
            </w:pPr>
            <w:r>
              <w:rPr>
                <w:rStyle w:val="CenturySchoolbook85pt0pt"/>
                <w:rFonts w:eastAsia="Batang"/>
              </w:rPr>
              <w:t>1868,49</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0,75</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60"/>
            </w:pPr>
            <w:r>
              <w:rPr>
                <w:rStyle w:val="CenturySchoolbook85pt0pt"/>
                <w:rFonts w:eastAsia="Batang"/>
              </w:rPr>
              <w:t>0,80</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37,91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60"/>
            </w:pPr>
            <w:r>
              <w:rPr>
                <w:rStyle w:val="CenturySchoolbook85pt0pt"/>
                <w:rFonts w:eastAsia="Batang"/>
              </w:rPr>
              <w:t>840,37</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80"/>
            </w:pPr>
            <w:r>
              <w:rPr>
                <w:rStyle w:val="CenturySchoolbook85pt0pt"/>
                <w:rFonts w:eastAsia="Batang"/>
              </w:rPr>
              <w:t>11,67</w:t>
            </w:r>
          </w:p>
        </w:tc>
      </w:tr>
      <w:tr w:rsidR="00EE6AF2" w:rsidTr="00EE6AF2">
        <w:trPr>
          <w:trHeight w:val="216"/>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rPr>
                <w:sz w:val="10"/>
                <w:szCs w:val="10"/>
              </w:rPr>
            </w:pP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both"/>
            </w:pPr>
            <w:r>
              <w:rPr>
                <w:rStyle w:val="CenturySchoolbook85pt0pt"/>
                <w:rFonts w:eastAsia="Batang"/>
              </w:rPr>
              <w:t>Суточная потребность</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rPr>
                <w:sz w:val="10"/>
                <w:szCs w:val="10"/>
              </w:rPr>
            </w:pP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54,00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60,00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
                <w:rFonts w:eastAsia="Batang"/>
              </w:rPr>
              <w:t>261,00</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940"/>
            </w:pPr>
            <w:r>
              <w:rPr>
                <w:rStyle w:val="CenturySchoolbook85pt0pt"/>
                <w:rFonts w:eastAsia="Batang"/>
              </w:rPr>
              <w:t>1800,00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0,90</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60"/>
            </w:pPr>
            <w:r>
              <w:rPr>
                <w:rStyle w:val="CenturySchoolbook85pt0pt"/>
                <w:rFonts w:eastAsia="Batang"/>
              </w:rPr>
              <w:t>1,00</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50,00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60"/>
            </w:pPr>
            <w:r>
              <w:rPr>
                <w:rStyle w:val="CenturySchoolbook85pt0pt"/>
                <w:rFonts w:eastAsia="Batang"/>
              </w:rPr>
              <w:t>900,00</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80"/>
            </w:pPr>
            <w:r>
              <w:rPr>
                <w:rStyle w:val="CenturySchoolbook85pt0pt"/>
                <w:rFonts w:eastAsia="Batang"/>
              </w:rPr>
              <w:t>10,00</w:t>
            </w:r>
          </w:p>
        </w:tc>
      </w:tr>
      <w:tr w:rsidR="00EE6AF2" w:rsidTr="00EE6AF2">
        <w:trPr>
          <w:trHeight w:val="626"/>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rPr>
                <w:sz w:val="10"/>
                <w:szCs w:val="10"/>
              </w:rPr>
            </w:pP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06" w:lineRule="exact"/>
              <w:jc w:val="both"/>
            </w:pPr>
            <w:r>
              <w:rPr>
                <w:rStyle w:val="CenturySchoolbook85pt0pt"/>
                <w:rFonts w:eastAsia="Batang"/>
              </w:rPr>
              <w:t>Процент удовлетворения (уточной потребности</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rPr>
                <w:sz w:val="10"/>
                <w:szCs w:val="10"/>
              </w:rPr>
            </w:pP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104,30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108,37</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
                <w:rFonts w:eastAsia="Batang"/>
              </w:rPr>
              <w:t>99,75</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940"/>
            </w:pPr>
            <w:r>
              <w:rPr>
                <w:rStyle w:val="CenturySchoolbook85pt0pt"/>
                <w:rFonts w:eastAsia="Batang"/>
              </w:rPr>
              <w:t>103,81</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83,33</w:t>
            </w:r>
          </w:p>
        </w:tc>
        <w:tc>
          <w:tcPr>
            <w:tcW w:w="653"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60"/>
            </w:pPr>
            <w:r>
              <w:rPr>
                <w:rStyle w:val="CenturySchoolbook85pt0pt"/>
                <w:rFonts w:eastAsia="Batang"/>
              </w:rPr>
              <w:t>80,00</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75,82</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60"/>
            </w:pPr>
            <w:r>
              <w:rPr>
                <w:rStyle w:val="CenturySchoolbook85pt0pt"/>
                <w:rFonts w:eastAsia="Batang"/>
              </w:rPr>
              <w:t>93,37</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80"/>
            </w:pPr>
            <w:r>
              <w:rPr>
                <w:rStyle w:val="CenturySchoolbook85pt0pt"/>
                <w:rFonts w:eastAsia="Batang"/>
              </w:rPr>
              <w:t>116,70</w:t>
            </w:r>
          </w:p>
        </w:tc>
      </w:tr>
    </w:tbl>
    <w:p w:rsidR="00EE6AF2" w:rsidRDefault="00EE6AF2" w:rsidP="00086CA6">
      <w:pPr>
        <w:tabs>
          <w:tab w:val="left" w:pos="1425"/>
        </w:tabs>
        <w:jc w:val="center"/>
        <w:rPr>
          <w:rFonts w:ascii="Times New Roman" w:hAnsi="Times New Roman" w:cs="Times New Roman"/>
          <w:sz w:val="24"/>
          <w:szCs w:val="24"/>
        </w:rPr>
      </w:pPr>
    </w:p>
    <w:p w:rsidR="00EE6AF2" w:rsidRPr="00EE6AF2" w:rsidRDefault="00EE6AF2" w:rsidP="00EE6AF2">
      <w:pPr>
        <w:rPr>
          <w:rFonts w:ascii="Times New Roman" w:hAnsi="Times New Roman" w:cs="Times New Roman"/>
          <w:sz w:val="24"/>
          <w:szCs w:val="24"/>
        </w:rPr>
      </w:pPr>
    </w:p>
    <w:p w:rsidR="00EE6AF2" w:rsidRPr="00EE6AF2" w:rsidRDefault="00EE6AF2" w:rsidP="00EE6AF2">
      <w:pPr>
        <w:rPr>
          <w:rFonts w:ascii="Times New Roman" w:hAnsi="Times New Roman" w:cs="Times New Roman"/>
          <w:sz w:val="24"/>
          <w:szCs w:val="24"/>
        </w:rPr>
      </w:pPr>
    </w:p>
    <w:p w:rsidR="00EE6AF2" w:rsidRPr="00EE6AF2" w:rsidRDefault="00EE6AF2" w:rsidP="00EE6AF2">
      <w:pPr>
        <w:rPr>
          <w:rFonts w:ascii="Times New Roman" w:hAnsi="Times New Roman" w:cs="Times New Roman"/>
          <w:sz w:val="24"/>
          <w:szCs w:val="24"/>
        </w:rPr>
      </w:pPr>
    </w:p>
    <w:p w:rsidR="00EE6AF2" w:rsidRPr="00EE6AF2" w:rsidRDefault="00EE6AF2" w:rsidP="00EE6AF2">
      <w:pPr>
        <w:rPr>
          <w:rFonts w:ascii="Times New Roman" w:hAnsi="Times New Roman" w:cs="Times New Roman"/>
          <w:sz w:val="24"/>
          <w:szCs w:val="24"/>
        </w:rPr>
      </w:pPr>
    </w:p>
    <w:p w:rsidR="00EE6AF2" w:rsidRPr="00EE6AF2" w:rsidRDefault="00EE6AF2" w:rsidP="00EE6AF2">
      <w:pPr>
        <w:rPr>
          <w:rFonts w:ascii="Times New Roman" w:hAnsi="Times New Roman" w:cs="Times New Roman"/>
          <w:sz w:val="24"/>
          <w:szCs w:val="24"/>
        </w:rPr>
      </w:pPr>
    </w:p>
    <w:p w:rsidR="00EE6AF2" w:rsidRPr="00EE6AF2" w:rsidRDefault="00EE6AF2" w:rsidP="00EE6AF2">
      <w:pPr>
        <w:rPr>
          <w:rFonts w:ascii="Times New Roman" w:hAnsi="Times New Roman" w:cs="Times New Roman"/>
          <w:sz w:val="24"/>
          <w:szCs w:val="24"/>
        </w:rPr>
      </w:pPr>
    </w:p>
    <w:p w:rsidR="00EE6AF2" w:rsidRPr="00EE6AF2" w:rsidRDefault="00EE6AF2" w:rsidP="00EE6AF2">
      <w:pPr>
        <w:rPr>
          <w:rFonts w:ascii="Times New Roman" w:hAnsi="Times New Roman" w:cs="Times New Roman"/>
          <w:sz w:val="24"/>
          <w:szCs w:val="24"/>
        </w:rPr>
      </w:pPr>
    </w:p>
    <w:p w:rsidR="00EE6AF2" w:rsidRPr="00EE6AF2" w:rsidRDefault="00EE6AF2" w:rsidP="00EE6AF2">
      <w:pPr>
        <w:rPr>
          <w:rFonts w:ascii="Times New Roman" w:hAnsi="Times New Roman" w:cs="Times New Roman"/>
          <w:sz w:val="24"/>
          <w:szCs w:val="24"/>
        </w:rPr>
      </w:pPr>
    </w:p>
    <w:p w:rsidR="00EE6AF2" w:rsidRPr="00EE6AF2" w:rsidRDefault="00EE6AF2" w:rsidP="00EE6AF2">
      <w:pPr>
        <w:rPr>
          <w:rFonts w:ascii="Times New Roman" w:hAnsi="Times New Roman" w:cs="Times New Roman"/>
          <w:sz w:val="24"/>
          <w:szCs w:val="24"/>
        </w:rPr>
      </w:pPr>
    </w:p>
    <w:p w:rsidR="00EE6AF2" w:rsidRPr="00EE6AF2" w:rsidRDefault="00EE6AF2" w:rsidP="00EE6AF2">
      <w:pPr>
        <w:rPr>
          <w:rFonts w:ascii="Times New Roman" w:hAnsi="Times New Roman" w:cs="Times New Roman"/>
          <w:sz w:val="24"/>
          <w:szCs w:val="24"/>
        </w:rPr>
      </w:pPr>
    </w:p>
    <w:p w:rsidR="00EE6AF2" w:rsidRDefault="00EE6AF2" w:rsidP="00EE6AF2">
      <w:pPr>
        <w:rPr>
          <w:rFonts w:ascii="Times New Roman" w:hAnsi="Times New Roman" w:cs="Times New Roman"/>
          <w:sz w:val="24"/>
          <w:szCs w:val="24"/>
        </w:rPr>
      </w:pPr>
    </w:p>
    <w:p w:rsidR="00EE6AF2" w:rsidRDefault="00EE6AF2" w:rsidP="00EE6AF2">
      <w:pPr>
        <w:rPr>
          <w:rFonts w:ascii="Times New Roman" w:hAnsi="Times New Roman" w:cs="Times New Roman"/>
          <w:sz w:val="24"/>
          <w:szCs w:val="24"/>
        </w:rPr>
      </w:pPr>
    </w:p>
    <w:p w:rsidR="00EE6AF2" w:rsidRPr="00A433F0" w:rsidRDefault="00EE6AF2" w:rsidP="00EE6AF2">
      <w:pPr>
        <w:rPr>
          <w:sz w:val="2"/>
          <w:szCs w:val="2"/>
        </w:rPr>
      </w:pPr>
      <w:r>
        <w:t xml:space="preserve">               </w:t>
      </w:r>
      <w:r>
        <w:rPr>
          <w:rStyle w:val="CenturySchoolbook85pt0pt"/>
          <w:rFonts w:eastAsiaTheme="minorEastAsia"/>
        </w:rPr>
        <w:t>Примечание: ГП-готовый продукт.</w:t>
      </w:r>
    </w:p>
    <w:p w:rsidR="00EE6AF2" w:rsidRDefault="007D4AC3" w:rsidP="00EE6AF2">
      <w:pPr>
        <w:pStyle w:val="1"/>
        <w:shd w:val="clear" w:color="auto" w:fill="auto"/>
        <w:spacing w:line="221" w:lineRule="exact"/>
        <w:ind w:left="980" w:right="3540"/>
      </w:pPr>
      <w:r>
        <w:rPr>
          <w:rStyle w:val="CenturySchoolbook85pt0pt"/>
          <w:rFonts w:eastAsia="Batang"/>
          <w:vertAlign w:val="superscript"/>
        </w:rPr>
        <w:t xml:space="preserve">1 </w:t>
      </w:r>
      <w:r w:rsidR="00EE6AF2">
        <w:rPr>
          <w:rStyle w:val="CenturySchoolbook85pt0pt"/>
          <w:rFonts w:eastAsia="Batang"/>
        </w:rPr>
        <w:t>- расчет содержания пищевых веществ, калорийности и микронутриентов произведен с учетом отходов. При поступлении на предприятие других видов фруктов-можно производить их замену.</w:t>
      </w:r>
    </w:p>
    <w:p w:rsidR="00EE6AF2" w:rsidRDefault="00EE6AF2" w:rsidP="00EE6AF2">
      <w:pPr>
        <w:pStyle w:val="1"/>
        <w:shd w:val="clear" w:color="auto" w:fill="auto"/>
        <w:spacing w:after="3485" w:line="221" w:lineRule="exact"/>
        <w:ind w:left="980" w:right="1740"/>
      </w:pPr>
      <w:r>
        <w:rPr>
          <w:rStyle w:val="CenturySchoolbook85pt0pt"/>
          <w:rFonts w:eastAsia="Batang"/>
          <w:vertAlign w:val="superscript"/>
        </w:rPr>
        <w:t>2</w:t>
      </w:r>
      <w:r>
        <w:rPr>
          <w:rStyle w:val="CenturySchoolbook85pt0pt"/>
          <w:rFonts w:eastAsia="Batang"/>
        </w:rPr>
        <w:t xml:space="preserve">- согласно тербований п </w:t>
      </w:r>
      <w:r w:rsidR="00A4401C">
        <w:rPr>
          <w:rStyle w:val="CenturySchoolbook85pt0pt"/>
          <w:rFonts w:eastAsia="Batang"/>
        </w:rPr>
        <w:t>15.11</w:t>
      </w:r>
      <w:r>
        <w:rPr>
          <w:rStyle w:val="CenturySchoolbook85pt0pt"/>
          <w:rFonts w:eastAsia="Batang"/>
        </w:rPr>
        <w:t xml:space="preserve"> СанПиНа</w:t>
      </w:r>
      <w:r w:rsidRPr="009F79D2">
        <w:rPr>
          <w:rStyle w:val="CenturySchoolbook85pt0pt"/>
          <w:rFonts w:eastAsia="Batang"/>
          <w:sz w:val="16"/>
          <w:szCs w:val="16"/>
        </w:rPr>
        <w:t xml:space="preserve"> </w:t>
      </w:r>
      <w:r w:rsidR="009F79D2" w:rsidRPr="009F79D2">
        <w:rPr>
          <w:rStyle w:val="4105pt"/>
          <w:rFonts w:eastAsia="Batang"/>
          <w:b w:val="0"/>
          <w:sz w:val="16"/>
          <w:szCs w:val="16"/>
        </w:rPr>
        <w:t xml:space="preserve">2.4.1.3049-13 </w:t>
      </w:r>
      <w:r>
        <w:rPr>
          <w:rStyle w:val="CenturySchoolbook85pt0pt"/>
          <w:rFonts w:eastAsia="Batang"/>
        </w:rPr>
        <w:t>при 12 часовом пребывании возможна организация как отдельного полдника, так и "уплотненного" полдника с включением блюд ужина. Ежедневная нормы выдачи соли пищевой поваренной - 6 гр.</w:t>
      </w:r>
    </w:p>
    <w:p w:rsidR="00EE6AF2" w:rsidRDefault="00EE6AF2" w:rsidP="00EE6AF2">
      <w:pPr>
        <w:pStyle w:val="1"/>
        <w:shd w:val="clear" w:color="auto" w:fill="auto"/>
        <w:spacing w:line="211" w:lineRule="exact"/>
        <w:ind w:left="20" w:right="8320"/>
        <w:rPr>
          <w:rStyle w:val="CenturySchoolbook85pt0pt3"/>
        </w:rPr>
      </w:pPr>
      <w:r>
        <w:rPr>
          <w:rStyle w:val="CenturySchoolbook85pt0pt3"/>
        </w:rPr>
        <w:lastRenderedPageBreak/>
        <w:t xml:space="preserve">День: пятница </w:t>
      </w:r>
    </w:p>
    <w:p w:rsidR="00EE6AF2" w:rsidRDefault="00EE6AF2" w:rsidP="00EE6AF2">
      <w:pPr>
        <w:pStyle w:val="1"/>
        <w:shd w:val="clear" w:color="auto" w:fill="auto"/>
        <w:spacing w:line="211" w:lineRule="exact"/>
        <w:ind w:left="20" w:right="8320"/>
      </w:pPr>
      <w:r>
        <w:rPr>
          <w:rStyle w:val="CenturySchoolbook85pt0pt3"/>
        </w:rPr>
        <w:t>Неделя: первая</w:t>
      </w:r>
    </w:p>
    <w:p w:rsidR="00EE6AF2" w:rsidRDefault="00EE6AF2" w:rsidP="00EE6AF2">
      <w:pPr>
        <w:pStyle w:val="1"/>
        <w:shd w:val="clear" w:color="auto" w:fill="auto"/>
        <w:spacing w:after="138" w:line="211" w:lineRule="exact"/>
        <w:ind w:left="20"/>
      </w:pPr>
      <w:r>
        <w:rPr>
          <w:rStyle w:val="CenturySchoolbook85pt0pt3"/>
        </w:rPr>
        <w:t>Возрастная категория: 3-7 лет, 12 часовое пребывание</w:t>
      </w:r>
    </w:p>
    <w:tbl>
      <w:tblPr>
        <w:tblW w:w="0" w:type="auto"/>
        <w:tblLayout w:type="fixed"/>
        <w:tblCellMar>
          <w:left w:w="10" w:type="dxa"/>
          <w:right w:w="10" w:type="dxa"/>
        </w:tblCellMar>
        <w:tblLook w:val="0000"/>
      </w:tblPr>
      <w:tblGrid>
        <w:gridCol w:w="682"/>
        <w:gridCol w:w="2294"/>
        <w:gridCol w:w="1003"/>
        <w:gridCol w:w="811"/>
        <w:gridCol w:w="811"/>
        <w:gridCol w:w="1027"/>
        <w:gridCol w:w="2366"/>
        <w:gridCol w:w="691"/>
        <w:gridCol w:w="662"/>
        <w:gridCol w:w="725"/>
        <w:gridCol w:w="792"/>
        <w:gridCol w:w="926"/>
      </w:tblGrid>
      <w:tr w:rsidR="00EE6AF2" w:rsidTr="00EE6AF2">
        <w:trPr>
          <w:trHeight w:val="230"/>
        </w:trPr>
        <w:tc>
          <w:tcPr>
            <w:tcW w:w="682" w:type="dxa"/>
            <w:vMerge w:val="restart"/>
            <w:tcBorders>
              <w:top w:val="single" w:sz="4" w:space="0" w:color="auto"/>
              <w:left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00"/>
            </w:pPr>
            <w:r>
              <w:rPr>
                <w:rStyle w:val="CenturySchoolbook85pt1pt2"/>
              </w:rPr>
              <w:t>МТК</w:t>
            </w:r>
          </w:p>
        </w:tc>
        <w:tc>
          <w:tcPr>
            <w:tcW w:w="2294" w:type="dxa"/>
            <w:vMerge w:val="restart"/>
            <w:tcBorders>
              <w:top w:val="single" w:sz="4" w:space="0" w:color="auto"/>
              <w:left w:val="single" w:sz="4" w:space="0" w:color="auto"/>
              <w:right w:val="single" w:sz="4" w:space="0" w:color="auto"/>
            </w:tcBorders>
            <w:shd w:val="clear" w:color="auto" w:fill="FFFFFF"/>
          </w:tcPr>
          <w:p w:rsidR="00EE6AF2" w:rsidRDefault="00EE6AF2" w:rsidP="00EE6AF2">
            <w:pPr>
              <w:pStyle w:val="1"/>
              <w:shd w:val="clear" w:color="auto" w:fill="auto"/>
              <w:spacing w:line="211" w:lineRule="exact"/>
              <w:jc w:val="center"/>
            </w:pPr>
            <w:r>
              <w:rPr>
                <w:rStyle w:val="CenturySchoolbook85pt0pt3"/>
              </w:rPr>
              <w:t>Прием пищи, наименование блюда</w:t>
            </w:r>
          </w:p>
        </w:tc>
        <w:tc>
          <w:tcPr>
            <w:tcW w:w="1003" w:type="dxa"/>
            <w:vMerge w:val="restart"/>
            <w:tcBorders>
              <w:top w:val="single" w:sz="4" w:space="0" w:color="auto"/>
              <w:left w:val="single" w:sz="4" w:space="0" w:color="auto"/>
              <w:right w:val="single" w:sz="4" w:space="0" w:color="auto"/>
            </w:tcBorders>
            <w:shd w:val="clear" w:color="auto" w:fill="FFFFFF"/>
          </w:tcPr>
          <w:p w:rsidR="00EE6AF2" w:rsidRDefault="00EE6AF2" w:rsidP="00EE6AF2">
            <w:pPr>
              <w:pStyle w:val="1"/>
              <w:shd w:val="clear" w:color="auto" w:fill="auto"/>
              <w:spacing w:line="211" w:lineRule="exact"/>
              <w:ind w:right="340"/>
              <w:jc w:val="right"/>
            </w:pPr>
            <w:r>
              <w:rPr>
                <w:rStyle w:val="CenturySchoolbook85pt0pt3"/>
              </w:rPr>
              <w:t>Масса порции</w:t>
            </w:r>
          </w:p>
        </w:tc>
        <w:tc>
          <w:tcPr>
            <w:tcW w:w="2649" w:type="dxa"/>
            <w:gridSpan w:val="3"/>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400"/>
            </w:pPr>
            <w:r>
              <w:rPr>
                <w:rStyle w:val="CenturySchoolbook85pt0pt3"/>
              </w:rPr>
              <w:t>Пищевые вещества (г)</w:t>
            </w:r>
          </w:p>
        </w:tc>
        <w:tc>
          <w:tcPr>
            <w:tcW w:w="2366" w:type="dxa"/>
            <w:vMerge w:val="restart"/>
            <w:tcBorders>
              <w:top w:val="single" w:sz="4" w:space="0" w:color="auto"/>
              <w:left w:val="single" w:sz="4" w:space="0" w:color="auto"/>
              <w:right w:val="single" w:sz="4" w:space="0" w:color="auto"/>
            </w:tcBorders>
            <w:shd w:val="clear" w:color="auto" w:fill="FFFFFF"/>
          </w:tcPr>
          <w:p w:rsidR="00EE6AF2" w:rsidRDefault="00EE6AF2" w:rsidP="00EE6AF2">
            <w:pPr>
              <w:pStyle w:val="1"/>
              <w:shd w:val="clear" w:color="auto" w:fill="auto"/>
              <w:spacing w:line="206" w:lineRule="exact"/>
              <w:jc w:val="center"/>
            </w:pPr>
            <w:r>
              <w:rPr>
                <w:rStyle w:val="CenturySchoolbook85pt0pt3"/>
              </w:rPr>
              <w:t>Энергетическая ценность (ккал)</w:t>
            </w:r>
          </w:p>
        </w:tc>
        <w:tc>
          <w:tcPr>
            <w:tcW w:w="1353" w:type="dxa"/>
            <w:gridSpan w:val="2"/>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80"/>
            </w:pPr>
            <w:r>
              <w:rPr>
                <w:rStyle w:val="CenturySchoolbook85pt0pt3"/>
              </w:rPr>
              <w:t>Витамины</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pPr>
            <w:r>
              <w:rPr>
                <w:rStyle w:val="CenturySchoolbook85pt0pt3"/>
              </w:rPr>
              <w:t>(мг)</w:t>
            </w:r>
          </w:p>
        </w:tc>
        <w:tc>
          <w:tcPr>
            <w:tcW w:w="1718" w:type="dxa"/>
            <w:gridSpan w:val="2"/>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00"/>
            </w:pPr>
            <w:r>
              <w:rPr>
                <w:rStyle w:val="CenturySchoolbook85pt0pt3"/>
              </w:rPr>
              <w:t>Минеральные в-ва</w:t>
            </w:r>
          </w:p>
        </w:tc>
      </w:tr>
      <w:tr w:rsidR="00EE6AF2" w:rsidTr="00EE6AF2">
        <w:trPr>
          <w:trHeight w:val="269"/>
        </w:trPr>
        <w:tc>
          <w:tcPr>
            <w:tcW w:w="682" w:type="dxa"/>
            <w:vMerge/>
            <w:tcBorders>
              <w:left w:val="single" w:sz="4" w:space="0" w:color="auto"/>
              <w:bottom w:val="single" w:sz="4" w:space="0" w:color="auto"/>
              <w:right w:val="single" w:sz="4" w:space="0" w:color="auto"/>
            </w:tcBorders>
            <w:shd w:val="clear" w:color="auto" w:fill="FFFFFF"/>
          </w:tcPr>
          <w:p w:rsidR="00EE6AF2" w:rsidRDefault="00EE6AF2" w:rsidP="00EE6AF2"/>
        </w:tc>
        <w:tc>
          <w:tcPr>
            <w:tcW w:w="2294" w:type="dxa"/>
            <w:vMerge/>
            <w:tcBorders>
              <w:left w:val="single" w:sz="4" w:space="0" w:color="auto"/>
              <w:bottom w:val="single" w:sz="4" w:space="0" w:color="auto"/>
              <w:right w:val="single" w:sz="4" w:space="0" w:color="auto"/>
            </w:tcBorders>
            <w:shd w:val="clear" w:color="auto" w:fill="FFFFFF"/>
          </w:tcPr>
          <w:p w:rsidR="00EE6AF2" w:rsidRDefault="00EE6AF2" w:rsidP="00EE6AF2"/>
        </w:tc>
        <w:tc>
          <w:tcPr>
            <w:tcW w:w="1003" w:type="dxa"/>
            <w:vMerge/>
            <w:tcBorders>
              <w:left w:val="single" w:sz="4" w:space="0" w:color="auto"/>
              <w:bottom w:val="single" w:sz="4" w:space="0" w:color="auto"/>
              <w:right w:val="single" w:sz="4" w:space="0" w:color="auto"/>
            </w:tcBorders>
            <w:shd w:val="clear" w:color="auto" w:fill="FFFFFF"/>
          </w:tcPr>
          <w:p w:rsidR="00EE6AF2" w:rsidRDefault="00EE6AF2" w:rsidP="00EE6AF2"/>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Б</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Pr="008C2360" w:rsidRDefault="008C2360" w:rsidP="00EE6AF2">
            <w:pPr>
              <w:pStyle w:val="81"/>
              <w:shd w:val="clear" w:color="auto" w:fill="auto"/>
              <w:spacing w:line="240" w:lineRule="auto"/>
              <w:ind w:left="240"/>
              <w:rPr>
                <w:rFonts w:ascii="Times New Roman" w:hAnsi="Times New Roman" w:cs="Times New Roman"/>
              </w:rPr>
            </w:pPr>
            <w:r w:rsidRPr="008C2360">
              <w:rPr>
                <w:rFonts w:ascii="Times New Roman" w:hAnsi="Times New Roman" w:cs="Times New Roman"/>
              </w:rPr>
              <w:t>Ж</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EE6AF2" w:rsidRPr="008C2360" w:rsidRDefault="00EE6AF2" w:rsidP="00EE6AF2">
            <w:pPr>
              <w:pStyle w:val="1"/>
              <w:shd w:val="clear" w:color="auto" w:fill="auto"/>
              <w:spacing w:line="240" w:lineRule="auto"/>
              <w:ind w:left="460"/>
              <w:rPr>
                <w:rFonts w:ascii="Times New Roman" w:hAnsi="Times New Roman" w:cs="Times New Roman"/>
              </w:rPr>
            </w:pPr>
            <w:r w:rsidRPr="008C2360">
              <w:rPr>
                <w:rStyle w:val="CenturySchoolbook85pt0pt3"/>
                <w:rFonts w:ascii="Times New Roman" w:hAnsi="Times New Roman" w:cs="Times New Roman"/>
              </w:rPr>
              <w:t>У</w:t>
            </w:r>
          </w:p>
        </w:tc>
        <w:tc>
          <w:tcPr>
            <w:tcW w:w="2366" w:type="dxa"/>
            <w:vMerge/>
            <w:tcBorders>
              <w:left w:val="single" w:sz="4" w:space="0" w:color="auto"/>
              <w:bottom w:val="single" w:sz="4" w:space="0" w:color="auto"/>
              <w:right w:val="single" w:sz="4" w:space="0" w:color="auto"/>
            </w:tcBorders>
            <w:shd w:val="clear" w:color="auto" w:fill="FFFFFF"/>
          </w:tcPr>
          <w:p w:rsidR="00EE6AF2" w:rsidRPr="008C2360" w:rsidRDefault="00EE6AF2" w:rsidP="00EE6AF2">
            <w:pPr>
              <w:rPr>
                <w:rFonts w:ascii="Times New Roman" w:hAnsi="Times New Roman" w:cs="Times New Roman"/>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EE6AF2" w:rsidRPr="008C2360" w:rsidRDefault="008C2360" w:rsidP="00EE6AF2">
            <w:pPr>
              <w:pStyle w:val="81"/>
              <w:shd w:val="clear" w:color="auto" w:fill="auto"/>
              <w:spacing w:line="240" w:lineRule="auto"/>
              <w:ind w:left="180"/>
              <w:rPr>
                <w:rFonts w:ascii="Times New Roman" w:hAnsi="Times New Roman" w:cs="Times New Roman"/>
              </w:rPr>
            </w:pPr>
            <w:r w:rsidRPr="008C2360">
              <w:rPr>
                <w:rFonts w:ascii="Times New Roman" w:hAnsi="Times New Roman" w:cs="Times New Roman"/>
              </w:rPr>
              <w:t>В</w:t>
            </w:r>
            <w:r>
              <w:rPr>
                <w:rFonts w:ascii="Times New Roman" w:hAnsi="Times New Roman" w:cs="Times New Roman"/>
              </w:rPr>
              <w:t>1</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EE6AF2" w:rsidRPr="008C2360" w:rsidRDefault="00EE6AF2" w:rsidP="00EE6AF2">
            <w:pPr>
              <w:pStyle w:val="81"/>
              <w:shd w:val="clear" w:color="auto" w:fill="auto"/>
              <w:spacing w:line="240" w:lineRule="auto"/>
              <w:ind w:left="180"/>
              <w:rPr>
                <w:rFonts w:ascii="Times New Roman" w:hAnsi="Times New Roman" w:cs="Times New Roman"/>
              </w:rPr>
            </w:pPr>
            <w:r w:rsidRPr="008C2360">
              <w:rPr>
                <w:rFonts w:ascii="Times New Roman" w:hAnsi="Times New Roman" w:cs="Times New Roman"/>
              </w:rPr>
              <w:t>В</w:t>
            </w:r>
            <w:r w:rsidRPr="008C2360">
              <w:rPr>
                <w:rFonts w:ascii="Times New Roman" w:hAnsi="Times New Roman" w:cs="Times New Roman"/>
                <w:vertAlign w:val="subscript"/>
              </w:rPr>
              <w:t>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3"/>
              </w:rPr>
              <w:t>С</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3"/>
              </w:rPr>
              <w:t>Са</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3"/>
                <w:lang w:val="en-US"/>
              </w:rPr>
              <w:t>Fe</w:t>
            </w:r>
          </w:p>
        </w:tc>
      </w:tr>
      <w:tr w:rsidR="00EE6AF2" w:rsidTr="00EE6AF2">
        <w:trPr>
          <w:trHeight w:val="216"/>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60"/>
            </w:pPr>
            <w:r>
              <w:rPr>
                <w:rStyle w:val="CenturySchoolbook85pt0pt3"/>
              </w:rPr>
              <w:t>1</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center"/>
            </w:pPr>
            <w:r>
              <w:rPr>
                <w:rStyle w:val="CenturySchoolbook85pt0pt3"/>
              </w:rPr>
              <w:t>2</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right="340"/>
              <w:jc w:val="right"/>
            </w:pPr>
            <w:r>
              <w:rPr>
                <w:rStyle w:val="CenturySchoolbook85pt0pt3"/>
              </w:rPr>
              <w:t>3</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4</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5</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460"/>
            </w:pPr>
            <w:r>
              <w:rPr>
                <w:rStyle w:val="CenturySchoolbook85pt0pt3"/>
              </w:rPr>
              <w:t>6</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center"/>
            </w:pPr>
            <w:r>
              <w:rPr>
                <w:rStyle w:val="CenturySchoolbook85pt0pt3"/>
              </w:rPr>
              <w:t>7</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8</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9</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3"/>
              </w:rPr>
              <w:t>10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3"/>
              </w:rPr>
              <w:t>11</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3"/>
              </w:rPr>
              <w:t>12</w:t>
            </w:r>
          </w:p>
        </w:tc>
      </w:tr>
      <w:tr w:rsidR="00EE6AF2" w:rsidTr="00EE6AF2">
        <w:trPr>
          <w:trHeight w:val="221"/>
        </w:trPr>
        <w:tc>
          <w:tcPr>
            <w:tcW w:w="12790" w:type="dxa"/>
            <w:gridSpan w:val="12"/>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6000"/>
            </w:pPr>
            <w:r>
              <w:rPr>
                <w:rStyle w:val="CenturySchoolbook85pt0pt3"/>
              </w:rPr>
              <w:t>Завтрак</w:t>
            </w:r>
          </w:p>
        </w:tc>
      </w:tr>
      <w:tr w:rsidR="00EE6AF2" w:rsidTr="00EE6AF2">
        <w:trPr>
          <w:trHeight w:val="437"/>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60"/>
            </w:pPr>
            <w:r>
              <w:rPr>
                <w:rStyle w:val="CenturySchoolbook85pt0pt3"/>
              </w:rPr>
              <w:t>39</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11" w:lineRule="exact"/>
              <w:ind w:left="40"/>
            </w:pPr>
            <w:r>
              <w:rPr>
                <w:rStyle w:val="CenturySchoolbook85pt0pt3"/>
              </w:rPr>
              <w:t>Суп молочный с макаронными изделиями</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right="340"/>
              <w:jc w:val="right"/>
            </w:pPr>
            <w:r>
              <w:rPr>
                <w:rStyle w:val="CenturySchoolbook85pt0pt3"/>
              </w:rPr>
              <w:t>200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5,85</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5,81</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20"/>
            </w:pPr>
            <w:r>
              <w:rPr>
                <w:rStyle w:val="CenturySchoolbook85pt0pt3"/>
              </w:rPr>
              <w:t>19,99</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center"/>
            </w:pPr>
            <w:r>
              <w:rPr>
                <w:rStyle w:val="CenturySchoolbook85pt0pt3"/>
              </w:rPr>
              <w:t>155,00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0,08</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0,14</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3"/>
              </w:rPr>
              <w:t>1,00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3"/>
              </w:rPr>
              <w:t>188,00</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3"/>
              </w:rPr>
              <w:t>0,36</w:t>
            </w:r>
          </w:p>
        </w:tc>
      </w:tr>
      <w:tr w:rsidR="00EE6AF2" w:rsidTr="00EE6AF2">
        <w:trPr>
          <w:trHeight w:val="437"/>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60"/>
            </w:pPr>
            <w:r>
              <w:rPr>
                <w:rStyle w:val="CenturySchoolbook85pt0pt3"/>
              </w:rPr>
              <w:t>2</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11" w:lineRule="exact"/>
              <w:ind w:left="40"/>
            </w:pPr>
            <w:r>
              <w:rPr>
                <w:rStyle w:val="CenturySchoolbook85pt0pt3"/>
              </w:rPr>
              <w:t>Кофейный напиток с молоком</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right="340"/>
              <w:jc w:val="right"/>
            </w:pPr>
            <w:r>
              <w:rPr>
                <w:rStyle w:val="CenturySchoolbook85pt0pt3"/>
              </w:rPr>
              <w:t>180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1,50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lang w:val="en-US"/>
              </w:rPr>
              <w:t>1,S0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20"/>
            </w:pPr>
            <w:r>
              <w:rPr>
                <w:rStyle w:val="CenturySchoolbook85pt0pt3"/>
              </w:rPr>
              <w:t>12,50</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center"/>
            </w:pPr>
            <w:r>
              <w:rPr>
                <w:rStyle w:val="CenturySchoolbook85pt0pt3"/>
              </w:rPr>
              <w:t>58,00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0,02</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0,01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3"/>
              </w:rPr>
              <w:t>0,65</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3"/>
              </w:rPr>
              <w:t>102,00</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3"/>
              </w:rPr>
              <w:t>0,03</w:t>
            </w:r>
          </w:p>
        </w:tc>
      </w:tr>
      <w:tr w:rsidR="00EE6AF2" w:rsidTr="00EE6AF2">
        <w:trPr>
          <w:trHeight w:val="437"/>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60"/>
            </w:pPr>
            <w:r>
              <w:rPr>
                <w:rStyle w:val="CenturySchoolbook85pt0pt3"/>
              </w:rPr>
              <w:t>3</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11" w:lineRule="exact"/>
              <w:ind w:left="40"/>
            </w:pPr>
            <w:r>
              <w:rPr>
                <w:rStyle w:val="CenturySchoolbook85pt0pt3"/>
              </w:rPr>
              <w:t>Бутерброд с маслом и сыром</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right="340"/>
              <w:jc w:val="right"/>
            </w:pPr>
            <w:r>
              <w:rPr>
                <w:rStyle w:val="CenturySchoolbook85pt0pt3"/>
              </w:rPr>
              <w:t>30/6/11</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4,84</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8,38</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20"/>
            </w:pPr>
            <w:r>
              <w:rPr>
                <w:rStyle w:val="CenturySchoolbook85pt0pt3"/>
              </w:rPr>
              <w:t>14,63</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center"/>
            </w:pPr>
            <w:r>
              <w:rPr>
                <w:rStyle w:val="CenturySchoolbook85pt0pt3"/>
              </w:rPr>
              <w:t>156,00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0,03</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0,02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3"/>
              </w:rPr>
              <w:t>0,18</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3"/>
              </w:rPr>
              <w:t>116,72</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3"/>
              </w:rPr>
              <w:t>0,46</w:t>
            </w:r>
          </w:p>
        </w:tc>
      </w:tr>
      <w:tr w:rsidR="00EE6AF2" w:rsidTr="00EE6AF2">
        <w:trPr>
          <w:trHeight w:val="221"/>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rPr>
                <w:sz w:val="10"/>
                <w:szCs w:val="10"/>
              </w:rPr>
            </w:pP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40"/>
            </w:pPr>
            <w:r>
              <w:rPr>
                <w:rStyle w:val="CenturySchoolbook85pt0pt3"/>
              </w:rPr>
              <w:t>Итого</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rPr>
                <w:sz w:val="10"/>
                <w:szCs w:val="10"/>
              </w:rPr>
            </w:pP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12,19</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15,69</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20"/>
            </w:pPr>
            <w:r>
              <w:rPr>
                <w:rStyle w:val="CenturySchoolbook85pt0pt3"/>
              </w:rPr>
              <w:t>47,12</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center"/>
            </w:pPr>
            <w:r>
              <w:rPr>
                <w:rStyle w:val="CenturySchoolbook85pt0pt3"/>
              </w:rPr>
              <w:t>369,00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0,13</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0,17</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3"/>
              </w:rPr>
              <w:t>1,83</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3"/>
              </w:rPr>
              <w:t>406,72</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3"/>
              </w:rPr>
              <w:t>0,85</w:t>
            </w:r>
          </w:p>
        </w:tc>
      </w:tr>
      <w:tr w:rsidR="00EE6AF2" w:rsidTr="00EE6AF2">
        <w:trPr>
          <w:trHeight w:val="216"/>
        </w:trPr>
        <w:tc>
          <w:tcPr>
            <w:tcW w:w="12790" w:type="dxa"/>
            <w:gridSpan w:val="12"/>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6000"/>
            </w:pPr>
            <w:r>
              <w:rPr>
                <w:rStyle w:val="CenturySchoolbook85pt0pt3"/>
              </w:rPr>
              <w:t>2 завтрак</w:t>
            </w:r>
          </w:p>
        </w:tc>
      </w:tr>
      <w:tr w:rsidR="00EE6AF2" w:rsidTr="00EE6AF2">
        <w:trPr>
          <w:trHeight w:val="432"/>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60"/>
            </w:pPr>
            <w:r>
              <w:rPr>
                <w:rStyle w:val="CenturySchoolbook85pt0pt3"/>
              </w:rPr>
              <w:t>ГП</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center"/>
            </w:pPr>
            <w:r>
              <w:rPr>
                <w:rStyle w:val="CenturySchoolbook85pt0pt3"/>
              </w:rPr>
              <w:t>Сок фруктовый (овощной)</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right="340"/>
              <w:jc w:val="right"/>
            </w:pPr>
            <w:r>
              <w:rPr>
                <w:rStyle w:val="CenturySchoolbook85pt0pt3"/>
              </w:rPr>
              <w:t>100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0,20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0,10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20"/>
            </w:pPr>
            <w:r>
              <w:rPr>
                <w:rStyle w:val="CenturySchoolbook85pt0pt3"/>
              </w:rPr>
              <w:t>10,10</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center"/>
            </w:pPr>
            <w:r>
              <w:rPr>
                <w:rStyle w:val="CenturySchoolbook85pt0pt3"/>
              </w:rPr>
              <w:t>46,00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0,01</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0,01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3"/>
              </w:rPr>
              <w:t>2,00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3"/>
              </w:rPr>
              <w:t>7,00</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3"/>
              </w:rPr>
              <w:t>0,20</w:t>
            </w:r>
          </w:p>
        </w:tc>
      </w:tr>
      <w:tr w:rsidR="00EE6AF2" w:rsidTr="00EE6AF2">
        <w:trPr>
          <w:trHeight w:val="221"/>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rPr>
                <w:sz w:val="10"/>
                <w:szCs w:val="10"/>
              </w:rPr>
            </w:pP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40"/>
            </w:pPr>
            <w:r>
              <w:rPr>
                <w:rStyle w:val="CenturySchoolbook85pt0pt3"/>
              </w:rPr>
              <w:t>Итого</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rPr>
                <w:sz w:val="10"/>
                <w:szCs w:val="10"/>
              </w:rPr>
            </w:pP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0,20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0,10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20"/>
            </w:pPr>
            <w:r>
              <w:rPr>
                <w:rStyle w:val="CenturySchoolbook85pt0pt3"/>
              </w:rPr>
              <w:t>10,10</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center"/>
            </w:pPr>
            <w:r>
              <w:rPr>
                <w:rStyle w:val="CenturySchoolbook85pt0pt3"/>
              </w:rPr>
              <w:t>46,00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0,01</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0,01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3"/>
              </w:rPr>
              <w:t>2,00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3"/>
              </w:rPr>
              <w:t>7,00</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3"/>
              </w:rPr>
              <w:t>0,20</w:t>
            </w:r>
          </w:p>
        </w:tc>
      </w:tr>
      <w:tr w:rsidR="00EE6AF2" w:rsidTr="00EE6AF2">
        <w:trPr>
          <w:trHeight w:val="216"/>
        </w:trPr>
        <w:tc>
          <w:tcPr>
            <w:tcW w:w="12790" w:type="dxa"/>
            <w:gridSpan w:val="12"/>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6200"/>
            </w:pPr>
            <w:r>
              <w:rPr>
                <w:rStyle w:val="CenturySchoolbook85pt0pt3"/>
              </w:rPr>
              <w:t>Обед</w:t>
            </w:r>
          </w:p>
        </w:tc>
      </w:tr>
      <w:tr w:rsidR="00EE6AF2" w:rsidTr="00EE6AF2">
        <w:trPr>
          <w:trHeight w:val="432"/>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60"/>
            </w:pPr>
            <w:r>
              <w:rPr>
                <w:rStyle w:val="CenturySchoolbook85pt0pt3"/>
              </w:rPr>
              <w:t>83</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06" w:lineRule="exact"/>
              <w:ind w:left="40"/>
            </w:pPr>
            <w:r>
              <w:rPr>
                <w:rStyle w:val="CenturySchoolbook85pt0pt3"/>
              </w:rPr>
              <w:t>Салат из моркови с зеленым горошком</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right="340"/>
              <w:jc w:val="right"/>
            </w:pPr>
            <w:r>
              <w:rPr>
                <w:rStyle w:val="CenturySchoolbook85pt0pt3"/>
              </w:rPr>
              <w:t>60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1,11</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3,08</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20"/>
            </w:pPr>
            <w:r>
              <w:rPr>
                <w:rStyle w:val="CenturySchoolbook85pt0pt3"/>
              </w:rPr>
              <w:t>4,04</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center"/>
            </w:pPr>
            <w:r>
              <w:rPr>
                <w:rStyle w:val="CenturySchoolbook85pt0pt3"/>
              </w:rPr>
              <w:t>48,00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0,04</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0,03</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3"/>
              </w:rPr>
              <w:t>3,90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3"/>
              </w:rPr>
              <w:t>23,38</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3"/>
              </w:rPr>
              <w:t>0,41</w:t>
            </w:r>
          </w:p>
        </w:tc>
      </w:tr>
      <w:tr w:rsidR="00EE6AF2" w:rsidTr="00EE6AF2">
        <w:trPr>
          <w:trHeight w:val="432"/>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60"/>
            </w:pPr>
            <w:r>
              <w:rPr>
                <w:rStyle w:val="CenturySchoolbook85pt0pt3"/>
              </w:rPr>
              <w:t>46</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11" w:lineRule="exact"/>
              <w:ind w:left="40"/>
            </w:pPr>
            <w:r>
              <w:rPr>
                <w:rStyle w:val="CenturySchoolbook85pt0pt3"/>
              </w:rPr>
              <w:t>Суп "Харчо" с мясом и со сметаной</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right="340"/>
              <w:jc w:val="right"/>
            </w:pPr>
            <w:r>
              <w:rPr>
                <w:rStyle w:val="CenturySchoolbook85pt0pt3"/>
              </w:rPr>
              <w:t>250/10/6</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4,16</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5,80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20"/>
            </w:pPr>
            <w:r>
              <w:rPr>
                <w:rStyle w:val="CenturySchoolbook85pt0pt3"/>
              </w:rPr>
              <w:t>19,69</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center"/>
            </w:pPr>
            <w:r>
              <w:rPr>
                <w:rStyle w:val="CenturySchoolbook85pt0pt3"/>
              </w:rPr>
              <w:t>143,80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0,15</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0,06</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3"/>
              </w:rPr>
              <w:t>7,87</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3"/>
              </w:rPr>
              <w:t>26,74</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3"/>
              </w:rPr>
              <w:t>1,22</w:t>
            </w:r>
          </w:p>
        </w:tc>
      </w:tr>
      <w:tr w:rsidR="00EE6AF2" w:rsidTr="00EE6AF2">
        <w:trPr>
          <w:trHeight w:val="216"/>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60"/>
            </w:pPr>
            <w:r>
              <w:rPr>
                <w:rStyle w:val="CenturySchoolbook85pt0pt3"/>
              </w:rPr>
              <w:t>64</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center"/>
            </w:pPr>
            <w:r>
              <w:rPr>
                <w:rStyle w:val="CenturySchoolbook85pt0pt3"/>
              </w:rPr>
              <w:t>Тефтели из говядины</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right="340"/>
              <w:jc w:val="right"/>
            </w:pPr>
            <w:r>
              <w:rPr>
                <w:rStyle w:val="CenturySchoolbook85pt0pt3"/>
              </w:rPr>
              <w:t>70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8,98</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9,49</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20"/>
            </w:pPr>
            <w:r>
              <w:rPr>
                <w:rStyle w:val="CenturySchoolbook85pt0pt3"/>
              </w:rPr>
              <w:t>7,31</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center"/>
            </w:pPr>
            <w:r>
              <w:rPr>
                <w:rStyle w:val="CenturySchoolbook85pt0pt3"/>
              </w:rPr>
              <w:t>150,50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0,04</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0,04</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3"/>
              </w:rPr>
              <w:t>0,79</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3"/>
              </w:rPr>
              <w:t>4,59</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3"/>
              </w:rPr>
              <w:t>0,23</w:t>
            </w:r>
          </w:p>
        </w:tc>
      </w:tr>
      <w:tr w:rsidR="00EE6AF2" w:rsidTr="00EE6AF2">
        <w:trPr>
          <w:trHeight w:val="221"/>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60"/>
            </w:pPr>
            <w:r>
              <w:rPr>
                <w:rStyle w:val="CenturySchoolbook85pt0pt3"/>
              </w:rPr>
              <w:t>7</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center"/>
            </w:pPr>
            <w:r>
              <w:rPr>
                <w:rStyle w:val="CenturySchoolbook85pt0pt3"/>
              </w:rPr>
              <w:t>Соус красный основной</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right="340"/>
              <w:jc w:val="right"/>
            </w:pPr>
            <w:r>
              <w:rPr>
                <w:rStyle w:val="CenturySchoolbook85pt0pt3"/>
              </w:rPr>
              <w:t>50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0,69</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1,95</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20"/>
            </w:pPr>
            <w:r>
              <w:rPr>
                <w:rStyle w:val="CenturySchoolbook85pt0pt3"/>
              </w:rPr>
              <w:t>3,09</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center"/>
            </w:pPr>
            <w:r>
              <w:rPr>
                <w:rStyle w:val="CenturySchoolbook85pt0pt3"/>
              </w:rPr>
              <w:t>31,00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0,01</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0,10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3"/>
              </w:rPr>
              <w:t>0,00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3"/>
              </w:rPr>
              <w:t>0,00</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3"/>
              </w:rPr>
              <w:t>0,39</w:t>
            </w:r>
          </w:p>
        </w:tc>
      </w:tr>
      <w:tr w:rsidR="00EE6AF2" w:rsidTr="00EE6AF2">
        <w:trPr>
          <w:trHeight w:val="216"/>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60"/>
            </w:pPr>
            <w:r>
              <w:rPr>
                <w:rStyle w:val="CenturySchoolbook85pt0pt3"/>
              </w:rPr>
              <w:t>66</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40"/>
            </w:pPr>
            <w:r>
              <w:rPr>
                <w:rStyle w:val="CenturySchoolbook85pt0pt3"/>
              </w:rPr>
              <w:t>Свекла тушеная</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right="340"/>
              <w:jc w:val="right"/>
            </w:pPr>
            <w:r>
              <w:rPr>
                <w:rStyle w:val="CenturySchoolbook85pt0pt3"/>
              </w:rPr>
              <w:t>160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3,06</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11,86</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20"/>
            </w:pPr>
            <w:r>
              <w:rPr>
                <w:rStyle w:val="CenturySchoolbook85pt0pt3"/>
              </w:rPr>
              <w:t>15,09</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center"/>
            </w:pPr>
            <w:r>
              <w:rPr>
                <w:rStyle w:val="CenturySchoolbook85pt0pt3"/>
              </w:rPr>
              <w:t>184,62</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0,04</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0,02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3"/>
              </w:rPr>
              <w:t>14,40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3"/>
              </w:rPr>
              <w:t>79,05</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3"/>
              </w:rPr>
              <w:t>2,41</w:t>
            </w:r>
          </w:p>
        </w:tc>
      </w:tr>
      <w:tr w:rsidR="00EE6AF2" w:rsidTr="00EE6AF2">
        <w:trPr>
          <w:trHeight w:val="216"/>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60"/>
            </w:pPr>
            <w:r>
              <w:rPr>
                <w:rStyle w:val="CenturySchoolbook85pt0pt3"/>
              </w:rPr>
              <w:t>80</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center"/>
            </w:pPr>
            <w:r>
              <w:rPr>
                <w:rStyle w:val="CenturySchoolbook85pt0pt3"/>
              </w:rPr>
              <w:t>Напиток из шиповника</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right="340"/>
              <w:jc w:val="right"/>
            </w:pPr>
            <w:r>
              <w:rPr>
                <w:rStyle w:val="CenturySchoolbook85pt0pt3"/>
              </w:rPr>
              <w:t>200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0,24</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0,10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20"/>
            </w:pPr>
            <w:r>
              <w:rPr>
                <w:rStyle w:val="CenturySchoolbook85pt0pt3"/>
              </w:rPr>
              <w:t>18,33</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center"/>
            </w:pPr>
            <w:r>
              <w:rPr>
                <w:rStyle w:val="CenturySchoolbook85pt0pt3"/>
              </w:rPr>
              <w:t>100,00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0,01</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0,00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3"/>
              </w:rPr>
              <w:t>15,00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3"/>
              </w:rPr>
              <w:t>4,50</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3"/>
              </w:rPr>
              <w:t>0,23</w:t>
            </w:r>
          </w:p>
        </w:tc>
      </w:tr>
      <w:tr w:rsidR="00EE6AF2" w:rsidTr="00EE6AF2">
        <w:trPr>
          <w:trHeight w:val="437"/>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60"/>
            </w:pPr>
            <w:r>
              <w:rPr>
                <w:rStyle w:val="CenturySchoolbook85pt0pt3"/>
              </w:rPr>
              <w:t>ГП</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11" w:lineRule="exact"/>
              <w:ind w:left="40"/>
            </w:pPr>
            <w:r>
              <w:rPr>
                <w:rStyle w:val="CenturySchoolbook85pt0pt3"/>
              </w:rPr>
              <w:t>Хлеб пшеничный или хлеб зерновой</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right="340"/>
              <w:jc w:val="right"/>
            </w:pPr>
            <w:r>
              <w:rPr>
                <w:rStyle w:val="CenturySchoolbook85pt0pt3"/>
              </w:rPr>
              <w:t>50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4,00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0,50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20"/>
            </w:pPr>
            <w:r>
              <w:rPr>
                <w:rStyle w:val="CenturySchoolbook85pt0pt3"/>
              </w:rPr>
              <w:t>24,10</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center"/>
            </w:pPr>
            <w:r>
              <w:rPr>
                <w:rStyle w:val="CenturySchoolbook85pt0pt3"/>
              </w:rPr>
              <w:t>118,00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0,08</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0,03</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3"/>
              </w:rPr>
              <w:t>0,00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3"/>
              </w:rPr>
              <w:t>12,00</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3"/>
              </w:rPr>
              <w:t>1,00</w:t>
            </w:r>
          </w:p>
        </w:tc>
      </w:tr>
      <w:tr w:rsidR="00EE6AF2" w:rsidTr="00EE6AF2">
        <w:trPr>
          <w:trHeight w:val="437"/>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60"/>
            </w:pPr>
            <w:r>
              <w:rPr>
                <w:rStyle w:val="CenturySchoolbook85pt0pt3"/>
              </w:rPr>
              <w:t>ГП</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06" w:lineRule="exact"/>
              <w:ind w:left="40"/>
            </w:pPr>
            <w:r>
              <w:rPr>
                <w:rStyle w:val="CenturySchoolbook85pt0pt3"/>
              </w:rPr>
              <w:t>Хлеб ржаной (ржано- пшеничный)</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right="340"/>
              <w:jc w:val="right"/>
            </w:pPr>
            <w:r>
              <w:rPr>
                <w:rStyle w:val="CenturySchoolbook85pt0pt3"/>
              </w:rPr>
              <w:t>50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2,80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0,60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20"/>
            </w:pPr>
            <w:r>
              <w:rPr>
                <w:rStyle w:val="CenturySchoolbook85pt0pt3"/>
              </w:rPr>
              <w:t>24,70</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center"/>
            </w:pPr>
            <w:r>
              <w:rPr>
                <w:rStyle w:val="CenturySchoolbook85pt0pt3"/>
              </w:rPr>
              <w:t>116,00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0,06</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0,02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3"/>
              </w:rPr>
              <w:t>0,00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3"/>
              </w:rPr>
              <w:t>12,00</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3"/>
              </w:rPr>
              <w:t>1,60</w:t>
            </w:r>
          </w:p>
        </w:tc>
      </w:tr>
      <w:tr w:rsidR="00EE6AF2" w:rsidTr="00EE6AF2">
        <w:trPr>
          <w:trHeight w:val="245"/>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rPr>
                <w:sz w:val="10"/>
                <w:szCs w:val="10"/>
              </w:rPr>
            </w:pP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40"/>
            </w:pPr>
            <w:r>
              <w:rPr>
                <w:rStyle w:val="CenturySchoolbook85pt0pt3"/>
              </w:rPr>
              <w:t>Итого</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rPr>
                <w:sz w:val="10"/>
                <w:szCs w:val="10"/>
              </w:rPr>
            </w:pP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25,04</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33,38</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20"/>
            </w:pPr>
            <w:r>
              <w:rPr>
                <w:rStyle w:val="CenturySchoolbook85pt0pt3"/>
              </w:rPr>
              <w:t>116,35</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center"/>
            </w:pPr>
            <w:r>
              <w:rPr>
                <w:rStyle w:val="CenturySchoolbook85pt0pt3"/>
              </w:rPr>
              <w:t>891,92</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0,43</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0,30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3"/>
              </w:rPr>
              <w:t>41,96</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3"/>
              </w:rPr>
              <w:t>162,26</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3"/>
              </w:rPr>
              <w:t>7,49</w:t>
            </w:r>
          </w:p>
        </w:tc>
      </w:tr>
    </w:tbl>
    <w:p w:rsidR="00EE6AF2" w:rsidRDefault="00EE6AF2" w:rsidP="00EE6AF2">
      <w:pPr>
        <w:rPr>
          <w:rFonts w:ascii="Times New Roman" w:hAnsi="Times New Roman" w:cs="Times New Roman"/>
          <w:sz w:val="24"/>
          <w:szCs w:val="24"/>
        </w:rPr>
      </w:pPr>
    </w:p>
    <w:p w:rsidR="00EE6AF2" w:rsidRDefault="00EE6AF2" w:rsidP="00EE6AF2">
      <w:pPr>
        <w:rPr>
          <w:rFonts w:ascii="Times New Roman" w:hAnsi="Times New Roman" w:cs="Times New Roman"/>
          <w:sz w:val="24"/>
          <w:szCs w:val="24"/>
        </w:rPr>
      </w:pPr>
    </w:p>
    <w:p w:rsidR="00EE6AF2" w:rsidRDefault="00EE6AF2" w:rsidP="00EE6AF2">
      <w:pPr>
        <w:rPr>
          <w:rFonts w:ascii="Times New Roman" w:hAnsi="Times New Roman" w:cs="Times New Roman"/>
          <w:sz w:val="24"/>
          <w:szCs w:val="24"/>
        </w:rPr>
      </w:pPr>
    </w:p>
    <w:p w:rsidR="00EE6AF2" w:rsidRDefault="00EE6AF2" w:rsidP="00EE6AF2">
      <w:pPr>
        <w:rPr>
          <w:rFonts w:ascii="Times New Roman" w:hAnsi="Times New Roman" w:cs="Times New Roman"/>
          <w:sz w:val="24"/>
          <w:szCs w:val="24"/>
        </w:rPr>
      </w:pPr>
    </w:p>
    <w:p w:rsidR="00EE6AF2" w:rsidRDefault="00EE6AF2" w:rsidP="00EE6AF2">
      <w:pPr>
        <w:rPr>
          <w:rFonts w:ascii="Times New Roman" w:hAnsi="Times New Roman" w:cs="Times New Roman"/>
          <w:sz w:val="24"/>
          <w:szCs w:val="24"/>
        </w:rPr>
      </w:pPr>
    </w:p>
    <w:p w:rsidR="00EE6AF2" w:rsidRDefault="00EE6AF2" w:rsidP="00EE6AF2">
      <w:pPr>
        <w:rPr>
          <w:rFonts w:ascii="Times New Roman" w:hAnsi="Times New Roman" w:cs="Times New Roman"/>
          <w:sz w:val="24"/>
          <w:szCs w:val="24"/>
        </w:rPr>
      </w:pPr>
    </w:p>
    <w:tbl>
      <w:tblPr>
        <w:tblW w:w="0" w:type="auto"/>
        <w:tblLayout w:type="fixed"/>
        <w:tblCellMar>
          <w:left w:w="10" w:type="dxa"/>
          <w:right w:w="10" w:type="dxa"/>
        </w:tblCellMar>
        <w:tblLook w:val="0000"/>
      </w:tblPr>
      <w:tblGrid>
        <w:gridCol w:w="682"/>
        <w:gridCol w:w="2290"/>
        <w:gridCol w:w="998"/>
        <w:gridCol w:w="811"/>
        <w:gridCol w:w="816"/>
        <w:gridCol w:w="1027"/>
        <w:gridCol w:w="2371"/>
        <w:gridCol w:w="686"/>
        <w:gridCol w:w="662"/>
        <w:gridCol w:w="720"/>
        <w:gridCol w:w="792"/>
        <w:gridCol w:w="926"/>
      </w:tblGrid>
      <w:tr w:rsidR="00EE6AF2" w:rsidTr="00EE6AF2">
        <w:trPr>
          <w:trHeight w:val="235"/>
        </w:trPr>
        <w:tc>
          <w:tcPr>
            <w:tcW w:w="12781" w:type="dxa"/>
            <w:gridSpan w:val="12"/>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6080"/>
            </w:pPr>
            <w:r>
              <w:rPr>
                <w:rStyle w:val="CenturySchoolbook85pt0pt"/>
                <w:rFonts w:eastAsia="Batang"/>
              </w:rPr>
              <w:lastRenderedPageBreak/>
              <w:t>Полдник</w:t>
            </w:r>
          </w:p>
        </w:tc>
      </w:tr>
      <w:tr w:rsidR="00EE6AF2" w:rsidTr="00EE6AF2">
        <w:trPr>
          <w:trHeight w:val="211"/>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
                <w:rFonts w:eastAsia="Batang"/>
              </w:rPr>
              <w:t>21</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both"/>
            </w:pPr>
            <w:r>
              <w:rPr>
                <w:rStyle w:val="CenturySchoolbook85pt0pt"/>
                <w:rFonts w:eastAsia="Batang"/>
              </w:rPr>
              <w:t>Кисломолочный продукт</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60"/>
            </w:pPr>
            <w:r>
              <w:rPr>
                <w:rStyle w:val="CenturySchoolbook85pt0pt"/>
                <w:rFonts w:eastAsia="Batang"/>
              </w:rPr>
              <w:t>160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4,64</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5,12</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
                <w:rFonts w:eastAsia="Batang"/>
              </w:rPr>
              <w:t>6,40</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940"/>
            </w:pPr>
            <w:r>
              <w:rPr>
                <w:rStyle w:val="CenturySchoolbook85pt0pt"/>
                <w:rFonts w:eastAsia="Batang"/>
              </w:rPr>
              <w:t>94,40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0,04</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60"/>
            </w:pPr>
            <w:r>
              <w:rPr>
                <w:rStyle w:val="CenturySchoolbook85pt0pt"/>
                <w:rFonts w:eastAsia="Batang"/>
              </w:rPr>
              <w:t>0,28</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1,12</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
                <w:rFonts w:eastAsia="Batang"/>
              </w:rPr>
              <w:t>192,00</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80"/>
            </w:pPr>
            <w:r>
              <w:rPr>
                <w:rStyle w:val="CenturySchoolbook85pt0pt"/>
                <w:rFonts w:eastAsia="Batang"/>
              </w:rPr>
              <w:t>0,16</w:t>
            </w:r>
          </w:p>
        </w:tc>
      </w:tr>
      <w:tr w:rsidR="00EE6AF2" w:rsidTr="00EE6AF2">
        <w:trPr>
          <w:trHeight w:val="648"/>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
                <w:rFonts w:eastAsia="Batang"/>
              </w:rPr>
              <w:t>ГП</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06" w:lineRule="exact"/>
              <w:jc w:val="both"/>
            </w:pPr>
            <w:r>
              <w:rPr>
                <w:rStyle w:val="CenturySchoolbook85pt0pt"/>
                <w:rFonts w:eastAsia="Batang"/>
              </w:rPr>
              <w:t>Кондитерские изделия (печенье, или вафли, или пряники)</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60"/>
            </w:pPr>
            <w:r>
              <w:rPr>
                <w:rStyle w:val="CenturySchoolbook85pt0pt"/>
                <w:rFonts w:eastAsia="Batang"/>
              </w:rPr>
              <w:t>30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0,90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1,20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
                <w:rFonts w:eastAsia="Batang"/>
              </w:rPr>
              <w:t>21,00</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940"/>
            </w:pPr>
            <w:r>
              <w:rPr>
                <w:rStyle w:val="CenturySchoolbook85pt0pt"/>
                <w:rFonts w:eastAsia="Batang"/>
              </w:rPr>
              <w:t>87,18</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0,02</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60"/>
            </w:pPr>
            <w:r>
              <w:rPr>
                <w:rStyle w:val="CenturySchoolbook85pt0pt"/>
                <w:rFonts w:eastAsia="Batang"/>
              </w:rPr>
              <w:t>0,01</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0,00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
                <w:rFonts w:eastAsia="Batang"/>
              </w:rPr>
              <w:t>3,60</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80"/>
            </w:pPr>
            <w:r>
              <w:rPr>
                <w:rStyle w:val="CenturySchoolbook85pt0pt"/>
                <w:rFonts w:eastAsia="Batang"/>
              </w:rPr>
              <w:t>0,24</w:t>
            </w:r>
          </w:p>
        </w:tc>
      </w:tr>
      <w:tr w:rsidR="00EE6AF2" w:rsidTr="00EE6AF2">
        <w:trPr>
          <w:trHeight w:val="216"/>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rPr>
                <w:sz w:val="10"/>
                <w:szCs w:val="10"/>
              </w:rPr>
            </w:pP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both"/>
            </w:pPr>
            <w:r>
              <w:rPr>
                <w:rStyle w:val="CenturySchoolbook85pt0pt"/>
                <w:rFonts w:eastAsia="Batang"/>
              </w:rPr>
              <w:t>Итого</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rPr>
                <w:sz w:val="10"/>
                <w:szCs w:val="10"/>
              </w:rPr>
            </w:pP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5,54</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6,32</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
                <w:rFonts w:eastAsia="Batang"/>
              </w:rPr>
              <w:t>27,40</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940"/>
            </w:pPr>
            <w:r>
              <w:rPr>
                <w:rStyle w:val="CenturySchoolbook85pt0pt"/>
                <w:rFonts w:eastAsia="Batang"/>
              </w:rPr>
              <w:t>181,58</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0,06</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60"/>
            </w:pPr>
            <w:r>
              <w:rPr>
                <w:rStyle w:val="CenturySchoolbook85pt0pt"/>
                <w:rFonts w:eastAsia="Batang"/>
              </w:rPr>
              <w:t>0,29</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1,12</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
                <w:rFonts w:eastAsia="Batang"/>
              </w:rPr>
              <w:t>195,60</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80"/>
            </w:pPr>
            <w:r>
              <w:rPr>
                <w:rStyle w:val="CenturySchoolbook85pt0pt"/>
                <w:rFonts w:eastAsia="Batang"/>
              </w:rPr>
              <w:t>0,40</w:t>
            </w:r>
          </w:p>
        </w:tc>
      </w:tr>
      <w:tr w:rsidR="00EE6AF2" w:rsidTr="00EE6AF2">
        <w:trPr>
          <w:trHeight w:val="221"/>
        </w:trPr>
        <w:tc>
          <w:tcPr>
            <w:tcW w:w="12781" w:type="dxa"/>
            <w:gridSpan w:val="12"/>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6080"/>
            </w:pPr>
            <w:r>
              <w:rPr>
                <w:rStyle w:val="CenturySchoolbook85pt0pt"/>
                <w:rFonts w:eastAsia="Batang"/>
              </w:rPr>
              <w:t>Ужин</w:t>
            </w:r>
            <w:r>
              <w:rPr>
                <w:rStyle w:val="CenturySchoolbook85pt0pt"/>
                <w:rFonts w:eastAsia="Batang"/>
                <w:vertAlign w:val="superscript"/>
              </w:rPr>
              <w:t>2</w:t>
            </w:r>
          </w:p>
        </w:tc>
      </w:tr>
      <w:tr w:rsidR="00EE6AF2" w:rsidTr="00EE6AF2">
        <w:trPr>
          <w:trHeight w:val="216"/>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
                <w:rFonts w:eastAsia="Batang"/>
              </w:rPr>
              <w:t>44</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both"/>
            </w:pPr>
            <w:r>
              <w:rPr>
                <w:rStyle w:val="CenturySchoolbook85pt0pt"/>
                <w:rFonts w:eastAsia="Batang"/>
              </w:rPr>
              <w:t>Рыба по-польски</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60"/>
            </w:pPr>
            <w:r>
              <w:rPr>
                <w:rStyle w:val="CenturySchoolbook85pt0pt"/>
                <w:rFonts w:eastAsia="Batang"/>
              </w:rPr>
              <w:t>80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9,50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5,30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
                <w:rFonts w:eastAsia="Batang"/>
              </w:rPr>
              <w:t>50,48</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940"/>
            </w:pPr>
            <w:r>
              <w:rPr>
                <w:rStyle w:val="CenturySchoolbook85pt0pt"/>
                <w:rFonts w:eastAsia="Batang"/>
              </w:rPr>
              <w:t>125,00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0,08</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60"/>
            </w:pPr>
            <w:r>
              <w:rPr>
                <w:rStyle w:val="CenturySchoolbook85pt0pt"/>
                <w:rFonts w:eastAsia="Batang"/>
              </w:rPr>
              <w:t>0,090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0,31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
                <w:rFonts w:eastAsia="Batang"/>
              </w:rPr>
              <w:t>50,74</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80"/>
            </w:pPr>
            <w:r>
              <w:rPr>
                <w:rStyle w:val="CenturySchoolbook85pt0pt"/>
                <w:rFonts w:eastAsia="Batang"/>
              </w:rPr>
              <w:t>1,10</w:t>
            </w:r>
          </w:p>
        </w:tc>
      </w:tr>
      <w:tr w:rsidR="00EE6AF2" w:rsidTr="00EE6AF2">
        <w:trPr>
          <w:trHeight w:val="216"/>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
                <w:rFonts w:eastAsia="Batang"/>
              </w:rPr>
              <w:t>8</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both"/>
            </w:pPr>
            <w:r>
              <w:rPr>
                <w:rStyle w:val="CenturySchoolbook85pt0pt"/>
                <w:rFonts w:eastAsia="Batang"/>
              </w:rPr>
              <w:t>Картофельное пюре</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60"/>
            </w:pPr>
            <w:r>
              <w:rPr>
                <w:rStyle w:val="CenturySchoolbook85pt0pt"/>
                <w:rFonts w:eastAsia="Batang"/>
              </w:rPr>
              <w:t>150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3,05</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5,24</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
                <w:rFonts w:eastAsia="Batang"/>
              </w:rPr>
              <w:t>18,06</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940"/>
            </w:pPr>
            <w:r>
              <w:rPr>
                <w:rStyle w:val="CenturySchoolbook85pt0pt"/>
                <w:rFonts w:eastAsia="Batang"/>
              </w:rPr>
              <w:t>142,00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0,14</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60"/>
            </w:pPr>
            <w:r>
              <w:rPr>
                <w:rStyle w:val="CenturySchoolbook85pt0pt"/>
                <w:rFonts w:eastAsia="Batang"/>
              </w:rPr>
              <w:t>0,10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17,95</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
                <w:rFonts w:eastAsia="Batang"/>
              </w:rPr>
              <w:t>46,18</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80"/>
            </w:pPr>
            <w:r>
              <w:rPr>
                <w:rStyle w:val="CenturySchoolbook85pt0pt"/>
                <w:rFonts w:eastAsia="Batang"/>
              </w:rPr>
              <w:t>1,06</w:t>
            </w:r>
          </w:p>
        </w:tc>
      </w:tr>
      <w:tr w:rsidR="00EE6AF2" w:rsidTr="00EE6AF2">
        <w:trPr>
          <w:trHeight w:val="221"/>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
                <w:rFonts w:eastAsia="Batang"/>
              </w:rPr>
              <w:t>31</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both"/>
            </w:pPr>
            <w:r>
              <w:rPr>
                <w:rStyle w:val="CenturySchoolbook85pt0pt"/>
                <w:rFonts w:eastAsia="Batang"/>
              </w:rPr>
              <w:t>Чай с лимоном</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60"/>
            </w:pPr>
            <w:r>
              <w:rPr>
                <w:rStyle w:val="CenturySchoolbook85pt-1pt"/>
                <w:rFonts w:eastAsia="Batang"/>
              </w:rPr>
              <w:t>180/12/5</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0,04</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0,00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
                <w:rFonts w:eastAsia="Batang"/>
              </w:rPr>
              <w:t>12,13</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940"/>
            </w:pPr>
            <w:r>
              <w:rPr>
                <w:rStyle w:val="CenturySchoolbook85pt0pt"/>
                <w:rFonts w:eastAsia="Batang"/>
              </w:rPr>
              <w:t>47,00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0,00</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60"/>
            </w:pPr>
            <w:r>
              <w:rPr>
                <w:rStyle w:val="CenturySchoolbook85pt0pt"/>
                <w:rFonts w:eastAsia="Batang"/>
              </w:rPr>
              <w:t>0,00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2,00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
                <w:rFonts w:eastAsia="Batang"/>
              </w:rPr>
              <w:t>2,35</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80"/>
            </w:pPr>
            <w:r>
              <w:rPr>
                <w:rStyle w:val="CenturySchoolbook85pt0pt"/>
                <w:rFonts w:eastAsia="Batang"/>
              </w:rPr>
              <w:t>0,09</w:t>
            </w:r>
          </w:p>
        </w:tc>
      </w:tr>
      <w:tr w:rsidR="00EE6AF2" w:rsidTr="00EE6AF2">
        <w:trPr>
          <w:trHeight w:val="432"/>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
                <w:rFonts w:eastAsia="Batang"/>
              </w:rPr>
              <w:t>ГП</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11" w:lineRule="exact"/>
              <w:jc w:val="both"/>
            </w:pPr>
            <w:r>
              <w:rPr>
                <w:rStyle w:val="CenturySchoolbook85pt0pt"/>
                <w:rFonts w:eastAsia="Batang"/>
              </w:rPr>
              <w:t>Хлеб пшеничный или хлеб зерновой</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60"/>
            </w:pPr>
            <w:r>
              <w:rPr>
                <w:rStyle w:val="CenturySchoolbook85pt0pt"/>
                <w:rFonts w:eastAsia="Batang"/>
              </w:rPr>
              <w:t>30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2,40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0,30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
                <w:rFonts w:eastAsia="Batang"/>
              </w:rPr>
              <w:t>14,46</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940"/>
            </w:pPr>
            <w:r>
              <w:rPr>
                <w:rStyle w:val="CenturySchoolbook85pt0pt"/>
                <w:rFonts w:eastAsia="Batang"/>
              </w:rPr>
              <w:t>70,80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0,05</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60"/>
            </w:pPr>
            <w:r>
              <w:rPr>
                <w:rStyle w:val="CenturySchoolbook85pt0pt"/>
                <w:rFonts w:eastAsia="Batang"/>
              </w:rPr>
              <w:t>0,02</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0,00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
                <w:rFonts w:eastAsia="Batang"/>
              </w:rPr>
              <w:t>7,20</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80"/>
            </w:pPr>
            <w:r>
              <w:rPr>
                <w:rStyle w:val="CenturySchoolbook85pt0pt"/>
                <w:rFonts w:eastAsia="Batang"/>
              </w:rPr>
              <w:t>0,60</w:t>
            </w:r>
          </w:p>
        </w:tc>
      </w:tr>
      <w:tr w:rsidR="00EE6AF2" w:rsidTr="00EE6AF2">
        <w:trPr>
          <w:trHeight w:val="686"/>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
                <w:rFonts w:eastAsia="Batang"/>
              </w:rPr>
              <w:t>ГП</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06" w:lineRule="exact"/>
              <w:jc w:val="both"/>
            </w:pPr>
            <w:r>
              <w:rPr>
                <w:rStyle w:val="CenturySchoolbook85pt0pt"/>
                <w:rFonts w:eastAsia="Batang"/>
              </w:rPr>
              <w:t>Груша</w:t>
            </w:r>
            <w:r>
              <w:rPr>
                <w:rStyle w:val="CenturySchoolbook85pt0pt"/>
                <w:rFonts w:eastAsia="Batang"/>
                <w:vertAlign w:val="superscript"/>
              </w:rPr>
              <w:t>1</w:t>
            </w:r>
            <w:r>
              <w:rPr>
                <w:rStyle w:val="CenturySchoolbook85pt0pt"/>
                <w:rFonts w:eastAsia="Batang"/>
              </w:rPr>
              <w:t xml:space="preserve"> (можно фрукты выдавать детям на второй завтрак)</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60"/>
            </w:pPr>
            <w:r>
              <w:rPr>
                <w:rStyle w:val="CenturySchoolbook85pt0pt"/>
                <w:rFonts w:eastAsia="Batang"/>
              </w:rPr>
              <w:t>120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0,44</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0,33</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
                <w:rFonts w:eastAsia="Batang"/>
              </w:rPr>
              <w:t>11,13</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940"/>
            </w:pPr>
            <w:r>
              <w:rPr>
                <w:rStyle w:val="CenturySchoolbook85pt0pt"/>
                <w:rFonts w:eastAsia="Batang"/>
              </w:rPr>
              <w:t>50,76</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0,02</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60"/>
            </w:pPr>
            <w:r>
              <w:rPr>
                <w:rStyle w:val="CenturySchoolbook85pt0pt"/>
                <w:rFonts w:eastAsia="Batang"/>
              </w:rPr>
              <w:t>0,03</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5,40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
                <w:rFonts w:eastAsia="Batang"/>
              </w:rPr>
              <w:t>20,52</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80"/>
            </w:pPr>
            <w:r>
              <w:rPr>
                <w:rStyle w:val="CenturySchoolbook85pt0pt"/>
                <w:rFonts w:eastAsia="Batang"/>
              </w:rPr>
              <w:t>2,49</w:t>
            </w:r>
          </w:p>
        </w:tc>
      </w:tr>
      <w:tr w:rsidR="00EE6AF2" w:rsidTr="00EE6AF2">
        <w:trPr>
          <w:trHeight w:val="216"/>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rPr>
                <w:sz w:val="10"/>
                <w:szCs w:val="10"/>
              </w:rPr>
            </w:pP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both"/>
            </w:pPr>
            <w:r>
              <w:rPr>
                <w:rStyle w:val="CenturySchoolbook85pt0pt"/>
                <w:rFonts w:eastAsia="Batang"/>
              </w:rPr>
              <w:t>Итого</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rPr>
                <w:sz w:val="10"/>
                <w:szCs w:val="10"/>
              </w:rPr>
            </w:pP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15,43</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11,17</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
                <w:rFonts w:eastAsia="Batang"/>
              </w:rPr>
              <w:t>106,26</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940"/>
            </w:pPr>
            <w:r>
              <w:rPr>
                <w:rStyle w:val="CenturySchoolbook85pt0pt"/>
                <w:rFonts w:eastAsia="Batang"/>
              </w:rPr>
              <w:t>435,56</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0,29</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60"/>
            </w:pPr>
            <w:r>
              <w:rPr>
                <w:rStyle w:val="CenturySchoolbook85pt0pt"/>
                <w:rFonts w:eastAsia="Batang"/>
              </w:rPr>
              <w:t>0,24</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25,66</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
                <w:rFonts w:eastAsia="Batang"/>
              </w:rPr>
              <w:t>126,99</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80"/>
            </w:pPr>
            <w:r>
              <w:rPr>
                <w:rStyle w:val="CenturySchoolbook85pt0pt"/>
                <w:rFonts w:eastAsia="Batang"/>
              </w:rPr>
              <w:t>5,34</w:t>
            </w:r>
          </w:p>
        </w:tc>
      </w:tr>
      <w:tr w:rsidR="00EE6AF2" w:rsidTr="00EE6AF2">
        <w:trPr>
          <w:trHeight w:val="264"/>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rPr>
                <w:sz w:val="10"/>
                <w:szCs w:val="10"/>
              </w:rPr>
            </w:pP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rPr>
                <w:sz w:val="10"/>
                <w:szCs w:val="10"/>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rPr>
                <w:sz w:val="10"/>
                <w:szCs w:val="10"/>
              </w:rPr>
            </w:pP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40"/>
            </w:pPr>
            <w:r>
              <w:rPr>
                <w:rStyle w:val="CenturySchoolbook85pt0pt"/>
                <w:rFonts w:eastAsia="Batang"/>
              </w:rPr>
              <w:t>Б</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Ж</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460"/>
            </w:pPr>
            <w:r>
              <w:rPr>
                <w:rStyle w:val="CenturySchoolbook85pt0pt"/>
                <w:rFonts w:eastAsia="Batang"/>
              </w:rPr>
              <w:t>У</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940"/>
            </w:pPr>
            <w:r>
              <w:rPr>
                <w:rStyle w:val="CenturySchoolbook85pt-1pt"/>
                <w:rFonts w:eastAsia="Batang"/>
              </w:rPr>
              <w:t>Эн/ц</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EE6AF2" w:rsidRPr="008C2360" w:rsidRDefault="008C2360" w:rsidP="00EE6AF2">
            <w:pPr>
              <w:pStyle w:val="81"/>
              <w:shd w:val="clear" w:color="auto" w:fill="auto"/>
              <w:spacing w:line="240" w:lineRule="auto"/>
              <w:ind w:left="180"/>
              <w:rPr>
                <w:rFonts w:ascii="Times New Roman" w:hAnsi="Times New Roman" w:cs="Times New Roman"/>
              </w:rPr>
            </w:pPr>
            <w:r w:rsidRPr="008C2360">
              <w:rPr>
                <w:rStyle w:val="83pt"/>
                <w:rFonts w:ascii="Times New Roman" w:hAnsi="Times New Roman" w:cs="Times New Roman"/>
              </w:rPr>
              <w:t>В1</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60"/>
            </w:pPr>
            <w:r>
              <w:rPr>
                <w:rStyle w:val="CenturySchoolbook85pt0pt"/>
                <w:rFonts w:eastAsia="Batang"/>
              </w:rPr>
              <w:t>В2</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С</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
                <w:rFonts w:eastAsia="Batang"/>
              </w:rPr>
              <w:t>Са</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80"/>
            </w:pPr>
            <w:r>
              <w:rPr>
                <w:rStyle w:val="CenturySchoolbook85pt0pt"/>
                <w:rFonts w:eastAsia="Batang"/>
                <w:lang w:val="en-US"/>
              </w:rPr>
              <w:t>Fe</w:t>
            </w:r>
          </w:p>
        </w:tc>
      </w:tr>
      <w:tr w:rsidR="00EE6AF2" w:rsidTr="00EE6AF2">
        <w:trPr>
          <w:trHeight w:val="216"/>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rPr>
                <w:sz w:val="10"/>
                <w:szCs w:val="10"/>
              </w:rPr>
            </w:pP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both"/>
            </w:pPr>
            <w:r>
              <w:rPr>
                <w:rStyle w:val="CenturySchoolbook85pt0pt"/>
                <w:rFonts w:eastAsia="Batang"/>
              </w:rPr>
              <w:t>Итого за день</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rPr>
                <w:sz w:val="10"/>
                <w:szCs w:val="10"/>
              </w:rPr>
            </w:pP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36,16</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33,88</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
                <w:rFonts w:eastAsia="Batang"/>
              </w:rPr>
              <w:t>215,58</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940"/>
            </w:pPr>
            <w:r>
              <w:rPr>
                <w:rStyle w:val="CenturySchoolbook85pt0pt"/>
                <w:rFonts w:eastAsia="Batang"/>
              </w:rPr>
              <w:t>1148,14</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0,55</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60"/>
            </w:pPr>
            <w:r>
              <w:rPr>
                <w:rStyle w:val="CenturySchoolbook85pt0pt"/>
                <w:rFonts w:eastAsia="Batang"/>
              </w:rPr>
              <w:t>0,73</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30,61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
                <w:rFonts w:eastAsia="Batang"/>
              </w:rPr>
              <w:t>748,31</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80"/>
            </w:pPr>
            <w:r>
              <w:rPr>
                <w:rStyle w:val="CenturySchoolbook85pt0pt"/>
                <w:rFonts w:eastAsia="Batang"/>
              </w:rPr>
              <w:t>8,39</w:t>
            </w:r>
          </w:p>
        </w:tc>
      </w:tr>
      <w:tr w:rsidR="00EE6AF2" w:rsidTr="00EE6AF2">
        <w:trPr>
          <w:trHeight w:val="211"/>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rPr>
                <w:sz w:val="10"/>
                <w:szCs w:val="10"/>
              </w:rPr>
            </w:pP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both"/>
            </w:pPr>
            <w:r>
              <w:rPr>
                <w:rStyle w:val="CenturySchoolbook85pt0pt"/>
                <w:rFonts w:eastAsia="Batang"/>
              </w:rPr>
              <w:t>Суточная потребность</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rPr>
                <w:sz w:val="10"/>
                <w:szCs w:val="10"/>
              </w:rPr>
            </w:pP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54,00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60,00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
                <w:rFonts w:eastAsia="Batang"/>
              </w:rPr>
              <w:t>261,00</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940"/>
            </w:pPr>
            <w:r>
              <w:rPr>
                <w:rStyle w:val="CenturySchoolbook85pt0pt"/>
                <w:rFonts w:eastAsia="Batang"/>
              </w:rPr>
              <w:t>1800,00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0,90</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60"/>
            </w:pPr>
            <w:r>
              <w:rPr>
                <w:rStyle w:val="CenturySchoolbook85pt0pt"/>
                <w:rFonts w:eastAsia="Batang"/>
              </w:rPr>
              <w:t>1,00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50,00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
                <w:rFonts w:eastAsia="Batang"/>
              </w:rPr>
              <w:t>900,00</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80"/>
            </w:pPr>
            <w:r>
              <w:rPr>
                <w:rStyle w:val="CenturySchoolbook85pt0pt"/>
                <w:rFonts w:eastAsia="Batang"/>
              </w:rPr>
              <w:t>10,00</w:t>
            </w:r>
          </w:p>
        </w:tc>
      </w:tr>
      <w:tr w:rsidR="00EE6AF2" w:rsidTr="00EE6AF2">
        <w:trPr>
          <w:trHeight w:val="672"/>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rPr>
                <w:sz w:val="10"/>
                <w:szCs w:val="10"/>
              </w:rPr>
            </w:pP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06" w:lineRule="exact"/>
              <w:jc w:val="both"/>
            </w:pPr>
            <w:r>
              <w:rPr>
                <w:rStyle w:val="CenturySchoolbook85pt0pt"/>
                <w:rFonts w:eastAsia="Batang"/>
              </w:rPr>
              <w:t>Процент удовлетворения суточной потребности</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rPr>
                <w:sz w:val="10"/>
                <w:szCs w:val="10"/>
              </w:rPr>
            </w:pP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66,96</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56,47</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
                <w:rFonts w:eastAsia="Batang"/>
              </w:rPr>
              <w:t>82,60</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940"/>
            </w:pPr>
            <w:r>
              <w:rPr>
                <w:rStyle w:val="CenturySchoolbook85pt0pt"/>
                <w:rFonts w:eastAsia="Batang"/>
              </w:rPr>
              <w:t>63,79</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61,11</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60"/>
            </w:pPr>
            <w:r>
              <w:rPr>
                <w:rStyle w:val="CenturySchoolbook85pt0pt"/>
                <w:rFonts w:eastAsia="Batang"/>
              </w:rPr>
              <w:t>73,00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61,22</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
                <w:rFonts w:eastAsia="Batang"/>
              </w:rPr>
              <w:t>83,15</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80"/>
            </w:pPr>
            <w:r>
              <w:rPr>
                <w:rStyle w:val="CenturySchoolbook85pt0pt"/>
                <w:rFonts w:eastAsia="Batang"/>
              </w:rPr>
              <w:t>83,90</w:t>
            </w:r>
          </w:p>
        </w:tc>
      </w:tr>
    </w:tbl>
    <w:p w:rsidR="00EE6AF2" w:rsidRDefault="00EE6AF2" w:rsidP="00EE6AF2">
      <w:pPr>
        <w:rPr>
          <w:rFonts w:ascii="Times New Roman" w:hAnsi="Times New Roman" w:cs="Times New Roman"/>
          <w:sz w:val="24"/>
          <w:szCs w:val="24"/>
        </w:rPr>
      </w:pPr>
    </w:p>
    <w:p w:rsidR="00EE6AF2" w:rsidRDefault="00EE6AF2" w:rsidP="00EE6AF2">
      <w:pPr>
        <w:pStyle w:val="1"/>
        <w:shd w:val="clear" w:color="auto" w:fill="auto"/>
        <w:spacing w:before="190" w:line="226" w:lineRule="exact"/>
        <w:ind w:left="720"/>
      </w:pPr>
      <w:r>
        <w:rPr>
          <w:rStyle w:val="CenturySchoolbook85pt0pt"/>
          <w:rFonts w:eastAsia="Batang"/>
        </w:rPr>
        <w:t>Примечание: ГП - готовый продукт.</w:t>
      </w:r>
    </w:p>
    <w:p w:rsidR="00EE6AF2" w:rsidRDefault="007D4AC3" w:rsidP="00EE6AF2">
      <w:pPr>
        <w:pStyle w:val="1"/>
        <w:shd w:val="clear" w:color="auto" w:fill="auto"/>
        <w:spacing w:line="226" w:lineRule="exact"/>
        <w:ind w:left="720" w:right="3500"/>
      </w:pPr>
      <w:r>
        <w:rPr>
          <w:rStyle w:val="CenturySchoolbook85pt0pt"/>
          <w:rFonts w:eastAsia="Batang"/>
          <w:vertAlign w:val="superscript"/>
        </w:rPr>
        <w:t>1</w:t>
      </w:r>
      <w:r w:rsidR="00EE6AF2">
        <w:rPr>
          <w:rStyle w:val="CenturySchoolbook85pt0pt"/>
          <w:rFonts w:eastAsia="Batang"/>
        </w:rPr>
        <w:t xml:space="preserve"> - расчет содержания пищевых веществ, калорийности и микронутриентов произведен с учетом отходов. При поступлении на предприятие других видов фруктов-можно производить их замену.</w:t>
      </w:r>
    </w:p>
    <w:p w:rsidR="00EE6AF2" w:rsidRDefault="00EE6AF2" w:rsidP="00EE6AF2">
      <w:pPr>
        <w:pStyle w:val="1"/>
        <w:shd w:val="clear" w:color="auto" w:fill="auto"/>
        <w:spacing w:after="3625" w:line="221" w:lineRule="exact"/>
        <w:ind w:left="720" w:right="1720"/>
      </w:pPr>
      <w:r>
        <w:rPr>
          <w:rStyle w:val="CenturySchoolbook85pt0pt"/>
          <w:rFonts w:eastAsia="Batang"/>
          <w:vertAlign w:val="superscript"/>
        </w:rPr>
        <w:t>2</w:t>
      </w:r>
      <w:r>
        <w:rPr>
          <w:rStyle w:val="CenturySchoolbook85pt0pt"/>
          <w:rFonts w:eastAsia="Batang"/>
        </w:rPr>
        <w:t xml:space="preserve"> - согласно тербований п </w:t>
      </w:r>
      <w:r w:rsidR="00A4401C">
        <w:rPr>
          <w:rStyle w:val="CenturySchoolbook85pt0pt"/>
          <w:rFonts w:eastAsia="Batang"/>
        </w:rPr>
        <w:t>15.11</w:t>
      </w:r>
      <w:r>
        <w:rPr>
          <w:rStyle w:val="CenturySchoolbook85pt0pt"/>
          <w:rFonts w:eastAsia="Batang"/>
        </w:rPr>
        <w:t xml:space="preserve"> </w:t>
      </w:r>
      <w:r w:rsidRPr="009F79D2">
        <w:rPr>
          <w:rStyle w:val="CenturySchoolbook85pt0pt"/>
          <w:rFonts w:eastAsia="Batang"/>
          <w:sz w:val="16"/>
          <w:szCs w:val="16"/>
        </w:rPr>
        <w:t xml:space="preserve">СанПиНа </w:t>
      </w:r>
      <w:r w:rsidR="009F79D2" w:rsidRPr="009F79D2">
        <w:rPr>
          <w:rStyle w:val="4105pt"/>
          <w:rFonts w:eastAsia="Batang"/>
          <w:b w:val="0"/>
          <w:sz w:val="16"/>
          <w:szCs w:val="16"/>
        </w:rPr>
        <w:t>2.4.1.3049-13</w:t>
      </w:r>
      <w:r w:rsidR="009F79D2" w:rsidRPr="00132923">
        <w:rPr>
          <w:rStyle w:val="4105pt"/>
          <w:rFonts w:eastAsia="Batang"/>
          <w:b w:val="0"/>
          <w:sz w:val="28"/>
          <w:szCs w:val="28"/>
        </w:rPr>
        <w:t xml:space="preserve"> </w:t>
      </w:r>
      <w:r>
        <w:rPr>
          <w:rStyle w:val="CenturySchoolbook85pt0pt"/>
          <w:rFonts w:eastAsia="Batang"/>
        </w:rPr>
        <w:t>при 12 часовом пребывании возможна организация как отдельного полдника, так и "уплотненного" полдника с включением блюд ужина. Ежедневная нормы выдачи соли пищевой поваренной - 6 гр.</w:t>
      </w:r>
    </w:p>
    <w:p w:rsidR="00EE6AF2" w:rsidRDefault="00EE6AF2" w:rsidP="00EE6AF2">
      <w:pPr>
        <w:pStyle w:val="1"/>
        <w:shd w:val="clear" w:color="auto" w:fill="auto"/>
        <w:spacing w:line="216" w:lineRule="exact"/>
        <w:ind w:left="20" w:right="8340"/>
        <w:rPr>
          <w:rStyle w:val="CenturySchoolbook85pt0pt3"/>
        </w:rPr>
      </w:pPr>
      <w:r>
        <w:rPr>
          <w:rStyle w:val="CenturySchoolbook85pt0pt3"/>
        </w:rPr>
        <w:lastRenderedPageBreak/>
        <w:t xml:space="preserve">День: понедельник </w:t>
      </w:r>
    </w:p>
    <w:p w:rsidR="00EE6AF2" w:rsidRDefault="00EE6AF2" w:rsidP="00EE6AF2">
      <w:pPr>
        <w:pStyle w:val="1"/>
        <w:shd w:val="clear" w:color="auto" w:fill="auto"/>
        <w:spacing w:line="216" w:lineRule="exact"/>
        <w:ind w:left="20" w:right="8340"/>
      </w:pPr>
      <w:r>
        <w:rPr>
          <w:rStyle w:val="CenturySchoolbook85pt0pt3"/>
        </w:rPr>
        <w:t>Неделя: вторая</w:t>
      </w:r>
    </w:p>
    <w:p w:rsidR="00EE6AF2" w:rsidRDefault="00EE6AF2" w:rsidP="00EE6AF2">
      <w:pPr>
        <w:pStyle w:val="1"/>
        <w:shd w:val="clear" w:color="auto" w:fill="auto"/>
        <w:spacing w:after="137" w:line="216" w:lineRule="exact"/>
        <w:ind w:left="20"/>
      </w:pPr>
      <w:r>
        <w:rPr>
          <w:rStyle w:val="CenturySchoolbook85pt0pt3"/>
        </w:rPr>
        <w:t>Возрастная категория: 3-7лет, 12 часовое пребывание</w:t>
      </w:r>
    </w:p>
    <w:tbl>
      <w:tblPr>
        <w:tblW w:w="0" w:type="auto"/>
        <w:tblLayout w:type="fixed"/>
        <w:tblCellMar>
          <w:left w:w="10" w:type="dxa"/>
          <w:right w:w="10" w:type="dxa"/>
        </w:tblCellMar>
        <w:tblLook w:val="0000"/>
      </w:tblPr>
      <w:tblGrid>
        <w:gridCol w:w="686"/>
        <w:gridCol w:w="2299"/>
        <w:gridCol w:w="1003"/>
        <w:gridCol w:w="811"/>
        <w:gridCol w:w="816"/>
        <w:gridCol w:w="1022"/>
        <w:gridCol w:w="2371"/>
        <w:gridCol w:w="686"/>
        <w:gridCol w:w="658"/>
        <w:gridCol w:w="725"/>
        <w:gridCol w:w="797"/>
        <w:gridCol w:w="931"/>
      </w:tblGrid>
      <w:tr w:rsidR="00EE6AF2" w:rsidTr="00EE6AF2">
        <w:trPr>
          <w:trHeight w:val="226"/>
        </w:trPr>
        <w:tc>
          <w:tcPr>
            <w:tcW w:w="686" w:type="dxa"/>
            <w:tcBorders>
              <w:top w:val="single" w:sz="4" w:space="0" w:color="auto"/>
              <w:left w:val="single" w:sz="4" w:space="0" w:color="auto"/>
              <w:right w:val="single" w:sz="4" w:space="0" w:color="auto"/>
            </w:tcBorders>
            <w:shd w:val="clear" w:color="auto" w:fill="FFFFFF"/>
          </w:tcPr>
          <w:p w:rsidR="00EE6AF2" w:rsidRDefault="00EE6AF2" w:rsidP="00EE6AF2">
            <w:pPr>
              <w:rPr>
                <w:sz w:val="10"/>
                <w:szCs w:val="10"/>
              </w:rPr>
            </w:pPr>
          </w:p>
        </w:tc>
        <w:tc>
          <w:tcPr>
            <w:tcW w:w="2299" w:type="dxa"/>
            <w:vMerge w:val="restart"/>
            <w:tcBorders>
              <w:top w:val="single" w:sz="4" w:space="0" w:color="auto"/>
              <w:left w:val="single" w:sz="4" w:space="0" w:color="auto"/>
              <w:right w:val="single" w:sz="4" w:space="0" w:color="auto"/>
            </w:tcBorders>
            <w:shd w:val="clear" w:color="auto" w:fill="FFFFFF"/>
          </w:tcPr>
          <w:p w:rsidR="00EE6AF2" w:rsidRDefault="00EE6AF2" w:rsidP="00EE6AF2">
            <w:pPr>
              <w:pStyle w:val="1"/>
              <w:shd w:val="clear" w:color="auto" w:fill="auto"/>
              <w:spacing w:line="211" w:lineRule="exact"/>
              <w:jc w:val="center"/>
            </w:pPr>
            <w:r>
              <w:rPr>
                <w:rStyle w:val="CenturySchoolbook85pt0pt3"/>
              </w:rPr>
              <w:t>Прием пищи, наименование блюда</w:t>
            </w:r>
          </w:p>
        </w:tc>
        <w:tc>
          <w:tcPr>
            <w:tcW w:w="1003" w:type="dxa"/>
            <w:vMerge w:val="restart"/>
            <w:tcBorders>
              <w:top w:val="single" w:sz="4" w:space="0" w:color="auto"/>
              <w:left w:val="single" w:sz="4" w:space="0" w:color="auto"/>
              <w:right w:val="single" w:sz="4" w:space="0" w:color="auto"/>
            </w:tcBorders>
            <w:shd w:val="clear" w:color="auto" w:fill="FFFFFF"/>
          </w:tcPr>
          <w:p w:rsidR="00EE6AF2" w:rsidRDefault="00EE6AF2" w:rsidP="00EE6AF2">
            <w:pPr>
              <w:pStyle w:val="1"/>
              <w:shd w:val="clear" w:color="auto" w:fill="auto"/>
              <w:spacing w:line="211" w:lineRule="exact"/>
              <w:ind w:right="380"/>
              <w:jc w:val="right"/>
            </w:pPr>
            <w:r>
              <w:rPr>
                <w:rStyle w:val="CenturySchoolbook85pt0pt3"/>
              </w:rPr>
              <w:t>Масса порции</w:t>
            </w:r>
          </w:p>
        </w:tc>
        <w:tc>
          <w:tcPr>
            <w:tcW w:w="2649" w:type="dxa"/>
            <w:gridSpan w:val="3"/>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400"/>
            </w:pPr>
            <w:r>
              <w:rPr>
                <w:rStyle w:val="CenturySchoolbook85pt0pt3"/>
              </w:rPr>
              <w:t>Пищевые вещества (г)</w:t>
            </w:r>
          </w:p>
        </w:tc>
        <w:tc>
          <w:tcPr>
            <w:tcW w:w="2371" w:type="dxa"/>
            <w:vMerge w:val="restart"/>
            <w:tcBorders>
              <w:top w:val="single" w:sz="4" w:space="0" w:color="auto"/>
              <w:left w:val="single" w:sz="4" w:space="0" w:color="auto"/>
              <w:right w:val="single" w:sz="4" w:space="0" w:color="auto"/>
            </w:tcBorders>
            <w:shd w:val="clear" w:color="auto" w:fill="FFFFFF"/>
          </w:tcPr>
          <w:p w:rsidR="00EE6AF2" w:rsidRDefault="00EE6AF2" w:rsidP="00EE6AF2">
            <w:pPr>
              <w:pStyle w:val="1"/>
              <w:shd w:val="clear" w:color="auto" w:fill="auto"/>
              <w:spacing w:line="206" w:lineRule="exact"/>
              <w:jc w:val="center"/>
            </w:pPr>
            <w:r>
              <w:rPr>
                <w:rStyle w:val="CenturySchoolbook85pt0pt3"/>
              </w:rPr>
              <w:t>Энергетическая ценность (ккал)</w:t>
            </w:r>
          </w:p>
        </w:tc>
        <w:tc>
          <w:tcPr>
            <w:tcW w:w="1344" w:type="dxa"/>
            <w:gridSpan w:val="2"/>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80"/>
            </w:pPr>
            <w:r>
              <w:rPr>
                <w:rStyle w:val="CenturySchoolbook85pt0pt3"/>
              </w:rPr>
              <w:t>Витамины</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pPr>
            <w:r>
              <w:rPr>
                <w:rStyle w:val="CenturySchoolbook85pt0pt3"/>
              </w:rPr>
              <w:t>(мг)</w:t>
            </w:r>
          </w:p>
        </w:tc>
        <w:tc>
          <w:tcPr>
            <w:tcW w:w="1728" w:type="dxa"/>
            <w:gridSpan w:val="2"/>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00"/>
            </w:pPr>
            <w:r>
              <w:rPr>
                <w:rStyle w:val="CenturySchoolbook85pt0pt3"/>
              </w:rPr>
              <w:t>Минеральные в-ва</w:t>
            </w:r>
          </w:p>
        </w:tc>
      </w:tr>
      <w:tr w:rsidR="00EE6AF2" w:rsidTr="00EE6AF2">
        <w:trPr>
          <w:trHeight w:val="269"/>
        </w:trPr>
        <w:tc>
          <w:tcPr>
            <w:tcW w:w="686" w:type="dxa"/>
            <w:tcBorders>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00"/>
            </w:pPr>
            <w:r>
              <w:rPr>
                <w:rStyle w:val="CenturySchoolbook85pt0pt2"/>
              </w:rPr>
              <w:t>№ТК</w:t>
            </w:r>
          </w:p>
        </w:tc>
        <w:tc>
          <w:tcPr>
            <w:tcW w:w="2299" w:type="dxa"/>
            <w:vMerge/>
            <w:tcBorders>
              <w:left w:val="single" w:sz="4" w:space="0" w:color="auto"/>
              <w:bottom w:val="single" w:sz="4" w:space="0" w:color="auto"/>
              <w:right w:val="single" w:sz="4" w:space="0" w:color="auto"/>
            </w:tcBorders>
            <w:shd w:val="clear" w:color="auto" w:fill="FFFFFF"/>
          </w:tcPr>
          <w:p w:rsidR="00EE6AF2" w:rsidRDefault="00EE6AF2" w:rsidP="00EE6AF2"/>
        </w:tc>
        <w:tc>
          <w:tcPr>
            <w:tcW w:w="1003" w:type="dxa"/>
            <w:vMerge/>
            <w:tcBorders>
              <w:left w:val="single" w:sz="4" w:space="0" w:color="auto"/>
              <w:bottom w:val="single" w:sz="4" w:space="0" w:color="auto"/>
              <w:right w:val="single" w:sz="4" w:space="0" w:color="auto"/>
            </w:tcBorders>
            <w:shd w:val="clear" w:color="auto" w:fill="FFFFFF"/>
          </w:tcPr>
          <w:p w:rsidR="00EE6AF2" w:rsidRDefault="00EE6AF2" w:rsidP="00EE6AF2"/>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Б</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Ж</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40"/>
            </w:pPr>
            <w:r>
              <w:rPr>
                <w:rStyle w:val="CenturySchoolbook85pt0pt3"/>
              </w:rPr>
              <w:t>У</w:t>
            </w:r>
          </w:p>
        </w:tc>
        <w:tc>
          <w:tcPr>
            <w:tcW w:w="2371" w:type="dxa"/>
            <w:vMerge/>
            <w:tcBorders>
              <w:left w:val="single" w:sz="4" w:space="0" w:color="auto"/>
              <w:bottom w:val="single" w:sz="4" w:space="0" w:color="auto"/>
              <w:right w:val="single" w:sz="4" w:space="0" w:color="auto"/>
            </w:tcBorders>
            <w:shd w:val="clear" w:color="auto" w:fill="FFFFFF"/>
          </w:tcPr>
          <w:p w:rsidR="00EE6AF2" w:rsidRDefault="00EE6AF2" w:rsidP="00EE6AF2"/>
        </w:tc>
        <w:tc>
          <w:tcPr>
            <w:tcW w:w="68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В,</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В</w:t>
            </w:r>
            <w:r>
              <w:rPr>
                <w:rStyle w:val="CenturySchoolbook85pt0pt3"/>
                <w:vertAlign w:val="subscript"/>
              </w:rPr>
              <w:t>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3"/>
              </w:rPr>
              <w:t>С</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3"/>
              </w:rPr>
              <w:t>Са</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3"/>
                <w:lang w:val="en-US"/>
              </w:rPr>
              <w:t>Fe</w:t>
            </w:r>
          </w:p>
        </w:tc>
      </w:tr>
      <w:tr w:rsidR="00EE6AF2" w:rsidTr="00EE6AF2">
        <w:trPr>
          <w:trHeight w:val="221"/>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60"/>
            </w:pPr>
            <w:r>
              <w:rPr>
                <w:rStyle w:val="CenturySchoolbook85pt0pt3"/>
              </w:rPr>
              <w:t>1</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center"/>
            </w:pPr>
            <w:r>
              <w:rPr>
                <w:rStyle w:val="CenturySchoolbook85pt0pt3"/>
              </w:rPr>
              <w:t>2</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right="380"/>
              <w:jc w:val="right"/>
            </w:pPr>
            <w:r>
              <w:rPr>
                <w:rStyle w:val="CenturySchoolbook85pt0pt3"/>
              </w:rPr>
              <w:t>3</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4</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5</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40"/>
            </w:pPr>
            <w:r>
              <w:rPr>
                <w:rStyle w:val="CenturySchoolbook85pt0pt3"/>
              </w:rPr>
              <w:t>6</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center"/>
            </w:pPr>
            <w:r>
              <w:rPr>
                <w:rStyle w:val="CenturySchoolbook85pt0pt3"/>
              </w:rPr>
              <w:t>7</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8</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9</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3"/>
              </w:rPr>
              <w:t>10</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3"/>
              </w:rPr>
              <w:t>11</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3"/>
              </w:rPr>
              <w:t>12</w:t>
            </w:r>
          </w:p>
        </w:tc>
      </w:tr>
      <w:tr w:rsidR="00EE6AF2" w:rsidTr="00EE6AF2">
        <w:trPr>
          <w:trHeight w:val="216"/>
        </w:trPr>
        <w:tc>
          <w:tcPr>
            <w:tcW w:w="686" w:type="dxa"/>
            <w:tcBorders>
              <w:top w:val="single" w:sz="4" w:space="0" w:color="auto"/>
              <w:left w:val="single" w:sz="4" w:space="0" w:color="auto"/>
              <w:bottom w:val="single" w:sz="4" w:space="0" w:color="auto"/>
            </w:tcBorders>
            <w:shd w:val="clear" w:color="auto" w:fill="FFFFFF"/>
          </w:tcPr>
          <w:p w:rsidR="00EE6AF2" w:rsidRDefault="00EE6AF2" w:rsidP="00EE6AF2">
            <w:pPr>
              <w:rPr>
                <w:sz w:val="10"/>
                <w:szCs w:val="10"/>
              </w:rPr>
            </w:pPr>
          </w:p>
        </w:tc>
        <w:tc>
          <w:tcPr>
            <w:tcW w:w="2299" w:type="dxa"/>
            <w:tcBorders>
              <w:top w:val="single" w:sz="4" w:space="0" w:color="auto"/>
              <w:bottom w:val="single" w:sz="4" w:space="0" w:color="auto"/>
            </w:tcBorders>
            <w:shd w:val="clear" w:color="auto" w:fill="FFFFFF"/>
          </w:tcPr>
          <w:p w:rsidR="00EE6AF2" w:rsidRDefault="00EE6AF2" w:rsidP="00EE6AF2">
            <w:pPr>
              <w:pStyle w:val="90"/>
              <w:shd w:val="clear" w:color="auto" w:fill="auto"/>
              <w:spacing w:line="240" w:lineRule="auto"/>
              <w:ind w:left="1940"/>
            </w:pPr>
            <w:r>
              <w:t>\</w:t>
            </w:r>
          </w:p>
        </w:tc>
        <w:tc>
          <w:tcPr>
            <w:tcW w:w="1003" w:type="dxa"/>
            <w:tcBorders>
              <w:top w:val="single" w:sz="4" w:space="0" w:color="auto"/>
              <w:bottom w:val="single" w:sz="4" w:space="0" w:color="auto"/>
            </w:tcBorders>
            <w:shd w:val="clear" w:color="auto" w:fill="FFFFFF"/>
          </w:tcPr>
          <w:p w:rsidR="00EE6AF2" w:rsidRDefault="00EE6AF2" w:rsidP="00EE6AF2">
            <w:pPr>
              <w:rPr>
                <w:sz w:val="10"/>
                <w:szCs w:val="10"/>
              </w:rPr>
            </w:pPr>
          </w:p>
        </w:tc>
        <w:tc>
          <w:tcPr>
            <w:tcW w:w="811" w:type="dxa"/>
            <w:tcBorders>
              <w:top w:val="single" w:sz="4" w:space="0" w:color="auto"/>
              <w:bottom w:val="single" w:sz="4" w:space="0" w:color="auto"/>
            </w:tcBorders>
            <w:shd w:val="clear" w:color="auto" w:fill="FFFFFF"/>
          </w:tcPr>
          <w:p w:rsidR="00EE6AF2" w:rsidRDefault="00EE6AF2" w:rsidP="00EE6AF2">
            <w:pPr>
              <w:rPr>
                <w:sz w:val="10"/>
                <w:szCs w:val="10"/>
              </w:rPr>
            </w:pPr>
          </w:p>
        </w:tc>
        <w:tc>
          <w:tcPr>
            <w:tcW w:w="816" w:type="dxa"/>
            <w:tcBorders>
              <w:top w:val="single" w:sz="4" w:space="0" w:color="auto"/>
              <w:bottom w:val="single" w:sz="4" w:space="0" w:color="auto"/>
            </w:tcBorders>
            <w:shd w:val="clear" w:color="auto" w:fill="FFFFFF"/>
          </w:tcPr>
          <w:p w:rsidR="00EE6AF2" w:rsidRDefault="00EE6AF2" w:rsidP="00EE6AF2">
            <w:pPr>
              <w:rPr>
                <w:sz w:val="10"/>
                <w:szCs w:val="10"/>
              </w:rPr>
            </w:pPr>
          </w:p>
        </w:tc>
        <w:tc>
          <w:tcPr>
            <w:tcW w:w="3393" w:type="dxa"/>
            <w:gridSpan w:val="2"/>
            <w:tcBorders>
              <w:top w:val="single" w:sz="4" w:space="0" w:color="auto"/>
              <w:bottom w:val="single" w:sz="4" w:space="0" w:color="auto"/>
            </w:tcBorders>
            <w:shd w:val="clear" w:color="auto" w:fill="FFFFFF"/>
          </w:tcPr>
          <w:p w:rsidR="00EE6AF2" w:rsidRDefault="00EE6AF2" w:rsidP="00EE6AF2">
            <w:pPr>
              <w:pStyle w:val="1"/>
              <w:shd w:val="clear" w:color="auto" w:fill="auto"/>
              <w:spacing w:line="240" w:lineRule="auto"/>
              <w:ind w:left="420"/>
            </w:pPr>
            <w:r>
              <w:rPr>
                <w:rStyle w:val="CenturySchoolbook85pt0pt3"/>
              </w:rPr>
              <w:t>Завтрак</w:t>
            </w:r>
          </w:p>
        </w:tc>
        <w:tc>
          <w:tcPr>
            <w:tcW w:w="686" w:type="dxa"/>
            <w:tcBorders>
              <w:top w:val="single" w:sz="4" w:space="0" w:color="auto"/>
              <w:bottom w:val="single" w:sz="4" w:space="0" w:color="auto"/>
            </w:tcBorders>
            <w:shd w:val="clear" w:color="auto" w:fill="FFFFFF"/>
          </w:tcPr>
          <w:p w:rsidR="00EE6AF2" w:rsidRDefault="00EE6AF2" w:rsidP="00EE6AF2">
            <w:pPr>
              <w:rPr>
                <w:sz w:val="10"/>
                <w:szCs w:val="10"/>
              </w:rPr>
            </w:pPr>
          </w:p>
        </w:tc>
        <w:tc>
          <w:tcPr>
            <w:tcW w:w="658" w:type="dxa"/>
            <w:tcBorders>
              <w:top w:val="single" w:sz="4" w:space="0" w:color="auto"/>
              <w:bottom w:val="single" w:sz="4" w:space="0" w:color="auto"/>
            </w:tcBorders>
            <w:shd w:val="clear" w:color="auto" w:fill="FFFFFF"/>
          </w:tcPr>
          <w:p w:rsidR="00EE6AF2" w:rsidRDefault="00EE6AF2" w:rsidP="00EE6AF2">
            <w:pPr>
              <w:rPr>
                <w:sz w:val="10"/>
                <w:szCs w:val="10"/>
              </w:rPr>
            </w:pPr>
          </w:p>
        </w:tc>
        <w:tc>
          <w:tcPr>
            <w:tcW w:w="725" w:type="dxa"/>
            <w:tcBorders>
              <w:top w:val="single" w:sz="4" w:space="0" w:color="auto"/>
              <w:bottom w:val="single" w:sz="4" w:space="0" w:color="auto"/>
            </w:tcBorders>
            <w:shd w:val="clear" w:color="auto" w:fill="FFFFFF"/>
          </w:tcPr>
          <w:p w:rsidR="00EE6AF2" w:rsidRDefault="00EE6AF2" w:rsidP="00EE6AF2">
            <w:pPr>
              <w:rPr>
                <w:sz w:val="10"/>
                <w:szCs w:val="10"/>
              </w:rPr>
            </w:pPr>
          </w:p>
        </w:tc>
        <w:tc>
          <w:tcPr>
            <w:tcW w:w="797" w:type="dxa"/>
            <w:tcBorders>
              <w:top w:val="single" w:sz="4" w:space="0" w:color="auto"/>
              <w:bottom w:val="single" w:sz="4" w:space="0" w:color="auto"/>
            </w:tcBorders>
            <w:shd w:val="clear" w:color="auto" w:fill="FFFFFF"/>
          </w:tcPr>
          <w:p w:rsidR="00EE6AF2" w:rsidRDefault="00EE6AF2" w:rsidP="00EE6AF2">
            <w:pPr>
              <w:rPr>
                <w:sz w:val="10"/>
                <w:szCs w:val="10"/>
              </w:rPr>
            </w:pPr>
          </w:p>
        </w:tc>
        <w:tc>
          <w:tcPr>
            <w:tcW w:w="931" w:type="dxa"/>
            <w:tcBorders>
              <w:top w:val="single" w:sz="4" w:space="0" w:color="auto"/>
              <w:bottom w:val="single" w:sz="4" w:space="0" w:color="auto"/>
              <w:right w:val="single" w:sz="4" w:space="0" w:color="auto"/>
            </w:tcBorders>
            <w:shd w:val="clear" w:color="auto" w:fill="FFFFFF"/>
          </w:tcPr>
          <w:p w:rsidR="00EE6AF2" w:rsidRDefault="00EE6AF2" w:rsidP="00EE6AF2">
            <w:pPr>
              <w:rPr>
                <w:sz w:val="10"/>
                <w:szCs w:val="10"/>
              </w:rPr>
            </w:pPr>
          </w:p>
        </w:tc>
      </w:tr>
      <w:tr w:rsidR="00EE6AF2" w:rsidTr="00EE6AF2">
        <w:trPr>
          <w:trHeight w:val="437"/>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60"/>
            </w:pPr>
            <w:r>
              <w:rPr>
                <w:rStyle w:val="CenturySchoolbook85pt0pt3"/>
              </w:rPr>
              <w:t>85</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11" w:lineRule="exact"/>
              <w:jc w:val="center"/>
            </w:pPr>
            <w:r>
              <w:rPr>
                <w:rStyle w:val="CenturySchoolbook85pt0pt3"/>
              </w:rPr>
              <w:t>Макаронные изделия, запеченные с сыром</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right="380"/>
              <w:jc w:val="right"/>
            </w:pPr>
            <w:r>
              <w:rPr>
                <w:rStyle w:val="CenturySchoolbook85pt0pt3"/>
              </w:rPr>
              <w:t>150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7,88</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8,83</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40"/>
            </w:pPr>
            <w:r>
              <w:rPr>
                <w:rStyle w:val="CenturySchoolbook85pt0pt3"/>
              </w:rPr>
              <w:t>35,88</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center"/>
            </w:pPr>
            <w:r>
              <w:rPr>
                <w:rStyle w:val="CenturySchoolbook85pt0pt3"/>
              </w:rPr>
              <w:t>259,00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0,07</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0,02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3"/>
              </w:rPr>
              <w:t>0,19</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3"/>
              </w:rPr>
              <w:t>128,17</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3"/>
              </w:rPr>
              <w:t>0,96</w:t>
            </w:r>
          </w:p>
        </w:tc>
      </w:tr>
      <w:tr w:rsidR="00EE6AF2" w:rsidTr="00EE6AF2">
        <w:trPr>
          <w:trHeight w:val="221"/>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60"/>
            </w:pPr>
            <w:r>
              <w:rPr>
                <w:rStyle w:val="CenturySchoolbook85pt0pt3"/>
              </w:rPr>
              <w:t>12</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both"/>
            </w:pPr>
            <w:r>
              <w:rPr>
                <w:rStyle w:val="CenturySchoolbook85pt0pt3"/>
              </w:rPr>
              <w:t>Чай без сахара</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right="380"/>
              <w:jc w:val="right"/>
            </w:pPr>
            <w:r>
              <w:rPr>
                <w:rStyle w:val="CenturySchoolbook85pt0pt3"/>
              </w:rPr>
              <w:t>200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0,00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0,00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40"/>
            </w:pPr>
            <w:r>
              <w:rPr>
                <w:rStyle w:val="CenturySchoolbook85pt0pt3"/>
              </w:rPr>
              <w:t>0,00</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center"/>
            </w:pPr>
            <w:r>
              <w:rPr>
                <w:rStyle w:val="CenturySchoolbook85pt0pt3"/>
              </w:rPr>
              <w:t>0,00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0,000</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0,00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3"/>
              </w:rPr>
              <w:t>0,00</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3"/>
              </w:rPr>
              <w:t>0,11</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3"/>
              </w:rPr>
              <w:t>0,02</w:t>
            </w:r>
          </w:p>
        </w:tc>
      </w:tr>
      <w:tr w:rsidR="00EE6AF2" w:rsidTr="00EE6AF2">
        <w:trPr>
          <w:trHeight w:val="21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60"/>
            </w:pPr>
            <w:r>
              <w:rPr>
                <w:rStyle w:val="CenturySchoolbook85pt0pt3"/>
              </w:rPr>
              <w:t>16</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both"/>
            </w:pPr>
            <w:r>
              <w:rPr>
                <w:rStyle w:val="CenturySchoolbook85pt0pt3"/>
              </w:rPr>
              <w:t>Бутерброд с маслом</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right="380"/>
              <w:jc w:val="right"/>
            </w:pPr>
            <w:r>
              <w:rPr>
                <w:rStyle w:val="CenturySchoolbook85pt0pt3"/>
              </w:rPr>
              <w:t>30/6</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2,31</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5,19</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40"/>
            </w:pPr>
            <w:r>
              <w:rPr>
                <w:rStyle w:val="CenturySchoolbook85pt0pt3"/>
              </w:rPr>
              <w:t>14,63</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center"/>
            </w:pPr>
            <w:r>
              <w:rPr>
                <w:rStyle w:val="CenturySchoolbook85pt0pt3"/>
              </w:rPr>
              <w:t>116,00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0,03</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0,02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3"/>
              </w:rPr>
              <w:t>0,00</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3"/>
              </w:rPr>
              <w:t>6,72</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3"/>
              </w:rPr>
              <w:t>0,34</w:t>
            </w:r>
          </w:p>
        </w:tc>
      </w:tr>
      <w:tr w:rsidR="00EE6AF2" w:rsidTr="00EE6AF2">
        <w:trPr>
          <w:trHeight w:val="658"/>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60"/>
            </w:pPr>
            <w:r>
              <w:rPr>
                <w:rStyle w:val="CenturySchoolbook85pt0pt3"/>
              </w:rPr>
              <w:t>ГП</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06" w:lineRule="exact"/>
              <w:jc w:val="both"/>
            </w:pPr>
            <w:r>
              <w:rPr>
                <w:rStyle w:val="CenturySchoolbook85pt0pt3"/>
              </w:rPr>
              <w:t>Конфеты (или пастила, или мармелад, или зефир, или шоколад)</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right="380"/>
              <w:jc w:val="right"/>
            </w:pPr>
            <w:r>
              <w:rPr>
                <w:rStyle w:val="CenturySchoolbook85pt0pt3"/>
              </w:rPr>
              <w:t>15</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0,60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3,95</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40"/>
            </w:pPr>
            <w:r>
              <w:rPr>
                <w:rStyle w:val="CenturySchoolbook85pt0pt3"/>
              </w:rPr>
              <w:t>8,90</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center"/>
            </w:pPr>
            <w:r>
              <w:rPr>
                <w:rStyle w:val="CenturySchoolbook85pt0pt3"/>
              </w:rPr>
              <w:t>60,30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0,01</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0,01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3"/>
              </w:rPr>
              <w:t>0,00</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3"/>
              </w:rPr>
              <w:t>4,00</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3"/>
              </w:rPr>
              <w:t>0,04</w:t>
            </w:r>
          </w:p>
        </w:tc>
      </w:tr>
      <w:tr w:rsidR="00EE6AF2" w:rsidTr="00EE6AF2">
        <w:trPr>
          <w:trHeight w:val="21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rPr>
                <w:sz w:val="10"/>
                <w:szCs w:val="10"/>
              </w:rPr>
            </w:pP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both"/>
            </w:pPr>
            <w:r>
              <w:rPr>
                <w:rStyle w:val="CenturySchoolbook85pt0pt3"/>
              </w:rPr>
              <w:t>Итого</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rPr>
                <w:sz w:val="10"/>
                <w:szCs w:val="10"/>
              </w:rPr>
            </w:pP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10,79</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17,97</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40"/>
            </w:pPr>
            <w:r>
              <w:rPr>
                <w:rStyle w:val="CenturySchoolbook85pt0pt3"/>
              </w:rPr>
              <w:t>59,41</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center"/>
            </w:pPr>
            <w:r>
              <w:rPr>
                <w:rStyle w:val="CenturySchoolbook85pt0pt3"/>
              </w:rPr>
              <w:t>435,30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0,11</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0,05</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3"/>
              </w:rPr>
              <w:t>0,19</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3"/>
              </w:rPr>
              <w:t>139,00</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3"/>
              </w:rPr>
              <w:t>1,36</w:t>
            </w:r>
          </w:p>
        </w:tc>
      </w:tr>
      <w:tr w:rsidR="00EE6AF2" w:rsidTr="00EE6AF2">
        <w:trPr>
          <w:trHeight w:val="216"/>
        </w:trPr>
        <w:tc>
          <w:tcPr>
            <w:tcW w:w="12805" w:type="dxa"/>
            <w:gridSpan w:val="12"/>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6000"/>
            </w:pPr>
            <w:r>
              <w:rPr>
                <w:rStyle w:val="CenturySchoolbook85pt0pt3"/>
              </w:rPr>
              <w:t>2 завтрак</w:t>
            </w:r>
          </w:p>
        </w:tc>
      </w:tr>
      <w:tr w:rsidR="00EE6AF2" w:rsidTr="00EE6AF2">
        <w:trPr>
          <w:trHeight w:val="432"/>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60"/>
            </w:pPr>
            <w:r>
              <w:rPr>
                <w:rStyle w:val="CenturySchoolbook85pt0pt3"/>
              </w:rPr>
              <w:t>ГП</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both"/>
            </w:pPr>
            <w:r>
              <w:rPr>
                <w:rStyle w:val="CenturySchoolbook85pt0pt3"/>
              </w:rPr>
              <w:t>Сок фруктовый (овощной)</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right="380"/>
              <w:jc w:val="right"/>
            </w:pPr>
            <w:r>
              <w:rPr>
                <w:rStyle w:val="CenturySchoolbook85pt0pt3"/>
              </w:rPr>
              <w:t>100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0,20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0,10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40"/>
            </w:pPr>
            <w:r>
              <w:rPr>
                <w:rStyle w:val="CenturySchoolbook85pt0pt3"/>
              </w:rPr>
              <w:t>10,10</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center"/>
            </w:pPr>
            <w:r>
              <w:rPr>
                <w:rStyle w:val="CenturySchoolbook85pt0pt3"/>
              </w:rPr>
              <w:t>46,00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0,01</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0,01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3"/>
              </w:rPr>
              <w:t>2,00</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3"/>
              </w:rPr>
              <w:t>7,00</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3"/>
              </w:rPr>
              <w:t>0,20</w:t>
            </w:r>
          </w:p>
        </w:tc>
      </w:tr>
      <w:tr w:rsidR="00EE6AF2" w:rsidTr="00EE6AF2">
        <w:trPr>
          <w:trHeight w:val="21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rPr>
                <w:sz w:val="10"/>
                <w:szCs w:val="10"/>
              </w:rPr>
            </w:pP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both"/>
            </w:pPr>
            <w:r>
              <w:rPr>
                <w:rStyle w:val="CenturySchoolbook85pt0pt3"/>
              </w:rPr>
              <w:t>Итого</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rPr>
                <w:sz w:val="10"/>
                <w:szCs w:val="10"/>
              </w:rPr>
            </w:pP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0,20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0,10 ^</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40"/>
            </w:pPr>
            <w:r>
              <w:rPr>
                <w:rStyle w:val="CenturySchoolbook85pt0pt3"/>
              </w:rPr>
              <w:t>10,10</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center"/>
            </w:pPr>
            <w:r>
              <w:rPr>
                <w:rStyle w:val="CenturySchoolbook85pt0pt3"/>
              </w:rPr>
              <w:t>46,00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0,01</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0,01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3"/>
              </w:rPr>
              <w:t>2,00</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3"/>
              </w:rPr>
              <w:t>7,00</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3"/>
              </w:rPr>
              <w:t>0,20</w:t>
            </w:r>
          </w:p>
        </w:tc>
      </w:tr>
      <w:tr w:rsidR="00EE6AF2" w:rsidTr="00EE6AF2">
        <w:trPr>
          <w:trHeight w:val="216"/>
        </w:trPr>
        <w:tc>
          <w:tcPr>
            <w:tcW w:w="12805" w:type="dxa"/>
            <w:gridSpan w:val="12"/>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6200"/>
            </w:pPr>
            <w:r>
              <w:rPr>
                <w:rStyle w:val="CenturySchoolbook85pt0pt3"/>
              </w:rPr>
              <w:t>Обед</w:t>
            </w:r>
          </w:p>
        </w:tc>
      </w:tr>
      <w:tr w:rsidR="00EE6AF2" w:rsidTr="00EE6AF2">
        <w:trPr>
          <w:trHeight w:val="432"/>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60"/>
            </w:pPr>
            <w:r>
              <w:rPr>
                <w:rStyle w:val="CenturySchoolbook85pt0pt3"/>
              </w:rPr>
              <w:t>33</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both"/>
            </w:pPr>
            <w:r>
              <w:rPr>
                <w:rStyle w:val="CenturySchoolbook85pt0pt3"/>
              </w:rPr>
              <w:t>Сельдь с луком репчатым</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right="380"/>
              <w:jc w:val="right"/>
            </w:pPr>
            <w:r>
              <w:rPr>
                <w:rStyle w:val="CenturySchoolbook85pt0pt3"/>
              </w:rPr>
              <w:t>60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8,30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7,08</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40"/>
            </w:pPr>
            <w:r>
              <w:rPr>
                <w:rStyle w:val="CenturySchoolbook85pt0pt3"/>
              </w:rPr>
              <w:t>0,91</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center"/>
            </w:pPr>
            <w:r>
              <w:rPr>
                <w:rStyle w:val="CenturySchoolbook85pt0pt3"/>
              </w:rPr>
              <w:t>101,00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0,01</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0,01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3"/>
              </w:rPr>
              <w:t>1,00</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3"/>
              </w:rPr>
              <w:t>41,50</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3"/>
              </w:rPr>
              <w:t>0,61</w:t>
            </w:r>
          </w:p>
        </w:tc>
      </w:tr>
      <w:tr w:rsidR="00EE6AF2" w:rsidTr="00EE6AF2">
        <w:trPr>
          <w:trHeight w:val="653"/>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60"/>
            </w:pPr>
            <w:r>
              <w:rPr>
                <w:rStyle w:val="CenturySchoolbook85pt0pt3"/>
              </w:rPr>
              <w:t>25</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06" w:lineRule="exact"/>
              <w:jc w:val="both"/>
            </w:pPr>
            <w:r>
              <w:rPr>
                <w:rStyle w:val="CenturySchoolbook85pt0pt3"/>
              </w:rPr>
              <w:t>Рассольник ленинградский, с мясом и со сметаной</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right="380"/>
              <w:jc w:val="right"/>
            </w:pPr>
            <w:r>
              <w:rPr>
                <w:rStyle w:val="CenturySchoolbook85pt0pt3"/>
              </w:rPr>
              <w:t>250/10/6</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4,10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7,16</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40"/>
            </w:pPr>
            <w:r>
              <w:rPr>
                <w:rStyle w:val="CenturySchoolbook85pt0pt3"/>
              </w:rPr>
              <w:t>20,93</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center"/>
            </w:pPr>
            <w:r>
              <w:rPr>
                <w:rStyle w:val="CenturySchoolbook85pt0pt3"/>
              </w:rPr>
              <w:t>145,00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0,11</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0,07</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3"/>
              </w:rPr>
              <w:t>8,20</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3"/>
              </w:rPr>
              <w:t>29,69</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3"/>
              </w:rPr>
              <w:t>1,07</w:t>
            </w:r>
          </w:p>
        </w:tc>
      </w:tr>
      <w:tr w:rsidR="00EE6AF2" w:rsidTr="00EE6AF2">
        <w:trPr>
          <w:trHeight w:val="21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60"/>
            </w:pPr>
            <w:r>
              <w:rPr>
                <w:rStyle w:val="CenturySchoolbook85pt0pt3"/>
              </w:rPr>
              <w:t>71</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both"/>
            </w:pPr>
            <w:r>
              <w:rPr>
                <w:rStyle w:val="CenturySchoolbook85pt0pt3"/>
              </w:rPr>
              <w:t>Голубцы ленивые</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right="380"/>
              <w:jc w:val="right"/>
            </w:pPr>
            <w:r>
              <w:rPr>
                <w:rStyle w:val="CenturySchoolbook85pt0pt3"/>
              </w:rPr>
              <w:t>80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6,57</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5,09</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40"/>
            </w:pPr>
            <w:r>
              <w:rPr>
                <w:rStyle w:val="CenturySchoolbook85pt0pt3"/>
              </w:rPr>
              <w:t>4,79</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center"/>
            </w:pPr>
            <w:r>
              <w:rPr>
                <w:rStyle w:val="CenturySchoolbook85pt0pt3"/>
              </w:rPr>
              <w:t>91,01</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0,03</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0,05</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3"/>
              </w:rPr>
              <w:t>9,97</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3"/>
              </w:rPr>
              <w:t>27,09</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3"/>
              </w:rPr>
              <w:t>0,69</w:t>
            </w:r>
          </w:p>
        </w:tc>
      </w:tr>
      <w:tr w:rsidR="00EE6AF2" w:rsidTr="00EE6AF2">
        <w:trPr>
          <w:trHeight w:val="221"/>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60"/>
            </w:pPr>
            <w:r>
              <w:rPr>
                <w:rStyle w:val="CenturySchoolbook85pt0pt3"/>
              </w:rPr>
              <w:t>7</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both"/>
            </w:pPr>
            <w:r>
              <w:rPr>
                <w:rStyle w:val="CenturySchoolbook85pt0pt3"/>
              </w:rPr>
              <w:t>Соус фасный основной</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right="380"/>
              <w:jc w:val="right"/>
            </w:pPr>
            <w:r>
              <w:rPr>
                <w:rStyle w:val="CenturySchoolbook85pt0pt3"/>
              </w:rPr>
              <w:t>50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0,69</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1,95</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40"/>
            </w:pPr>
            <w:r>
              <w:rPr>
                <w:rStyle w:val="CenturySchoolbook85pt0pt3"/>
              </w:rPr>
              <w:t>3,09</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center"/>
            </w:pPr>
            <w:r>
              <w:rPr>
                <w:rStyle w:val="CenturySchoolbook85pt0pt3"/>
              </w:rPr>
              <w:t>31,00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0,01</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0,10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3"/>
              </w:rPr>
              <w:t>0,00</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3"/>
              </w:rPr>
              <w:t>0,00</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3"/>
              </w:rPr>
              <w:t>0,39</w:t>
            </w:r>
          </w:p>
        </w:tc>
      </w:tr>
      <w:tr w:rsidR="00EE6AF2" w:rsidTr="00EE6AF2">
        <w:trPr>
          <w:trHeight w:val="21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60"/>
            </w:pPr>
            <w:r>
              <w:rPr>
                <w:rStyle w:val="CenturySchoolbook85pt0pt3"/>
              </w:rPr>
              <w:t>8</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both"/>
            </w:pPr>
            <w:r>
              <w:rPr>
                <w:rStyle w:val="CenturySchoolbook85pt0pt3"/>
              </w:rPr>
              <w:t>Картофельное пюре</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right="380"/>
              <w:jc w:val="right"/>
            </w:pPr>
            <w:r>
              <w:rPr>
                <w:rStyle w:val="CenturySchoolbook85pt0pt3"/>
              </w:rPr>
              <w:t>150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3,05</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5,24</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40"/>
            </w:pPr>
            <w:r>
              <w:rPr>
                <w:rStyle w:val="CenturySchoolbook85pt0pt3"/>
              </w:rPr>
              <w:t>18,06</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center"/>
            </w:pPr>
            <w:r>
              <w:rPr>
                <w:rStyle w:val="CenturySchoolbook85pt0pt3"/>
              </w:rPr>
              <w:t>142,00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0,14</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0,10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3"/>
              </w:rPr>
              <w:t>17,95</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3"/>
              </w:rPr>
              <w:t>46,18</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3"/>
              </w:rPr>
              <w:t>1,06</w:t>
            </w:r>
          </w:p>
        </w:tc>
      </w:tr>
      <w:tr w:rsidR="00EE6AF2" w:rsidTr="00EE6AF2">
        <w:trPr>
          <w:trHeight w:val="221"/>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60"/>
            </w:pPr>
            <w:r>
              <w:rPr>
                <w:rStyle w:val="CenturySchoolbook85pt0pt3"/>
              </w:rPr>
              <w:t>20</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both"/>
            </w:pPr>
            <w:r>
              <w:rPr>
                <w:rStyle w:val="CenturySchoolbook85pt0pt3"/>
              </w:rPr>
              <w:t>Кисель</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right="380"/>
              <w:jc w:val="right"/>
            </w:pPr>
            <w:r>
              <w:rPr>
                <w:rStyle w:val="CenturySchoolbook85pt0pt3"/>
              </w:rPr>
              <w:t>200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0,00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0,00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40"/>
            </w:pPr>
            <w:r>
              <w:rPr>
                <w:rStyle w:val="CenturySchoolbook85pt0pt3"/>
              </w:rPr>
              <w:t>18,00</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center"/>
            </w:pPr>
            <w:r>
              <w:rPr>
                <w:rStyle w:val="CenturySchoolbook85pt0pt3"/>
              </w:rPr>
              <w:t>60,00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0,00</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0,00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3"/>
              </w:rPr>
              <w:t>0,00</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3"/>
              </w:rPr>
              <w:t>0,48</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3"/>
              </w:rPr>
              <w:t>0,00</w:t>
            </w:r>
          </w:p>
        </w:tc>
      </w:tr>
      <w:tr w:rsidR="00EE6AF2" w:rsidTr="00EE6AF2">
        <w:trPr>
          <w:trHeight w:val="437"/>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60"/>
            </w:pPr>
            <w:r>
              <w:rPr>
                <w:rStyle w:val="CenturySchoolbook85pt0pt3"/>
              </w:rPr>
              <w:t>ГП</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11" w:lineRule="exact"/>
              <w:jc w:val="both"/>
            </w:pPr>
            <w:r>
              <w:rPr>
                <w:rStyle w:val="CenturySchoolbook85pt0pt3"/>
              </w:rPr>
              <w:t>Хлеб пшеничный или хлеб зерновой</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right="380"/>
              <w:jc w:val="right"/>
            </w:pPr>
            <w:r>
              <w:rPr>
                <w:rStyle w:val="CenturySchoolbook85pt0pt3"/>
              </w:rPr>
              <w:t>40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3,20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0,40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40"/>
            </w:pPr>
            <w:r>
              <w:rPr>
                <w:rStyle w:val="CenturySchoolbook85pt0pt3"/>
              </w:rPr>
              <w:t>19,28</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center"/>
            </w:pPr>
            <w:r>
              <w:rPr>
                <w:rStyle w:val="CenturySchoolbook85pt0pt3"/>
              </w:rPr>
              <w:t>94,40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0,06</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0,02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3"/>
              </w:rPr>
              <w:t>0,00</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3"/>
              </w:rPr>
              <w:t>9,60</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3"/>
              </w:rPr>
              <w:t>0,80</w:t>
            </w:r>
          </w:p>
        </w:tc>
      </w:tr>
      <w:tr w:rsidR="00EE6AF2" w:rsidTr="00EE6AF2">
        <w:trPr>
          <w:trHeight w:val="437"/>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60"/>
            </w:pPr>
            <w:r>
              <w:rPr>
                <w:rStyle w:val="CenturySchoolbook85pt0pt3"/>
              </w:rPr>
              <w:t>ГП</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11" w:lineRule="exact"/>
              <w:ind w:left="40"/>
            </w:pPr>
            <w:r>
              <w:rPr>
                <w:rStyle w:val="CenturySchoolbook85pt0pt3"/>
              </w:rPr>
              <w:t>Хлеб ржаной (ржано- пшеничный)</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right="380"/>
              <w:jc w:val="right"/>
            </w:pPr>
            <w:r>
              <w:rPr>
                <w:rStyle w:val="CenturySchoolbook85pt0pt3"/>
              </w:rPr>
              <w:t>50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2,80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0,60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40"/>
            </w:pPr>
            <w:r>
              <w:rPr>
                <w:rStyle w:val="CenturySchoolbook85pt0pt3"/>
              </w:rPr>
              <w:t>24,70</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center"/>
            </w:pPr>
            <w:r>
              <w:rPr>
                <w:rStyle w:val="CenturySchoolbook85pt0pt3"/>
              </w:rPr>
              <w:t>116,00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0,06</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0,02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3"/>
              </w:rPr>
              <w:t>0,00</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3"/>
              </w:rPr>
              <w:t>12,00</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3"/>
              </w:rPr>
              <w:t>1,60</w:t>
            </w:r>
          </w:p>
        </w:tc>
      </w:tr>
      <w:tr w:rsidR="00EE6AF2" w:rsidTr="00EE6AF2">
        <w:trPr>
          <w:trHeight w:val="240"/>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rPr>
                <w:sz w:val="10"/>
                <w:szCs w:val="10"/>
              </w:rPr>
            </w:pP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both"/>
            </w:pPr>
            <w:r>
              <w:rPr>
                <w:rStyle w:val="CenturySchoolbook85pt0pt3"/>
              </w:rPr>
              <w:t>Итого</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rPr>
                <w:sz w:val="10"/>
                <w:szCs w:val="10"/>
              </w:rPr>
            </w:pP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28,71</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3"/>
              </w:rPr>
              <w:t>27,52</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40"/>
            </w:pPr>
            <w:r>
              <w:rPr>
                <w:rStyle w:val="CenturySchoolbook85pt0pt3"/>
              </w:rPr>
              <w:t>109,76</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center"/>
            </w:pPr>
            <w:r>
              <w:rPr>
                <w:rStyle w:val="CenturySchoolbook85pt0pt3"/>
              </w:rPr>
              <w:t>780,41</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0,42</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3"/>
              </w:rPr>
              <w:t>0,37</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00"/>
            </w:pPr>
            <w:r>
              <w:rPr>
                <w:rStyle w:val="CenturySchoolbook85pt0pt3"/>
              </w:rPr>
              <w:t>37,12</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3"/>
              </w:rPr>
              <w:t>166,54</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3"/>
              </w:rPr>
              <w:t>6,22</w:t>
            </w:r>
          </w:p>
        </w:tc>
      </w:tr>
    </w:tbl>
    <w:p w:rsidR="00EE6AF2" w:rsidRDefault="00EE6AF2" w:rsidP="00EE6AF2">
      <w:pPr>
        <w:rPr>
          <w:rFonts w:ascii="Times New Roman" w:hAnsi="Times New Roman" w:cs="Times New Roman"/>
          <w:sz w:val="24"/>
          <w:szCs w:val="24"/>
        </w:rPr>
      </w:pPr>
    </w:p>
    <w:p w:rsidR="00EE6AF2" w:rsidRDefault="00EE6AF2" w:rsidP="00EE6AF2">
      <w:pPr>
        <w:rPr>
          <w:rFonts w:ascii="Times New Roman" w:hAnsi="Times New Roman" w:cs="Times New Roman"/>
          <w:sz w:val="24"/>
          <w:szCs w:val="24"/>
        </w:rPr>
      </w:pPr>
    </w:p>
    <w:p w:rsidR="00EE6AF2" w:rsidRDefault="00EE6AF2" w:rsidP="00EE6AF2">
      <w:pPr>
        <w:rPr>
          <w:rFonts w:ascii="Times New Roman" w:hAnsi="Times New Roman" w:cs="Times New Roman"/>
          <w:sz w:val="24"/>
          <w:szCs w:val="24"/>
        </w:rPr>
      </w:pPr>
    </w:p>
    <w:p w:rsidR="00EE6AF2" w:rsidRDefault="00EE6AF2" w:rsidP="00EE6AF2">
      <w:pPr>
        <w:rPr>
          <w:rFonts w:ascii="Times New Roman" w:hAnsi="Times New Roman" w:cs="Times New Roman"/>
          <w:sz w:val="24"/>
          <w:szCs w:val="24"/>
        </w:rPr>
      </w:pPr>
    </w:p>
    <w:p w:rsidR="00EE6AF2" w:rsidRDefault="00EE6AF2" w:rsidP="00EE6AF2">
      <w:pPr>
        <w:rPr>
          <w:rFonts w:ascii="Times New Roman" w:hAnsi="Times New Roman" w:cs="Times New Roman"/>
          <w:sz w:val="24"/>
          <w:szCs w:val="24"/>
        </w:rPr>
      </w:pPr>
    </w:p>
    <w:tbl>
      <w:tblPr>
        <w:tblW w:w="0" w:type="auto"/>
        <w:tblLayout w:type="fixed"/>
        <w:tblCellMar>
          <w:left w:w="10" w:type="dxa"/>
          <w:right w:w="10" w:type="dxa"/>
        </w:tblCellMar>
        <w:tblLook w:val="0000"/>
      </w:tblPr>
      <w:tblGrid>
        <w:gridCol w:w="682"/>
        <w:gridCol w:w="2290"/>
        <w:gridCol w:w="998"/>
        <w:gridCol w:w="806"/>
        <w:gridCol w:w="821"/>
        <w:gridCol w:w="1022"/>
        <w:gridCol w:w="2366"/>
        <w:gridCol w:w="691"/>
        <w:gridCol w:w="658"/>
        <w:gridCol w:w="720"/>
        <w:gridCol w:w="797"/>
        <w:gridCol w:w="926"/>
      </w:tblGrid>
      <w:tr w:rsidR="00EE6AF2" w:rsidTr="00EE6AF2">
        <w:trPr>
          <w:trHeight w:val="235"/>
        </w:trPr>
        <w:tc>
          <w:tcPr>
            <w:tcW w:w="12777" w:type="dxa"/>
            <w:gridSpan w:val="12"/>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6040"/>
            </w:pPr>
            <w:r>
              <w:rPr>
                <w:rStyle w:val="CenturySchoolbook85pt0pt"/>
                <w:rFonts w:eastAsia="Batang"/>
              </w:rPr>
              <w:lastRenderedPageBreak/>
              <w:t>Полдник</w:t>
            </w:r>
          </w:p>
        </w:tc>
      </w:tr>
      <w:tr w:rsidR="00EE6AF2" w:rsidTr="00EE6AF2">
        <w:trPr>
          <w:trHeight w:val="216"/>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
                <w:rFonts w:eastAsia="Batang"/>
              </w:rPr>
              <w:t>21</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both"/>
            </w:pPr>
            <w:r>
              <w:rPr>
                <w:rStyle w:val="CenturySchoolbook85pt0pt"/>
                <w:rFonts w:eastAsia="Batang"/>
              </w:rPr>
              <w:t>Кисломолочный продукт</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60"/>
            </w:pPr>
            <w:r>
              <w:rPr>
                <w:rStyle w:val="CenturySchoolbook85pt0pt"/>
                <w:rFonts w:eastAsia="Batang"/>
              </w:rPr>
              <w:t>160</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4,64</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5,12</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
                <w:rFonts w:eastAsia="Batang"/>
              </w:rPr>
              <w:t>6,40</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940"/>
            </w:pPr>
            <w:r>
              <w:rPr>
                <w:rStyle w:val="CenturySchoolbook85pt0pt"/>
                <w:rFonts w:eastAsia="Batang"/>
              </w:rPr>
              <w:t>94,40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0,04</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60"/>
            </w:pPr>
            <w:r>
              <w:rPr>
                <w:rStyle w:val="CenturySchoolbook85pt0pt"/>
                <w:rFonts w:eastAsia="Batang"/>
              </w:rPr>
              <w:t>0,28</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1,12</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192,00</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80"/>
            </w:pPr>
            <w:r>
              <w:rPr>
                <w:rStyle w:val="CenturySchoolbook85pt0pt"/>
                <w:rFonts w:eastAsia="Batang"/>
              </w:rPr>
              <w:t>0,16</w:t>
            </w:r>
          </w:p>
        </w:tc>
      </w:tr>
      <w:tr w:rsidR="00EE6AF2" w:rsidTr="00EE6AF2">
        <w:trPr>
          <w:trHeight w:val="643"/>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
                <w:rFonts w:eastAsia="Batang"/>
              </w:rPr>
              <w:t>ГП</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06" w:lineRule="exact"/>
              <w:jc w:val="both"/>
            </w:pPr>
            <w:r>
              <w:rPr>
                <w:rStyle w:val="CenturySchoolbook85pt0pt"/>
                <w:rFonts w:eastAsia="Batang"/>
              </w:rPr>
              <w:t>Кондитерские изделия (печенье, или вафли, или пряники)</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60"/>
            </w:pPr>
            <w:r>
              <w:rPr>
                <w:rStyle w:val="CenturySchoolbook85pt0pt"/>
                <w:rFonts w:eastAsia="Batang"/>
              </w:rPr>
              <w:t>30</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0,90</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1,20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
                <w:rFonts w:eastAsia="Batang"/>
              </w:rPr>
              <w:t>21,00</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940"/>
            </w:pPr>
            <w:r>
              <w:rPr>
                <w:rStyle w:val="CenturySchoolbook85pt0pt"/>
                <w:rFonts w:eastAsia="Batang"/>
              </w:rPr>
              <w:t>87,18</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0,02</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60"/>
            </w:pPr>
            <w:r>
              <w:rPr>
                <w:rStyle w:val="CenturySchoolbook85pt0pt"/>
                <w:rFonts w:eastAsia="Batang"/>
              </w:rPr>
              <w:t>0,01</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0,00</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3,60</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80"/>
            </w:pPr>
            <w:r>
              <w:rPr>
                <w:rStyle w:val="CenturySchoolbook85pt0pt"/>
                <w:rFonts w:eastAsia="Batang"/>
              </w:rPr>
              <w:t>0,24</w:t>
            </w:r>
          </w:p>
        </w:tc>
      </w:tr>
      <w:tr w:rsidR="00EE6AF2" w:rsidTr="00EE6AF2">
        <w:trPr>
          <w:trHeight w:val="221"/>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rPr>
                <w:sz w:val="10"/>
                <w:szCs w:val="10"/>
              </w:rPr>
            </w:pP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both"/>
            </w:pPr>
            <w:r>
              <w:rPr>
                <w:rStyle w:val="CenturySchoolbook85pt0pt"/>
                <w:rFonts w:eastAsia="Batang"/>
              </w:rPr>
              <w:t>Итого</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rPr>
                <w:sz w:val="10"/>
                <w:szCs w:val="10"/>
              </w:rPr>
            </w:pP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5,54</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6,32</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
                <w:rFonts w:eastAsia="Batang"/>
              </w:rPr>
              <w:t>27,40</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940"/>
            </w:pPr>
            <w:r>
              <w:rPr>
                <w:rStyle w:val="CenturySchoolbook85pt0pt"/>
                <w:rFonts w:eastAsia="Batang"/>
              </w:rPr>
              <w:t>181,58</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0,06</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60"/>
            </w:pPr>
            <w:r>
              <w:rPr>
                <w:rStyle w:val="CenturySchoolbook85pt0pt"/>
                <w:rFonts w:eastAsia="Batang"/>
              </w:rPr>
              <w:t>0,29</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1,12</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195,60</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80"/>
            </w:pPr>
            <w:r>
              <w:rPr>
                <w:rStyle w:val="CenturySchoolbook85pt0pt"/>
                <w:rFonts w:eastAsia="Batang"/>
              </w:rPr>
              <w:t>0,40</w:t>
            </w:r>
          </w:p>
        </w:tc>
      </w:tr>
      <w:tr w:rsidR="00EE6AF2" w:rsidTr="00EE6AF2">
        <w:trPr>
          <w:trHeight w:val="216"/>
        </w:trPr>
        <w:tc>
          <w:tcPr>
            <w:tcW w:w="12777" w:type="dxa"/>
            <w:gridSpan w:val="12"/>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6040"/>
            </w:pPr>
            <w:r>
              <w:rPr>
                <w:rStyle w:val="CenturySchoolbook85pt0pt"/>
                <w:rFonts w:eastAsia="Batang"/>
              </w:rPr>
              <w:t>Ужин</w:t>
            </w:r>
            <w:r>
              <w:rPr>
                <w:rStyle w:val="CenturySchoolbook85pt0pt"/>
                <w:rFonts w:eastAsia="Batang"/>
                <w:vertAlign w:val="superscript"/>
              </w:rPr>
              <w:t>2</w:t>
            </w:r>
          </w:p>
        </w:tc>
      </w:tr>
      <w:tr w:rsidR="00EE6AF2" w:rsidTr="00EE6AF2">
        <w:trPr>
          <w:trHeight w:val="432"/>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
                <w:rFonts w:eastAsia="Batang"/>
              </w:rPr>
              <w:t>68</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11" w:lineRule="exact"/>
              <w:jc w:val="both"/>
            </w:pPr>
            <w:r>
              <w:rPr>
                <w:rStyle w:val="CenturySchoolbook85pt0pt"/>
                <w:rFonts w:eastAsia="Batang"/>
              </w:rPr>
              <w:t>Запеканка морковная с молоком сгущенным</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
                <w:rFonts w:eastAsia="Batang"/>
              </w:rPr>
              <w:t>200/25</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9,16</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14,08</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
                <w:rFonts w:eastAsia="Batang"/>
              </w:rPr>
              <w:t>51,15</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940"/>
            </w:pPr>
            <w:r>
              <w:rPr>
                <w:rStyle w:val="CenturySchoolbook85pt0pt"/>
                <w:rFonts w:eastAsia="Batang"/>
              </w:rPr>
              <w:t>366,62</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0,16</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60"/>
            </w:pPr>
            <w:r>
              <w:rPr>
                <w:rStyle w:val="CenturySchoolbook85pt0pt"/>
                <w:rFonts w:eastAsia="Batang"/>
              </w:rPr>
              <w:t>0,03</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4,62</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243,32</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80"/>
            </w:pPr>
            <w:r>
              <w:rPr>
                <w:rStyle w:val="CenturySchoolbook85pt0pt"/>
                <w:rFonts w:eastAsia="Batang"/>
              </w:rPr>
              <w:t>2,04</w:t>
            </w:r>
          </w:p>
        </w:tc>
      </w:tr>
      <w:tr w:rsidR="00EE6AF2" w:rsidTr="00EE6AF2">
        <w:trPr>
          <w:trHeight w:val="221"/>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
                <w:rFonts w:eastAsia="Batang"/>
              </w:rPr>
              <w:t>86</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both"/>
            </w:pPr>
            <w:r>
              <w:rPr>
                <w:rStyle w:val="CenturySchoolbook85pt0pt"/>
                <w:rFonts w:eastAsia="Batang"/>
              </w:rPr>
              <w:t>Бутерброд с джемом</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60"/>
            </w:pPr>
            <w:r>
              <w:rPr>
                <w:rStyle w:val="CenturySchoolbook85pt0pt"/>
                <w:rFonts w:eastAsia="Batang"/>
              </w:rPr>
              <w:t>30/8</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2,32</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0,24</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
                <w:rFonts w:eastAsia="Batang"/>
              </w:rPr>
              <w:t>20,08</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940"/>
            </w:pPr>
            <w:r>
              <w:rPr>
                <w:rStyle w:val="CenturySchoolbook85pt0pt"/>
                <w:rFonts w:eastAsia="Batang"/>
              </w:rPr>
              <w:t>92,00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0,03</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60"/>
            </w:pPr>
            <w:r>
              <w:rPr>
                <w:rStyle w:val="CenturySchoolbook85pt0pt"/>
                <w:rFonts w:eastAsia="Batang"/>
              </w:rPr>
              <w:t>0,02</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0,01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6,96</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80"/>
            </w:pPr>
            <w:r>
              <w:rPr>
                <w:rStyle w:val="CenturySchoolbook85pt0pt"/>
                <w:rFonts w:eastAsia="Batang"/>
              </w:rPr>
              <w:t>0,41</w:t>
            </w:r>
          </w:p>
        </w:tc>
      </w:tr>
      <w:tr w:rsidR="00EE6AF2" w:rsidTr="00EE6AF2">
        <w:trPr>
          <w:trHeight w:val="216"/>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40"/>
            </w:pPr>
            <w:r>
              <w:rPr>
                <w:rStyle w:val="CenturySchoolbook85pt0pt"/>
                <w:rFonts w:eastAsia="Batang"/>
              </w:rPr>
              <w:t>15</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both"/>
            </w:pPr>
            <w:r>
              <w:rPr>
                <w:rStyle w:val="CenturySchoolbook85pt0pt"/>
                <w:rFonts w:eastAsia="Batang"/>
              </w:rPr>
              <w:t>Какао с молоком</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60"/>
            </w:pPr>
            <w:r>
              <w:rPr>
                <w:rStyle w:val="CenturySchoolbook85pt0pt"/>
                <w:rFonts w:eastAsia="Batang"/>
              </w:rPr>
              <w:t>180</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1,50</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1,60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
                <w:rFonts w:eastAsia="Batang"/>
              </w:rPr>
              <w:t>12,10</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940"/>
            </w:pPr>
            <w:r>
              <w:rPr>
                <w:rStyle w:val="CenturySchoolbook85pt0pt"/>
                <w:rFonts w:eastAsia="Batang"/>
              </w:rPr>
              <w:t>60,00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0,02</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60"/>
            </w:pPr>
            <w:r>
              <w:rPr>
                <w:rStyle w:val="CenturySchoolbook85pt0pt"/>
                <w:rFonts w:eastAsia="Batang"/>
              </w:rPr>
              <w:t>0,01</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0,65</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100,00</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80"/>
            </w:pPr>
            <w:r>
              <w:rPr>
                <w:rStyle w:val="CenturySchoolbook85pt0pt"/>
                <w:rFonts w:eastAsia="Batang"/>
              </w:rPr>
              <w:t>0,02</w:t>
            </w:r>
          </w:p>
        </w:tc>
      </w:tr>
      <w:tr w:rsidR="00EE6AF2" w:rsidTr="00EE6AF2">
        <w:trPr>
          <w:trHeight w:val="696"/>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61"/>
              <w:shd w:val="clear" w:color="auto" w:fill="auto"/>
              <w:spacing w:line="240" w:lineRule="auto"/>
              <w:ind w:left="240"/>
            </w:pPr>
            <w:r>
              <w:rPr>
                <w:rStyle w:val="60"/>
              </w:rPr>
              <w:t>ГП</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61"/>
              <w:shd w:val="clear" w:color="auto" w:fill="auto"/>
              <w:spacing w:line="211" w:lineRule="exact"/>
              <w:jc w:val="both"/>
            </w:pPr>
            <w:r>
              <w:rPr>
                <w:rStyle w:val="60"/>
              </w:rPr>
              <w:t>Банан</w:t>
            </w:r>
            <w:r>
              <w:rPr>
                <w:rStyle w:val="60"/>
                <w:vertAlign w:val="superscript"/>
              </w:rPr>
              <w:t>1</w:t>
            </w:r>
            <w:r>
              <w:rPr>
                <w:rStyle w:val="60"/>
              </w:rPr>
              <w:t xml:space="preserve"> (можно фрукты выдавать детям на второй завтрак)</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61"/>
              <w:shd w:val="clear" w:color="auto" w:fill="auto"/>
              <w:spacing w:line="240" w:lineRule="auto"/>
              <w:ind w:left="360"/>
            </w:pPr>
            <w:r>
              <w:rPr>
                <w:rStyle w:val="60"/>
              </w:rPr>
              <w:t>120</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61"/>
              <w:shd w:val="clear" w:color="auto" w:fill="auto"/>
              <w:spacing w:line="240" w:lineRule="auto"/>
              <w:ind w:left="220"/>
            </w:pPr>
            <w:r>
              <w:rPr>
                <w:rStyle w:val="60"/>
              </w:rPr>
              <w:t>1,09</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61"/>
              <w:shd w:val="clear" w:color="auto" w:fill="auto"/>
              <w:spacing w:line="240" w:lineRule="auto"/>
              <w:ind w:left="220"/>
            </w:pPr>
            <w:r>
              <w:rPr>
                <w:rStyle w:val="60"/>
              </w:rPr>
              <w:t>0,37</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61"/>
              <w:shd w:val="clear" w:color="auto" w:fill="auto"/>
              <w:spacing w:line="240" w:lineRule="auto"/>
              <w:ind w:left="300"/>
            </w:pPr>
            <w:r>
              <w:rPr>
                <w:rStyle w:val="60"/>
              </w:rPr>
              <w:t>15,12</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61"/>
              <w:shd w:val="clear" w:color="auto" w:fill="auto"/>
              <w:spacing w:line="240" w:lineRule="auto"/>
              <w:ind w:left="940"/>
            </w:pPr>
            <w:r>
              <w:rPr>
                <w:rStyle w:val="60"/>
              </w:rPr>
              <w:t>69,12</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61"/>
              <w:shd w:val="clear" w:color="auto" w:fill="auto"/>
              <w:spacing w:line="240" w:lineRule="auto"/>
              <w:ind w:left="180"/>
            </w:pPr>
            <w:r>
              <w:rPr>
                <w:rStyle w:val="60"/>
              </w:rPr>
              <w:t>0,02</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61"/>
              <w:shd w:val="clear" w:color="auto" w:fill="auto"/>
              <w:spacing w:line="240" w:lineRule="auto"/>
              <w:ind w:left="160"/>
            </w:pPr>
            <w:r>
              <w:rPr>
                <w:rStyle w:val="60"/>
              </w:rPr>
              <w:t>0,05</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61"/>
              <w:shd w:val="clear" w:color="auto" w:fill="auto"/>
              <w:spacing w:line="240" w:lineRule="auto"/>
              <w:ind w:left="180"/>
            </w:pPr>
            <w:r>
              <w:rPr>
                <w:rStyle w:val="60"/>
              </w:rPr>
              <w:t>7,20</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61"/>
              <w:shd w:val="clear" w:color="auto" w:fill="auto"/>
              <w:spacing w:line="240" w:lineRule="auto"/>
              <w:ind w:left="180"/>
            </w:pPr>
            <w:r>
              <w:rPr>
                <w:rStyle w:val="60"/>
              </w:rPr>
              <w:t>5,76</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61"/>
              <w:shd w:val="clear" w:color="auto" w:fill="auto"/>
              <w:spacing w:line="240" w:lineRule="auto"/>
              <w:ind w:left="280"/>
            </w:pPr>
            <w:r>
              <w:rPr>
                <w:rStyle w:val="60"/>
              </w:rPr>
              <w:t>0,42</w:t>
            </w:r>
          </w:p>
        </w:tc>
      </w:tr>
      <w:tr w:rsidR="00EE6AF2" w:rsidTr="00EE6AF2">
        <w:trPr>
          <w:trHeight w:val="216"/>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rPr>
                <w:sz w:val="10"/>
                <w:szCs w:val="10"/>
              </w:rPr>
            </w:pP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both"/>
            </w:pPr>
            <w:r>
              <w:rPr>
                <w:rStyle w:val="CenturySchoolbook85pt0pt"/>
                <w:rFonts w:eastAsia="Batang"/>
              </w:rPr>
              <w:t>Итого</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rPr>
                <w:sz w:val="10"/>
                <w:szCs w:val="10"/>
              </w:rPr>
            </w:pP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14,07</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16,29</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
                <w:rFonts w:eastAsia="Batang"/>
              </w:rPr>
              <w:t>98,45</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940"/>
            </w:pPr>
            <w:r>
              <w:rPr>
                <w:rStyle w:val="CenturySchoolbook85pt0pt"/>
                <w:rFonts w:eastAsia="Batang"/>
              </w:rPr>
              <w:t>587,74</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0,23</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60"/>
            </w:pPr>
            <w:r>
              <w:rPr>
                <w:rStyle w:val="CenturySchoolbook85pt0pt"/>
                <w:rFonts w:eastAsia="Batang"/>
              </w:rPr>
              <w:t>0,11</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12,48</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356,04</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80"/>
            </w:pPr>
            <w:r>
              <w:rPr>
                <w:rStyle w:val="CenturySchoolbook85pt0pt"/>
                <w:rFonts w:eastAsia="Batang"/>
              </w:rPr>
              <w:t>2,89</w:t>
            </w:r>
          </w:p>
        </w:tc>
      </w:tr>
      <w:tr w:rsidR="00EE6AF2" w:rsidTr="00EE6AF2">
        <w:trPr>
          <w:trHeight w:val="259"/>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rPr>
                <w:sz w:val="10"/>
                <w:szCs w:val="10"/>
              </w:rPr>
            </w:pP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rPr>
                <w:sz w:val="10"/>
                <w:szCs w:val="10"/>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rPr>
                <w:sz w:val="10"/>
                <w:szCs w:val="10"/>
              </w:rPr>
            </w:pP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Б</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Ж</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460"/>
            </w:pPr>
            <w:r>
              <w:rPr>
                <w:rStyle w:val="CenturySchoolbook85pt0pt"/>
                <w:rFonts w:eastAsia="Batang"/>
              </w:rPr>
              <w:t>У</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940"/>
            </w:pPr>
            <w:r>
              <w:rPr>
                <w:rStyle w:val="CenturySchoolbook85pt0pt"/>
                <w:rFonts w:eastAsia="Batang"/>
              </w:rPr>
              <w:t>Эн/ц</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EE6AF2" w:rsidRPr="008C2360" w:rsidRDefault="008C2360" w:rsidP="008C2360">
            <w:pPr>
              <w:pStyle w:val="31"/>
              <w:shd w:val="clear" w:color="auto" w:fill="auto"/>
              <w:spacing w:line="240" w:lineRule="auto"/>
              <w:jc w:val="center"/>
              <w:rPr>
                <w:rFonts w:ascii="Times New Roman" w:hAnsi="Times New Roman" w:cs="Times New Roman"/>
                <w:i w:val="0"/>
              </w:rPr>
            </w:pPr>
            <w:r w:rsidRPr="008C2360">
              <w:rPr>
                <w:rStyle w:val="33pt"/>
                <w:rFonts w:ascii="Times New Roman" w:hAnsi="Times New Roman" w:cs="Times New Roman"/>
                <w:i w:val="0"/>
              </w:rPr>
              <w:t>В</w:t>
            </w:r>
            <w:r>
              <w:rPr>
                <w:rStyle w:val="33pt"/>
                <w:rFonts w:ascii="Times New Roman" w:hAnsi="Times New Roman" w:cs="Times New Roman"/>
                <w:i w:val="0"/>
              </w:rPr>
              <w:t>1</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60"/>
            </w:pPr>
            <w:r>
              <w:rPr>
                <w:rStyle w:val="CenturySchoolbook85pt0pt"/>
                <w:rFonts w:eastAsia="Batang"/>
              </w:rPr>
              <w:t>В</w:t>
            </w:r>
            <w:r>
              <w:rPr>
                <w:rStyle w:val="CenturySchoolbook85pt0pt"/>
                <w:rFonts w:eastAsia="Batang"/>
                <w:vertAlign w:val="subscript"/>
              </w:rPr>
              <w:t>2</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
                <w:rFonts w:eastAsia="Batang"/>
              </w:rPr>
              <w:t>С</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Са</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80"/>
            </w:pPr>
            <w:r>
              <w:rPr>
                <w:rStyle w:val="CenturySchoolbook85pt0pt"/>
                <w:rFonts w:eastAsia="Batang"/>
                <w:lang w:val="en-US"/>
              </w:rPr>
              <w:t>Fe</w:t>
            </w:r>
          </w:p>
        </w:tc>
      </w:tr>
      <w:tr w:rsidR="00EE6AF2" w:rsidTr="00EE6AF2">
        <w:trPr>
          <w:trHeight w:val="216"/>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rPr>
                <w:sz w:val="10"/>
                <w:szCs w:val="10"/>
              </w:rPr>
            </w:pP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both"/>
            </w:pPr>
            <w:r>
              <w:rPr>
                <w:rStyle w:val="CenturySchoolbook85pt0pt"/>
                <w:rFonts w:eastAsia="Batang"/>
              </w:rPr>
              <w:t>Итого за день</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rPr>
                <w:sz w:val="10"/>
                <w:szCs w:val="10"/>
              </w:rPr>
            </w:pP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59,31</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68,20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
                <w:rFonts w:eastAsia="Batang"/>
              </w:rPr>
              <w:t>305,12</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940"/>
            </w:pPr>
            <w:r>
              <w:rPr>
                <w:rStyle w:val="CenturySchoolbook85pt0pt"/>
                <w:rFonts w:eastAsia="Batang"/>
              </w:rPr>
              <w:t>2031,03</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0,83</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60"/>
            </w:pPr>
            <w:r>
              <w:rPr>
                <w:rStyle w:val="CenturySchoolbook85pt0pt"/>
                <w:rFonts w:eastAsia="Batang"/>
              </w:rPr>
              <w:t>0,83</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52,91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864,18</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80"/>
            </w:pPr>
            <w:r>
              <w:rPr>
                <w:rStyle w:val="CenturySchoolbook85pt0pt"/>
                <w:rFonts w:eastAsia="Batang"/>
              </w:rPr>
              <w:t>11,07</w:t>
            </w:r>
          </w:p>
        </w:tc>
      </w:tr>
      <w:tr w:rsidR="00EE6AF2" w:rsidTr="00EE6AF2">
        <w:trPr>
          <w:trHeight w:val="216"/>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rPr>
                <w:sz w:val="10"/>
                <w:szCs w:val="10"/>
              </w:rPr>
            </w:pP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jc w:val="both"/>
            </w:pPr>
            <w:r>
              <w:rPr>
                <w:rStyle w:val="CenturySchoolbook85pt0pt"/>
                <w:rFonts w:eastAsia="Batang"/>
              </w:rPr>
              <w:t>Суточная потребность</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rPr>
                <w:sz w:val="10"/>
                <w:szCs w:val="10"/>
              </w:rPr>
            </w:pP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54,00</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60,00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
                <w:rFonts w:eastAsia="Batang"/>
              </w:rPr>
              <w:t>261,00</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940"/>
            </w:pPr>
            <w:r>
              <w:rPr>
                <w:rStyle w:val="CenturySchoolbook85pt0pt"/>
                <w:rFonts w:eastAsia="Batang"/>
              </w:rPr>
              <w:t>1800,00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0,90</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60"/>
            </w:pPr>
            <w:r>
              <w:rPr>
                <w:rStyle w:val="CenturySchoolbook85pt0pt"/>
                <w:rFonts w:eastAsia="Batang"/>
              </w:rPr>
              <w:t>1,00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50,00</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900,00</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80"/>
            </w:pPr>
            <w:r>
              <w:rPr>
                <w:rStyle w:val="CenturySchoolbook85pt0pt"/>
                <w:rFonts w:eastAsia="Batang"/>
              </w:rPr>
              <w:t>10,00</w:t>
            </w:r>
          </w:p>
        </w:tc>
      </w:tr>
      <w:tr w:rsidR="00EE6AF2" w:rsidTr="00EE6AF2">
        <w:trPr>
          <w:trHeight w:val="667"/>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rPr>
                <w:sz w:val="10"/>
                <w:szCs w:val="10"/>
              </w:rPr>
            </w:pP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06" w:lineRule="exact"/>
              <w:jc w:val="both"/>
            </w:pPr>
            <w:r>
              <w:rPr>
                <w:rStyle w:val="CenturySchoolbook85pt0pt"/>
                <w:rFonts w:eastAsia="Batang"/>
              </w:rPr>
              <w:t>Процент удовлетворения суточной потребности</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rPr>
                <w:sz w:val="10"/>
                <w:szCs w:val="10"/>
              </w:rPr>
            </w:pP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109,83</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20"/>
            </w:pPr>
            <w:r>
              <w:rPr>
                <w:rStyle w:val="CenturySchoolbook85pt0pt"/>
                <w:rFonts w:eastAsia="Batang"/>
              </w:rPr>
              <w:t>113,67</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300"/>
            </w:pPr>
            <w:r>
              <w:rPr>
                <w:rStyle w:val="CenturySchoolbook85pt0pt"/>
                <w:rFonts w:eastAsia="Batang"/>
              </w:rPr>
              <w:t>116,90</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940"/>
            </w:pPr>
            <w:r>
              <w:rPr>
                <w:rStyle w:val="CenturySchoolbook85pt0pt"/>
                <w:rFonts w:eastAsia="Batang"/>
              </w:rPr>
              <w:t>112,84</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92,22</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60"/>
            </w:pPr>
            <w:r>
              <w:rPr>
                <w:rStyle w:val="CenturySchoolbook85pt0pt"/>
                <w:rFonts w:eastAsia="Batang"/>
              </w:rPr>
              <w:t>83,00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105,82</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180"/>
            </w:pPr>
            <w:r>
              <w:rPr>
                <w:rStyle w:val="CenturySchoolbook85pt0pt"/>
                <w:rFonts w:eastAsia="Batang"/>
              </w:rPr>
              <w:t>96,02</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EE6AF2" w:rsidRDefault="00EE6AF2" w:rsidP="00EE6AF2">
            <w:pPr>
              <w:pStyle w:val="1"/>
              <w:shd w:val="clear" w:color="auto" w:fill="auto"/>
              <w:spacing w:line="240" w:lineRule="auto"/>
              <w:ind w:left="280"/>
            </w:pPr>
            <w:r>
              <w:rPr>
                <w:rStyle w:val="CenturySchoolbook85pt0pt"/>
                <w:rFonts w:eastAsia="Batang"/>
              </w:rPr>
              <w:t>110,70</w:t>
            </w:r>
          </w:p>
        </w:tc>
      </w:tr>
    </w:tbl>
    <w:p w:rsidR="00EE6AF2" w:rsidRDefault="00EE6AF2" w:rsidP="00EE6AF2">
      <w:pPr>
        <w:rPr>
          <w:rFonts w:ascii="Times New Roman" w:hAnsi="Times New Roman" w:cs="Times New Roman"/>
          <w:sz w:val="24"/>
          <w:szCs w:val="24"/>
        </w:rPr>
      </w:pPr>
    </w:p>
    <w:p w:rsidR="00EE6AF2" w:rsidRDefault="00EE6AF2" w:rsidP="00EE6AF2">
      <w:pPr>
        <w:pStyle w:val="1"/>
        <w:shd w:val="clear" w:color="auto" w:fill="auto"/>
        <w:spacing w:before="366" w:line="230" w:lineRule="exact"/>
      </w:pPr>
      <w:r>
        <w:rPr>
          <w:rStyle w:val="CenturySchoolbook85pt0pt"/>
          <w:rFonts w:eastAsia="Batang"/>
        </w:rPr>
        <w:t>Примечание: ГП - готовый продукт.</w:t>
      </w:r>
    </w:p>
    <w:p w:rsidR="00EE6AF2" w:rsidRDefault="00EE6AF2" w:rsidP="00EE6AF2">
      <w:pPr>
        <w:pStyle w:val="1"/>
        <w:shd w:val="clear" w:color="auto" w:fill="auto"/>
        <w:spacing w:line="230" w:lineRule="exact"/>
        <w:ind w:right="3580"/>
      </w:pPr>
      <w:r>
        <w:rPr>
          <w:rStyle w:val="CenturySchoolbook85pt0pt"/>
          <w:rFonts w:eastAsia="Batang"/>
          <w:vertAlign w:val="superscript"/>
        </w:rPr>
        <w:t>1</w:t>
      </w:r>
      <w:r>
        <w:rPr>
          <w:rStyle w:val="CenturySchoolbook85pt0pt"/>
          <w:rFonts w:eastAsia="Batang"/>
        </w:rPr>
        <w:t xml:space="preserve"> - расчет содержания пищевых веществ, калорийности и микронутриентов произведен с учетом отходов. При поступлении на предприятие других видов фруктов-можно производить их замену.</w:t>
      </w:r>
    </w:p>
    <w:p w:rsidR="00EE6AF2" w:rsidRDefault="00EE6AF2" w:rsidP="00EE6AF2">
      <w:pPr>
        <w:rPr>
          <w:rStyle w:val="CenturySchoolbook85pt0pt"/>
          <w:rFonts w:eastAsiaTheme="minorEastAsia"/>
        </w:rPr>
      </w:pPr>
      <w:r>
        <w:rPr>
          <w:rStyle w:val="CenturySchoolbook85pt0pt"/>
          <w:rFonts w:eastAsiaTheme="minorEastAsia"/>
          <w:vertAlign w:val="superscript"/>
        </w:rPr>
        <w:t>2</w:t>
      </w:r>
      <w:r>
        <w:rPr>
          <w:rStyle w:val="CenturySchoolbook85pt0pt"/>
          <w:rFonts w:eastAsiaTheme="minorEastAsia"/>
        </w:rPr>
        <w:t xml:space="preserve">- согласно тербований п </w:t>
      </w:r>
      <w:r w:rsidR="00A4401C">
        <w:rPr>
          <w:rStyle w:val="CenturySchoolbook85pt0pt"/>
          <w:rFonts w:eastAsiaTheme="minorEastAsia"/>
        </w:rPr>
        <w:t>15.11</w:t>
      </w:r>
      <w:r>
        <w:rPr>
          <w:rStyle w:val="CenturySchoolbook85pt0pt"/>
          <w:rFonts w:eastAsiaTheme="minorEastAsia"/>
        </w:rPr>
        <w:t xml:space="preserve"> СанПиНа </w:t>
      </w:r>
      <w:r w:rsidR="009F79D2" w:rsidRPr="009F79D2">
        <w:rPr>
          <w:rStyle w:val="4105pt"/>
          <w:rFonts w:eastAsiaTheme="minorEastAsia"/>
          <w:b w:val="0"/>
          <w:sz w:val="16"/>
          <w:szCs w:val="16"/>
        </w:rPr>
        <w:t>2.4.1.3049-13</w:t>
      </w:r>
      <w:r w:rsidR="009F79D2" w:rsidRPr="00132923">
        <w:rPr>
          <w:rStyle w:val="4105pt"/>
          <w:rFonts w:eastAsiaTheme="minorEastAsia"/>
          <w:b w:val="0"/>
          <w:sz w:val="28"/>
          <w:szCs w:val="28"/>
        </w:rPr>
        <w:t xml:space="preserve"> </w:t>
      </w:r>
      <w:r>
        <w:rPr>
          <w:rStyle w:val="CenturySchoolbook85pt0pt"/>
          <w:rFonts w:eastAsiaTheme="minorEastAsia"/>
        </w:rPr>
        <w:t>при 12 часовом пребывании возможна организация как отдельного полдника, так и "уплотненного"</w:t>
      </w:r>
      <w:r w:rsidR="003433BF" w:rsidRPr="003433BF">
        <w:rPr>
          <w:rStyle w:val="20TimesNewRoman"/>
          <w:rFonts w:eastAsiaTheme="minorEastAsia"/>
        </w:rPr>
        <w:t xml:space="preserve"> </w:t>
      </w:r>
      <w:r w:rsidR="003433BF">
        <w:rPr>
          <w:rStyle w:val="CenturySchoolbook85pt0pt"/>
          <w:rFonts w:eastAsiaTheme="minorEastAsia"/>
        </w:rPr>
        <w:t>полдника с включением блюд ужина. Ежедневная нормы выдачи соли пищевой поваренной- 6 гр.</w:t>
      </w:r>
    </w:p>
    <w:p w:rsidR="003F47B3" w:rsidRDefault="003F47B3" w:rsidP="00EE6AF2">
      <w:pPr>
        <w:rPr>
          <w:rStyle w:val="CenturySchoolbook85pt0pt"/>
          <w:rFonts w:eastAsiaTheme="minorEastAsia"/>
        </w:rPr>
      </w:pPr>
    </w:p>
    <w:p w:rsidR="003F47B3" w:rsidRDefault="003F47B3" w:rsidP="00EE6AF2">
      <w:pPr>
        <w:rPr>
          <w:rStyle w:val="CenturySchoolbook85pt0pt"/>
          <w:rFonts w:eastAsiaTheme="minorEastAsia"/>
        </w:rPr>
      </w:pPr>
    </w:p>
    <w:p w:rsidR="003F47B3" w:rsidRDefault="003F47B3" w:rsidP="00EE6AF2">
      <w:pPr>
        <w:rPr>
          <w:rStyle w:val="CenturySchoolbook85pt0pt"/>
          <w:rFonts w:eastAsiaTheme="minorEastAsia"/>
        </w:rPr>
      </w:pPr>
    </w:p>
    <w:p w:rsidR="003F47B3" w:rsidRDefault="003F47B3" w:rsidP="00EE6AF2">
      <w:pPr>
        <w:rPr>
          <w:rStyle w:val="CenturySchoolbook85pt0pt"/>
          <w:rFonts w:eastAsiaTheme="minorEastAsia"/>
        </w:rPr>
      </w:pPr>
    </w:p>
    <w:p w:rsidR="003F47B3" w:rsidRDefault="003F47B3" w:rsidP="00EE6AF2">
      <w:pPr>
        <w:rPr>
          <w:rStyle w:val="CenturySchoolbook85pt0pt"/>
          <w:rFonts w:eastAsiaTheme="minorEastAsia"/>
        </w:rPr>
      </w:pPr>
    </w:p>
    <w:p w:rsidR="003F47B3" w:rsidRDefault="003F47B3" w:rsidP="00EE6AF2">
      <w:pPr>
        <w:rPr>
          <w:rStyle w:val="CenturySchoolbook85pt0pt"/>
          <w:rFonts w:eastAsiaTheme="minorEastAsia"/>
        </w:rPr>
      </w:pPr>
    </w:p>
    <w:p w:rsidR="003F47B3" w:rsidRDefault="003F47B3" w:rsidP="00EE6AF2">
      <w:pPr>
        <w:rPr>
          <w:rStyle w:val="CenturySchoolbook85pt0pt"/>
          <w:rFonts w:eastAsiaTheme="minorEastAsia"/>
        </w:rPr>
      </w:pPr>
    </w:p>
    <w:p w:rsidR="003F47B3" w:rsidRDefault="003F47B3" w:rsidP="00EE6AF2">
      <w:pPr>
        <w:rPr>
          <w:rStyle w:val="CenturySchoolbook85pt0pt"/>
          <w:rFonts w:eastAsiaTheme="minorEastAsia"/>
        </w:rPr>
      </w:pPr>
    </w:p>
    <w:p w:rsidR="003F47B3" w:rsidRDefault="003F47B3" w:rsidP="003F47B3">
      <w:pPr>
        <w:pStyle w:val="1"/>
        <w:shd w:val="clear" w:color="auto" w:fill="auto"/>
        <w:spacing w:line="211" w:lineRule="exact"/>
        <w:ind w:right="8440"/>
        <w:rPr>
          <w:rStyle w:val="CenturySchoolbook85pt0pt"/>
          <w:rFonts w:eastAsia="Batang"/>
        </w:rPr>
      </w:pPr>
      <w:r>
        <w:rPr>
          <w:rStyle w:val="CenturySchoolbook85pt0pt"/>
          <w:rFonts w:eastAsia="Batang"/>
        </w:rPr>
        <w:lastRenderedPageBreak/>
        <w:t xml:space="preserve">День: вторник </w:t>
      </w:r>
    </w:p>
    <w:p w:rsidR="003F47B3" w:rsidRDefault="003F47B3" w:rsidP="003F47B3">
      <w:pPr>
        <w:pStyle w:val="1"/>
        <w:shd w:val="clear" w:color="auto" w:fill="auto"/>
        <w:spacing w:line="211" w:lineRule="exact"/>
        <w:ind w:right="8440"/>
      </w:pPr>
      <w:r>
        <w:rPr>
          <w:rStyle w:val="CenturySchoolbook85pt0pt"/>
          <w:rFonts w:eastAsia="Batang"/>
        </w:rPr>
        <w:t>Неделя: вторая</w:t>
      </w:r>
    </w:p>
    <w:p w:rsidR="003F47B3" w:rsidRDefault="003F47B3" w:rsidP="003F47B3">
      <w:pPr>
        <w:pStyle w:val="1"/>
        <w:shd w:val="clear" w:color="auto" w:fill="auto"/>
        <w:spacing w:after="138" w:line="211" w:lineRule="exact"/>
        <w:ind w:left="20"/>
      </w:pPr>
      <w:r>
        <w:rPr>
          <w:rStyle w:val="CenturySchoolbook85pt0pt"/>
          <w:rFonts w:eastAsia="Batang"/>
        </w:rPr>
        <w:t>Возрастная категория: 3-7лет, 12 часовое пребывание</w:t>
      </w:r>
    </w:p>
    <w:tbl>
      <w:tblPr>
        <w:tblW w:w="0" w:type="auto"/>
        <w:tblLayout w:type="fixed"/>
        <w:tblCellMar>
          <w:left w:w="10" w:type="dxa"/>
          <w:right w:w="10" w:type="dxa"/>
        </w:tblCellMar>
        <w:tblLook w:val="0000"/>
      </w:tblPr>
      <w:tblGrid>
        <w:gridCol w:w="682"/>
        <w:gridCol w:w="2290"/>
        <w:gridCol w:w="1008"/>
        <w:gridCol w:w="811"/>
        <w:gridCol w:w="821"/>
        <w:gridCol w:w="1018"/>
        <w:gridCol w:w="2371"/>
        <w:gridCol w:w="691"/>
        <w:gridCol w:w="782"/>
        <w:gridCol w:w="725"/>
        <w:gridCol w:w="792"/>
        <w:gridCol w:w="931"/>
      </w:tblGrid>
      <w:tr w:rsidR="003F47B3" w:rsidTr="003F47B3">
        <w:trPr>
          <w:trHeight w:val="226"/>
        </w:trPr>
        <w:tc>
          <w:tcPr>
            <w:tcW w:w="682" w:type="dxa"/>
            <w:vMerge w:val="restart"/>
            <w:tcBorders>
              <w:top w:val="single" w:sz="4" w:space="0" w:color="auto"/>
              <w:left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00"/>
            </w:pPr>
            <w:r>
              <w:rPr>
                <w:rStyle w:val="CenturySchoolbook85pt0pt"/>
                <w:rFonts w:eastAsia="Batang"/>
              </w:rPr>
              <w:t>ЖТК</w:t>
            </w:r>
          </w:p>
        </w:tc>
        <w:tc>
          <w:tcPr>
            <w:tcW w:w="2290" w:type="dxa"/>
            <w:vMerge w:val="restart"/>
            <w:tcBorders>
              <w:top w:val="single" w:sz="4" w:space="0" w:color="auto"/>
              <w:left w:val="single" w:sz="4" w:space="0" w:color="auto"/>
              <w:right w:val="single" w:sz="4" w:space="0" w:color="auto"/>
            </w:tcBorders>
            <w:shd w:val="clear" w:color="auto" w:fill="FFFFFF"/>
          </w:tcPr>
          <w:p w:rsidR="003F47B3" w:rsidRDefault="003F47B3" w:rsidP="003F47B3">
            <w:pPr>
              <w:pStyle w:val="1"/>
              <w:shd w:val="clear" w:color="auto" w:fill="auto"/>
              <w:spacing w:line="211" w:lineRule="exact"/>
              <w:jc w:val="center"/>
            </w:pPr>
            <w:r>
              <w:rPr>
                <w:rStyle w:val="CenturySchoolbook85pt0pt"/>
                <w:rFonts w:eastAsia="Batang"/>
              </w:rPr>
              <w:t>Прием нищи, наименование блюда</w:t>
            </w:r>
          </w:p>
        </w:tc>
        <w:tc>
          <w:tcPr>
            <w:tcW w:w="1008" w:type="dxa"/>
            <w:vMerge w:val="restart"/>
            <w:tcBorders>
              <w:top w:val="single" w:sz="4" w:space="0" w:color="auto"/>
              <w:left w:val="single" w:sz="4" w:space="0" w:color="auto"/>
              <w:right w:val="single" w:sz="4" w:space="0" w:color="auto"/>
            </w:tcBorders>
            <w:shd w:val="clear" w:color="auto" w:fill="FFFFFF"/>
          </w:tcPr>
          <w:p w:rsidR="003F47B3" w:rsidRDefault="003F47B3" w:rsidP="003F47B3">
            <w:pPr>
              <w:pStyle w:val="1"/>
              <w:shd w:val="clear" w:color="auto" w:fill="auto"/>
              <w:spacing w:line="211" w:lineRule="exact"/>
              <w:ind w:right="360"/>
              <w:jc w:val="right"/>
            </w:pPr>
            <w:r>
              <w:rPr>
                <w:rStyle w:val="CenturySchoolbook85pt0pt"/>
                <w:rFonts w:eastAsia="Batang"/>
              </w:rPr>
              <w:t>Масса порции</w:t>
            </w:r>
          </w:p>
        </w:tc>
        <w:tc>
          <w:tcPr>
            <w:tcW w:w="2650" w:type="dxa"/>
            <w:gridSpan w:val="3"/>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400"/>
            </w:pPr>
            <w:r>
              <w:rPr>
                <w:rStyle w:val="CenturySchoolbook85pt0pt"/>
                <w:rFonts w:eastAsia="Batang"/>
              </w:rPr>
              <w:t>Пищевые вещества (г)</w:t>
            </w:r>
          </w:p>
        </w:tc>
        <w:tc>
          <w:tcPr>
            <w:tcW w:w="2371" w:type="dxa"/>
            <w:vMerge w:val="restart"/>
            <w:tcBorders>
              <w:top w:val="single" w:sz="4" w:space="0" w:color="auto"/>
              <w:left w:val="single" w:sz="4" w:space="0" w:color="auto"/>
              <w:right w:val="single" w:sz="4" w:space="0" w:color="auto"/>
            </w:tcBorders>
            <w:shd w:val="clear" w:color="auto" w:fill="FFFFFF"/>
          </w:tcPr>
          <w:p w:rsidR="003F47B3" w:rsidRDefault="003F47B3" w:rsidP="003F47B3">
            <w:pPr>
              <w:pStyle w:val="1"/>
              <w:shd w:val="clear" w:color="auto" w:fill="auto"/>
              <w:spacing w:line="211" w:lineRule="exact"/>
              <w:jc w:val="center"/>
            </w:pPr>
            <w:r>
              <w:rPr>
                <w:rStyle w:val="CenturySchoolbook85pt0pt"/>
                <w:rFonts w:eastAsia="Batang"/>
              </w:rPr>
              <w:t>Энергетическая ценность (ккал)</w:t>
            </w:r>
          </w:p>
        </w:tc>
        <w:tc>
          <w:tcPr>
            <w:tcW w:w="2198" w:type="dxa"/>
            <w:gridSpan w:val="3"/>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460"/>
            </w:pPr>
            <w:r>
              <w:rPr>
                <w:rStyle w:val="CenturySchoolbook85pt0pt"/>
                <w:rFonts w:eastAsia="Batang"/>
              </w:rPr>
              <w:t>Витамины (мг)</w:t>
            </w:r>
          </w:p>
        </w:tc>
        <w:tc>
          <w:tcPr>
            <w:tcW w:w="1723" w:type="dxa"/>
            <w:gridSpan w:val="2"/>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20"/>
            </w:pPr>
            <w:r>
              <w:rPr>
                <w:rStyle w:val="CenturySchoolbook85pt0pt"/>
                <w:rFonts w:eastAsia="Batang"/>
              </w:rPr>
              <w:t>Минеральные в-ва</w:t>
            </w:r>
          </w:p>
        </w:tc>
      </w:tr>
      <w:tr w:rsidR="003F47B3" w:rsidTr="003F47B3">
        <w:trPr>
          <w:trHeight w:val="264"/>
        </w:trPr>
        <w:tc>
          <w:tcPr>
            <w:tcW w:w="682" w:type="dxa"/>
            <w:vMerge/>
            <w:tcBorders>
              <w:left w:val="single" w:sz="4" w:space="0" w:color="auto"/>
              <w:bottom w:val="single" w:sz="4" w:space="0" w:color="auto"/>
              <w:right w:val="single" w:sz="4" w:space="0" w:color="auto"/>
            </w:tcBorders>
            <w:shd w:val="clear" w:color="auto" w:fill="FFFFFF"/>
          </w:tcPr>
          <w:p w:rsidR="003F47B3" w:rsidRDefault="003F47B3" w:rsidP="003F47B3"/>
        </w:tc>
        <w:tc>
          <w:tcPr>
            <w:tcW w:w="2290" w:type="dxa"/>
            <w:vMerge/>
            <w:tcBorders>
              <w:left w:val="single" w:sz="4" w:space="0" w:color="auto"/>
              <w:bottom w:val="single" w:sz="4" w:space="0" w:color="auto"/>
              <w:right w:val="single" w:sz="4" w:space="0" w:color="auto"/>
            </w:tcBorders>
            <w:shd w:val="clear" w:color="auto" w:fill="FFFFFF"/>
          </w:tcPr>
          <w:p w:rsidR="003F47B3" w:rsidRDefault="003F47B3" w:rsidP="003F47B3"/>
        </w:tc>
        <w:tc>
          <w:tcPr>
            <w:tcW w:w="1008" w:type="dxa"/>
            <w:vMerge/>
            <w:tcBorders>
              <w:left w:val="single" w:sz="4" w:space="0" w:color="auto"/>
              <w:bottom w:val="single" w:sz="4" w:space="0" w:color="auto"/>
              <w:right w:val="single" w:sz="4" w:space="0" w:color="auto"/>
            </w:tcBorders>
            <w:shd w:val="clear" w:color="auto" w:fill="FFFFFF"/>
          </w:tcPr>
          <w:p w:rsidR="003F47B3" w:rsidRDefault="003F47B3" w:rsidP="003F47B3"/>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Б</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Ж</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460"/>
            </w:pPr>
            <w:r>
              <w:rPr>
                <w:rStyle w:val="CenturySchoolbook85pt0pt"/>
                <w:rFonts w:eastAsia="Batang"/>
              </w:rPr>
              <w:t>У</w:t>
            </w:r>
          </w:p>
        </w:tc>
        <w:tc>
          <w:tcPr>
            <w:tcW w:w="2371" w:type="dxa"/>
            <w:vMerge/>
            <w:tcBorders>
              <w:left w:val="single" w:sz="4" w:space="0" w:color="auto"/>
              <w:bottom w:val="single" w:sz="4" w:space="0" w:color="auto"/>
              <w:right w:val="single" w:sz="4" w:space="0" w:color="auto"/>
            </w:tcBorders>
            <w:shd w:val="clear" w:color="auto" w:fill="FFFFFF"/>
          </w:tcPr>
          <w:p w:rsidR="003F47B3" w:rsidRDefault="003F47B3" w:rsidP="003F47B3"/>
        </w:tc>
        <w:tc>
          <w:tcPr>
            <w:tcW w:w="691" w:type="dxa"/>
            <w:tcBorders>
              <w:top w:val="single" w:sz="4" w:space="0" w:color="auto"/>
              <w:left w:val="single" w:sz="4" w:space="0" w:color="auto"/>
              <w:bottom w:val="single" w:sz="4" w:space="0" w:color="auto"/>
              <w:right w:val="single" w:sz="4" w:space="0" w:color="auto"/>
            </w:tcBorders>
            <w:shd w:val="clear" w:color="auto" w:fill="FFFFFF"/>
          </w:tcPr>
          <w:p w:rsidR="003F47B3" w:rsidRDefault="008C2360" w:rsidP="003F47B3">
            <w:pPr>
              <w:pStyle w:val="1"/>
              <w:shd w:val="clear" w:color="auto" w:fill="auto"/>
              <w:spacing w:line="240" w:lineRule="auto"/>
              <w:ind w:left="200"/>
            </w:pPr>
            <w:r>
              <w:rPr>
                <w:rStyle w:val="CenturySchoolbook85pt0pt"/>
                <w:rFonts w:eastAsia="Batang"/>
              </w:rPr>
              <w:t>В1</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в</w:t>
            </w:r>
            <w:r>
              <w:rPr>
                <w:rStyle w:val="CenturySchoolbook85pt0pt"/>
                <w:rFonts w:eastAsia="Batang"/>
                <w:vertAlign w:val="subscript"/>
              </w:rPr>
              <w:t>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С</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Са</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lang w:val="en-US"/>
              </w:rPr>
              <w:t>Fe</w:t>
            </w:r>
          </w:p>
        </w:tc>
      </w:tr>
      <w:tr w:rsidR="003F47B3" w:rsidTr="003F47B3">
        <w:trPr>
          <w:trHeight w:val="216"/>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60"/>
            </w:pPr>
            <w:r>
              <w:rPr>
                <w:rStyle w:val="CenturySchoolbook85pt0pt"/>
                <w:rFonts w:eastAsia="Batang"/>
              </w:rPr>
              <w:t>1</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
                <w:rFonts w:eastAsia="Batang"/>
              </w:rPr>
              <w:t>2</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right="360"/>
              <w:jc w:val="right"/>
            </w:pPr>
            <w:r>
              <w:rPr>
                <w:rStyle w:val="CenturySchoolbook85pt0pt"/>
                <w:rFonts w:eastAsia="Batang"/>
              </w:rPr>
              <w:t>3</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4</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5</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460"/>
            </w:pPr>
            <w:r>
              <w:rPr>
                <w:rStyle w:val="CenturySchoolbook85pt0pt"/>
                <w:rFonts w:eastAsia="Batang"/>
              </w:rPr>
              <w:t>6</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
                <w:rFonts w:eastAsia="Batang"/>
              </w:rPr>
              <w:t>7</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8</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 xml:space="preserve">9 </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10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и</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12</w:t>
            </w:r>
          </w:p>
        </w:tc>
      </w:tr>
      <w:tr w:rsidR="003F47B3" w:rsidTr="003F47B3">
        <w:trPr>
          <w:trHeight w:val="221"/>
        </w:trPr>
        <w:tc>
          <w:tcPr>
            <w:tcW w:w="12922" w:type="dxa"/>
            <w:gridSpan w:val="12"/>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6080"/>
            </w:pPr>
            <w:r>
              <w:rPr>
                <w:rStyle w:val="CenturySchoolbook85pt0pt"/>
                <w:rFonts w:eastAsia="Batang"/>
              </w:rPr>
              <w:t>Завтрак</w:t>
            </w:r>
          </w:p>
        </w:tc>
      </w:tr>
      <w:tr w:rsidR="003F47B3" w:rsidTr="003F47B3">
        <w:trPr>
          <w:trHeight w:val="437"/>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60"/>
            </w:pPr>
            <w:r>
              <w:rPr>
                <w:rStyle w:val="CenturySchoolbook85pt0pt"/>
                <w:rFonts w:eastAsia="Batang"/>
              </w:rPr>
              <w:t>50</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11" w:lineRule="exact"/>
              <w:ind w:left="40"/>
            </w:pPr>
            <w:r>
              <w:rPr>
                <w:rStyle w:val="CenturySchoolbook85pt0pt"/>
                <w:rFonts w:eastAsia="Batang"/>
              </w:rPr>
              <w:t>Каша вязкая рисовая молочная</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right="360"/>
              <w:jc w:val="right"/>
            </w:pPr>
            <w:r>
              <w:rPr>
                <w:rStyle w:val="CenturySchoolbook85pt0pt"/>
                <w:rFonts w:eastAsia="Batang"/>
              </w:rPr>
              <w:t>200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5,91</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8,35</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28,63</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
                <w:rFonts w:eastAsia="Batang"/>
              </w:rPr>
              <w:t>212,00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0,70</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0,10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1,95</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180,73</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0,36</w:t>
            </w:r>
          </w:p>
        </w:tc>
      </w:tr>
      <w:tr w:rsidR="003F47B3" w:rsidTr="003F47B3">
        <w:trPr>
          <w:trHeight w:val="437"/>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60"/>
            </w:pPr>
            <w:r>
              <w:rPr>
                <w:rStyle w:val="CenturySchoolbook85pt0pt"/>
                <w:rFonts w:eastAsia="Batang"/>
              </w:rPr>
              <w:t>2</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11" w:lineRule="exact"/>
              <w:ind w:left="40"/>
            </w:pPr>
            <w:r>
              <w:rPr>
                <w:rStyle w:val="CenturySchoolbook85pt0pt"/>
                <w:rFonts w:eastAsia="Batang"/>
              </w:rPr>
              <w:t>Кофейный напиток с молоком</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right="360"/>
              <w:jc w:val="right"/>
            </w:pPr>
            <w:r>
              <w:rPr>
                <w:rStyle w:val="CenturySchoolbook85pt0pt"/>
                <w:rFonts w:eastAsia="Batang"/>
              </w:rPr>
              <w:t>180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1,50</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1,50</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12,50</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
                <w:rFonts w:eastAsia="Batang"/>
              </w:rPr>
              <w:t>58,00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0,02</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0,01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0,65</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102,00</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0,03</w:t>
            </w:r>
          </w:p>
        </w:tc>
      </w:tr>
      <w:tr w:rsidR="003F47B3" w:rsidTr="003F47B3">
        <w:trPr>
          <w:trHeight w:val="437"/>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60"/>
            </w:pPr>
            <w:r>
              <w:rPr>
                <w:rStyle w:val="CenturySchoolbook85pt0pt"/>
                <w:rFonts w:eastAsia="Batang"/>
              </w:rPr>
              <w:t>3</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11" w:lineRule="exact"/>
              <w:ind w:left="40"/>
            </w:pPr>
            <w:r>
              <w:rPr>
                <w:rStyle w:val="CenturySchoolbook85pt0pt"/>
                <w:rFonts w:eastAsia="Batang"/>
              </w:rPr>
              <w:t>Бутерброд с маслом и сыром</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right="360"/>
              <w:jc w:val="right"/>
            </w:pPr>
            <w:r>
              <w:rPr>
                <w:rStyle w:val="CenturySchoolbook85pt0pt"/>
                <w:rFonts w:eastAsia="Batang"/>
              </w:rPr>
              <w:t>30/6/11</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4,84</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8,38</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14,63</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
                <w:rFonts w:eastAsia="Batang"/>
              </w:rPr>
              <w:t>156,00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0,03</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0,02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0,18</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116,72</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0,46</w:t>
            </w:r>
          </w:p>
        </w:tc>
      </w:tr>
      <w:tr w:rsidR="003F47B3" w:rsidTr="003F47B3">
        <w:trPr>
          <w:trHeight w:val="216"/>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rPr>
                <w:sz w:val="10"/>
                <w:szCs w:val="10"/>
              </w:rPr>
            </w:pP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40"/>
            </w:pPr>
            <w:r>
              <w:rPr>
                <w:rStyle w:val="CenturySchoolbook85pt0pt"/>
                <w:rFonts w:eastAsia="Batang"/>
              </w:rPr>
              <w:t>Итого</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rPr>
                <w:sz w:val="10"/>
                <w:szCs w:val="10"/>
              </w:rPr>
            </w:pP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12,25</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18,23</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55,76</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
                <w:rFonts w:eastAsia="Batang"/>
              </w:rPr>
              <w:t>426,00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0,75</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0,13</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2,78</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399,45</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0,85</w:t>
            </w:r>
          </w:p>
        </w:tc>
      </w:tr>
      <w:tr w:rsidR="003F47B3" w:rsidTr="003F47B3">
        <w:trPr>
          <w:trHeight w:val="221"/>
        </w:trPr>
        <w:tc>
          <w:tcPr>
            <w:tcW w:w="12922" w:type="dxa"/>
            <w:gridSpan w:val="12"/>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6080"/>
            </w:pPr>
            <w:r>
              <w:rPr>
                <w:rStyle w:val="CenturySchoolbook85pt0pt"/>
                <w:rFonts w:eastAsia="Batang"/>
              </w:rPr>
              <w:t>2 завтрак</w:t>
            </w:r>
          </w:p>
        </w:tc>
      </w:tr>
      <w:tr w:rsidR="003F47B3" w:rsidTr="003F47B3">
        <w:trPr>
          <w:trHeight w:val="432"/>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60"/>
            </w:pPr>
            <w:r>
              <w:rPr>
                <w:rStyle w:val="CenturySchoolbook85pt0pt"/>
                <w:rFonts w:eastAsia="Batang"/>
              </w:rPr>
              <w:t>ГП</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
                <w:rFonts w:eastAsia="Batang"/>
              </w:rPr>
              <w:t>Сок фруктовый (овощной)</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right="360"/>
              <w:jc w:val="right"/>
            </w:pPr>
            <w:r>
              <w:rPr>
                <w:rStyle w:val="CenturySchoolbook85pt0pt"/>
                <w:rFonts w:eastAsia="Batang"/>
              </w:rPr>
              <w:t>100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0,20</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0,10</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10,10</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
                <w:rFonts w:eastAsia="Batang"/>
              </w:rPr>
              <w:t>46,00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0,01</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0,01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2,00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7,00</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0,20</w:t>
            </w:r>
          </w:p>
        </w:tc>
      </w:tr>
      <w:tr w:rsidR="003F47B3" w:rsidTr="003F47B3">
        <w:trPr>
          <w:trHeight w:val="216"/>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rPr>
                <w:sz w:val="10"/>
                <w:szCs w:val="10"/>
              </w:rPr>
            </w:pP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40"/>
            </w:pPr>
            <w:r>
              <w:rPr>
                <w:rStyle w:val="CenturySchoolbook85pt0pt"/>
                <w:rFonts w:eastAsia="Batang"/>
              </w:rPr>
              <w:t>Итого</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rPr>
                <w:sz w:val="10"/>
                <w:szCs w:val="10"/>
              </w:rPr>
            </w:pP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0,20</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0,10</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10,10</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
                <w:rFonts w:eastAsia="Batang"/>
              </w:rPr>
              <w:t>46,00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0,01</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0,01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2,00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7,00</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0,20</w:t>
            </w:r>
          </w:p>
        </w:tc>
      </w:tr>
      <w:tr w:rsidR="003F47B3" w:rsidTr="003F47B3">
        <w:trPr>
          <w:trHeight w:val="216"/>
        </w:trPr>
        <w:tc>
          <w:tcPr>
            <w:tcW w:w="12922" w:type="dxa"/>
            <w:gridSpan w:val="12"/>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6260"/>
            </w:pPr>
            <w:r>
              <w:rPr>
                <w:rStyle w:val="CenturySchoolbook85pt0pt"/>
                <w:rFonts w:eastAsia="Batang"/>
              </w:rPr>
              <w:t>Обед</w:t>
            </w:r>
          </w:p>
        </w:tc>
      </w:tr>
      <w:tr w:rsidR="003F47B3" w:rsidTr="003F47B3">
        <w:trPr>
          <w:trHeight w:val="432"/>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60"/>
            </w:pPr>
            <w:r>
              <w:rPr>
                <w:rStyle w:val="CenturySchoolbook85pt0pt"/>
                <w:rFonts w:eastAsia="Batang"/>
              </w:rPr>
              <w:t>4</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06" w:lineRule="exact"/>
              <w:ind w:left="40"/>
            </w:pPr>
            <w:r>
              <w:rPr>
                <w:rStyle w:val="CenturySchoolbook85pt0pt"/>
                <w:rFonts w:eastAsia="Batang"/>
              </w:rPr>
              <w:t>Салат из свеклы с зеленым горошком</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right="360"/>
              <w:jc w:val="right"/>
            </w:pPr>
            <w:r>
              <w:rPr>
                <w:rStyle w:val="CenturySchoolbook85pt0pt"/>
                <w:rFonts w:eastAsia="Batang"/>
              </w:rPr>
              <w:t>60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1,19</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3,08</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4,72</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
                <w:rFonts w:eastAsia="Batang"/>
              </w:rPr>
              <w:t>51,00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0,03</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0,02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5,80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18,06</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0,67</w:t>
            </w:r>
          </w:p>
        </w:tc>
      </w:tr>
      <w:tr w:rsidR="003F47B3" w:rsidTr="003F47B3">
        <w:trPr>
          <w:trHeight w:val="869"/>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60"/>
            </w:pPr>
            <w:r>
              <w:rPr>
                <w:rStyle w:val="CenturySchoolbook85pt0pt"/>
                <w:rFonts w:eastAsia="Batang"/>
              </w:rPr>
              <w:t>52</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06" w:lineRule="exact"/>
              <w:ind w:left="40"/>
            </w:pPr>
            <w:r>
              <w:rPr>
                <w:rStyle w:val="CenturySchoolbook85pt0pt"/>
                <w:rFonts w:eastAsia="Batang"/>
              </w:rPr>
              <w:t>Суп картофельный с макаронными изделиями, с мясом птицы</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right="360"/>
              <w:jc w:val="right"/>
            </w:pPr>
            <w:r>
              <w:rPr>
                <w:rStyle w:val="CenturySchoolbook85pt0pt"/>
                <w:rFonts w:eastAsia="Batang"/>
              </w:rPr>
              <w:t>250/15</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4,50</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8,30</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24,72</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
                <w:rFonts w:eastAsia="Batang"/>
              </w:rPr>
              <w:t>163,00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0,26</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0,36</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8,35</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25,50</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1,42</w:t>
            </w:r>
          </w:p>
        </w:tc>
      </w:tr>
      <w:tr w:rsidR="003F47B3" w:rsidTr="003F47B3">
        <w:trPr>
          <w:trHeight w:val="437"/>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60"/>
            </w:pPr>
            <w:r>
              <w:rPr>
                <w:rStyle w:val="CenturySchoolbook85pt0pt"/>
                <w:rFonts w:eastAsia="Batang"/>
              </w:rPr>
              <w:t>53</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
                <w:rFonts w:eastAsia="Batang"/>
              </w:rPr>
              <w:t>Капуста, тушеная с мясом</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right="360"/>
              <w:jc w:val="right"/>
            </w:pPr>
            <w:r>
              <w:rPr>
                <w:rStyle w:val="CenturySchoolbook85pt0pt"/>
                <w:rFonts w:eastAsia="Batang"/>
              </w:rPr>
              <w:t>250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3,82</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8,02</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15,60</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
                <w:rFonts w:eastAsia="Batang"/>
              </w:rPr>
              <w:t>159,00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0,06</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0,04</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29,81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97,81</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1,53</w:t>
            </w:r>
          </w:p>
        </w:tc>
      </w:tr>
      <w:tr w:rsidR="003F47B3" w:rsidTr="003F47B3">
        <w:trPr>
          <w:trHeight w:val="216"/>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60"/>
            </w:pPr>
            <w:r>
              <w:rPr>
                <w:rStyle w:val="CenturySchoolbook85pt0pt"/>
                <w:rFonts w:eastAsia="Batang"/>
              </w:rPr>
              <w:t>9</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
                <w:rFonts w:eastAsia="Batang"/>
              </w:rPr>
              <w:t>Компот из сухофруктов</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right="360"/>
              <w:jc w:val="right"/>
            </w:pPr>
            <w:r>
              <w:rPr>
                <w:rStyle w:val="CenturySchoolbook85pt0pt"/>
                <w:rFonts w:eastAsia="Batang"/>
              </w:rPr>
              <w:t>200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0,55</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0,00</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26,12</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
                <w:rFonts w:eastAsia="Batang"/>
              </w:rPr>
              <w:t>107,00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0,00</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0,00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0,50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55,80</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0,00</w:t>
            </w:r>
          </w:p>
        </w:tc>
      </w:tr>
      <w:tr w:rsidR="003F47B3" w:rsidTr="003F47B3">
        <w:trPr>
          <w:trHeight w:val="437"/>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60"/>
            </w:pPr>
            <w:r>
              <w:rPr>
                <w:rStyle w:val="CenturySchoolbook85pt0pt"/>
                <w:rFonts w:eastAsia="Batang"/>
              </w:rPr>
              <w:t>ГП</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06" w:lineRule="exact"/>
              <w:ind w:left="40"/>
            </w:pPr>
            <w:r>
              <w:rPr>
                <w:rStyle w:val="CenturySchoolbook85pt0pt"/>
                <w:rFonts w:eastAsia="Batang"/>
              </w:rPr>
              <w:t>Хлеб пшеничный или хлеб зерновой</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right="360"/>
              <w:jc w:val="right"/>
            </w:pPr>
            <w:r>
              <w:rPr>
                <w:rStyle w:val="CenturySchoolbook85pt0pt"/>
                <w:rFonts w:eastAsia="Batang"/>
              </w:rPr>
              <w:t>50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4,00</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0,50</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24,10</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
                <w:rFonts w:eastAsia="Batang"/>
              </w:rPr>
              <w:t>118,00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0,08</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0,03</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0,00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12,00</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1,00</w:t>
            </w:r>
          </w:p>
        </w:tc>
      </w:tr>
      <w:tr w:rsidR="003F47B3" w:rsidTr="003F47B3">
        <w:trPr>
          <w:trHeight w:val="437"/>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60"/>
            </w:pPr>
            <w:r>
              <w:rPr>
                <w:rStyle w:val="CenturySchoolbook85pt0pt"/>
                <w:rFonts w:eastAsia="Batang"/>
              </w:rPr>
              <w:t>ГП</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06" w:lineRule="exact"/>
              <w:ind w:left="40"/>
            </w:pPr>
            <w:r>
              <w:rPr>
                <w:rStyle w:val="CenturySchoolbook85pt0pt"/>
                <w:rFonts w:eastAsia="Batang"/>
              </w:rPr>
              <w:t>Хлеб ржаной (ржано- пшеничный)</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right="360"/>
              <w:jc w:val="right"/>
            </w:pPr>
            <w:r>
              <w:rPr>
                <w:rStyle w:val="CenturySchoolbook85pt0pt"/>
                <w:rFonts w:eastAsia="Batang"/>
              </w:rPr>
              <w:t>50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2,80</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0,60</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24,70</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
                <w:rFonts w:eastAsia="Batang"/>
              </w:rPr>
              <w:t>116,00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0,06</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0,02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0,00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12,00</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1,60</w:t>
            </w:r>
          </w:p>
        </w:tc>
      </w:tr>
      <w:tr w:rsidR="003F47B3" w:rsidTr="003F47B3">
        <w:trPr>
          <w:trHeight w:val="235"/>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rPr>
                <w:sz w:val="10"/>
                <w:szCs w:val="10"/>
              </w:rPr>
            </w:pP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40"/>
            </w:pPr>
            <w:r>
              <w:rPr>
                <w:rStyle w:val="CenturySchoolbook85pt0pt"/>
                <w:rFonts w:eastAsia="Batang"/>
              </w:rPr>
              <w:t>Итого</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rPr>
                <w:sz w:val="10"/>
                <w:szCs w:val="10"/>
              </w:rPr>
            </w:pP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16,86</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20,50</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119,96</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
                <w:rFonts w:eastAsia="Batang"/>
              </w:rPr>
              <w:t>714,00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0,49</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0,47</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44,46</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221,17</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6,22</w:t>
            </w:r>
          </w:p>
        </w:tc>
      </w:tr>
    </w:tbl>
    <w:p w:rsidR="003F47B3" w:rsidRDefault="003F47B3" w:rsidP="00EE6AF2">
      <w:pPr>
        <w:rPr>
          <w:rFonts w:ascii="Times New Roman" w:hAnsi="Times New Roman" w:cs="Times New Roman"/>
          <w:sz w:val="24"/>
          <w:szCs w:val="24"/>
        </w:rPr>
      </w:pPr>
    </w:p>
    <w:p w:rsidR="003F47B3" w:rsidRDefault="003F47B3" w:rsidP="00EE6AF2">
      <w:pPr>
        <w:rPr>
          <w:rFonts w:ascii="Times New Roman" w:hAnsi="Times New Roman" w:cs="Times New Roman"/>
          <w:sz w:val="24"/>
          <w:szCs w:val="24"/>
        </w:rPr>
      </w:pPr>
    </w:p>
    <w:p w:rsidR="003F47B3" w:rsidRDefault="003F47B3" w:rsidP="00EE6AF2">
      <w:pPr>
        <w:rPr>
          <w:rFonts w:ascii="Times New Roman" w:hAnsi="Times New Roman" w:cs="Times New Roman"/>
          <w:sz w:val="24"/>
          <w:szCs w:val="24"/>
        </w:rPr>
      </w:pPr>
    </w:p>
    <w:p w:rsidR="003F47B3" w:rsidRDefault="003F47B3" w:rsidP="00EE6AF2">
      <w:pPr>
        <w:rPr>
          <w:rFonts w:ascii="Times New Roman" w:hAnsi="Times New Roman" w:cs="Times New Roman"/>
          <w:sz w:val="24"/>
          <w:szCs w:val="24"/>
        </w:rPr>
      </w:pPr>
    </w:p>
    <w:p w:rsidR="003F47B3" w:rsidRDefault="003F47B3" w:rsidP="00EE6AF2">
      <w:pPr>
        <w:rPr>
          <w:rFonts w:ascii="Times New Roman" w:hAnsi="Times New Roman" w:cs="Times New Roman"/>
          <w:sz w:val="24"/>
          <w:szCs w:val="24"/>
        </w:rPr>
      </w:pPr>
    </w:p>
    <w:p w:rsidR="003F47B3" w:rsidRDefault="003F47B3" w:rsidP="00EE6AF2">
      <w:pPr>
        <w:rPr>
          <w:rFonts w:ascii="Times New Roman" w:hAnsi="Times New Roman" w:cs="Times New Roman"/>
          <w:sz w:val="24"/>
          <w:szCs w:val="24"/>
        </w:rPr>
      </w:pPr>
    </w:p>
    <w:tbl>
      <w:tblPr>
        <w:tblW w:w="0" w:type="auto"/>
        <w:tblLayout w:type="fixed"/>
        <w:tblCellMar>
          <w:left w:w="10" w:type="dxa"/>
          <w:right w:w="10" w:type="dxa"/>
        </w:tblCellMar>
        <w:tblLook w:val="0000"/>
      </w:tblPr>
      <w:tblGrid>
        <w:gridCol w:w="672"/>
        <w:gridCol w:w="2290"/>
        <w:gridCol w:w="998"/>
        <w:gridCol w:w="811"/>
        <w:gridCol w:w="811"/>
        <w:gridCol w:w="1022"/>
        <w:gridCol w:w="2371"/>
        <w:gridCol w:w="686"/>
        <w:gridCol w:w="782"/>
        <w:gridCol w:w="725"/>
        <w:gridCol w:w="792"/>
        <w:gridCol w:w="926"/>
      </w:tblGrid>
      <w:tr w:rsidR="003F47B3" w:rsidTr="003F47B3">
        <w:trPr>
          <w:trHeight w:val="230"/>
        </w:trPr>
        <w:tc>
          <w:tcPr>
            <w:tcW w:w="12886" w:type="dxa"/>
            <w:gridSpan w:val="12"/>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6120"/>
            </w:pPr>
            <w:r>
              <w:rPr>
                <w:rStyle w:val="CenturySchoolbook85pt"/>
              </w:rPr>
              <w:lastRenderedPageBreak/>
              <w:t>Полдник</w:t>
            </w:r>
          </w:p>
        </w:tc>
      </w:tr>
      <w:tr w:rsidR="003F47B3" w:rsidTr="003F47B3">
        <w:trPr>
          <w:trHeight w:val="216"/>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
              </w:rPr>
              <w:t>21</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both"/>
            </w:pPr>
            <w:r>
              <w:rPr>
                <w:rStyle w:val="CenturySchoolbook85pt"/>
              </w:rPr>
              <w:t>Кисломолочный продукт</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60"/>
            </w:pPr>
            <w:r>
              <w:rPr>
                <w:rStyle w:val="CenturySchoolbook85pt"/>
              </w:rPr>
              <w:t>160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
              </w:rPr>
              <w:t>4,64</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
              </w:rPr>
              <w:t>5,12</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
              </w:rPr>
              <w:t>6,40</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960"/>
            </w:pPr>
            <w:r>
              <w:rPr>
                <w:rStyle w:val="CenturySchoolbook85pt"/>
              </w:rPr>
              <w:t>94,40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
              </w:rPr>
              <w:t>0,04</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
              </w:rPr>
              <w:t>0,28</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
              </w:rPr>
              <w:t>1,12</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
              </w:rPr>
              <w:t>192,00</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80"/>
            </w:pPr>
            <w:r>
              <w:rPr>
                <w:rStyle w:val="CenturySchoolbook85pt"/>
              </w:rPr>
              <w:t>0,16</w:t>
            </w:r>
          </w:p>
        </w:tc>
      </w:tr>
      <w:tr w:rsidR="003F47B3" w:rsidTr="003F47B3">
        <w:trPr>
          <w:trHeight w:val="216"/>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
              </w:rPr>
              <w:t>36</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both"/>
            </w:pPr>
            <w:r>
              <w:rPr>
                <w:rStyle w:val="CenturySchoolbook85pt"/>
              </w:rPr>
              <w:t>Сушка на сметане</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60"/>
            </w:pPr>
            <w:r>
              <w:rPr>
                <w:rStyle w:val="CenturySchoolbook85pt"/>
              </w:rPr>
              <w:t>70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
              </w:rPr>
              <w:t>5,25</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
              </w:rPr>
              <w:t>11,37</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
              </w:rPr>
              <w:t>29,07</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960"/>
            </w:pPr>
            <w:r>
              <w:rPr>
                <w:rStyle w:val="CenturySchoolbook85pt"/>
              </w:rPr>
              <w:t>182,30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
              </w:rPr>
              <w:t>0,08</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
              </w:rPr>
              <w:t>0,09</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
              </w:rPr>
              <w:t>0,22</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
              </w:rPr>
              <w:t>31,07</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80"/>
            </w:pPr>
            <w:r>
              <w:rPr>
                <w:rStyle w:val="CenturySchoolbook85pt"/>
              </w:rPr>
              <w:t>0,55</w:t>
            </w:r>
          </w:p>
        </w:tc>
      </w:tr>
      <w:tr w:rsidR="003F47B3" w:rsidTr="003F47B3">
        <w:trPr>
          <w:trHeight w:val="211"/>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rPr>
                <w:sz w:val="10"/>
                <w:szCs w:val="10"/>
              </w:rPr>
            </w:pP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both"/>
            </w:pPr>
            <w:r>
              <w:rPr>
                <w:rStyle w:val="CenturySchoolbook85pt"/>
              </w:rPr>
              <w:t>Итого</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rPr>
                <w:sz w:val="10"/>
                <w:szCs w:val="10"/>
              </w:rPr>
            </w:pP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
              </w:rPr>
              <w:t>9,89</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
              </w:rPr>
              <w:t>16,49</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
              </w:rPr>
              <w:t>35,47</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960"/>
            </w:pPr>
            <w:r>
              <w:rPr>
                <w:rStyle w:val="CenturySchoolbook85pt"/>
              </w:rPr>
              <w:t>276,70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
              </w:rPr>
              <w:t>0,12</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
              </w:rPr>
              <w:t>0,37</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
              </w:rPr>
              <w:t>1,34</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
              </w:rPr>
              <w:t>223,07</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80"/>
            </w:pPr>
            <w:r>
              <w:rPr>
                <w:rStyle w:val="CenturySchoolbook85pt"/>
              </w:rPr>
              <w:t>0,71</w:t>
            </w:r>
          </w:p>
        </w:tc>
      </w:tr>
      <w:tr w:rsidR="003F47B3" w:rsidTr="003F47B3">
        <w:trPr>
          <w:trHeight w:val="221"/>
        </w:trPr>
        <w:tc>
          <w:tcPr>
            <w:tcW w:w="12886" w:type="dxa"/>
            <w:gridSpan w:val="12"/>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6120"/>
            </w:pPr>
            <w:r>
              <w:rPr>
                <w:rStyle w:val="CenturySchoolbook85pt"/>
              </w:rPr>
              <w:t>Ужин</w:t>
            </w:r>
            <w:r>
              <w:rPr>
                <w:rStyle w:val="CenturySchoolbook85pt"/>
                <w:vertAlign w:val="superscript"/>
              </w:rPr>
              <w:t>2</w:t>
            </w:r>
          </w:p>
        </w:tc>
      </w:tr>
      <w:tr w:rsidR="003F47B3" w:rsidTr="003F47B3">
        <w:trPr>
          <w:trHeight w:val="648"/>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
              </w:rPr>
              <w:t>61</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11" w:lineRule="exact"/>
              <w:jc w:val="both"/>
            </w:pPr>
            <w:r>
              <w:rPr>
                <w:rStyle w:val="CenturySchoolbook85pt"/>
              </w:rPr>
              <w:t>Картофельная запеканка (рулет) с овощами и рыбой</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60"/>
            </w:pPr>
            <w:r>
              <w:rPr>
                <w:rStyle w:val="CenturySchoolbook85pt"/>
              </w:rPr>
              <w:t>170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
              </w:rPr>
              <w:t>16,07</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
              </w:rPr>
              <w:t>9,29</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
              </w:rPr>
              <w:t>21,15</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960"/>
            </w:pPr>
            <w:r>
              <w:rPr>
                <w:rStyle w:val="CenturySchoolbook85pt"/>
              </w:rPr>
              <w:t>261,00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
              </w:rPr>
              <w:t>0,03</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
              </w:rPr>
              <w:t>0,01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
              </w:rPr>
              <w:t>7,25</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
              </w:rPr>
              <w:t>44,90</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80"/>
            </w:pPr>
            <w:r>
              <w:rPr>
                <w:rStyle w:val="CenturySchoolbook85pt"/>
              </w:rPr>
              <w:t>1,00</w:t>
            </w:r>
          </w:p>
        </w:tc>
      </w:tr>
      <w:tr w:rsidR="003F47B3" w:rsidTr="003F47B3">
        <w:trPr>
          <w:trHeight w:val="221"/>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
              </w:rPr>
              <w:t>89</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both"/>
            </w:pPr>
            <w:r>
              <w:rPr>
                <w:rStyle w:val="CenturySchoolbook85pt"/>
              </w:rPr>
              <w:t>Соус сметанный</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60"/>
            </w:pPr>
            <w:r>
              <w:rPr>
                <w:rStyle w:val="CenturySchoolbook85pt"/>
              </w:rPr>
              <w:t>20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
              </w:rPr>
              <w:t>0,27</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
              </w:rPr>
              <w:t>2,58</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
              </w:rPr>
              <w:t>1,54</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960"/>
            </w:pPr>
            <w:r>
              <w:rPr>
                <w:rStyle w:val="CenturySchoolbook85pt"/>
              </w:rPr>
              <w:t>29,33</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
              </w:rPr>
              <w:t>0,00</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
              </w:rPr>
              <w:t>0,00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
              </w:rPr>
              <w:t>0,02</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
              </w:rPr>
              <w:t>4,73</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80"/>
            </w:pPr>
            <w:r>
              <w:rPr>
                <w:rStyle w:val="CenturySchoolbook85pt"/>
              </w:rPr>
              <w:t>0,03</w:t>
            </w:r>
          </w:p>
        </w:tc>
      </w:tr>
      <w:tr w:rsidR="003F47B3" w:rsidTr="003F47B3">
        <w:trPr>
          <w:trHeight w:val="437"/>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
              </w:rPr>
              <w:t>ГП</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06" w:lineRule="exact"/>
              <w:jc w:val="both"/>
            </w:pPr>
            <w:r>
              <w:rPr>
                <w:rStyle w:val="CenturySchoolbook85pt"/>
              </w:rPr>
              <w:t>Хлеб пшеничный или хлеб зерновой</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60"/>
            </w:pPr>
            <w:r>
              <w:rPr>
                <w:rStyle w:val="CenturySchoolbook85pt"/>
              </w:rPr>
              <w:t>30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
              </w:rPr>
              <w:t>2,40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
              </w:rPr>
              <w:t>0,30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
              </w:rPr>
              <w:t>14,46</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960"/>
            </w:pPr>
            <w:r>
              <w:rPr>
                <w:rStyle w:val="CenturySchoolbook85pt"/>
              </w:rPr>
              <w:t>70,80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
              </w:rPr>
              <w:t>0,05</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
              </w:rPr>
              <w:t>0,02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
              </w:rPr>
              <w:t>0,00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
              </w:rPr>
              <w:t>7,20</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80"/>
            </w:pPr>
            <w:r>
              <w:rPr>
                <w:rStyle w:val="CenturySchoolbook85pt"/>
              </w:rPr>
              <w:t>0,60</w:t>
            </w:r>
          </w:p>
        </w:tc>
      </w:tr>
      <w:tr w:rsidR="003F47B3" w:rsidTr="003F47B3">
        <w:trPr>
          <w:trHeight w:val="432"/>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
              </w:rPr>
              <w:t>54</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06" w:lineRule="exact"/>
              <w:ind w:left="20"/>
            </w:pPr>
            <w:r>
              <w:rPr>
                <w:rStyle w:val="CenturySchoolbook85pt"/>
              </w:rPr>
              <w:t>Компот из свежих фруктов</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60"/>
            </w:pPr>
            <w:r>
              <w:rPr>
                <w:rStyle w:val="CenturySchoolbook85pt"/>
              </w:rPr>
              <w:t>200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
              </w:rPr>
              <w:t>0,16</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
              </w:rPr>
              <w:t>0,16</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
              </w:rPr>
              <w:t>15,89</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960"/>
            </w:pPr>
            <w:r>
              <w:rPr>
                <w:rStyle w:val="CenturySchoolbook85pt"/>
              </w:rPr>
              <w:t>60,00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
              </w:rPr>
              <w:t>0,01</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
              </w:rPr>
              <w:t>0,01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
              </w:rPr>
              <w:t>6,60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
              </w:rPr>
              <w:t>6,64</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80"/>
            </w:pPr>
            <w:r>
              <w:rPr>
                <w:rStyle w:val="CenturySchoolbook85pt"/>
              </w:rPr>
              <w:t>0,92</w:t>
            </w:r>
          </w:p>
        </w:tc>
      </w:tr>
      <w:tr w:rsidR="003F47B3" w:rsidTr="003F47B3">
        <w:trPr>
          <w:trHeight w:val="902"/>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
              </w:rPr>
              <w:t>ГП</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06" w:lineRule="exact"/>
              <w:jc w:val="both"/>
            </w:pPr>
            <w:r>
              <w:rPr>
                <w:rStyle w:val="CenturySchoolbook85pt"/>
              </w:rPr>
              <w:t>Яблоко</w:t>
            </w:r>
            <w:r>
              <w:rPr>
                <w:rStyle w:val="CenturySchoolbook85pt"/>
                <w:vertAlign w:val="superscript"/>
              </w:rPr>
              <w:t>1</w:t>
            </w:r>
            <w:r>
              <w:rPr>
                <w:rStyle w:val="CenturySchoolbook85pt"/>
              </w:rPr>
              <w:t xml:space="preserve"> (можно фрукты выдавать детям на второй завтрак)</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60"/>
            </w:pPr>
            <w:r>
              <w:rPr>
                <w:rStyle w:val="CenturySchoolbook85pt"/>
              </w:rPr>
              <w:t>120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
              </w:rPr>
              <w:t>0,43</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
              </w:rPr>
              <w:t>0,43</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
              </w:rPr>
              <w:t>10,34</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960"/>
            </w:pPr>
            <w:r>
              <w:rPr>
                <w:rStyle w:val="CenturySchoolbook85pt"/>
              </w:rPr>
              <w:t>49,64</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
              </w:rPr>
              <w:t>0,03</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
              </w:rPr>
              <w:t>0,02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
              </w:rPr>
              <w:t>10,56</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
              </w:rPr>
              <w:t>16,90</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80"/>
            </w:pPr>
            <w:r>
              <w:rPr>
                <w:rStyle w:val="CenturySchoolbook85pt"/>
              </w:rPr>
              <w:t>2,32</w:t>
            </w:r>
          </w:p>
        </w:tc>
      </w:tr>
      <w:tr w:rsidR="003F47B3" w:rsidTr="003F47B3">
        <w:trPr>
          <w:trHeight w:val="216"/>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rPr>
                <w:sz w:val="10"/>
                <w:szCs w:val="10"/>
              </w:rPr>
            </w:pP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both"/>
            </w:pPr>
            <w:r>
              <w:rPr>
                <w:rStyle w:val="CenturySchoolbook85pt"/>
              </w:rPr>
              <w:t>Итого</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rPr>
                <w:sz w:val="10"/>
                <w:szCs w:val="10"/>
              </w:rPr>
            </w:pP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
              </w:rPr>
              <w:t>19,33</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
              </w:rPr>
              <w:t>12,76</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
              </w:rPr>
              <w:t>63,38</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960"/>
            </w:pPr>
            <w:r>
              <w:rPr>
                <w:rStyle w:val="CenturySchoolbook85pt"/>
              </w:rPr>
              <w:t>470,77</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
              </w:rPr>
              <w:t>0,12</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
              </w:rPr>
              <w:t>0,06</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
              </w:rPr>
              <w:t>24,43</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
              </w:rPr>
              <w:t>80,37</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80"/>
            </w:pPr>
            <w:r>
              <w:rPr>
                <w:rStyle w:val="CenturySchoolbook85pt"/>
              </w:rPr>
              <w:t>4,87</w:t>
            </w:r>
          </w:p>
        </w:tc>
      </w:tr>
      <w:tr w:rsidR="003F47B3" w:rsidTr="003F47B3">
        <w:trPr>
          <w:trHeight w:val="259"/>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rPr>
                <w:sz w:val="10"/>
                <w:szCs w:val="10"/>
              </w:rPr>
            </w:pP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rPr>
                <w:sz w:val="10"/>
                <w:szCs w:val="10"/>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rPr>
                <w:sz w:val="10"/>
                <w:szCs w:val="10"/>
              </w:rPr>
            </w:pP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40"/>
            </w:pPr>
            <w:r>
              <w:rPr>
                <w:rStyle w:val="CenturySchoolbook85pt"/>
              </w:rPr>
              <w:t>Б</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
              </w:rPr>
              <w:t>Ж</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460"/>
            </w:pPr>
            <w:r>
              <w:rPr>
                <w:rStyle w:val="CenturySchoolbook85pt"/>
              </w:rPr>
              <w:t>У</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960"/>
            </w:pPr>
            <w:r>
              <w:rPr>
                <w:rStyle w:val="CenturySchoolbook85pt"/>
              </w:rPr>
              <w:t>Эн/ц</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
              </w:rPr>
              <w:t>В</w:t>
            </w:r>
            <w:r w:rsidR="008C2360">
              <w:rPr>
                <w:rStyle w:val="CenturySchoolbook85pt"/>
              </w:rPr>
              <w:t>1</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
              </w:rPr>
              <w:t>в</w:t>
            </w:r>
            <w:r>
              <w:rPr>
                <w:rStyle w:val="CenturySchoolbook85pt"/>
                <w:vertAlign w:val="subscript"/>
              </w:rPr>
              <w:t>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
              </w:rPr>
              <w:t>С</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
              </w:rPr>
              <w:t>Са</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80"/>
            </w:pPr>
            <w:r>
              <w:rPr>
                <w:rStyle w:val="CenturySchoolbook85pt"/>
              </w:rPr>
              <w:t>Fe</w:t>
            </w:r>
          </w:p>
        </w:tc>
      </w:tr>
      <w:tr w:rsidR="003F47B3" w:rsidTr="003F47B3">
        <w:trPr>
          <w:trHeight w:val="211"/>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rPr>
                <w:sz w:val="10"/>
                <w:szCs w:val="10"/>
              </w:rPr>
            </w:pP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both"/>
            </w:pPr>
            <w:r>
              <w:rPr>
                <w:rStyle w:val="CenturySchoolbook85pt"/>
              </w:rPr>
              <w:t>Итого за день</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rPr>
                <w:sz w:val="10"/>
                <w:szCs w:val="10"/>
              </w:rPr>
            </w:pP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
              </w:rPr>
              <w:t>58,53</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
              </w:rPr>
              <w:t>68,08</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
              </w:rPr>
              <w:t>284,67</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960"/>
            </w:pPr>
            <w:r>
              <w:rPr>
                <w:rStyle w:val="CenturySchoolbook85pt"/>
              </w:rPr>
              <w:t>1933,47</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
              </w:rPr>
              <w:t>1,49</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
              </w:rPr>
              <w:t>1,04</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
              </w:rPr>
              <w:t>75,01</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
              </w:rPr>
              <w:t>931,06</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80"/>
            </w:pPr>
            <w:r>
              <w:rPr>
                <w:rStyle w:val="CenturySchoolbook85pt"/>
              </w:rPr>
              <w:t>12,85</w:t>
            </w:r>
          </w:p>
        </w:tc>
      </w:tr>
      <w:tr w:rsidR="003F47B3" w:rsidTr="003F47B3">
        <w:trPr>
          <w:trHeight w:val="216"/>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rPr>
                <w:sz w:val="10"/>
                <w:szCs w:val="10"/>
              </w:rPr>
            </w:pP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both"/>
            </w:pPr>
            <w:r>
              <w:rPr>
                <w:rStyle w:val="CenturySchoolbook85pt"/>
              </w:rPr>
              <w:t>Суточная потребность</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rPr>
                <w:sz w:val="10"/>
                <w:szCs w:val="10"/>
              </w:rPr>
            </w:pP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
              </w:rPr>
              <w:t>54,00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
              </w:rPr>
              <w:t>60,00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
              </w:rPr>
              <w:t>261,00</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960"/>
            </w:pPr>
            <w:r>
              <w:rPr>
                <w:rStyle w:val="CenturySchoolbook85pt"/>
              </w:rPr>
              <w:t>1800,00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
              </w:rPr>
              <w:t>0,90</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
              </w:rPr>
              <w:t>1,00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
              </w:rPr>
              <w:t>50,00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
              </w:rPr>
              <w:t>900,00</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80"/>
            </w:pPr>
            <w:r>
              <w:rPr>
                <w:rStyle w:val="CenturySchoolbook85pt"/>
              </w:rPr>
              <w:t>10,00</w:t>
            </w:r>
          </w:p>
        </w:tc>
      </w:tr>
      <w:tr w:rsidR="003F47B3" w:rsidTr="003F47B3">
        <w:trPr>
          <w:trHeight w:val="667"/>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rPr>
                <w:sz w:val="10"/>
                <w:szCs w:val="10"/>
              </w:rPr>
            </w:pP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06" w:lineRule="exact"/>
              <w:jc w:val="both"/>
            </w:pPr>
            <w:r>
              <w:rPr>
                <w:rStyle w:val="CenturySchoolbook85pt"/>
              </w:rPr>
              <w:t>Процент удовлетворения суточной потребности</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rPr>
                <w:sz w:val="10"/>
                <w:szCs w:val="10"/>
              </w:rPr>
            </w:pP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
              </w:rPr>
              <w:t>108,39</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
              </w:rPr>
              <w:t>113,47</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
              </w:rPr>
              <w:t>109,07</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960"/>
            </w:pPr>
            <w:r>
              <w:rPr>
                <w:rStyle w:val="CenturySchoolbook85pt"/>
              </w:rPr>
              <w:t>107,42</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
              </w:rPr>
              <w:t>165,89</w:t>
            </w: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
              </w:rPr>
              <w:t>104,30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
              </w:rPr>
              <w:t>150,02</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
              </w:rPr>
              <w:t>103,45</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80"/>
            </w:pPr>
            <w:r>
              <w:rPr>
                <w:rStyle w:val="CenturySchoolbook85pt"/>
              </w:rPr>
              <w:t>128,50</w:t>
            </w:r>
          </w:p>
        </w:tc>
      </w:tr>
    </w:tbl>
    <w:p w:rsidR="003F47B3" w:rsidRDefault="003F47B3" w:rsidP="00EE6AF2">
      <w:pPr>
        <w:rPr>
          <w:rFonts w:ascii="Times New Roman" w:hAnsi="Times New Roman" w:cs="Times New Roman"/>
          <w:sz w:val="24"/>
          <w:szCs w:val="24"/>
        </w:rPr>
      </w:pPr>
    </w:p>
    <w:p w:rsidR="003F47B3" w:rsidRDefault="003F47B3" w:rsidP="003F47B3">
      <w:pPr>
        <w:pStyle w:val="1"/>
        <w:shd w:val="clear" w:color="auto" w:fill="auto"/>
        <w:spacing w:before="414" w:line="170" w:lineRule="exact"/>
        <w:ind w:left="940"/>
      </w:pPr>
      <w:r>
        <w:rPr>
          <w:rStyle w:val="CenturySchoolbook85pt"/>
        </w:rPr>
        <w:t>Примечание: ГП - готовый продукт.</w:t>
      </w:r>
    </w:p>
    <w:p w:rsidR="003F47B3" w:rsidRDefault="007D4AC3" w:rsidP="003F47B3">
      <w:pPr>
        <w:pStyle w:val="1"/>
        <w:shd w:val="clear" w:color="auto" w:fill="auto"/>
        <w:spacing w:line="221" w:lineRule="exact"/>
        <w:ind w:left="940" w:right="3440"/>
      </w:pPr>
      <w:r>
        <w:rPr>
          <w:rStyle w:val="CenturySchoolbook85pt"/>
          <w:vertAlign w:val="superscript"/>
        </w:rPr>
        <w:t>1</w:t>
      </w:r>
      <w:r w:rsidR="003F47B3">
        <w:rPr>
          <w:rStyle w:val="CenturySchoolbook85pt"/>
        </w:rPr>
        <w:t xml:space="preserve"> - расчет содержания пищевых веществ, калорийности и микронутриентов произведен с учетом отходов. При поступлении на предприятие других видов фруктов-можно производить их замену.</w:t>
      </w:r>
    </w:p>
    <w:p w:rsidR="003F47B3" w:rsidRDefault="003F47B3" w:rsidP="003F47B3">
      <w:pPr>
        <w:ind w:left="940"/>
        <w:rPr>
          <w:rStyle w:val="CenturySchoolbook85pt"/>
        </w:rPr>
      </w:pPr>
      <w:r>
        <w:rPr>
          <w:rStyle w:val="CenturySchoolbook85pt"/>
          <w:vertAlign w:val="superscript"/>
        </w:rPr>
        <w:t>2</w:t>
      </w:r>
      <w:r>
        <w:rPr>
          <w:rStyle w:val="CenturySchoolbook85pt"/>
        </w:rPr>
        <w:t xml:space="preserve"> - согласно тербований п </w:t>
      </w:r>
      <w:r w:rsidR="00A4401C">
        <w:rPr>
          <w:rStyle w:val="CenturySchoolbook85pt"/>
        </w:rPr>
        <w:t>15.11</w:t>
      </w:r>
      <w:r>
        <w:rPr>
          <w:rStyle w:val="CenturySchoolbook85pt"/>
        </w:rPr>
        <w:t xml:space="preserve"> СанПиНа </w:t>
      </w:r>
      <w:r w:rsidR="009F79D2" w:rsidRPr="009F79D2">
        <w:rPr>
          <w:rStyle w:val="4105pt"/>
          <w:rFonts w:eastAsiaTheme="minorEastAsia"/>
          <w:b w:val="0"/>
          <w:sz w:val="16"/>
          <w:szCs w:val="16"/>
        </w:rPr>
        <w:t xml:space="preserve">2.4.1.3049-13 </w:t>
      </w:r>
      <w:r>
        <w:rPr>
          <w:rStyle w:val="CenturySchoolbook85pt"/>
        </w:rPr>
        <w:t>при 12 часовом пребывании возможна организация как отдельного полдника, так и "уплотненного" полдника с включением блюд ужина. Ежедневная нормы выдачи соли пищевой поваренной – 6 гр.</w:t>
      </w:r>
    </w:p>
    <w:p w:rsidR="003F47B3" w:rsidRDefault="003F47B3" w:rsidP="003F47B3">
      <w:pPr>
        <w:ind w:left="940"/>
        <w:rPr>
          <w:rFonts w:ascii="Times New Roman" w:hAnsi="Times New Roman" w:cs="Times New Roman"/>
          <w:sz w:val="24"/>
          <w:szCs w:val="24"/>
        </w:rPr>
      </w:pPr>
    </w:p>
    <w:p w:rsidR="003F47B3" w:rsidRDefault="003F47B3" w:rsidP="003F47B3">
      <w:pPr>
        <w:ind w:left="940"/>
        <w:rPr>
          <w:rFonts w:ascii="Times New Roman" w:hAnsi="Times New Roman" w:cs="Times New Roman"/>
          <w:sz w:val="24"/>
          <w:szCs w:val="24"/>
        </w:rPr>
      </w:pPr>
    </w:p>
    <w:p w:rsidR="003F47B3" w:rsidRDefault="003F47B3" w:rsidP="003F47B3">
      <w:pPr>
        <w:ind w:left="940"/>
        <w:rPr>
          <w:rFonts w:ascii="Times New Roman" w:hAnsi="Times New Roman" w:cs="Times New Roman"/>
          <w:sz w:val="24"/>
          <w:szCs w:val="24"/>
        </w:rPr>
      </w:pPr>
    </w:p>
    <w:p w:rsidR="003F47B3" w:rsidRDefault="003F47B3" w:rsidP="003F47B3">
      <w:pPr>
        <w:ind w:left="940"/>
        <w:rPr>
          <w:rFonts w:ascii="Times New Roman" w:hAnsi="Times New Roman" w:cs="Times New Roman"/>
          <w:sz w:val="24"/>
          <w:szCs w:val="24"/>
        </w:rPr>
      </w:pPr>
    </w:p>
    <w:p w:rsidR="003F47B3" w:rsidRDefault="003F47B3" w:rsidP="003F47B3">
      <w:pPr>
        <w:ind w:left="940"/>
        <w:rPr>
          <w:rFonts w:ascii="Times New Roman" w:hAnsi="Times New Roman" w:cs="Times New Roman"/>
          <w:sz w:val="24"/>
          <w:szCs w:val="24"/>
        </w:rPr>
      </w:pPr>
    </w:p>
    <w:p w:rsidR="003F47B3" w:rsidRDefault="003F47B3" w:rsidP="003F47B3">
      <w:pPr>
        <w:ind w:left="940"/>
        <w:rPr>
          <w:rFonts w:ascii="Times New Roman" w:hAnsi="Times New Roman" w:cs="Times New Roman"/>
          <w:sz w:val="24"/>
          <w:szCs w:val="24"/>
        </w:rPr>
      </w:pPr>
    </w:p>
    <w:p w:rsidR="003F47B3" w:rsidRDefault="003F47B3" w:rsidP="003F47B3">
      <w:pPr>
        <w:pStyle w:val="1"/>
        <w:shd w:val="clear" w:color="auto" w:fill="auto"/>
        <w:spacing w:line="211" w:lineRule="exact"/>
        <w:ind w:left="20" w:right="8320"/>
        <w:rPr>
          <w:rStyle w:val="CenturySchoolbook85pt0pt3"/>
        </w:rPr>
      </w:pPr>
      <w:r>
        <w:rPr>
          <w:rStyle w:val="CenturySchoolbook85pt0pt3"/>
        </w:rPr>
        <w:lastRenderedPageBreak/>
        <w:t xml:space="preserve">День: среда </w:t>
      </w:r>
    </w:p>
    <w:p w:rsidR="003F47B3" w:rsidRDefault="003F47B3" w:rsidP="003F47B3">
      <w:pPr>
        <w:pStyle w:val="1"/>
        <w:shd w:val="clear" w:color="auto" w:fill="auto"/>
        <w:spacing w:line="211" w:lineRule="exact"/>
        <w:ind w:left="20" w:right="8320"/>
      </w:pPr>
      <w:r>
        <w:rPr>
          <w:rStyle w:val="CenturySchoolbook85pt0pt3"/>
        </w:rPr>
        <w:t>Неделя: вторая</w:t>
      </w:r>
    </w:p>
    <w:p w:rsidR="003F47B3" w:rsidRDefault="003F47B3" w:rsidP="003F47B3">
      <w:pPr>
        <w:pStyle w:val="1"/>
        <w:shd w:val="clear" w:color="auto" w:fill="auto"/>
        <w:spacing w:after="138" w:line="211" w:lineRule="exact"/>
        <w:ind w:left="20"/>
      </w:pPr>
      <w:r>
        <w:rPr>
          <w:rStyle w:val="CenturySchoolbook85pt0pt3"/>
        </w:rPr>
        <w:t>Возрастная категория: 3-7лет, 12 часовое пребывание</w:t>
      </w:r>
    </w:p>
    <w:tbl>
      <w:tblPr>
        <w:tblW w:w="0" w:type="auto"/>
        <w:tblLayout w:type="fixed"/>
        <w:tblCellMar>
          <w:left w:w="10" w:type="dxa"/>
          <w:right w:w="10" w:type="dxa"/>
        </w:tblCellMar>
        <w:tblLook w:val="0000"/>
      </w:tblPr>
      <w:tblGrid>
        <w:gridCol w:w="682"/>
        <w:gridCol w:w="2290"/>
        <w:gridCol w:w="1008"/>
        <w:gridCol w:w="811"/>
        <w:gridCol w:w="811"/>
        <w:gridCol w:w="1022"/>
        <w:gridCol w:w="2371"/>
        <w:gridCol w:w="691"/>
        <w:gridCol w:w="658"/>
        <w:gridCol w:w="725"/>
        <w:gridCol w:w="792"/>
        <w:gridCol w:w="931"/>
      </w:tblGrid>
      <w:tr w:rsidR="003F47B3" w:rsidTr="003F47B3">
        <w:trPr>
          <w:trHeight w:val="230"/>
        </w:trPr>
        <w:tc>
          <w:tcPr>
            <w:tcW w:w="682" w:type="dxa"/>
            <w:vMerge w:val="restart"/>
            <w:tcBorders>
              <w:top w:val="single" w:sz="4" w:space="0" w:color="auto"/>
              <w:left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1pt1"/>
              </w:rPr>
              <w:t>№ТК</w:t>
            </w:r>
          </w:p>
        </w:tc>
        <w:tc>
          <w:tcPr>
            <w:tcW w:w="2290" w:type="dxa"/>
            <w:vMerge w:val="restart"/>
            <w:tcBorders>
              <w:top w:val="single" w:sz="4" w:space="0" w:color="auto"/>
              <w:left w:val="single" w:sz="4" w:space="0" w:color="auto"/>
              <w:right w:val="single" w:sz="4" w:space="0" w:color="auto"/>
            </w:tcBorders>
            <w:shd w:val="clear" w:color="auto" w:fill="FFFFFF"/>
          </w:tcPr>
          <w:p w:rsidR="003F47B3" w:rsidRDefault="003F47B3" w:rsidP="003F47B3">
            <w:pPr>
              <w:pStyle w:val="1"/>
              <w:shd w:val="clear" w:color="auto" w:fill="auto"/>
              <w:spacing w:line="211" w:lineRule="exact"/>
              <w:jc w:val="center"/>
            </w:pPr>
            <w:r>
              <w:rPr>
                <w:rStyle w:val="CenturySchoolbook85pt0pt3"/>
              </w:rPr>
              <w:t>Прием пищи, наименование блюда</w:t>
            </w:r>
          </w:p>
        </w:tc>
        <w:tc>
          <w:tcPr>
            <w:tcW w:w="1008" w:type="dxa"/>
            <w:vMerge w:val="restart"/>
            <w:tcBorders>
              <w:top w:val="single" w:sz="4" w:space="0" w:color="auto"/>
              <w:left w:val="single" w:sz="4" w:space="0" w:color="auto"/>
              <w:right w:val="single" w:sz="4" w:space="0" w:color="auto"/>
            </w:tcBorders>
            <w:shd w:val="clear" w:color="auto" w:fill="FFFFFF"/>
          </w:tcPr>
          <w:p w:rsidR="003F47B3" w:rsidRDefault="003F47B3" w:rsidP="003F47B3">
            <w:pPr>
              <w:pStyle w:val="1"/>
              <w:shd w:val="clear" w:color="auto" w:fill="auto"/>
              <w:spacing w:line="206" w:lineRule="exact"/>
              <w:ind w:right="380"/>
              <w:jc w:val="right"/>
            </w:pPr>
            <w:r>
              <w:rPr>
                <w:rStyle w:val="CenturySchoolbook85pt0pt3"/>
              </w:rPr>
              <w:t>Масса порции</w:t>
            </w:r>
          </w:p>
        </w:tc>
        <w:tc>
          <w:tcPr>
            <w:tcW w:w="2644" w:type="dxa"/>
            <w:gridSpan w:val="3"/>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400"/>
            </w:pPr>
            <w:r>
              <w:rPr>
                <w:rStyle w:val="CenturySchoolbook85pt0pt3"/>
              </w:rPr>
              <w:t>Пищевые вещества (г)</w:t>
            </w:r>
          </w:p>
        </w:tc>
        <w:tc>
          <w:tcPr>
            <w:tcW w:w="2371" w:type="dxa"/>
            <w:vMerge w:val="restart"/>
            <w:tcBorders>
              <w:top w:val="single" w:sz="4" w:space="0" w:color="auto"/>
              <w:left w:val="single" w:sz="4" w:space="0" w:color="auto"/>
              <w:right w:val="single" w:sz="4" w:space="0" w:color="auto"/>
            </w:tcBorders>
            <w:shd w:val="clear" w:color="auto" w:fill="FFFFFF"/>
          </w:tcPr>
          <w:p w:rsidR="003F47B3" w:rsidRDefault="003F47B3" w:rsidP="003F47B3">
            <w:pPr>
              <w:pStyle w:val="1"/>
              <w:shd w:val="clear" w:color="auto" w:fill="auto"/>
              <w:spacing w:line="211" w:lineRule="exact"/>
              <w:jc w:val="center"/>
            </w:pPr>
            <w:r>
              <w:rPr>
                <w:rStyle w:val="CenturySchoolbook85pt0pt3"/>
              </w:rPr>
              <w:t>Энергетическая ценность (ккал)</w:t>
            </w:r>
          </w:p>
        </w:tc>
        <w:tc>
          <w:tcPr>
            <w:tcW w:w="1349" w:type="dxa"/>
            <w:gridSpan w:val="2"/>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400"/>
            </w:pPr>
            <w:r>
              <w:rPr>
                <w:rStyle w:val="CenturySchoolbook85pt0pt3"/>
              </w:rPr>
              <w:t>Витамины</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pPr>
            <w:r>
              <w:rPr>
                <w:rStyle w:val="CenturySchoolbook85pt0pt3"/>
              </w:rPr>
              <w:t>(мг)</w:t>
            </w:r>
          </w:p>
        </w:tc>
        <w:tc>
          <w:tcPr>
            <w:tcW w:w="1723" w:type="dxa"/>
            <w:gridSpan w:val="2"/>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00"/>
            </w:pPr>
            <w:r>
              <w:rPr>
                <w:rStyle w:val="CenturySchoolbook85pt0pt3"/>
              </w:rPr>
              <w:t>Минеральные в-ва</w:t>
            </w:r>
          </w:p>
        </w:tc>
      </w:tr>
      <w:tr w:rsidR="003F47B3" w:rsidTr="003F47B3">
        <w:trPr>
          <w:trHeight w:val="264"/>
        </w:trPr>
        <w:tc>
          <w:tcPr>
            <w:tcW w:w="682" w:type="dxa"/>
            <w:vMerge/>
            <w:tcBorders>
              <w:left w:val="single" w:sz="4" w:space="0" w:color="auto"/>
              <w:bottom w:val="single" w:sz="4" w:space="0" w:color="auto"/>
              <w:right w:val="single" w:sz="4" w:space="0" w:color="auto"/>
            </w:tcBorders>
            <w:shd w:val="clear" w:color="auto" w:fill="FFFFFF"/>
          </w:tcPr>
          <w:p w:rsidR="003F47B3" w:rsidRDefault="003F47B3" w:rsidP="003F47B3"/>
        </w:tc>
        <w:tc>
          <w:tcPr>
            <w:tcW w:w="2290" w:type="dxa"/>
            <w:vMerge/>
            <w:tcBorders>
              <w:left w:val="single" w:sz="4" w:space="0" w:color="auto"/>
              <w:bottom w:val="single" w:sz="4" w:space="0" w:color="auto"/>
              <w:right w:val="single" w:sz="4" w:space="0" w:color="auto"/>
            </w:tcBorders>
            <w:shd w:val="clear" w:color="auto" w:fill="FFFFFF"/>
          </w:tcPr>
          <w:p w:rsidR="003F47B3" w:rsidRDefault="003F47B3" w:rsidP="003F47B3"/>
        </w:tc>
        <w:tc>
          <w:tcPr>
            <w:tcW w:w="1008" w:type="dxa"/>
            <w:vMerge/>
            <w:tcBorders>
              <w:left w:val="single" w:sz="4" w:space="0" w:color="auto"/>
              <w:bottom w:val="single" w:sz="4" w:space="0" w:color="auto"/>
              <w:right w:val="single" w:sz="4" w:space="0" w:color="auto"/>
            </w:tcBorders>
            <w:shd w:val="clear" w:color="auto" w:fill="FFFFFF"/>
          </w:tcPr>
          <w:p w:rsidR="003F47B3" w:rsidRDefault="003F47B3" w:rsidP="003F47B3"/>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3"/>
              </w:rPr>
              <w:t>Б</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3"/>
              </w:rPr>
              <w:t>Ж</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460"/>
            </w:pPr>
            <w:r>
              <w:rPr>
                <w:rStyle w:val="CenturySchoolbook85pt0pt3"/>
              </w:rPr>
              <w:t>У</w:t>
            </w:r>
          </w:p>
        </w:tc>
        <w:tc>
          <w:tcPr>
            <w:tcW w:w="2371" w:type="dxa"/>
            <w:vMerge/>
            <w:tcBorders>
              <w:left w:val="single" w:sz="4" w:space="0" w:color="auto"/>
              <w:bottom w:val="single" w:sz="4" w:space="0" w:color="auto"/>
              <w:right w:val="single" w:sz="4" w:space="0" w:color="auto"/>
            </w:tcBorders>
            <w:shd w:val="clear" w:color="auto" w:fill="FFFFFF"/>
          </w:tcPr>
          <w:p w:rsidR="003F47B3" w:rsidRDefault="003F47B3" w:rsidP="003F47B3"/>
        </w:tc>
        <w:tc>
          <w:tcPr>
            <w:tcW w:w="691" w:type="dxa"/>
            <w:tcBorders>
              <w:top w:val="single" w:sz="4" w:space="0" w:color="auto"/>
              <w:left w:val="single" w:sz="4" w:space="0" w:color="auto"/>
              <w:bottom w:val="single" w:sz="4" w:space="0" w:color="auto"/>
              <w:right w:val="single" w:sz="4" w:space="0" w:color="auto"/>
            </w:tcBorders>
            <w:shd w:val="clear" w:color="auto" w:fill="FFFFFF"/>
          </w:tcPr>
          <w:p w:rsidR="003F47B3" w:rsidRPr="008C2360" w:rsidRDefault="008C2360" w:rsidP="003F47B3">
            <w:pPr>
              <w:pStyle w:val="81"/>
              <w:shd w:val="clear" w:color="auto" w:fill="auto"/>
              <w:spacing w:line="240" w:lineRule="auto"/>
              <w:ind w:left="180"/>
              <w:rPr>
                <w:rFonts w:ascii="Times New Roman" w:hAnsi="Times New Roman" w:cs="Times New Roman"/>
              </w:rPr>
            </w:pPr>
            <w:r w:rsidRPr="008C2360">
              <w:rPr>
                <w:rStyle w:val="80"/>
                <w:rFonts w:ascii="Times New Roman" w:hAnsi="Times New Roman" w:cs="Times New Roman"/>
              </w:rPr>
              <w:t>В1</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3F47B3" w:rsidRPr="008C2360" w:rsidRDefault="003F47B3" w:rsidP="003F47B3">
            <w:pPr>
              <w:pStyle w:val="81"/>
              <w:shd w:val="clear" w:color="auto" w:fill="auto"/>
              <w:spacing w:line="240" w:lineRule="auto"/>
              <w:ind w:left="180"/>
              <w:rPr>
                <w:rFonts w:ascii="Times New Roman" w:hAnsi="Times New Roman" w:cs="Times New Roman"/>
                <w:sz w:val="20"/>
                <w:szCs w:val="20"/>
              </w:rPr>
            </w:pPr>
            <w:r w:rsidRPr="008C2360">
              <w:rPr>
                <w:rStyle w:val="80"/>
                <w:rFonts w:ascii="Times New Roman" w:hAnsi="Times New Roman" w:cs="Times New Roman"/>
                <w:sz w:val="20"/>
                <w:szCs w:val="20"/>
              </w:rPr>
              <w:t>в</w:t>
            </w:r>
            <w:r w:rsidRPr="008C2360">
              <w:rPr>
                <w:rStyle w:val="80"/>
                <w:rFonts w:ascii="Times New Roman" w:hAnsi="Times New Roman" w:cs="Times New Roman"/>
                <w:sz w:val="20"/>
                <w:szCs w:val="20"/>
                <w:vertAlign w:val="subscript"/>
              </w:rPr>
              <w:t>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3"/>
              </w:rPr>
              <w:t>С</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0pt3"/>
              </w:rPr>
              <w:t>Са</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3"/>
                <w:lang w:val="en-US"/>
              </w:rPr>
              <w:t>Fe</w:t>
            </w:r>
          </w:p>
        </w:tc>
      </w:tr>
      <w:tr w:rsidR="003F47B3" w:rsidTr="003F47B3">
        <w:trPr>
          <w:trHeight w:val="216"/>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3"/>
              </w:rPr>
              <w:t>1</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3"/>
              </w:rPr>
              <w:t>2</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right="380"/>
              <w:jc w:val="right"/>
            </w:pPr>
            <w:r>
              <w:rPr>
                <w:rStyle w:val="CenturySchoolbook85pt0pt3"/>
              </w:rPr>
              <w:t>3</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3"/>
              </w:rPr>
              <w:t>4</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3"/>
              </w:rPr>
              <w:t>5</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460"/>
            </w:pPr>
            <w:r>
              <w:rPr>
                <w:rStyle w:val="CenturySchoolbook85pt0pt3"/>
              </w:rPr>
              <w:t>6</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3"/>
              </w:rPr>
              <w:t>7</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3"/>
              </w:rPr>
              <w:t>8</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3"/>
              </w:rPr>
              <w:t>9</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3"/>
              </w:rPr>
              <w:t>10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0pt3"/>
              </w:rPr>
              <w:t>и</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3"/>
              </w:rPr>
              <w:t>12</w:t>
            </w:r>
          </w:p>
        </w:tc>
      </w:tr>
      <w:tr w:rsidR="003F47B3" w:rsidTr="003F47B3">
        <w:trPr>
          <w:trHeight w:val="221"/>
        </w:trPr>
        <w:tc>
          <w:tcPr>
            <w:tcW w:w="12792" w:type="dxa"/>
            <w:gridSpan w:val="12"/>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6020"/>
            </w:pPr>
            <w:r>
              <w:rPr>
                <w:rStyle w:val="CenturySchoolbook85pt0pt3"/>
              </w:rPr>
              <w:t>Завтрак</w:t>
            </w:r>
          </w:p>
        </w:tc>
      </w:tr>
      <w:tr w:rsidR="003F47B3" w:rsidTr="003F47B3">
        <w:trPr>
          <w:trHeight w:val="437"/>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3"/>
              </w:rPr>
              <w:t>37</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11" w:lineRule="exact"/>
              <w:ind w:left="40"/>
            </w:pPr>
            <w:r>
              <w:rPr>
                <w:rStyle w:val="CenturySchoolbook85pt0pt3"/>
              </w:rPr>
              <w:t>Омлет натуральный с маслом</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right="380"/>
              <w:jc w:val="right"/>
            </w:pPr>
            <w:r>
              <w:rPr>
                <w:rStyle w:val="CenturySchoolbook85pt0pt3"/>
              </w:rPr>
              <w:t>110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3"/>
              </w:rPr>
              <w:t>6,19</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3"/>
              </w:rPr>
              <w:t>7,98</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20"/>
            </w:pPr>
            <w:r>
              <w:rPr>
                <w:rStyle w:val="CenturySchoolbook85pt0pt3"/>
              </w:rPr>
              <w:t>35,70</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3"/>
              </w:rPr>
              <w:t>280,50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3"/>
              </w:rPr>
              <w:t>0,06</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3"/>
              </w:rPr>
              <w:t>0,10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3"/>
              </w:rPr>
              <w:t>0,54</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0pt3"/>
              </w:rPr>
              <w:t>88,59</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3"/>
              </w:rPr>
              <w:t>1,32</w:t>
            </w:r>
          </w:p>
        </w:tc>
      </w:tr>
      <w:tr w:rsidR="003F47B3" w:rsidTr="003F47B3">
        <w:trPr>
          <w:trHeight w:val="658"/>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3"/>
              </w:rPr>
              <w:t>38</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06" w:lineRule="exact"/>
              <w:ind w:left="40"/>
            </w:pPr>
            <w:r>
              <w:rPr>
                <w:rStyle w:val="CenturySchoolbook85pt0pt3"/>
              </w:rPr>
              <w:t>Зеленый горошек или кукуруза консер. отварные</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right="380"/>
              <w:jc w:val="right"/>
            </w:pPr>
            <w:r>
              <w:rPr>
                <w:rStyle w:val="CenturySchoolbook85pt0pt3"/>
              </w:rPr>
              <w:t>60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3"/>
              </w:rPr>
              <w:t>3,00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3"/>
              </w:rPr>
              <w:t>0,12</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20"/>
            </w:pPr>
            <w:r>
              <w:rPr>
                <w:rStyle w:val="CenturySchoolbook85pt0pt3"/>
              </w:rPr>
              <w:t>4,98</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3"/>
              </w:rPr>
              <w:t>33,00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3"/>
              </w:rPr>
              <w:t>0,20</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3"/>
              </w:rPr>
              <w:t>0,11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3"/>
              </w:rPr>
              <w:t>6,00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0pt3"/>
              </w:rPr>
              <w:t>15,60</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3"/>
              </w:rPr>
              <w:t>0,42</w:t>
            </w:r>
          </w:p>
        </w:tc>
      </w:tr>
      <w:tr w:rsidR="003F47B3" w:rsidTr="003F47B3">
        <w:trPr>
          <w:trHeight w:val="216"/>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3"/>
              </w:rPr>
              <w:t>15</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40"/>
            </w:pPr>
            <w:r>
              <w:rPr>
                <w:rStyle w:val="CenturySchoolbook85pt0pt3"/>
              </w:rPr>
              <w:t>Какао с молоком</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right="380"/>
              <w:jc w:val="right"/>
            </w:pPr>
            <w:r>
              <w:rPr>
                <w:rStyle w:val="CenturySchoolbook85pt0pt3"/>
              </w:rPr>
              <w:t>180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3"/>
              </w:rPr>
              <w:t>1,50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3"/>
              </w:rPr>
              <w:t>1,60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20"/>
            </w:pPr>
            <w:r>
              <w:rPr>
                <w:rStyle w:val="CenturySchoolbook85pt0pt3"/>
              </w:rPr>
              <w:t>12,10</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3"/>
              </w:rPr>
              <w:t>60,00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3"/>
              </w:rPr>
              <w:t>0,02</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3"/>
              </w:rPr>
              <w:t>0,01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3"/>
              </w:rPr>
              <w:t>0,65</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0pt3"/>
              </w:rPr>
              <w:t>100,00</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3"/>
              </w:rPr>
              <w:t>0,02</w:t>
            </w:r>
          </w:p>
        </w:tc>
      </w:tr>
      <w:tr w:rsidR="003F47B3" w:rsidTr="003F47B3">
        <w:trPr>
          <w:trHeight w:val="221"/>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3"/>
              </w:rPr>
              <w:t>16</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3"/>
              </w:rPr>
              <w:t>Бутерброд с маслом</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right="380"/>
              <w:jc w:val="right"/>
            </w:pPr>
            <w:r>
              <w:rPr>
                <w:rStyle w:val="CenturySchoolbook85pt-1pt2"/>
              </w:rPr>
              <w:t>30/6</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3"/>
              </w:rPr>
              <w:t>2,31</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3"/>
              </w:rPr>
              <w:t>5,19</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20"/>
            </w:pPr>
            <w:r>
              <w:rPr>
                <w:rStyle w:val="CenturySchoolbook85pt0pt3"/>
              </w:rPr>
              <w:t>14,63</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3"/>
              </w:rPr>
              <w:t>116,00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3"/>
              </w:rPr>
              <w:t>0,03</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3"/>
              </w:rPr>
              <w:t>0,02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3"/>
              </w:rPr>
              <w:t>0,00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0pt3"/>
              </w:rPr>
              <w:t>6,72</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3"/>
              </w:rPr>
              <w:t>0,34</w:t>
            </w:r>
          </w:p>
        </w:tc>
      </w:tr>
      <w:tr w:rsidR="003F47B3" w:rsidTr="003F47B3">
        <w:trPr>
          <w:trHeight w:val="216"/>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rPr>
                <w:sz w:val="10"/>
                <w:szCs w:val="10"/>
              </w:rPr>
            </w:pP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40"/>
            </w:pPr>
            <w:r>
              <w:rPr>
                <w:rStyle w:val="CenturySchoolbook85pt0pt3"/>
              </w:rPr>
              <w:t>Итого</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rPr>
                <w:sz w:val="10"/>
                <w:szCs w:val="10"/>
              </w:rPr>
            </w:pP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3"/>
              </w:rPr>
              <w:t>13,00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3"/>
              </w:rPr>
              <w:t>14,89</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20"/>
            </w:pPr>
            <w:r>
              <w:rPr>
                <w:rStyle w:val="CenturySchoolbook85pt0pt3"/>
              </w:rPr>
              <w:t>67,41</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3"/>
              </w:rPr>
              <w:t>489,50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3"/>
              </w:rPr>
              <w:t>0,31</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3"/>
              </w:rPr>
              <w:t>0,24</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3"/>
              </w:rPr>
              <w:t>7,19</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0pt3"/>
              </w:rPr>
              <w:t>210,91</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3"/>
              </w:rPr>
              <w:t>2,10</w:t>
            </w:r>
          </w:p>
        </w:tc>
      </w:tr>
      <w:tr w:rsidR="003F47B3" w:rsidTr="003F47B3">
        <w:trPr>
          <w:trHeight w:val="216"/>
        </w:trPr>
        <w:tc>
          <w:tcPr>
            <w:tcW w:w="12792" w:type="dxa"/>
            <w:gridSpan w:val="12"/>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6020"/>
            </w:pPr>
            <w:r>
              <w:rPr>
                <w:rStyle w:val="CenturySchoolbook85pt0pt3"/>
              </w:rPr>
              <w:t>2 завтрак</w:t>
            </w:r>
          </w:p>
        </w:tc>
      </w:tr>
      <w:tr w:rsidR="003F47B3" w:rsidTr="003F47B3">
        <w:trPr>
          <w:trHeight w:val="437"/>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3"/>
              </w:rPr>
              <w:t>ГП</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3"/>
              </w:rPr>
              <w:t>Сок фруктовый (овощной)</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right="380"/>
              <w:jc w:val="right"/>
            </w:pPr>
            <w:r>
              <w:rPr>
                <w:rStyle w:val="CenturySchoolbook85pt0pt3"/>
              </w:rPr>
              <w:t>100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3"/>
              </w:rPr>
              <w:t>0,20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3"/>
              </w:rPr>
              <w:t>0,10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20"/>
            </w:pPr>
            <w:r>
              <w:rPr>
                <w:rStyle w:val="CenturySchoolbook85pt0pt3"/>
              </w:rPr>
              <w:t>10,10</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3"/>
              </w:rPr>
              <w:t>46,00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3"/>
              </w:rPr>
              <w:t>0,01</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3"/>
              </w:rPr>
              <w:t>0,01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3"/>
              </w:rPr>
              <w:t>2,00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0pt3"/>
              </w:rPr>
              <w:t>7,00</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3"/>
              </w:rPr>
              <w:t>0,20</w:t>
            </w:r>
          </w:p>
        </w:tc>
      </w:tr>
      <w:tr w:rsidR="003F47B3" w:rsidTr="003F47B3">
        <w:trPr>
          <w:trHeight w:val="216"/>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rPr>
                <w:sz w:val="10"/>
                <w:szCs w:val="10"/>
              </w:rPr>
            </w:pP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40"/>
            </w:pPr>
            <w:r>
              <w:rPr>
                <w:rStyle w:val="CenturySchoolbook85pt0pt3"/>
              </w:rPr>
              <w:t>Итого</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rPr>
                <w:sz w:val="10"/>
                <w:szCs w:val="10"/>
              </w:rPr>
            </w:pP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3"/>
              </w:rPr>
              <w:t>0,20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3"/>
              </w:rPr>
              <w:t>0,10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20"/>
            </w:pPr>
            <w:r>
              <w:rPr>
                <w:rStyle w:val="CenturySchoolbook85pt0pt3"/>
              </w:rPr>
              <w:t>10,10</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3"/>
              </w:rPr>
              <w:t>46,00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3"/>
              </w:rPr>
              <w:t>0,01</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3"/>
              </w:rPr>
              <w:t>0,01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3"/>
              </w:rPr>
              <w:t>2,00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0pt3"/>
              </w:rPr>
              <w:t>7,00</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3"/>
              </w:rPr>
              <w:t>0,20</w:t>
            </w:r>
          </w:p>
        </w:tc>
      </w:tr>
      <w:tr w:rsidR="003F47B3" w:rsidTr="003F47B3">
        <w:trPr>
          <w:trHeight w:val="216"/>
        </w:trPr>
        <w:tc>
          <w:tcPr>
            <w:tcW w:w="12792" w:type="dxa"/>
            <w:gridSpan w:val="12"/>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6180"/>
            </w:pPr>
            <w:r>
              <w:rPr>
                <w:rStyle w:val="CenturySchoolbook85pt0pt3"/>
              </w:rPr>
              <w:t>Обед</w:t>
            </w:r>
          </w:p>
        </w:tc>
      </w:tr>
      <w:tr w:rsidR="003F47B3" w:rsidTr="003F47B3">
        <w:trPr>
          <w:trHeight w:val="432"/>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3"/>
              </w:rPr>
              <w:t>69</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06" w:lineRule="exact"/>
              <w:ind w:left="40"/>
            </w:pPr>
            <w:r>
              <w:rPr>
                <w:rStyle w:val="CenturySchoolbook85pt0pt3"/>
              </w:rPr>
              <w:t>Овощи натуральные соленые (или свежие)</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right="380"/>
              <w:jc w:val="right"/>
            </w:pPr>
            <w:r>
              <w:rPr>
                <w:rStyle w:val="CenturySchoolbook85pt0pt3"/>
              </w:rPr>
              <w:t>60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3"/>
              </w:rPr>
              <w:t>0,48</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3"/>
              </w:rPr>
              <w:t>0,06</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20"/>
            </w:pPr>
            <w:r>
              <w:rPr>
                <w:rStyle w:val="CenturySchoolbook85pt0pt3"/>
              </w:rPr>
              <w:t>1,50</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3"/>
              </w:rPr>
              <w:t>8,40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3"/>
              </w:rPr>
              <w:t>0,02</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3"/>
              </w:rPr>
              <w:t>0,02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3"/>
              </w:rPr>
              <w:t>6,00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0pt3"/>
              </w:rPr>
              <w:t>13,80</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3"/>
              </w:rPr>
              <w:t>0,36</w:t>
            </w:r>
          </w:p>
        </w:tc>
      </w:tr>
      <w:tr w:rsidR="003F47B3" w:rsidTr="003F47B3">
        <w:trPr>
          <w:trHeight w:val="869"/>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3"/>
              </w:rPr>
              <w:t>57</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06" w:lineRule="exact"/>
              <w:ind w:left="40"/>
            </w:pPr>
            <w:r>
              <w:rPr>
                <w:rStyle w:val="CenturySchoolbook85pt0pt3"/>
              </w:rPr>
              <w:t>Суп картофельный с клецками, с мясом птицы или суп-лапша с мясом птицы</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right="380"/>
              <w:jc w:val="right"/>
            </w:pPr>
            <w:r>
              <w:rPr>
                <w:rStyle w:val="CenturySchoolbook85pt0pt3"/>
              </w:rPr>
              <w:t>250/15</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3"/>
              </w:rPr>
              <w:t>5,20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3"/>
              </w:rPr>
              <w:t>7,10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20"/>
            </w:pPr>
            <w:r>
              <w:rPr>
                <w:rStyle w:val="CenturySchoolbook85pt0pt3"/>
              </w:rPr>
              <w:t>19,09</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3"/>
              </w:rPr>
              <w:t>198,30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3"/>
              </w:rPr>
              <w:t>0,15</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3"/>
              </w:rPr>
              <w:t>0,20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3"/>
              </w:rPr>
              <w:t>5,35</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0pt3"/>
              </w:rPr>
              <w:t>29,70</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3"/>
              </w:rPr>
              <w:t>1,37</w:t>
            </w:r>
          </w:p>
        </w:tc>
      </w:tr>
      <w:tr w:rsidR="003F47B3" w:rsidTr="003F47B3">
        <w:trPr>
          <w:trHeight w:val="432"/>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3"/>
              </w:rPr>
              <w:t>29</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11" w:lineRule="exact"/>
              <w:ind w:left="40"/>
            </w:pPr>
            <w:r>
              <w:rPr>
                <w:rStyle w:val="CenturySchoolbook85pt0pt3"/>
              </w:rPr>
              <w:t>Котлеты, биточки, шницели рыбные</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right="380"/>
              <w:jc w:val="right"/>
            </w:pPr>
            <w:r>
              <w:rPr>
                <w:rStyle w:val="CenturySchoolbook85pt0pt3"/>
              </w:rPr>
              <w:t>80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3"/>
              </w:rPr>
              <w:t>7,80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3"/>
              </w:rPr>
              <w:t>4,35</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20"/>
            </w:pPr>
            <w:r>
              <w:rPr>
                <w:rStyle w:val="CenturySchoolbook85pt0pt3"/>
              </w:rPr>
              <w:t>28,30</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3"/>
              </w:rPr>
              <w:t>114,00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3"/>
              </w:rPr>
              <w:t>0,06</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3"/>
              </w:rPr>
              <w:t>0,09</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3"/>
              </w:rPr>
              <w:t>0,42</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0pt3"/>
              </w:rPr>
              <w:t>44,10</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3"/>
              </w:rPr>
              <w:t>0,88</w:t>
            </w:r>
          </w:p>
        </w:tc>
      </w:tr>
      <w:tr w:rsidR="003F47B3" w:rsidTr="003F47B3">
        <w:trPr>
          <w:trHeight w:val="221"/>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3"/>
              </w:rPr>
              <w:t>7</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3"/>
              </w:rPr>
              <w:t>Соус красный основной</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right="380"/>
              <w:jc w:val="right"/>
            </w:pPr>
            <w:r>
              <w:rPr>
                <w:rStyle w:val="CenturySchoolbook85pt0pt3"/>
              </w:rPr>
              <w:t>50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3"/>
              </w:rPr>
              <w:t>0,69</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3"/>
              </w:rPr>
              <w:t>1,95</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20"/>
            </w:pPr>
            <w:r>
              <w:rPr>
                <w:rStyle w:val="CenturySchoolbook85pt0pt3"/>
              </w:rPr>
              <w:t>3,09</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3"/>
              </w:rPr>
              <w:t>31,00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3"/>
              </w:rPr>
              <w:t>0,01</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3"/>
              </w:rPr>
              <w:t>0,10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3"/>
              </w:rPr>
              <w:t>0,00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0pt3"/>
              </w:rPr>
              <w:t>0,00</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3"/>
              </w:rPr>
              <w:t>0,39</w:t>
            </w:r>
          </w:p>
        </w:tc>
      </w:tr>
      <w:tr w:rsidR="003F47B3" w:rsidTr="003F47B3">
        <w:trPr>
          <w:trHeight w:val="216"/>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3"/>
              </w:rPr>
              <w:t>59</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3"/>
              </w:rPr>
              <w:t>Рис отварной с овощами</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right="380"/>
              <w:jc w:val="right"/>
            </w:pPr>
            <w:r>
              <w:rPr>
                <w:rStyle w:val="CenturySchoolbook85pt0pt3"/>
              </w:rPr>
              <w:t>150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3"/>
              </w:rPr>
              <w:t>2,85</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3"/>
              </w:rPr>
              <w:t>6,30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20"/>
            </w:pPr>
            <w:r>
              <w:rPr>
                <w:rStyle w:val="CenturySchoolbook85pt0pt3"/>
              </w:rPr>
              <w:t>31,43</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3"/>
              </w:rPr>
              <w:t>215,00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3"/>
              </w:rPr>
              <w:t>0,05</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3"/>
              </w:rPr>
              <w:t>0,05</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3"/>
              </w:rPr>
              <w:t>3,56</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0pt3"/>
              </w:rPr>
              <w:t>5,27</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3"/>
              </w:rPr>
              <w:t>0,77</w:t>
            </w:r>
          </w:p>
        </w:tc>
      </w:tr>
      <w:tr w:rsidR="003F47B3" w:rsidTr="003F47B3">
        <w:trPr>
          <w:trHeight w:val="221"/>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3"/>
              </w:rPr>
              <w:t>20</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40"/>
            </w:pPr>
            <w:r>
              <w:rPr>
                <w:rStyle w:val="CenturySchoolbook85pt0pt3"/>
              </w:rPr>
              <w:t>Кисель</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right="380"/>
              <w:jc w:val="right"/>
            </w:pPr>
            <w:r>
              <w:rPr>
                <w:rStyle w:val="CenturySchoolbook85pt0pt3"/>
              </w:rPr>
              <w:t>200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3"/>
              </w:rPr>
              <w:t>0,00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3"/>
              </w:rPr>
              <w:t>0,00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20"/>
            </w:pPr>
            <w:r>
              <w:rPr>
                <w:rStyle w:val="CenturySchoolbook85pt0pt3"/>
              </w:rPr>
              <w:t>18,00</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3"/>
              </w:rPr>
              <w:t>60,00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3"/>
              </w:rPr>
              <w:t>0,00</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3"/>
              </w:rPr>
              <w:t>0,00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3"/>
              </w:rPr>
              <w:t>0,00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0pt3"/>
              </w:rPr>
              <w:t>0,48</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3"/>
              </w:rPr>
              <w:t>0,00</w:t>
            </w:r>
          </w:p>
        </w:tc>
      </w:tr>
      <w:tr w:rsidR="003F47B3" w:rsidTr="003F47B3">
        <w:trPr>
          <w:trHeight w:val="437"/>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3"/>
              </w:rPr>
              <w:t>ГП</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11" w:lineRule="exact"/>
              <w:ind w:left="40"/>
            </w:pPr>
            <w:r>
              <w:rPr>
                <w:rStyle w:val="CenturySchoolbook85pt0pt3"/>
              </w:rPr>
              <w:t>Хлеб пшеничный или хлеб зерновой</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right="380"/>
              <w:jc w:val="right"/>
            </w:pPr>
            <w:r>
              <w:rPr>
                <w:rStyle w:val="CenturySchoolbook85pt0pt3"/>
              </w:rPr>
              <w:t>40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3"/>
              </w:rPr>
              <w:t>3,20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3"/>
              </w:rPr>
              <w:t>0,40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20"/>
            </w:pPr>
            <w:r>
              <w:rPr>
                <w:rStyle w:val="CenturySchoolbook85pt0pt3"/>
              </w:rPr>
              <w:t>19,28</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3"/>
              </w:rPr>
              <w:t>94,40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3"/>
              </w:rPr>
              <w:t>0,06</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3"/>
              </w:rPr>
              <w:t>0,02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3"/>
              </w:rPr>
              <w:t>0,00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0pt3"/>
              </w:rPr>
              <w:t>9,60</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3"/>
              </w:rPr>
              <w:t>0,80</w:t>
            </w:r>
          </w:p>
        </w:tc>
      </w:tr>
      <w:tr w:rsidR="003F47B3" w:rsidTr="003F47B3">
        <w:trPr>
          <w:trHeight w:val="432"/>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3"/>
              </w:rPr>
              <w:t>ГП</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11" w:lineRule="exact"/>
              <w:ind w:left="40"/>
            </w:pPr>
            <w:r>
              <w:rPr>
                <w:rStyle w:val="CenturySchoolbook85pt0pt3"/>
              </w:rPr>
              <w:t>Хлеб ржаной (ржано- пшеничный)</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right="380"/>
              <w:jc w:val="right"/>
            </w:pPr>
            <w:r>
              <w:rPr>
                <w:rStyle w:val="CenturySchoolbook85pt0pt3"/>
              </w:rPr>
              <w:t>50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3"/>
              </w:rPr>
              <w:t>2,80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3"/>
              </w:rPr>
              <w:t>0,60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20"/>
            </w:pPr>
            <w:r>
              <w:rPr>
                <w:rStyle w:val="CenturySchoolbook85pt0pt3"/>
              </w:rPr>
              <w:t>24,70</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3"/>
              </w:rPr>
              <w:t>116,00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3"/>
              </w:rPr>
              <w:t>0,06</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3"/>
              </w:rPr>
              <w:t>0,02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3"/>
              </w:rPr>
              <w:t>0,00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0pt3"/>
              </w:rPr>
              <w:t>12,00</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3"/>
              </w:rPr>
              <w:t>1,60</w:t>
            </w:r>
          </w:p>
        </w:tc>
      </w:tr>
      <w:tr w:rsidR="003F47B3" w:rsidTr="003F47B3">
        <w:trPr>
          <w:trHeight w:val="240"/>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rPr>
                <w:sz w:val="10"/>
                <w:szCs w:val="10"/>
              </w:rPr>
            </w:pP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40"/>
            </w:pPr>
            <w:r>
              <w:rPr>
                <w:rStyle w:val="CenturySchoolbook85pt0pt3"/>
              </w:rPr>
              <w:t>Итого</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rPr>
                <w:sz w:val="10"/>
                <w:szCs w:val="10"/>
              </w:rPr>
            </w:pP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3"/>
              </w:rPr>
              <w:t>23,02</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3"/>
              </w:rPr>
              <w:t>20,76</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20"/>
            </w:pPr>
            <w:r>
              <w:rPr>
                <w:rStyle w:val="CenturySchoolbook85pt0pt3"/>
              </w:rPr>
              <w:t>145,39</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3"/>
              </w:rPr>
              <w:t>837,10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3"/>
              </w:rPr>
              <w:t>0,41</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3"/>
              </w:rPr>
              <w:t>0,50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3"/>
              </w:rPr>
              <w:t>15,33</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0pt3"/>
              </w:rPr>
              <w:t>114,95</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3"/>
              </w:rPr>
              <w:t>6,17</w:t>
            </w:r>
          </w:p>
        </w:tc>
      </w:tr>
    </w:tbl>
    <w:p w:rsidR="003F47B3" w:rsidRDefault="003F47B3" w:rsidP="003F47B3">
      <w:pPr>
        <w:rPr>
          <w:rFonts w:ascii="Times New Roman" w:hAnsi="Times New Roman" w:cs="Times New Roman"/>
          <w:sz w:val="24"/>
          <w:szCs w:val="24"/>
        </w:rPr>
      </w:pPr>
    </w:p>
    <w:p w:rsidR="003F47B3" w:rsidRDefault="003F47B3" w:rsidP="003F47B3">
      <w:pPr>
        <w:rPr>
          <w:rFonts w:ascii="Times New Roman" w:hAnsi="Times New Roman" w:cs="Times New Roman"/>
          <w:sz w:val="24"/>
          <w:szCs w:val="24"/>
        </w:rPr>
      </w:pPr>
    </w:p>
    <w:p w:rsidR="003F47B3" w:rsidRDefault="003F47B3" w:rsidP="003F47B3">
      <w:pPr>
        <w:rPr>
          <w:rFonts w:ascii="Times New Roman" w:hAnsi="Times New Roman" w:cs="Times New Roman"/>
          <w:sz w:val="24"/>
          <w:szCs w:val="24"/>
        </w:rPr>
      </w:pPr>
    </w:p>
    <w:p w:rsidR="003F47B3" w:rsidRDefault="003F47B3" w:rsidP="003F47B3">
      <w:pPr>
        <w:rPr>
          <w:rFonts w:ascii="Times New Roman" w:hAnsi="Times New Roman" w:cs="Times New Roman"/>
          <w:sz w:val="24"/>
          <w:szCs w:val="24"/>
        </w:rPr>
      </w:pPr>
    </w:p>
    <w:tbl>
      <w:tblPr>
        <w:tblW w:w="0" w:type="auto"/>
        <w:tblLayout w:type="fixed"/>
        <w:tblCellMar>
          <w:left w:w="10" w:type="dxa"/>
          <w:right w:w="10" w:type="dxa"/>
        </w:tblCellMar>
        <w:tblLook w:val="0000"/>
      </w:tblPr>
      <w:tblGrid>
        <w:gridCol w:w="672"/>
        <w:gridCol w:w="2290"/>
        <w:gridCol w:w="1003"/>
        <w:gridCol w:w="806"/>
        <w:gridCol w:w="816"/>
        <w:gridCol w:w="1022"/>
        <w:gridCol w:w="2366"/>
        <w:gridCol w:w="686"/>
        <w:gridCol w:w="658"/>
        <w:gridCol w:w="725"/>
        <w:gridCol w:w="792"/>
        <w:gridCol w:w="926"/>
      </w:tblGrid>
      <w:tr w:rsidR="003F47B3" w:rsidTr="003F47B3">
        <w:trPr>
          <w:trHeight w:val="235"/>
        </w:trPr>
        <w:tc>
          <w:tcPr>
            <w:tcW w:w="12762" w:type="dxa"/>
            <w:gridSpan w:val="12"/>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6020"/>
            </w:pPr>
            <w:r>
              <w:rPr>
                <w:rStyle w:val="CenturySchoolbook85pt0pt"/>
                <w:rFonts w:eastAsia="Batang"/>
              </w:rPr>
              <w:lastRenderedPageBreak/>
              <w:t>Полдник</w:t>
            </w:r>
          </w:p>
        </w:tc>
      </w:tr>
      <w:tr w:rsidR="003F47B3" w:rsidTr="003F47B3">
        <w:trPr>
          <w:trHeight w:val="216"/>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0pt"/>
                <w:rFonts w:eastAsia="Batang"/>
              </w:rPr>
              <w:t>21</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both"/>
            </w:pPr>
            <w:r>
              <w:rPr>
                <w:rStyle w:val="CenturySchoolbook85pt0pt"/>
                <w:rFonts w:eastAsia="Batang"/>
              </w:rPr>
              <w:t>Кисломолочный продукт</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60"/>
            </w:pPr>
            <w:r>
              <w:rPr>
                <w:rStyle w:val="CenturySchoolbook85pt0pt"/>
                <w:rFonts w:eastAsia="Batang"/>
              </w:rPr>
              <w:t>160</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4,64</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5,12</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6,40</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960"/>
            </w:pPr>
            <w:r>
              <w:rPr>
                <w:rStyle w:val="CenturySchoolbook85pt0pt"/>
                <w:rFonts w:eastAsia="Batang"/>
              </w:rPr>
              <w:t>94,40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0,04</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60"/>
            </w:pPr>
            <w:r>
              <w:rPr>
                <w:rStyle w:val="CenturySchoolbook85pt0pt"/>
                <w:rFonts w:eastAsia="Batang"/>
              </w:rPr>
              <w:t>0,28</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1,12</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192,00</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80"/>
            </w:pPr>
            <w:r>
              <w:rPr>
                <w:rStyle w:val="CenturySchoolbook85pt0pt"/>
                <w:rFonts w:eastAsia="Batang"/>
              </w:rPr>
              <w:t>0,16</w:t>
            </w:r>
          </w:p>
        </w:tc>
      </w:tr>
      <w:tr w:rsidR="003F47B3" w:rsidTr="003F47B3">
        <w:trPr>
          <w:trHeight w:val="648"/>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0pt"/>
                <w:rFonts w:eastAsia="Batang"/>
              </w:rPr>
              <w:t>ГП</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06" w:lineRule="exact"/>
              <w:jc w:val="both"/>
            </w:pPr>
            <w:r>
              <w:rPr>
                <w:rStyle w:val="CenturySchoolbook85pt0pt"/>
                <w:rFonts w:eastAsia="Batang"/>
              </w:rPr>
              <w:t>Кондитерские изделия (печенье, или вафли, или пряники)</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60"/>
            </w:pPr>
            <w:r>
              <w:rPr>
                <w:rStyle w:val="CenturySchoolbook85pt0pt"/>
                <w:rFonts w:eastAsia="Batang"/>
              </w:rPr>
              <w:t>30</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0,90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1,20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21,00</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960"/>
            </w:pPr>
            <w:r>
              <w:rPr>
                <w:rStyle w:val="CenturySchoolbook85pt0pt"/>
                <w:rFonts w:eastAsia="Batang"/>
              </w:rPr>
              <w:t>87,18</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0,02</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60"/>
            </w:pPr>
            <w:r>
              <w:rPr>
                <w:rStyle w:val="CenturySchoolbook85pt0pt"/>
                <w:rFonts w:eastAsia="Batang"/>
              </w:rPr>
              <w:t>0,01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0,00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3,60</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80"/>
            </w:pPr>
            <w:r>
              <w:rPr>
                <w:rStyle w:val="CenturySchoolbook85pt0pt"/>
                <w:rFonts w:eastAsia="Batang"/>
              </w:rPr>
              <w:t>0,24</w:t>
            </w:r>
          </w:p>
        </w:tc>
      </w:tr>
      <w:tr w:rsidR="003F47B3" w:rsidTr="003F47B3">
        <w:trPr>
          <w:trHeight w:val="216"/>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rPr>
                <w:sz w:val="10"/>
                <w:szCs w:val="10"/>
              </w:rPr>
            </w:pP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both"/>
            </w:pPr>
            <w:r>
              <w:rPr>
                <w:rStyle w:val="CenturySchoolbook85pt0pt"/>
                <w:rFonts w:eastAsia="Batang"/>
              </w:rPr>
              <w:t>Итого</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rPr>
                <w:sz w:val="10"/>
                <w:szCs w:val="10"/>
              </w:rPr>
            </w:pP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5,54</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6,32</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27,40</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960"/>
            </w:pPr>
            <w:r>
              <w:rPr>
                <w:rStyle w:val="CenturySchoolbook85pt0pt"/>
                <w:rFonts w:eastAsia="Batang"/>
              </w:rPr>
              <w:t>181,58</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0,06</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60"/>
            </w:pPr>
            <w:r>
              <w:rPr>
                <w:rStyle w:val="CenturySchoolbook85pt0pt"/>
                <w:rFonts w:eastAsia="Batang"/>
              </w:rPr>
              <w:t>0,29</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1,12</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195,60</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80"/>
            </w:pPr>
            <w:r>
              <w:rPr>
                <w:rStyle w:val="CenturySchoolbook85pt0pt"/>
                <w:rFonts w:eastAsia="Batang"/>
              </w:rPr>
              <w:t>0,40</w:t>
            </w:r>
          </w:p>
        </w:tc>
      </w:tr>
      <w:tr w:rsidR="003F47B3" w:rsidTr="003F47B3">
        <w:trPr>
          <w:trHeight w:val="216"/>
        </w:trPr>
        <w:tc>
          <w:tcPr>
            <w:tcW w:w="12762" w:type="dxa"/>
            <w:gridSpan w:val="12"/>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6020"/>
            </w:pPr>
            <w:r>
              <w:rPr>
                <w:rStyle w:val="CenturySchoolbook85pt0pt"/>
                <w:rFonts w:eastAsia="Batang"/>
              </w:rPr>
              <w:t>Ужин</w:t>
            </w:r>
            <w:r>
              <w:rPr>
                <w:rStyle w:val="CenturySchoolbook85pt0pt"/>
                <w:rFonts w:eastAsia="Batang"/>
                <w:vertAlign w:val="superscript"/>
              </w:rPr>
              <w:t>2</w:t>
            </w:r>
          </w:p>
        </w:tc>
      </w:tr>
      <w:tr w:rsidR="003F47B3" w:rsidTr="003F47B3">
        <w:trPr>
          <w:trHeight w:val="216"/>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0pt"/>
                <w:rFonts w:eastAsia="Batang"/>
              </w:rPr>
              <w:t>92</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both"/>
            </w:pPr>
            <w:r>
              <w:rPr>
                <w:rStyle w:val="CenturySchoolbook85pt0pt"/>
                <w:rFonts w:eastAsia="Batang"/>
              </w:rPr>
              <w:t>Рагу из овощей</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60"/>
            </w:pPr>
            <w:r>
              <w:rPr>
                <w:rStyle w:val="CenturySchoolbook85pt0pt"/>
                <w:rFonts w:eastAsia="Batang"/>
              </w:rPr>
              <w:t>250</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3,85</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8,46</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15,35</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960"/>
            </w:pPr>
            <w:r>
              <w:rPr>
                <w:rStyle w:val="CenturySchoolbook85pt0pt"/>
                <w:rFonts w:eastAsia="Batang"/>
              </w:rPr>
              <w:t>161,25</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0,09</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60"/>
            </w:pPr>
            <w:r>
              <w:rPr>
                <w:rStyle w:val="CenturySchoolbook85pt0pt"/>
                <w:rFonts w:eastAsia="Batang"/>
              </w:rPr>
              <w:t>0,09</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17,00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87,35</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80"/>
            </w:pPr>
            <w:r>
              <w:rPr>
                <w:rStyle w:val="CenturySchoolbook85pt0pt"/>
                <w:rFonts w:eastAsia="Batang"/>
              </w:rPr>
              <w:t>0,30</w:t>
            </w:r>
          </w:p>
        </w:tc>
      </w:tr>
      <w:tr w:rsidR="003F47B3" w:rsidTr="003F47B3">
        <w:trPr>
          <w:trHeight w:val="216"/>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0pt"/>
                <w:rFonts w:eastAsia="Batang"/>
              </w:rPr>
              <w:t>76</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both"/>
            </w:pPr>
            <w:r>
              <w:rPr>
                <w:rStyle w:val="CenturySchoolbook85pt0pt"/>
                <w:rFonts w:eastAsia="Batang"/>
              </w:rPr>
              <w:t>Чай с молоком</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180/12</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0,80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1,00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13,50</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960"/>
            </w:pPr>
            <w:r>
              <w:rPr>
                <w:rStyle w:val="CenturySchoolbook85pt0pt"/>
                <w:rFonts w:eastAsia="Batang"/>
              </w:rPr>
              <w:t>56,00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0,02</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60"/>
            </w:pPr>
            <w:r>
              <w:rPr>
                <w:rStyle w:val="CenturySchoolbook85pt0pt"/>
                <w:rFonts w:eastAsia="Batang"/>
              </w:rPr>
              <w:t>0,07</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0,65</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60,35</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80"/>
            </w:pPr>
            <w:r>
              <w:rPr>
                <w:rStyle w:val="CenturySchoolbook85pt0pt"/>
                <w:rFonts w:eastAsia="Batang"/>
              </w:rPr>
              <w:t>0,09</w:t>
            </w:r>
          </w:p>
        </w:tc>
      </w:tr>
      <w:tr w:rsidR="003F47B3" w:rsidTr="003F47B3">
        <w:trPr>
          <w:trHeight w:val="437"/>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0pt"/>
                <w:rFonts w:eastAsia="Batang"/>
              </w:rPr>
              <w:t>ГП</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11" w:lineRule="exact"/>
              <w:jc w:val="both"/>
            </w:pPr>
            <w:r>
              <w:rPr>
                <w:rStyle w:val="CenturySchoolbook85pt0pt"/>
                <w:rFonts w:eastAsia="Batang"/>
              </w:rPr>
              <w:t>Хлеб пшеничный или хлеб зерновой</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60"/>
            </w:pPr>
            <w:r>
              <w:rPr>
                <w:rStyle w:val="CenturySchoolbook85pt0pt"/>
                <w:rFonts w:eastAsia="Batang"/>
              </w:rPr>
              <w:t>30</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2,40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0,30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14,46</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960"/>
            </w:pPr>
            <w:r>
              <w:rPr>
                <w:rStyle w:val="CenturySchoolbook85pt0pt"/>
                <w:rFonts w:eastAsia="Batang"/>
              </w:rPr>
              <w:t>70,80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0,05</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60"/>
            </w:pPr>
            <w:r>
              <w:rPr>
                <w:rStyle w:val="CenturySchoolbook85pt0pt"/>
                <w:rFonts w:eastAsia="Batang"/>
              </w:rPr>
              <w:t>0,02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0,00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7,20</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80"/>
            </w:pPr>
            <w:r>
              <w:rPr>
                <w:rStyle w:val="CenturySchoolbook85pt0pt"/>
                <w:rFonts w:eastAsia="Batang"/>
              </w:rPr>
              <w:t>0,60</w:t>
            </w:r>
          </w:p>
        </w:tc>
      </w:tr>
      <w:tr w:rsidR="003F47B3" w:rsidTr="003F47B3">
        <w:trPr>
          <w:trHeight w:val="686"/>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20"/>
            </w:pPr>
            <w:r>
              <w:rPr>
                <w:rStyle w:val="CenturySchoolbook85pt0pt"/>
                <w:rFonts w:eastAsia="Batang"/>
              </w:rPr>
              <w:t>ГП</w:t>
            </w: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06" w:lineRule="exact"/>
              <w:ind w:left="40"/>
            </w:pPr>
            <w:r>
              <w:rPr>
                <w:rStyle w:val="CenturySchoolbook85pt0pt"/>
                <w:rFonts w:eastAsia="Batang"/>
              </w:rPr>
              <w:t>Груша</w:t>
            </w:r>
            <w:r>
              <w:rPr>
                <w:rStyle w:val="CenturySchoolbook85pt0pt"/>
                <w:rFonts w:eastAsia="Batang"/>
                <w:vertAlign w:val="superscript"/>
              </w:rPr>
              <w:t>1</w:t>
            </w:r>
            <w:r>
              <w:rPr>
                <w:rStyle w:val="CenturySchoolbook85pt0pt"/>
                <w:rFonts w:eastAsia="Batang"/>
              </w:rPr>
              <w:t xml:space="preserve"> (можно фрукты выдавать детям на второй завтрак)</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60"/>
            </w:pPr>
            <w:r>
              <w:rPr>
                <w:rStyle w:val="CenturySchoolbook85pt0pt"/>
                <w:rFonts w:eastAsia="Batang"/>
              </w:rPr>
              <w:t>120</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0,44</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0,33</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11,13</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960"/>
            </w:pPr>
            <w:r>
              <w:rPr>
                <w:rStyle w:val="CenturySchoolbook85pt0pt"/>
                <w:rFonts w:eastAsia="Batang"/>
              </w:rPr>
              <w:t>50,76</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0,02</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60"/>
            </w:pPr>
            <w:r>
              <w:rPr>
                <w:rStyle w:val="CenturySchoolbook85pt0pt"/>
                <w:rFonts w:eastAsia="Batang"/>
              </w:rPr>
              <w:t>0,03</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5,40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20,52</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80"/>
            </w:pPr>
            <w:r>
              <w:rPr>
                <w:rStyle w:val="CenturySchoolbook85pt0pt"/>
                <w:rFonts w:eastAsia="Batang"/>
              </w:rPr>
              <w:t>2,49</w:t>
            </w:r>
          </w:p>
        </w:tc>
      </w:tr>
      <w:tr w:rsidR="003F47B3" w:rsidTr="003F47B3">
        <w:trPr>
          <w:trHeight w:val="216"/>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rPr>
                <w:sz w:val="10"/>
                <w:szCs w:val="10"/>
              </w:rPr>
            </w:pP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both"/>
            </w:pPr>
            <w:r>
              <w:rPr>
                <w:rStyle w:val="CenturySchoolbook85pt0pt"/>
                <w:rFonts w:eastAsia="Batang"/>
              </w:rPr>
              <w:t>Итого</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rPr>
                <w:sz w:val="10"/>
                <w:szCs w:val="10"/>
              </w:rPr>
            </w:pP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7,49</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10,09</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54,44</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960"/>
            </w:pPr>
            <w:r>
              <w:rPr>
                <w:rStyle w:val="CenturySchoolbook85pt0pt"/>
                <w:rFonts w:eastAsia="Batang"/>
              </w:rPr>
              <w:t>338,81</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0,18</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60"/>
            </w:pPr>
            <w:r>
              <w:rPr>
                <w:rStyle w:val="CenturySchoolbook85pt0pt"/>
                <w:rFonts w:eastAsia="Batang"/>
              </w:rPr>
              <w:t>0,21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23,05</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175,42</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80"/>
            </w:pPr>
            <w:r>
              <w:rPr>
                <w:rStyle w:val="CenturySchoolbook85pt0pt"/>
                <w:rFonts w:eastAsia="Batang"/>
              </w:rPr>
              <w:t>3,48</w:t>
            </w:r>
          </w:p>
        </w:tc>
      </w:tr>
      <w:tr w:rsidR="003F47B3" w:rsidTr="003F47B3">
        <w:trPr>
          <w:trHeight w:val="259"/>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rPr>
                <w:sz w:val="10"/>
                <w:szCs w:val="10"/>
              </w:rPr>
            </w:pP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rPr>
                <w:sz w:val="10"/>
                <w:szCs w:val="10"/>
              </w:rPr>
            </w:pP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rPr>
                <w:sz w:val="10"/>
                <w:szCs w:val="10"/>
              </w:rPr>
            </w:pP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Б</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Ж</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460"/>
            </w:pPr>
            <w:r>
              <w:rPr>
                <w:rStyle w:val="CenturySchoolbook85pt0pt"/>
                <w:rFonts w:eastAsia="Batang"/>
              </w:rPr>
              <w:t>У</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960"/>
            </w:pPr>
            <w:r>
              <w:rPr>
                <w:rStyle w:val="CenturySchoolbook85pt0pt"/>
                <w:rFonts w:eastAsia="Batang"/>
              </w:rPr>
              <w:t>Эн/ц</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F47B3" w:rsidRPr="008C2360" w:rsidRDefault="008C2360" w:rsidP="003F47B3">
            <w:pPr>
              <w:pStyle w:val="81"/>
              <w:shd w:val="clear" w:color="auto" w:fill="auto"/>
              <w:spacing w:line="240" w:lineRule="auto"/>
              <w:ind w:left="180"/>
              <w:rPr>
                <w:rFonts w:ascii="Times New Roman" w:hAnsi="Times New Roman" w:cs="Times New Roman"/>
                <w:sz w:val="20"/>
                <w:szCs w:val="20"/>
              </w:rPr>
            </w:pPr>
            <w:r w:rsidRPr="008C2360">
              <w:rPr>
                <w:rStyle w:val="82"/>
                <w:rFonts w:ascii="Times New Roman" w:hAnsi="Times New Roman" w:cs="Times New Roman"/>
                <w:sz w:val="20"/>
                <w:szCs w:val="20"/>
              </w:rPr>
              <w:t>В</w:t>
            </w:r>
            <w:r>
              <w:rPr>
                <w:rStyle w:val="82"/>
                <w:rFonts w:ascii="Times New Roman" w:hAnsi="Times New Roman" w:cs="Times New Roman"/>
                <w:sz w:val="20"/>
                <w:szCs w:val="20"/>
              </w:rPr>
              <w:t>1</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3F47B3" w:rsidRPr="008C2360" w:rsidRDefault="003F47B3" w:rsidP="003F47B3">
            <w:pPr>
              <w:pStyle w:val="81"/>
              <w:shd w:val="clear" w:color="auto" w:fill="auto"/>
              <w:spacing w:line="240" w:lineRule="auto"/>
              <w:ind w:left="160"/>
              <w:rPr>
                <w:rFonts w:ascii="Times New Roman" w:hAnsi="Times New Roman" w:cs="Times New Roman"/>
                <w:sz w:val="20"/>
                <w:szCs w:val="20"/>
              </w:rPr>
            </w:pPr>
            <w:r w:rsidRPr="008C2360">
              <w:rPr>
                <w:rStyle w:val="82"/>
                <w:rFonts w:ascii="Times New Roman" w:hAnsi="Times New Roman" w:cs="Times New Roman"/>
                <w:sz w:val="20"/>
                <w:szCs w:val="20"/>
              </w:rPr>
              <w:t>в</w:t>
            </w:r>
            <w:r w:rsidRPr="008C2360">
              <w:rPr>
                <w:rStyle w:val="82"/>
                <w:rFonts w:ascii="Times New Roman" w:hAnsi="Times New Roman" w:cs="Times New Roman"/>
                <w:sz w:val="20"/>
                <w:szCs w:val="20"/>
                <w:vertAlign w:val="subscript"/>
              </w:rPr>
              <w:t>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С</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Са</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80"/>
            </w:pPr>
            <w:r>
              <w:rPr>
                <w:rStyle w:val="CenturySchoolbook85pt0pt"/>
                <w:rFonts w:eastAsia="Batang"/>
                <w:lang w:val="en-US"/>
              </w:rPr>
              <w:t>Fe</w:t>
            </w:r>
          </w:p>
        </w:tc>
      </w:tr>
      <w:tr w:rsidR="003F47B3" w:rsidTr="003F47B3">
        <w:trPr>
          <w:trHeight w:val="221"/>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rPr>
                <w:sz w:val="10"/>
                <w:szCs w:val="10"/>
              </w:rPr>
            </w:pP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both"/>
            </w:pPr>
            <w:r>
              <w:rPr>
                <w:rStyle w:val="CenturySchoolbook85pt0pt"/>
                <w:rFonts w:eastAsia="Batang"/>
              </w:rPr>
              <w:t>Итого за день</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rPr>
                <w:sz w:val="10"/>
                <w:szCs w:val="10"/>
              </w:rPr>
            </w:pP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49,25</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52,16</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304,74</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960"/>
            </w:pPr>
            <w:r>
              <w:rPr>
                <w:rStyle w:val="CenturySchoolbook85pt0pt"/>
                <w:rFonts w:eastAsia="Batang"/>
              </w:rPr>
              <w:t>1892,99</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0,97</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60"/>
            </w:pPr>
            <w:r>
              <w:rPr>
                <w:rStyle w:val="CenturySchoolbook85pt0pt"/>
                <w:rFonts w:eastAsia="Batang"/>
              </w:rPr>
              <w:t>1,25</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Pr="008C2360" w:rsidRDefault="003F47B3" w:rsidP="003F47B3">
            <w:pPr>
              <w:pStyle w:val="1"/>
              <w:shd w:val="clear" w:color="auto" w:fill="auto"/>
              <w:spacing w:line="240" w:lineRule="auto"/>
              <w:ind w:left="180"/>
            </w:pPr>
            <w:r>
              <w:rPr>
                <w:rStyle w:val="CenturySchoolbook85pt0pt"/>
                <w:rFonts w:eastAsia="Batang"/>
              </w:rPr>
              <w:t xml:space="preserve">48,69 </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703,88</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80"/>
            </w:pPr>
            <w:r>
              <w:rPr>
                <w:rStyle w:val="CenturySchoolbook85pt0pt"/>
                <w:rFonts w:eastAsia="Batang"/>
              </w:rPr>
              <w:t>12,35</w:t>
            </w:r>
          </w:p>
        </w:tc>
      </w:tr>
      <w:tr w:rsidR="003F47B3" w:rsidTr="003F47B3">
        <w:trPr>
          <w:trHeight w:val="216"/>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rPr>
                <w:sz w:val="10"/>
                <w:szCs w:val="10"/>
              </w:rPr>
            </w:pP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both"/>
            </w:pPr>
            <w:r>
              <w:rPr>
                <w:rStyle w:val="CenturySchoolbook85pt0pt"/>
                <w:rFonts w:eastAsia="Batang"/>
              </w:rPr>
              <w:t>Суточная потребность</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rPr>
                <w:sz w:val="10"/>
                <w:szCs w:val="10"/>
              </w:rPr>
            </w:pP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54,00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60,00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261,00</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960"/>
            </w:pPr>
            <w:r>
              <w:rPr>
                <w:rStyle w:val="CenturySchoolbook85pt0pt"/>
                <w:rFonts w:eastAsia="Batang"/>
              </w:rPr>
              <w:t>1800,00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0,90</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60"/>
            </w:pPr>
            <w:r>
              <w:rPr>
                <w:rStyle w:val="CenturySchoolbook85pt0pt"/>
                <w:rFonts w:eastAsia="Batang"/>
              </w:rPr>
              <w:t>1,00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50,00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900,00</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80"/>
            </w:pPr>
            <w:r>
              <w:rPr>
                <w:rStyle w:val="CenturySchoolbook85pt0pt"/>
                <w:rFonts w:eastAsia="Batang"/>
              </w:rPr>
              <w:t>10,00</w:t>
            </w:r>
          </w:p>
        </w:tc>
      </w:tr>
      <w:tr w:rsidR="003F47B3" w:rsidTr="003F47B3">
        <w:trPr>
          <w:trHeight w:val="667"/>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rPr>
                <w:sz w:val="10"/>
                <w:szCs w:val="10"/>
              </w:rPr>
            </w:pPr>
          </w:p>
        </w:tc>
        <w:tc>
          <w:tcPr>
            <w:tcW w:w="2290"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06" w:lineRule="exact"/>
              <w:jc w:val="both"/>
            </w:pPr>
            <w:r>
              <w:rPr>
                <w:rStyle w:val="CenturySchoolbook85pt0pt"/>
                <w:rFonts w:eastAsia="Batang"/>
              </w:rPr>
              <w:t>Процент удовлетворения суточной потребности</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rPr>
                <w:sz w:val="10"/>
                <w:szCs w:val="10"/>
              </w:rPr>
            </w:pP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91,20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86,93</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116,76</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960"/>
            </w:pPr>
            <w:r>
              <w:rPr>
                <w:rStyle w:val="CenturySchoolbook85pt0pt"/>
                <w:rFonts w:eastAsia="Batang"/>
              </w:rPr>
              <w:t>105,17</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107,78</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60"/>
            </w:pPr>
            <w:r>
              <w:rPr>
                <w:rStyle w:val="CenturySchoolbook85pt0pt"/>
                <w:rFonts w:eastAsia="Batang"/>
              </w:rPr>
              <w:t>125,00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97,38</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78,21</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80"/>
            </w:pPr>
            <w:r>
              <w:rPr>
                <w:rStyle w:val="CenturySchoolbook85pt0pt"/>
                <w:rFonts w:eastAsia="Batang"/>
              </w:rPr>
              <w:t>123,50</w:t>
            </w:r>
          </w:p>
        </w:tc>
      </w:tr>
    </w:tbl>
    <w:p w:rsidR="003F47B3" w:rsidRDefault="003F47B3" w:rsidP="003F47B3">
      <w:pPr>
        <w:rPr>
          <w:rFonts w:ascii="Times New Roman" w:hAnsi="Times New Roman" w:cs="Times New Roman"/>
          <w:sz w:val="24"/>
          <w:szCs w:val="24"/>
        </w:rPr>
      </w:pPr>
    </w:p>
    <w:p w:rsidR="003F47B3" w:rsidRDefault="003F47B3" w:rsidP="003F47B3">
      <w:pPr>
        <w:pStyle w:val="1"/>
        <w:shd w:val="clear" w:color="auto" w:fill="auto"/>
        <w:spacing w:before="130" w:line="230" w:lineRule="exact"/>
        <w:ind w:left="720"/>
      </w:pPr>
      <w:r>
        <w:rPr>
          <w:rStyle w:val="CenturySchoolbook85pt0pt"/>
          <w:rFonts w:eastAsia="Batang"/>
        </w:rPr>
        <w:t>Примечание: ГП - готовый продукт.</w:t>
      </w:r>
    </w:p>
    <w:p w:rsidR="003F47B3" w:rsidRDefault="008C2360" w:rsidP="003F47B3">
      <w:pPr>
        <w:pStyle w:val="1"/>
        <w:shd w:val="clear" w:color="auto" w:fill="auto"/>
        <w:spacing w:line="230" w:lineRule="exact"/>
        <w:ind w:left="720" w:right="3580"/>
      </w:pPr>
      <w:r>
        <w:rPr>
          <w:rStyle w:val="CenturySchoolbook85pt0pt"/>
          <w:rFonts w:eastAsia="Batang"/>
          <w:vertAlign w:val="superscript"/>
        </w:rPr>
        <w:t>1</w:t>
      </w:r>
      <w:r w:rsidR="003F47B3">
        <w:rPr>
          <w:rStyle w:val="CenturySchoolbook85pt0pt"/>
          <w:rFonts w:eastAsia="Batang"/>
        </w:rPr>
        <w:t xml:space="preserve"> - расчет содержания пищевых веществ, калорийности и микрону триентов произведен с учетом отходов. При поступлении на предприятие других видов фруктов-можно производить их замену.</w:t>
      </w:r>
    </w:p>
    <w:p w:rsidR="003F47B3" w:rsidRDefault="003F47B3" w:rsidP="003F47B3">
      <w:pPr>
        <w:pStyle w:val="1"/>
        <w:shd w:val="clear" w:color="auto" w:fill="auto"/>
        <w:spacing w:line="221" w:lineRule="exact"/>
        <w:ind w:left="720" w:right="1780"/>
      </w:pPr>
      <w:r>
        <w:rPr>
          <w:rStyle w:val="CenturySchoolbook85pt0pt"/>
          <w:rFonts w:eastAsia="Batang"/>
          <w:vertAlign w:val="superscript"/>
        </w:rPr>
        <w:t>2</w:t>
      </w:r>
      <w:r>
        <w:rPr>
          <w:rStyle w:val="CenturySchoolbook85pt0pt"/>
          <w:rFonts w:eastAsia="Batang"/>
        </w:rPr>
        <w:t xml:space="preserve"> - согласно тербований п 1</w:t>
      </w:r>
      <w:r w:rsidR="00A4401C">
        <w:rPr>
          <w:rStyle w:val="CenturySchoolbook85pt0pt"/>
          <w:rFonts w:eastAsia="Batang"/>
        </w:rPr>
        <w:t>5.11</w:t>
      </w:r>
      <w:r>
        <w:rPr>
          <w:rStyle w:val="CenturySchoolbook85pt0pt"/>
          <w:rFonts w:eastAsia="Batang"/>
        </w:rPr>
        <w:t xml:space="preserve"> СанПиНа </w:t>
      </w:r>
      <w:r w:rsidR="009F79D2" w:rsidRPr="009F79D2">
        <w:rPr>
          <w:rStyle w:val="4105pt"/>
          <w:rFonts w:eastAsia="Batang"/>
          <w:b w:val="0"/>
          <w:sz w:val="16"/>
          <w:szCs w:val="16"/>
        </w:rPr>
        <w:t>2.4.1.3049-13</w:t>
      </w:r>
      <w:r w:rsidR="009F79D2" w:rsidRPr="00132923">
        <w:rPr>
          <w:rStyle w:val="4105pt"/>
          <w:rFonts w:eastAsia="Batang"/>
          <w:b w:val="0"/>
          <w:sz w:val="28"/>
          <w:szCs w:val="28"/>
        </w:rPr>
        <w:t xml:space="preserve"> </w:t>
      </w:r>
      <w:r>
        <w:rPr>
          <w:rStyle w:val="CenturySchoolbook85pt0pt"/>
          <w:rFonts w:eastAsia="Batang"/>
        </w:rPr>
        <w:t>при 12 часовом пребывании возможна организация как отдельного полдника, так и "уплотненного" полдника с включением блюд ужина. Ежедневная нормы выдачи соли пищевой поваренной - 6 гр.</w:t>
      </w:r>
    </w:p>
    <w:p w:rsidR="003F47B3" w:rsidRDefault="003F47B3" w:rsidP="003F47B3">
      <w:pPr>
        <w:rPr>
          <w:rFonts w:ascii="Times New Roman" w:hAnsi="Times New Roman" w:cs="Times New Roman"/>
          <w:sz w:val="24"/>
          <w:szCs w:val="24"/>
        </w:rPr>
      </w:pPr>
    </w:p>
    <w:p w:rsidR="003F47B3" w:rsidRDefault="003F47B3" w:rsidP="003F47B3">
      <w:pPr>
        <w:rPr>
          <w:rFonts w:ascii="Times New Roman" w:hAnsi="Times New Roman" w:cs="Times New Roman"/>
          <w:sz w:val="24"/>
          <w:szCs w:val="24"/>
        </w:rPr>
      </w:pPr>
    </w:p>
    <w:p w:rsidR="003F47B3" w:rsidRDefault="003F47B3" w:rsidP="003F47B3">
      <w:pPr>
        <w:rPr>
          <w:rFonts w:ascii="Times New Roman" w:hAnsi="Times New Roman" w:cs="Times New Roman"/>
          <w:sz w:val="24"/>
          <w:szCs w:val="24"/>
        </w:rPr>
      </w:pPr>
    </w:p>
    <w:p w:rsidR="003F47B3" w:rsidRDefault="003F47B3" w:rsidP="003F47B3">
      <w:pPr>
        <w:rPr>
          <w:rFonts w:ascii="Times New Roman" w:hAnsi="Times New Roman" w:cs="Times New Roman"/>
          <w:sz w:val="24"/>
          <w:szCs w:val="24"/>
        </w:rPr>
      </w:pPr>
    </w:p>
    <w:p w:rsidR="003F47B3" w:rsidRDefault="003F47B3" w:rsidP="003F47B3">
      <w:pPr>
        <w:rPr>
          <w:rFonts w:ascii="Times New Roman" w:hAnsi="Times New Roman" w:cs="Times New Roman"/>
          <w:sz w:val="24"/>
          <w:szCs w:val="24"/>
        </w:rPr>
      </w:pPr>
    </w:p>
    <w:p w:rsidR="003F47B3" w:rsidRDefault="003F47B3" w:rsidP="003F47B3">
      <w:pPr>
        <w:rPr>
          <w:rFonts w:ascii="Times New Roman" w:hAnsi="Times New Roman" w:cs="Times New Roman"/>
          <w:sz w:val="24"/>
          <w:szCs w:val="24"/>
        </w:rPr>
      </w:pPr>
    </w:p>
    <w:p w:rsidR="003F47B3" w:rsidRDefault="003F47B3" w:rsidP="003F47B3">
      <w:pPr>
        <w:rPr>
          <w:rFonts w:ascii="Times New Roman" w:hAnsi="Times New Roman" w:cs="Times New Roman"/>
          <w:sz w:val="24"/>
          <w:szCs w:val="24"/>
        </w:rPr>
      </w:pPr>
    </w:p>
    <w:p w:rsidR="003F47B3" w:rsidRDefault="003F47B3" w:rsidP="003F47B3">
      <w:pPr>
        <w:pStyle w:val="1"/>
        <w:shd w:val="clear" w:color="auto" w:fill="auto"/>
        <w:spacing w:line="211" w:lineRule="exact"/>
        <w:ind w:left="20" w:right="8320"/>
        <w:rPr>
          <w:rStyle w:val="CenturySchoolbook85pt0pt"/>
          <w:rFonts w:eastAsia="Batang"/>
        </w:rPr>
      </w:pPr>
    </w:p>
    <w:p w:rsidR="007D4AC3" w:rsidRDefault="007D4AC3" w:rsidP="003F47B3">
      <w:pPr>
        <w:pStyle w:val="1"/>
        <w:shd w:val="clear" w:color="auto" w:fill="auto"/>
        <w:spacing w:line="211" w:lineRule="exact"/>
        <w:ind w:left="20" w:right="8320"/>
        <w:rPr>
          <w:rStyle w:val="CenturySchoolbook85pt0pt"/>
          <w:rFonts w:eastAsia="Batang"/>
        </w:rPr>
      </w:pPr>
    </w:p>
    <w:p w:rsidR="003F47B3" w:rsidRPr="007D4AC3" w:rsidRDefault="003F47B3" w:rsidP="003F47B3">
      <w:pPr>
        <w:pStyle w:val="1"/>
        <w:shd w:val="clear" w:color="auto" w:fill="auto"/>
        <w:spacing w:line="211" w:lineRule="exact"/>
        <w:ind w:left="20" w:right="8320"/>
        <w:rPr>
          <w:rStyle w:val="CenturySchoolbook85pt0pt"/>
          <w:rFonts w:ascii="Times New Roman" w:eastAsia="Batang" w:hAnsi="Times New Roman" w:cs="Times New Roman"/>
          <w:sz w:val="24"/>
          <w:szCs w:val="24"/>
        </w:rPr>
      </w:pPr>
      <w:r w:rsidRPr="007D4AC3">
        <w:rPr>
          <w:rStyle w:val="CenturySchoolbook85pt0pt"/>
          <w:rFonts w:ascii="Times New Roman" w:eastAsia="Batang" w:hAnsi="Times New Roman" w:cs="Times New Roman"/>
          <w:sz w:val="24"/>
          <w:szCs w:val="24"/>
        </w:rPr>
        <w:t xml:space="preserve">День: четверг </w:t>
      </w:r>
    </w:p>
    <w:p w:rsidR="003F47B3" w:rsidRPr="007D4AC3" w:rsidRDefault="003F47B3" w:rsidP="003F47B3">
      <w:pPr>
        <w:pStyle w:val="1"/>
        <w:shd w:val="clear" w:color="auto" w:fill="auto"/>
        <w:spacing w:line="211" w:lineRule="exact"/>
        <w:ind w:left="20" w:right="8320"/>
        <w:rPr>
          <w:rFonts w:ascii="Times New Roman" w:hAnsi="Times New Roman" w:cs="Times New Roman"/>
          <w:sz w:val="24"/>
          <w:szCs w:val="24"/>
        </w:rPr>
      </w:pPr>
      <w:r w:rsidRPr="007D4AC3">
        <w:rPr>
          <w:rStyle w:val="CenturySchoolbook85pt0pt"/>
          <w:rFonts w:ascii="Times New Roman" w:eastAsia="Batang" w:hAnsi="Times New Roman" w:cs="Times New Roman"/>
          <w:sz w:val="24"/>
          <w:szCs w:val="24"/>
        </w:rPr>
        <w:t>Неделя: вторая</w:t>
      </w:r>
    </w:p>
    <w:p w:rsidR="003F47B3" w:rsidRPr="007D4AC3" w:rsidRDefault="003F47B3" w:rsidP="003F47B3">
      <w:pPr>
        <w:pStyle w:val="1"/>
        <w:shd w:val="clear" w:color="auto" w:fill="auto"/>
        <w:spacing w:after="138" w:line="211" w:lineRule="exact"/>
        <w:ind w:left="20"/>
        <w:rPr>
          <w:rFonts w:ascii="Times New Roman" w:hAnsi="Times New Roman" w:cs="Times New Roman"/>
          <w:sz w:val="24"/>
          <w:szCs w:val="24"/>
        </w:rPr>
      </w:pPr>
      <w:r w:rsidRPr="007D4AC3">
        <w:rPr>
          <w:rStyle w:val="CenturySchoolbook85pt0pt"/>
          <w:rFonts w:ascii="Times New Roman" w:eastAsia="Batang" w:hAnsi="Times New Roman" w:cs="Times New Roman"/>
          <w:sz w:val="24"/>
          <w:szCs w:val="24"/>
        </w:rPr>
        <w:t>Возрастная категория: 3-7лет, 12 часовое пребывание</w:t>
      </w:r>
    </w:p>
    <w:tbl>
      <w:tblPr>
        <w:tblW w:w="0" w:type="auto"/>
        <w:tblLayout w:type="fixed"/>
        <w:tblCellMar>
          <w:left w:w="10" w:type="dxa"/>
          <w:right w:w="10" w:type="dxa"/>
        </w:tblCellMar>
        <w:tblLook w:val="0000"/>
      </w:tblPr>
      <w:tblGrid>
        <w:gridCol w:w="691"/>
        <w:gridCol w:w="2299"/>
        <w:gridCol w:w="998"/>
        <w:gridCol w:w="816"/>
        <w:gridCol w:w="811"/>
        <w:gridCol w:w="1027"/>
        <w:gridCol w:w="2366"/>
        <w:gridCol w:w="686"/>
        <w:gridCol w:w="662"/>
        <w:gridCol w:w="725"/>
        <w:gridCol w:w="797"/>
        <w:gridCol w:w="917"/>
      </w:tblGrid>
      <w:tr w:rsidR="003F47B3" w:rsidTr="003F47B3">
        <w:trPr>
          <w:trHeight w:val="230"/>
        </w:trPr>
        <w:tc>
          <w:tcPr>
            <w:tcW w:w="691" w:type="dxa"/>
            <w:vMerge w:val="restart"/>
            <w:tcBorders>
              <w:top w:val="single" w:sz="4" w:space="0" w:color="auto"/>
              <w:left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00"/>
            </w:pPr>
            <w:r>
              <w:rPr>
                <w:rStyle w:val="CenturySchoolbook85pt0pt"/>
                <w:rFonts w:eastAsia="Batang"/>
              </w:rPr>
              <w:t>№ ТК</w:t>
            </w:r>
          </w:p>
        </w:tc>
        <w:tc>
          <w:tcPr>
            <w:tcW w:w="2299" w:type="dxa"/>
            <w:vMerge w:val="restart"/>
            <w:tcBorders>
              <w:top w:val="single" w:sz="4" w:space="0" w:color="auto"/>
              <w:left w:val="single" w:sz="4" w:space="0" w:color="auto"/>
              <w:right w:val="single" w:sz="4" w:space="0" w:color="auto"/>
            </w:tcBorders>
            <w:shd w:val="clear" w:color="auto" w:fill="FFFFFF"/>
          </w:tcPr>
          <w:p w:rsidR="003F47B3" w:rsidRDefault="003F47B3" w:rsidP="003F47B3">
            <w:pPr>
              <w:pStyle w:val="1"/>
              <w:shd w:val="clear" w:color="auto" w:fill="auto"/>
              <w:spacing w:line="206" w:lineRule="exact"/>
              <w:ind w:right="520"/>
              <w:jc w:val="right"/>
            </w:pPr>
            <w:r>
              <w:rPr>
                <w:rStyle w:val="CenturySchoolbook85pt0pt"/>
                <w:rFonts w:eastAsia="Batang"/>
              </w:rPr>
              <w:t>Прием пищи, наименование блюда</w:t>
            </w:r>
          </w:p>
        </w:tc>
        <w:tc>
          <w:tcPr>
            <w:tcW w:w="998" w:type="dxa"/>
            <w:vMerge w:val="restart"/>
            <w:tcBorders>
              <w:top w:val="single" w:sz="4" w:space="0" w:color="auto"/>
              <w:left w:val="single" w:sz="4" w:space="0" w:color="auto"/>
              <w:right w:val="single" w:sz="4" w:space="0" w:color="auto"/>
            </w:tcBorders>
            <w:shd w:val="clear" w:color="auto" w:fill="FFFFFF"/>
          </w:tcPr>
          <w:p w:rsidR="003F47B3" w:rsidRDefault="003F47B3" w:rsidP="003F47B3">
            <w:pPr>
              <w:pStyle w:val="1"/>
              <w:shd w:val="clear" w:color="auto" w:fill="auto"/>
              <w:spacing w:line="211" w:lineRule="exact"/>
              <w:ind w:right="340"/>
              <w:jc w:val="right"/>
            </w:pPr>
            <w:r>
              <w:rPr>
                <w:rStyle w:val="CenturySchoolbook85pt0pt"/>
                <w:rFonts w:eastAsia="Batang"/>
              </w:rPr>
              <w:t>Масса порции</w:t>
            </w:r>
          </w:p>
        </w:tc>
        <w:tc>
          <w:tcPr>
            <w:tcW w:w="2654" w:type="dxa"/>
            <w:gridSpan w:val="3"/>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400"/>
            </w:pPr>
            <w:r>
              <w:rPr>
                <w:rStyle w:val="CenturySchoolbook85pt0pt"/>
                <w:rFonts w:eastAsia="Batang"/>
              </w:rPr>
              <w:t>Пищевые вещества (г)</w:t>
            </w:r>
          </w:p>
        </w:tc>
        <w:tc>
          <w:tcPr>
            <w:tcW w:w="2366" w:type="dxa"/>
            <w:vMerge w:val="restart"/>
            <w:tcBorders>
              <w:top w:val="single" w:sz="4" w:space="0" w:color="auto"/>
              <w:left w:val="single" w:sz="4" w:space="0" w:color="auto"/>
              <w:right w:val="single" w:sz="4" w:space="0" w:color="auto"/>
            </w:tcBorders>
            <w:shd w:val="clear" w:color="auto" w:fill="FFFFFF"/>
          </w:tcPr>
          <w:p w:rsidR="003F47B3" w:rsidRDefault="003F47B3" w:rsidP="003F47B3">
            <w:pPr>
              <w:pStyle w:val="1"/>
              <w:shd w:val="clear" w:color="auto" w:fill="auto"/>
              <w:spacing w:line="206" w:lineRule="exact"/>
              <w:jc w:val="center"/>
            </w:pPr>
            <w:r>
              <w:rPr>
                <w:rStyle w:val="CenturySchoolbook85pt0pt"/>
                <w:rFonts w:eastAsia="Batang"/>
              </w:rPr>
              <w:t>Энергетическая ценность (ккал)</w:t>
            </w:r>
          </w:p>
        </w:tc>
        <w:tc>
          <w:tcPr>
            <w:tcW w:w="1348" w:type="dxa"/>
            <w:gridSpan w:val="2"/>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400"/>
            </w:pPr>
            <w:r>
              <w:rPr>
                <w:rStyle w:val="CenturySchoolbook85pt0pt"/>
                <w:rFonts w:eastAsia="Batang"/>
              </w:rPr>
              <w:t>Витамины</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pPr>
            <w:r>
              <w:rPr>
                <w:rStyle w:val="CenturySchoolbook85pt0pt"/>
                <w:rFonts w:eastAsia="Batang"/>
              </w:rPr>
              <w:t>(мг)</w:t>
            </w:r>
          </w:p>
        </w:tc>
        <w:tc>
          <w:tcPr>
            <w:tcW w:w="1714" w:type="dxa"/>
            <w:gridSpan w:val="2"/>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00"/>
            </w:pPr>
            <w:r>
              <w:rPr>
                <w:rStyle w:val="CenturySchoolbook85pt0pt"/>
                <w:rFonts w:eastAsia="Batang"/>
              </w:rPr>
              <w:t>Минеральные в-ва</w:t>
            </w:r>
          </w:p>
        </w:tc>
      </w:tr>
      <w:tr w:rsidR="003F47B3" w:rsidTr="003F47B3">
        <w:trPr>
          <w:trHeight w:val="264"/>
        </w:trPr>
        <w:tc>
          <w:tcPr>
            <w:tcW w:w="691" w:type="dxa"/>
            <w:vMerge/>
            <w:tcBorders>
              <w:left w:val="single" w:sz="4" w:space="0" w:color="auto"/>
              <w:bottom w:val="single" w:sz="4" w:space="0" w:color="auto"/>
              <w:right w:val="single" w:sz="4" w:space="0" w:color="auto"/>
            </w:tcBorders>
            <w:shd w:val="clear" w:color="auto" w:fill="FFFFFF"/>
          </w:tcPr>
          <w:p w:rsidR="003F47B3" w:rsidRDefault="003F47B3" w:rsidP="003F47B3"/>
        </w:tc>
        <w:tc>
          <w:tcPr>
            <w:tcW w:w="2299" w:type="dxa"/>
            <w:vMerge/>
            <w:tcBorders>
              <w:left w:val="single" w:sz="4" w:space="0" w:color="auto"/>
              <w:bottom w:val="single" w:sz="4" w:space="0" w:color="auto"/>
              <w:right w:val="single" w:sz="4" w:space="0" w:color="auto"/>
            </w:tcBorders>
            <w:shd w:val="clear" w:color="auto" w:fill="FFFFFF"/>
          </w:tcPr>
          <w:p w:rsidR="003F47B3" w:rsidRDefault="003F47B3" w:rsidP="003F47B3"/>
        </w:tc>
        <w:tc>
          <w:tcPr>
            <w:tcW w:w="998" w:type="dxa"/>
            <w:vMerge/>
            <w:tcBorders>
              <w:left w:val="single" w:sz="4" w:space="0" w:color="auto"/>
              <w:bottom w:val="single" w:sz="4" w:space="0" w:color="auto"/>
              <w:right w:val="single" w:sz="4" w:space="0" w:color="auto"/>
            </w:tcBorders>
            <w:shd w:val="clear" w:color="auto" w:fill="FFFFFF"/>
          </w:tcPr>
          <w:p w:rsidR="003F47B3" w:rsidRDefault="003F47B3" w:rsidP="003F47B3"/>
        </w:tc>
        <w:tc>
          <w:tcPr>
            <w:tcW w:w="81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Б</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Ж</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3F47B3" w:rsidRPr="007D4AC3" w:rsidRDefault="003F47B3" w:rsidP="003F47B3">
            <w:pPr>
              <w:pStyle w:val="81"/>
              <w:shd w:val="clear" w:color="auto" w:fill="auto"/>
              <w:spacing w:line="240" w:lineRule="auto"/>
              <w:ind w:left="460"/>
              <w:rPr>
                <w:rFonts w:ascii="Times New Roman" w:hAnsi="Times New Roman" w:cs="Times New Roman"/>
              </w:rPr>
            </w:pPr>
            <w:r w:rsidRPr="007D4AC3">
              <w:rPr>
                <w:rStyle w:val="83pt"/>
                <w:rFonts w:ascii="Times New Roman" w:hAnsi="Times New Roman" w:cs="Times New Roman"/>
              </w:rPr>
              <w:t>У</w:t>
            </w:r>
          </w:p>
        </w:tc>
        <w:tc>
          <w:tcPr>
            <w:tcW w:w="2366" w:type="dxa"/>
            <w:vMerge/>
            <w:tcBorders>
              <w:left w:val="single" w:sz="4" w:space="0" w:color="auto"/>
              <w:bottom w:val="single" w:sz="4" w:space="0" w:color="auto"/>
              <w:right w:val="single" w:sz="4" w:space="0" w:color="auto"/>
            </w:tcBorders>
            <w:shd w:val="clear" w:color="auto" w:fill="FFFFFF"/>
          </w:tcPr>
          <w:p w:rsidR="003F47B3" w:rsidRPr="007D4AC3" w:rsidRDefault="003F47B3" w:rsidP="003F47B3">
            <w:pPr>
              <w:rPr>
                <w:rFonts w:ascii="Times New Roman" w:hAnsi="Times New Roman" w:cs="Times New Roman"/>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F47B3" w:rsidRPr="007D4AC3" w:rsidRDefault="007D4AC3" w:rsidP="003F47B3">
            <w:pPr>
              <w:pStyle w:val="81"/>
              <w:shd w:val="clear" w:color="auto" w:fill="auto"/>
              <w:spacing w:line="240" w:lineRule="auto"/>
              <w:ind w:left="180"/>
              <w:rPr>
                <w:rFonts w:ascii="Times New Roman" w:hAnsi="Times New Roman" w:cs="Times New Roman"/>
              </w:rPr>
            </w:pPr>
            <w:r w:rsidRPr="007D4AC3">
              <w:rPr>
                <w:rStyle w:val="83pt"/>
                <w:rFonts w:ascii="Times New Roman" w:hAnsi="Times New Roman" w:cs="Times New Roman"/>
              </w:rPr>
              <w:t>В</w:t>
            </w:r>
            <w:r>
              <w:rPr>
                <w:rStyle w:val="83pt"/>
                <w:rFonts w:ascii="Times New Roman" w:hAnsi="Times New Roman" w:cs="Times New Roman"/>
              </w:rPr>
              <w:t>1</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3F47B3" w:rsidRPr="007D4AC3" w:rsidRDefault="003F47B3" w:rsidP="003F47B3">
            <w:pPr>
              <w:pStyle w:val="120"/>
              <w:shd w:val="clear" w:color="auto" w:fill="auto"/>
              <w:spacing w:line="240" w:lineRule="auto"/>
              <w:ind w:left="180"/>
              <w:rPr>
                <w:rFonts w:ascii="Times New Roman" w:hAnsi="Times New Roman" w:cs="Times New Roman"/>
              </w:rPr>
            </w:pPr>
            <w:r w:rsidRPr="007D4AC3">
              <w:rPr>
                <w:rStyle w:val="121pt"/>
                <w:rFonts w:ascii="Times New Roman" w:hAnsi="Times New Roman" w:cs="Times New Roman"/>
              </w:rPr>
              <w:t>В</w:t>
            </w:r>
            <w:r w:rsidRPr="007D4AC3">
              <w:rPr>
                <w:rStyle w:val="121pt"/>
                <w:rFonts w:ascii="Times New Roman" w:hAnsi="Times New Roman" w:cs="Times New Roman"/>
                <w:vertAlign w:val="subscript"/>
              </w:rPr>
              <w:t>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Pr="007D4AC3" w:rsidRDefault="003F47B3" w:rsidP="003F47B3">
            <w:pPr>
              <w:pStyle w:val="1"/>
              <w:shd w:val="clear" w:color="auto" w:fill="auto"/>
              <w:spacing w:line="240" w:lineRule="auto"/>
              <w:ind w:left="200"/>
              <w:rPr>
                <w:rFonts w:ascii="Times New Roman" w:hAnsi="Times New Roman" w:cs="Times New Roman"/>
              </w:rPr>
            </w:pPr>
            <w:r w:rsidRPr="007D4AC3">
              <w:rPr>
                <w:rStyle w:val="CenturySchoolbook85pt0pt"/>
                <w:rFonts w:ascii="Times New Roman" w:eastAsia="Batang" w:hAnsi="Times New Roman" w:cs="Times New Roman"/>
              </w:rPr>
              <w:t>С</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3F47B3" w:rsidRPr="007D4AC3" w:rsidRDefault="003F47B3" w:rsidP="003F47B3">
            <w:pPr>
              <w:pStyle w:val="1"/>
              <w:shd w:val="clear" w:color="auto" w:fill="auto"/>
              <w:spacing w:line="240" w:lineRule="auto"/>
              <w:ind w:left="200"/>
              <w:rPr>
                <w:rFonts w:ascii="Times New Roman" w:hAnsi="Times New Roman" w:cs="Times New Roman"/>
              </w:rPr>
            </w:pPr>
            <w:r w:rsidRPr="007D4AC3">
              <w:rPr>
                <w:rStyle w:val="CenturySchoolbook85pt0pt"/>
                <w:rFonts w:ascii="Times New Roman" w:eastAsia="Batang" w:hAnsi="Times New Roman" w:cs="Times New Roman"/>
              </w:rPr>
              <w:t>Са</w:t>
            </w:r>
          </w:p>
        </w:tc>
        <w:tc>
          <w:tcPr>
            <w:tcW w:w="917"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lang w:val="en-US"/>
              </w:rPr>
              <w:t>Fe</w:t>
            </w:r>
          </w:p>
        </w:tc>
      </w:tr>
      <w:tr w:rsidR="003F47B3" w:rsidTr="003F47B3">
        <w:trPr>
          <w:trHeight w:val="216"/>
        </w:trPr>
        <w:tc>
          <w:tcPr>
            <w:tcW w:w="69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60"/>
            </w:pPr>
            <w:r>
              <w:rPr>
                <w:rStyle w:val="CenturySchoolbook85pt0pt"/>
                <w:rFonts w:eastAsia="Batang"/>
              </w:rPr>
              <w:t>1</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080"/>
            </w:pPr>
            <w:r>
              <w:rPr>
                <w:rStyle w:val="CenturySchoolbook85pt0pt"/>
                <w:rFonts w:eastAsia="Batang"/>
              </w:rPr>
              <w:t>2</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right="340"/>
              <w:jc w:val="right"/>
            </w:pPr>
            <w:r>
              <w:rPr>
                <w:rStyle w:val="CenturySchoolbook85pt0pt"/>
                <w:rFonts w:eastAsia="Batang"/>
              </w:rPr>
              <w:t>3</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4</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5</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460"/>
            </w:pPr>
            <w:r>
              <w:rPr>
                <w:rStyle w:val="CenturySchoolbook85pt0pt"/>
                <w:rFonts w:eastAsia="Batang"/>
              </w:rPr>
              <w:t>6</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3F47B3" w:rsidRPr="007D4AC3" w:rsidRDefault="003F47B3" w:rsidP="003F47B3">
            <w:pPr>
              <w:pStyle w:val="1"/>
              <w:shd w:val="clear" w:color="auto" w:fill="auto"/>
              <w:spacing w:line="240" w:lineRule="auto"/>
              <w:jc w:val="center"/>
              <w:rPr>
                <w:rFonts w:ascii="Times New Roman" w:hAnsi="Times New Roman" w:cs="Times New Roman"/>
              </w:rPr>
            </w:pPr>
            <w:r w:rsidRPr="007D4AC3">
              <w:rPr>
                <w:rStyle w:val="CenturySchoolbook85pt0pt"/>
                <w:rFonts w:ascii="Times New Roman" w:eastAsia="Batang" w:hAnsi="Times New Roman" w:cs="Times New Roman"/>
              </w:rPr>
              <w:t>7</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F47B3" w:rsidRPr="007D4AC3" w:rsidRDefault="003F47B3" w:rsidP="003F47B3">
            <w:pPr>
              <w:pStyle w:val="1"/>
              <w:shd w:val="clear" w:color="auto" w:fill="auto"/>
              <w:spacing w:line="240" w:lineRule="auto"/>
              <w:ind w:left="180"/>
              <w:rPr>
                <w:rFonts w:ascii="Times New Roman" w:hAnsi="Times New Roman" w:cs="Times New Roman"/>
              </w:rPr>
            </w:pPr>
            <w:r w:rsidRPr="007D4AC3">
              <w:rPr>
                <w:rStyle w:val="CenturySchoolbook85pt0pt"/>
                <w:rFonts w:ascii="Times New Roman" w:eastAsia="Batang" w:hAnsi="Times New Roman" w:cs="Times New Roman"/>
              </w:rPr>
              <w:t>8</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3F47B3" w:rsidRPr="007D4AC3" w:rsidRDefault="003F47B3" w:rsidP="003F47B3">
            <w:pPr>
              <w:pStyle w:val="1"/>
              <w:shd w:val="clear" w:color="auto" w:fill="auto"/>
              <w:spacing w:line="240" w:lineRule="auto"/>
              <w:ind w:left="180"/>
              <w:rPr>
                <w:rFonts w:ascii="Times New Roman" w:hAnsi="Times New Roman" w:cs="Times New Roman"/>
              </w:rPr>
            </w:pPr>
            <w:r w:rsidRPr="007D4AC3">
              <w:rPr>
                <w:rStyle w:val="CenturySchoolbook85pt0pt"/>
                <w:rFonts w:ascii="Times New Roman" w:eastAsia="Batang" w:hAnsi="Times New Roman" w:cs="Times New Roman"/>
              </w:rPr>
              <w:t>9</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Pr="007D4AC3" w:rsidRDefault="003F47B3" w:rsidP="003F47B3">
            <w:pPr>
              <w:pStyle w:val="1"/>
              <w:shd w:val="clear" w:color="auto" w:fill="auto"/>
              <w:spacing w:line="240" w:lineRule="auto"/>
              <w:ind w:left="200"/>
              <w:rPr>
                <w:rFonts w:ascii="Times New Roman" w:hAnsi="Times New Roman" w:cs="Times New Roman"/>
              </w:rPr>
            </w:pPr>
            <w:r w:rsidRPr="007D4AC3">
              <w:rPr>
                <w:rStyle w:val="CenturySchoolbook85pt0pt"/>
                <w:rFonts w:ascii="Times New Roman" w:eastAsia="Batang" w:hAnsi="Times New Roman" w:cs="Times New Roman"/>
              </w:rPr>
              <w:t>10</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3F47B3" w:rsidRPr="007D4AC3" w:rsidRDefault="000C172F" w:rsidP="003F47B3">
            <w:pPr>
              <w:pStyle w:val="81"/>
              <w:shd w:val="clear" w:color="auto" w:fill="auto"/>
              <w:spacing w:line="240" w:lineRule="auto"/>
              <w:ind w:left="200"/>
              <w:rPr>
                <w:rFonts w:ascii="Times New Roman" w:hAnsi="Times New Roman" w:cs="Times New Roman"/>
              </w:rPr>
            </w:pPr>
            <w:r w:rsidRPr="007D4AC3">
              <w:rPr>
                <w:rStyle w:val="83pt"/>
                <w:rFonts w:ascii="Times New Roman" w:hAnsi="Times New Roman" w:cs="Times New Roman"/>
              </w:rPr>
              <w:t>11</w:t>
            </w:r>
          </w:p>
        </w:tc>
        <w:tc>
          <w:tcPr>
            <w:tcW w:w="917"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12</w:t>
            </w:r>
          </w:p>
        </w:tc>
      </w:tr>
      <w:tr w:rsidR="003F47B3" w:rsidTr="003F47B3">
        <w:trPr>
          <w:trHeight w:val="221"/>
        </w:trPr>
        <w:tc>
          <w:tcPr>
            <w:tcW w:w="12795" w:type="dxa"/>
            <w:gridSpan w:val="12"/>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6020"/>
            </w:pPr>
            <w:r>
              <w:rPr>
                <w:rStyle w:val="CenturySchoolbook85pt0pt"/>
                <w:rFonts w:eastAsia="Batang"/>
              </w:rPr>
              <w:t>Завтрак</w:t>
            </w:r>
          </w:p>
        </w:tc>
      </w:tr>
      <w:tr w:rsidR="003F47B3" w:rsidTr="003F47B3">
        <w:trPr>
          <w:trHeight w:val="437"/>
        </w:trPr>
        <w:tc>
          <w:tcPr>
            <w:tcW w:w="69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60"/>
            </w:pPr>
            <w:r>
              <w:rPr>
                <w:rStyle w:val="CenturySchoolbook85pt0pt"/>
                <w:rFonts w:eastAsia="Batang"/>
              </w:rPr>
              <w:t>22</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11" w:lineRule="exact"/>
              <w:ind w:left="40"/>
            </w:pPr>
            <w:r>
              <w:rPr>
                <w:rStyle w:val="CenturySchoolbook85pt0pt"/>
                <w:rFonts w:eastAsia="Batang"/>
              </w:rPr>
              <w:t>Запеканка из творога с молоком сгущенным</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right="340"/>
              <w:jc w:val="right"/>
            </w:pPr>
            <w:r>
              <w:rPr>
                <w:rStyle w:val="CenturySchoolbook85pt0pt"/>
                <w:rFonts w:eastAsia="Batang"/>
              </w:rPr>
              <w:t>140/40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19,60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16,70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20"/>
            </w:pPr>
            <w:r>
              <w:rPr>
                <w:rStyle w:val="CenturySchoolbook85pt0pt"/>
                <w:rFonts w:eastAsia="Batang"/>
              </w:rPr>
              <w:t>43,10</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
                <w:rFonts w:eastAsia="Batang"/>
              </w:rPr>
              <w:t>475,30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0,10</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0,20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0,54</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299,52</w:t>
            </w:r>
          </w:p>
        </w:tc>
        <w:tc>
          <w:tcPr>
            <w:tcW w:w="917"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1,00</w:t>
            </w:r>
          </w:p>
        </w:tc>
      </w:tr>
      <w:tr w:rsidR="003F47B3" w:rsidTr="003F47B3">
        <w:trPr>
          <w:trHeight w:val="437"/>
        </w:trPr>
        <w:tc>
          <w:tcPr>
            <w:tcW w:w="69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60"/>
            </w:pPr>
            <w:r>
              <w:rPr>
                <w:rStyle w:val="CenturySchoolbook85pt0pt"/>
                <w:rFonts w:eastAsia="Batang"/>
              </w:rPr>
              <w:t>2</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11" w:lineRule="exact"/>
              <w:ind w:left="40"/>
            </w:pPr>
            <w:r>
              <w:rPr>
                <w:rStyle w:val="CenturySchoolbook85pt0pt"/>
                <w:rFonts w:eastAsia="Batang"/>
              </w:rPr>
              <w:t>Кофейный напиток с молоком</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right="340"/>
              <w:jc w:val="right"/>
            </w:pPr>
            <w:r>
              <w:rPr>
                <w:rStyle w:val="CenturySchoolbook85pt0pt"/>
                <w:rFonts w:eastAsia="Batang"/>
              </w:rPr>
              <w:t>180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1,50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1,50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20"/>
            </w:pPr>
            <w:r>
              <w:rPr>
                <w:rStyle w:val="CenturySchoolbook85pt0pt"/>
                <w:rFonts w:eastAsia="Batang"/>
              </w:rPr>
              <w:t>12,50</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
                <w:rFonts w:eastAsia="Batang"/>
              </w:rPr>
              <w:t>58,00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0,02</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0,01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0,65</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102,00</w:t>
            </w:r>
          </w:p>
        </w:tc>
        <w:tc>
          <w:tcPr>
            <w:tcW w:w="917"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0,03</w:t>
            </w:r>
          </w:p>
        </w:tc>
      </w:tr>
      <w:tr w:rsidR="003F47B3" w:rsidTr="003F47B3">
        <w:trPr>
          <w:trHeight w:val="437"/>
        </w:trPr>
        <w:tc>
          <w:tcPr>
            <w:tcW w:w="69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60"/>
            </w:pPr>
            <w:r>
              <w:rPr>
                <w:rStyle w:val="CenturySchoolbook85pt0pt"/>
                <w:rFonts w:eastAsia="Batang"/>
              </w:rPr>
              <w:t>3</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11" w:lineRule="exact"/>
              <w:ind w:left="40"/>
            </w:pPr>
            <w:r>
              <w:rPr>
                <w:rStyle w:val="CenturySchoolbook85pt0pt"/>
                <w:rFonts w:eastAsia="Batang"/>
              </w:rPr>
              <w:t>Бутерброд с маслом и сыром</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right="340"/>
              <w:jc w:val="right"/>
            </w:pPr>
            <w:r>
              <w:rPr>
                <w:rStyle w:val="CenturySchoolbook85pt0pt"/>
                <w:rFonts w:eastAsia="Batang"/>
              </w:rPr>
              <w:t>30/6/11</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4,84</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8,38</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20"/>
            </w:pPr>
            <w:r>
              <w:rPr>
                <w:rStyle w:val="CenturySchoolbook85pt0pt"/>
                <w:rFonts w:eastAsia="Batang"/>
              </w:rPr>
              <w:t>14,63</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
                <w:rFonts w:eastAsia="Batang"/>
              </w:rPr>
              <w:t>156,00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0,03</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0,02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0,18</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116,72</w:t>
            </w:r>
          </w:p>
        </w:tc>
        <w:tc>
          <w:tcPr>
            <w:tcW w:w="917"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0,46</w:t>
            </w:r>
          </w:p>
        </w:tc>
      </w:tr>
      <w:tr w:rsidR="003F47B3" w:rsidTr="003F47B3">
        <w:trPr>
          <w:trHeight w:val="216"/>
        </w:trPr>
        <w:tc>
          <w:tcPr>
            <w:tcW w:w="69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rPr>
                <w:sz w:val="10"/>
                <w:szCs w:val="10"/>
              </w:rPr>
            </w:pP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40"/>
            </w:pPr>
            <w:r>
              <w:rPr>
                <w:rStyle w:val="CenturySchoolbook85pt0pt"/>
                <w:rFonts w:eastAsia="Batang"/>
              </w:rPr>
              <w:t>Итого</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rPr>
                <w:sz w:val="10"/>
                <w:szCs w:val="10"/>
              </w:rPr>
            </w:pP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25,94</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26,58</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20"/>
            </w:pPr>
            <w:r>
              <w:rPr>
                <w:rStyle w:val="CenturySchoolbook85pt0pt"/>
                <w:rFonts w:eastAsia="Batang"/>
              </w:rPr>
              <w:t>70,23</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
                <w:rFonts w:eastAsia="Batang"/>
              </w:rPr>
              <w:t>689,30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0,15</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0,23</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1,37</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518,24</w:t>
            </w:r>
          </w:p>
        </w:tc>
        <w:tc>
          <w:tcPr>
            <w:tcW w:w="917"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1,49</w:t>
            </w:r>
          </w:p>
        </w:tc>
      </w:tr>
      <w:tr w:rsidR="003F47B3" w:rsidTr="003F47B3">
        <w:trPr>
          <w:trHeight w:val="221"/>
        </w:trPr>
        <w:tc>
          <w:tcPr>
            <w:tcW w:w="12795" w:type="dxa"/>
            <w:gridSpan w:val="12"/>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6020"/>
            </w:pPr>
            <w:r>
              <w:rPr>
                <w:rStyle w:val="CenturySchoolbook85pt0pt"/>
                <w:rFonts w:eastAsia="Batang"/>
              </w:rPr>
              <w:t>2 завтрак</w:t>
            </w:r>
          </w:p>
        </w:tc>
      </w:tr>
      <w:tr w:rsidR="003F47B3" w:rsidTr="003F47B3">
        <w:trPr>
          <w:trHeight w:val="432"/>
        </w:trPr>
        <w:tc>
          <w:tcPr>
            <w:tcW w:w="69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60"/>
            </w:pPr>
            <w:r>
              <w:rPr>
                <w:rStyle w:val="CenturySchoolbook85pt0pt"/>
                <w:rFonts w:eastAsia="Batang"/>
              </w:rPr>
              <w:t>ГП</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40"/>
            </w:pPr>
            <w:r>
              <w:rPr>
                <w:rStyle w:val="CenturySchoolbook85pt0pt"/>
                <w:rFonts w:eastAsia="Batang"/>
              </w:rPr>
              <w:t>Сок фруктовый (овощной)</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right="340"/>
              <w:jc w:val="right"/>
            </w:pPr>
            <w:r>
              <w:rPr>
                <w:rStyle w:val="CenturySchoolbook85pt0pt"/>
                <w:rFonts w:eastAsia="Batang"/>
              </w:rPr>
              <w:t>100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0,20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0,10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20"/>
            </w:pPr>
            <w:r>
              <w:rPr>
                <w:rStyle w:val="CenturySchoolbook85pt0pt"/>
                <w:rFonts w:eastAsia="Batang"/>
              </w:rPr>
              <w:t>10,10</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
                <w:rFonts w:eastAsia="Batang"/>
              </w:rPr>
              <w:t>46,00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0,01</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0,01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2,00</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7,00</w:t>
            </w:r>
          </w:p>
        </w:tc>
        <w:tc>
          <w:tcPr>
            <w:tcW w:w="917"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0,20</w:t>
            </w:r>
          </w:p>
        </w:tc>
      </w:tr>
      <w:tr w:rsidR="003F47B3" w:rsidTr="003F47B3">
        <w:trPr>
          <w:trHeight w:val="216"/>
        </w:trPr>
        <w:tc>
          <w:tcPr>
            <w:tcW w:w="69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rPr>
                <w:sz w:val="10"/>
                <w:szCs w:val="10"/>
              </w:rPr>
            </w:pP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40"/>
            </w:pPr>
            <w:r>
              <w:rPr>
                <w:rStyle w:val="CenturySchoolbook85pt0pt"/>
                <w:rFonts w:eastAsia="Batang"/>
              </w:rPr>
              <w:t>Итого ,</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rPr>
                <w:sz w:val="10"/>
                <w:szCs w:val="10"/>
              </w:rPr>
            </w:pP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0,20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0,10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20"/>
            </w:pPr>
            <w:r>
              <w:rPr>
                <w:rStyle w:val="CenturySchoolbook85pt0pt"/>
                <w:rFonts w:eastAsia="Batang"/>
              </w:rPr>
              <w:t>10,10</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
                <w:rFonts w:eastAsia="Batang"/>
              </w:rPr>
              <w:t>46,00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0,01</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0,01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2,00</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7,00</w:t>
            </w:r>
          </w:p>
        </w:tc>
        <w:tc>
          <w:tcPr>
            <w:tcW w:w="917"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0,20</w:t>
            </w:r>
          </w:p>
        </w:tc>
      </w:tr>
      <w:tr w:rsidR="003F47B3" w:rsidTr="003F47B3">
        <w:trPr>
          <w:trHeight w:val="216"/>
        </w:trPr>
        <w:tc>
          <w:tcPr>
            <w:tcW w:w="12795" w:type="dxa"/>
            <w:gridSpan w:val="12"/>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6220"/>
            </w:pPr>
            <w:r>
              <w:rPr>
                <w:rStyle w:val="CenturySchoolbook85pt0pt"/>
                <w:rFonts w:eastAsia="Batang"/>
              </w:rPr>
              <w:t>Обед</w:t>
            </w:r>
          </w:p>
        </w:tc>
      </w:tr>
      <w:tr w:rsidR="003F47B3" w:rsidTr="003F47B3">
        <w:trPr>
          <w:trHeight w:val="432"/>
        </w:trPr>
        <w:tc>
          <w:tcPr>
            <w:tcW w:w="69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60"/>
            </w:pPr>
            <w:r>
              <w:rPr>
                <w:rStyle w:val="CenturySchoolbook85pt0pt"/>
                <w:rFonts w:eastAsia="Batang"/>
              </w:rPr>
              <w:t>81</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06" w:lineRule="exact"/>
              <w:ind w:left="40"/>
            </w:pPr>
            <w:r>
              <w:rPr>
                <w:rStyle w:val="CenturySchoolbook85pt0pt"/>
                <w:rFonts w:eastAsia="Batang"/>
              </w:rPr>
              <w:t>Салат из свеклы с чесноком</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right="340"/>
              <w:jc w:val="right"/>
            </w:pPr>
            <w:r>
              <w:rPr>
                <w:rStyle w:val="CenturySchoolbook85pt0pt"/>
                <w:rFonts w:eastAsia="Batang"/>
              </w:rPr>
              <w:t>60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0,89</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3,06</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20"/>
            </w:pPr>
            <w:r>
              <w:rPr>
                <w:rStyle w:val="CenturySchoolbook85pt0pt"/>
                <w:rFonts w:eastAsia="Batang"/>
              </w:rPr>
              <w:t>5,24</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
                <w:rFonts w:eastAsia="Batang"/>
              </w:rPr>
              <w:t>51,00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0,010</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0,01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5,83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21,64</w:t>
            </w:r>
          </w:p>
        </w:tc>
        <w:tc>
          <w:tcPr>
            <w:tcW w:w="917"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0,81</w:t>
            </w:r>
          </w:p>
        </w:tc>
      </w:tr>
      <w:tr w:rsidR="003F47B3" w:rsidTr="003F47B3">
        <w:trPr>
          <w:trHeight w:val="437"/>
        </w:trPr>
        <w:tc>
          <w:tcPr>
            <w:tcW w:w="69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60"/>
            </w:pPr>
            <w:r>
              <w:rPr>
                <w:rStyle w:val="CenturySchoolbook85pt0pt"/>
                <w:rFonts w:eastAsia="Batang"/>
              </w:rPr>
              <w:t>34</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06" w:lineRule="exact"/>
              <w:ind w:left="40"/>
            </w:pPr>
            <w:r>
              <w:rPr>
                <w:rStyle w:val="CenturySchoolbook85pt0pt"/>
                <w:rFonts w:eastAsia="Batang"/>
              </w:rPr>
              <w:t>Щи из свежей капусты, с мясом и со сметаной</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right="340"/>
              <w:jc w:val="right"/>
            </w:pPr>
            <w:r>
              <w:rPr>
                <w:rStyle w:val="CenturySchoolbook85pt0pt"/>
                <w:rFonts w:eastAsia="Batang"/>
              </w:rPr>
              <w:t>250/10/6</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3,68</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7,07</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20"/>
            </w:pPr>
            <w:r>
              <w:rPr>
                <w:rStyle w:val="CenturySchoolbook85pt0pt"/>
                <w:rFonts w:eastAsia="Batang"/>
              </w:rPr>
              <w:t>8,58</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
                <w:rFonts w:eastAsia="Batang"/>
              </w:rPr>
              <w:t>118,00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0,06</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0,04</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19,41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46,81</w:t>
            </w:r>
          </w:p>
        </w:tc>
        <w:tc>
          <w:tcPr>
            <w:tcW w:w="917"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0,85</w:t>
            </w:r>
          </w:p>
        </w:tc>
      </w:tr>
      <w:tr w:rsidR="003F47B3" w:rsidTr="003F47B3">
        <w:trPr>
          <w:trHeight w:val="432"/>
        </w:trPr>
        <w:tc>
          <w:tcPr>
            <w:tcW w:w="69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60"/>
            </w:pPr>
            <w:r>
              <w:rPr>
                <w:rStyle w:val="CenturySchoolbook85pt0pt"/>
                <w:rFonts w:eastAsia="Batang"/>
              </w:rPr>
              <w:t>6</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11" w:lineRule="exact"/>
              <w:ind w:left="40"/>
            </w:pPr>
            <w:r>
              <w:rPr>
                <w:rStyle w:val="CenturySchoolbook85pt0pt"/>
                <w:rFonts w:eastAsia="Batang"/>
              </w:rPr>
              <w:t>Котлеты,биточки, шницели из говядины</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right="340"/>
              <w:jc w:val="right"/>
            </w:pPr>
            <w:r>
              <w:rPr>
                <w:rStyle w:val="CenturySchoolbook85pt0pt"/>
                <w:rFonts w:eastAsia="Batang"/>
              </w:rPr>
              <w:t>80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11,76</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9,76</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20"/>
            </w:pPr>
            <w:r>
              <w:rPr>
                <w:rStyle w:val="CenturySchoolbook85pt0pt"/>
                <w:rFonts w:eastAsia="Batang"/>
              </w:rPr>
              <w:t>8,48</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
                <w:rFonts w:eastAsia="Batang"/>
              </w:rPr>
              <w:t>166,86</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0,05</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0,02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0,87</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26,07</w:t>
            </w:r>
          </w:p>
        </w:tc>
        <w:tc>
          <w:tcPr>
            <w:tcW w:w="917"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1,01</w:t>
            </w:r>
          </w:p>
        </w:tc>
      </w:tr>
      <w:tr w:rsidR="003F47B3" w:rsidTr="003F47B3">
        <w:trPr>
          <w:trHeight w:val="216"/>
        </w:trPr>
        <w:tc>
          <w:tcPr>
            <w:tcW w:w="69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60"/>
            </w:pPr>
            <w:r>
              <w:rPr>
                <w:rStyle w:val="CenturySchoolbook85pt0pt"/>
                <w:rFonts w:eastAsia="Batang"/>
              </w:rPr>
              <w:t>7</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40"/>
            </w:pPr>
            <w:r>
              <w:rPr>
                <w:rStyle w:val="CenturySchoolbook85pt0pt"/>
                <w:rFonts w:eastAsia="Batang"/>
              </w:rPr>
              <w:t>Соус красный основной</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right="340"/>
              <w:jc w:val="right"/>
            </w:pPr>
            <w:r>
              <w:rPr>
                <w:rStyle w:val="CenturySchoolbook85pt0pt"/>
                <w:rFonts w:eastAsia="Batang"/>
              </w:rPr>
              <w:t>50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0,69</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1,95</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20"/>
            </w:pPr>
            <w:r>
              <w:rPr>
                <w:rStyle w:val="CenturySchoolbook85pt0pt"/>
                <w:rFonts w:eastAsia="Batang"/>
              </w:rPr>
              <w:t>3,09</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
                <w:rFonts w:eastAsia="Batang"/>
              </w:rPr>
              <w:t>31,00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0,01</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0,10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0,00</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0,00</w:t>
            </w:r>
          </w:p>
        </w:tc>
        <w:tc>
          <w:tcPr>
            <w:tcW w:w="917"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0,39</w:t>
            </w:r>
          </w:p>
        </w:tc>
      </w:tr>
      <w:tr w:rsidR="003F47B3" w:rsidTr="003F47B3">
        <w:trPr>
          <w:trHeight w:val="221"/>
        </w:trPr>
        <w:tc>
          <w:tcPr>
            <w:tcW w:w="69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60"/>
            </w:pPr>
            <w:r>
              <w:rPr>
                <w:rStyle w:val="CenturySchoolbook85pt0pt"/>
                <w:rFonts w:eastAsia="Batang"/>
              </w:rPr>
              <w:t>93</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40"/>
            </w:pPr>
            <w:r>
              <w:rPr>
                <w:rStyle w:val="CenturySchoolbook85pt0pt"/>
                <w:rFonts w:eastAsia="Batang"/>
              </w:rPr>
              <w:t>Горошница</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F47B3" w:rsidRPr="000C172F" w:rsidRDefault="000C172F" w:rsidP="003F47B3">
            <w:pPr>
              <w:pStyle w:val="81"/>
              <w:shd w:val="clear" w:color="auto" w:fill="auto"/>
              <w:spacing w:line="240" w:lineRule="auto"/>
              <w:ind w:right="340"/>
              <w:jc w:val="right"/>
              <w:rPr>
                <w:rFonts w:ascii="Times New Roman" w:hAnsi="Times New Roman" w:cs="Times New Roman"/>
              </w:rPr>
            </w:pPr>
            <w:r w:rsidRPr="000C172F">
              <w:rPr>
                <w:rStyle w:val="81pt"/>
                <w:rFonts w:ascii="Times New Roman" w:hAnsi="Times New Roman" w:cs="Times New Roman"/>
                <w:lang w:val="ru-RU"/>
              </w:rPr>
              <w:t>150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12,00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4,71</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20"/>
            </w:pPr>
            <w:r>
              <w:rPr>
                <w:rStyle w:val="CenturySchoolbook85pt0pt"/>
                <w:rFonts w:eastAsia="Batang"/>
              </w:rPr>
              <w:t>30,75</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
                <w:rFonts w:eastAsia="Batang"/>
              </w:rPr>
              <w:t>238,50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0,15</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0,20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0,00</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64,62</w:t>
            </w:r>
          </w:p>
        </w:tc>
        <w:tc>
          <w:tcPr>
            <w:tcW w:w="917"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1,00</w:t>
            </w:r>
          </w:p>
        </w:tc>
      </w:tr>
      <w:tr w:rsidR="003F47B3" w:rsidTr="003F47B3">
        <w:trPr>
          <w:trHeight w:val="653"/>
        </w:trPr>
        <w:tc>
          <w:tcPr>
            <w:tcW w:w="69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60"/>
            </w:pPr>
            <w:r>
              <w:rPr>
                <w:rStyle w:val="CenturySchoolbook85pt0pt"/>
                <w:rFonts w:eastAsia="Batang"/>
              </w:rPr>
              <w:t>87</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06" w:lineRule="exact"/>
              <w:ind w:left="40"/>
            </w:pPr>
            <w:r>
              <w:rPr>
                <w:rStyle w:val="CenturySchoolbook85pt0pt"/>
                <w:rFonts w:eastAsia="Batang"/>
              </w:rPr>
              <w:t>Напиток</w:t>
            </w:r>
          </w:p>
          <w:p w:rsidR="003F47B3" w:rsidRDefault="003F47B3" w:rsidP="003F47B3">
            <w:pPr>
              <w:pStyle w:val="1"/>
              <w:shd w:val="clear" w:color="auto" w:fill="auto"/>
              <w:spacing w:line="206" w:lineRule="exact"/>
              <w:ind w:left="40"/>
            </w:pPr>
            <w:r>
              <w:rPr>
                <w:rStyle w:val="CenturySchoolbook85pt0pt"/>
                <w:rFonts w:eastAsia="Batang"/>
              </w:rPr>
              <w:t>витаминизированный "Валетек"</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right="340"/>
              <w:jc w:val="right"/>
            </w:pPr>
            <w:r>
              <w:rPr>
                <w:rStyle w:val="CenturySchoolbook85pt0pt"/>
                <w:rFonts w:eastAsia="Batang"/>
              </w:rPr>
              <w:t>240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0,00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0,00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20"/>
            </w:pPr>
            <w:r>
              <w:rPr>
                <w:rStyle w:val="CenturySchoolbook85pt0pt"/>
                <w:rFonts w:eastAsia="Batang"/>
              </w:rPr>
              <w:t>23,28</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
                <w:rFonts w:eastAsia="Batang"/>
              </w:rPr>
              <w:t>90,00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0,37</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0,41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24,00</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0,00</w:t>
            </w:r>
          </w:p>
        </w:tc>
        <w:tc>
          <w:tcPr>
            <w:tcW w:w="917"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0,00</w:t>
            </w:r>
          </w:p>
        </w:tc>
      </w:tr>
      <w:tr w:rsidR="003F47B3" w:rsidTr="003F47B3">
        <w:trPr>
          <w:trHeight w:val="437"/>
        </w:trPr>
        <w:tc>
          <w:tcPr>
            <w:tcW w:w="69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60"/>
            </w:pPr>
            <w:r>
              <w:rPr>
                <w:rStyle w:val="CenturySchoolbook85pt0pt"/>
                <w:rFonts w:eastAsia="Batang"/>
              </w:rPr>
              <w:t>ГП</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11" w:lineRule="exact"/>
              <w:ind w:left="40"/>
            </w:pPr>
            <w:r>
              <w:rPr>
                <w:rStyle w:val="CenturySchoolbook85pt0pt"/>
                <w:rFonts w:eastAsia="Batang"/>
              </w:rPr>
              <w:t>Хлеб пшеничный или хлеб зерновой</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right="340"/>
              <w:jc w:val="right"/>
            </w:pPr>
            <w:r>
              <w:rPr>
                <w:rStyle w:val="CenturySchoolbook85pt0pt"/>
                <w:rFonts w:eastAsia="Batang"/>
              </w:rPr>
              <w:t>50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4,00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0,50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20"/>
            </w:pPr>
            <w:r>
              <w:rPr>
                <w:rStyle w:val="CenturySchoolbook85pt0pt"/>
                <w:rFonts w:eastAsia="Batang"/>
              </w:rPr>
              <w:t>24,10</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
                <w:rFonts w:eastAsia="Batang"/>
              </w:rPr>
              <w:t>118,00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0,08</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0,03</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0,00</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12,00</w:t>
            </w:r>
          </w:p>
        </w:tc>
        <w:tc>
          <w:tcPr>
            <w:tcW w:w="917"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1,00</w:t>
            </w:r>
          </w:p>
        </w:tc>
      </w:tr>
      <w:tr w:rsidR="003F47B3" w:rsidTr="003F47B3">
        <w:trPr>
          <w:trHeight w:val="437"/>
        </w:trPr>
        <w:tc>
          <w:tcPr>
            <w:tcW w:w="69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60"/>
            </w:pPr>
            <w:r>
              <w:rPr>
                <w:rStyle w:val="CenturySchoolbook85pt0pt"/>
                <w:rFonts w:eastAsia="Batang"/>
              </w:rPr>
              <w:t>ГП</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11" w:lineRule="exact"/>
              <w:ind w:left="40"/>
            </w:pPr>
            <w:r>
              <w:rPr>
                <w:rStyle w:val="CenturySchoolbook85pt0pt"/>
                <w:rFonts w:eastAsia="Batang"/>
              </w:rPr>
              <w:t>Хлеб ржаной (ржано- пшеничный)</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right="340"/>
              <w:jc w:val="right"/>
            </w:pPr>
            <w:r>
              <w:rPr>
                <w:rStyle w:val="CenturySchoolbook85pt0pt"/>
                <w:rFonts w:eastAsia="Batang"/>
              </w:rPr>
              <w:t>50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2,80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0,60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20"/>
            </w:pPr>
            <w:r>
              <w:rPr>
                <w:rStyle w:val="CenturySchoolbook85pt0pt"/>
                <w:rFonts w:eastAsia="Batang"/>
              </w:rPr>
              <w:t>24,70</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
                <w:rFonts w:eastAsia="Batang"/>
              </w:rPr>
              <w:t>116,00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0,06</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0,02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0,00</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12,00</w:t>
            </w:r>
          </w:p>
        </w:tc>
        <w:tc>
          <w:tcPr>
            <w:tcW w:w="917"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1,60</w:t>
            </w:r>
          </w:p>
        </w:tc>
      </w:tr>
      <w:tr w:rsidR="003F47B3" w:rsidTr="003F47B3">
        <w:trPr>
          <w:trHeight w:val="230"/>
        </w:trPr>
        <w:tc>
          <w:tcPr>
            <w:tcW w:w="69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rPr>
                <w:sz w:val="10"/>
                <w:szCs w:val="10"/>
              </w:rPr>
            </w:pP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40"/>
            </w:pPr>
            <w:r>
              <w:rPr>
                <w:rStyle w:val="CenturySchoolbook85pt0pt"/>
                <w:rFonts w:eastAsia="Batang"/>
              </w:rPr>
              <w:t>Итого</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rPr>
                <w:sz w:val="10"/>
                <w:szCs w:val="10"/>
              </w:rPr>
            </w:pP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35,82</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40"/>
            </w:pPr>
            <w:r>
              <w:rPr>
                <w:rStyle w:val="CenturySchoolbook85pt0pt"/>
                <w:rFonts w:eastAsia="Batang"/>
              </w:rPr>
              <w:t>27,65</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20"/>
            </w:pPr>
            <w:r>
              <w:rPr>
                <w:rStyle w:val="CenturySchoolbook85pt0pt"/>
                <w:rFonts w:eastAsia="Batang"/>
              </w:rPr>
              <w:t>128,22</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jc w:val="center"/>
            </w:pPr>
            <w:r>
              <w:rPr>
                <w:rStyle w:val="CenturySchoolbook85pt0pt"/>
                <w:rFonts w:eastAsia="Batang"/>
              </w:rPr>
              <w:t>929,36</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0,79</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180"/>
            </w:pPr>
            <w:r>
              <w:rPr>
                <w:rStyle w:val="CenturySchoolbook85pt0pt"/>
                <w:rFonts w:eastAsia="Batang"/>
              </w:rPr>
              <w:t>0,83</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50,11</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200"/>
            </w:pPr>
            <w:r>
              <w:rPr>
                <w:rStyle w:val="CenturySchoolbook85pt0pt"/>
                <w:rFonts w:eastAsia="Batang"/>
              </w:rPr>
              <w:t>183,14</w:t>
            </w:r>
          </w:p>
        </w:tc>
        <w:tc>
          <w:tcPr>
            <w:tcW w:w="917" w:type="dxa"/>
            <w:tcBorders>
              <w:top w:val="single" w:sz="4" w:space="0" w:color="auto"/>
              <w:left w:val="single" w:sz="4" w:space="0" w:color="auto"/>
              <w:bottom w:val="single" w:sz="4" w:space="0" w:color="auto"/>
              <w:right w:val="single" w:sz="4" w:space="0" w:color="auto"/>
            </w:tcBorders>
            <w:shd w:val="clear" w:color="auto" w:fill="FFFFFF"/>
          </w:tcPr>
          <w:p w:rsidR="003F47B3" w:rsidRDefault="003F47B3" w:rsidP="003F47B3">
            <w:pPr>
              <w:pStyle w:val="1"/>
              <w:shd w:val="clear" w:color="auto" w:fill="auto"/>
              <w:spacing w:line="240" w:lineRule="auto"/>
              <w:ind w:left="300"/>
            </w:pPr>
            <w:r>
              <w:rPr>
                <w:rStyle w:val="CenturySchoolbook85pt0pt"/>
                <w:rFonts w:eastAsia="Batang"/>
              </w:rPr>
              <w:t>6,66</w:t>
            </w:r>
          </w:p>
        </w:tc>
      </w:tr>
    </w:tbl>
    <w:p w:rsidR="003F47B3" w:rsidRDefault="003F47B3" w:rsidP="003F47B3">
      <w:pPr>
        <w:rPr>
          <w:rFonts w:ascii="Times New Roman" w:hAnsi="Times New Roman" w:cs="Times New Roman"/>
          <w:sz w:val="24"/>
          <w:szCs w:val="24"/>
        </w:rPr>
      </w:pPr>
    </w:p>
    <w:p w:rsidR="00F5798B" w:rsidRDefault="00F5798B" w:rsidP="003F47B3">
      <w:pPr>
        <w:rPr>
          <w:rFonts w:ascii="Times New Roman" w:hAnsi="Times New Roman" w:cs="Times New Roman"/>
          <w:sz w:val="24"/>
          <w:szCs w:val="24"/>
        </w:rPr>
      </w:pPr>
    </w:p>
    <w:p w:rsidR="00F5798B" w:rsidRDefault="00F5798B" w:rsidP="003F47B3">
      <w:pPr>
        <w:rPr>
          <w:rFonts w:ascii="Times New Roman" w:hAnsi="Times New Roman" w:cs="Times New Roman"/>
          <w:sz w:val="24"/>
          <w:szCs w:val="24"/>
        </w:rPr>
      </w:pPr>
    </w:p>
    <w:p w:rsidR="00F5798B" w:rsidRDefault="00F5798B" w:rsidP="003F47B3">
      <w:pPr>
        <w:rPr>
          <w:rFonts w:ascii="Times New Roman" w:hAnsi="Times New Roman" w:cs="Times New Roman"/>
          <w:sz w:val="24"/>
          <w:szCs w:val="24"/>
        </w:rPr>
      </w:pPr>
    </w:p>
    <w:tbl>
      <w:tblPr>
        <w:tblpPr w:leftFromText="180" w:rightFromText="180" w:vertAnchor="text" w:horzAnchor="margin" w:tblpY="245"/>
        <w:tblW w:w="0" w:type="auto"/>
        <w:tblLayout w:type="fixed"/>
        <w:tblCellMar>
          <w:left w:w="10" w:type="dxa"/>
          <w:right w:w="10" w:type="dxa"/>
        </w:tblCellMar>
        <w:tblLook w:val="0000"/>
      </w:tblPr>
      <w:tblGrid>
        <w:gridCol w:w="672"/>
        <w:gridCol w:w="2294"/>
        <w:gridCol w:w="998"/>
        <w:gridCol w:w="811"/>
        <w:gridCol w:w="816"/>
        <w:gridCol w:w="1022"/>
        <w:gridCol w:w="2366"/>
        <w:gridCol w:w="686"/>
        <w:gridCol w:w="658"/>
        <w:gridCol w:w="725"/>
        <w:gridCol w:w="797"/>
        <w:gridCol w:w="922"/>
      </w:tblGrid>
      <w:tr w:rsidR="00F5798B" w:rsidTr="00F5798B">
        <w:trPr>
          <w:trHeight w:val="235"/>
        </w:trPr>
        <w:tc>
          <w:tcPr>
            <w:tcW w:w="12767" w:type="dxa"/>
            <w:gridSpan w:val="12"/>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6060"/>
              <w:rPr>
                <w:rStyle w:val="CenturySchoolbook85pt0pt"/>
                <w:rFonts w:eastAsia="Batang"/>
              </w:rPr>
            </w:pPr>
          </w:p>
          <w:p w:rsidR="00F5798B" w:rsidRDefault="00F5798B" w:rsidP="00F5798B">
            <w:pPr>
              <w:pStyle w:val="1"/>
              <w:shd w:val="clear" w:color="auto" w:fill="auto"/>
              <w:spacing w:line="240" w:lineRule="auto"/>
              <w:ind w:left="6060"/>
            </w:pPr>
            <w:r>
              <w:rPr>
                <w:rStyle w:val="CenturySchoolbook85pt0pt"/>
                <w:rFonts w:eastAsia="Batang"/>
              </w:rPr>
              <w:t>Полдник</w:t>
            </w:r>
          </w:p>
        </w:tc>
      </w:tr>
      <w:tr w:rsidR="00F5798B" w:rsidTr="00F5798B">
        <w:trPr>
          <w:trHeight w:val="216"/>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40"/>
            </w:pPr>
            <w:r>
              <w:rPr>
                <w:rStyle w:val="CenturySchoolbook85pt0pt"/>
                <w:rFonts w:eastAsia="Batang"/>
              </w:rPr>
              <w:t>21</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40"/>
            </w:pPr>
            <w:r>
              <w:rPr>
                <w:rStyle w:val="CenturySchoolbook85pt0pt"/>
                <w:rFonts w:eastAsia="Batang"/>
              </w:rPr>
              <w:t>Кисломолочный продукт</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40"/>
            </w:pPr>
            <w:r>
              <w:rPr>
                <w:rStyle w:val="CenturySchoolbook85pt0pt"/>
                <w:rFonts w:eastAsia="Batang"/>
              </w:rPr>
              <w:t>160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20"/>
            </w:pPr>
            <w:r>
              <w:rPr>
                <w:rStyle w:val="CenturySchoolbook85pt0pt"/>
                <w:rFonts w:eastAsia="Batang"/>
              </w:rPr>
              <w:t>4,64</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20"/>
            </w:pPr>
            <w:r>
              <w:rPr>
                <w:rStyle w:val="CenturySchoolbook85pt0pt"/>
                <w:rFonts w:eastAsia="Batang"/>
              </w:rPr>
              <w:t>5,12</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00"/>
            </w:pPr>
            <w:r>
              <w:rPr>
                <w:rStyle w:val="CenturySchoolbook85pt0pt"/>
                <w:rFonts w:eastAsia="Batang"/>
              </w:rPr>
              <w:t>6,40</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940"/>
            </w:pPr>
            <w:r>
              <w:rPr>
                <w:rStyle w:val="CenturySchoolbook85pt0pt"/>
                <w:rFonts w:eastAsia="Batang"/>
              </w:rPr>
              <w:t>94,40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
                <w:rFonts w:eastAsia="Batang"/>
              </w:rPr>
              <w:t>0,04</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
                <w:rFonts w:eastAsia="Batang"/>
              </w:rPr>
              <w:t>0,28</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
                <w:rFonts w:eastAsia="Batang"/>
              </w:rPr>
              <w:t>1,12</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
                <w:rFonts w:eastAsia="Batang"/>
              </w:rPr>
              <w:t>192,00</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80"/>
            </w:pPr>
            <w:r>
              <w:rPr>
                <w:rStyle w:val="CenturySchoolbook85pt0pt"/>
                <w:rFonts w:eastAsia="Batang"/>
              </w:rPr>
              <w:t>0,16</w:t>
            </w:r>
          </w:p>
        </w:tc>
      </w:tr>
      <w:tr w:rsidR="00F5798B" w:rsidTr="00F5798B">
        <w:trPr>
          <w:trHeight w:val="432"/>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40"/>
            </w:pPr>
            <w:r>
              <w:rPr>
                <w:rStyle w:val="CenturySchoolbook85pt0pt"/>
                <w:rFonts w:eastAsia="Batang"/>
              </w:rPr>
              <w:t>11</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06" w:lineRule="exact"/>
              <w:ind w:left="40"/>
            </w:pPr>
            <w:r>
              <w:rPr>
                <w:rStyle w:val="CenturySchoolbook85pt0pt"/>
                <w:rFonts w:eastAsia="Batang"/>
              </w:rPr>
              <w:t>Пирог открытый с яблоками</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40"/>
            </w:pPr>
            <w:r>
              <w:rPr>
                <w:rStyle w:val="CenturySchoolbook85pt0pt"/>
                <w:rFonts w:eastAsia="Batang"/>
              </w:rPr>
              <w:t>70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20"/>
            </w:pPr>
            <w:r>
              <w:rPr>
                <w:rStyle w:val="CenturySchoolbook85pt0pt"/>
                <w:rFonts w:eastAsia="Batang"/>
              </w:rPr>
              <w:t>4,58</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20"/>
            </w:pPr>
            <w:r>
              <w:rPr>
                <w:rStyle w:val="CenturySchoolbook85pt0pt"/>
                <w:rFonts w:eastAsia="Batang"/>
              </w:rPr>
              <w:t>2,69</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00"/>
            </w:pPr>
            <w:r>
              <w:rPr>
                <w:rStyle w:val="CenturySchoolbook85pt0pt"/>
                <w:rFonts w:eastAsia="Batang"/>
              </w:rPr>
              <w:t>36,99</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940"/>
            </w:pPr>
            <w:r>
              <w:rPr>
                <w:rStyle w:val="CenturySchoolbook85pt0pt"/>
                <w:rFonts w:eastAsia="Batang"/>
              </w:rPr>
              <w:t>190,00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
                <w:rFonts w:eastAsia="Batang"/>
              </w:rPr>
              <w:t>0,09</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
                <w:rFonts w:eastAsia="Batang"/>
              </w:rPr>
              <w:t>0,08</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
                <w:rFonts w:eastAsia="Batang"/>
              </w:rPr>
              <w:t>3,67</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
                <w:rFonts w:eastAsia="Batang"/>
              </w:rPr>
              <w:t>30,07</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80"/>
            </w:pPr>
            <w:r>
              <w:rPr>
                <w:rStyle w:val="CenturySchoolbook85pt0pt"/>
                <w:rFonts w:eastAsia="Batang"/>
              </w:rPr>
              <w:t>0,00</w:t>
            </w:r>
          </w:p>
        </w:tc>
      </w:tr>
      <w:tr w:rsidR="00F5798B" w:rsidTr="00F5798B">
        <w:trPr>
          <w:trHeight w:val="216"/>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rPr>
                <w:sz w:val="10"/>
                <w:szCs w:val="10"/>
              </w:rPr>
            </w:pP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40"/>
            </w:pPr>
            <w:r>
              <w:rPr>
                <w:rStyle w:val="CenturySchoolbook85pt0pt"/>
                <w:rFonts w:eastAsia="Batang"/>
              </w:rPr>
              <w:t>Итого</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rPr>
                <w:sz w:val="10"/>
                <w:szCs w:val="10"/>
              </w:rPr>
            </w:pP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20"/>
            </w:pPr>
            <w:r>
              <w:rPr>
                <w:rStyle w:val="CenturySchoolbook85pt0pt"/>
                <w:rFonts w:eastAsia="Batang"/>
              </w:rPr>
              <w:t>9,22</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20"/>
            </w:pPr>
            <w:r>
              <w:rPr>
                <w:rStyle w:val="CenturySchoolbook85pt0pt"/>
                <w:rFonts w:eastAsia="Batang"/>
              </w:rPr>
              <w:t>7,81</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00"/>
            </w:pPr>
            <w:r>
              <w:rPr>
                <w:rStyle w:val="CenturySchoolbook85pt0pt"/>
                <w:rFonts w:eastAsia="Batang"/>
              </w:rPr>
              <w:t>43,39</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940"/>
            </w:pPr>
            <w:r>
              <w:rPr>
                <w:rStyle w:val="CenturySchoolbook85pt0pt"/>
                <w:rFonts w:eastAsia="Batang"/>
              </w:rPr>
              <w:t>284,40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
                <w:rFonts w:eastAsia="Batang"/>
              </w:rPr>
              <w:t>0,13</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
                <w:rFonts w:eastAsia="Batang"/>
              </w:rPr>
              <w:t>0,36</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
                <w:rFonts w:eastAsia="Batang"/>
              </w:rPr>
              <w:t>4,79</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
                <w:rFonts w:eastAsia="Batang"/>
              </w:rPr>
              <w:t>222,07</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80"/>
            </w:pPr>
            <w:r>
              <w:rPr>
                <w:rStyle w:val="CenturySchoolbook85pt0pt"/>
                <w:rFonts w:eastAsia="Batang"/>
              </w:rPr>
              <w:t>0,16</w:t>
            </w:r>
          </w:p>
        </w:tc>
      </w:tr>
      <w:tr w:rsidR="00F5798B" w:rsidTr="00F5798B">
        <w:trPr>
          <w:trHeight w:val="216"/>
        </w:trPr>
        <w:tc>
          <w:tcPr>
            <w:tcW w:w="12767" w:type="dxa"/>
            <w:gridSpan w:val="12"/>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6060"/>
            </w:pPr>
            <w:r>
              <w:rPr>
                <w:rStyle w:val="CenturySchoolbook85pt0pt"/>
                <w:rFonts w:eastAsia="Batang"/>
              </w:rPr>
              <w:t>Ужин</w:t>
            </w:r>
            <w:r>
              <w:rPr>
                <w:rStyle w:val="CenturySchoolbook85pt0pt"/>
                <w:rFonts w:eastAsia="Batang"/>
                <w:vertAlign w:val="superscript"/>
              </w:rPr>
              <w:t>2</w:t>
            </w:r>
          </w:p>
        </w:tc>
      </w:tr>
      <w:tr w:rsidR="00F5798B" w:rsidTr="00F5798B">
        <w:trPr>
          <w:trHeight w:val="432"/>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40"/>
            </w:pPr>
            <w:r>
              <w:rPr>
                <w:rStyle w:val="CenturySchoolbook85pt0pt"/>
                <w:rFonts w:eastAsia="Batang"/>
              </w:rPr>
              <w:t>45</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06" w:lineRule="exact"/>
              <w:ind w:left="40"/>
            </w:pPr>
            <w:r>
              <w:rPr>
                <w:rStyle w:val="CenturySchoolbook85pt0pt"/>
                <w:rFonts w:eastAsia="Batang"/>
              </w:rPr>
              <w:t>Каша вязкая пшенная молочная</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40"/>
            </w:pPr>
            <w:r>
              <w:rPr>
                <w:rStyle w:val="CenturySchoolbook85pt0pt"/>
                <w:rFonts w:eastAsia="Batang"/>
              </w:rPr>
              <w:t>200</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20"/>
            </w:pPr>
            <w:r>
              <w:rPr>
                <w:rStyle w:val="CenturySchoolbook85pt0pt"/>
                <w:rFonts w:eastAsia="Batang"/>
              </w:rPr>
              <w:t>7,02</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20"/>
            </w:pPr>
            <w:r>
              <w:rPr>
                <w:rStyle w:val="CenturySchoolbook85pt0pt"/>
                <w:rFonts w:eastAsia="Batang"/>
              </w:rPr>
              <w:t>8,92</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00"/>
            </w:pPr>
            <w:r>
              <w:rPr>
                <w:rStyle w:val="CenturySchoolbook85pt0pt"/>
                <w:rFonts w:eastAsia="Batang"/>
              </w:rPr>
              <w:t>27,41</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940"/>
            </w:pPr>
            <w:r>
              <w:rPr>
                <w:rStyle w:val="CenturySchoolbook85pt0pt"/>
                <w:rFonts w:eastAsia="Batang"/>
              </w:rPr>
              <w:t>217,00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
                <w:rFonts w:eastAsia="Batang"/>
              </w:rPr>
              <w:t>0,14</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
                <w:rFonts w:eastAsia="Batang"/>
              </w:rPr>
              <w:t>0,10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
                <w:rFonts w:eastAsia="Batang"/>
              </w:rPr>
              <w:t>1,95</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
                <w:rFonts w:eastAsia="Batang"/>
              </w:rPr>
              <w:t>185,44</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80"/>
            </w:pPr>
            <w:r>
              <w:rPr>
                <w:rStyle w:val="CenturySchoolbook85pt0pt"/>
                <w:rFonts w:eastAsia="Batang"/>
              </w:rPr>
              <w:t>0,77</w:t>
            </w:r>
          </w:p>
        </w:tc>
      </w:tr>
      <w:tr w:rsidR="00F5798B" w:rsidTr="00F5798B">
        <w:trPr>
          <w:trHeight w:val="221"/>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40"/>
            </w:pPr>
            <w:r>
              <w:rPr>
                <w:rStyle w:val="CenturySchoolbook85pt0pt"/>
                <w:rFonts w:eastAsia="Batang"/>
              </w:rPr>
              <w:t>16</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40"/>
            </w:pPr>
            <w:r>
              <w:rPr>
                <w:rStyle w:val="CenturySchoolbook85pt0pt"/>
                <w:rFonts w:eastAsia="Batang"/>
              </w:rPr>
              <w:t>Бутерброд с маслом</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40"/>
            </w:pPr>
            <w:r>
              <w:rPr>
                <w:rStyle w:val="CenturySchoolbook85pt0pt"/>
                <w:rFonts w:eastAsia="Batang"/>
              </w:rPr>
              <w:t>30/6</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20"/>
            </w:pPr>
            <w:r>
              <w:rPr>
                <w:rStyle w:val="CenturySchoolbook85pt0pt"/>
                <w:rFonts w:eastAsia="Batang"/>
              </w:rPr>
              <w:t>2,31</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20"/>
            </w:pPr>
            <w:r>
              <w:rPr>
                <w:rStyle w:val="CenturySchoolbook85pt0pt"/>
                <w:rFonts w:eastAsia="Batang"/>
              </w:rPr>
              <w:t>5,19</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00"/>
            </w:pPr>
            <w:r>
              <w:rPr>
                <w:rStyle w:val="CenturySchoolbook85pt0pt"/>
                <w:rFonts w:eastAsia="Batang"/>
              </w:rPr>
              <w:t>14,63</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940"/>
            </w:pPr>
            <w:r>
              <w:rPr>
                <w:rStyle w:val="CenturySchoolbook85pt0pt"/>
                <w:rFonts w:eastAsia="Batang"/>
              </w:rPr>
              <w:t>116,00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
                <w:rFonts w:eastAsia="Batang"/>
              </w:rPr>
              <w:t>0,03</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
                <w:rFonts w:eastAsia="Batang"/>
              </w:rPr>
              <w:t>0,02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
                <w:rFonts w:eastAsia="Batang"/>
              </w:rPr>
              <w:t>0,00</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00"/>
            </w:pPr>
            <w:r>
              <w:rPr>
                <w:rStyle w:val="CenturySchoolbook85pt0pt"/>
                <w:rFonts w:eastAsia="Batang"/>
              </w:rPr>
              <w:t>6,72</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80"/>
            </w:pPr>
            <w:r>
              <w:rPr>
                <w:rStyle w:val="CenturySchoolbook85pt0pt"/>
                <w:rFonts w:eastAsia="Batang"/>
              </w:rPr>
              <w:t>0,34</w:t>
            </w:r>
          </w:p>
        </w:tc>
      </w:tr>
      <w:tr w:rsidR="00F5798B" w:rsidTr="00F5798B">
        <w:trPr>
          <w:trHeight w:val="216"/>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40"/>
            </w:pPr>
            <w:r>
              <w:rPr>
                <w:rStyle w:val="CenturySchoolbook85pt0pt"/>
                <w:rFonts w:eastAsia="Batang"/>
              </w:rPr>
              <w:t>13</w:t>
            </w: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40"/>
            </w:pPr>
            <w:r>
              <w:rPr>
                <w:rStyle w:val="CenturySchoolbook85pt0pt"/>
                <w:rFonts w:eastAsia="Batang"/>
              </w:rPr>
              <w:t>Чай с сахаром</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40"/>
            </w:pPr>
            <w:r>
              <w:rPr>
                <w:rStyle w:val="CenturySchoolbook85pt0pt"/>
                <w:rFonts w:eastAsia="Batang"/>
              </w:rPr>
              <w:t>180/12</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20"/>
            </w:pPr>
            <w:r>
              <w:rPr>
                <w:rStyle w:val="CenturySchoolbook85pt0pt"/>
                <w:rFonts w:eastAsia="Batang"/>
              </w:rPr>
              <w:t>0,00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20"/>
            </w:pPr>
            <w:r>
              <w:rPr>
                <w:rStyle w:val="CenturySchoolbook85pt0pt"/>
                <w:rFonts w:eastAsia="Batang"/>
              </w:rPr>
              <w:t>0,00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00"/>
            </w:pPr>
            <w:r>
              <w:rPr>
                <w:rStyle w:val="CenturySchoolbook85pt0pt"/>
                <w:rFonts w:eastAsia="Batang"/>
              </w:rPr>
              <w:t>11,98</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940"/>
            </w:pPr>
            <w:r>
              <w:rPr>
                <w:rStyle w:val="CenturySchoolbook85pt0pt"/>
                <w:rFonts w:eastAsia="Batang"/>
              </w:rPr>
              <w:t>43,00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
                <w:rFonts w:eastAsia="Batang"/>
              </w:rPr>
              <w:t>0,00</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
                <w:rFonts w:eastAsia="Batang"/>
              </w:rPr>
              <w:t>0,00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
                <w:rFonts w:eastAsia="Batang"/>
              </w:rPr>
              <w:t>0,00</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00"/>
            </w:pPr>
            <w:r>
              <w:rPr>
                <w:rStyle w:val="CenturySchoolbook85pt0pt"/>
                <w:rFonts w:eastAsia="Batang"/>
              </w:rPr>
              <w:t>0,35</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80"/>
            </w:pPr>
            <w:r>
              <w:rPr>
                <w:rStyle w:val="CenturySchoolbook85pt0pt"/>
                <w:rFonts w:eastAsia="Batang"/>
              </w:rPr>
              <w:t>0,06</w:t>
            </w:r>
          </w:p>
        </w:tc>
      </w:tr>
      <w:tr w:rsidR="00F5798B" w:rsidTr="00F5798B">
        <w:trPr>
          <w:trHeight w:val="221"/>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rPr>
                <w:sz w:val="10"/>
                <w:szCs w:val="10"/>
              </w:rPr>
            </w:pP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40"/>
            </w:pPr>
            <w:r>
              <w:rPr>
                <w:rStyle w:val="CenturySchoolbook85pt0pt"/>
                <w:rFonts w:eastAsia="Batang"/>
              </w:rPr>
              <w:t>Итого</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rPr>
                <w:sz w:val="10"/>
                <w:szCs w:val="10"/>
              </w:rPr>
            </w:pP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20"/>
            </w:pPr>
            <w:r>
              <w:rPr>
                <w:rStyle w:val="CenturySchoolbook85pt0pt"/>
                <w:rFonts w:eastAsia="Batang"/>
              </w:rPr>
              <w:t>9,33</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20"/>
            </w:pPr>
            <w:r>
              <w:rPr>
                <w:rStyle w:val="CenturySchoolbook85pt0pt"/>
                <w:rFonts w:eastAsia="Batang"/>
              </w:rPr>
              <w:t>14,11</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00"/>
            </w:pPr>
            <w:r>
              <w:rPr>
                <w:rStyle w:val="CenturySchoolbook85pt0pt"/>
                <w:rFonts w:eastAsia="Batang"/>
              </w:rPr>
              <w:t>54,02</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940"/>
            </w:pPr>
            <w:r>
              <w:rPr>
                <w:rStyle w:val="CenturySchoolbook85pt0pt"/>
                <w:rFonts w:eastAsia="Batang"/>
              </w:rPr>
              <w:t>376,00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
                <w:rFonts w:eastAsia="Batang"/>
              </w:rPr>
              <w:t>0,17</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
                <w:rFonts w:eastAsia="Batang"/>
              </w:rPr>
              <w:t>0,12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
                <w:rFonts w:eastAsia="Batang"/>
              </w:rPr>
              <w:t>1,95</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
                <w:rFonts w:eastAsia="Batang"/>
              </w:rPr>
              <w:t>192,51</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80"/>
            </w:pPr>
            <w:r>
              <w:rPr>
                <w:rStyle w:val="CenturySchoolbook85pt0pt"/>
                <w:rFonts w:eastAsia="Batang"/>
              </w:rPr>
              <w:t>1,17</w:t>
            </w:r>
          </w:p>
        </w:tc>
      </w:tr>
      <w:tr w:rsidR="00F5798B" w:rsidTr="00F5798B">
        <w:trPr>
          <w:trHeight w:val="259"/>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rPr>
                <w:sz w:val="10"/>
                <w:szCs w:val="10"/>
              </w:rPr>
            </w:pP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rPr>
                <w:sz w:val="10"/>
                <w:szCs w:val="10"/>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rPr>
                <w:sz w:val="10"/>
                <w:szCs w:val="10"/>
              </w:rPr>
            </w:pP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40"/>
            </w:pPr>
            <w:r>
              <w:rPr>
                <w:rStyle w:val="CenturySchoolbook85pt0pt"/>
                <w:rFonts w:eastAsia="Batang"/>
              </w:rPr>
              <w:t>Б</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20"/>
            </w:pPr>
            <w:r>
              <w:rPr>
                <w:rStyle w:val="CenturySchoolbook85pt0pt"/>
                <w:rFonts w:eastAsia="Batang"/>
              </w:rPr>
              <w:t>Ж</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460"/>
            </w:pPr>
            <w:r>
              <w:rPr>
                <w:rStyle w:val="CenturySchoolbook85pt0pt"/>
                <w:rFonts w:eastAsia="Batang"/>
              </w:rPr>
              <w:t>У</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F5798B" w:rsidRPr="007D4AC3" w:rsidRDefault="00F5798B" w:rsidP="00F5798B">
            <w:pPr>
              <w:pStyle w:val="1"/>
              <w:shd w:val="clear" w:color="auto" w:fill="auto"/>
              <w:spacing w:line="240" w:lineRule="auto"/>
              <w:ind w:left="940"/>
              <w:rPr>
                <w:rFonts w:ascii="Times New Roman" w:hAnsi="Times New Roman" w:cs="Times New Roman"/>
                <w:sz w:val="24"/>
                <w:szCs w:val="24"/>
              </w:rPr>
            </w:pPr>
            <w:r w:rsidRPr="007D4AC3">
              <w:rPr>
                <w:rStyle w:val="CenturySchoolbook85pt0pt"/>
                <w:rFonts w:ascii="Times New Roman" w:eastAsia="Batang" w:hAnsi="Times New Roman" w:cs="Times New Roman"/>
                <w:sz w:val="24"/>
                <w:szCs w:val="24"/>
              </w:rPr>
              <w:t>Эн/ц</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F5798B" w:rsidRPr="007D4AC3" w:rsidRDefault="007D4AC3" w:rsidP="00F5798B">
            <w:pPr>
              <w:pStyle w:val="81"/>
              <w:shd w:val="clear" w:color="auto" w:fill="auto"/>
              <w:spacing w:line="240" w:lineRule="auto"/>
              <w:ind w:left="160"/>
              <w:rPr>
                <w:rFonts w:ascii="Times New Roman" w:hAnsi="Times New Roman" w:cs="Times New Roman"/>
                <w:sz w:val="20"/>
                <w:szCs w:val="20"/>
              </w:rPr>
            </w:pPr>
            <w:r w:rsidRPr="007D4AC3">
              <w:rPr>
                <w:rStyle w:val="80"/>
                <w:rFonts w:ascii="Times New Roman" w:hAnsi="Times New Roman" w:cs="Times New Roman"/>
                <w:sz w:val="20"/>
                <w:szCs w:val="20"/>
              </w:rPr>
              <w:t>В1</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F5798B" w:rsidRPr="007D4AC3" w:rsidRDefault="00F5798B" w:rsidP="00F5798B">
            <w:pPr>
              <w:pStyle w:val="81"/>
              <w:shd w:val="clear" w:color="auto" w:fill="auto"/>
              <w:spacing w:line="240" w:lineRule="auto"/>
              <w:ind w:left="160"/>
              <w:rPr>
                <w:rFonts w:ascii="Times New Roman" w:hAnsi="Times New Roman" w:cs="Times New Roman"/>
                <w:sz w:val="24"/>
                <w:szCs w:val="24"/>
              </w:rPr>
            </w:pPr>
            <w:r w:rsidRPr="007D4AC3">
              <w:rPr>
                <w:rStyle w:val="80"/>
                <w:rFonts w:ascii="Times New Roman" w:hAnsi="Times New Roman" w:cs="Times New Roman"/>
                <w:sz w:val="24"/>
                <w:szCs w:val="24"/>
              </w:rPr>
              <w:t>в</w:t>
            </w:r>
            <w:r w:rsidRPr="007D4AC3">
              <w:rPr>
                <w:rStyle w:val="80"/>
                <w:rFonts w:ascii="Times New Roman" w:hAnsi="Times New Roman" w:cs="Times New Roman"/>
                <w:sz w:val="24"/>
                <w:szCs w:val="24"/>
                <w:vertAlign w:val="subscript"/>
              </w:rPr>
              <w:t>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
                <w:rFonts w:eastAsia="Batang"/>
              </w:rPr>
              <w:t>С</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00"/>
            </w:pPr>
            <w:r>
              <w:rPr>
                <w:rStyle w:val="CenturySchoolbook85pt0pt"/>
                <w:rFonts w:eastAsia="Batang"/>
              </w:rPr>
              <w:t>Са</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80"/>
            </w:pPr>
            <w:r>
              <w:rPr>
                <w:rStyle w:val="CenturySchoolbook85pt0pt"/>
                <w:rFonts w:eastAsia="Batang"/>
                <w:lang w:val="en-US"/>
              </w:rPr>
              <w:t>Fe</w:t>
            </w:r>
          </w:p>
        </w:tc>
      </w:tr>
      <w:tr w:rsidR="00F5798B" w:rsidTr="00F5798B">
        <w:trPr>
          <w:trHeight w:val="221"/>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rPr>
                <w:sz w:val="10"/>
                <w:szCs w:val="10"/>
              </w:rPr>
            </w:pP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40"/>
            </w:pPr>
            <w:r>
              <w:rPr>
                <w:rStyle w:val="CenturySchoolbook85pt0pt"/>
                <w:rFonts w:eastAsia="Batang"/>
              </w:rPr>
              <w:t>Итого за день</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rPr>
                <w:sz w:val="10"/>
                <w:szCs w:val="10"/>
              </w:rPr>
            </w:pP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20"/>
            </w:pPr>
            <w:r>
              <w:rPr>
                <w:rStyle w:val="CenturySchoolbook85pt0pt"/>
                <w:rFonts w:eastAsia="Batang"/>
              </w:rPr>
              <w:t>80,51</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20"/>
            </w:pPr>
            <w:r>
              <w:rPr>
                <w:rStyle w:val="CenturySchoolbook85pt0pt"/>
                <w:rFonts w:eastAsia="Batang"/>
              </w:rPr>
              <w:t>76,25</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00"/>
            </w:pPr>
            <w:r>
              <w:rPr>
                <w:rStyle w:val="CenturySchoolbook85pt0pt"/>
                <w:rFonts w:eastAsia="Batang"/>
              </w:rPr>
              <w:t>305,96</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940"/>
            </w:pPr>
            <w:r>
              <w:rPr>
                <w:rStyle w:val="CenturySchoolbook85pt0pt"/>
                <w:rFonts w:eastAsia="Batang"/>
              </w:rPr>
              <w:t>2325,06</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
                <w:rFonts w:eastAsia="Batang"/>
              </w:rPr>
              <w:t>1,25</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
                <w:rFonts w:eastAsia="Batang"/>
              </w:rPr>
              <w:t>1,55</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
                <w:rFonts w:eastAsia="Batang"/>
              </w:rPr>
              <w:t>60,22</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
                <w:rFonts w:eastAsia="Batang"/>
              </w:rPr>
              <w:t>1122,96</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80"/>
            </w:pPr>
            <w:r>
              <w:rPr>
                <w:rStyle w:val="CenturySchoolbook85pt0pt"/>
                <w:rFonts w:eastAsia="Batang"/>
              </w:rPr>
              <w:t>9,68</w:t>
            </w:r>
          </w:p>
        </w:tc>
      </w:tr>
      <w:tr w:rsidR="00F5798B" w:rsidTr="00F5798B">
        <w:trPr>
          <w:trHeight w:val="216"/>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rPr>
                <w:sz w:val="10"/>
                <w:szCs w:val="10"/>
              </w:rPr>
            </w:pP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40"/>
            </w:pPr>
            <w:r>
              <w:rPr>
                <w:rStyle w:val="CenturySchoolbook85pt0pt"/>
                <w:rFonts w:eastAsia="Batang"/>
              </w:rPr>
              <w:t>Суточная потребность</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rPr>
                <w:sz w:val="10"/>
                <w:szCs w:val="10"/>
              </w:rPr>
            </w:pP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20"/>
            </w:pPr>
            <w:r>
              <w:rPr>
                <w:rStyle w:val="CenturySchoolbook85pt0pt"/>
                <w:rFonts w:eastAsia="Batang"/>
              </w:rPr>
              <w:t>54,00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20"/>
            </w:pPr>
            <w:r>
              <w:rPr>
                <w:rStyle w:val="CenturySchoolbook85pt0pt"/>
                <w:rFonts w:eastAsia="Batang"/>
              </w:rPr>
              <w:t>60,00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00"/>
            </w:pPr>
            <w:r>
              <w:rPr>
                <w:rStyle w:val="CenturySchoolbook85pt0pt"/>
                <w:rFonts w:eastAsia="Batang"/>
              </w:rPr>
              <w:t>261,00</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940"/>
            </w:pPr>
            <w:r>
              <w:rPr>
                <w:rStyle w:val="CenturySchoolbook85pt0pt"/>
                <w:rFonts w:eastAsia="Batang"/>
              </w:rPr>
              <w:t>1800,00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
                <w:rFonts w:eastAsia="Batang"/>
              </w:rPr>
              <w:t>0,90</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
                <w:rFonts w:eastAsia="Batang"/>
              </w:rPr>
              <w:t>1,00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
                <w:rFonts w:eastAsia="Batang"/>
              </w:rPr>
              <w:t>50,00</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
                <w:rFonts w:eastAsia="Batang"/>
              </w:rPr>
              <w:t>900,00</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80"/>
            </w:pPr>
            <w:r>
              <w:rPr>
                <w:rStyle w:val="CenturySchoolbook85pt0pt"/>
                <w:rFonts w:eastAsia="Batang"/>
              </w:rPr>
              <w:t>10,00</w:t>
            </w:r>
          </w:p>
        </w:tc>
      </w:tr>
      <w:tr w:rsidR="00F5798B" w:rsidTr="00F5798B">
        <w:trPr>
          <w:trHeight w:val="672"/>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rPr>
                <w:sz w:val="10"/>
                <w:szCs w:val="10"/>
              </w:rPr>
            </w:pPr>
          </w:p>
        </w:tc>
        <w:tc>
          <w:tcPr>
            <w:tcW w:w="229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06" w:lineRule="exact"/>
              <w:ind w:left="40"/>
            </w:pPr>
            <w:r>
              <w:rPr>
                <w:rStyle w:val="CenturySchoolbook85pt0pt"/>
                <w:rFonts w:eastAsia="Batang"/>
              </w:rPr>
              <w:t>Процент удовлетворения суточной потребности</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rPr>
                <w:sz w:val="10"/>
                <w:szCs w:val="10"/>
              </w:rPr>
            </w:pP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20"/>
            </w:pPr>
            <w:r>
              <w:rPr>
                <w:rStyle w:val="CenturySchoolbook85pt0pt"/>
                <w:rFonts w:eastAsia="Batang"/>
              </w:rPr>
              <w:t>149,09</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20"/>
            </w:pPr>
            <w:r>
              <w:rPr>
                <w:rStyle w:val="CenturySchoolbook85pt0pt"/>
                <w:rFonts w:eastAsia="Batang"/>
              </w:rPr>
              <w:t>127,08</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00"/>
            </w:pPr>
            <w:r>
              <w:rPr>
                <w:rStyle w:val="CenturySchoolbook85pt0pt"/>
                <w:rFonts w:eastAsia="Batang"/>
              </w:rPr>
              <w:t>117,23</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940"/>
            </w:pPr>
            <w:r>
              <w:rPr>
                <w:rStyle w:val="CenturySchoolbook85pt0pt"/>
                <w:rFonts w:eastAsia="Batang"/>
              </w:rPr>
              <w:t>129,17</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
                <w:rFonts w:eastAsia="Batang"/>
              </w:rPr>
              <w:t>138,89</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
                <w:rFonts w:eastAsia="Batang"/>
              </w:rPr>
              <w:t>155,00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
                <w:rFonts w:eastAsia="Batang"/>
              </w:rPr>
              <w:t>120,44</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
                <w:rFonts w:eastAsia="Batang"/>
              </w:rPr>
              <w:t>124,77</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80"/>
            </w:pPr>
            <w:r>
              <w:rPr>
                <w:rStyle w:val="CenturySchoolbook85pt0pt"/>
                <w:rFonts w:eastAsia="Batang"/>
              </w:rPr>
              <w:t>96,80</w:t>
            </w:r>
          </w:p>
        </w:tc>
      </w:tr>
    </w:tbl>
    <w:p w:rsidR="00F5798B" w:rsidRDefault="00F5798B" w:rsidP="003F47B3">
      <w:pPr>
        <w:rPr>
          <w:rFonts w:ascii="Times New Roman" w:hAnsi="Times New Roman" w:cs="Times New Roman"/>
          <w:sz w:val="24"/>
          <w:szCs w:val="24"/>
        </w:rPr>
      </w:pPr>
    </w:p>
    <w:p w:rsidR="00F5798B" w:rsidRPr="00F5798B" w:rsidRDefault="00F5798B" w:rsidP="00F5798B">
      <w:pPr>
        <w:rPr>
          <w:rFonts w:ascii="Times New Roman" w:hAnsi="Times New Roman" w:cs="Times New Roman"/>
          <w:sz w:val="24"/>
          <w:szCs w:val="24"/>
        </w:rPr>
      </w:pPr>
    </w:p>
    <w:p w:rsidR="00F5798B" w:rsidRPr="00F5798B" w:rsidRDefault="00F5798B" w:rsidP="00F5798B">
      <w:pPr>
        <w:rPr>
          <w:rFonts w:ascii="Times New Roman" w:hAnsi="Times New Roman" w:cs="Times New Roman"/>
          <w:sz w:val="24"/>
          <w:szCs w:val="24"/>
        </w:rPr>
      </w:pPr>
    </w:p>
    <w:p w:rsidR="00F5798B" w:rsidRPr="00F5798B" w:rsidRDefault="00F5798B" w:rsidP="00F5798B">
      <w:pPr>
        <w:rPr>
          <w:rFonts w:ascii="Times New Roman" w:hAnsi="Times New Roman" w:cs="Times New Roman"/>
          <w:sz w:val="24"/>
          <w:szCs w:val="24"/>
        </w:rPr>
      </w:pPr>
    </w:p>
    <w:p w:rsidR="00F5798B" w:rsidRPr="00F5798B" w:rsidRDefault="00F5798B" w:rsidP="00F5798B">
      <w:pPr>
        <w:rPr>
          <w:rFonts w:ascii="Times New Roman" w:hAnsi="Times New Roman" w:cs="Times New Roman"/>
          <w:sz w:val="24"/>
          <w:szCs w:val="24"/>
        </w:rPr>
      </w:pPr>
    </w:p>
    <w:p w:rsidR="00F5798B" w:rsidRPr="00F5798B" w:rsidRDefault="00F5798B" w:rsidP="00F5798B">
      <w:pPr>
        <w:rPr>
          <w:rFonts w:ascii="Times New Roman" w:hAnsi="Times New Roman" w:cs="Times New Roman"/>
          <w:sz w:val="24"/>
          <w:szCs w:val="24"/>
        </w:rPr>
      </w:pPr>
    </w:p>
    <w:p w:rsidR="00F5798B" w:rsidRPr="00F5798B" w:rsidRDefault="00F5798B" w:rsidP="00F5798B">
      <w:pPr>
        <w:rPr>
          <w:rFonts w:ascii="Times New Roman" w:hAnsi="Times New Roman" w:cs="Times New Roman"/>
          <w:sz w:val="24"/>
          <w:szCs w:val="24"/>
        </w:rPr>
      </w:pPr>
    </w:p>
    <w:p w:rsidR="00F5798B" w:rsidRPr="00F5798B" w:rsidRDefault="00F5798B" w:rsidP="00F5798B">
      <w:pPr>
        <w:rPr>
          <w:rFonts w:ascii="Times New Roman" w:hAnsi="Times New Roman" w:cs="Times New Roman"/>
          <w:sz w:val="24"/>
          <w:szCs w:val="24"/>
        </w:rPr>
      </w:pPr>
    </w:p>
    <w:p w:rsidR="00F5798B" w:rsidRDefault="00F5798B" w:rsidP="00F5798B">
      <w:pPr>
        <w:rPr>
          <w:rFonts w:ascii="Times New Roman" w:hAnsi="Times New Roman" w:cs="Times New Roman"/>
          <w:sz w:val="24"/>
          <w:szCs w:val="24"/>
        </w:rPr>
      </w:pPr>
    </w:p>
    <w:p w:rsidR="00F5798B" w:rsidRDefault="00F5798B" w:rsidP="00F5798B">
      <w:pPr>
        <w:rPr>
          <w:rFonts w:ascii="Times New Roman" w:hAnsi="Times New Roman" w:cs="Times New Roman"/>
          <w:sz w:val="24"/>
          <w:szCs w:val="24"/>
        </w:rPr>
      </w:pPr>
    </w:p>
    <w:p w:rsidR="00F5798B" w:rsidRDefault="00F5798B" w:rsidP="00F5798B">
      <w:pPr>
        <w:pStyle w:val="1"/>
        <w:shd w:val="clear" w:color="auto" w:fill="auto"/>
        <w:spacing w:before="370" w:line="226" w:lineRule="exact"/>
        <w:ind w:left="426"/>
      </w:pPr>
      <w:r>
        <w:rPr>
          <w:rStyle w:val="CenturySchoolbook85pt0pt"/>
          <w:rFonts w:eastAsia="Batang"/>
        </w:rPr>
        <w:t>Примечание: ГП - готовый продукт.</w:t>
      </w:r>
    </w:p>
    <w:p w:rsidR="00F5798B" w:rsidRDefault="00F5798B" w:rsidP="00F5798B">
      <w:pPr>
        <w:pStyle w:val="1"/>
        <w:shd w:val="clear" w:color="auto" w:fill="auto"/>
        <w:spacing w:line="226" w:lineRule="exact"/>
        <w:ind w:left="426" w:right="5420"/>
      </w:pPr>
      <w:r>
        <w:rPr>
          <w:rStyle w:val="CenturySchoolbook85pt0pt"/>
          <w:rFonts w:eastAsia="Batang"/>
          <w:vertAlign w:val="superscript"/>
        </w:rPr>
        <w:t>1</w:t>
      </w:r>
      <w:r>
        <w:rPr>
          <w:rStyle w:val="CenturySchoolbook85pt0pt"/>
          <w:rFonts w:eastAsia="Batang"/>
        </w:rPr>
        <w:t xml:space="preserve"> - расчет содержания пищевых веществ, калорийности и микронутриентов произведен с учетом отходов. При поступлении на предприятие других видов фруктов-можно производить их замену.</w:t>
      </w:r>
    </w:p>
    <w:p w:rsidR="00F5798B" w:rsidRDefault="00F5798B" w:rsidP="00F5798B">
      <w:pPr>
        <w:pStyle w:val="1"/>
        <w:shd w:val="clear" w:color="auto" w:fill="auto"/>
        <w:spacing w:after="375" w:line="226" w:lineRule="exact"/>
        <w:ind w:left="426" w:right="3640"/>
        <w:rPr>
          <w:rStyle w:val="CenturySchoolbook85pt0pt"/>
          <w:rFonts w:eastAsia="Batang"/>
        </w:rPr>
      </w:pPr>
      <w:r>
        <w:rPr>
          <w:rStyle w:val="CenturySchoolbook85pt0pt"/>
          <w:rFonts w:eastAsia="Batang"/>
          <w:vertAlign w:val="superscript"/>
        </w:rPr>
        <w:t>2</w:t>
      </w:r>
      <w:r>
        <w:rPr>
          <w:rStyle w:val="CenturySchoolbook85pt0pt"/>
          <w:rFonts w:eastAsia="Batang"/>
        </w:rPr>
        <w:t xml:space="preserve">- согласно тербований п </w:t>
      </w:r>
      <w:r w:rsidR="009F79D2">
        <w:rPr>
          <w:rStyle w:val="CenturySchoolbook85pt0pt"/>
          <w:rFonts w:eastAsia="Batang"/>
        </w:rPr>
        <w:t>15.11</w:t>
      </w:r>
      <w:r>
        <w:rPr>
          <w:rStyle w:val="CenturySchoolbook85pt0pt"/>
          <w:rFonts w:eastAsia="Batang"/>
        </w:rPr>
        <w:t xml:space="preserve"> СанПиНа </w:t>
      </w:r>
      <w:r w:rsidR="009F79D2" w:rsidRPr="009F79D2">
        <w:rPr>
          <w:rStyle w:val="4105pt"/>
          <w:rFonts w:eastAsia="Batang"/>
          <w:b w:val="0"/>
          <w:sz w:val="16"/>
          <w:szCs w:val="16"/>
        </w:rPr>
        <w:t>2.4.1.3049-13</w:t>
      </w:r>
      <w:r w:rsidR="009F79D2" w:rsidRPr="00132923">
        <w:rPr>
          <w:rStyle w:val="4105pt"/>
          <w:rFonts w:eastAsia="Batang"/>
          <w:b w:val="0"/>
          <w:sz w:val="28"/>
          <w:szCs w:val="28"/>
        </w:rPr>
        <w:t xml:space="preserve"> </w:t>
      </w:r>
      <w:r>
        <w:rPr>
          <w:rStyle w:val="CenturySchoolbook85pt0pt"/>
          <w:rFonts w:eastAsia="Batang"/>
        </w:rPr>
        <w:t>при 12 часовом пребывании возможна организация как отдельного полдника, так и "уплотненного" полдника с включением блюд ужина. Ежедневная нормы выдачи соли пищевой поваренной - 6 гр.</w:t>
      </w:r>
    </w:p>
    <w:p w:rsidR="00F5798B" w:rsidRDefault="00F5798B" w:rsidP="00F5798B">
      <w:pPr>
        <w:pStyle w:val="1"/>
        <w:shd w:val="clear" w:color="auto" w:fill="auto"/>
        <w:spacing w:after="375" w:line="226" w:lineRule="exact"/>
        <w:ind w:left="426" w:right="3640"/>
        <w:rPr>
          <w:rStyle w:val="CenturySchoolbook85pt0pt"/>
          <w:rFonts w:eastAsia="Batang"/>
        </w:rPr>
      </w:pPr>
    </w:p>
    <w:p w:rsidR="00F5798B" w:rsidRDefault="00F5798B" w:rsidP="00F5798B">
      <w:pPr>
        <w:pStyle w:val="1"/>
        <w:shd w:val="clear" w:color="auto" w:fill="auto"/>
        <w:spacing w:after="375" w:line="226" w:lineRule="exact"/>
        <w:ind w:left="426" w:right="3640"/>
        <w:rPr>
          <w:rStyle w:val="CenturySchoolbook85pt0pt"/>
          <w:rFonts w:eastAsia="Batang"/>
        </w:rPr>
      </w:pPr>
    </w:p>
    <w:p w:rsidR="00F5798B" w:rsidRDefault="00F5798B" w:rsidP="00F5798B">
      <w:pPr>
        <w:pStyle w:val="1"/>
        <w:shd w:val="clear" w:color="auto" w:fill="auto"/>
        <w:spacing w:after="375" w:line="226" w:lineRule="exact"/>
        <w:ind w:left="426" w:right="3640"/>
        <w:rPr>
          <w:rStyle w:val="CenturySchoolbook85pt0pt"/>
          <w:rFonts w:eastAsia="Batang"/>
        </w:rPr>
      </w:pPr>
    </w:p>
    <w:p w:rsidR="00F5798B" w:rsidRDefault="00F5798B" w:rsidP="00F5798B">
      <w:pPr>
        <w:pStyle w:val="1"/>
        <w:shd w:val="clear" w:color="auto" w:fill="auto"/>
        <w:spacing w:after="375" w:line="226" w:lineRule="exact"/>
        <w:ind w:left="426" w:right="3640"/>
        <w:rPr>
          <w:rStyle w:val="CenturySchoolbook85pt0pt"/>
          <w:rFonts w:eastAsia="Batang"/>
        </w:rPr>
      </w:pPr>
    </w:p>
    <w:p w:rsidR="00F5798B" w:rsidRDefault="00F5798B" w:rsidP="00F5798B">
      <w:pPr>
        <w:pStyle w:val="1"/>
        <w:shd w:val="clear" w:color="auto" w:fill="auto"/>
        <w:spacing w:after="375" w:line="226" w:lineRule="exact"/>
        <w:ind w:left="426" w:right="3640"/>
        <w:rPr>
          <w:rStyle w:val="CenturySchoolbook85pt0pt"/>
          <w:rFonts w:eastAsia="Batang"/>
        </w:rPr>
      </w:pPr>
    </w:p>
    <w:p w:rsidR="00F5798B" w:rsidRDefault="00F5798B" w:rsidP="00F5798B">
      <w:pPr>
        <w:pStyle w:val="1"/>
        <w:shd w:val="clear" w:color="auto" w:fill="auto"/>
        <w:spacing w:after="375" w:line="226" w:lineRule="exact"/>
        <w:ind w:left="426" w:right="3640"/>
        <w:rPr>
          <w:rStyle w:val="CenturySchoolbook85pt0pt"/>
          <w:rFonts w:eastAsia="Batang"/>
        </w:rPr>
      </w:pPr>
    </w:p>
    <w:p w:rsidR="00F5798B" w:rsidRDefault="00F5798B" w:rsidP="00F5798B">
      <w:pPr>
        <w:pStyle w:val="1"/>
        <w:shd w:val="clear" w:color="auto" w:fill="auto"/>
        <w:spacing w:after="375" w:line="226" w:lineRule="exact"/>
        <w:ind w:left="426" w:right="3640"/>
        <w:rPr>
          <w:rStyle w:val="CenturySchoolbook85pt0pt"/>
          <w:rFonts w:eastAsia="Batang"/>
        </w:rPr>
      </w:pPr>
    </w:p>
    <w:p w:rsidR="00F5798B" w:rsidRDefault="00F5798B" w:rsidP="00F5798B">
      <w:pPr>
        <w:pStyle w:val="1"/>
        <w:shd w:val="clear" w:color="auto" w:fill="auto"/>
        <w:spacing w:line="211" w:lineRule="exact"/>
        <w:ind w:left="20" w:right="8320"/>
        <w:rPr>
          <w:rStyle w:val="CenturySchoolbook85pt0pt3"/>
        </w:rPr>
      </w:pPr>
      <w:r>
        <w:rPr>
          <w:rStyle w:val="CenturySchoolbook85pt0pt3"/>
        </w:rPr>
        <w:lastRenderedPageBreak/>
        <w:t xml:space="preserve">День: пятница </w:t>
      </w:r>
    </w:p>
    <w:p w:rsidR="00F5798B" w:rsidRDefault="00F5798B" w:rsidP="00F5798B">
      <w:pPr>
        <w:pStyle w:val="1"/>
        <w:shd w:val="clear" w:color="auto" w:fill="auto"/>
        <w:spacing w:line="211" w:lineRule="exact"/>
        <w:ind w:left="20" w:right="8320"/>
      </w:pPr>
      <w:r>
        <w:rPr>
          <w:rStyle w:val="CenturySchoolbook85pt0pt3"/>
        </w:rPr>
        <w:t>Неделя: вторая</w:t>
      </w:r>
    </w:p>
    <w:p w:rsidR="00F5798B" w:rsidRDefault="00F5798B" w:rsidP="00F5798B">
      <w:pPr>
        <w:pStyle w:val="1"/>
        <w:shd w:val="clear" w:color="auto" w:fill="auto"/>
        <w:spacing w:after="138" w:line="211" w:lineRule="exact"/>
        <w:ind w:left="20"/>
      </w:pPr>
      <w:r>
        <w:rPr>
          <w:rStyle w:val="CenturySchoolbook85pt0pt3"/>
        </w:rPr>
        <w:t>Возрастная категория: 3-7лет, 12 часовое пребывание</w:t>
      </w:r>
    </w:p>
    <w:tbl>
      <w:tblPr>
        <w:tblW w:w="0" w:type="auto"/>
        <w:tblLayout w:type="fixed"/>
        <w:tblCellMar>
          <w:left w:w="10" w:type="dxa"/>
          <w:right w:w="10" w:type="dxa"/>
        </w:tblCellMar>
        <w:tblLook w:val="0000"/>
      </w:tblPr>
      <w:tblGrid>
        <w:gridCol w:w="682"/>
        <w:gridCol w:w="2304"/>
        <w:gridCol w:w="994"/>
        <w:gridCol w:w="816"/>
        <w:gridCol w:w="816"/>
        <w:gridCol w:w="1027"/>
        <w:gridCol w:w="2366"/>
        <w:gridCol w:w="691"/>
        <w:gridCol w:w="662"/>
        <w:gridCol w:w="720"/>
        <w:gridCol w:w="797"/>
        <w:gridCol w:w="926"/>
      </w:tblGrid>
      <w:tr w:rsidR="00F5798B" w:rsidTr="00F5798B">
        <w:trPr>
          <w:trHeight w:val="230"/>
        </w:trPr>
        <w:tc>
          <w:tcPr>
            <w:tcW w:w="682" w:type="dxa"/>
            <w:vMerge w:val="restart"/>
            <w:tcBorders>
              <w:top w:val="single" w:sz="4" w:space="0" w:color="auto"/>
              <w:left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00"/>
            </w:pPr>
            <w:r>
              <w:rPr>
                <w:rStyle w:val="CenturySchoolbook85pt1pt2"/>
              </w:rPr>
              <w:t>МТК</w:t>
            </w:r>
          </w:p>
        </w:tc>
        <w:tc>
          <w:tcPr>
            <w:tcW w:w="2304" w:type="dxa"/>
            <w:vMerge w:val="restart"/>
            <w:tcBorders>
              <w:top w:val="single" w:sz="4" w:space="0" w:color="auto"/>
              <w:left w:val="single" w:sz="4" w:space="0" w:color="auto"/>
              <w:right w:val="single" w:sz="4" w:space="0" w:color="auto"/>
            </w:tcBorders>
            <w:shd w:val="clear" w:color="auto" w:fill="FFFFFF"/>
          </w:tcPr>
          <w:p w:rsidR="00F5798B" w:rsidRDefault="00F5798B" w:rsidP="00F5798B">
            <w:pPr>
              <w:pStyle w:val="1"/>
              <w:shd w:val="clear" w:color="auto" w:fill="auto"/>
              <w:spacing w:line="211" w:lineRule="exact"/>
              <w:jc w:val="center"/>
            </w:pPr>
            <w:r>
              <w:rPr>
                <w:rStyle w:val="CenturySchoolbook85pt0pt3"/>
              </w:rPr>
              <w:t>Прием пищи, наименование блюда</w:t>
            </w:r>
          </w:p>
        </w:tc>
        <w:tc>
          <w:tcPr>
            <w:tcW w:w="994" w:type="dxa"/>
            <w:vMerge w:val="restart"/>
            <w:tcBorders>
              <w:top w:val="single" w:sz="4" w:space="0" w:color="auto"/>
              <w:left w:val="single" w:sz="4" w:space="0" w:color="auto"/>
              <w:right w:val="single" w:sz="4" w:space="0" w:color="auto"/>
            </w:tcBorders>
            <w:shd w:val="clear" w:color="auto" w:fill="FFFFFF"/>
          </w:tcPr>
          <w:p w:rsidR="00F5798B" w:rsidRDefault="00F5798B" w:rsidP="00F5798B">
            <w:pPr>
              <w:pStyle w:val="1"/>
              <w:shd w:val="clear" w:color="auto" w:fill="auto"/>
              <w:spacing w:line="206" w:lineRule="exact"/>
              <w:ind w:right="360"/>
              <w:jc w:val="right"/>
            </w:pPr>
            <w:r>
              <w:rPr>
                <w:rStyle w:val="CenturySchoolbook85pt0pt3"/>
              </w:rPr>
              <w:t>Масса порции</w:t>
            </w:r>
          </w:p>
        </w:tc>
        <w:tc>
          <w:tcPr>
            <w:tcW w:w="2659" w:type="dxa"/>
            <w:gridSpan w:val="3"/>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400"/>
            </w:pPr>
            <w:r>
              <w:rPr>
                <w:rStyle w:val="CenturySchoolbook85pt0pt3"/>
              </w:rPr>
              <w:t>Пищевые вещества (г)</w:t>
            </w:r>
          </w:p>
        </w:tc>
        <w:tc>
          <w:tcPr>
            <w:tcW w:w="2366" w:type="dxa"/>
            <w:vMerge w:val="restart"/>
            <w:tcBorders>
              <w:top w:val="single" w:sz="4" w:space="0" w:color="auto"/>
              <w:left w:val="single" w:sz="4" w:space="0" w:color="auto"/>
              <w:right w:val="single" w:sz="4" w:space="0" w:color="auto"/>
            </w:tcBorders>
            <w:shd w:val="clear" w:color="auto" w:fill="FFFFFF"/>
          </w:tcPr>
          <w:p w:rsidR="00F5798B" w:rsidRDefault="00F5798B" w:rsidP="00F5798B">
            <w:pPr>
              <w:pStyle w:val="1"/>
              <w:shd w:val="clear" w:color="auto" w:fill="auto"/>
              <w:spacing w:line="206" w:lineRule="exact"/>
              <w:jc w:val="center"/>
            </w:pPr>
            <w:r>
              <w:rPr>
                <w:rStyle w:val="CenturySchoolbook85pt0pt3"/>
              </w:rPr>
              <w:t>Энергетическая ценность (ккал)</w:t>
            </w:r>
          </w:p>
        </w:tc>
        <w:tc>
          <w:tcPr>
            <w:tcW w:w="2073" w:type="dxa"/>
            <w:gridSpan w:val="3"/>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80"/>
            </w:pPr>
            <w:r>
              <w:rPr>
                <w:rStyle w:val="CenturySchoolbook85pt0pt3"/>
              </w:rPr>
              <w:t>Витамины (мг)</w:t>
            </w:r>
          </w:p>
        </w:tc>
        <w:tc>
          <w:tcPr>
            <w:tcW w:w="1723" w:type="dxa"/>
            <w:gridSpan w:val="2"/>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00"/>
            </w:pPr>
            <w:r>
              <w:rPr>
                <w:rStyle w:val="CenturySchoolbook85pt0pt3"/>
              </w:rPr>
              <w:t>Минеральные в-ва</w:t>
            </w:r>
          </w:p>
        </w:tc>
      </w:tr>
      <w:tr w:rsidR="00F5798B" w:rsidTr="00F5798B">
        <w:trPr>
          <w:trHeight w:val="259"/>
        </w:trPr>
        <w:tc>
          <w:tcPr>
            <w:tcW w:w="682" w:type="dxa"/>
            <w:vMerge/>
            <w:tcBorders>
              <w:left w:val="single" w:sz="4" w:space="0" w:color="auto"/>
              <w:bottom w:val="single" w:sz="4" w:space="0" w:color="auto"/>
              <w:right w:val="single" w:sz="4" w:space="0" w:color="auto"/>
            </w:tcBorders>
            <w:shd w:val="clear" w:color="auto" w:fill="FFFFFF"/>
          </w:tcPr>
          <w:p w:rsidR="00F5798B" w:rsidRDefault="00F5798B" w:rsidP="00F5798B"/>
        </w:tc>
        <w:tc>
          <w:tcPr>
            <w:tcW w:w="2304" w:type="dxa"/>
            <w:vMerge/>
            <w:tcBorders>
              <w:left w:val="single" w:sz="4" w:space="0" w:color="auto"/>
              <w:bottom w:val="single" w:sz="4" w:space="0" w:color="auto"/>
              <w:right w:val="single" w:sz="4" w:space="0" w:color="auto"/>
            </w:tcBorders>
            <w:shd w:val="clear" w:color="auto" w:fill="FFFFFF"/>
          </w:tcPr>
          <w:p w:rsidR="00F5798B" w:rsidRDefault="00F5798B" w:rsidP="00F5798B"/>
        </w:tc>
        <w:tc>
          <w:tcPr>
            <w:tcW w:w="994" w:type="dxa"/>
            <w:vMerge/>
            <w:tcBorders>
              <w:left w:val="single" w:sz="4" w:space="0" w:color="auto"/>
              <w:bottom w:val="single" w:sz="4" w:space="0" w:color="auto"/>
              <w:right w:val="single" w:sz="4" w:space="0" w:color="auto"/>
            </w:tcBorders>
            <w:shd w:val="clear" w:color="auto" w:fill="FFFFFF"/>
          </w:tcPr>
          <w:p w:rsidR="00F5798B" w:rsidRDefault="00F5798B" w:rsidP="00F5798B"/>
        </w:tc>
        <w:tc>
          <w:tcPr>
            <w:tcW w:w="81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60"/>
            </w:pPr>
            <w:r>
              <w:rPr>
                <w:rStyle w:val="CenturySchoolbook85pt0pt3"/>
              </w:rPr>
              <w:t>Б</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40"/>
            </w:pPr>
            <w:r>
              <w:rPr>
                <w:rStyle w:val="CenturySchoolbook85pt0pt3"/>
              </w:rPr>
              <w:t>Ж</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F5798B" w:rsidRPr="007D4AC3" w:rsidRDefault="00F5798B" w:rsidP="00F5798B">
            <w:pPr>
              <w:pStyle w:val="131"/>
              <w:shd w:val="clear" w:color="auto" w:fill="auto"/>
              <w:spacing w:line="240" w:lineRule="auto"/>
              <w:ind w:left="460"/>
              <w:rPr>
                <w:rFonts w:ascii="Times New Roman" w:hAnsi="Times New Roman" w:cs="Times New Roman"/>
                <w:b w:val="0"/>
                <w:i w:val="0"/>
                <w:sz w:val="18"/>
                <w:szCs w:val="18"/>
              </w:rPr>
            </w:pPr>
            <w:r w:rsidRPr="007D4AC3">
              <w:rPr>
                <w:rFonts w:ascii="Times New Roman" w:hAnsi="Times New Roman" w:cs="Times New Roman"/>
                <w:b w:val="0"/>
                <w:i w:val="0"/>
                <w:sz w:val="18"/>
                <w:szCs w:val="18"/>
              </w:rPr>
              <w:t>У</w:t>
            </w:r>
          </w:p>
        </w:tc>
        <w:tc>
          <w:tcPr>
            <w:tcW w:w="2366" w:type="dxa"/>
            <w:vMerge/>
            <w:tcBorders>
              <w:left w:val="single" w:sz="4" w:space="0" w:color="auto"/>
              <w:bottom w:val="single" w:sz="4" w:space="0" w:color="auto"/>
              <w:right w:val="single" w:sz="4" w:space="0" w:color="auto"/>
            </w:tcBorders>
            <w:shd w:val="clear" w:color="auto" w:fill="FFFFFF"/>
          </w:tcPr>
          <w:p w:rsidR="00F5798B" w:rsidRPr="007D4AC3" w:rsidRDefault="00F5798B" w:rsidP="00F5798B">
            <w:pPr>
              <w:rPr>
                <w:rFonts w:ascii="Times New Roman" w:hAnsi="Times New Roman" w:cs="Times New Roman"/>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F5798B" w:rsidRPr="007D4AC3" w:rsidRDefault="007D4AC3" w:rsidP="00F5798B">
            <w:pPr>
              <w:pStyle w:val="131"/>
              <w:shd w:val="clear" w:color="auto" w:fill="auto"/>
              <w:spacing w:line="240" w:lineRule="auto"/>
              <w:ind w:left="180"/>
              <w:rPr>
                <w:rFonts w:ascii="Times New Roman" w:hAnsi="Times New Roman" w:cs="Times New Roman"/>
                <w:b w:val="0"/>
                <w:i w:val="0"/>
                <w:sz w:val="18"/>
                <w:szCs w:val="18"/>
              </w:rPr>
            </w:pPr>
            <w:r w:rsidRPr="007D4AC3">
              <w:rPr>
                <w:rFonts w:ascii="Times New Roman" w:hAnsi="Times New Roman" w:cs="Times New Roman"/>
                <w:b w:val="0"/>
                <w:i w:val="0"/>
                <w:sz w:val="18"/>
                <w:szCs w:val="18"/>
              </w:rPr>
              <w:t>В1</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F5798B" w:rsidRPr="007D4AC3" w:rsidRDefault="00F5798B" w:rsidP="00F5798B">
            <w:pPr>
              <w:pStyle w:val="131"/>
              <w:shd w:val="clear" w:color="auto" w:fill="auto"/>
              <w:spacing w:line="240" w:lineRule="auto"/>
              <w:ind w:left="180"/>
              <w:rPr>
                <w:rFonts w:ascii="Times New Roman" w:hAnsi="Times New Roman" w:cs="Times New Roman"/>
                <w:b w:val="0"/>
                <w:i w:val="0"/>
                <w:sz w:val="18"/>
                <w:szCs w:val="18"/>
              </w:rPr>
            </w:pPr>
            <w:r w:rsidRPr="007D4AC3">
              <w:rPr>
                <w:rFonts w:ascii="Times New Roman" w:hAnsi="Times New Roman" w:cs="Times New Roman"/>
                <w:b w:val="0"/>
                <w:i w:val="0"/>
                <w:sz w:val="18"/>
                <w:szCs w:val="18"/>
              </w:rPr>
              <w:t>в</w:t>
            </w:r>
            <w:r w:rsidRPr="007D4AC3">
              <w:rPr>
                <w:rFonts w:ascii="Times New Roman" w:hAnsi="Times New Roman" w:cs="Times New Roman"/>
                <w:b w:val="0"/>
                <w:i w:val="0"/>
                <w:sz w:val="18"/>
                <w:szCs w:val="18"/>
                <w:vertAlign w:val="subscript"/>
              </w:rPr>
              <w:t>2</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5798B" w:rsidRPr="007D4AC3" w:rsidRDefault="00F5798B" w:rsidP="00F5798B">
            <w:pPr>
              <w:pStyle w:val="1"/>
              <w:shd w:val="clear" w:color="auto" w:fill="auto"/>
              <w:spacing w:line="240" w:lineRule="auto"/>
              <w:ind w:left="180"/>
              <w:rPr>
                <w:rFonts w:ascii="Times New Roman" w:hAnsi="Times New Roman" w:cs="Times New Roman"/>
                <w:sz w:val="18"/>
                <w:szCs w:val="18"/>
              </w:rPr>
            </w:pPr>
            <w:r w:rsidRPr="007D4AC3">
              <w:rPr>
                <w:rStyle w:val="CenturySchoolbook85pt0pt3"/>
                <w:rFonts w:ascii="Times New Roman" w:hAnsi="Times New Roman" w:cs="Times New Roman"/>
                <w:sz w:val="18"/>
                <w:szCs w:val="18"/>
              </w:rPr>
              <w:t>С</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F5798B" w:rsidRPr="007D4AC3" w:rsidRDefault="00F5798B" w:rsidP="00F5798B">
            <w:pPr>
              <w:pStyle w:val="1"/>
              <w:shd w:val="clear" w:color="auto" w:fill="auto"/>
              <w:spacing w:line="240" w:lineRule="auto"/>
              <w:ind w:left="200"/>
              <w:rPr>
                <w:rFonts w:ascii="Times New Roman" w:hAnsi="Times New Roman" w:cs="Times New Roman"/>
                <w:sz w:val="18"/>
                <w:szCs w:val="18"/>
              </w:rPr>
            </w:pPr>
            <w:r w:rsidRPr="007D4AC3">
              <w:rPr>
                <w:rStyle w:val="CenturySchoolbook85pt0pt3"/>
                <w:rFonts w:ascii="Times New Roman" w:hAnsi="Times New Roman" w:cs="Times New Roman"/>
                <w:sz w:val="18"/>
                <w:szCs w:val="18"/>
              </w:rPr>
              <w:t>Са</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F5798B" w:rsidRPr="007D4AC3" w:rsidRDefault="00F5798B" w:rsidP="00F5798B">
            <w:pPr>
              <w:pStyle w:val="1"/>
              <w:shd w:val="clear" w:color="auto" w:fill="auto"/>
              <w:spacing w:line="240" w:lineRule="auto"/>
              <w:ind w:left="300"/>
              <w:rPr>
                <w:sz w:val="18"/>
                <w:szCs w:val="18"/>
              </w:rPr>
            </w:pPr>
            <w:r w:rsidRPr="007D4AC3">
              <w:rPr>
                <w:rStyle w:val="CenturySchoolbook85pt0pt3"/>
                <w:sz w:val="18"/>
                <w:szCs w:val="18"/>
                <w:lang w:val="en-US"/>
              </w:rPr>
              <w:t>Fe</w:t>
            </w:r>
          </w:p>
        </w:tc>
      </w:tr>
      <w:tr w:rsidR="00F5798B" w:rsidTr="00F5798B">
        <w:trPr>
          <w:trHeight w:val="221"/>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60"/>
            </w:pPr>
            <w:r>
              <w:rPr>
                <w:rStyle w:val="CenturySchoolbook85pt0pt3"/>
              </w:rPr>
              <w:t>1</w:t>
            </w:r>
          </w:p>
        </w:tc>
        <w:tc>
          <w:tcPr>
            <w:tcW w:w="230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jc w:val="center"/>
            </w:pPr>
            <w:r>
              <w:rPr>
                <w:rStyle w:val="CenturySchoolbook85pt0pt3"/>
              </w:rPr>
              <w:t>2</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right="360"/>
              <w:jc w:val="right"/>
            </w:pPr>
            <w:r>
              <w:rPr>
                <w:rStyle w:val="CenturySchoolbook85pt0pt3"/>
              </w:rPr>
              <w:t>3</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60"/>
            </w:pPr>
            <w:r>
              <w:rPr>
                <w:rStyle w:val="CenturySchoolbook85pt0pt3"/>
              </w:rPr>
              <w:t>4</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40"/>
            </w:pPr>
            <w:r>
              <w:rPr>
                <w:rStyle w:val="CenturySchoolbook85pt0pt3"/>
              </w:rPr>
              <w:t>5</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F5798B" w:rsidRPr="007D4AC3" w:rsidRDefault="00F5798B" w:rsidP="00F5798B">
            <w:pPr>
              <w:pStyle w:val="1"/>
              <w:shd w:val="clear" w:color="auto" w:fill="auto"/>
              <w:spacing w:line="240" w:lineRule="auto"/>
              <w:ind w:left="460"/>
              <w:rPr>
                <w:rFonts w:ascii="Times New Roman" w:hAnsi="Times New Roman" w:cs="Times New Roman"/>
                <w:sz w:val="18"/>
                <w:szCs w:val="18"/>
              </w:rPr>
            </w:pPr>
            <w:r w:rsidRPr="007D4AC3">
              <w:rPr>
                <w:rStyle w:val="CenturySchoolbook85pt0pt3"/>
                <w:rFonts w:ascii="Times New Roman" w:hAnsi="Times New Roman" w:cs="Times New Roman"/>
                <w:sz w:val="18"/>
                <w:szCs w:val="18"/>
              </w:rPr>
              <w:t>6</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F5798B" w:rsidRPr="007D4AC3" w:rsidRDefault="00F5798B" w:rsidP="00F5798B">
            <w:pPr>
              <w:pStyle w:val="1"/>
              <w:shd w:val="clear" w:color="auto" w:fill="auto"/>
              <w:spacing w:line="240" w:lineRule="auto"/>
              <w:jc w:val="center"/>
              <w:rPr>
                <w:rFonts w:ascii="Times New Roman" w:hAnsi="Times New Roman" w:cs="Times New Roman"/>
                <w:sz w:val="18"/>
                <w:szCs w:val="18"/>
              </w:rPr>
            </w:pPr>
            <w:r w:rsidRPr="007D4AC3">
              <w:rPr>
                <w:rStyle w:val="CenturySchoolbook85pt0pt3"/>
                <w:rFonts w:ascii="Times New Roman" w:hAnsi="Times New Roman" w:cs="Times New Roman"/>
                <w:sz w:val="18"/>
                <w:szCs w:val="18"/>
              </w:rPr>
              <w:t>7</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F5798B" w:rsidRPr="007D4AC3" w:rsidRDefault="00F5798B" w:rsidP="00F5798B">
            <w:pPr>
              <w:pStyle w:val="1"/>
              <w:shd w:val="clear" w:color="auto" w:fill="auto"/>
              <w:spacing w:line="240" w:lineRule="auto"/>
              <w:ind w:left="180"/>
              <w:rPr>
                <w:rFonts w:ascii="Times New Roman" w:hAnsi="Times New Roman" w:cs="Times New Roman"/>
                <w:sz w:val="18"/>
                <w:szCs w:val="18"/>
              </w:rPr>
            </w:pPr>
            <w:r w:rsidRPr="007D4AC3">
              <w:rPr>
                <w:rStyle w:val="CenturySchoolbook85pt0pt3"/>
                <w:rFonts w:ascii="Times New Roman" w:hAnsi="Times New Roman" w:cs="Times New Roman"/>
                <w:sz w:val="18"/>
                <w:szCs w:val="18"/>
              </w:rPr>
              <w:t>8</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F5798B" w:rsidRPr="007D4AC3" w:rsidRDefault="00F5798B" w:rsidP="00F5798B">
            <w:pPr>
              <w:pStyle w:val="1"/>
              <w:shd w:val="clear" w:color="auto" w:fill="auto"/>
              <w:spacing w:line="240" w:lineRule="auto"/>
              <w:ind w:left="180"/>
              <w:rPr>
                <w:rFonts w:ascii="Times New Roman" w:hAnsi="Times New Roman" w:cs="Times New Roman"/>
                <w:sz w:val="18"/>
                <w:szCs w:val="18"/>
              </w:rPr>
            </w:pPr>
            <w:r w:rsidRPr="007D4AC3">
              <w:rPr>
                <w:rStyle w:val="CenturySchoolbook85pt0pt3"/>
                <w:rFonts w:ascii="Times New Roman" w:hAnsi="Times New Roman" w:cs="Times New Roman"/>
                <w:sz w:val="18"/>
                <w:szCs w:val="18"/>
              </w:rPr>
              <w:t>9</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5798B" w:rsidRPr="007D4AC3" w:rsidRDefault="00F5798B" w:rsidP="00F5798B">
            <w:pPr>
              <w:pStyle w:val="1"/>
              <w:shd w:val="clear" w:color="auto" w:fill="auto"/>
              <w:spacing w:line="240" w:lineRule="auto"/>
              <w:ind w:left="180"/>
              <w:rPr>
                <w:rFonts w:ascii="Times New Roman" w:hAnsi="Times New Roman" w:cs="Times New Roman"/>
                <w:sz w:val="18"/>
                <w:szCs w:val="18"/>
              </w:rPr>
            </w:pPr>
            <w:r w:rsidRPr="007D4AC3">
              <w:rPr>
                <w:rStyle w:val="CenturySchoolbook85pt0pt3"/>
                <w:rFonts w:ascii="Times New Roman" w:hAnsi="Times New Roman" w:cs="Times New Roman"/>
                <w:sz w:val="18"/>
                <w:szCs w:val="18"/>
              </w:rPr>
              <w:t>10</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F5798B" w:rsidRPr="007D4AC3" w:rsidRDefault="00F5798B" w:rsidP="00F5798B">
            <w:pPr>
              <w:pStyle w:val="131"/>
              <w:shd w:val="clear" w:color="auto" w:fill="auto"/>
              <w:spacing w:line="240" w:lineRule="auto"/>
              <w:ind w:left="200"/>
              <w:rPr>
                <w:rFonts w:ascii="Times New Roman" w:hAnsi="Times New Roman" w:cs="Times New Roman"/>
                <w:b w:val="0"/>
                <w:i w:val="0"/>
                <w:sz w:val="18"/>
                <w:szCs w:val="18"/>
              </w:rPr>
            </w:pPr>
            <w:r w:rsidRPr="007D4AC3">
              <w:rPr>
                <w:rFonts w:ascii="Times New Roman" w:hAnsi="Times New Roman" w:cs="Times New Roman"/>
                <w:b w:val="0"/>
                <w:i w:val="0"/>
                <w:sz w:val="18"/>
                <w:szCs w:val="18"/>
              </w:rPr>
              <w:t>и</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F5798B" w:rsidRPr="007D4AC3" w:rsidRDefault="00F5798B" w:rsidP="00F5798B">
            <w:pPr>
              <w:pStyle w:val="1"/>
              <w:shd w:val="clear" w:color="auto" w:fill="auto"/>
              <w:spacing w:line="240" w:lineRule="auto"/>
              <w:ind w:left="300"/>
              <w:rPr>
                <w:sz w:val="18"/>
                <w:szCs w:val="18"/>
              </w:rPr>
            </w:pPr>
            <w:r w:rsidRPr="007D4AC3">
              <w:rPr>
                <w:rStyle w:val="CenturySchoolbook85pt0pt3"/>
                <w:sz w:val="18"/>
                <w:szCs w:val="18"/>
              </w:rPr>
              <w:t>12</w:t>
            </w:r>
          </w:p>
        </w:tc>
      </w:tr>
      <w:tr w:rsidR="00F5798B" w:rsidTr="00F5798B">
        <w:trPr>
          <w:trHeight w:val="216"/>
        </w:trPr>
        <w:tc>
          <w:tcPr>
            <w:tcW w:w="12801" w:type="dxa"/>
            <w:gridSpan w:val="12"/>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6020"/>
            </w:pPr>
            <w:r>
              <w:rPr>
                <w:rStyle w:val="CenturySchoolbook85pt0pt3"/>
              </w:rPr>
              <w:t>Завтрак</w:t>
            </w:r>
          </w:p>
        </w:tc>
      </w:tr>
      <w:tr w:rsidR="00F5798B" w:rsidTr="00F5798B">
        <w:trPr>
          <w:trHeight w:val="221"/>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60"/>
            </w:pPr>
            <w:r>
              <w:rPr>
                <w:rStyle w:val="CenturySchoolbook85pt0pt3"/>
              </w:rPr>
              <w:t>1</w:t>
            </w:r>
          </w:p>
        </w:tc>
        <w:tc>
          <w:tcPr>
            <w:tcW w:w="230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jc w:val="center"/>
            </w:pPr>
            <w:r>
              <w:rPr>
                <w:rStyle w:val="CenturySchoolbook85pt0pt3"/>
              </w:rPr>
              <w:t>Суп молочный с крупой</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right="360"/>
              <w:jc w:val="right"/>
            </w:pPr>
            <w:r>
              <w:rPr>
                <w:rStyle w:val="CenturySchoolbook85pt0pt3"/>
              </w:rPr>
              <w:t>200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60"/>
            </w:pPr>
            <w:r>
              <w:rPr>
                <w:rStyle w:val="CenturySchoolbook85pt0pt3"/>
              </w:rPr>
              <w:t>5,76</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40"/>
            </w:pPr>
            <w:r>
              <w:rPr>
                <w:rStyle w:val="CenturySchoolbook85pt0pt3"/>
              </w:rPr>
              <w:t>6,63</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20"/>
            </w:pPr>
            <w:r>
              <w:rPr>
                <w:rStyle w:val="CenturySchoolbook85pt0pt3"/>
              </w:rPr>
              <w:t>18,28</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jc w:val="center"/>
            </w:pPr>
            <w:r>
              <w:rPr>
                <w:rStyle w:val="CenturySchoolbook85pt0pt3"/>
              </w:rPr>
              <w:t>156,00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3"/>
              </w:rPr>
              <w:t>0,07</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3"/>
              </w:rPr>
              <w:t>0,09</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3"/>
              </w:rPr>
              <w:t>1,17</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00"/>
            </w:pPr>
            <w:r>
              <w:rPr>
                <w:rStyle w:val="CenturySchoolbook85pt0pt3"/>
              </w:rPr>
              <w:t>199,75</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00"/>
            </w:pPr>
            <w:r>
              <w:rPr>
                <w:rStyle w:val="CenturySchoolbook85pt0pt3"/>
              </w:rPr>
              <w:t>0,22</w:t>
            </w:r>
          </w:p>
        </w:tc>
      </w:tr>
      <w:tr w:rsidR="00F5798B" w:rsidTr="00F5798B">
        <w:trPr>
          <w:trHeight w:val="216"/>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60"/>
            </w:pPr>
            <w:r>
              <w:rPr>
                <w:rStyle w:val="CenturySchoolbook85pt0pt3"/>
              </w:rPr>
              <w:t>15</w:t>
            </w:r>
          </w:p>
        </w:tc>
        <w:tc>
          <w:tcPr>
            <w:tcW w:w="230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40"/>
            </w:pPr>
            <w:r>
              <w:rPr>
                <w:rStyle w:val="CenturySchoolbook85pt0pt3"/>
              </w:rPr>
              <w:t>Какао с молоком</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right="360"/>
              <w:jc w:val="right"/>
            </w:pPr>
            <w:r>
              <w:rPr>
                <w:rStyle w:val="CenturySchoolbook85pt0pt3"/>
              </w:rPr>
              <w:t>180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60"/>
            </w:pPr>
            <w:r>
              <w:rPr>
                <w:rStyle w:val="CenturySchoolbook85pt0pt3"/>
              </w:rPr>
              <w:t>1,50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40"/>
            </w:pPr>
            <w:r>
              <w:rPr>
                <w:rStyle w:val="CenturySchoolbook85pt0pt3"/>
              </w:rPr>
              <w:t>1,60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20"/>
            </w:pPr>
            <w:r>
              <w:rPr>
                <w:rStyle w:val="CenturySchoolbook85pt0pt3"/>
              </w:rPr>
              <w:t>12,10</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jc w:val="center"/>
            </w:pPr>
            <w:r>
              <w:rPr>
                <w:rStyle w:val="CenturySchoolbook85pt0pt3"/>
              </w:rPr>
              <w:t>60,00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3"/>
              </w:rPr>
              <w:t>0,02</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3"/>
              </w:rPr>
              <w:t>0,01</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3"/>
              </w:rPr>
              <w:t>0,65</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00"/>
            </w:pPr>
            <w:r>
              <w:rPr>
                <w:rStyle w:val="CenturySchoolbook85pt0pt3"/>
              </w:rPr>
              <w:t>100,00</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00"/>
            </w:pPr>
            <w:r>
              <w:rPr>
                <w:rStyle w:val="CenturySchoolbook85pt0pt3"/>
              </w:rPr>
              <w:t>0,02</w:t>
            </w:r>
          </w:p>
        </w:tc>
      </w:tr>
      <w:tr w:rsidR="00F5798B" w:rsidTr="00F5798B">
        <w:trPr>
          <w:trHeight w:val="221"/>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60"/>
            </w:pPr>
            <w:r>
              <w:rPr>
                <w:rStyle w:val="CenturySchoolbook85pt0pt3"/>
              </w:rPr>
              <w:t>16</w:t>
            </w:r>
          </w:p>
        </w:tc>
        <w:tc>
          <w:tcPr>
            <w:tcW w:w="230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jc w:val="center"/>
            </w:pPr>
            <w:r>
              <w:rPr>
                <w:rStyle w:val="CenturySchoolbook85pt0pt3"/>
              </w:rPr>
              <w:t>Бутерброд с маслом</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right="360"/>
              <w:jc w:val="right"/>
            </w:pPr>
            <w:r>
              <w:rPr>
                <w:rStyle w:val="CenturySchoolbook85pt0pt3"/>
              </w:rPr>
              <w:t>30/6</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60"/>
            </w:pPr>
            <w:r>
              <w:rPr>
                <w:rStyle w:val="CenturySchoolbook85pt0pt3"/>
              </w:rPr>
              <w:t>2,31</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40"/>
            </w:pPr>
            <w:r>
              <w:rPr>
                <w:rStyle w:val="CenturySchoolbook85pt0pt3"/>
              </w:rPr>
              <w:t>5,19</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20"/>
            </w:pPr>
            <w:r>
              <w:rPr>
                <w:rStyle w:val="CenturySchoolbook85pt0pt3"/>
              </w:rPr>
              <w:t>14,63</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jc w:val="center"/>
            </w:pPr>
            <w:r>
              <w:rPr>
                <w:rStyle w:val="CenturySchoolbook85pt0pt3"/>
              </w:rPr>
              <w:t>116,00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3"/>
              </w:rPr>
              <w:t>0,03</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3"/>
              </w:rPr>
              <w:t>0,02</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3"/>
              </w:rPr>
              <w:t>0,00</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00"/>
            </w:pPr>
            <w:r>
              <w:rPr>
                <w:rStyle w:val="CenturySchoolbook85pt0pt3"/>
              </w:rPr>
              <w:t>6,72</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00"/>
            </w:pPr>
            <w:r>
              <w:rPr>
                <w:rStyle w:val="CenturySchoolbook85pt0pt3"/>
              </w:rPr>
              <w:t>0,34</w:t>
            </w:r>
          </w:p>
        </w:tc>
      </w:tr>
      <w:tr w:rsidR="00F5798B" w:rsidTr="00F5798B">
        <w:trPr>
          <w:trHeight w:val="221"/>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60"/>
            </w:pPr>
            <w:r>
              <w:rPr>
                <w:rStyle w:val="CenturySchoolbook85pt0pt3"/>
              </w:rPr>
              <w:t>63</w:t>
            </w:r>
          </w:p>
        </w:tc>
        <w:tc>
          <w:tcPr>
            <w:tcW w:w="230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40"/>
            </w:pPr>
            <w:r>
              <w:rPr>
                <w:rStyle w:val="CenturySchoolbook85pt0pt3"/>
              </w:rPr>
              <w:t>Яйцо отварное</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right="360"/>
              <w:jc w:val="right"/>
            </w:pPr>
            <w:r>
              <w:rPr>
                <w:rStyle w:val="CenturySchoolbook85pt0pt3"/>
              </w:rPr>
              <w:t>40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60"/>
            </w:pPr>
            <w:r>
              <w:rPr>
                <w:rStyle w:val="CenturySchoolbook85pt0pt3"/>
              </w:rPr>
              <w:t>5,10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40"/>
            </w:pPr>
            <w:r>
              <w:rPr>
                <w:rStyle w:val="CenturySchoolbook85pt0pt3"/>
              </w:rPr>
              <w:t>4,60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20"/>
            </w:pPr>
            <w:r>
              <w:rPr>
                <w:rStyle w:val="CenturySchoolbook85pt0pt3"/>
              </w:rPr>
              <w:t>0,30</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jc w:val="center"/>
            </w:pPr>
            <w:r>
              <w:rPr>
                <w:rStyle w:val="CenturySchoolbook85pt0pt3"/>
              </w:rPr>
              <w:t>63,00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3"/>
              </w:rPr>
              <w:t>0,03</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3"/>
              </w:rPr>
              <w:t>0,18</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3"/>
              </w:rPr>
              <w:t>0,00</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00"/>
            </w:pPr>
            <w:r>
              <w:rPr>
                <w:rStyle w:val="CenturySchoolbook85pt0pt3"/>
              </w:rPr>
              <w:t>22,00</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00"/>
            </w:pPr>
            <w:r>
              <w:rPr>
                <w:rStyle w:val="CenturySchoolbook85pt0pt3"/>
              </w:rPr>
              <w:t>0,09</w:t>
            </w:r>
          </w:p>
        </w:tc>
      </w:tr>
      <w:tr w:rsidR="00F5798B" w:rsidTr="00F5798B">
        <w:trPr>
          <w:trHeight w:val="216"/>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rPr>
                <w:sz w:val="10"/>
                <w:szCs w:val="10"/>
              </w:rPr>
            </w:pPr>
          </w:p>
        </w:tc>
        <w:tc>
          <w:tcPr>
            <w:tcW w:w="230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40"/>
            </w:pPr>
            <w:r>
              <w:rPr>
                <w:rStyle w:val="CenturySchoolbook85pt0pt3"/>
              </w:rPr>
              <w:t>Итого</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rPr>
                <w:sz w:val="10"/>
                <w:szCs w:val="10"/>
              </w:rPr>
            </w:pP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60"/>
            </w:pPr>
            <w:r>
              <w:rPr>
                <w:rStyle w:val="CenturySchoolbook85pt0pt3"/>
              </w:rPr>
              <w:t>14,67</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40"/>
            </w:pPr>
            <w:r>
              <w:rPr>
                <w:rStyle w:val="CenturySchoolbook85pt0pt3"/>
              </w:rPr>
              <w:t>18,02</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20"/>
            </w:pPr>
            <w:r>
              <w:rPr>
                <w:rStyle w:val="CenturySchoolbook85pt0pt3"/>
              </w:rPr>
              <w:t>45,31</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jc w:val="center"/>
            </w:pPr>
            <w:r>
              <w:rPr>
                <w:rStyle w:val="CenturySchoolbook85pt0pt3"/>
              </w:rPr>
              <w:t>395,00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3"/>
              </w:rPr>
              <w:t>0,15</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3"/>
              </w:rPr>
              <w:t>0,30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3"/>
              </w:rPr>
              <w:t>1,82</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00"/>
            </w:pPr>
            <w:r>
              <w:rPr>
                <w:rStyle w:val="CenturySchoolbook85pt0pt3"/>
              </w:rPr>
              <w:t>328,47</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00"/>
            </w:pPr>
            <w:r>
              <w:rPr>
                <w:rStyle w:val="CenturySchoolbook85pt0pt3"/>
              </w:rPr>
              <w:t>0,67</w:t>
            </w:r>
          </w:p>
        </w:tc>
      </w:tr>
      <w:tr w:rsidR="00F5798B" w:rsidTr="00F5798B">
        <w:trPr>
          <w:trHeight w:val="221"/>
        </w:trPr>
        <w:tc>
          <w:tcPr>
            <w:tcW w:w="12801" w:type="dxa"/>
            <w:gridSpan w:val="12"/>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6020"/>
            </w:pPr>
            <w:r>
              <w:rPr>
                <w:rStyle w:val="CenturySchoolbook85pt0pt3"/>
              </w:rPr>
              <w:t>2 завтрак</w:t>
            </w:r>
          </w:p>
        </w:tc>
      </w:tr>
      <w:tr w:rsidR="00F5798B" w:rsidTr="00F5798B">
        <w:trPr>
          <w:trHeight w:val="437"/>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60"/>
            </w:pPr>
            <w:r>
              <w:rPr>
                <w:rStyle w:val="CenturySchoolbook85pt0pt3"/>
              </w:rPr>
              <w:t>ГП</w:t>
            </w:r>
          </w:p>
        </w:tc>
        <w:tc>
          <w:tcPr>
            <w:tcW w:w="230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jc w:val="center"/>
            </w:pPr>
            <w:r>
              <w:rPr>
                <w:rStyle w:val="CenturySchoolbook85pt0pt3"/>
              </w:rPr>
              <w:t>Сок фруктовый (овощной)</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right="360"/>
              <w:jc w:val="right"/>
            </w:pPr>
            <w:r>
              <w:rPr>
                <w:rStyle w:val="CenturySchoolbook85pt0pt3"/>
              </w:rPr>
              <w:t>100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60"/>
            </w:pPr>
            <w:r>
              <w:rPr>
                <w:rStyle w:val="CenturySchoolbook85pt0pt3"/>
              </w:rPr>
              <w:t>0,20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40"/>
            </w:pPr>
            <w:r>
              <w:rPr>
                <w:rStyle w:val="CenturySchoolbook85pt0pt3"/>
              </w:rPr>
              <w:t>0,10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20"/>
            </w:pPr>
            <w:r>
              <w:rPr>
                <w:rStyle w:val="CenturySchoolbook85pt0pt3"/>
              </w:rPr>
              <w:t>10,10</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jc w:val="center"/>
            </w:pPr>
            <w:r>
              <w:rPr>
                <w:rStyle w:val="CenturySchoolbook85pt0pt3"/>
              </w:rPr>
              <w:t>46,00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3"/>
              </w:rPr>
              <w:t>0,01</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3"/>
              </w:rPr>
              <w:t>0,01</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3"/>
              </w:rPr>
              <w:t>2,00</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00"/>
            </w:pPr>
            <w:r>
              <w:rPr>
                <w:rStyle w:val="CenturySchoolbook85pt0pt3"/>
              </w:rPr>
              <w:t>7,00</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00"/>
            </w:pPr>
            <w:r>
              <w:rPr>
                <w:rStyle w:val="CenturySchoolbook85pt0pt3"/>
              </w:rPr>
              <w:t>0,20</w:t>
            </w:r>
          </w:p>
        </w:tc>
      </w:tr>
      <w:tr w:rsidR="00F5798B" w:rsidTr="00F5798B">
        <w:trPr>
          <w:trHeight w:val="216"/>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rPr>
                <w:sz w:val="10"/>
                <w:szCs w:val="10"/>
              </w:rPr>
            </w:pPr>
          </w:p>
        </w:tc>
        <w:tc>
          <w:tcPr>
            <w:tcW w:w="230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40"/>
            </w:pPr>
            <w:r>
              <w:rPr>
                <w:rStyle w:val="CenturySchoolbook85pt0pt3"/>
              </w:rPr>
              <w:t>Итого</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rPr>
                <w:sz w:val="10"/>
                <w:szCs w:val="10"/>
              </w:rPr>
            </w:pP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60"/>
            </w:pPr>
            <w:r>
              <w:rPr>
                <w:rStyle w:val="CenturySchoolbook85pt0pt3"/>
              </w:rPr>
              <w:t>0,20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40"/>
            </w:pPr>
            <w:r>
              <w:rPr>
                <w:rStyle w:val="CenturySchoolbook85pt0pt3"/>
              </w:rPr>
              <w:t>0,10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20"/>
            </w:pPr>
            <w:r>
              <w:rPr>
                <w:rStyle w:val="CenturySchoolbook85pt0pt3"/>
              </w:rPr>
              <w:t>10,10</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jc w:val="center"/>
            </w:pPr>
            <w:r>
              <w:rPr>
                <w:rStyle w:val="CenturySchoolbook85pt0pt3"/>
              </w:rPr>
              <w:t>46,00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3"/>
              </w:rPr>
              <w:t>0,01</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3"/>
              </w:rPr>
              <w:t>0,01</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3"/>
              </w:rPr>
              <w:t>2,00</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00"/>
            </w:pPr>
            <w:r>
              <w:rPr>
                <w:rStyle w:val="CenturySchoolbook85pt0pt3"/>
              </w:rPr>
              <w:t>7,00</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00"/>
            </w:pPr>
            <w:r>
              <w:rPr>
                <w:rStyle w:val="CenturySchoolbook85pt0pt3"/>
              </w:rPr>
              <w:t>0,20</w:t>
            </w:r>
          </w:p>
        </w:tc>
      </w:tr>
      <w:tr w:rsidR="00F5798B" w:rsidTr="00F5798B">
        <w:trPr>
          <w:trHeight w:val="216"/>
        </w:trPr>
        <w:tc>
          <w:tcPr>
            <w:tcW w:w="12801" w:type="dxa"/>
            <w:gridSpan w:val="12"/>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6200"/>
            </w:pPr>
            <w:r>
              <w:rPr>
                <w:rStyle w:val="CenturySchoolbook85pt0pt3"/>
              </w:rPr>
              <w:t>Обед</w:t>
            </w:r>
          </w:p>
        </w:tc>
      </w:tr>
      <w:tr w:rsidR="00F5798B" w:rsidTr="00F5798B">
        <w:trPr>
          <w:trHeight w:val="648"/>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60"/>
            </w:pPr>
            <w:r>
              <w:rPr>
                <w:rStyle w:val="CenturySchoolbook85pt0pt3"/>
              </w:rPr>
              <w:t>56</w:t>
            </w:r>
          </w:p>
        </w:tc>
        <w:tc>
          <w:tcPr>
            <w:tcW w:w="230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06" w:lineRule="exact"/>
              <w:ind w:left="40"/>
            </w:pPr>
            <w:r>
              <w:rPr>
                <w:rStyle w:val="CenturySchoolbook85pt0pt3"/>
              </w:rPr>
              <w:t>Салат из соленых огурцов с луком репчатым</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right="360"/>
              <w:jc w:val="right"/>
            </w:pPr>
            <w:r>
              <w:rPr>
                <w:rStyle w:val="CenturySchoolbook85pt0pt3"/>
              </w:rPr>
              <w:t>60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60"/>
            </w:pPr>
            <w:r>
              <w:rPr>
                <w:rStyle w:val="CenturySchoolbook85pt0pt3"/>
              </w:rPr>
              <w:t>0,53</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40"/>
            </w:pPr>
            <w:r>
              <w:rPr>
                <w:rStyle w:val="CenturySchoolbook85pt0pt3"/>
              </w:rPr>
              <w:t>2,72</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20"/>
            </w:pPr>
            <w:r>
              <w:rPr>
                <w:rStyle w:val="CenturySchoolbook85pt0pt3"/>
              </w:rPr>
              <w:t>1,75</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jc w:val="center"/>
            </w:pPr>
            <w:r>
              <w:rPr>
                <w:rStyle w:val="CenturySchoolbook85pt0pt3"/>
              </w:rPr>
              <w:t>34,67</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3"/>
              </w:rPr>
              <w:t>0,01</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3"/>
              </w:rPr>
              <w:t>0,00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3"/>
              </w:rPr>
              <w:t>3,47</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00"/>
            </w:pPr>
            <w:r>
              <w:rPr>
                <w:rStyle w:val="CenturySchoolbook85pt0pt3"/>
              </w:rPr>
              <w:t>14,39</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00"/>
            </w:pPr>
            <w:r>
              <w:rPr>
                <w:rStyle w:val="CenturySchoolbook85pt0pt3"/>
              </w:rPr>
              <w:t>0,33</w:t>
            </w:r>
          </w:p>
        </w:tc>
      </w:tr>
      <w:tr w:rsidR="00F5798B" w:rsidTr="00F5798B">
        <w:trPr>
          <w:trHeight w:val="432"/>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60"/>
            </w:pPr>
            <w:r>
              <w:rPr>
                <w:rStyle w:val="CenturySchoolbook85pt0pt3"/>
              </w:rPr>
              <w:t>18</w:t>
            </w:r>
          </w:p>
        </w:tc>
        <w:tc>
          <w:tcPr>
            <w:tcW w:w="230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06" w:lineRule="exact"/>
              <w:ind w:left="40"/>
            </w:pPr>
            <w:r>
              <w:rPr>
                <w:rStyle w:val="CenturySchoolbook85pt0pt3"/>
              </w:rPr>
              <w:t>Суп крестьянский с мясом и со сметаной</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right="360"/>
              <w:jc w:val="right"/>
            </w:pPr>
            <w:r>
              <w:rPr>
                <w:rStyle w:val="CenturySchoolbook85pt0pt3"/>
              </w:rPr>
              <w:t>250/10/6</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60"/>
            </w:pPr>
            <w:r>
              <w:rPr>
                <w:rStyle w:val="CenturySchoolbook85pt0pt3"/>
              </w:rPr>
              <w:t>4,11</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40"/>
            </w:pPr>
            <w:r>
              <w:rPr>
                <w:rStyle w:val="CenturySchoolbook85pt0pt3"/>
              </w:rPr>
              <w:t>6,70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20"/>
            </w:pPr>
            <w:r>
              <w:rPr>
                <w:rStyle w:val="CenturySchoolbook85pt0pt3"/>
              </w:rPr>
              <w:t>15,08</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jc w:val="center"/>
            </w:pPr>
            <w:r>
              <w:rPr>
                <w:rStyle w:val="CenturySchoolbook85pt0pt3"/>
              </w:rPr>
              <w:t>132,50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3"/>
              </w:rPr>
              <w:t>0,14</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3"/>
              </w:rPr>
              <w:t>0,03</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3"/>
              </w:rPr>
              <w:t>12,03</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00"/>
            </w:pPr>
            <w:r>
              <w:rPr>
                <w:rStyle w:val="CenturySchoolbook85pt0pt3"/>
              </w:rPr>
              <w:t>44,25</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00"/>
            </w:pPr>
            <w:r>
              <w:rPr>
                <w:rStyle w:val="CenturySchoolbook85pt0pt3"/>
              </w:rPr>
              <w:t>0,91</w:t>
            </w:r>
          </w:p>
        </w:tc>
      </w:tr>
      <w:tr w:rsidR="00F5798B" w:rsidTr="00F5798B">
        <w:trPr>
          <w:trHeight w:val="437"/>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60"/>
            </w:pPr>
            <w:r>
              <w:rPr>
                <w:rStyle w:val="CenturySchoolbook85pt0pt3"/>
              </w:rPr>
              <w:t>40</w:t>
            </w:r>
          </w:p>
        </w:tc>
        <w:tc>
          <w:tcPr>
            <w:tcW w:w="230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11" w:lineRule="exact"/>
              <w:ind w:left="40"/>
            </w:pPr>
            <w:r>
              <w:rPr>
                <w:rStyle w:val="CenturySchoolbook85pt0pt3"/>
              </w:rPr>
              <w:t>Рыба, тушенная в сметанном соусе</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right="360"/>
              <w:jc w:val="right"/>
            </w:pPr>
            <w:r>
              <w:rPr>
                <w:rStyle w:val="CenturySchoolbook85pt0pt3"/>
              </w:rPr>
              <w:t>80/30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60"/>
            </w:pPr>
            <w:r>
              <w:rPr>
                <w:rStyle w:val="CenturySchoolbook85pt0pt3"/>
              </w:rPr>
              <w:t>19,02</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40"/>
            </w:pPr>
            <w:r>
              <w:rPr>
                <w:rStyle w:val="CenturySchoolbook85pt0pt3"/>
              </w:rPr>
              <w:t>15,42</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20"/>
            </w:pPr>
            <w:r>
              <w:rPr>
                <w:rStyle w:val="CenturySchoolbook85pt0pt3"/>
              </w:rPr>
              <w:t>4,61</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jc w:val="center"/>
            </w:pPr>
            <w:r>
              <w:rPr>
                <w:rStyle w:val="CenturySchoolbook85pt0pt3"/>
              </w:rPr>
              <w:t>234,00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3"/>
              </w:rPr>
              <w:t>0,18</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3"/>
              </w:rPr>
              <w:t>0,01</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3"/>
              </w:rPr>
              <w:t>2,55</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00"/>
            </w:pPr>
            <w:r>
              <w:rPr>
                <w:rStyle w:val="CenturySchoolbook85pt0pt3"/>
              </w:rPr>
              <w:t>43,55</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00"/>
            </w:pPr>
            <w:r>
              <w:rPr>
                <w:rStyle w:val="CenturySchoolbook85pt0pt3"/>
              </w:rPr>
              <w:t>0,86</w:t>
            </w:r>
          </w:p>
        </w:tc>
      </w:tr>
      <w:tr w:rsidR="00F5798B" w:rsidTr="00F5798B">
        <w:trPr>
          <w:trHeight w:val="216"/>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60"/>
            </w:pPr>
            <w:r>
              <w:rPr>
                <w:rStyle w:val="CenturySchoolbook85pt0pt3"/>
              </w:rPr>
              <w:t>8</w:t>
            </w:r>
          </w:p>
        </w:tc>
        <w:tc>
          <w:tcPr>
            <w:tcW w:w="230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jc w:val="center"/>
            </w:pPr>
            <w:r>
              <w:rPr>
                <w:rStyle w:val="CenturySchoolbook85pt0pt3"/>
              </w:rPr>
              <w:t>Картофельное пюре</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right="360"/>
              <w:jc w:val="right"/>
            </w:pPr>
            <w:r>
              <w:rPr>
                <w:rStyle w:val="CenturySchoolbook85pt0pt3"/>
              </w:rPr>
              <w:t>150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60"/>
            </w:pPr>
            <w:r>
              <w:rPr>
                <w:rStyle w:val="CenturySchoolbook85pt0pt3"/>
              </w:rPr>
              <w:t>3,05</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40"/>
            </w:pPr>
            <w:r>
              <w:rPr>
                <w:rStyle w:val="CenturySchoolbook85pt0pt3"/>
              </w:rPr>
              <w:t>5,24</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20"/>
            </w:pPr>
            <w:r>
              <w:rPr>
                <w:rStyle w:val="CenturySchoolbook85pt0pt3"/>
              </w:rPr>
              <w:t>18,06</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jc w:val="center"/>
            </w:pPr>
            <w:r>
              <w:rPr>
                <w:rStyle w:val="CenturySchoolbook85pt0pt3"/>
              </w:rPr>
              <w:t>142,00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3"/>
              </w:rPr>
              <w:t>0,14</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3"/>
              </w:rPr>
              <w:t>0,10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3"/>
              </w:rPr>
              <w:t>17,95</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00"/>
            </w:pPr>
            <w:r>
              <w:rPr>
                <w:rStyle w:val="CenturySchoolbook85pt0pt3"/>
              </w:rPr>
              <w:t>46,18</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00"/>
            </w:pPr>
            <w:r>
              <w:rPr>
                <w:rStyle w:val="CenturySchoolbook85pt0pt3"/>
              </w:rPr>
              <w:t>1,06</w:t>
            </w:r>
          </w:p>
        </w:tc>
      </w:tr>
      <w:tr w:rsidR="00F5798B" w:rsidTr="00F5798B">
        <w:trPr>
          <w:trHeight w:val="221"/>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60"/>
            </w:pPr>
            <w:r>
              <w:rPr>
                <w:rStyle w:val="CenturySchoolbook85pt0pt3"/>
              </w:rPr>
              <w:t>9</w:t>
            </w:r>
          </w:p>
        </w:tc>
        <w:tc>
          <w:tcPr>
            <w:tcW w:w="230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jc w:val="center"/>
            </w:pPr>
            <w:r>
              <w:rPr>
                <w:rStyle w:val="CenturySchoolbook85pt0pt3"/>
              </w:rPr>
              <w:t>Компот из сухофруктов</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right="360"/>
              <w:jc w:val="right"/>
            </w:pPr>
            <w:r>
              <w:rPr>
                <w:rStyle w:val="CenturySchoolbook85pt0pt3"/>
              </w:rPr>
              <w:t>200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60"/>
            </w:pPr>
            <w:r>
              <w:rPr>
                <w:rStyle w:val="CenturySchoolbook85pt0pt3"/>
              </w:rPr>
              <w:t>0,55</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40"/>
            </w:pPr>
            <w:r>
              <w:rPr>
                <w:rStyle w:val="CenturySchoolbook85pt0pt3"/>
              </w:rPr>
              <w:t>0,00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20"/>
            </w:pPr>
            <w:r>
              <w:rPr>
                <w:rStyle w:val="CenturySchoolbook85pt0pt3"/>
              </w:rPr>
              <w:t>26,12</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jc w:val="center"/>
            </w:pPr>
            <w:r>
              <w:rPr>
                <w:rStyle w:val="CenturySchoolbook85pt0pt3"/>
              </w:rPr>
              <w:t>107,00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3"/>
              </w:rPr>
              <w:t>0,00</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3"/>
              </w:rPr>
              <w:t>0,00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3"/>
              </w:rPr>
              <w:t>0,50</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00"/>
            </w:pPr>
            <w:r>
              <w:rPr>
                <w:rStyle w:val="CenturySchoolbook85pt0pt3"/>
              </w:rPr>
              <w:t>55,80</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00"/>
            </w:pPr>
            <w:r>
              <w:rPr>
                <w:rStyle w:val="CenturySchoolbook85pt0pt3"/>
              </w:rPr>
              <w:t>0,00</w:t>
            </w:r>
          </w:p>
        </w:tc>
      </w:tr>
      <w:tr w:rsidR="00F5798B" w:rsidTr="00F5798B">
        <w:trPr>
          <w:trHeight w:val="432"/>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60"/>
            </w:pPr>
            <w:r>
              <w:rPr>
                <w:rStyle w:val="CenturySchoolbook85pt0pt3"/>
              </w:rPr>
              <w:t>ГП</w:t>
            </w:r>
          </w:p>
        </w:tc>
        <w:tc>
          <w:tcPr>
            <w:tcW w:w="230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11" w:lineRule="exact"/>
              <w:ind w:left="40"/>
            </w:pPr>
            <w:r>
              <w:rPr>
                <w:rStyle w:val="CenturySchoolbook85pt0pt3"/>
              </w:rPr>
              <w:t>Хлеб пшеничный или хлеб зерновой</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right="360"/>
              <w:jc w:val="right"/>
            </w:pPr>
            <w:r>
              <w:rPr>
                <w:rStyle w:val="CenturySchoolbook85pt0pt3"/>
              </w:rPr>
              <w:t>50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60"/>
            </w:pPr>
            <w:r>
              <w:rPr>
                <w:rStyle w:val="CenturySchoolbook85pt0pt3"/>
              </w:rPr>
              <w:t>4,00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40"/>
            </w:pPr>
            <w:r>
              <w:rPr>
                <w:rStyle w:val="CenturySchoolbook85pt0pt3"/>
              </w:rPr>
              <w:t>0,50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20"/>
            </w:pPr>
            <w:r>
              <w:rPr>
                <w:rStyle w:val="CenturySchoolbook85pt0pt3"/>
              </w:rPr>
              <w:t>24,10</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jc w:val="center"/>
            </w:pPr>
            <w:r>
              <w:rPr>
                <w:rStyle w:val="CenturySchoolbook85pt0pt3"/>
              </w:rPr>
              <w:t>118,00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3"/>
              </w:rPr>
              <w:t>0,08</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3"/>
              </w:rPr>
              <w:t>0,03</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3"/>
              </w:rPr>
              <w:t>0,00</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00"/>
            </w:pPr>
            <w:r>
              <w:rPr>
                <w:rStyle w:val="CenturySchoolbook85pt0pt3"/>
              </w:rPr>
              <w:t>12,00</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00"/>
            </w:pPr>
            <w:r>
              <w:rPr>
                <w:rStyle w:val="CenturySchoolbook85pt0pt3"/>
              </w:rPr>
              <w:t>1,00</w:t>
            </w:r>
          </w:p>
        </w:tc>
      </w:tr>
      <w:tr w:rsidR="00F5798B" w:rsidTr="00F5798B">
        <w:trPr>
          <w:trHeight w:val="437"/>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60"/>
            </w:pPr>
            <w:r>
              <w:rPr>
                <w:rStyle w:val="CenturySchoolbook85pt0pt3"/>
              </w:rPr>
              <w:t>ГП</w:t>
            </w:r>
          </w:p>
        </w:tc>
        <w:tc>
          <w:tcPr>
            <w:tcW w:w="230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11" w:lineRule="exact"/>
              <w:ind w:left="40"/>
            </w:pPr>
            <w:r>
              <w:rPr>
                <w:rStyle w:val="CenturySchoolbook85pt0pt3"/>
              </w:rPr>
              <w:t>Хлеб ржаной (ржано- пшеничный)</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right="360"/>
              <w:jc w:val="right"/>
            </w:pPr>
            <w:r>
              <w:rPr>
                <w:rStyle w:val="CenturySchoolbook85pt0pt3"/>
              </w:rPr>
              <w:t>50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60"/>
            </w:pPr>
            <w:r>
              <w:rPr>
                <w:rStyle w:val="CenturySchoolbook85pt0pt3"/>
              </w:rPr>
              <w:t>2,80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40"/>
            </w:pPr>
            <w:r>
              <w:rPr>
                <w:rStyle w:val="CenturySchoolbook85pt0pt3"/>
              </w:rPr>
              <w:t>0,60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20"/>
            </w:pPr>
            <w:r>
              <w:rPr>
                <w:rStyle w:val="CenturySchoolbook85pt0pt3"/>
              </w:rPr>
              <w:t>24,70</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jc w:val="center"/>
            </w:pPr>
            <w:r>
              <w:rPr>
                <w:rStyle w:val="CenturySchoolbook85pt0pt3"/>
              </w:rPr>
              <w:t>116,00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3"/>
              </w:rPr>
              <w:t>0,06</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3"/>
              </w:rPr>
              <w:t>0,02</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3"/>
              </w:rPr>
              <w:t>0,00</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00"/>
            </w:pPr>
            <w:r>
              <w:rPr>
                <w:rStyle w:val="CenturySchoolbook85pt0pt3"/>
              </w:rPr>
              <w:t>12,00</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00"/>
            </w:pPr>
            <w:r>
              <w:rPr>
                <w:rStyle w:val="CenturySchoolbook85pt0pt3"/>
              </w:rPr>
              <w:t>1,60</w:t>
            </w:r>
          </w:p>
        </w:tc>
      </w:tr>
      <w:tr w:rsidR="00F5798B" w:rsidTr="00F5798B">
        <w:trPr>
          <w:trHeight w:val="235"/>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rPr>
                <w:sz w:val="10"/>
                <w:szCs w:val="10"/>
              </w:rPr>
            </w:pPr>
          </w:p>
        </w:tc>
        <w:tc>
          <w:tcPr>
            <w:tcW w:w="230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40"/>
            </w:pPr>
            <w:r>
              <w:rPr>
                <w:rStyle w:val="CenturySchoolbook85pt0pt3"/>
              </w:rPr>
              <w:t>Итого</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rPr>
                <w:sz w:val="10"/>
                <w:szCs w:val="10"/>
              </w:rPr>
            </w:pP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60"/>
            </w:pPr>
            <w:r>
              <w:rPr>
                <w:rStyle w:val="CenturySchoolbook85pt0pt3"/>
              </w:rPr>
              <w:t>34,06</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40"/>
            </w:pPr>
            <w:r>
              <w:rPr>
                <w:rStyle w:val="CenturySchoolbook85pt0pt3"/>
              </w:rPr>
              <w:t>31,18</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20"/>
            </w:pPr>
            <w:r>
              <w:rPr>
                <w:rStyle w:val="CenturySchoolbook85pt0pt3"/>
              </w:rPr>
              <w:t>114,42</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jc w:val="center"/>
            </w:pPr>
            <w:r>
              <w:rPr>
                <w:rStyle w:val="CenturySchoolbook85pt0pt3"/>
              </w:rPr>
              <w:t>884,17</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3"/>
              </w:rPr>
              <w:t>0,61</w:t>
            </w: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3"/>
              </w:rPr>
              <w:t>0,19</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3"/>
              </w:rPr>
              <w:t>36,50</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00"/>
            </w:pPr>
            <w:r>
              <w:rPr>
                <w:rStyle w:val="CenturySchoolbook85pt0pt3"/>
              </w:rPr>
              <w:t>228,17</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00"/>
            </w:pPr>
            <w:r>
              <w:rPr>
                <w:rStyle w:val="CenturySchoolbook85pt0pt3"/>
              </w:rPr>
              <w:t>5,76</w:t>
            </w:r>
          </w:p>
        </w:tc>
      </w:tr>
    </w:tbl>
    <w:p w:rsidR="00F5798B" w:rsidRDefault="00F5798B" w:rsidP="00F5798B">
      <w:pPr>
        <w:pStyle w:val="1"/>
        <w:shd w:val="clear" w:color="auto" w:fill="auto"/>
        <w:spacing w:after="375" w:line="226" w:lineRule="exact"/>
        <w:ind w:right="3640"/>
      </w:pPr>
    </w:p>
    <w:p w:rsidR="00F5798B" w:rsidRDefault="00F5798B" w:rsidP="00F5798B">
      <w:pPr>
        <w:pStyle w:val="1"/>
        <w:shd w:val="clear" w:color="auto" w:fill="auto"/>
        <w:spacing w:after="375" w:line="226" w:lineRule="exact"/>
        <w:ind w:right="3640"/>
      </w:pPr>
    </w:p>
    <w:p w:rsidR="00F5798B" w:rsidRDefault="00F5798B" w:rsidP="00F5798B">
      <w:pPr>
        <w:pStyle w:val="1"/>
        <w:shd w:val="clear" w:color="auto" w:fill="auto"/>
        <w:spacing w:after="375" w:line="226" w:lineRule="exact"/>
        <w:ind w:right="3640"/>
      </w:pPr>
    </w:p>
    <w:p w:rsidR="00F5798B" w:rsidRDefault="00F5798B" w:rsidP="00F5798B">
      <w:pPr>
        <w:pStyle w:val="1"/>
        <w:shd w:val="clear" w:color="auto" w:fill="auto"/>
        <w:spacing w:after="375" w:line="226" w:lineRule="exact"/>
        <w:ind w:right="3640"/>
      </w:pPr>
    </w:p>
    <w:p w:rsidR="00F5798B" w:rsidRDefault="00F5798B" w:rsidP="00F5798B">
      <w:pPr>
        <w:pStyle w:val="1"/>
        <w:shd w:val="clear" w:color="auto" w:fill="auto"/>
        <w:spacing w:after="375" w:line="226" w:lineRule="exact"/>
        <w:ind w:right="3640"/>
      </w:pPr>
    </w:p>
    <w:p w:rsidR="00F5798B" w:rsidRDefault="00F5798B" w:rsidP="00F5798B">
      <w:pPr>
        <w:pStyle w:val="1"/>
        <w:shd w:val="clear" w:color="auto" w:fill="auto"/>
        <w:spacing w:after="375" w:line="226" w:lineRule="exact"/>
        <w:ind w:right="3640"/>
      </w:pPr>
    </w:p>
    <w:tbl>
      <w:tblPr>
        <w:tblpPr w:leftFromText="180" w:rightFromText="180" w:vertAnchor="text" w:horzAnchor="margin" w:tblpY="508"/>
        <w:tblW w:w="0" w:type="auto"/>
        <w:tblLayout w:type="fixed"/>
        <w:tblCellMar>
          <w:left w:w="10" w:type="dxa"/>
          <w:right w:w="10" w:type="dxa"/>
        </w:tblCellMar>
        <w:tblLook w:val="0000"/>
      </w:tblPr>
      <w:tblGrid>
        <w:gridCol w:w="672"/>
        <w:gridCol w:w="2299"/>
        <w:gridCol w:w="994"/>
        <w:gridCol w:w="806"/>
        <w:gridCol w:w="821"/>
        <w:gridCol w:w="1022"/>
        <w:gridCol w:w="2366"/>
        <w:gridCol w:w="686"/>
        <w:gridCol w:w="658"/>
        <w:gridCol w:w="725"/>
        <w:gridCol w:w="792"/>
        <w:gridCol w:w="926"/>
      </w:tblGrid>
      <w:tr w:rsidR="00F5798B" w:rsidTr="00F5798B">
        <w:trPr>
          <w:trHeight w:val="235"/>
        </w:trPr>
        <w:tc>
          <w:tcPr>
            <w:tcW w:w="12767" w:type="dxa"/>
            <w:gridSpan w:val="12"/>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6060"/>
            </w:pPr>
            <w:r>
              <w:rPr>
                <w:rStyle w:val="CenturySchoolbook85pt0pt1"/>
              </w:rPr>
              <w:lastRenderedPageBreak/>
              <w:t>Полдник</w:t>
            </w:r>
          </w:p>
        </w:tc>
      </w:tr>
      <w:tr w:rsidR="00F5798B" w:rsidTr="00F5798B">
        <w:trPr>
          <w:trHeight w:val="216"/>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20"/>
            </w:pPr>
            <w:r>
              <w:rPr>
                <w:rStyle w:val="CenturySchoolbook85pt0pt1"/>
              </w:rPr>
              <w:t>21</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jc w:val="both"/>
            </w:pPr>
            <w:r>
              <w:rPr>
                <w:rStyle w:val="CenturySchoolbook85pt0pt1"/>
              </w:rPr>
              <w:t>Кисломолочный продукт</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40"/>
            </w:pPr>
            <w:r>
              <w:rPr>
                <w:rStyle w:val="CenturySchoolbook85pt0pt1"/>
              </w:rPr>
              <w:t>160</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20"/>
            </w:pPr>
            <w:r>
              <w:rPr>
                <w:rStyle w:val="CenturySchoolbook85pt0pt1"/>
              </w:rPr>
              <w:t>4,64</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20"/>
            </w:pPr>
            <w:r>
              <w:rPr>
                <w:rStyle w:val="CenturySchoolbook85pt0pt1"/>
              </w:rPr>
              <w:t>5,12</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00"/>
            </w:pPr>
            <w:r>
              <w:rPr>
                <w:rStyle w:val="CenturySchoolbook85pt0pt1"/>
              </w:rPr>
              <w:t>6,40</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940"/>
            </w:pPr>
            <w:r>
              <w:rPr>
                <w:rStyle w:val="CenturySchoolbook85pt0pt1"/>
              </w:rPr>
              <w:t>94,40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1"/>
              </w:rPr>
              <w:t>0,04</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1"/>
              </w:rPr>
              <w:t>0,28</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1"/>
              </w:rPr>
              <w:t>1,12</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1"/>
              </w:rPr>
              <w:t>192,00</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80"/>
            </w:pPr>
            <w:r>
              <w:rPr>
                <w:rStyle w:val="CenturySchoolbook85pt0pt1"/>
              </w:rPr>
              <w:t>0,16</w:t>
            </w:r>
          </w:p>
        </w:tc>
      </w:tr>
      <w:tr w:rsidR="00F5798B" w:rsidTr="00F5798B">
        <w:trPr>
          <w:trHeight w:val="648"/>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20"/>
            </w:pPr>
            <w:r>
              <w:rPr>
                <w:rStyle w:val="CenturySchoolbook85pt0pt1"/>
              </w:rPr>
              <w:t>ГП</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06" w:lineRule="exact"/>
              <w:jc w:val="both"/>
            </w:pPr>
            <w:r>
              <w:rPr>
                <w:rStyle w:val="CenturySchoolbook85pt0pt1"/>
              </w:rPr>
              <w:t>Кондитерские изделия (печенье, или вафли, или пряники)</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40"/>
            </w:pPr>
            <w:r>
              <w:rPr>
                <w:rStyle w:val="CenturySchoolbook85pt0pt1"/>
              </w:rPr>
              <w:t>30</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20"/>
            </w:pPr>
            <w:r>
              <w:rPr>
                <w:rStyle w:val="CenturySchoolbook85pt0pt1"/>
              </w:rPr>
              <w:t>0,90</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20"/>
            </w:pPr>
            <w:r>
              <w:rPr>
                <w:rStyle w:val="CenturySchoolbook85pt0pt1"/>
              </w:rPr>
              <w:t>1,20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00"/>
            </w:pPr>
            <w:r>
              <w:rPr>
                <w:rStyle w:val="CenturySchoolbook85pt0pt1"/>
              </w:rPr>
              <w:t>21,00</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940"/>
            </w:pPr>
            <w:r>
              <w:rPr>
                <w:rStyle w:val="CenturySchoolbook85pt0pt1"/>
              </w:rPr>
              <w:t>87,18</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1"/>
              </w:rPr>
              <w:t>0,02</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1"/>
              </w:rPr>
              <w:t>0,01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1"/>
              </w:rPr>
              <w:t>0,00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1"/>
              </w:rPr>
              <w:t>3,60</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80"/>
            </w:pPr>
            <w:r>
              <w:rPr>
                <w:rStyle w:val="CenturySchoolbook85pt0pt1"/>
              </w:rPr>
              <w:t>0,24</w:t>
            </w:r>
          </w:p>
        </w:tc>
      </w:tr>
      <w:tr w:rsidR="00F5798B" w:rsidTr="00F5798B">
        <w:trPr>
          <w:trHeight w:val="216"/>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rPr>
                <w:sz w:val="10"/>
                <w:szCs w:val="10"/>
              </w:rPr>
            </w:pP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jc w:val="both"/>
            </w:pPr>
            <w:r>
              <w:rPr>
                <w:rStyle w:val="CenturySchoolbook85pt0pt1"/>
              </w:rPr>
              <w:t>Итого</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rPr>
                <w:sz w:val="10"/>
                <w:szCs w:val="10"/>
              </w:rPr>
            </w:pP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20"/>
            </w:pPr>
            <w:r>
              <w:rPr>
                <w:rStyle w:val="CenturySchoolbook85pt0pt1"/>
              </w:rPr>
              <w:t>5,54</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20"/>
            </w:pPr>
            <w:r>
              <w:rPr>
                <w:rStyle w:val="CenturySchoolbook85pt0pt1"/>
              </w:rPr>
              <w:t>6,32</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00"/>
            </w:pPr>
            <w:r>
              <w:rPr>
                <w:rStyle w:val="CenturySchoolbook85pt0pt1"/>
              </w:rPr>
              <w:t>27,40</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940"/>
            </w:pPr>
            <w:r>
              <w:rPr>
                <w:rStyle w:val="CenturySchoolbook85pt0pt1"/>
              </w:rPr>
              <w:t>181,58</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1"/>
              </w:rPr>
              <w:t>0,06</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1"/>
              </w:rPr>
              <w:t>0,29</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1"/>
              </w:rPr>
              <w:t>1,12</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1"/>
              </w:rPr>
              <w:t>195,60</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80"/>
            </w:pPr>
            <w:r>
              <w:rPr>
                <w:rStyle w:val="CenturySchoolbook85pt0pt1"/>
              </w:rPr>
              <w:t>0,40</w:t>
            </w:r>
          </w:p>
        </w:tc>
      </w:tr>
      <w:tr w:rsidR="00F5798B" w:rsidTr="00F5798B">
        <w:trPr>
          <w:trHeight w:val="216"/>
        </w:trPr>
        <w:tc>
          <w:tcPr>
            <w:tcW w:w="12767" w:type="dxa"/>
            <w:gridSpan w:val="12"/>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6060"/>
            </w:pPr>
            <w:r>
              <w:rPr>
                <w:rStyle w:val="CenturySchoolbook85pt0pt1"/>
              </w:rPr>
              <w:t>Ужин</w:t>
            </w:r>
            <w:r>
              <w:rPr>
                <w:rStyle w:val="CenturySchoolbook85pt0pt1"/>
                <w:vertAlign w:val="superscript"/>
              </w:rPr>
              <w:t>1</w:t>
            </w:r>
          </w:p>
        </w:tc>
      </w:tr>
      <w:tr w:rsidR="00F5798B" w:rsidTr="00F5798B">
        <w:trPr>
          <w:trHeight w:val="432"/>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20"/>
            </w:pPr>
            <w:r>
              <w:rPr>
                <w:rStyle w:val="CenturySchoolbook85pt0pt1"/>
              </w:rPr>
              <w:t>55</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06" w:lineRule="exact"/>
              <w:ind w:left="40"/>
            </w:pPr>
            <w:r>
              <w:rPr>
                <w:rStyle w:val="CenturySchoolbook85pt0pt1"/>
              </w:rPr>
              <w:t>Вареники ленивые с маслом сливочным</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40"/>
            </w:pPr>
            <w:r>
              <w:rPr>
                <w:rStyle w:val="CenturySchoolbook85pt0pt1"/>
              </w:rPr>
              <w:t>180/6</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20"/>
            </w:pPr>
            <w:r>
              <w:rPr>
                <w:rStyle w:val="CenturySchoolbook85pt0pt1"/>
              </w:rPr>
              <w:t>12,30</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20"/>
            </w:pPr>
            <w:r>
              <w:rPr>
                <w:rStyle w:val="CenturySchoolbook85pt0pt1"/>
              </w:rPr>
              <w:t>16,50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00"/>
            </w:pPr>
            <w:r>
              <w:rPr>
                <w:rStyle w:val="CenturySchoolbook85pt0pt1"/>
              </w:rPr>
              <w:t>30,30</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940"/>
            </w:pPr>
            <w:r>
              <w:rPr>
                <w:rStyle w:val="CenturySchoolbook85pt0pt1"/>
              </w:rPr>
              <w:t>444,30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1"/>
              </w:rPr>
              <w:t>0,10</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1"/>
              </w:rPr>
              <w:t>0,01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1"/>
              </w:rPr>
              <w:t>0,37</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1"/>
              </w:rPr>
              <w:t>164,18</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80"/>
            </w:pPr>
            <w:r>
              <w:rPr>
                <w:rStyle w:val="CenturySchoolbook85pt0pt1"/>
              </w:rPr>
              <w:t>0,50</w:t>
            </w:r>
          </w:p>
        </w:tc>
      </w:tr>
      <w:tr w:rsidR="00F5798B" w:rsidTr="00F5798B">
        <w:trPr>
          <w:trHeight w:val="221"/>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20"/>
            </w:pPr>
            <w:r>
              <w:rPr>
                <w:rStyle w:val="CenturySchoolbook85pt0pt1"/>
              </w:rPr>
              <w:t>76</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jc w:val="both"/>
            </w:pPr>
            <w:r>
              <w:rPr>
                <w:rStyle w:val="CenturySchoolbook85pt0pt1"/>
              </w:rPr>
              <w:t>Чай с молоком</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40"/>
            </w:pPr>
            <w:r>
              <w:rPr>
                <w:rStyle w:val="CenturySchoolbook85pt0pt1"/>
              </w:rPr>
              <w:t>180/12</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20"/>
            </w:pPr>
            <w:r>
              <w:rPr>
                <w:rStyle w:val="CenturySchoolbook85pt0pt1"/>
              </w:rPr>
              <w:t>0,80</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20"/>
            </w:pPr>
            <w:r>
              <w:rPr>
                <w:rStyle w:val="CenturySchoolbook85pt0pt1"/>
              </w:rPr>
              <w:t>1,00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00"/>
            </w:pPr>
            <w:r>
              <w:rPr>
                <w:rStyle w:val="CenturySchoolbook85pt0pt1"/>
              </w:rPr>
              <w:t>13,50</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940"/>
            </w:pPr>
            <w:r>
              <w:rPr>
                <w:rStyle w:val="CenturySchoolbook85pt0pt1"/>
              </w:rPr>
              <w:t>62,00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1"/>
              </w:rPr>
              <w:t>0,02</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1"/>
              </w:rPr>
              <w:t>0,07</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1"/>
              </w:rPr>
              <w:t>0,65</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1"/>
              </w:rPr>
              <w:t>60,35</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80"/>
            </w:pPr>
            <w:r>
              <w:rPr>
                <w:rStyle w:val="CenturySchoolbook85pt0pt1"/>
              </w:rPr>
              <w:t>0,09</w:t>
            </w:r>
          </w:p>
        </w:tc>
      </w:tr>
      <w:tr w:rsidR="00F5798B" w:rsidTr="00F5798B">
        <w:trPr>
          <w:trHeight w:val="869"/>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20"/>
            </w:pPr>
            <w:r>
              <w:rPr>
                <w:rStyle w:val="CenturySchoolbook85pt0pt1"/>
              </w:rPr>
              <w:t>ГП</w:t>
            </w: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06" w:lineRule="exact"/>
              <w:jc w:val="both"/>
            </w:pPr>
            <w:r>
              <w:rPr>
                <w:rStyle w:val="CenturySchoolbook85pt0pt1"/>
              </w:rPr>
              <w:t>Апельсин (можно фрукты выдавать детям на второй завтрак)</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40"/>
            </w:pPr>
            <w:r>
              <w:rPr>
                <w:rStyle w:val="CenturySchoolbook85pt0pt1"/>
              </w:rPr>
              <w:t>120</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20"/>
            </w:pPr>
            <w:r>
              <w:rPr>
                <w:rStyle w:val="CenturySchoolbook85pt0pt1"/>
              </w:rPr>
              <w:t>0,75</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20"/>
            </w:pPr>
            <w:r>
              <w:rPr>
                <w:rStyle w:val="CenturySchoolbook85pt0pt1"/>
              </w:rPr>
              <w:t>0,16</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00"/>
            </w:pPr>
            <w:r>
              <w:rPr>
                <w:rStyle w:val="CenturySchoolbook85pt0pt1"/>
              </w:rPr>
              <w:t>6,81</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940"/>
            </w:pPr>
            <w:r>
              <w:rPr>
                <w:rStyle w:val="CenturySchoolbook85pt0pt1"/>
              </w:rPr>
              <w:t>36,12</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1"/>
              </w:rPr>
              <w:t>0,16</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1"/>
              </w:rPr>
              <w:t>0,03</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1"/>
              </w:rPr>
              <w:t>18,00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1"/>
              </w:rPr>
              <w:t>28,56</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80"/>
            </w:pPr>
            <w:r>
              <w:rPr>
                <w:rStyle w:val="CenturySchoolbook85pt0pt1"/>
              </w:rPr>
              <w:t>0,25</w:t>
            </w:r>
          </w:p>
        </w:tc>
      </w:tr>
      <w:tr w:rsidR="00F5798B" w:rsidTr="00F5798B">
        <w:trPr>
          <w:trHeight w:val="221"/>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rPr>
                <w:sz w:val="10"/>
                <w:szCs w:val="10"/>
              </w:rPr>
            </w:pP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jc w:val="both"/>
            </w:pPr>
            <w:r>
              <w:rPr>
                <w:rStyle w:val="CenturySchoolbook85pt0pt1"/>
              </w:rPr>
              <w:t>Итого</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rPr>
                <w:sz w:val="10"/>
                <w:szCs w:val="10"/>
              </w:rPr>
            </w:pP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20"/>
            </w:pPr>
            <w:r>
              <w:rPr>
                <w:rStyle w:val="CenturySchoolbook85pt0pt1"/>
              </w:rPr>
              <w:t>13,85</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20"/>
            </w:pPr>
            <w:r>
              <w:rPr>
                <w:rStyle w:val="CenturySchoolbook85pt0pt1"/>
              </w:rPr>
              <w:t>17,66</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00"/>
            </w:pPr>
            <w:r>
              <w:rPr>
                <w:rStyle w:val="CenturySchoolbook85pt0pt1"/>
              </w:rPr>
              <w:t>50,61</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940"/>
            </w:pPr>
            <w:r>
              <w:rPr>
                <w:rStyle w:val="CenturySchoolbook85pt0pt1"/>
              </w:rPr>
              <w:t>542,42</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1"/>
              </w:rPr>
              <w:t>0,28</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1"/>
              </w:rPr>
              <w:t>0,11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1"/>
              </w:rPr>
              <w:t>19,02</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1"/>
              </w:rPr>
              <w:t>253,09</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80"/>
            </w:pPr>
            <w:r>
              <w:rPr>
                <w:rStyle w:val="CenturySchoolbook85pt0pt1"/>
              </w:rPr>
              <w:t>0,84</w:t>
            </w:r>
          </w:p>
        </w:tc>
      </w:tr>
      <w:tr w:rsidR="00F5798B" w:rsidTr="00F5798B">
        <w:trPr>
          <w:trHeight w:val="259"/>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rPr>
                <w:sz w:val="10"/>
                <w:szCs w:val="10"/>
              </w:rPr>
            </w:pP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rPr>
                <w:sz w:val="10"/>
                <w:szCs w:val="10"/>
              </w:rPr>
            </w:pP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rPr>
                <w:sz w:val="10"/>
                <w:szCs w:val="10"/>
              </w:rPr>
            </w:pP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40"/>
            </w:pPr>
            <w:r>
              <w:rPr>
                <w:rStyle w:val="CenturySchoolbook85pt0pt1"/>
              </w:rPr>
              <w:t>Б</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20"/>
            </w:pPr>
            <w:r>
              <w:rPr>
                <w:rStyle w:val="CenturySchoolbook85pt0pt1"/>
              </w:rPr>
              <w:t>Ж</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460"/>
            </w:pPr>
            <w:r>
              <w:rPr>
                <w:rStyle w:val="CenturySchoolbook85pt0pt1"/>
              </w:rPr>
              <w:t>У</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F5798B" w:rsidRPr="007D4AC3" w:rsidRDefault="00F5798B" w:rsidP="00F5798B">
            <w:pPr>
              <w:pStyle w:val="1"/>
              <w:shd w:val="clear" w:color="auto" w:fill="auto"/>
              <w:spacing w:line="240" w:lineRule="auto"/>
              <w:ind w:left="940"/>
              <w:rPr>
                <w:rFonts w:ascii="Times New Roman" w:hAnsi="Times New Roman" w:cs="Times New Roman"/>
                <w:sz w:val="20"/>
                <w:szCs w:val="20"/>
              </w:rPr>
            </w:pPr>
            <w:r w:rsidRPr="007D4AC3">
              <w:rPr>
                <w:rStyle w:val="CenturySchoolbook85pt-1pt1"/>
                <w:rFonts w:ascii="Times New Roman" w:hAnsi="Times New Roman" w:cs="Times New Roman"/>
                <w:sz w:val="20"/>
                <w:szCs w:val="20"/>
              </w:rPr>
              <w:t>Эн/ц</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F5798B" w:rsidRPr="007D4AC3" w:rsidRDefault="007D4AC3" w:rsidP="00F5798B">
            <w:pPr>
              <w:pStyle w:val="131"/>
              <w:shd w:val="clear" w:color="auto" w:fill="auto"/>
              <w:spacing w:line="240" w:lineRule="auto"/>
              <w:ind w:left="160"/>
              <w:rPr>
                <w:rFonts w:ascii="Times New Roman" w:hAnsi="Times New Roman" w:cs="Times New Roman"/>
                <w:b w:val="0"/>
                <w:i w:val="0"/>
                <w:sz w:val="20"/>
                <w:szCs w:val="20"/>
              </w:rPr>
            </w:pPr>
            <w:r w:rsidRPr="007D4AC3">
              <w:rPr>
                <w:rFonts w:ascii="Times New Roman" w:hAnsi="Times New Roman" w:cs="Times New Roman"/>
                <w:b w:val="0"/>
                <w:i w:val="0"/>
                <w:sz w:val="20"/>
                <w:szCs w:val="20"/>
              </w:rPr>
              <w:t>В</w:t>
            </w:r>
            <w:r>
              <w:rPr>
                <w:rFonts w:ascii="Times New Roman" w:hAnsi="Times New Roman" w:cs="Times New Roman"/>
                <w:b w:val="0"/>
                <w:i w:val="0"/>
                <w:sz w:val="20"/>
                <w:szCs w:val="20"/>
              </w:rPr>
              <w:t>1</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F5798B" w:rsidRPr="007D4AC3" w:rsidRDefault="00F5798B" w:rsidP="00F5798B">
            <w:pPr>
              <w:pStyle w:val="131"/>
              <w:shd w:val="clear" w:color="auto" w:fill="auto"/>
              <w:spacing w:line="240" w:lineRule="auto"/>
              <w:ind w:left="160"/>
              <w:rPr>
                <w:rFonts w:ascii="Times New Roman" w:hAnsi="Times New Roman" w:cs="Times New Roman"/>
                <w:b w:val="0"/>
                <w:i w:val="0"/>
                <w:sz w:val="20"/>
                <w:szCs w:val="20"/>
              </w:rPr>
            </w:pPr>
            <w:r w:rsidRPr="007D4AC3">
              <w:rPr>
                <w:rFonts w:ascii="Times New Roman" w:hAnsi="Times New Roman" w:cs="Times New Roman"/>
                <w:b w:val="0"/>
                <w:i w:val="0"/>
                <w:sz w:val="20"/>
                <w:szCs w:val="20"/>
              </w:rPr>
              <w:t>в</w:t>
            </w:r>
            <w:r w:rsidRPr="007D4AC3">
              <w:rPr>
                <w:rFonts w:ascii="Times New Roman" w:hAnsi="Times New Roman" w:cs="Times New Roman"/>
                <w:b w:val="0"/>
                <w:i w:val="0"/>
                <w:sz w:val="20"/>
                <w:szCs w:val="20"/>
                <w:vertAlign w:val="subscript"/>
              </w:rPr>
              <w:t>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1"/>
              </w:rPr>
              <w:t>С</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00"/>
            </w:pPr>
            <w:r>
              <w:rPr>
                <w:rStyle w:val="CenturySchoolbook85pt0pt1"/>
              </w:rPr>
              <w:t>Са</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80"/>
            </w:pPr>
            <w:r>
              <w:rPr>
                <w:rStyle w:val="CenturySchoolbook85pt0pt1"/>
                <w:lang w:val="en-US"/>
              </w:rPr>
              <w:t>Fe</w:t>
            </w:r>
          </w:p>
        </w:tc>
      </w:tr>
      <w:tr w:rsidR="00F5798B" w:rsidTr="00F5798B">
        <w:trPr>
          <w:trHeight w:val="216"/>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rPr>
                <w:sz w:val="10"/>
                <w:szCs w:val="10"/>
              </w:rPr>
            </w:pP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jc w:val="both"/>
            </w:pPr>
            <w:r>
              <w:rPr>
                <w:rStyle w:val="CenturySchoolbook85pt0pt1"/>
              </w:rPr>
              <w:t>Итого за день</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rPr>
                <w:sz w:val="10"/>
                <w:szCs w:val="10"/>
              </w:rPr>
            </w:pP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20"/>
            </w:pPr>
            <w:r>
              <w:rPr>
                <w:rStyle w:val="CenturySchoolbook85pt0pt1"/>
              </w:rPr>
              <w:t>68,32</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20"/>
            </w:pPr>
            <w:r>
              <w:rPr>
                <w:rStyle w:val="CenturySchoolbook85pt0pt1"/>
              </w:rPr>
              <w:t>73,28</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00"/>
            </w:pPr>
            <w:r>
              <w:rPr>
                <w:rStyle w:val="CenturySchoolbook85pt0pt1"/>
              </w:rPr>
              <w:t>247,84</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940"/>
            </w:pPr>
            <w:r>
              <w:rPr>
                <w:rStyle w:val="CenturySchoolbook85pt0pt1"/>
              </w:rPr>
              <w:t>2049,17</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1"/>
              </w:rPr>
              <w:t>1,11</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1"/>
              </w:rPr>
              <w:t>0,90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1"/>
              </w:rPr>
              <w:t>60,46</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1"/>
              </w:rPr>
              <w:t>1012,33</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80"/>
            </w:pPr>
            <w:r>
              <w:rPr>
                <w:rStyle w:val="CenturySchoolbook85pt0pt1"/>
              </w:rPr>
              <w:t>7,87</w:t>
            </w:r>
          </w:p>
        </w:tc>
      </w:tr>
      <w:tr w:rsidR="00F5798B" w:rsidTr="00F5798B">
        <w:trPr>
          <w:trHeight w:val="216"/>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rPr>
                <w:sz w:val="10"/>
                <w:szCs w:val="10"/>
              </w:rPr>
            </w:pP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jc w:val="both"/>
            </w:pPr>
            <w:r>
              <w:rPr>
                <w:rStyle w:val="CenturySchoolbook85pt0pt1"/>
              </w:rPr>
              <w:t>Суточная потребность</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rPr>
                <w:sz w:val="10"/>
                <w:szCs w:val="10"/>
              </w:rPr>
            </w:pP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20"/>
            </w:pPr>
            <w:r>
              <w:rPr>
                <w:rStyle w:val="CenturySchoolbook85pt0pt1"/>
              </w:rPr>
              <w:t>54,00</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20"/>
            </w:pPr>
            <w:r>
              <w:rPr>
                <w:rStyle w:val="CenturySchoolbook85pt0pt1"/>
              </w:rPr>
              <w:t>60,00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00"/>
            </w:pPr>
            <w:r>
              <w:rPr>
                <w:rStyle w:val="CenturySchoolbook85pt0pt1"/>
              </w:rPr>
              <w:t>261,00</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940"/>
            </w:pPr>
            <w:r>
              <w:rPr>
                <w:rStyle w:val="CenturySchoolbook85pt0pt1"/>
              </w:rPr>
              <w:t>1800,00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1"/>
              </w:rPr>
              <w:t>0,90</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1"/>
              </w:rPr>
              <w:t>1,00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1"/>
              </w:rPr>
              <w:t>50,00</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1"/>
              </w:rPr>
              <w:t>900,00</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80"/>
            </w:pPr>
            <w:r>
              <w:rPr>
                <w:rStyle w:val="CenturySchoolbook85pt0pt1"/>
              </w:rPr>
              <w:t>10,00</w:t>
            </w:r>
          </w:p>
        </w:tc>
      </w:tr>
      <w:tr w:rsidR="00F5798B" w:rsidTr="00F5798B">
        <w:trPr>
          <w:trHeight w:val="667"/>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rPr>
                <w:sz w:val="10"/>
                <w:szCs w:val="10"/>
              </w:rPr>
            </w:pPr>
          </w:p>
        </w:tc>
        <w:tc>
          <w:tcPr>
            <w:tcW w:w="2299"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06" w:lineRule="exact"/>
              <w:jc w:val="both"/>
            </w:pPr>
            <w:r>
              <w:rPr>
                <w:rStyle w:val="CenturySchoolbook85pt0pt1"/>
              </w:rPr>
              <w:t>Процент удовлетворения суточной потребности</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rPr>
                <w:sz w:val="10"/>
                <w:szCs w:val="10"/>
              </w:rPr>
            </w:pP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20"/>
            </w:pPr>
            <w:r>
              <w:rPr>
                <w:rStyle w:val="CenturySchoolbook85pt0pt1"/>
              </w:rPr>
              <w:t>126,52</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20"/>
            </w:pPr>
            <w:r>
              <w:rPr>
                <w:rStyle w:val="CenturySchoolbook85pt0pt1"/>
              </w:rPr>
              <w:t>122,13</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300"/>
            </w:pPr>
            <w:r>
              <w:rPr>
                <w:rStyle w:val="CenturySchoolbook85pt0pt1"/>
              </w:rPr>
              <w:t>94,96</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940"/>
            </w:pPr>
            <w:r>
              <w:rPr>
                <w:rStyle w:val="CenturySchoolbook85pt0pt1"/>
              </w:rPr>
              <w:t>113,84</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1"/>
              </w:rPr>
              <w:t>123,33</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1"/>
              </w:rPr>
              <w:t>90,00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80"/>
            </w:pPr>
            <w:r>
              <w:rPr>
                <w:rStyle w:val="CenturySchoolbook85pt0pt1"/>
              </w:rPr>
              <w:t>120,92</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160"/>
            </w:pPr>
            <w:r>
              <w:rPr>
                <w:rStyle w:val="CenturySchoolbook85pt0pt1"/>
              </w:rPr>
              <w:t>112,48</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F5798B" w:rsidRDefault="00F5798B" w:rsidP="00F5798B">
            <w:pPr>
              <w:pStyle w:val="1"/>
              <w:shd w:val="clear" w:color="auto" w:fill="auto"/>
              <w:spacing w:line="240" w:lineRule="auto"/>
              <w:ind w:left="280"/>
            </w:pPr>
            <w:r>
              <w:rPr>
                <w:rStyle w:val="CenturySchoolbook85pt0pt1"/>
              </w:rPr>
              <w:t>78,70</w:t>
            </w:r>
          </w:p>
        </w:tc>
      </w:tr>
    </w:tbl>
    <w:p w:rsidR="00F5798B" w:rsidRDefault="00F5798B" w:rsidP="00F5798B">
      <w:pPr>
        <w:pStyle w:val="1"/>
        <w:shd w:val="clear" w:color="auto" w:fill="auto"/>
        <w:spacing w:after="375" w:line="226" w:lineRule="exact"/>
        <w:ind w:right="3640"/>
      </w:pPr>
    </w:p>
    <w:p w:rsidR="0046479B" w:rsidRDefault="0046479B" w:rsidP="00F5798B">
      <w:pPr>
        <w:rPr>
          <w:rFonts w:ascii="Times New Roman" w:hAnsi="Times New Roman" w:cs="Times New Roman"/>
          <w:sz w:val="24"/>
          <w:szCs w:val="24"/>
        </w:rPr>
      </w:pPr>
    </w:p>
    <w:p w:rsidR="0046479B" w:rsidRPr="0046479B" w:rsidRDefault="0046479B" w:rsidP="0046479B">
      <w:pPr>
        <w:rPr>
          <w:rFonts w:ascii="Times New Roman" w:hAnsi="Times New Roman" w:cs="Times New Roman"/>
          <w:sz w:val="24"/>
          <w:szCs w:val="24"/>
        </w:rPr>
      </w:pPr>
    </w:p>
    <w:p w:rsidR="0046479B" w:rsidRPr="0046479B" w:rsidRDefault="0046479B" w:rsidP="0046479B">
      <w:pPr>
        <w:rPr>
          <w:rFonts w:ascii="Times New Roman" w:hAnsi="Times New Roman" w:cs="Times New Roman"/>
          <w:sz w:val="24"/>
          <w:szCs w:val="24"/>
        </w:rPr>
      </w:pPr>
    </w:p>
    <w:p w:rsidR="0046479B" w:rsidRPr="0046479B" w:rsidRDefault="0046479B" w:rsidP="0046479B">
      <w:pPr>
        <w:rPr>
          <w:rFonts w:ascii="Times New Roman" w:hAnsi="Times New Roman" w:cs="Times New Roman"/>
          <w:sz w:val="24"/>
          <w:szCs w:val="24"/>
        </w:rPr>
      </w:pPr>
    </w:p>
    <w:p w:rsidR="0046479B" w:rsidRPr="0046479B" w:rsidRDefault="0046479B" w:rsidP="0046479B">
      <w:pPr>
        <w:rPr>
          <w:rFonts w:ascii="Times New Roman" w:hAnsi="Times New Roman" w:cs="Times New Roman"/>
          <w:sz w:val="24"/>
          <w:szCs w:val="24"/>
        </w:rPr>
      </w:pPr>
    </w:p>
    <w:p w:rsidR="0046479B" w:rsidRPr="0046479B" w:rsidRDefault="0046479B" w:rsidP="0046479B">
      <w:pPr>
        <w:rPr>
          <w:rFonts w:ascii="Times New Roman" w:hAnsi="Times New Roman" w:cs="Times New Roman"/>
          <w:sz w:val="24"/>
          <w:szCs w:val="24"/>
        </w:rPr>
      </w:pPr>
    </w:p>
    <w:p w:rsidR="0046479B" w:rsidRPr="0046479B" w:rsidRDefault="0046479B" w:rsidP="0046479B">
      <w:pPr>
        <w:rPr>
          <w:rFonts w:ascii="Times New Roman" w:hAnsi="Times New Roman" w:cs="Times New Roman"/>
          <w:sz w:val="24"/>
          <w:szCs w:val="24"/>
        </w:rPr>
      </w:pPr>
    </w:p>
    <w:p w:rsidR="0046479B" w:rsidRPr="0046479B" w:rsidRDefault="0046479B" w:rsidP="0046479B">
      <w:pPr>
        <w:rPr>
          <w:rFonts w:ascii="Times New Roman" w:hAnsi="Times New Roman" w:cs="Times New Roman"/>
          <w:sz w:val="24"/>
          <w:szCs w:val="24"/>
        </w:rPr>
      </w:pPr>
    </w:p>
    <w:p w:rsidR="0046479B" w:rsidRPr="0046479B" w:rsidRDefault="0046479B" w:rsidP="0046479B">
      <w:pPr>
        <w:rPr>
          <w:rFonts w:ascii="Times New Roman" w:hAnsi="Times New Roman" w:cs="Times New Roman"/>
          <w:sz w:val="24"/>
          <w:szCs w:val="24"/>
        </w:rPr>
      </w:pPr>
    </w:p>
    <w:p w:rsidR="0046479B" w:rsidRDefault="0046479B" w:rsidP="0046479B">
      <w:pPr>
        <w:rPr>
          <w:rFonts w:ascii="Times New Roman" w:hAnsi="Times New Roman" w:cs="Times New Roman"/>
          <w:sz w:val="24"/>
          <w:szCs w:val="24"/>
        </w:rPr>
      </w:pPr>
    </w:p>
    <w:p w:rsidR="0046479B" w:rsidRDefault="0046479B" w:rsidP="0046479B">
      <w:pPr>
        <w:rPr>
          <w:rFonts w:ascii="Times New Roman" w:hAnsi="Times New Roman" w:cs="Times New Roman"/>
          <w:sz w:val="24"/>
          <w:szCs w:val="24"/>
        </w:rPr>
      </w:pPr>
    </w:p>
    <w:p w:rsidR="0046479B" w:rsidRPr="00A433F0" w:rsidRDefault="0046479B" w:rsidP="0046479B">
      <w:pPr>
        <w:rPr>
          <w:sz w:val="2"/>
          <w:szCs w:val="2"/>
        </w:rPr>
      </w:pPr>
      <w:r>
        <w:rPr>
          <w:rStyle w:val="CenturySchoolbook85pt0pt1"/>
        </w:rPr>
        <w:t>Примечание: ГП - готовый продукт.</w:t>
      </w:r>
    </w:p>
    <w:p w:rsidR="0046479B" w:rsidRDefault="0046479B" w:rsidP="0046479B">
      <w:pPr>
        <w:pStyle w:val="1"/>
        <w:shd w:val="clear" w:color="auto" w:fill="auto"/>
        <w:spacing w:line="226" w:lineRule="exact"/>
        <w:ind w:left="720" w:right="3400"/>
      </w:pPr>
      <w:r>
        <w:rPr>
          <w:rStyle w:val="CenturySchoolbook85pt0pt1"/>
          <w:vertAlign w:val="superscript"/>
        </w:rPr>
        <w:t>1</w:t>
      </w:r>
      <w:r>
        <w:rPr>
          <w:rStyle w:val="CenturySchoolbook85pt0pt1"/>
        </w:rPr>
        <w:t xml:space="preserve"> - расчет содержания пищевых веществ, калорийности и микронутриентов произведен с учетом отходов. При поступлении на предприятие других видов фруктов-можно производить их замену.</w:t>
      </w:r>
    </w:p>
    <w:p w:rsidR="0046479B" w:rsidRDefault="0046479B" w:rsidP="0046479B">
      <w:pPr>
        <w:pStyle w:val="1"/>
        <w:shd w:val="clear" w:color="auto" w:fill="auto"/>
        <w:spacing w:after="3489" w:line="226" w:lineRule="exact"/>
        <w:ind w:left="720" w:right="1620"/>
      </w:pPr>
      <w:r>
        <w:rPr>
          <w:rStyle w:val="CenturySchoolbook85pt0pt1"/>
          <w:vertAlign w:val="superscript"/>
        </w:rPr>
        <w:t>2</w:t>
      </w:r>
      <w:r>
        <w:rPr>
          <w:rStyle w:val="CenturySchoolbook85pt0pt1"/>
        </w:rPr>
        <w:t xml:space="preserve">- согласно тербований п </w:t>
      </w:r>
      <w:r w:rsidR="009F79D2">
        <w:rPr>
          <w:rStyle w:val="CenturySchoolbook85pt0pt1"/>
        </w:rPr>
        <w:t>15.11</w:t>
      </w:r>
      <w:r>
        <w:rPr>
          <w:rStyle w:val="CenturySchoolbook85pt0pt1"/>
        </w:rPr>
        <w:t xml:space="preserve"> СанПиНа </w:t>
      </w:r>
      <w:r w:rsidR="009F79D2" w:rsidRPr="009F79D2">
        <w:rPr>
          <w:rStyle w:val="4105pt"/>
          <w:rFonts w:eastAsia="Batang"/>
          <w:b w:val="0"/>
          <w:sz w:val="16"/>
          <w:szCs w:val="16"/>
        </w:rPr>
        <w:t>2.4.1.3049-13</w:t>
      </w:r>
      <w:r w:rsidR="009F79D2" w:rsidRPr="00132923">
        <w:rPr>
          <w:rStyle w:val="4105pt"/>
          <w:rFonts w:eastAsia="Batang"/>
          <w:b w:val="0"/>
          <w:sz w:val="28"/>
          <w:szCs w:val="28"/>
        </w:rPr>
        <w:t xml:space="preserve"> </w:t>
      </w:r>
      <w:r>
        <w:rPr>
          <w:rStyle w:val="CenturySchoolbook85pt0pt1"/>
        </w:rPr>
        <w:t>при 12 часовом пребывании возможна организация как отдельного полдника, так и "уплотненного" полдника с включением блюд ужина. Ежедневная нормы выдачи соли пищевой поваренной - 6 гр.</w:t>
      </w:r>
    </w:p>
    <w:tbl>
      <w:tblPr>
        <w:tblW w:w="13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4087"/>
        <w:gridCol w:w="816"/>
        <w:gridCol w:w="816"/>
        <w:gridCol w:w="1022"/>
        <w:gridCol w:w="2366"/>
        <w:gridCol w:w="691"/>
        <w:gridCol w:w="782"/>
        <w:gridCol w:w="720"/>
        <w:gridCol w:w="792"/>
        <w:gridCol w:w="926"/>
      </w:tblGrid>
      <w:tr w:rsidR="0046479B" w:rsidTr="0046479B">
        <w:trPr>
          <w:trHeight w:val="230"/>
        </w:trPr>
        <w:tc>
          <w:tcPr>
            <w:tcW w:w="13018" w:type="dxa"/>
            <w:gridSpan w:val="10"/>
            <w:shd w:val="clear" w:color="auto" w:fill="FFFFFF"/>
          </w:tcPr>
          <w:p w:rsidR="0046479B" w:rsidRDefault="0046479B" w:rsidP="0046479B">
            <w:pPr>
              <w:pStyle w:val="1"/>
              <w:shd w:val="clear" w:color="auto" w:fill="auto"/>
              <w:spacing w:line="240" w:lineRule="auto"/>
              <w:ind w:left="1100"/>
            </w:pPr>
            <w:r>
              <w:rPr>
                <w:rStyle w:val="CenturySchoolbook85pt0pt1"/>
              </w:rPr>
              <w:lastRenderedPageBreak/>
              <w:t>Средние показатели содержания пищевых веществ, энергетической ценности и микронутриентов рациона питания детей 3-7лет</w:t>
            </w:r>
          </w:p>
        </w:tc>
      </w:tr>
      <w:tr w:rsidR="0046479B" w:rsidTr="0046479B">
        <w:trPr>
          <w:trHeight w:val="211"/>
        </w:trPr>
        <w:tc>
          <w:tcPr>
            <w:tcW w:w="4087" w:type="dxa"/>
            <w:vMerge w:val="restart"/>
            <w:shd w:val="clear" w:color="auto" w:fill="FFFFFF"/>
          </w:tcPr>
          <w:p w:rsidR="0046479B" w:rsidRDefault="0046479B" w:rsidP="0046479B">
            <w:pPr>
              <w:rPr>
                <w:sz w:val="10"/>
                <w:szCs w:val="10"/>
              </w:rPr>
            </w:pPr>
          </w:p>
        </w:tc>
        <w:tc>
          <w:tcPr>
            <w:tcW w:w="2654" w:type="dxa"/>
            <w:gridSpan w:val="3"/>
            <w:shd w:val="clear" w:color="auto" w:fill="FFFFFF"/>
          </w:tcPr>
          <w:p w:rsidR="0046479B" w:rsidRDefault="0046479B" w:rsidP="0046479B">
            <w:pPr>
              <w:pStyle w:val="1"/>
              <w:shd w:val="clear" w:color="auto" w:fill="auto"/>
              <w:spacing w:line="240" w:lineRule="auto"/>
              <w:ind w:left="400"/>
            </w:pPr>
            <w:r>
              <w:rPr>
                <w:rStyle w:val="CenturySchoolbook85pt0pt1"/>
              </w:rPr>
              <w:t>Пищевые вещества (г)</w:t>
            </w:r>
          </w:p>
        </w:tc>
        <w:tc>
          <w:tcPr>
            <w:tcW w:w="2366" w:type="dxa"/>
            <w:vMerge w:val="restart"/>
            <w:shd w:val="clear" w:color="auto" w:fill="FFFFFF"/>
          </w:tcPr>
          <w:p w:rsidR="0046479B" w:rsidRDefault="0046479B" w:rsidP="0046479B">
            <w:pPr>
              <w:pStyle w:val="1"/>
              <w:shd w:val="clear" w:color="auto" w:fill="auto"/>
              <w:spacing w:line="206" w:lineRule="exact"/>
              <w:jc w:val="center"/>
            </w:pPr>
            <w:r>
              <w:rPr>
                <w:rStyle w:val="CenturySchoolbook85pt0pt1"/>
              </w:rPr>
              <w:t>Энергетическая ценность (ккал)</w:t>
            </w:r>
          </w:p>
        </w:tc>
        <w:tc>
          <w:tcPr>
            <w:tcW w:w="2193" w:type="dxa"/>
            <w:gridSpan w:val="3"/>
            <w:shd w:val="clear" w:color="auto" w:fill="FFFFFF"/>
          </w:tcPr>
          <w:p w:rsidR="0046479B" w:rsidRDefault="0046479B" w:rsidP="0046479B">
            <w:pPr>
              <w:pStyle w:val="1"/>
              <w:shd w:val="clear" w:color="auto" w:fill="auto"/>
              <w:spacing w:line="240" w:lineRule="auto"/>
              <w:ind w:left="460"/>
            </w:pPr>
            <w:r>
              <w:rPr>
                <w:rStyle w:val="CenturySchoolbook85pt0pt1"/>
              </w:rPr>
              <w:t>Витамины (мг)</w:t>
            </w:r>
          </w:p>
        </w:tc>
        <w:tc>
          <w:tcPr>
            <w:tcW w:w="1718" w:type="dxa"/>
            <w:gridSpan w:val="2"/>
            <w:shd w:val="clear" w:color="auto" w:fill="FFFFFF"/>
          </w:tcPr>
          <w:p w:rsidR="0046479B" w:rsidRDefault="0046479B" w:rsidP="0046479B">
            <w:pPr>
              <w:pStyle w:val="1"/>
              <w:shd w:val="clear" w:color="auto" w:fill="auto"/>
              <w:spacing w:line="240" w:lineRule="auto"/>
              <w:ind w:left="100"/>
            </w:pPr>
            <w:r>
              <w:rPr>
                <w:rStyle w:val="CenturySchoolbook85pt0pt1"/>
              </w:rPr>
              <w:t>Минеральные в-ва</w:t>
            </w:r>
          </w:p>
        </w:tc>
      </w:tr>
      <w:tr w:rsidR="0046479B" w:rsidTr="0046479B">
        <w:trPr>
          <w:trHeight w:val="264"/>
        </w:trPr>
        <w:tc>
          <w:tcPr>
            <w:tcW w:w="4087" w:type="dxa"/>
            <w:vMerge/>
            <w:shd w:val="clear" w:color="auto" w:fill="FFFFFF"/>
          </w:tcPr>
          <w:p w:rsidR="0046479B" w:rsidRDefault="0046479B" w:rsidP="0046479B"/>
        </w:tc>
        <w:tc>
          <w:tcPr>
            <w:tcW w:w="816" w:type="dxa"/>
            <w:shd w:val="clear" w:color="auto" w:fill="FFFFFF"/>
          </w:tcPr>
          <w:p w:rsidR="0046479B" w:rsidRDefault="0046479B" w:rsidP="0046479B">
            <w:pPr>
              <w:pStyle w:val="1"/>
              <w:shd w:val="clear" w:color="auto" w:fill="auto"/>
              <w:spacing w:line="240" w:lineRule="auto"/>
              <w:ind w:left="340"/>
            </w:pPr>
            <w:r>
              <w:rPr>
                <w:rStyle w:val="CenturySchoolbook85pt0pt1"/>
              </w:rPr>
              <w:t>Б</w:t>
            </w:r>
          </w:p>
        </w:tc>
        <w:tc>
          <w:tcPr>
            <w:tcW w:w="816" w:type="dxa"/>
            <w:shd w:val="clear" w:color="auto" w:fill="FFFFFF"/>
          </w:tcPr>
          <w:p w:rsidR="0046479B" w:rsidRDefault="0046479B" w:rsidP="0046479B">
            <w:pPr>
              <w:pStyle w:val="1"/>
              <w:shd w:val="clear" w:color="auto" w:fill="auto"/>
              <w:spacing w:line="240" w:lineRule="auto"/>
              <w:ind w:left="220"/>
            </w:pPr>
            <w:r>
              <w:rPr>
                <w:rStyle w:val="CenturySchoolbook85pt0pt1"/>
              </w:rPr>
              <w:t>Ж</w:t>
            </w:r>
          </w:p>
        </w:tc>
        <w:tc>
          <w:tcPr>
            <w:tcW w:w="1022" w:type="dxa"/>
            <w:shd w:val="clear" w:color="auto" w:fill="FFFFFF"/>
          </w:tcPr>
          <w:p w:rsidR="0046479B" w:rsidRDefault="0046479B" w:rsidP="0046479B">
            <w:pPr>
              <w:pStyle w:val="1"/>
              <w:shd w:val="clear" w:color="auto" w:fill="auto"/>
              <w:spacing w:line="240" w:lineRule="auto"/>
              <w:ind w:left="460"/>
            </w:pPr>
            <w:r>
              <w:rPr>
                <w:rStyle w:val="CenturySchoolbook85pt0pt1"/>
              </w:rPr>
              <w:t>У</w:t>
            </w:r>
          </w:p>
        </w:tc>
        <w:tc>
          <w:tcPr>
            <w:tcW w:w="2366" w:type="dxa"/>
            <w:vMerge/>
            <w:shd w:val="clear" w:color="auto" w:fill="FFFFFF"/>
          </w:tcPr>
          <w:p w:rsidR="0046479B" w:rsidRDefault="0046479B" w:rsidP="0046479B"/>
        </w:tc>
        <w:tc>
          <w:tcPr>
            <w:tcW w:w="691" w:type="dxa"/>
            <w:shd w:val="clear" w:color="auto" w:fill="FFFFFF"/>
          </w:tcPr>
          <w:p w:rsidR="0046479B" w:rsidRDefault="0046479B" w:rsidP="0046479B">
            <w:pPr>
              <w:pStyle w:val="150"/>
              <w:shd w:val="clear" w:color="auto" w:fill="auto"/>
              <w:spacing w:line="240" w:lineRule="auto"/>
              <w:ind w:left="180"/>
            </w:pPr>
            <w:r>
              <w:rPr>
                <w:rStyle w:val="151pt"/>
              </w:rPr>
              <w:t>в,</w:t>
            </w:r>
          </w:p>
        </w:tc>
        <w:tc>
          <w:tcPr>
            <w:tcW w:w="782" w:type="dxa"/>
            <w:shd w:val="clear" w:color="auto" w:fill="FFFFFF"/>
          </w:tcPr>
          <w:p w:rsidR="0046479B" w:rsidRDefault="0046479B" w:rsidP="0046479B">
            <w:pPr>
              <w:pStyle w:val="150"/>
              <w:shd w:val="clear" w:color="auto" w:fill="auto"/>
              <w:spacing w:line="240" w:lineRule="auto"/>
              <w:ind w:left="220"/>
            </w:pPr>
            <w:r>
              <w:rPr>
                <w:rStyle w:val="151pt"/>
              </w:rPr>
              <w:t>в</w:t>
            </w:r>
            <w:r>
              <w:rPr>
                <w:rStyle w:val="151pt"/>
                <w:vertAlign w:val="subscript"/>
              </w:rPr>
              <w:t>2</w:t>
            </w:r>
          </w:p>
        </w:tc>
        <w:tc>
          <w:tcPr>
            <w:tcW w:w="720" w:type="dxa"/>
            <w:shd w:val="clear" w:color="auto" w:fill="FFFFFF"/>
          </w:tcPr>
          <w:p w:rsidR="0046479B" w:rsidRDefault="0046479B" w:rsidP="0046479B">
            <w:pPr>
              <w:pStyle w:val="1"/>
              <w:shd w:val="clear" w:color="auto" w:fill="auto"/>
              <w:spacing w:line="240" w:lineRule="auto"/>
              <w:ind w:left="160"/>
            </w:pPr>
            <w:r>
              <w:rPr>
                <w:rStyle w:val="CenturySchoolbook85pt0pt1"/>
              </w:rPr>
              <w:t>С</w:t>
            </w:r>
          </w:p>
        </w:tc>
        <w:tc>
          <w:tcPr>
            <w:tcW w:w="792" w:type="dxa"/>
            <w:shd w:val="clear" w:color="auto" w:fill="FFFFFF"/>
          </w:tcPr>
          <w:p w:rsidR="0046479B" w:rsidRDefault="0046479B" w:rsidP="0046479B">
            <w:pPr>
              <w:pStyle w:val="1"/>
              <w:shd w:val="clear" w:color="auto" w:fill="auto"/>
              <w:spacing w:line="240" w:lineRule="auto"/>
              <w:ind w:left="180"/>
            </w:pPr>
            <w:r>
              <w:rPr>
                <w:rStyle w:val="CenturySchoolbook85pt0pt1"/>
              </w:rPr>
              <w:t>Са</w:t>
            </w:r>
          </w:p>
        </w:tc>
        <w:tc>
          <w:tcPr>
            <w:tcW w:w="926" w:type="dxa"/>
            <w:shd w:val="clear" w:color="auto" w:fill="FFFFFF"/>
          </w:tcPr>
          <w:p w:rsidR="0046479B" w:rsidRDefault="0046479B" w:rsidP="0046479B">
            <w:pPr>
              <w:pStyle w:val="1"/>
              <w:shd w:val="clear" w:color="auto" w:fill="auto"/>
              <w:spacing w:line="240" w:lineRule="auto"/>
              <w:ind w:left="340"/>
            </w:pPr>
            <w:r>
              <w:rPr>
                <w:rStyle w:val="CenturySchoolbook85pt0pt1"/>
                <w:lang w:val="en-US"/>
              </w:rPr>
              <w:t>Fe</w:t>
            </w:r>
          </w:p>
        </w:tc>
      </w:tr>
      <w:tr w:rsidR="0046479B" w:rsidTr="0046479B">
        <w:trPr>
          <w:trHeight w:val="216"/>
        </w:trPr>
        <w:tc>
          <w:tcPr>
            <w:tcW w:w="4087" w:type="dxa"/>
            <w:shd w:val="clear" w:color="auto" w:fill="FFFFFF"/>
          </w:tcPr>
          <w:p w:rsidR="0046479B" w:rsidRDefault="0046479B" w:rsidP="0046479B">
            <w:pPr>
              <w:pStyle w:val="1"/>
              <w:shd w:val="clear" w:color="auto" w:fill="auto"/>
              <w:spacing w:line="240" w:lineRule="auto"/>
              <w:ind w:left="40"/>
            </w:pPr>
            <w:r>
              <w:rPr>
                <w:rStyle w:val="CenturySchoolbook85pt0pt1"/>
              </w:rPr>
              <w:t>Итого за 10 дней</w:t>
            </w:r>
          </w:p>
        </w:tc>
        <w:tc>
          <w:tcPr>
            <w:tcW w:w="816" w:type="dxa"/>
            <w:shd w:val="clear" w:color="auto" w:fill="FFFFFF"/>
          </w:tcPr>
          <w:p w:rsidR="0046479B" w:rsidRDefault="0046479B" w:rsidP="0046479B">
            <w:pPr>
              <w:pStyle w:val="1"/>
              <w:shd w:val="clear" w:color="auto" w:fill="auto"/>
              <w:spacing w:line="240" w:lineRule="auto"/>
              <w:ind w:left="200"/>
            </w:pPr>
            <w:r>
              <w:rPr>
                <w:rStyle w:val="CenturySchoolbook85pt0pt1"/>
              </w:rPr>
              <w:t>573,84</w:t>
            </w:r>
          </w:p>
        </w:tc>
        <w:tc>
          <w:tcPr>
            <w:tcW w:w="816" w:type="dxa"/>
            <w:shd w:val="clear" w:color="auto" w:fill="FFFFFF"/>
          </w:tcPr>
          <w:p w:rsidR="0046479B" w:rsidRDefault="0046479B" w:rsidP="0046479B">
            <w:pPr>
              <w:pStyle w:val="1"/>
              <w:shd w:val="clear" w:color="auto" w:fill="auto"/>
              <w:spacing w:line="240" w:lineRule="auto"/>
              <w:ind w:left="220"/>
            </w:pPr>
            <w:r>
              <w:rPr>
                <w:rStyle w:val="CenturySchoolbook85pt0pt1"/>
              </w:rPr>
              <w:t>610,59</w:t>
            </w:r>
          </w:p>
        </w:tc>
        <w:tc>
          <w:tcPr>
            <w:tcW w:w="1022" w:type="dxa"/>
            <w:shd w:val="clear" w:color="auto" w:fill="FFFFFF"/>
          </w:tcPr>
          <w:p w:rsidR="0046479B" w:rsidRDefault="0046479B" w:rsidP="0046479B">
            <w:pPr>
              <w:pStyle w:val="1"/>
              <w:shd w:val="clear" w:color="auto" w:fill="auto"/>
              <w:spacing w:line="240" w:lineRule="auto"/>
              <w:ind w:left="260"/>
            </w:pPr>
            <w:r>
              <w:rPr>
                <w:rStyle w:val="CenturySchoolbook85pt0pt1"/>
              </w:rPr>
              <w:t>2736,06</w:t>
            </w:r>
          </w:p>
        </w:tc>
        <w:tc>
          <w:tcPr>
            <w:tcW w:w="2366" w:type="dxa"/>
            <w:shd w:val="clear" w:color="auto" w:fill="FFFFFF"/>
          </w:tcPr>
          <w:p w:rsidR="0046479B" w:rsidRDefault="0046479B" w:rsidP="0046479B">
            <w:pPr>
              <w:pStyle w:val="1"/>
              <w:shd w:val="clear" w:color="auto" w:fill="auto"/>
              <w:spacing w:line="240" w:lineRule="auto"/>
              <w:jc w:val="center"/>
            </w:pPr>
            <w:r>
              <w:rPr>
                <w:rStyle w:val="CenturySchoolbook85pt0pt1"/>
              </w:rPr>
              <w:t>18570,37</w:t>
            </w:r>
          </w:p>
        </w:tc>
        <w:tc>
          <w:tcPr>
            <w:tcW w:w="691" w:type="dxa"/>
            <w:shd w:val="clear" w:color="auto" w:fill="FFFFFF"/>
          </w:tcPr>
          <w:p w:rsidR="0046479B" w:rsidRDefault="0046479B" w:rsidP="0046479B">
            <w:pPr>
              <w:pStyle w:val="1"/>
              <w:shd w:val="clear" w:color="auto" w:fill="auto"/>
              <w:spacing w:line="240" w:lineRule="auto"/>
              <w:ind w:left="180"/>
            </w:pPr>
            <w:r>
              <w:rPr>
                <w:rStyle w:val="CenturySchoolbook85pt0pt1"/>
              </w:rPr>
              <w:t>9,88</w:t>
            </w:r>
          </w:p>
        </w:tc>
        <w:tc>
          <w:tcPr>
            <w:tcW w:w="782" w:type="dxa"/>
            <w:shd w:val="clear" w:color="auto" w:fill="FFFFFF"/>
          </w:tcPr>
          <w:p w:rsidR="0046479B" w:rsidRDefault="0046479B" w:rsidP="0046479B">
            <w:pPr>
              <w:pStyle w:val="1"/>
              <w:shd w:val="clear" w:color="auto" w:fill="auto"/>
              <w:spacing w:line="240" w:lineRule="auto"/>
              <w:ind w:left="220"/>
            </w:pPr>
            <w:r>
              <w:rPr>
                <w:rStyle w:val="CenturySchoolbook85pt0pt1"/>
              </w:rPr>
              <w:t>9,82</w:t>
            </w:r>
          </w:p>
        </w:tc>
        <w:tc>
          <w:tcPr>
            <w:tcW w:w="720" w:type="dxa"/>
            <w:shd w:val="clear" w:color="auto" w:fill="FFFFFF"/>
          </w:tcPr>
          <w:p w:rsidR="0046479B" w:rsidRDefault="0046479B" w:rsidP="0046479B">
            <w:pPr>
              <w:pStyle w:val="1"/>
              <w:shd w:val="clear" w:color="auto" w:fill="auto"/>
              <w:spacing w:line="240" w:lineRule="auto"/>
              <w:ind w:left="160"/>
            </w:pPr>
            <w:r>
              <w:rPr>
                <w:rStyle w:val="CenturySchoolbook85pt0pt1"/>
              </w:rPr>
              <w:t>547,27</w:t>
            </w:r>
          </w:p>
        </w:tc>
        <w:tc>
          <w:tcPr>
            <w:tcW w:w="792" w:type="dxa"/>
            <w:shd w:val="clear" w:color="auto" w:fill="FFFFFF"/>
          </w:tcPr>
          <w:p w:rsidR="0046479B" w:rsidRDefault="0046479B" w:rsidP="0046479B">
            <w:pPr>
              <w:pStyle w:val="1"/>
              <w:shd w:val="clear" w:color="auto" w:fill="auto"/>
              <w:spacing w:line="240" w:lineRule="auto"/>
              <w:ind w:left="180"/>
            </w:pPr>
            <w:r>
              <w:rPr>
                <w:rStyle w:val="CenturySchoolbook85pt0pt1"/>
              </w:rPr>
              <w:t>8797,65</w:t>
            </w:r>
          </w:p>
        </w:tc>
        <w:tc>
          <w:tcPr>
            <w:tcW w:w="926" w:type="dxa"/>
            <w:shd w:val="clear" w:color="auto" w:fill="FFFFFF"/>
          </w:tcPr>
          <w:p w:rsidR="0046479B" w:rsidRDefault="0046479B" w:rsidP="0046479B">
            <w:pPr>
              <w:pStyle w:val="1"/>
              <w:shd w:val="clear" w:color="auto" w:fill="auto"/>
              <w:spacing w:line="240" w:lineRule="auto"/>
              <w:ind w:left="220"/>
            </w:pPr>
            <w:r>
              <w:rPr>
                <w:rStyle w:val="CenturySchoolbook85pt0pt1"/>
              </w:rPr>
              <w:t>108,58</w:t>
            </w:r>
          </w:p>
        </w:tc>
      </w:tr>
      <w:tr w:rsidR="0046479B" w:rsidTr="0046479B">
        <w:trPr>
          <w:trHeight w:val="211"/>
        </w:trPr>
        <w:tc>
          <w:tcPr>
            <w:tcW w:w="4087" w:type="dxa"/>
            <w:shd w:val="clear" w:color="auto" w:fill="FFFFFF"/>
          </w:tcPr>
          <w:p w:rsidR="0046479B" w:rsidRDefault="0046479B" w:rsidP="0046479B">
            <w:pPr>
              <w:pStyle w:val="1"/>
              <w:shd w:val="clear" w:color="auto" w:fill="auto"/>
              <w:spacing w:line="240" w:lineRule="auto"/>
              <w:ind w:left="40"/>
            </w:pPr>
            <w:r>
              <w:rPr>
                <w:rStyle w:val="CenturySchoolbook85pt0pt1"/>
              </w:rPr>
              <w:t>Итого за 1 дней</w:t>
            </w:r>
          </w:p>
        </w:tc>
        <w:tc>
          <w:tcPr>
            <w:tcW w:w="816" w:type="dxa"/>
            <w:shd w:val="clear" w:color="auto" w:fill="FFFFFF"/>
          </w:tcPr>
          <w:p w:rsidR="0046479B" w:rsidRDefault="0046479B" w:rsidP="0046479B">
            <w:pPr>
              <w:pStyle w:val="1"/>
              <w:shd w:val="clear" w:color="auto" w:fill="auto"/>
              <w:spacing w:line="240" w:lineRule="auto"/>
              <w:ind w:left="200"/>
            </w:pPr>
            <w:r>
              <w:rPr>
                <w:rStyle w:val="CenturySchoolbook85pt0pt1"/>
              </w:rPr>
              <w:t>57,38</w:t>
            </w:r>
          </w:p>
        </w:tc>
        <w:tc>
          <w:tcPr>
            <w:tcW w:w="816" w:type="dxa"/>
            <w:shd w:val="clear" w:color="auto" w:fill="FFFFFF"/>
          </w:tcPr>
          <w:p w:rsidR="0046479B" w:rsidRDefault="0046479B" w:rsidP="0046479B">
            <w:pPr>
              <w:pStyle w:val="1"/>
              <w:shd w:val="clear" w:color="auto" w:fill="auto"/>
              <w:spacing w:line="240" w:lineRule="auto"/>
              <w:ind w:left="220"/>
            </w:pPr>
            <w:r>
              <w:rPr>
                <w:rStyle w:val="CenturySchoolbook85pt0pt1"/>
              </w:rPr>
              <w:t>61,06</w:t>
            </w:r>
          </w:p>
        </w:tc>
        <w:tc>
          <w:tcPr>
            <w:tcW w:w="1022" w:type="dxa"/>
            <w:shd w:val="clear" w:color="auto" w:fill="FFFFFF"/>
          </w:tcPr>
          <w:p w:rsidR="0046479B" w:rsidRDefault="0046479B" w:rsidP="0046479B">
            <w:pPr>
              <w:pStyle w:val="1"/>
              <w:shd w:val="clear" w:color="auto" w:fill="auto"/>
              <w:spacing w:line="240" w:lineRule="auto"/>
              <w:ind w:left="260"/>
            </w:pPr>
            <w:r>
              <w:rPr>
                <w:rStyle w:val="CenturySchoolbook85pt0pt1"/>
              </w:rPr>
              <w:t>273,61</w:t>
            </w:r>
          </w:p>
        </w:tc>
        <w:tc>
          <w:tcPr>
            <w:tcW w:w="2366" w:type="dxa"/>
            <w:shd w:val="clear" w:color="auto" w:fill="FFFFFF"/>
          </w:tcPr>
          <w:p w:rsidR="0046479B" w:rsidRDefault="0046479B" w:rsidP="0046479B">
            <w:pPr>
              <w:pStyle w:val="1"/>
              <w:shd w:val="clear" w:color="auto" w:fill="auto"/>
              <w:spacing w:line="240" w:lineRule="auto"/>
              <w:jc w:val="center"/>
            </w:pPr>
            <w:r>
              <w:rPr>
                <w:rStyle w:val="CenturySchoolbook85pt0pt1"/>
              </w:rPr>
              <w:t>1857,04</w:t>
            </w:r>
          </w:p>
        </w:tc>
        <w:tc>
          <w:tcPr>
            <w:tcW w:w="691" w:type="dxa"/>
            <w:shd w:val="clear" w:color="auto" w:fill="FFFFFF"/>
          </w:tcPr>
          <w:p w:rsidR="0046479B" w:rsidRDefault="0046479B" w:rsidP="0046479B">
            <w:pPr>
              <w:pStyle w:val="1"/>
              <w:shd w:val="clear" w:color="auto" w:fill="auto"/>
              <w:spacing w:line="240" w:lineRule="auto"/>
              <w:ind w:left="180"/>
            </w:pPr>
            <w:r>
              <w:rPr>
                <w:rStyle w:val="CenturySchoolbook85pt0pt1"/>
              </w:rPr>
              <w:t>0,99</w:t>
            </w:r>
          </w:p>
        </w:tc>
        <w:tc>
          <w:tcPr>
            <w:tcW w:w="782" w:type="dxa"/>
            <w:shd w:val="clear" w:color="auto" w:fill="FFFFFF"/>
          </w:tcPr>
          <w:p w:rsidR="0046479B" w:rsidRDefault="0046479B" w:rsidP="0046479B">
            <w:pPr>
              <w:pStyle w:val="1"/>
              <w:shd w:val="clear" w:color="auto" w:fill="auto"/>
              <w:spacing w:line="240" w:lineRule="auto"/>
              <w:ind w:left="220"/>
            </w:pPr>
            <w:r>
              <w:rPr>
                <w:rStyle w:val="CenturySchoolbook85pt0pt1"/>
              </w:rPr>
              <w:t>0,98</w:t>
            </w:r>
          </w:p>
        </w:tc>
        <w:tc>
          <w:tcPr>
            <w:tcW w:w="720" w:type="dxa"/>
            <w:shd w:val="clear" w:color="auto" w:fill="FFFFFF"/>
          </w:tcPr>
          <w:p w:rsidR="0046479B" w:rsidRDefault="0046479B" w:rsidP="0046479B">
            <w:pPr>
              <w:pStyle w:val="1"/>
              <w:shd w:val="clear" w:color="auto" w:fill="auto"/>
              <w:spacing w:line="240" w:lineRule="auto"/>
              <w:ind w:left="160"/>
            </w:pPr>
            <w:r>
              <w:rPr>
                <w:rStyle w:val="CenturySchoolbook85pt0pt1"/>
              </w:rPr>
              <w:t>54,73</w:t>
            </w:r>
          </w:p>
        </w:tc>
        <w:tc>
          <w:tcPr>
            <w:tcW w:w="792" w:type="dxa"/>
            <w:shd w:val="clear" w:color="auto" w:fill="FFFFFF"/>
          </w:tcPr>
          <w:p w:rsidR="0046479B" w:rsidRDefault="0046479B" w:rsidP="0046479B">
            <w:pPr>
              <w:pStyle w:val="1"/>
              <w:shd w:val="clear" w:color="auto" w:fill="auto"/>
              <w:spacing w:line="240" w:lineRule="auto"/>
              <w:ind w:left="180"/>
            </w:pPr>
            <w:r>
              <w:rPr>
                <w:rStyle w:val="CenturySchoolbook85pt0pt1"/>
              </w:rPr>
              <w:t>879,77</w:t>
            </w:r>
          </w:p>
        </w:tc>
        <w:tc>
          <w:tcPr>
            <w:tcW w:w="926" w:type="dxa"/>
            <w:shd w:val="clear" w:color="auto" w:fill="FFFFFF"/>
          </w:tcPr>
          <w:p w:rsidR="0046479B" w:rsidRDefault="0046479B" w:rsidP="0046479B">
            <w:pPr>
              <w:pStyle w:val="1"/>
              <w:shd w:val="clear" w:color="auto" w:fill="auto"/>
              <w:spacing w:line="240" w:lineRule="auto"/>
              <w:ind w:left="220"/>
            </w:pPr>
            <w:r>
              <w:rPr>
                <w:rStyle w:val="CenturySchoolbook85pt0pt1"/>
              </w:rPr>
              <w:t>10,86</w:t>
            </w:r>
          </w:p>
        </w:tc>
      </w:tr>
      <w:tr w:rsidR="0046479B" w:rsidTr="0046479B">
        <w:trPr>
          <w:trHeight w:val="221"/>
        </w:trPr>
        <w:tc>
          <w:tcPr>
            <w:tcW w:w="4087" w:type="dxa"/>
            <w:shd w:val="clear" w:color="auto" w:fill="FFFFFF"/>
          </w:tcPr>
          <w:p w:rsidR="0046479B" w:rsidRDefault="0046479B" w:rsidP="0046479B">
            <w:pPr>
              <w:pStyle w:val="1"/>
              <w:shd w:val="clear" w:color="auto" w:fill="auto"/>
              <w:spacing w:line="240" w:lineRule="auto"/>
              <w:ind w:left="40"/>
            </w:pPr>
            <w:r>
              <w:rPr>
                <w:rStyle w:val="CenturySchoolbook85pt0pt1"/>
              </w:rPr>
              <w:t>Суточная потребность</w:t>
            </w:r>
          </w:p>
        </w:tc>
        <w:tc>
          <w:tcPr>
            <w:tcW w:w="816" w:type="dxa"/>
            <w:shd w:val="clear" w:color="auto" w:fill="FFFFFF"/>
          </w:tcPr>
          <w:p w:rsidR="0046479B" w:rsidRDefault="0046479B" w:rsidP="0046479B">
            <w:pPr>
              <w:pStyle w:val="1"/>
              <w:shd w:val="clear" w:color="auto" w:fill="auto"/>
              <w:spacing w:line="240" w:lineRule="auto"/>
              <w:ind w:left="200"/>
            </w:pPr>
            <w:r>
              <w:rPr>
                <w:rStyle w:val="CenturySchoolbook85pt0pt1"/>
              </w:rPr>
              <w:t>54,00</w:t>
            </w:r>
          </w:p>
        </w:tc>
        <w:tc>
          <w:tcPr>
            <w:tcW w:w="816" w:type="dxa"/>
            <w:shd w:val="clear" w:color="auto" w:fill="FFFFFF"/>
          </w:tcPr>
          <w:p w:rsidR="0046479B" w:rsidRDefault="0046479B" w:rsidP="0046479B">
            <w:pPr>
              <w:pStyle w:val="1"/>
              <w:shd w:val="clear" w:color="auto" w:fill="auto"/>
              <w:spacing w:line="240" w:lineRule="auto"/>
              <w:ind w:left="220"/>
            </w:pPr>
            <w:r>
              <w:rPr>
                <w:rStyle w:val="CenturySchoolbook85pt0pt1"/>
              </w:rPr>
              <w:t>60,00</w:t>
            </w:r>
          </w:p>
        </w:tc>
        <w:tc>
          <w:tcPr>
            <w:tcW w:w="1022" w:type="dxa"/>
            <w:shd w:val="clear" w:color="auto" w:fill="FFFFFF"/>
          </w:tcPr>
          <w:p w:rsidR="0046479B" w:rsidRDefault="0046479B" w:rsidP="0046479B">
            <w:pPr>
              <w:pStyle w:val="1"/>
              <w:shd w:val="clear" w:color="auto" w:fill="auto"/>
              <w:spacing w:line="240" w:lineRule="auto"/>
              <w:ind w:left="260"/>
            </w:pPr>
            <w:r>
              <w:rPr>
                <w:rStyle w:val="CenturySchoolbook85pt0pt1"/>
              </w:rPr>
              <w:t>261,00</w:t>
            </w:r>
          </w:p>
        </w:tc>
        <w:tc>
          <w:tcPr>
            <w:tcW w:w="2366" w:type="dxa"/>
            <w:shd w:val="clear" w:color="auto" w:fill="FFFFFF"/>
          </w:tcPr>
          <w:p w:rsidR="0046479B" w:rsidRDefault="0046479B" w:rsidP="0046479B">
            <w:pPr>
              <w:pStyle w:val="1"/>
              <w:shd w:val="clear" w:color="auto" w:fill="auto"/>
              <w:spacing w:line="240" w:lineRule="auto"/>
              <w:jc w:val="center"/>
            </w:pPr>
            <w:r>
              <w:rPr>
                <w:rStyle w:val="CenturySchoolbook85pt0pt1"/>
              </w:rPr>
              <w:t>1800,00</w:t>
            </w:r>
          </w:p>
        </w:tc>
        <w:tc>
          <w:tcPr>
            <w:tcW w:w="691" w:type="dxa"/>
            <w:shd w:val="clear" w:color="auto" w:fill="FFFFFF"/>
          </w:tcPr>
          <w:p w:rsidR="0046479B" w:rsidRDefault="0046479B" w:rsidP="0046479B">
            <w:pPr>
              <w:pStyle w:val="1"/>
              <w:shd w:val="clear" w:color="auto" w:fill="auto"/>
              <w:spacing w:line="240" w:lineRule="auto"/>
              <w:ind w:left="180"/>
            </w:pPr>
            <w:r>
              <w:rPr>
                <w:rStyle w:val="CenturySchoolbook85pt0pt1"/>
              </w:rPr>
              <w:t>0,90</w:t>
            </w:r>
          </w:p>
        </w:tc>
        <w:tc>
          <w:tcPr>
            <w:tcW w:w="782" w:type="dxa"/>
            <w:shd w:val="clear" w:color="auto" w:fill="FFFFFF"/>
          </w:tcPr>
          <w:p w:rsidR="0046479B" w:rsidRDefault="0046479B" w:rsidP="0046479B">
            <w:pPr>
              <w:pStyle w:val="1"/>
              <w:shd w:val="clear" w:color="auto" w:fill="auto"/>
              <w:spacing w:line="240" w:lineRule="auto"/>
              <w:ind w:left="220"/>
            </w:pPr>
            <w:r>
              <w:rPr>
                <w:rStyle w:val="CenturySchoolbook85pt0pt1"/>
              </w:rPr>
              <w:t>1,00</w:t>
            </w:r>
          </w:p>
        </w:tc>
        <w:tc>
          <w:tcPr>
            <w:tcW w:w="720" w:type="dxa"/>
            <w:shd w:val="clear" w:color="auto" w:fill="FFFFFF"/>
          </w:tcPr>
          <w:p w:rsidR="0046479B" w:rsidRDefault="0046479B" w:rsidP="0046479B">
            <w:pPr>
              <w:pStyle w:val="1"/>
              <w:shd w:val="clear" w:color="auto" w:fill="auto"/>
              <w:spacing w:line="240" w:lineRule="auto"/>
              <w:ind w:left="160"/>
            </w:pPr>
            <w:r>
              <w:rPr>
                <w:rStyle w:val="CenturySchoolbook85pt0pt1"/>
              </w:rPr>
              <w:t>50,00</w:t>
            </w:r>
          </w:p>
        </w:tc>
        <w:tc>
          <w:tcPr>
            <w:tcW w:w="792" w:type="dxa"/>
            <w:shd w:val="clear" w:color="auto" w:fill="FFFFFF"/>
          </w:tcPr>
          <w:p w:rsidR="0046479B" w:rsidRDefault="0046479B" w:rsidP="0046479B">
            <w:pPr>
              <w:pStyle w:val="1"/>
              <w:shd w:val="clear" w:color="auto" w:fill="auto"/>
              <w:spacing w:line="240" w:lineRule="auto"/>
              <w:ind w:left="180"/>
            </w:pPr>
            <w:r>
              <w:rPr>
                <w:rStyle w:val="CenturySchoolbook85pt0pt1"/>
              </w:rPr>
              <w:t>900,00</w:t>
            </w:r>
          </w:p>
        </w:tc>
        <w:tc>
          <w:tcPr>
            <w:tcW w:w="926" w:type="dxa"/>
            <w:shd w:val="clear" w:color="auto" w:fill="FFFFFF"/>
          </w:tcPr>
          <w:p w:rsidR="0046479B" w:rsidRDefault="0046479B" w:rsidP="0046479B">
            <w:pPr>
              <w:pStyle w:val="1"/>
              <w:shd w:val="clear" w:color="auto" w:fill="auto"/>
              <w:spacing w:line="240" w:lineRule="auto"/>
              <w:ind w:left="220"/>
            </w:pPr>
            <w:r>
              <w:rPr>
                <w:rStyle w:val="CenturySchoolbook85pt0pt1"/>
              </w:rPr>
              <w:t>10,00</w:t>
            </w:r>
          </w:p>
        </w:tc>
      </w:tr>
      <w:tr w:rsidR="0046479B" w:rsidTr="0046479B">
        <w:trPr>
          <w:trHeight w:val="422"/>
        </w:trPr>
        <w:tc>
          <w:tcPr>
            <w:tcW w:w="4087" w:type="dxa"/>
            <w:shd w:val="clear" w:color="auto" w:fill="FFFFFF"/>
          </w:tcPr>
          <w:p w:rsidR="0046479B" w:rsidRDefault="0046479B" w:rsidP="0046479B">
            <w:pPr>
              <w:pStyle w:val="1"/>
              <w:shd w:val="clear" w:color="auto" w:fill="auto"/>
              <w:spacing w:line="216" w:lineRule="exact"/>
              <w:ind w:left="40"/>
            </w:pPr>
            <w:r>
              <w:rPr>
                <w:rStyle w:val="CenturySchoolbook85pt0pt1"/>
              </w:rPr>
              <w:t>Процент удовлетворения суточной потребности</w:t>
            </w:r>
          </w:p>
        </w:tc>
        <w:tc>
          <w:tcPr>
            <w:tcW w:w="816" w:type="dxa"/>
            <w:shd w:val="clear" w:color="auto" w:fill="FFFFFF"/>
          </w:tcPr>
          <w:p w:rsidR="0046479B" w:rsidRDefault="0046479B" w:rsidP="0046479B">
            <w:pPr>
              <w:pStyle w:val="1"/>
              <w:shd w:val="clear" w:color="auto" w:fill="auto"/>
              <w:spacing w:line="240" w:lineRule="auto"/>
              <w:ind w:left="200"/>
            </w:pPr>
            <w:r>
              <w:rPr>
                <w:rStyle w:val="CenturySchoolbook85pt0pt1"/>
              </w:rPr>
              <w:t>106,27</w:t>
            </w:r>
          </w:p>
        </w:tc>
        <w:tc>
          <w:tcPr>
            <w:tcW w:w="816" w:type="dxa"/>
            <w:shd w:val="clear" w:color="auto" w:fill="FFFFFF"/>
          </w:tcPr>
          <w:p w:rsidR="0046479B" w:rsidRDefault="0046479B" w:rsidP="0046479B">
            <w:pPr>
              <w:pStyle w:val="1"/>
              <w:shd w:val="clear" w:color="auto" w:fill="auto"/>
              <w:spacing w:line="240" w:lineRule="auto"/>
              <w:ind w:left="220"/>
            </w:pPr>
            <w:r>
              <w:rPr>
                <w:rStyle w:val="CenturySchoolbook85pt0pt1"/>
              </w:rPr>
              <w:t>101,77</w:t>
            </w:r>
          </w:p>
        </w:tc>
        <w:tc>
          <w:tcPr>
            <w:tcW w:w="1022" w:type="dxa"/>
            <w:shd w:val="clear" w:color="auto" w:fill="FFFFFF"/>
          </w:tcPr>
          <w:p w:rsidR="0046479B" w:rsidRDefault="0046479B" w:rsidP="0046479B">
            <w:pPr>
              <w:pStyle w:val="1"/>
              <w:shd w:val="clear" w:color="auto" w:fill="auto"/>
              <w:spacing w:line="240" w:lineRule="auto"/>
              <w:ind w:left="260"/>
            </w:pPr>
            <w:r>
              <w:rPr>
                <w:rStyle w:val="CenturySchoolbook85pt0pt1"/>
              </w:rPr>
              <w:t>104,83</w:t>
            </w:r>
          </w:p>
        </w:tc>
        <w:tc>
          <w:tcPr>
            <w:tcW w:w="2366" w:type="dxa"/>
            <w:shd w:val="clear" w:color="auto" w:fill="FFFFFF"/>
          </w:tcPr>
          <w:p w:rsidR="0046479B" w:rsidRDefault="0046479B" w:rsidP="0046479B">
            <w:pPr>
              <w:pStyle w:val="1"/>
              <w:shd w:val="clear" w:color="auto" w:fill="auto"/>
              <w:spacing w:line="240" w:lineRule="auto"/>
              <w:jc w:val="center"/>
            </w:pPr>
            <w:r>
              <w:rPr>
                <w:rStyle w:val="CenturySchoolbook85pt0pt1"/>
              </w:rPr>
              <w:t>103,17</w:t>
            </w:r>
          </w:p>
        </w:tc>
        <w:tc>
          <w:tcPr>
            <w:tcW w:w="691" w:type="dxa"/>
            <w:shd w:val="clear" w:color="auto" w:fill="FFFFFF"/>
          </w:tcPr>
          <w:p w:rsidR="0046479B" w:rsidRDefault="0046479B" w:rsidP="0046479B">
            <w:pPr>
              <w:pStyle w:val="1"/>
              <w:shd w:val="clear" w:color="auto" w:fill="auto"/>
              <w:spacing w:line="240" w:lineRule="auto"/>
              <w:ind w:left="180"/>
            </w:pPr>
            <w:r>
              <w:rPr>
                <w:rStyle w:val="CenturySchoolbook85pt0pt1"/>
              </w:rPr>
              <w:t>109,81</w:t>
            </w:r>
          </w:p>
        </w:tc>
        <w:tc>
          <w:tcPr>
            <w:tcW w:w="782" w:type="dxa"/>
            <w:shd w:val="clear" w:color="auto" w:fill="FFFFFF"/>
          </w:tcPr>
          <w:p w:rsidR="0046479B" w:rsidRDefault="0046479B" w:rsidP="0046479B">
            <w:pPr>
              <w:pStyle w:val="1"/>
              <w:shd w:val="clear" w:color="auto" w:fill="auto"/>
              <w:spacing w:line="240" w:lineRule="auto"/>
              <w:ind w:left="220"/>
            </w:pPr>
            <w:r>
              <w:rPr>
                <w:rStyle w:val="CenturySchoolbook85pt0pt1"/>
              </w:rPr>
              <w:t>98,23</w:t>
            </w:r>
          </w:p>
        </w:tc>
        <w:tc>
          <w:tcPr>
            <w:tcW w:w="720" w:type="dxa"/>
            <w:shd w:val="clear" w:color="auto" w:fill="FFFFFF"/>
          </w:tcPr>
          <w:p w:rsidR="0046479B" w:rsidRDefault="0046479B" w:rsidP="0046479B">
            <w:pPr>
              <w:pStyle w:val="1"/>
              <w:shd w:val="clear" w:color="auto" w:fill="auto"/>
              <w:spacing w:line="240" w:lineRule="auto"/>
              <w:ind w:left="160"/>
            </w:pPr>
            <w:r>
              <w:rPr>
                <w:rStyle w:val="CenturySchoolbook85pt0pt1"/>
              </w:rPr>
              <w:t>109,45</w:t>
            </w:r>
          </w:p>
        </w:tc>
        <w:tc>
          <w:tcPr>
            <w:tcW w:w="792" w:type="dxa"/>
            <w:shd w:val="clear" w:color="auto" w:fill="FFFFFF"/>
          </w:tcPr>
          <w:p w:rsidR="0046479B" w:rsidRDefault="0046479B" w:rsidP="0046479B">
            <w:pPr>
              <w:pStyle w:val="1"/>
              <w:shd w:val="clear" w:color="auto" w:fill="auto"/>
              <w:spacing w:line="240" w:lineRule="auto"/>
              <w:ind w:left="180"/>
            </w:pPr>
            <w:r>
              <w:rPr>
                <w:rStyle w:val="CenturySchoolbook85pt0pt1"/>
              </w:rPr>
              <w:t>97,75</w:t>
            </w:r>
          </w:p>
        </w:tc>
        <w:tc>
          <w:tcPr>
            <w:tcW w:w="926" w:type="dxa"/>
            <w:shd w:val="clear" w:color="auto" w:fill="FFFFFF"/>
          </w:tcPr>
          <w:p w:rsidR="0046479B" w:rsidRDefault="0046479B" w:rsidP="0046479B">
            <w:pPr>
              <w:pStyle w:val="1"/>
              <w:shd w:val="clear" w:color="auto" w:fill="auto"/>
              <w:spacing w:line="240" w:lineRule="auto"/>
              <w:ind w:left="220"/>
            </w:pPr>
            <w:r>
              <w:rPr>
                <w:rStyle w:val="CenturySchoolbook85pt0pt1"/>
              </w:rPr>
              <w:t>108,58</w:t>
            </w:r>
          </w:p>
        </w:tc>
      </w:tr>
      <w:tr w:rsidR="0046479B" w:rsidTr="0046479B">
        <w:trPr>
          <w:trHeight w:val="566"/>
        </w:trPr>
        <w:tc>
          <w:tcPr>
            <w:tcW w:w="4087" w:type="dxa"/>
            <w:shd w:val="clear" w:color="auto" w:fill="FFFFFF"/>
          </w:tcPr>
          <w:p w:rsidR="0046479B" w:rsidRDefault="0046479B" w:rsidP="0046479B">
            <w:pPr>
              <w:pStyle w:val="1"/>
              <w:shd w:val="clear" w:color="auto" w:fill="auto"/>
              <w:spacing w:line="240" w:lineRule="auto"/>
              <w:ind w:left="40"/>
            </w:pPr>
            <w:r>
              <w:rPr>
                <w:rStyle w:val="CenturySchoolbook85pt0pt1"/>
              </w:rPr>
              <w:t xml:space="preserve">Процент отклонения от расчетных данных </w:t>
            </w:r>
            <w:r>
              <w:rPr>
                <w:rStyle w:val="CenturySchoolbook85pt0pt1"/>
              </w:rPr>
              <w:footnoteReference w:id="2"/>
            </w:r>
          </w:p>
        </w:tc>
        <w:tc>
          <w:tcPr>
            <w:tcW w:w="816" w:type="dxa"/>
            <w:shd w:val="clear" w:color="auto" w:fill="FFFFFF"/>
          </w:tcPr>
          <w:p w:rsidR="0046479B" w:rsidRDefault="0046479B" w:rsidP="0046479B">
            <w:pPr>
              <w:pStyle w:val="1"/>
              <w:shd w:val="clear" w:color="auto" w:fill="auto"/>
              <w:spacing w:line="240" w:lineRule="auto"/>
              <w:ind w:left="200"/>
            </w:pPr>
            <w:r>
              <w:rPr>
                <w:rStyle w:val="CenturySchoolbook85pt0pt1"/>
              </w:rPr>
              <w:t>6,27</w:t>
            </w:r>
          </w:p>
        </w:tc>
        <w:tc>
          <w:tcPr>
            <w:tcW w:w="816" w:type="dxa"/>
            <w:shd w:val="clear" w:color="auto" w:fill="FFFFFF"/>
          </w:tcPr>
          <w:p w:rsidR="0046479B" w:rsidRDefault="0046479B" w:rsidP="0046479B">
            <w:pPr>
              <w:pStyle w:val="1"/>
              <w:shd w:val="clear" w:color="auto" w:fill="auto"/>
              <w:spacing w:line="240" w:lineRule="auto"/>
              <w:ind w:left="220"/>
            </w:pPr>
            <w:r>
              <w:rPr>
                <w:rStyle w:val="CenturySchoolbook85pt0pt1"/>
              </w:rPr>
              <w:t>1,76</w:t>
            </w:r>
          </w:p>
        </w:tc>
        <w:tc>
          <w:tcPr>
            <w:tcW w:w="1022" w:type="dxa"/>
            <w:shd w:val="clear" w:color="auto" w:fill="FFFFFF"/>
          </w:tcPr>
          <w:p w:rsidR="0046479B" w:rsidRDefault="0046479B" w:rsidP="0046479B">
            <w:pPr>
              <w:pStyle w:val="1"/>
              <w:shd w:val="clear" w:color="auto" w:fill="auto"/>
              <w:spacing w:line="240" w:lineRule="auto"/>
              <w:ind w:left="260"/>
            </w:pPr>
            <w:r>
              <w:rPr>
                <w:rStyle w:val="CenturySchoolbook85pt0pt1"/>
              </w:rPr>
              <w:t>4,83</w:t>
            </w:r>
          </w:p>
        </w:tc>
        <w:tc>
          <w:tcPr>
            <w:tcW w:w="2366" w:type="dxa"/>
            <w:shd w:val="clear" w:color="auto" w:fill="FFFFFF"/>
          </w:tcPr>
          <w:p w:rsidR="0046479B" w:rsidRDefault="0046479B" w:rsidP="0046479B">
            <w:pPr>
              <w:pStyle w:val="1"/>
              <w:shd w:val="clear" w:color="auto" w:fill="auto"/>
              <w:spacing w:line="240" w:lineRule="auto"/>
              <w:jc w:val="center"/>
            </w:pPr>
            <w:r>
              <w:rPr>
                <w:rStyle w:val="CenturySchoolbook85pt0pt1"/>
              </w:rPr>
              <w:t>3,17</w:t>
            </w:r>
          </w:p>
        </w:tc>
        <w:tc>
          <w:tcPr>
            <w:tcW w:w="691" w:type="dxa"/>
            <w:shd w:val="clear" w:color="auto" w:fill="FFFFFF"/>
          </w:tcPr>
          <w:p w:rsidR="0046479B" w:rsidRDefault="0046479B" w:rsidP="0046479B">
            <w:pPr>
              <w:pStyle w:val="1"/>
              <w:shd w:val="clear" w:color="auto" w:fill="auto"/>
              <w:spacing w:line="240" w:lineRule="auto"/>
              <w:ind w:left="180"/>
            </w:pPr>
            <w:r>
              <w:rPr>
                <w:rStyle w:val="CenturySchoolbook85pt0pt1"/>
              </w:rPr>
              <w:t>9,81</w:t>
            </w:r>
          </w:p>
        </w:tc>
        <w:tc>
          <w:tcPr>
            <w:tcW w:w="782" w:type="dxa"/>
            <w:shd w:val="clear" w:color="auto" w:fill="FFFFFF"/>
          </w:tcPr>
          <w:p w:rsidR="0046479B" w:rsidRDefault="0046479B" w:rsidP="0046479B">
            <w:pPr>
              <w:pStyle w:val="150"/>
              <w:shd w:val="clear" w:color="auto" w:fill="auto"/>
              <w:spacing w:line="240" w:lineRule="auto"/>
              <w:ind w:left="220"/>
            </w:pPr>
            <w:r>
              <w:t>-1,77</w:t>
            </w:r>
          </w:p>
        </w:tc>
        <w:tc>
          <w:tcPr>
            <w:tcW w:w="720" w:type="dxa"/>
            <w:shd w:val="clear" w:color="auto" w:fill="FFFFFF"/>
          </w:tcPr>
          <w:p w:rsidR="0046479B" w:rsidRDefault="0046479B" w:rsidP="0046479B">
            <w:pPr>
              <w:pStyle w:val="1"/>
              <w:shd w:val="clear" w:color="auto" w:fill="auto"/>
              <w:spacing w:line="240" w:lineRule="auto"/>
              <w:ind w:left="160"/>
            </w:pPr>
            <w:r>
              <w:rPr>
                <w:rStyle w:val="CenturySchoolbook85pt0pt1"/>
              </w:rPr>
              <w:t>9,45</w:t>
            </w:r>
          </w:p>
        </w:tc>
        <w:tc>
          <w:tcPr>
            <w:tcW w:w="792" w:type="dxa"/>
            <w:shd w:val="clear" w:color="auto" w:fill="FFFFFF"/>
          </w:tcPr>
          <w:p w:rsidR="0046479B" w:rsidRDefault="0046479B" w:rsidP="0046479B">
            <w:pPr>
              <w:pStyle w:val="1"/>
              <w:shd w:val="clear" w:color="auto" w:fill="auto"/>
              <w:spacing w:line="240" w:lineRule="auto"/>
              <w:ind w:left="180"/>
            </w:pPr>
            <w:r>
              <w:rPr>
                <w:rStyle w:val="CenturySchoolbook85pt0pt1"/>
              </w:rPr>
              <w:t>-2,25</w:t>
            </w:r>
          </w:p>
        </w:tc>
        <w:tc>
          <w:tcPr>
            <w:tcW w:w="926" w:type="dxa"/>
            <w:shd w:val="clear" w:color="auto" w:fill="FFFFFF"/>
          </w:tcPr>
          <w:p w:rsidR="0046479B" w:rsidRDefault="0046479B" w:rsidP="0046479B">
            <w:pPr>
              <w:pStyle w:val="1"/>
              <w:shd w:val="clear" w:color="auto" w:fill="auto"/>
              <w:spacing w:line="240" w:lineRule="auto"/>
              <w:ind w:left="340"/>
            </w:pPr>
            <w:r>
              <w:rPr>
                <w:rStyle w:val="CenturySchoolbook85pt0pt1"/>
              </w:rPr>
              <w:t>8,58</w:t>
            </w:r>
          </w:p>
        </w:tc>
      </w:tr>
    </w:tbl>
    <w:p w:rsidR="00F5798B" w:rsidRDefault="00F5798B" w:rsidP="0046479B">
      <w:pPr>
        <w:rPr>
          <w:rFonts w:ascii="Times New Roman" w:hAnsi="Times New Roman" w:cs="Times New Roman"/>
          <w:sz w:val="24"/>
          <w:szCs w:val="24"/>
        </w:rPr>
      </w:pPr>
    </w:p>
    <w:p w:rsidR="0046479B" w:rsidRPr="00A433F0" w:rsidRDefault="0046479B" w:rsidP="0046479B">
      <w:pPr>
        <w:rPr>
          <w:sz w:val="2"/>
          <w:szCs w:val="2"/>
        </w:rPr>
      </w:pPr>
      <w:r>
        <w:rPr>
          <w:rStyle w:val="23"/>
          <w:rFonts w:eastAsiaTheme="minorEastAsia"/>
        </w:rPr>
        <w:t xml:space="preserve">- Согласно п. </w:t>
      </w:r>
      <w:r w:rsidR="009F79D2">
        <w:rPr>
          <w:rStyle w:val="23"/>
          <w:rFonts w:eastAsiaTheme="minorEastAsia"/>
        </w:rPr>
        <w:t>15.11</w:t>
      </w:r>
      <w:r>
        <w:rPr>
          <w:rStyle w:val="23"/>
          <w:rFonts w:eastAsiaTheme="minorEastAsia"/>
        </w:rPr>
        <w:t xml:space="preserve"> СанПиНа </w:t>
      </w:r>
      <w:r w:rsidR="009F79D2" w:rsidRPr="009F79D2">
        <w:rPr>
          <w:rStyle w:val="4105pt"/>
          <w:rFonts w:eastAsiaTheme="minorEastAsia"/>
          <w:b w:val="0"/>
          <w:sz w:val="16"/>
          <w:szCs w:val="16"/>
        </w:rPr>
        <w:t>2.4.1.3049-13</w:t>
      </w:r>
      <w:r w:rsidR="009F79D2" w:rsidRPr="00132923">
        <w:rPr>
          <w:rStyle w:val="4105pt"/>
          <w:rFonts w:eastAsiaTheme="minorEastAsia"/>
          <w:b w:val="0"/>
          <w:sz w:val="28"/>
          <w:szCs w:val="28"/>
        </w:rPr>
        <w:t xml:space="preserve"> </w:t>
      </w:r>
      <w:r>
        <w:rPr>
          <w:rStyle w:val="23"/>
          <w:rFonts w:eastAsiaTheme="minorEastAsia"/>
        </w:rPr>
        <w:t>"Санитарно-эпидемиологические требования к устройству, содержанию и организации режима работы в дошкольных организациях" отклонения от расчетных суточной калорийности и содержания основных пищевых веществ (белков, жиров и углеводов) и калорийности не должны превышать ± 10%, микронутриентов ± 15%.</w:t>
      </w:r>
    </w:p>
    <w:p w:rsidR="0046479B" w:rsidRDefault="0046479B" w:rsidP="0046479B">
      <w:pPr>
        <w:rPr>
          <w:rFonts w:ascii="Times New Roman" w:hAnsi="Times New Roman" w:cs="Times New Roman"/>
          <w:sz w:val="24"/>
          <w:szCs w:val="24"/>
        </w:rPr>
      </w:pPr>
    </w:p>
    <w:p w:rsidR="00691892" w:rsidRDefault="00691892" w:rsidP="0046479B">
      <w:pPr>
        <w:rPr>
          <w:rFonts w:ascii="Times New Roman" w:hAnsi="Times New Roman" w:cs="Times New Roman"/>
          <w:sz w:val="24"/>
          <w:szCs w:val="24"/>
        </w:rPr>
        <w:sectPr w:rsidR="00691892" w:rsidSect="004B634F">
          <w:pgSz w:w="16837" w:h="11905" w:orient="landscape"/>
          <w:pgMar w:top="266" w:right="709" w:bottom="709" w:left="567" w:header="0" w:footer="6" w:gutter="0"/>
          <w:cols w:space="720"/>
          <w:noEndnote/>
          <w:docGrid w:linePitch="360"/>
        </w:sectPr>
      </w:pPr>
    </w:p>
    <w:p w:rsidR="00691892" w:rsidRDefault="000B580A" w:rsidP="00691892">
      <w:pPr>
        <w:jc w:val="center"/>
        <w:rPr>
          <w:rFonts w:ascii="Times New Roman" w:hAnsi="Times New Roman" w:cs="Times New Roman"/>
          <w:sz w:val="24"/>
          <w:szCs w:val="24"/>
        </w:rPr>
      </w:pPr>
      <w:r>
        <w:rPr>
          <w:rFonts w:ascii="Times New Roman" w:hAnsi="Times New Roman" w:cs="Times New Roman"/>
          <w:sz w:val="24"/>
          <w:szCs w:val="24"/>
        </w:rPr>
        <w:lastRenderedPageBreak/>
        <w:t>ВВЕДЕНИЕ</w:t>
      </w:r>
    </w:p>
    <w:p w:rsidR="00691892" w:rsidRPr="000B580A" w:rsidRDefault="00691892" w:rsidP="000B580A">
      <w:pPr>
        <w:pStyle w:val="40"/>
        <w:shd w:val="clear" w:color="auto" w:fill="auto"/>
        <w:spacing w:line="274" w:lineRule="exact"/>
        <w:ind w:left="284" w:right="440" w:firstLine="567"/>
        <w:jc w:val="both"/>
        <w:rPr>
          <w:sz w:val="28"/>
          <w:szCs w:val="28"/>
        </w:rPr>
      </w:pPr>
      <w:r w:rsidRPr="000B580A">
        <w:rPr>
          <w:rStyle w:val="4105pt"/>
          <w:b w:val="0"/>
          <w:sz w:val="28"/>
          <w:szCs w:val="28"/>
        </w:rPr>
        <w:t>Пищевые продукты, поступающие в дошкольные организации, должны иметь документы, подтверждающие их происхождение, качество и безопасность. Качество продуктов проверяет ответственное лицо (бракераж сырых продуктов), делает запись в специальном журнале. Не допускаются к приему пищевые продукты без сопроводительных документов, с истекшим сроком хранения и признаками порчи.</w:t>
      </w:r>
    </w:p>
    <w:p w:rsidR="00691892" w:rsidRPr="000B580A" w:rsidRDefault="00691892" w:rsidP="000B580A">
      <w:pPr>
        <w:pStyle w:val="40"/>
        <w:shd w:val="clear" w:color="auto" w:fill="auto"/>
        <w:spacing w:line="274" w:lineRule="exact"/>
        <w:ind w:left="284" w:right="440" w:firstLine="567"/>
        <w:jc w:val="both"/>
        <w:rPr>
          <w:sz w:val="28"/>
          <w:szCs w:val="28"/>
        </w:rPr>
      </w:pPr>
      <w:r w:rsidRPr="000B580A">
        <w:rPr>
          <w:rStyle w:val="4105pt"/>
          <w:b w:val="0"/>
          <w:sz w:val="28"/>
          <w:szCs w:val="28"/>
        </w:rPr>
        <w:t>Урожай овощей и фруктов, собранный на территории дошкольных организациях, допустимо использовать в питании детей, которые должны отвечать гигиеническим требованиям безопасности и пищевой ценности на пищевые продукты для детей дошкольного возраста.</w:t>
      </w:r>
    </w:p>
    <w:p w:rsidR="00691892" w:rsidRPr="000B580A" w:rsidRDefault="00691892" w:rsidP="000B580A">
      <w:pPr>
        <w:pStyle w:val="40"/>
        <w:shd w:val="clear" w:color="auto" w:fill="auto"/>
        <w:spacing w:line="274" w:lineRule="exact"/>
        <w:ind w:left="284" w:right="440" w:firstLine="567"/>
        <w:jc w:val="both"/>
        <w:rPr>
          <w:sz w:val="28"/>
          <w:szCs w:val="28"/>
        </w:rPr>
      </w:pPr>
      <w:r w:rsidRPr="000B580A">
        <w:rPr>
          <w:rStyle w:val="4105pt"/>
          <w:b w:val="0"/>
          <w:sz w:val="28"/>
          <w:szCs w:val="28"/>
        </w:rPr>
        <w:t>Особо скоропортящиеся пищевые продукты хранят в холодильных камерах или холодильниках при температуре +2 - +6°С, которые обеспечиваются термометрами для контроля за температурным режимом хранения.</w:t>
      </w:r>
    </w:p>
    <w:p w:rsidR="00691892" w:rsidRPr="000B580A" w:rsidRDefault="00691892" w:rsidP="000B580A">
      <w:pPr>
        <w:pStyle w:val="40"/>
        <w:shd w:val="clear" w:color="auto" w:fill="auto"/>
        <w:spacing w:line="274" w:lineRule="exact"/>
        <w:ind w:left="284" w:right="440" w:firstLine="567"/>
        <w:jc w:val="both"/>
        <w:rPr>
          <w:sz w:val="28"/>
          <w:szCs w:val="28"/>
        </w:rPr>
      </w:pPr>
      <w:r w:rsidRPr="000B580A">
        <w:rPr>
          <w:rStyle w:val="4105pt"/>
          <w:b w:val="0"/>
          <w:sz w:val="28"/>
          <w:szCs w:val="28"/>
        </w:rPr>
        <w:t>При наличии одной холодильной камеры места хранения мяса, рыбы и молочных продуктов должны быть строго разграничены, с обязательным устройством специальных полок, легко поддающихся мойке.</w:t>
      </w:r>
    </w:p>
    <w:p w:rsidR="00691892" w:rsidRPr="000B580A" w:rsidRDefault="00691892" w:rsidP="000B580A">
      <w:pPr>
        <w:pStyle w:val="40"/>
        <w:shd w:val="clear" w:color="auto" w:fill="auto"/>
        <w:spacing w:line="274" w:lineRule="exact"/>
        <w:ind w:left="284" w:right="440" w:firstLine="567"/>
        <w:jc w:val="both"/>
        <w:rPr>
          <w:sz w:val="28"/>
          <w:szCs w:val="28"/>
        </w:rPr>
      </w:pPr>
      <w:r w:rsidRPr="000B580A">
        <w:rPr>
          <w:rStyle w:val="4105pt"/>
          <w:b w:val="0"/>
          <w:sz w:val="28"/>
          <w:szCs w:val="28"/>
        </w:rPr>
        <w:t>Хранение продуктов в холодильных и морозильных камерах осуществляют на стеллажах и подтоварниках в таре поставщика.</w:t>
      </w:r>
    </w:p>
    <w:p w:rsidR="00691892" w:rsidRPr="000B580A" w:rsidRDefault="00691892" w:rsidP="000B580A">
      <w:pPr>
        <w:pStyle w:val="40"/>
        <w:shd w:val="clear" w:color="auto" w:fill="auto"/>
        <w:spacing w:line="274" w:lineRule="exact"/>
        <w:ind w:left="284" w:right="440" w:firstLine="567"/>
        <w:jc w:val="both"/>
        <w:rPr>
          <w:sz w:val="28"/>
          <w:szCs w:val="28"/>
        </w:rPr>
      </w:pPr>
      <w:r w:rsidRPr="000B580A">
        <w:rPr>
          <w:rStyle w:val="4105pt"/>
          <w:b w:val="0"/>
          <w:sz w:val="28"/>
          <w:szCs w:val="28"/>
        </w:rPr>
        <w:t>Молоко следует хранить в той же таре, в которой оно поступило или в потребительской упаковке.</w:t>
      </w:r>
    </w:p>
    <w:p w:rsidR="00691892" w:rsidRPr="000B580A" w:rsidRDefault="00691892" w:rsidP="000B580A">
      <w:pPr>
        <w:pStyle w:val="40"/>
        <w:shd w:val="clear" w:color="auto" w:fill="auto"/>
        <w:spacing w:line="274" w:lineRule="exact"/>
        <w:ind w:left="284" w:right="440" w:firstLine="567"/>
        <w:jc w:val="both"/>
        <w:rPr>
          <w:sz w:val="28"/>
          <w:szCs w:val="28"/>
        </w:rPr>
      </w:pPr>
      <w:r w:rsidRPr="000B580A">
        <w:rPr>
          <w:rStyle w:val="4105pt"/>
          <w:b w:val="0"/>
          <w:sz w:val="28"/>
          <w:szCs w:val="28"/>
        </w:rPr>
        <w:t>Масло сливочное хранят на полках в заводской таре или брусками, завернутыми в пергамент, в лотках. Крупные сыры - на чистых стеллажах, мелкие сыры хранят на полках в потребительской таре. Сметану, творог хранят в таре с крышкой. Не допускается оставлять ложки, лопатки в таре со сметаной, творогом. Яйцо в коробах хранят на подтоварниках в сухих прохладных помещениях.</w:t>
      </w:r>
    </w:p>
    <w:p w:rsidR="00691892" w:rsidRPr="000B580A" w:rsidRDefault="00691892" w:rsidP="000B580A">
      <w:pPr>
        <w:pStyle w:val="40"/>
        <w:shd w:val="clear" w:color="auto" w:fill="auto"/>
        <w:spacing w:line="274" w:lineRule="exact"/>
        <w:ind w:left="284" w:right="440" w:firstLine="567"/>
        <w:jc w:val="both"/>
        <w:rPr>
          <w:sz w:val="28"/>
          <w:szCs w:val="28"/>
        </w:rPr>
      </w:pPr>
      <w:r w:rsidRPr="000B580A">
        <w:rPr>
          <w:rStyle w:val="4105pt"/>
          <w:b w:val="0"/>
          <w:sz w:val="28"/>
          <w:szCs w:val="28"/>
        </w:rPr>
        <w:t xml:space="preserve">Крупу, муку, макаронные изделия хранят в сухом помещении в мешках, картонных </w:t>
      </w:r>
      <w:r w:rsidRPr="000B580A">
        <w:rPr>
          <w:rStyle w:val="4105pt1pt"/>
          <w:b w:val="0"/>
          <w:sz w:val="28"/>
          <w:szCs w:val="28"/>
        </w:rPr>
        <w:t>коробках</w:t>
      </w:r>
      <w:r w:rsidRPr="000B580A">
        <w:rPr>
          <w:rStyle w:val="4105pt"/>
          <w:b w:val="0"/>
          <w:sz w:val="28"/>
          <w:szCs w:val="28"/>
        </w:rPr>
        <w:t xml:space="preserve"> на подтоварниках либо стеллажах на расстоянии от пола не менее 15 см. </w:t>
      </w:r>
      <w:r w:rsidRPr="000B580A">
        <w:rPr>
          <w:rStyle w:val="4105pt1pt"/>
          <w:b w:val="0"/>
          <w:sz w:val="28"/>
          <w:szCs w:val="28"/>
        </w:rPr>
        <w:t>расстояние</w:t>
      </w:r>
      <w:r w:rsidRPr="000B580A">
        <w:rPr>
          <w:rStyle w:val="4105pt"/>
          <w:b w:val="0"/>
          <w:sz w:val="28"/>
          <w:szCs w:val="28"/>
        </w:rPr>
        <w:t xml:space="preserve"> между стеной и продуктами должно быть не менее 20 см.</w:t>
      </w:r>
    </w:p>
    <w:p w:rsidR="00691892" w:rsidRPr="000B580A" w:rsidRDefault="00691892" w:rsidP="000B580A">
      <w:pPr>
        <w:pStyle w:val="40"/>
        <w:shd w:val="clear" w:color="auto" w:fill="auto"/>
        <w:spacing w:line="274" w:lineRule="exact"/>
        <w:ind w:left="284" w:right="440" w:firstLine="567"/>
        <w:jc w:val="both"/>
        <w:rPr>
          <w:sz w:val="28"/>
          <w:szCs w:val="28"/>
        </w:rPr>
      </w:pPr>
      <w:r w:rsidRPr="000B580A">
        <w:rPr>
          <w:rStyle w:val="4105pt"/>
          <w:b w:val="0"/>
          <w:sz w:val="28"/>
          <w:szCs w:val="28"/>
        </w:rPr>
        <w:t xml:space="preserve">Ржаной и пшеничный хлеб хранят раздельно на стеллажах и в шкафах, при </w:t>
      </w:r>
      <w:r w:rsidRPr="000B580A">
        <w:rPr>
          <w:rStyle w:val="4105pt1pt"/>
          <w:b w:val="0"/>
          <w:sz w:val="28"/>
          <w:szCs w:val="28"/>
        </w:rPr>
        <w:t>расстоянии</w:t>
      </w:r>
      <w:r w:rsidRPr="000B580A">
        <w:rPr>
          <w:rStyle w:val="4105pt"/>
          <w:b w:val="0"/>
          <w:sz w:val="28"/>
          <w:szCs w:val="28"/>
        </w:rPr>
        <w:t xml:space="preserve"> нижней полки от пола не менее 35 см. Дверки в шкафах должны иметь </w:t>
      </w:r>
      <w:r w:rsidRPr="000B580A">
        <w:rPr>
          <w:rStyle w:val="4105pt1pt"/>
          <w:b w:val="0"/>
          <w:sz w:val="28"/>
          <w:szCs w:val="28"/>
        </w:rPr>
        <w:t>отверстия</w:t>
      </w:r>
      <w:r w:rsidRPr="000B580A">
        <w:rPr>
          <w:rStyle w:val="4105pt"/>
          <w:b w:val="0"/>
          <w:sz w:val="28"/>
          <w:szCs w:val="28"/>
        </w:rPr>
        <w:t xml:space="preserve"> для вентиляции. При уборке мест хранения хлеба крошки сметают специальными щетками, полки протирают тканью, смоченной 1% раствором столового уксуса.</w:t>
      </w:r>
    </w:p>
    <w:p w:rsidR="00691892" w:rsidRPr="000B580A" w:rsidRDefault="00691892" w:rsidP="000B580A">
      <w:pPr>
        <w:pStyle w:val="40"/>
        <w:shd w:val="clear" w:color="auto" w:fill="auto"/>
        <w:spacing w:line="274" w:lineRule="exact"/>
        <w:ind w:left="284" w:right="440" w:firstLine="567"/>
        <w:jc w:val="both"/>
        <w:rPr>
          <w:sz w:val="28"/>
          <w:szCs w:val="28"/>
        </w:rPr>
      </w:pPr>
      <w:r w:rsidRPr="000B580A">
        <w:rPr>
          <w:rStyle w:val="4105pt"/>
          <w:b w:val="0"/>
          <w:sz w:val="28"/>
          <w:szCs w:val="28"/>
        </w:rPr>
        <w:t>Картофель и корнеплоды хранят в сухом, темном помещении; капусту - на отдельных стеллажах, в ларях; квашеные, соленые овощи - при температуре не выше +10 град. С. Плоды и зелень хранят в ящиках в прохладном месте при температуре не выше + 12 град. С. Озелененный картофель не допускается использовать в пищу.</w:t>
      </w:r>
    </w:p>
    <w:p w:rsidR="00691892" w:rsidRPr="000B580A" w:rsidRDefault="00691892" w:rsidP="000B580A">
      <w:pPr>
        <w:pStyle w:val="40"/>
        <w:shd w:val="clear" w:color="auto" w:fill="auto"/>
        <w:spacing w:line="274" w:lineRule="exact"/>
        <w:ind w:left="284" w:right="440" w:firstLine="567"/>
        <w:jc w:val="both"/>
        <w:rPr>
          <w:sz w:val="28"/>
          <w:szCs w:val="28"/>
        </w:rPr>
      </w:pPr>
      <w:r w:rsidRPr="000B580A">
        <w:rPr>
          <w:rStyle w:val="4105pt"/>
          <w:b w:val="0"/>
          <w:sz w:val="28"/>
          <w:szCs w:val="28"/>
        </w:rPr>
        <w:t>Продукты, имеющие специфический запах (специи, сельдь), следует хранить отдельно от других продуктов, воспринимающих запахи (масло сливочное, сыр, яйцо, чай, сахар, соль).</w:t>
      </w:r>
    </w:p>
    <w:p w:rsidR="00691892" w:rsidRPr="000B580A" w:rsidRDefault="00691892" w:rsidP="000B580A">
      <w:pPr>
        <w:pStyle w:val="40"/>
        <w:shd w:val="clear" w:color="auto" w:fill="auto"/>
        <w:spacing w:line="274" w:lineRule="exact"/>
        <w:ind w:left="284" w:right="440" w:firstLine="567"/>
        <w:jc w:val="both"/>
        <w:rPr>
          <w:sz w:val="28"/>
          <w:szCs w:val="28"/>
        </w:rPr>
      </w:pPr>
      <w:r w:rsidRPr="000B580A">
        <w:rPr>
          <w:rStyle w:val="4105pt"/>
          <w:b w:val="0"/>
          <w:sz w:val="28"/>
          <w:szCs w:val="28"/>
        </w:rPr>
        <w:t>Кисломолочные и другие готовые к употреблению скоропортящиеся продукты, перед подачей детям выдерживают в закрытой потребительской упаковке при комнатной температуре до достижения ими температуры подачи 15°С ±2°С, но не более одного часа.</w:t>
      </w:r>
    </w:p>
    <w:p w:rsidR="00691892" w:rsidRPr="000B580A" w:rsidRDefault="00691892" w:rsidP="000B580A">
      <w:pPr>
        <w:pStyle w:val="40"/>
        <w:shd w:val="clear" w:color="auto" w:fill="auto"/>
        <w:spacing w:line="274" w:lineRule="exact"/>
        <w:ind w:left="284" w:right="440" w:firstLine="567"/>
        <w:jc w:val="both"/>
        <w:rPr>
          <w:sz w:val="28"/>
          <w:szCs w:val="28"/>
        </w:rPr>
      </w:pPr>
      <w:r w:rsidRPr="000B580A">
        <w:rPr>
          <w:rStyle w:val="4105pt"/>
          <w:b w:val="0"/>
          <w:sz w:val="28"/>
          <w:szCs w:val="28"/>
        </w:rPr>
        <w:t>Молоко фляжное непастеризованное перед употреблением подлежит обязательному кипячению не более 2-3 минут.</w:t>
      </w:r>
    </w:p>
    <w:p w:rsidR="00691892" w:rsidRPr="000B580A" w:rsidRDefault="00691892" w:rsidP="000B580A">
      <w:pPr>
        <w:pStyle w:val="40"/>
        <w:shd w:val="clear" w:color="auto" w:fill="auto"/>
        <w:spacing w:line="274" w:lineRule="exact"/>
        <w:ind w:left="284" w:right="440" w:firstLine="567"/>
        <w:jc w:val="both"/>
        <w:rPr>
          <w:sz w:val="28"/>
          <w:szCs w:val="28"/>
        </w:rPr>
      </w:pPr>
      <w:r w:rsidRPr="000B580A">
        <w:rPr>
          <w:rStyle w:val="4105pt"/>
          <w:b w:val="0"/>
          <w:sz w:val="28"/>
          <w:szCs w:val="28"/>
        </w:rPr>
        <w:t>При приготовлении пищи соблюдаются следующие правила:</w:t>
      </w:r>
    </w:p>
    <w:p w:rsidR="00691892" w:rsidRPr="000B580A" w:rsidRDefault="00691892" w:rsidP="000B580A">
      <w:pPr>
        <w:pStyle w:val="40"/>
        <w:numPr>
          <w:ilvl w:val="0"/>
          <w:numId w:val="1"/>
        </w:numPr>
        <w:shd w:val="clear" w:color="auto" w:fill="auto"/>
        <w:tabs>
          <w:tab w:val="left" w:pos="990"/>
        </w:tabs>
        <w:spacing w:line="274" w:lineRule="exact"/>
        <w:ind w:left="284" w:right="440" w:firstLine="567"/>
        <w:rPr>
          <w:sz w:val="28"/>
          <w:szCs w:val="28"/>
        </w:rPr>
        <w:sectPr w:rsidR="00691892" w:rsidRPr="000B580A" w:rsidSect="00691892">
          <w:headerReference w:type="default" r:id="rId9"/>
          <w:type w:val="continuous"/>
          <w:pgSz w:w="11905" w:h="16837"/>
          <w:pgMar w:top="698" w:right="459" w:bottom="698" w:left="851" w:header="0" w:footer="3" w:gutter="0"/>
          <w:cols w:space="720"/>
          <w:noEndnote/>
          <w:docGrid w:linePitch="360"/>
        </w:sectPr>
      </w:pPr>
      <w:r w:rsidRPr="000B580A">
        <w:rPr>
          <w:rStyle w:val="4105pt"/>
          <w:b w:val="0"/>
          <w:sz w:val="28"/>
          <w:szCs w:val="28"/>
        </w:rPr>
        <w:t>обработку сырых и вареных продуктов проводят на разных столах при использовании соответствующих маркированных разделочных досок и ножей;</w:t>
      </w:r>
    </w:p>
    <w:p w:rsidR="00691892" w:rsidRPr="000B580A" w:rsidRDefault="00691892" w:rsidP="000B580A">
      <w:pPr>
        <w:pStyle w:val="40"/>
        <w:shd w:val="clear" w:color="auto" w:fill="auto"/>
        <w:tabs>
          <w:tab w:val="left" w:pos="0"/>
        </w:tabs>
        <w:spacing w:line="274" w:lineRule="exact"/>
        <w:ind w:left="284" w:right="440" w:firstLine="567"/>
        <w:jc w:val="both"/>
        <w:rPr>
          <w:sz w:val="28"/>
          <w:szCs w:val="28"/>
        </w:rPr>
      </w:pPr>
      <w:r w:rsidRPr="000B580A">
        <w:rPr>
          <w:rStyle w:val="4105pt"/>
          <w:b w:val="0"/>
          <w:sz w:val="28"/>
          <w:szCs w:val="28"/>
        </w:rPr>
        <w:lastRenderedPageBreak/>
        <w:t xml:space="preserve">-  в перечень технологического оборудования следует включать не менее 2 </w:t>
      </w:r>
      <w:r w:rsidRPr="000B580A">
        <w:rPr>
          <w:rStyle w:val="210105pt1pt"/>
          <w:rFonts w:eastAsia="Century Schoolbook"/>
          <w:bCs/>
          <w:sz w:val="28"/>
          <w:szCs w:val="28"/>
        </w:rPr>
        <w:t>мисорубок для</w:t>
      </w:r>
      <w:r w:rsidRPr="000B580A">
        <w:rPr>
          <w:rStyle w:val="210105pt"/>
          <w:rFonts w:eastAsia="Century Schoolbook"/>
          <w:bCs/>
          <w:sz w:val="28"/>
          <w:szCs w:val="28"/>
        </w:rPr>
        <w:t xml:space="preserve"> раздельного приготовления сырых и готовых продуктов.</w:t>
      </w:r>
    </w:p>
    <w:p w:rsidR="00691892" w:rsidRPr="000B580A" w:rsidRDefault="00691892" w:rsidP="000B580A">
      <w:pPr>
        <w:pStyle w:val="40"/>
        <w:shd w:val="clear" w:color="auto" w:fill="auto"/>
        <w:tabs>
          <w:tab w:val="left" w:pos="1014"/>
        </w:tabs>
        <w:spacing w:line="274" w:lineRule="exact"/>
        <w:ind w:left="284" w:right="440" w:firstLine="567"/>
        <w:jc w:val="both"/>
        <w:rPr>
          <w:sz w:val="28"/>
          <w:szCs w:val="28"/>
        </w:rPr>
      </w:pPr>
      <w:r w:rsidRPr="000B580A">
        <w:rPr>
          <w:rStyle w:val="4105pt"/>
          <w:b w:val="0"/>
          <w:sz w:val="28"/>
          <w:szCs w:val="28"/>
        </w:rPr>
        <w:lastRenderedPageBreak/>
        <w:t>При приготовлении блюд должен соблюдаться принцип «щадящего питания»:</w:t>
      </w:r>
      <w:r w:rsidRPr="000B580A">
        <w:rPr>
          <w:rStyle w:val="4105pt1pt"/>
          <w:b w:val="0"/>
          <w:sz w:val="28"/>
          <w:szCs w:val="28"/>
        </w:rPr>
        <w:t xml:space="preserve"> для тепловой оработки</w:t>
      </w:r>
      <w:r w:rsidRPr="000B580A">
        <w:rPr>
          <w:rStyle w:val="4105pt"/>
          <w:b w:val="0"/>
          <w:sz w:val="28"/>
          <w:szCs w:val="28"/>
        </w:rPr>
        <w:t xml:space="preserve"> применяется варка, запекание, припускание, пассерование,</w:t>
      </w:r>
      <w:r w:rsidRPr="000B580A">
        <w:rPr>
          <w:rStyle w:val="4105pt1pt"/>
          <w:b w:val="0"/>
          <w:sz w:val="28"/>
          <w:szCs w:val="28"/>
        </w:rPr>
        <w:t xml:space="preserve"> тушение, </w:t>
      </w:r>
      <w:r w:rsidRPr="000B580A">
        <w:rPr>
          <w:sz w:val="28"/>
          <w:szCs w:val="28"/>
        </w:rPr>
        <w:t xml:space="preserve">приготовление </w:t>
      </w:r>
      <w:r w:rsidRPr="000B580A">
        <w:rPr>
          <w:rStyle w:val="4105pt1pt"/>
          <w:b w:val="0"/>
          <w:sz w:val="28"/>
          <w:szCs w:val="28"/>
        </w:rPr>
        <w:t>на</w:t>
      </w:r>
      <w:r w:rsidRPr="000B580A">
        <w:rPr>
          <w:rStyle w:val="4105pt"/>
          <w:b w:val="0"/>
          <w:sz w:val="28"/>
          <w:szCs w:val="28"/>
        </w:rPr>
        <w:t xml:space="preserve"> пару, приготовление в конвектомате; при приготовлении блюд</w:t>
      </w:r>
      <w:r w:rsidRPr="000B580A">
        <w:rPr>
          <w:rStyle w:val="4105pt1pt"/>
          <w:b w:val="0"/>
          <w:sz w:val="28"/>
          <w:szCs w:val="28"/>
        </w:rPr>
        <w:t xml:space="preserve"> не применяется жарка.</w:t>
      </w:r>
      <w:r w:rsidRPr="000B580A">
        <w:rPr>
          <w:rStyle w:val="4105pt"/>
          <w:b w:val="0"/>
          <w:sz w:val="28"/>
          <w:szCs w:val="28"/>
        </w:rPr>
        <w:t xml:space="preserve"> Питание детей должно соответствовать принципам щадящего </w:t>
      </w:r>
      <w:r w:rsidRPr="000B580A">
        <w:rPr>
          <w:rStyle w:val="4105pt1pt"/>
          <w:b w:val="0"/>
          <w:sz w:val="28"/>
          <w:szCs w:val="28"/>
        </w:rPr>
        <w:t>питания,</w:t>
      </w:r>
      <w:r w:rsidRPr="000B580A">
        <w:rPr>
          <w:rStyle w:val="4105pt"/>
          <w:b w:val="0"/>
          <w:sz w:val="28"/>
          <w:szCs w:val="28"/>
        </w:rPr>
        <w:t xml:space="preserve"> предусматривающим использование определенных способов приготовления </w:t>
      </w:r>
      <w:r w:rsidRPr="000B580A">
        <w:rPr>
          <w:rStyle w:val="4105pt1pt"/>
          <w:b w:val="0"/>
          <w:sz w:val="28"/>
          <w:szCs w:val="28"/>
        </w:rPr>
        <w:t>блюд, таких как варка,</w:t>
      </w:r>
      <w:r w:rsidRPr="000B580A">
        <w:rPr>
          <w:rStyle w:val="4105pt"/>
          <w:b w:val="0"/>
          <w:sz w:val="28"/>
          <w:szCs w:val="28"/>
        </w:rPr>
        <w:t xml:space="preserve"> приготовление на пару, тушение, запекание, и исключать</w:t>
      </w:r>
      <w:r w:rsidRPr="000B580A">
        <w:rPr>
          <w:rStyle w:val="4105pt1pt"/>
          <w:b w:val="0"/>
          <w:sz w:val="28"/>
          <w:szCs w:val="28"/>
        </w:rPr>
        <w:t xml:space="preserve"> жарку блюд, а также продукты</w:t>
      </w:r>
      <w:r w:rsidRPr="000B580A">
        <w:rPr>
          <w:rStyle w:val="4105pt"/>
          <w:b w:val="0"/>
          <w:sz w:val="28"/>
          <w:szCs w:val="28"/>
        </w:rPr>
        <w:t xml:space="preserve"> с раздражающими свойствами.</w:t>
      </w:r>
    </w:p>
    <w:p w:rsidR="00691892" w:rsidRPr="000B580A" w:rsidRDefault="00691892" w:rsidP="000B580A">
      <w:pPr>
        <w:pStyle w:val="40"/>
        <w:shd w:val="clear" w:color="auto" w:fill="auto"/>
        <w:spacing w:line="274" w:lineRule="exact"/>
        <w:ind w:left="284" w:right="440" w:firstLine="567"/>
        <w:jc w:val="both"/>
        <w:rPr>
          <w:sz w:val="28"/>
          <w:szCs w:val="28"/>
        </w:rPr>
      </w:pPr>
      <w:r w:rsidRPr="000B580A">
        <w:rPr>
          <w:rStyle w:val="4105pt"/>
          <w:b w:val="0"/>
          <w:sz w:val="28"/>
          <w:szCs w:val="28"/>
        </w:rPr>
        <w:t>При кулинарной обработке пищевых продуктов необходимо соблюдать санитарно- эпидемиологические требования к технологическим процессам приготовления блюд:</w:t>
      </w:r>
    </w:p>
    <w:p w:rsidR="00691892" w:rsidRPr="000B580A" w:rsidRDefault="00691892" w:rsidP="000B580A">
      <w:pPr>
        <w:pStyle w:val="40"/>
        <w:numPr>
          <w:ilvl w:val="0"/>
          <w:numId w:val="1"/>
        </w:numPr>
        <w:shd w:val="clear" w:color="auto" w:fill="auto"/>
        <w:tabs>
          <w:tab w:val="left" w:pos="918"/>
        </w:tabs>
        <w:spacing w:line="274" w:lineRule="exact"/>
        <w:ind w:left="284" w:right="440" w:firstLine="567"/>
        <w:jc w:val="both"/>
        <w:rPr>
          <w:sz w:val="28"/>
          <w:szCs w:val="28"/>
        </w:rPr>
      </w:pPr>
      <w:r w:rsidRPr="000B580A">
        <w:rPr>
          <w:rStyle w:val="4105pt"/>
          <w:b w:val="0"/>
          <w:sz w:val="28"/>
          <w:szCs w:val="28"/>
        </w:rPr>
        <w:t>котлеты, биточки из мясного или рыбного фарша, рыбу кусками запекают без предварительного обжаривания при температуре 250-280 град. С в течение 20-25 мин.;</w:t>
      </w:r>
    </w:p>
    <w:p w:rsidR="00691892" w:rsidRPr="000B580A" w:rsidRDefault="00691892" w:rsidP="000B580A">
      <w:pPr>
        <w:pStyle w:val="40"/>
        <w:numPr>
          <w:ilvl w:val="0"/>
          <w:numId w:val="1"/>
        </w:numPr>
        <w:shd w:val="clear" w:color="auto" w:fill="auto"/>
        <w:tabs>
          <w:tab w:val="left" w:pos="922"/>
        </w:tabs>
        <w:spacing w:line="274" w:lineRule="exact"/>
        <w:ind w:left="284" w:right="440" w:firstLine="567"/>
        <w:jc w:val="both"/>
        <w:rPr>
          <w:sz w:val="28"/>
          <w:szCs w:val="28"/>
        </w:rPr>
      </w:pPr>
      <w:r w:rsidRPr="000B580A">
        <w:rPr>
          <w:rStyle w:val="4105pt"/>
          <w:b w:val="0"/>
          <w:sz w:val="28"/>
          <w:szCs w:val="28"/>
        </w:rPr>
        <w:t>суфле, запеканки готовят из вареного мяса (птицы); формованные изделия из сырого мясного или рыбного фарша готовят на пару или запеченными в соусе; рыбу (филе) кусками отваривают, припускают, тушат или запекают;</w:t>
      </w:r>
    </w:p>
    <w:p w:rsidR="00691892" w:rsidRPr="000B580A" w:rsidRDefault="00691892" w:rsidP="000B580A">
      <w:pPr>
        <w:pStyle w:val="40"/>
        <w:numPr>
          <w:ilvl w:val="0"/>
          <w:numId w:val="1"/>
        </w:numPr>
        <w:shd w:val="clear" w:color="auto" w:fill="auto"/>
        <w:tabs>
          <w:tab w:val="left" w:pos="927"/>
        </w:tabs>
        <w:spacing w:line="274" w:lineRule="exact"/>
        <w:ind w:left="284" w:right="440" w:firstLine="567"/>
        <w:jc w:val="both"/>
        <w:rPr>
          <w:sz w:val="28"/>
          <w:szCs w:val="28"/>
        </w:rPr>
      </w:pPr>
      <w:r w:rsidRPr="000B580A">
        <w:rPr>
          <w:rStyle w:val="4105pt"/>
          <w:b w:val="0"/>
          <w:sz w:val="28"/>
          <w:szCs w:val="28"/>
        </w:rPr>
        <w:t>при изготовлении вторых блюд из вареного мяса (птицы, рыбы), или отпуске вареного мяса (птицы) к первым блюдам, порционированное мясо подвергают вторичной термической обработке - кипячению в бульоне в течение 5-7 минут и хранят в нем при температуре +75°С до раздачи не более 1 часа;</w:t>
      </w:r>
    </w:p>
    <w:p w:rsidR="00691892" w:rsidRPr="000B580A" w:rsidRDefault="00691892" w:rsidP="000B580A">
      <w:pPr>
        <w:pStyle w:val="40"/>
        <w:numPr>
          <w:ilvl w:val="0"/>
          <w:numId w:val="1"/>
        </w:numPr>
        <w:shd w:val="clear" w:color="auto" w:fill="auto"/>
        <w:tabs>
          <w:tab w:val="left" w:pos="932"/>
        </w:tabs>
        <w:spacing w:line="274" w:lineRule="exact"/>
        <w:ind w:left="284" w:right="440" w:firstLine="567"/>
        <w:jc w:val="both"/>
        <w:rPr>
          <w:sz w:val="28"/>
          <w:szCs w:val="28"/>
        </w:rPr>
      </w:pPr>
      <w:r w:rsidRPr="000B580A">
        <w:rPr>
          <w:rStyle w:val="4105pt"/>
          <w:b w:val="0"/>
          <w:sz w:val="28"/>
          <w:szCs w:val="28"/>
        </w:rPr>
        <w:t>омлеты и запеканки, в рецептуру которых входит яйцо, готовят в жарочном шкафу, омлеты - в течение 8-10 минут при температуре 180-200 °С, слоем не более 2,5-3 см; запеканки - 20-30 минут при температуре 220-280 °С, слоем не более 3-4 см; хранение яичной массы осуществляется не более 30 минут при температуре 4±2 °С;</w:t>
      </w:r>
    </w:p>
    <w:p w:rsidR="00691892" w:rsidRPr="000B580A" w:rsidRDefault="00691892" w:rsidP="000B580A">
      <w:pPr>
        <w:pStyle w:val="40"/>
        <w:numPr>
          <w:ilvl w:val="0"/>
          <w:numId w:val="1"/>
        </w:numPr>
        <w:shd w:val="clear" w:color="auto" w:fill="auto"/>
        <w:tabs>
          <w:tab w:val="left" w:pos="854"/>
        </w:tabs>
        <w:spacing w:line="274" w:lineRule="exact"/>
        <w:ind w:left="284" w:right="440" w:firstLine="567"/>
        <w:jc w:val="both"/>
        <w:rPr>
          <w:sz w:val="28"/>
          <w:szCs w:val="28"/>
        </w:rPr>
      </w:pPr>
      <w:r w:rsidRPr="000B580A">
        <w:rPr>
          <w:rStyle w:val="4105pt"/>
          <w:b w:val="0"/>
          <w:sz w:val="28"/>
          <w:szCs w:val="28"/>
        </w:rPr>
        <w:t>яйцо варят 10 минут после закипания воды;</w:t>
      </w:r>
    </w:p>
    <w:p w:rsidR="00691892" w:rsidRPr="000B580A" w:rsidRDefault="00691892" w:rsidP="000B580A">
      <w:pPr>
        <w:pStyle w:val="40"/>
        <w:numPr>
          <w:ilvl w:val="0"/>
          <w:numId w:val="1"/>
        </w:numPr>
        <w:shd w:val="clear" w:color="auto" w:fill="auto"/>
        <w:tabs>
          <w:tab w:val="left" w:pos="990"/>
        </w:tabs>
        <w:spacing w:line="274" w:lineRule="exact"/>
        <w:ind w:left="284" w:right="440" w:firstLine="567"/>
        <w:jc w:val="both"/>
        <w:rPr>
          <w:sz w:val="28"/>
          <w:szCs w:val="28"/>
        </w:rPr>
      </w:pPr>
      <w:r w:rsidRPr="000B580A">
        <w:rPr>
          <w:rStyle w:val="4105pt"/>
          <w:b w:val="0"/>
          <w:sz w:val="28"/>
          <w:szCs w:val="28"/>
        </w:rPr>
        <w:t>при перемешивании ингредиентов, входящих в состав блюд, необходимо пользоваться кухонным инвентарем, не касаясь продукта руками;</w:t>
      </w:r>
    </w:p>
    <w:p w:rsidR="00691892" w:rsidRPr="000B580A" w:rsidRDefault="00691892" w:rsidP="000B580A">
      <w:pPr>
        <w:pStyle w:val="40"/>
        <w:numPr>
          <w:ilvl w:val="0"/>
          <w:numId w:val="1"/>
        </w:numPr>
        <w:shd w:val="clear" w:color="auto" w:fill="auto"/>
        <w:tabs>
          <w:tab w:val="left" w:pos="1014"/>
        </w:tabs>
        <w:spacing w:line="274" w:lineRule="exact"/>
        <w:ind w:left="284" w:right="440" w:firstLine="567"/>
        <w:jc w:val="both"/>
        <w:rPr>
          <w:sz w:val="28"/>
          <w:szCs w:val="28"/>
        </w:rPr>
      </w:pPr>
      <w:r w:rsidRPr="000B580A">
        <w:rPr>
          <w:rStyle w:val="4105pt"/>
          <w:b w:val="0"/>
          <w:sz w:val="28"/>
          <w:szCs w:val="28"/>
        </w:rPr>
        <w:t>при изготовлении картофельного (овощного) пюре следует использовать механическое оборудование;</w:t>
      </w:r>
    </w:p>
    <w:p w:rsidR="00691892" w:rsidRPr="000B580A" w:rsidRDefault="00691892" w:rsidP="000B580A">
      <w:pPr>
        <w:pStyle w:val="40"/>
        <w:numPr>
          <w:ilvl w:val="0"/>
          <w:numId w:val="1"/>
        </w:numPr>
        <w:shd w:val="clear" w:color="auto" w:fill="auto"/>
        <w:tabs>
          <w:tab w:val="left" w:pos="903"/>
        </w:tabs>
        <w:spacing w:line="274" w:lineRule="exact"/>
        <w:ind w:left="284" w:right="440" w:firstLine="567"/>
        <w:jc w:val="both"/>
        <w:rPr>
          <w:sz w:val="28"/>
          <w:szCs w:val="28"/>
        </w:rPr>
      </w:pPr>
      <w:r w:rsidRPr="000B580A">
        <w:rPr>
          <w:rStyle w:val="4105pt"/>
          <w:b w:val="0"/>
          <w:sz w:val="28"/>
          <w:szCs w:val="28"/>
        </w:rPr>
        <w:t>масло сливочное, используемое для заправки гарниров и других блюд, должно предварительно подвергаться термической обработке (растапливаться и доводиться до кипения);</w:t>
      </w:r>
    </w:p>
    <w:p w:rsidR="00691892" w:rsidRPr="000B580A" w:rsidRDefault="00691892" w:rsidP="000B580A">
      <w:pPr>
        <w:pStyle w:val="40"/>
        <w:numPr>
          <w:ilvl w:val="0"/>
          <w:numId w:val="1"/>
        </w:numPr>
        <w:shd w:val="clear" w:color="auto" w:fill="auto"/>
        <w:tabs>
          <w:tab w:val="left" w:pos="956"/>
        </w:tabs>
        <w:spacing w:line="274" w:lineRule="exact"/>
        <w:ind w:left="284" w:right="440" w:firstLine="567"/>
        <w:jc w:val="both"/>
        <w:rPr>
          <w:sz w:val="28"/>
          <w:szCs w:val="28"/>
        </w:rPr>
      </w:pPr>
      <w:r w:rsidRPr="000B580A">
        <w:rPr>
          <w:rStyle w:val="4105pt"/>
          <w:b w:val="0"/>
          <w:sz w:val="28"/>
          <w:szCs w:val="28"/>
        </w:rPr>
        <w:t>гарниры из риса и макаронных изделий варят в большом объеме воды (в соотношении не менее 1:6) без последующей промывки;</w:t>
      </w:r>
    </w:p>
    <w:p w:rsidR="00691892" w:rsidRPr="000B580A" w:rsidRDefault="00691892" w:rsidP="000B580A">
      <w:pPr>
        <w:pStyle w:val="40"/>
        <w:numPr>
          <w:ilvl w:val="0"/>
          <w:numId w:val="1"/>
        </w:numPr>
        <w:shd w:val="clear" w:color="auto" w:fill="auto"/>
        <w:tabs>
          <w:tab w:val="left" w:pos="1033"/>
        </w:tabs>
        <w:spacing w:line="274" w:lineRule="exact"/>
        <w:ind w:left="284" w:right="440" w:firstLine="567"/>
        <w:jc w:val="both"/>
        <w:rPr>
          <w:sz w:val="28"/>
          <w:szCs w:val="28"/>
        </w:rPr>
      </w:pPr>
      <w:r w:rsidRPr="000B580A">
        <w:rPr>
          <w:rStyle w:val="4105pt"/>
          <w:b w:val="0"/>
          <w:sz w:val="28"/>
          <w:szCs w:val="28"/>
        </w:rPr>
        <w:t>колбасные изделия (сосиски, вареные колбасы, сардельки) обязательно отваривают (опускают в кипящую воду и заканчивают термическую обработку после 5- минутной варки с момента начала кипения).</w:t>
      </w:r>
    </w:p>
    <w:p w:rsidR="00691892" w:rsidRPr="000B580A" w:rsidRDefault="00691892" w:rsidP="000B580A">
      <w:pPr>
        <w:pStyle w:val="40"/>
        <w:shd w:val="clear" w:color="auto" w:fill="auto"/>
        <w:spacing w:line="274" w:lineRule="exact"/>
        <w:ind w:left="284" w:right="440" w:firstLine="567"/>
        <w:jc w:val="both"/>
        <w:rPr>
          <w:sz w:val="28"/>
          <w:szCs w:val="28"/>
        </w:rPr>
      </w:pPr>
      <w:r w:rsidRPr="000B580A">
        <w:rPr>
          <w:rStyle w:val="4105pt"/>
          <w:b w:val="0"/>
          <w:sz w:val="28"/>
          <w:szCs w:val="28"/>
        </w:rPr>
        <w:t>Обработку яиц перед использованием в любые блюда проводят в отдельном помещении либо в специально отведенном месте мясо-рыбного цеха, используя для этих целей промаркированные ванны и (или) емкости, возможно использование перфорированных емкостей, при условии полного погружения яиц в раствор в следующем порядке: I - обработка в 1-2 % теплом растворе кальцинированной соды; II - обработка в разрешенных для этой цели дезинфицирующих средствах; III - ополаскивание проточной водой в течение не менее 5 минут с последующим выкладыванием в чистую промаркированную посуду; не допускается хранить яйцо в кассетницах поставщика в производственных цехах пищеблока ДО.</w:t>
      </w:r>
    </w:p>
    <w:p w:rsidR="00691892" w:rsidRPr="000B580A" w:rsidRDefault="00691892" w:rsidP="000B580A">
      <w:pPr>
        <w:pStyle w:val="40"/>
        <w:shd w:val="clear" w:color="auto" w:fill="auto"/>
        <w:spacing w:line="274" w:lineRule="exact"/>
        <w:ind w:left="284" w:right="440" w:firstLine="567"/>
        <w:jc w:val="both"/>
        <w:rPr>
          <w:sz w:val="28"/>
          <w:szCs w:val="28"/>
        </w:rPr>
      </w:pPr>
      <w:r w:rsidRPr="000B580A">
        <w:rPr>
          <w:rStyle w:val="4105pt"/>
          <w:b w:val="0"/>
          <w:sz w:val="28"/>
          <w:szCs w:val="28"/>
        </w:rPr>
        <w:t>Крупы не должны содержать посторонних примесей. Перед использованием крупы промывают проточной водой.</w:t>
      </w:r>
    </w:p>
    <w:p w:rsidR="00691892" w:rsidRPr="000B580A" w:rsidRDefault="00691892" w:rsidP="000B580A">
      <w:pPr>
        <w:pStyle w:val="40"/>
        <w:shd w:val="clear" w:color="auto" w:fill="auto"/>
        <w:spacing w:line="274" w:lineRule="exact"/>
        <w:ind w:left="284" w:right="440" w:firstLine="567"/>
        <w:jc w:val="both"/>
        <w:rPr>
          <w:sz w:val="28"/>
          <w:szCs w:val="28"/>
        </w:rPr>
      </w:pPr>
      <w:r w:rsidRPr="000B580A">
        <w:rPr>
          <w:rStyle w:val="4105pt"/>
          <w:b w:val="0"/>
          <w:sz w:val="28"/>
          <w:szCs w:val="28"/>
        </w:rPr>
        <w:t>Потребительскую упаковку консервированных продуктов перед вскрытием промывают проточной водой и протирают ветошью.</w:t>
      </w:r>
    </w:p>
    <w:p w:rsidR="00691892" w:rsidRPr="000B580A" w:rsidRDefault="00691892" w:rsidP="000B580A">
      <w:pPr>
        <w:pStyle w:val="40"/>
        <w:shd w:val="clear" w:color="auto" w:fill="auto"/>
        <w:spacing w:line="274" w:lineRule="exact"/>
        <w:ind w:left="284" w:right="440" w:firstLine="567"/>
        <w:jc w:val="both"/>
        <w:rPr>
          <w:sz w:val="28"/>
          <w:szCs w:val="28"/>
        </w:rPr>
      </w:pPr>
      <w:r w:rsidRPr="000B580A">
        <w:rPr>
          <w:rStyle w:val="4105pt"/>
          <w:b w:val="0"/>
          <w:sz w:val="28"/>
          <w:szCs w:val="28"/>
        </w:rPr>
        <w:t>Горячие блюда (супы, соусы, горячие</w:t>
      </w:r>
      <w:r w:rsidRPr="000B580A">
        <w:rPr>
          <w:rStyle w:val="4105pt1pt"/>
          <w:b w:val="0"/>
          <w:sz w:val="28"/>
          <w:szCs w:val="28"/>
        </w:rPr>
        <w:t xml:space="preserve"> напитки, вторые</w:t>
      </w:r>
      <w:r w:rsidRPr="000B580A">
        <w:rPr>
          <w:rStyle w:val="4105pt"/>
          <w:b w:val="0"/>
          <w:sz w:val="28"/>
          <w:szCs w:val="28"/>
        </w:rPr>
        <w:t xml:space="preserve"> блюда и гарниры) при раздаче должны иметь температуру +60...+65°С:</w:t>
      </w:r>
      <w:r w:rsidRPr="000B580A">
        <w:rPr>
          <w:rStyle w:val="4105pt1pt"/>
          <w:b w:val="0"/>
          <w:sz w:val="28"/>
          <w:szCs w:val="28"/>
        </w:rPr>
        <w:t xml:space="preserve"> холодные</w:t>
      </w:r>
      <w:r w:rsidRPr="000B580A">
        <w:rPr>
          <w:rStyle w:val="4105pt"/>
          <w:b w:val="0"/>
          <w:sz w:val="28"/>
          <w:szCs w:val="28"/>
        </w:rPr>
        <w:t xml:space="preserve"> закуски, салаты, напитки - не ниже +15°С.</w:t>
      </w:r>
    </w:p>
    <w:p w:rsidR="00691892" w:rsidRPr="000B580A" w:rsidRDefault="00691892" w:rsidP="000B580A">
      <w:pPr>
        <w:pStyle w:val="40"/>
        <w:shd w:val="clear" w:color="auto" w:fill="auto"/>
        <w:spacing w:line="274" w:lineRule="exact"/>
        <w:ind w:left="284" w:right="440" w:firstLine="567"/>
        <w:jc w:val="both"/>
        <w:rPr>
          <w:sz w:val="28"/>
          <w:szCs w:val="28"/>
        </w:rPr>
      </w:pPr>
      <w:r w:rsidRPr="000B580A">
        <w:rPr>
          <w:rStyle w:val="4105pt"/>
          <w:b w:val="0"/>
          <w:sz w:val="28"/>
          <w:szCs w:val="28"/>
        </w:rPr>
        <w:lastRenderedPageBreak/>
        <w:t>С момента приготовления до отпуска первые и вторые</w:t>
      </w:r>
      <w:r w:rsidRPr="000B580A">
        <w:rPr>
          <w:rStyle w:val="4105pt1pt"/>
          <w:b w:val="0"/>
          <w:sz w:val="28"/>
          <w:szCs w:val="28"/>
        </w:rPr>
        <w:t xml:space="preserve"> блюда</w:t>
      </w:r>
      <w:r w:rsidRPr="000B580A">
        <w:rPr>
          <w:rStyle w:val="4105pt"/>
          <w:b w:val="0"/>
          <w:sz w:val="28"/>
          <w:szCs w:val="28"/>
        </w:rPr>
        <w:t xml:space="preserve"> могут находиться на горячей плите не более 2 часов.</w:t>
      </w:r>
    </w:p>
    <w:p w:rsidR="00691892" w:rsidRPr="000B580A" w:rsidRDefault="00691892" w:rsidP="000B580A">
      <w:pPr>
        <w:pStyle w:val="40"/>
        <w:shd w:val="clear" w:color="auto" w:fill="auto"/>
        <w:spacing w:line="274" w:lineRule="exact"/>
        <w:ind w:left="284" w:right="440" w:firstLine="567"/>
        <w:jc w:val="both"/>
        <w:rPr>
          <w:sz w:val="28"/>
          <w:szCs w:val="28"/>
        </w:rPr>
      </w:pPr>
      <w:r w:rsidRPr="000B580A">
        <w:rPr>
          <w:rStyle w:val="4105pt"/>
          <w:b w:val="0"/>
          <w:sz w:val="28"/>
          <w:szCs w:val="28"/>
        </w:rPr>
        <w:t>При обработке овощей должны быть соблюдены следующие требования:</w:t>
      </w:r>
    </w:p>
    <w:p w:rsidR="00691892" w:rsidRPr="000B580A" w:rsidRDefault="00691892" w:rsidP="000B580A">
      <w:pPr>
        <w:pStyle w:val="40"/>
        <w:shd w:val="clear" w:color="auto" w:fill="auto"/>
        <w:spacing w:line="274" w:lineRule="exact"/>
        <w:ind w:left="284" w:right="440" w:firstLine="567"/>
        <w:jc w:val="both"/>
        <w:rPr>
          <w:sz w:val="28"/>
          <w:szCs w:val="28"/>
        </w:rPr>
      </w:pPr>
      <w:r w:rsidRPr="000B580A">
        <w:rPr>
          <w:rStyle w:val="4105pt"/>
          <w:b w:val="0"/>
          <w:sz w:val="28"/>
          <w:szCs w:val="28"/>
        </w:rPr>
        <w:t>Овощи сортируют, моют и очищают. Очищенные овощи повторно промывают в проточной питьевой воде не менее 5 минут небольшими партиями, с использованием дуршлагов, сеток. При обработке белокочанной капусты необходимо обязательно удалить наружные листы.</w:t>
      </w:r>
    </w:p>
    <w:p w:rsidR="00691892" w:rsidRPr="000B580A" w:rsidRDefault="00691892" w:rsidP="000B580A">
      <w:pPr>
        <w:pStyle w:val="40"/>
        <w:shd w:val="clear" w:color="auto" w:fill="auto"/>
        <w:spacing w:line="274" w:lineRule="exact"/>
        <w:ind w:left="284" w:right="440" w:firstLine="567"/>
        <w:jc w:val="both"/>
        <w:rPr>
          <w:sz w:val="28"/>
          <w:szCs w:val="28"/>
        </w:rPr>
      </w:pPr>
      <w:r w:rsidRPr="000B580A">
        <w:rPr>
          <w:rStyle w:val="4105pt"/>
          <w:b w:val="0"/>
          <w:sz w:val="28"/>
          <w:szCs w:val="28"/>
        </w:rPr>
        <w:t>Не допускается предварительное замачивание овощей.</w:t>
      </w:r>
    </w:p>
    <w:p w:rsidR="00691892" w:rsidRPr="000B580A" w:rsidRDefault="00691892" w:rsidP="000B580A">
      <w:pPr>
        <w:pStyle w:val="40"/>
        <w:shd w:val="clear" w:color="auto" w:fill="auto"/>
        <w:spacing w:line="274" w:lineRule="exact"/>
        <w:ind w:left="284" w:right="440" w:firstLine="567"/>
        <w:jc w:val="both"/>
        <w:rPr>
          <w:sz w:val="28"/>
          <w:szCs w:val="28"/>
        </w:rPr>
      </w:pPr>
      <w:r w:rsidRPr="000B580A">
        <w:rPr>
          <w:rStyle w:val="4105pt"/>
          <w:b w:val="0"/>
          <w:sz w:val="28"/>
          <w:szCs w:val="28"/>
        </w:rPr>
        <w:t>Очищенные картофель, корнеплоды и другие овощи, во избежание их потемнения и высушивания, допускается хранить в холодной воде не более 2 часов.</w:t>
      </w:r>
    </w:p>
    <w:p w:rsidR="00691892" w:rsidRPr="000B580A" w:rsidRDefault="00691892" w:rsidP="000B580A">
      <w:pPr>
        <w:pStyle w:val="40"/>
        <w:shd w:val="clear" w:color="auto" w:fill="auto"/>
        <w:spacing w:line="274" w:lineRule="exact"/>
        <w:ind w:left="284" w:right="440" w:firstLine="567"/>
        <w:jc w:val="both"/>
        <w:rPr>
          <w:sz w:val="28"/>
          <w:szCs w:val="28"/>
        </w:rPr>
      </w:pPr>
      <w:r w:rsidRPr="000B580A">
        <w:rPr>
          <w:rStyle w:val="4105pt"/>
          <w:b w:val="0"/>
          <w:sz w:val="28"/>
          <w:szCs w:val="28"/>
        </w:rPr>
        <w:t>Овощи урожая прошлого года (капусту, репчатый лук, корнеплоды и др.) в период после 1 марта допускается использовать только после термической обработки.</w:t>
      </w:r>
    </w:p>
    <w:p w:rsidR="00691892" w:rsidRPr="000B580A" w:rsidRDefault="00691892" w:rsidP="000B580A">
      <w:pPr>
        <w:pStyle w:val="40"/>
        <w:shd w:val="clear" w:color="auto" w:fill="auto"/>
        <w:spacing w:line="274" w:lineRule="exact"/>
        <w:ind w:left="284" w:right="440" w:firstLine="567"/>
        <w:jc w:val="both"/>
        <w:rPr>
          <w:sz w:val="28"/>
          <w:szCs w:val="28"/>
        </w:rPr>
      </w:pPr>
      <w:r w:rsidRPr="000B580A">
        <w:rPr>
          <w:rStyle w:val="4105pt"/>
          <w:b w:val="0"/>
          <w:sz w:val="28"/>
          <w:szCs w:val="28"/>
        </w:rPr>
        <w:t>При кулинарной обработке овощей, для сохранения витаминов, следует соблюдать следующие правила: кожуру овощей чистят тонким слоем, очищают их непосредственно перед приготовлением; закладывают овощи только в кипящую воду, нарезав их перед варкой; свежую зелень добавляют в готовые блюда во время раздачи.</w:t>
      </w:r>
    </w:p>
    <w:p w:rsidR="00691892" w:rsidRPr="000B580A" w:rsidRDefault="00691892" w:rsidP="000B580A">
      <w:pPr>
        <w:pStyle w:val="40"/>
        <w:shd w:val="clear" w:color="auto" w:fill="auto"/>
        <w:spacing w:line="274" w:lineRule="exact"/>
        <w:ind w:left="284" w:right="440" w:firstLine="567"/>
        <w:jc w:val="both"/>
        <w:rPr>
          <w:sz w:val="28"/>
          <w:szCs w:val="28"/>
        </w:rPr>
      </w:pPr>
      <w:r w:rsidRPr="000B580A">
        <w:rPr>
          <w:rStyle w:val="4105pt"/>
          <w:b w:val="0"/>
          <w:sz w:val="28"/>
          <w:szCs w:val="28"/>
        </w:rPr>
        <w:t>Для обеспечения сохранности витаминов в блюдах, овощи, подлежащие отвариванию в очищенном виде, чистят непосредственно перед варкой и варят в подсоленной воде (кроме свеклы).</w:t>
      </w:r>
    </w:p>
    <w:p w:rsidR="00691892" w:rsidRPr="000B580A" w:rsidRDefault="00691892" w:rsidP="000B580A">
      <w:pPr>
        <w:pStyle w:val="40"/>
        <w:shd w:val="clear" w:color="auto" w:fill="auto"/>
        <w:spacing w:line="274" w:lineRule="exact"/>
        <w:ind w:left="284" w:right="440" w:firstLine="567"/>
        <w:jc w:val="both"/>
        <w:rPr>
          <w:sz w:val="28"/>
          <w:szCs w:val="28"/>
        </w:rPr>
      </w:pPr>
      <w:r w:rsidRPr="000B580A">
        <w:rPr>
          <w:rStyle w:val="4105pt"/>
          <w:b w:val="0"/>
          <w:sz w:val="28"/>
          <w:szCs w:val="28"/>
        </w:rPr>
        <w:t>Овощи, предназначенные для приготовления винегретов и салатов, варят в кожуре, охлаждают; очищают и нарезают вареные овощи в холодном цехе или в горячем цехе на столе для вареной продукции. Варка овощей накануне дня приготовления блюд не допускается.</w:t>
      </w:r>
    </w:p>
    <w:p w:rsidR="00691892" w:rsidRPr="000B580A" w:rsidRDefault="00691892" w:rsidP="000B580A">
      <w:pPr>
        <w:pStyle w:val="40"/>
        <w:shd w:val="clear" w:color="auto" w:fill="auto"/>
        <w:spacing w:line="274" w:lineRule="exact"/>
        <w:ind w:left="284" w:right="440" w:firstLine="567"/>
        <w:jc w:val="both"/>
        <w:rPr>
          <w:sz w:val="28"/>
          <w:szCs w:val="28"/>
        </w:rPr>
      </w:pPr>
      <w:r w:rsidRPr="000B580A">
        <w:rPr>
          <w:rStyle w:val="4105pt"/>
          <w:b w:val="0"/>
          <w:sz w:val="28"/>
          <w:szCs w:val="28"/>
        </w:rPr>
        <w:t>Отваренные для салатов овощи хранят в холодильнике не более 6 часов при температуре плюс 4±2°С.</w:t>
      </w:r>
    </w:p>
    <w:p w:rsidR="00691892" w:rsidRPr="000B580A" w:rsidRDefault="00691892" w:rsidP="000B580A">
      <w:pPr>
        <w:pStyle w:val="40"/>
        <w:shd w:val="clear" w:color="auto" w:fill="auto"/>
        <w:spacing w:line="274" w:lineRule="exact"/>
        <w:ind w:left="284" w:right="440" w:firstLine="567"/>
        <w:jc w:val="both"/>
        <w:rPr>
          <w:sz w:val="28"/>
          <w:szCs w:val="28"/>
        </w:rPr>
      </w:pPr>
      <w:r w:rsidRPr="000B580A">
        <w:rPr>
          <w:rStyle w:val="4105pt"/>
          <w:b w:val="0"/>
          <w:sz w:val="28"/>
          <w:szCs w:val="28"/>
        </w:rPr>
        <w:t>Листовые овощи и зелень, предназначенные для приготовления холодных закусок без последующей термической обработки, следует тщательно промывать проточной водой и выдержать в 3% растворе уксусной кислоты или 10% растворе поваренной соли в течение 10-минут с последующим ополаскиванием проточной водой и просушиванием.</w:t>
      </w:r>
    </w:p>
    <w:p w:rsidR="00691892" w:rsidRPr="000B580A" w:rsidRDefault="00691892" w:rsidP="000B580A">
      <w:pPr>
        <w:pStyle w:val="40"/>
        <w:shd w:val="clear" w:color="auto" w:fill="auto"/>
        <w:spacing w:line="274" w:lineRule="exact"/>
        <w:ind w:left="284" w:right="440" w:firstLine="567"/>
        <w:jc w:val="both"/>
        <w:rPr>
          <w:sz w:val="28"/>
          <w:szCs w:val="28"/>
        </w:rPr>
      </w:pPr>
      <w:r w:rsidRPr="000B580A">
        <w:rPr>
          <w:rStyle w:val="4105pt"/>
          <w:b w:val="0"/>
          <w:sz w:val="28"/>
          <w:szCs w:val="28"/>
        </w:rPr>
        <w:t>Изготовление салатов и их заправка осуществляется непосредственно</w:t>
      </w:r>
      <w:r w:rsidRPr="000B580A">
        <w:rPr>
          <w:rStyle w:val="4105pt1pt"/>
          <w:b w:val="0"/>
          <w:sz w:val="28"/>
          <w:szCs w:val="28"/>
        </w:rPr>
        <w:t xml:space="preserve"> перед </w:t>
      </w:r>
      <w:r w:rsidRPr="000B580A">
        <w:rPr>
          <w:rStyle w:val="4105pt"/>
          <w:b w:val="0"/>
          <w:sz w:val="28"/>
          <w:szCs w:val="28"/>
        </w:rPr>
        <w:t>раздачей. Незаправленные салаты допускается хранить не более 2 часов при</w:t>
      </w:r>
      <w:r w:rsidRPr="000B580A">
        <w:rPr>
          <w:rStyle w:val="4105pt1pt"/>
          <w:b w:val="0"/>
          <w:sz w:val="28"/>
          <w:szCs w:val="28"/>
        </w:rPr>
        <w:t xml:space="preserve"> температуре </w:t>
      </w:r>
      <w:r w:rsidRPr="000B580A">
        <w:rPr>
          <w:rStyle w:val="4105pt"/>
          <w:b w:val="0"/>
          <w:sz w:val="28"/>
          <w:szCs w:val="28"/>
        </w:rPr>
        <w:t>плюс 4±2 °С. Салаты заправляют непосредственно перед раздачей. В</w:t>
      </w:r>
      <w:r w:rsidRPr="000B580A">
        <w:rPr>
          <w:rStyle w:val="4105pt1pt"/>
          <w:b w:val="0"/>
          <w:sz w:val="28"/>
          <w:szCs w:val="28"/>
        </w:rPr>
        <w:t xml:space="preserve"> качестве заправки </w:t>
      </w:r>
      <w:r w:rsidRPr="000B580A">
        <w:rPr>
          <w:rStyle w:val="4105pt"/>
          <w:b w:val="0"/>
          <w:sz w:val="28"/>
          <w:szCs w:val="28"/>
        </w:rPr>
        <w:t>салатов следует использовать растительное масло. Хранение заправленных</w:t>
      </w:r>
      <w:r w:rsidRPr="000B580A">
        <w:rPr>
          <w:rStyle w:val="4105pt1pt"/>
          <w:b w:val="0"/>
          <w:sz w:val="28"/>
          <w:szCs w:val="28"/>
        </w:rPr>
        <w:t xml:space="preserve"> салатов может </w:t>
      </w:r>
      <w:r w:rsidRPr="000B580A">
        <w:rPr>
          <w:rStyle w:val="4105pt"/>
          <w:b w:val="0"/>
          <w:sz w:val="28"/>
          <w:szCs w:val="28"/>
        </w:rPr>
        <w:t>осуществляться не более 30 минут при температуре 4±2 °С. Использование</w:t>
      </w:r>
      <w:r w:rsidRPr="000B580A">
        <w:rPr>
          <w:rStyle w:val="4105pt1pt"/>
          <w:b w:val="0"/>
          <w:sz w:val="28"/>
          <w:szCs w:val="28"/>
        </w:rPr>
        <w:t xml:space="preserve"> сметаны и </w:t>
      </w:r>
      <w:r w:rsidRPr="000B580A">
        <w:rPr>
          <w:rStyle w:val="4105pt"/>
          <w:b w:val="0"/>
          <w:sz w:val="28"/>
          <w:szCs w:val="28"/>
        </w:rPr>
        <w:t>майонеза для заправки салатов не допускается.</w:t>
      </w:r>
    </w:p>
    <w:p w:rsidR="00691892" w:rsidRPr="000B580A" w:rsidRDefault="00691892" w:rsidP="000B580A">
      <w:pPr>
        <w:pStyle w:val="40"/>
        <w:shd w:val="clear" w:color="auto" w:fill="auto"/>
        <w:spacing w:line="274" w:lineRule="exact"/>
        <w:ind w:left="284" w:right="440" w:firstLine="567"/>
        <w:jc w:val="both"/>
        <w:rPr>
          <w:sz w:val="28"/>
          <w:szCs w:val="28"/>
        </w:rPr>
      </w:pPr>
      <w:r w:rsidRPr="000B580A">
        <w:rPr>
          <w:rStyle w:val="4105pt"/>
          <w:b w:val="0"/>
          <w:sz w:val="28"/>
          <w:szCs w:val="28"/>
        </w:rPr>
        <w:t>Фрукты, включая цитрусовые, тщательно промывают в условиях</w:t>
      </w:r>
      <w:r w:rsidRPr="000B580A">
        <w:rPr>
          <w:rStyle w:val="4105pt1pt"/>
          <w:b w:val="0"/>
          <w:sz w:val="28"/>
          <w:szCs w:val="28"/>
        </w:rPr>
        <w:t xml:space="preserve"> цеха первичной </w:t>
      </w:r>
      <w:r w:rsidRPr="000B580A">
        <w:rPr>
          <w:rStyle w:val="4105pt"/>
          <w:b w:val="0"/>
          <w:sz w:val="28"/>
          <w:szCs w:val="28"/>
        </w:rPr>
        <w:t>обработки овощей (овощного цеха), а затем вторично в условиях</w:t>
      </w:r>
      <w:r w:rsidRPr="000B580A">
        <w:rPr>
          <w:rStyle w:val="4105pt1pt"/>
          <w:b w:val="0"/>
          <w:sz w:val="28"/>
          <w:szCs w:val="28"/>
        </w:rPr>
        <w:t xml:space="preserve"> холодного цеха в </w:t>
      </w:r>
      <w:r w:rsidRPr="000B580A">
        <w:rPr>
          <w:rStyle w:val="4105pt"/>
          <w:b w:val="0"/>
          <w:sz w:val="28"/>
          <w:szCs w:val="28"/>
        </w:rPr>
        <w:t>моечных ваннах.</w:t>
      </w:r>
    </w:p>
    <w:p w:rsidR="00691892" w:rsidRPr="000B580A" w:rsidRDefault="00691892" w:rsidP="000B580A">
      <w:pPr>
        <w:pStyle w:val="40"/>
        <w:shd w:val="clear" w:color="auto" w:fill="auto"/>
        <w:spacing w:line="274" w:lineRule="exact"/>
        <w:ind w:left="284" w:right="440" w:firstLine="567"/>
        <w:jc w:val="both"/>
        <w:rPr>
          <w:sz w:val="28"/>
          <w:szCs w:val="28"/>
        </w:rPr>
      </w:pPr>
      <w:r w:rsidRPr="000B580A">
        <w:rPr>
          <w:rStyle w:val="4105pt"/>
          <w:b w:val="0"/>
          <w:sz w:val="28"/>
          <w:szCs w:val="28"/>
        </w:rPr>
        <w:t>Кефир, ряженку, простоквашу и другие кисломолочные продукты порционируют в чашки непосредственно из пакетов или бутылок перед их раздачей.</w:t>
      </w:r>
    </w:p>
    <w:p w:rsidR="00691892" w:rsidRPr="000B580A" w:rsidRDefault="00691892" w:rsidP="000B580A">
      <w:pPr>
        <w:pStyle w:val="40"/>
        <w:shd w:val="clear" w:color="auto" w:fill="auto"/>
        <w:spacing w:line="274" w:lineRule="exact"/>
        <w:ind w:left="284" w:right="440" w:firstLine="567"/>
        <w:jc w:val="both"/>
        <w:rPr>
          <w:sz w:val="28"/>
          <w:szCs w:val="28"/>
        </w:rPr>
      </w:pPr>
      <w:r w:rsidRPr="000B580A">
        <w:rPr>
          <w:rStyle w:val="4105pt"/>
          <w:b w:val="0"/>
          <w:sz w:val="28"/>
          <w:szCs w:val="28"/>
        </w:rPr>
        <w:t>В эндемичных по йоду районах рекомендуется использовать йодированную поваренную соль.</w:t>
      </w:r>
    </w:p>
    <w:p w:rsidR="00691892" w:rsidRPr="000B580A" w:rsidRDefault="00691892" w:rsidP="000B580A">
      <w:pPr>
        <w:pStyle w:val="40"/>
        <w:shd w:val="clear" w:color="auto" w:fill="auto"/>
        <w:spacing w:line="274" w:lineRule="exact"/>
        <w:ind w:left="284" w:right="440" w:firstLine="567"/>
        <w:jc w:val="both"/>
        <w:rPr>
          <w:sz w:val="28"/>
          <w:szCs w:val="28"/>
        </w:rPr>
      </w:pPr>
      <w:r w:rsidRPr="000B580A">
        <w:rPr>
          <w:rStyle w:val="4105pt"/>
          <w:b w:val="0"/>
          <w:sz w:val="28"/>
          <w:szCs w:val="28"/>
        </w:rPr>
        <w:t>Для предотвращения возникновения и распространения инфекционных и массовых неинфекционных заболеваний (отравлений) не допускается:</w:t>
      </w:r>
    </w:p>
    <w:p w:rsidR="00691892" w:rsidRPr="000B580A" w:rsidRDefault="00691892" w:rsidP="000B580A">
      <w:pPr>
        <w:pStyle w:val="40"/>
        <w:numPr>
          <w:ilvl w:val="0"/>
          <w:numId w:val="1"/>
        </w:numPr>
        <w:shd w:val="clear" w:color="auto" w:fill="auto"/>
        <w:tabs>
          <w:tab w:val="left" w:pos="961"/>
        </w:tabs>
        <w:spacing w:line="274" w:lineRule="exact"/>
        <w:ind w:left="284" w:right="440" w:firstLine="567"/>
        <w:jc w:val="both"/>
        <w:rPr>
          <w:sz w:val="28"/>
          <w:szCs w:val="28"/>
        </w:rPr>
      </w:pPr>
      <w:r w:rsidRPr="000B580A">
        <w:rPr>
          <w:rStyle w:val="4105pt"/>
          <w:b w:val="0"/>
          <w:sz w:val="28"/>
          <w:szCs w:val="28"/>
        </w:rPr>
        <w:t>использование пищевых продуктов, указанных в Приложении 5 настоящих санитарных правил;</w:t>
      </w:r>
    </w:p>
    <w:p w:rsidR="00691892" w:rsidRPr="000B580A" w:rsidRDefault="00691892" w:rsidP="000B580A">
      <w:pPr>
        <w:pStyle w:val="40"/>
        <w:numPr>
          <w:ilvl w:val="0"/>
          <w:numId w:val="1"/>
        </w:numPr>
        <w:shd w:val="clear" w:color="auto" w:fill="auto"/>
        <w:tabs>
          <w:tab w:val="left" w:pos="1009"/>
        </w:tabs>
        <w:spacing w:line="274" w:lineRule="exact"/>
        <w:ind w:left="284" w:right="440" w:firstLine="567"/>
        <w:jc w:val="both"/>
        <w:rPr>
          <w:sz w:val="28"/>
          <w:szCs w:val="28"/>
        </w:rPr>
      </w:pPr>
      <w:r w:rsidRPr="000B580A">
        <w:rPr>
          <w:rStyle w:val="4105pt"/>
          <w:b w:val="0"/>
          <w:sz w:val="28"/>
          <w:szCs w:val="28"/>
        </w:rPr>
        <w:t xml:space="preserve">изготовление на пищеблоке дошкольных организаций творога и других кисломолочных продуктов, а также блинчиков с мясом или с творогом, макарон по-флотски, макарон с рубленным яйцом, зельцев, яичницы-глазуньи, холодных напитков и морсов из плодово-ягодного сырья (без термической обработки), </w:t>
      </w:r>
      <w:r w:rsidRPr="000B580A">
        <w:rPr>
          <w:rStyle w:val="4105pt"/>
          <w:b w:val="0"/>
          <w:sz w:val="28"/>
          <w:szCs w:val="28"/>
        </w:rPr>
        <w:lastRenderedPageBreak/>
        <w:t>форшмаков из сельди, студней, паштетов, заливных блюд (мясных и рыбных); окрошек и холодных супов;</w:t>
      </w:r>
    </w:p>
    <w:p w:rsidR="00691892" w:rsidRPr="000B580A" w:rsidRDefault="00691892" w:rsidP="000B580A">
      <w:pPr>
        <w:pStyle w:val="40"/>
        <w:shd w:val="clear" w:color="auto" w:fill="auto"/>
        <w:tabs>
          <w:tab w:val="left" w:pos="188"/>
        </w:tabs>
        <w:spacing w:line="274" w:lineRule="exact"/>
        <w:ind w:left="284" w:right="440" w:firstLine="567"/>
        <w:jc w:val="both"/>
        <w:rPr>
          <w:sz w:val="28"/>
          <w:szCs w:val="28"/>
        </w:rPr>
      </w:pPr>
      <w:r w:rsidRPr="000B580A">
        <w:rPr>
          <w:rStyle w:val="4105pt"/>
          <w:b w:val="0"/>
          <w:sz w:val="28"/>
          <w:szCs w:val="28"/>
        </w:rPr>
        <w:t>- использование остатков пищи от предыдущего приема и пищи, приготовленной накануне; пищевых продуктов</w:t>
      </w:r>
      <w:r w:rsidRPr="000B580A">
        <w:rPr>
          <w:rStyle w:val="210105pt1pt"/>
          <w:rFonts w:eastAsia="Century Schoolbook"/>
          <w:bCs/>
          <w:sz w:val="28"/>
          <w:szCs w:val="28"/>
        </w:rPr>
        <w:t xml:space="preserve"> с истекшими</w:t>
      </w:r>
      <w:r w:rsidRPr="000B580A">
        <w:rPr>
          <w:rStyle w:val="210105pt"/>
          <w:rFonts w:eastAsia="Century Schoolbook"/>
          <w:bCs/>
          <w:sz w:val="28"/>
          <w:szCs w:val="28"/>
        </w:rPr>
        <w:t xml:space="preserve"> сроками годности и явными признаками недоброкачественности</w:t>
      </w:r>
      <w:r w:rsidRPr="000B580A">
        <w:rPr>
          <w:rStyle w:val="210105pt1pt"/>
          <w:rFonts w:eastAsia="Century Schoolbook"/>
          <w:bCs/>
          <w:sz w:val="28"/>
          <w:szCs w:val="28"/>
        </w:rPr>
        <w:t xml:space="preserve"> (порчи); овощей и</w:t>
      </w:r>
      <w:r w:rsidRPr="000B580A">
        <w:rPr>
          <w:rStyle w:val="210105pt"/>
          <w:rFonts w:eastAsia="Century Schoolbook"/>
          <w:bCs/>
          <w:sz w:val="28"/>
          <w:szCs w:val="28"/>
        </w:rPr>
        <w:t xml:space="preserve"> фруктов с наличием плесени и признаками гнили; мяса, субпродуктов</w:t>
      </w:r>
      <w:r w:rsidRPr="000B580A">
        <w:rPr>
          <w:rStyle w:val="210105pt1pt"/>
          <w:rFonts w:eastAsia="Century Schoolbook"/>
          <w:bCs/>
          <w:sz w:val="28"/>
          <w:szCs w:val="28"/>
        </w:rPr>
        <w:t xml:space="preserve"> всех</w:t>
      </w:r>
      <w:r w:rsidRPr="000B580A">
        <w:rPr>
          <w:rStyle w:val="210105pt"/>
          <w:rFonts w:eastAsia="Century Schoolbook"/>
          <w:bCs/>
          <w:sz w:val="28"/>
          <w:szCs w:val="28"/>
        </w:rPr>
        <w:t xml:space="preserve"> видов сельскохозяйственных животных, рыбы, сельскохозяйственной птицы,</w:t>
      </w:r>
      <w:r w:rsidRPr="000B580A">
        <w:rPr>
          <w:rStyle w:val="210105pt1pt"/>
          <w:rFonts w:eastAsia="Century Schoolbook"/>
          <w:bCs/>
          <w:sz w:val="28"/>
          <w:szCs w:val="28"/>
        </w:rPr>
        <w:t xml:space="preserve"> не прошедших</w:t>
      </w:r>
      <w:r w:rsidRPr="000B580A">
        <w:rPr>
          <w:rStyle w:val="210105pt"/>
          <w:rFonts w:eastAsia="Century Schoolbook"/>
          <w:bCs/>
          <w:sz w:val="28"/>
          <w:szCs w:val="28"/>
        </w:rPr>
        <w:t xml:space="preserve"> ветеринарный контроль.</w:t>
      </w:r>
    </w:p>
    <w:p w:rsidR="00691892" w:rsidRPr="000B580A" w:rsidRDefault="00691892" w:rsidP="000B580A">
      <w:pPr>
        <w:pStyle w:val="40"/>
        <w:shd w:val="clear" w:color="auto" w:fill="auto"/>
        <w:spacing w:line="274" w:lineRule="exact"/>
        <w:ind w:left="284" w:right="440" w:firstLine="567"/>
        <w:jc w:val="both"/>
        <w:rPr>
          <w:sz w:val="28"/>
          <w:szCs w:val="28"/>
        </w:rPr>
      </w:pPr>
      <w:r w:rsidRPr="000B580A">
        <w:rPr>
          <w:rStyle w:val="4105pt"/>
          <w:b w:val="0"/>
          <w:sz w:val="28"/>
          <w:szCs w:val="28"/>
        </w:rPr>
        <w:t>В дошкольных организациях должен быть организован питьевой режим. Питьевая вода, в том числе расфасованная в емкости и бутилированная, по качеству и безопасности должна отвечать требованиям на питьевую воду.</w:t>
      </w:r>
    </w:p>
    <w:p w:rsidR="00691892" w:rsidRPr="000B580A" w:rsidRDefault="00691892" w:rsidP="000B580A">
      <w:pPr>
        <w:pStyle w:val="40"/>
        <w:shd w:val="clear" w:color="auto" w:fill="auto"/>
        <w:spacing w:line="274" w:lineRule="exact"/>
        <w:ind w:left="284" w:right="440" w:firstLine="567"/>
        <w:jc w:val="both"/>
        <w:rPr>
          <w:sz w:val="28"/>
          <w:szCs w:val="28"/>
        </w:rPr>
      </w:pPr>
      <w:r w:rsidRPr="000B580A">
        <w:rPr>
          <w:rStyle w:val="4105pt"/>
          <w:b w:val="0"/>
          <w:sz w:val="28"/>
          <w:szCs w:val="28"/>
        </w:rPr>
        <w:t>Допускается использование кипяченной питьевой воды, при условии ее хранения не более 3-х часов.</w:t>
      </w:r>
    </w:p>
    <w:p w:rsidR="00691892" w:rsidRPr="000B580A" w:rsidRDefault="00691892" w:rsidP="000B580A">
      <w:pPr>
        <w:pStyle w:val="40"/>
        <w:shd w:val="clear" w:color="auto" w:fill="auto"/>
        <w:spacing w:line="274" w:lineRule="exact"/>
        <w:ind w:left="284" w:right="440" w:firstLine="567"/>
        <w:jc w:val="both"/>
        <w:rPr>
          <w:sz w:val="28"/>
          <w:szCs w:val="28"/>
        </w:rPr>
      </w:pPr>
      <w:r w:rsidRPr="000B580A">
        <w:rPr>
          <w:rStyle w:val="4105pt"/>
          <w:b w:val="0"/>
          <w:sz w:val="28"/>
          <w:szCs w:val="28"/>
        </w:rPr>
        <w:t>При использовании установок с дозированным розливом питьевой воды, расфасованной в емкости, предусматривается замена емкости по мере необходимости, но не реже, чем это предусматривается установленным изготовителем сроком хранения вскрытой емкости с водой. Обработка дозирующих устройств проводится в соответствии с эксплуатационной документации (инструкции) изготовителя.</w:t>
      </w:r>
    </w:p>
    <w:p w:rsidR="000B580A" w:rsidRDefault="000B580A" w:rsidP="000B580A">
      <w:pPr>
        <w:spacing w:after="0" w:line="274" w:lineRule="exact"/>
        <w:ind w:left="284" w:right="440" w:firstLine="567"/>
        <w:jc w:val="both"/>
        <w:rPr>
          <w:rStyle w:val="204"/>
          <w:rFonts w:eastAsiaTheme="minorEastAsia"/>
          <w:b/>
          <w:sz w:val="28"/>
          <w:szCs w:val="28"/>
        </w:rPr>
      </w:pPr>
      <w:bookmarkStart w:id="0" w:name="bookmark0"/>
    </w:p>
    <w:p w:rsidR="000B580A" w:rsidRDefault="000B580A" w:rsidP="000B580A">
      <w:pPr>
        <w:spacing w:after="0" w:line="274" w:lineRule="exact"/>
        <w:ind w:left="284" w:right="440" w:firstLine="567"/>
        <w:jc w:val="both"/>
        <w:rPr>
          <w:rStyle w:val="204"/>
          <w:rFonts w:eastAsiaTheme="minorEastAsia"/>
          <w:b/>
          <w:sz w:val="28"/>
          <w:szCs w:val="28"/>
        </w:rPr>
      </w:pPr>
    </w:p>
    <w:p w:rsidR="000B580A" w:rsidRDefault="000B580A" w:rsidP="000B580A">
      <w:pPr>
        <w:spacing w:after="0" w:line="274" w:lineRule="exact"/>
        <w:ind w:left="284" w:right="440" w:firstLine="567"/>
        <w:jc w:val="both"/>
        <w:rPr>
          <w:rStyle w:val="204"/>
          <w:rFonts w:eastAsiaTheme="minorEastAsia"/>
          <w:b/>
          <w:sz w:val="28"/>
          <w:szCs w:val="28"/>
        </w:rPr>
      </w:pPr>
    </w:p>
    <w:p w:rsidR="000B580A" w:rsidRDefault="000B580A" w:rsidP="000B580A">
      <w:pPr>
        <w:spacing w:after="0" w:line="274" w:lineRule="exact"/>
        <w:ind w:left="284" w:right="440" w:firstLine="567"/>
        <w:jc w:val="both"/>
        <w:rPr>
          <w:rStyle w:val="204"/>
          <w:rFonts w:eastAsiaTheme="minorEastAsia"/>
          <w:b/>
          <w:sz w:val="28"/>
          <w:szCs w:val="28"/>
        </w:rPr>
      </w:pPr>
    </w:p>
    <w:p w:rsidR="000B580A" w:rsidRDefault="000B580A" w:rsidP="000B580A">
      <w:pPr>
        <w:spacing w:after="0" w:line="274" w:lineRule="exact"/>
        <w:ind w:left="284" w:right="440" w:firstLine="567"/>
        <w:jc w:val="both"/>
        <w:rPr>
          <w:rStyle w:val="204"/>
          <w:rFonts w:eastAsiaTheme="minorEastAsia"/>
          <w:b/>
          <w:sz w:val="28"/>
          <w:szCs w:val="28"/>
        </w:rPr>
      </w:pPr>
    </w:p>
    <w:p w:rsidR="000B580A" w:rsidRDefault="000B580A" w:rsidP="000B580A">
      <w:pPr>
        <w:spacing w:after="0" w:line="274" w:lineRule="exact"/>
        <w:ind w:left="284" w:right="440" w:firstLine="567"/>
        <w:jc w:val="both"/>
        <w:rPr>
          <w:rStyle w:val="204"/>
          <w:rFonts w:eastAsiaTheme="minorEastAsia"/>
          <w:b/>
          <w:sz w:val="28"/>
          <w:szCs w:val="28"/>
        </w:rPr>
      </w:pPr>
    </w:p>
    <w:p w:rsidR="000B580A" w:rsidRDefault="000B580A" w:rsidP="000B580A">
      <w:pPr>
        <w:spacing w:after="0" w:line="274" w:lineRule="exact"/>
        <w:ind w:left="284" w:right="440" w:firstLine="567"/>
        <w:jc w:val="both"/>
        <w:rPr>
          <w:rStyle w:val="204"/>
          <w:rFonts w:eastAsiaTheme="minorEastAsia"/>
          <w:b/>
          <w:sz w:val="28"/>
          <w:szCs w:val="28"/>
        </w:rPr>
      </w:pPr>
    </w:p>
    <w:p w:rsidR="000B580A" w:rsidRDefault="000B580A" w:rsidP="000B580A">
      <w:pPr>
        <w:spacing w:after="0" w:line="274" w:lineRule="exact"/>
        <w:ind w:left="284" w:right="440" w:firstLine="567"/>
        <w:jc w:val="both"/>
        <w:rPr>
          <w:rStyle w:val="204"/>
          <w:rFonts w:eastAsiaTheme="minorEastAsia"/>
          <w:b/>
          <w:sz w:val="28"/>
          <w:szCs w:val="28"/>
        </w:rPr>
      </w:pPr>
    </w:p>
    <w:p w:rsidR="000B580A" w:rsidRDefault="000B580A" w:rsidP="000B580A">
      <w:pPr>
        <w:spacing w:after="0" w:line="274" w:lineRule="exact"/>
        <w:ind w:left="284" w:right="440" w:firstLine="567"/>
        <w:jc w:val="both"/>
        <w:rPr>
          <w:rStyle w:val="204"/>
          <w:rFonts w:eastAsiaTheme="minorEastAsia"/>
          <w:b/>
          <w:sz w:val="28"/>
          <w:szCs w:val="28"/>
        </w:rPr>
      </w:pPr>
    </w:p>
    <w:p w:rsidR="000B580A" w:rsidRDefault="000B580A" w:rsidP="000B580A">
      <w:pPr>
        <w:spacing w:after="0" w:line="274" w:lineRule="exact"/>
        <w:ind w:left="284" w:right="440" w:firstLine="567"/>
        <w:jc w:val="both"/>
        <w:rPr>
          <w:rStyle w:val="204"/>
          <w:rFonts w:eastAsiaTheme="minorEastAsia"/>
          <w:b/>
          <w:sz w:val="28"/>
          <w:szCs w:val="28"/>
        </w:rPr>
      </w:pPr>
    </w:p>
    <w:p w:rsidR="000B580A" w:rsidRDefault="000B580A" w:rsidP="000B580A">
      <w:pPr>
        <w:spacing w:after="0" w:line="274" w:lineRule="exact"/>
        <w:ind w:left="284" w:right="440" w:firstLine="567"/>
        <w:jc w:val="both"/>
        <w:rPr>
          <w:rStyle w:val="204"/>
          <w:rFonts w:eastAsiaTheme="minorEastAsia"/>
          <w:b/>
          <w:sz w:val="28"/>
          <w:szCs w:val="28"/>
        </w:rPr>
      </w:pPr>
    </w:p>
    <w:p w:rsidR="000B580A" w:rsidRDefault="000B580A" w:rsidP="000B580A">
      <w:pPr>
        <w:spacing w:after="0" w:line="274" w:lineRule="exact"/>
        <w:ind w:left="284" w:right="440" w:firstLine="567"/>
        <w:jc w:val="both"/>
        <w:rPr>
          <w:rStyle w:val="204"/>
          <w:rFonts w:eastAsiaTheme="minorEastAsia"/>
          <w:b/>
          <w:sz w:val="28"/>
          <w:szCs w:val="28"/>
        </w:rPr>
      </w:pPr>
    </w:p>
    <w:p w:rsidR="000B580A" w:rsidRDefault="000B580A" w:rsidP="000B580A">
      <w:pPr>
        <w:spacing w:after="0" w:line="274" w:lineRule="exact"/>
        <w:ind w:left="284" w:right="440" w:firstLine="567"/>
        <w:jc w:val="both"/>
        <w:rPr>
          <w:rStyle w:val="204"/>
          <w:rFonts w:eastAsiaTheme="minorEastAsia"/>
          <w:b/>
          <w:sz w:val="28"/>
          <w:szCs w:val="28"/>
        </w:rPr>
      </w:pPr>
    </w:p>
    <w:p w:rsidR="000B580A" w:rsidRDefault="000B580A" w:rsidP="000B580A">
      <w:pPr>
        <w:spacing w:after="0" w:line="274" w:lineRule="exact"/>
        <w:ind w:left="284" w:right="440" w:firstLine="567"/>
        <w:jc w:val="both"/>
        <w:rPr>
          <w:rStyle w:val="204"/>
          <w:rFonts w:eastAsiaTheme="minorEastAsia"/>
          <w:b/>
          <w:sz w:val="28"/>
          <w:szCs w:val="28"/>
        </w:rPr>
      </w:pPr>
    </w:p>
    <w:p w:rsidR="000B580A" w:rsidRDefault="000B580A" w:rsidP="000B580A">
      <w:pPr>
        <w:spacing w:after="0" w:line="274" w:lineRule="exact"/>
        <w:ind w:left="284" w:right="440" w:firstLine="567"/>
        <w:jc w:val="both"/>
        <w:rPr>
          <w:rStyle w:val="204"/>
          <w:rFonts w:eastAsiaTheme="minorEastAsia"/>
          <w:b/>
          <w:sz w:val="28"/>
          <w:szCs w:val="28"/>
        </w:rPr>
      </w:pPr>
    </w:p>
    <w:p w:rsidR="000B580A" w:rsidRDefault="000B580A" w:rsidP="000B580A">
      <w:pPr>
        <w:spacing w:after="0" w:line="274" w:lineRule="exact"/>
        <w:ind w:left="284" w:right="440" w:firstLine="567"/>
        <w:jc w:val="both"/>
        <w:rPr>
          <w:rStyle w:val="204"/>
          <w:rFonts w:eastAsiaTheme="minorEastAsia"/>
          <w:b/>
          <w:sz w:val="28"/>
          <w:szCs w:val="28"/>
        </w:rPr>
      </w:pPr>
    </w:p>
    <w:p w:rsidR="000B580A" w:rsidRDefault="000B580A" w:rsidP="000B580A">
      <w:pPr>
        <w:spacing w:after="0" w:line="274" w:lineRule="exact"/>
        <w:ind w:left="284" w:right="440" w:firstLine="567"/>
        <w:jc w:val="both"/>
        <w:rPr>
          <w:rStyle w:val="204"/>
          <w:rFonts w:eastAsiaTheme="minorEastAsia"/>
          <w:b/>
          <w:sz w:val="28"/>
          <w:szCs w:val="28"/>
        </w:rPr>
      </w:pPr>
    </w:p>
    <w:p w:rsidR="000B580A" w:rsidRDefault="000B580A" w:rsidP="000B580A">
      <w:pPr>
        <w:spacing w:after="0" w:line="274" w:lineRule="exact"/>
        <w:ind w:left="284" w:right="440" w:firstLine="567"/>
        <w:jc w:val="both"/>
        <w:rPr>
          <w:rStyle w:val="204"/>
          <w:rFonts w:eastAsiaTheme="minorEastAsia"/>
          <w:b/>
          <w:sz w:val="28"/>
          <w:szCs w:val="28"/>
        </w:rPr>
      </w:pPr>
    </w:p>
    <w:p w:rsidR="000B580A" w:rsidRDefault="000B580A" w:rsidP="000B580A">
      <w:pPr>
        <w:spacing w:after="0" w:line="274" w:lineRule="exact"/>
        <w:ind w:left="284" w:right="440" w:firstLine="567"/>
        <w:jc w:val="both"/>
        <w:rPr>
          <w:rStyle w:val="204"/>
          <w:rFonts w:eastAsiaTheme="minorEastAsia"/>
          <w:b/>
          <w:sz w:val="28"/>
          <w:szCs w:val="28"/>
        </w:rPr>
      </w:pPr>
    </w:p>
    <w:p w:rsidR="000B580A" w:rsidRDefault="000B580A" w:rsidP="000B580A">
      <w:pPr>
        <w:spacing w:after="0" w:line="274" w:lineRule="exact"/>
        <w:ind w:left="284" w:right="440" w:firstLine="567"/>
        <w:jc w:val="both"/>
        <w:rPr>
          <w:rStyle w:val="204"/>
          <w:rFonts w:eastAsiaTheme="minorEastAsia"/>
          <w:b/>
          <w:sz w:val="28"/>
          <w:szCs w:val="28"/>
        </w:rPr>
      </w:pPr>
    </w:p>
    <w:p w:rsidR="000B580A" w:rsidRDefault="000B580A" w:rsidP="000B580A">
      <w:pPr>
        <w:spacing w:after="0" w:line="274" w:lineRule="exact"/>
        <w:ind w:left="284" w:right="440" w:firstLine="567"/>
        <w:jc w:val="both"/>
        <w:rPr>
          <w:rStyle w:val="204"/>
          <w:rFonts w:eastAsiaTheme="minorEastAsia"/>
          <w:b/>
          <w:sz w:val="28"/>
          <w:szCs w:val="28"/>
        </w:rPr>
      </w:pPr>
    </w:p>
    <w:p w:rsidR="000B580A" w:rsidRDefault="000B580A" w:rsidP="000B580A">
      <w:pPr>
        <w:spacing w:after="0" w:line="274" w:lineRule="exact"/>
        <w:ind w:left="284" w:right="440" w:firstLine="567"/>
        <w:jc w:val="both"/>
        <w:rPr>
          <w:rStyle w:val="204"/>
          <w:rFonts w:eastAsiaTheme="minorEastAsia"/>
          <w:b/>
          <w:sz w:val="28"/>
          <w:szCs w:val="28"/>
        </w:rPr>
      </w:pPr>
    </w:p>
    <w:p w:rsidR="000B580A" w:rsidRDefault="000B580A" w:rsidP="000B580A">
      <w:pPr>
        <w:spacing w:after="0" w:line="274" w:lineRule="exact"/>
        <w:ind w:left="284" w:right="440" w:firstLine="567"/>
        <w:jc w:val="both"/>
        <w:rPr>
          <w:rStyle w:val="204"/>
          <w:rFonts w:eastAsiaTheme="minorEastAsia"/>
          <w:b/>
          <w:sz w:val="28"/>
          <w:szCs w:val="28"/>
        </w:rPr>
      </w:pPr>
    </w:p>
    <w:p w:rsidR="000B580A" w:rsidRDefault="000B580A" w:rsidP="000B580A">
      <w:pPr>
        <w:spacing w:after="0" w:line="274" w:lineRule="exact"/>
        <w:ind w:left="284" w:right="440" w:firstLine="567"/>
        <w:jc w:val="both"/>
        <w:rPr>
          <w:rStyle w:val="204"/>
          <w:rFonts w:eastAsiaTheme="minorEastAsia"/>
          <w:b/>
          <w:sz w:val="28"/>
          <w:szCs w:val="28"/>
        </w:rPr>
      </w:pPr>
    </w:p>
    <w:p w:rsidR="000B580A" w:rsidRDefault="000B580A" w:rsidP="000B580A">
      <w:pPr>
        <w:spacing w:after="0" w:line="274" w:lineRule="exact"/>
        <w:ind w:left="284" w:right="440" w:firstLine="567"/>
        <w:jc w:val="both"/>
        <w:rPr>
          <w:rStyle w:val="204"/>
          <w:rFonts w:eastAsiaTheme="minorEastAsia"/>
          <w:b/>
          <w:sz w:val="28"/>
          <w:szCs w:val="28"/>
        </w:rPr>
      </w:pPr>
    </w:p>
    <w:p w:rsidR="000B580A" w:rsidRDefault="000B580A" w:rsidP="000B580A">
      <w:pPr>
        <w:spacing w:after="0" w:line="274" w:lineRule="exact"/>
        <w:ind w:left="284" w:right="440" w:firstLine="567"/>
        <w:jc w:val="both"/>
        <w:rPr>
          <w:rStyle w:val="204"/>
          <w:rFonts w:eastAsiaTheme="minorEastAsia"/>
          <w:b/>
          <w:sz w:val="28"/>
          <w:szCs w:val="28"/>
        </w:rPr>
      </w:pPr>
    </w:p>
    <w:p w:rsidR="000B580A" w:rsidRDefault="000B580A" w:rsidP="000B580A">
      <w:pPr>
        <w:spacing w:after="0" w:line="274" w:lineRule="exact"/>
        <w:ind w:left="284" w:right="440" w:firstLine="567"/>
        <w:jc w:val="both"/>
        <w:rPr>
          <w:rStyle w:val="204"/>
          <w:rFonts w:eastAsiaTheme="minorEastAsia"/>
          <w:b/>
          <w:sz w:val="28"/>
          <w:szCs w:val="28"/>
        </w:rPr>
      </w:pPr>
    </w:p>
    <w:p w:rsidR="000B580A" w:rsidRDefault="000B580A" w:rsidP="000B580A">
      <w:pPr>
        <w:spacing w:after="0" w:line="274" w:lineRule="exact"/>
        <w:ind w:left="284" w:right="440" w:firstLine="567"/>
        <w:jc w:val="both"/>
        <w:rPr>
          <w:rStyle w:val="204"/>
          <w:rFonts w:eastAsiaTheme="minorEastAsia"/>
          <w:b/>
          <w:sz w:val="28"/>
          <w:szCs w:val="28"/>
        </w:rPr>
      </w:pPr>
    </w:p>
    <w:p w:rsidR="000B580A" w:rsidRDefault="000B580A" w:rsidP="000B580A">
      <w:pPr>
        <w:spacing w:after="0" w:line="274" w:lineRule="exact"/>
        <w:ind w:left="284" w:right="440" w:firstLine="567"/>
        <w:jc w:val="both"/>
        <w:rPr>
          <w:rStyle w:val="204"/>
          <w:rFonts w:eastAsiaTheme="minorEastAsia"/>
          <w:b/>
          <w:sz w:val="28"/>
          <w:szCs w:val="28"/>
        </w:rPr>
      </w:pPr>
    </w:p>
    <w:p w:rsidR="000B580A" w:rsidRDefault="000B580A" w:rsidP="000B580A">
      <w:pPr>
        <w:spacing w:after="0" w:line="274" w:lineRule="exact"/>
        <w:ind w:left="284" w:right="440" w:firstLine="567"/>
        <w:jc w:val="both"/>
        <w:rPr>
          <w:rStyle w:val="204"/>
          <w:rFonts w:eastAsiaTheme="minorEastAsia"/>
          <w:b/>
          <w:sz w:val="28"/>
          <w:szCs w:val="28"/>
        </w:rPr>
      </w:pPr>
    </w:p>
    <w:p w:rsidR="000B580A" w:rsidRDefault="000B580A" w:rsidP="000B580A">
      <w:pPr>
        <w:spacing w:after="0" w:line="274" w:lineRule="exact"/>
        <w:ind w:left="284" w:right="440" w:firstLine="567"/>
        <w:jc w:val="both"/>
        <w:rPr>
          <w:rStyle w:val="204"/>
          <w:rFonts w:eastAsiaTheme="minorEastAsia"/>
          <w:b/>
          <w:sz w:val="28"/>
          <w:szCs w:val="28"/>
        </w:rPr>
      </w:pPr>
    </w:p>
    <w:p w:rsidR="000B580A" w:rsidRDefault="000B580A" w:rsidP="000B580A">
      <w:pPr>
        <w:spacing w:after="0" w:line="274" w:lineRule="exact"/>
        <w:ind w:left="284" w:right="440" w:firstLine="567"/>
        <w:jc w:val="both"/>
        <w:rPr>
          <w:rStyle w:val="204"/>
          <w:rFonts w:eastAsiaTheme="minorEastAsia"/>
          <w:b/>
          <w:sz w:val="28"/>
          <w:szCs w:val="28"/>
        </w:rPr>
      </w:pPr>
    </w:p>
    <w:p w:rsidR="000B580A" w:rsidRDefault="000B580A" w:rsidP="000B580A">
      <w:pPr>
        <w:spacing w:after="0" w:line="274" w:lineRule="exact"/>
        <w:ind w:left="284" w:right="440" w:firstLine="567"/>
        <w:jc w:val="both"/>
        <w:rPr>
          <w:rStyle w:val="204"/>
          <w:rFonts w:eastAsiaTheme="minorEastAsia"/>
          <w:b/>
          <w:sz w:val="28"/>
          <w:szCs w:val="28"/>
        </w:rPr>
      </w:pPr>
    </w:p>
    <w:p w:rsidR="000B580A" w:rsidRDefault="000B580A" w:rsidP="000B580A">
      <w:pPr>
        <w:spacing w:after="0" w:line="274" w:lineRule="exact"/>
        <w:ind w:left="284" w:right="440" w:firstLine="567"/>
        <w:jc w:val="both"/>
        <w:rPr>
          <w:rStyle w:val="204"/>
          <w:rFonts w:eastAsiaTheme="minorEastAsia"/>
          <w:b/>
          <w:sz w:val="28"/>
          <w:szCs w:val="28"/>
        </w:rPr>
      </w:pPr>
    </w:p>
    <w:p w:rsidR="000B580A" w:rsidRDefault="000B580A" w:rsidP="000B580A">
      <w:pPr>
        <w:spacing w:after="0" w:line="274" w:lineRule="exact"/>
        <w:ind w:left="284" w:right="440" w:firstLine="567"/>
        <w:jc w:val="both"/>
        <w:rPr>
          <w:rStyle w:val="204"/>
          <w:rFonts w:eastAsiaTheme="minorEastAsia"/>
          <w:b/>
          <w:sz w:val="28"/>
          <w:szCs w:val="28"/>
        </w:rPr>
      </w:pPr>
    </w:p>
    <w:p w:rsidR="000B580A" w:rsidRDefault="000B580A" w:rsidP="000B580A">
      <w:pPr>
        <w:spacing w:after="0" w:line="274" w:lineRule="exact"/>
        <w:ind w:left="284" w:right="440" w:firstLine="567"/>
        <w:jc w:val="both"/>
        <w:rPr>
          <w:rStyle w:val="204"/>
          <w:rFonts w:eastAsiaTheme="minorEastAsia"/>
          <w:b/>
          <w:sz w:val="28"/>
          <w:szCs w:val="28"/>
        </w:rPr>
      </w:pPr>
    </w:p>
    <w:p w:rsidR="000B580A" w:rsidRDefault="000B580A" w:rsidP="000B580A">
      <w:pPr>
        <w:spacing w:after="0" w:line="274" w:lineRule="exact"/>
        <w:ind w:left="284" w:right="440" w:firstLine="567"/>
        <w:jc w:val="both"/>
        <w:rPr>
          <w:rStyle w:val="204"/>
          <w:rFonts w:eastAsiaTheme="minorEastAsia"/>
          <w:b/>
          <w:sz w:val="28"/>
          <w:szCs w:val="28"/>
        </w:rPr>
      </w:pPr>
    </w:p>
    <w:p w:rsidR="000B580A" w:rsidRDefault="000B580A" w:rsidP="000B580A">
      <w:pPr>
        <w:spacing w:after="0" w:line="274" w:lineRule="exact"/>
        <w:ind w:left="284" w:right="440" w:firstLine="567"/>
        <w:jc w:val="both"/>
        <w:rPr>
          <w:rStyle w:val="204"/>
          <w:rFonts w:eastAsiaTheme="minorEastAsia"/>
          <w:b/>
          <w:sz w:val="28"/>
          <w:szCs w:val="28"/>
        </w:rPr>
      </w:pPr>
    </w:p>
    <w:p w:rsidR="000B580A" w:rsidRDefault="000B580A" w:rsidP="000B580A">
      <w:pPr>
        <w:spacing w:after="0" w:line="274" w:lineRule="exact"/>
        <w:ind w:left="284" w:right="440" w:firstLine="567"/>
        <w:jc w:val="both"/>
        <w:rPr>
          <w:rStyle w:val="204"/>
          <w:rFonts w:eastAsiaTheme="minorEastAsia"/>
          <w:b/>
          <w:sz w:val="28"/>
          <w:szCs w:val="28"/>
        </w:rPr>
      </w:pPr>
    </w:p>
    <w:p w:rsidR="00691892" w:rsidRPr="000B580A" w:rsidRDefault="00691892" w:rsidP="000B580A">
      <w:pPr>
        <w:spacing w:after="0" w:line="274" w:lineRule="exact"/>
        <w:ind w:left="284" w:right="440" w:firstLine="567"/>
        <w:jc w:val="both"/>
        <w:rPr>
          <w:rFonts w:ascii="Times New Roman" w:hAnsi="Times New Roman" w:cs="Times New Roman"/>
          <w:b/>
          <w:sz w:val="28"/>
          <w:szCs w:val="28"/>
        </w:rPr>
      </w:pPr>
      <w:r w:rsidRPr="000B580A">
        <w:rPr>
          <w:rStyle w:val="204"/>
          <w:rFonts w:eastAsiaTheme="minorEastAsia"/>
          <w:b/>
          <w:sz w:val="28"/>
          <w:szCs w:val="28"/>
        </w:rPr>
        <w:t>Для разработки технологических карт использованы следующие документы:</w:t>
      </w:r>
      <w:bookmarkEnd w:id="0"/>
    </w:p>
    <w:p w:rsidR="00691892" w:rsidRPr="000B580A" w:rsidRDefault="00691892" w:rsidP="000B580A">
      <w:pPr>
        <w:pStyle w:val="40"/>
        <w:numPr>
          <w:ilvl w:val="0"/>
          <w:numId w:val="1"/>
        </w:numPr>
        <w:shd w:val="clear" w:color="auto" w:fill="auto"/>
        <w:tabs>
          <w:tab w:val="left" w:pos="879"/>
        </w:tabs>
        <w:spacing w:line="274" w:lineRule="exact"/>
        <w:ind w:left="284" w:right="440" w:firstLine="567"/>
        <w:jc w:val="both"/>
        <w:rPr>
          <w:sz w:val="28"/>
          <w:szCs w:val="28"/>
        </w:rPr>
      </w:pPr>
      <w:r w:rsidRPr="000B580A">
        <w:rPr>
          <w:rStyle w:val="4105pt"/>
          <w:b w:val="0"/>
          <w:sz w:val="28"/>
          <w:szCs w:val="28"/>
        </w:rPr>
        <w:t xml:space="preserve">СанПиН </w:t>
      </w:r>
      <w:r w:rsidR="009F79D2" w:rsidRPr="009F79D2">
        <w:rPr>
          <w:rStyle w:val="4105pt"/>
          <w:b w:val="0"/>
          <w:sz w:val="28"/>
          <w:szCs w:val="28"/>
        </w:rPr>
        <w:t>2.4.1.3049-13</w:t>
      </w:r>
      <w:r w:rsidR="009F79D2" w:rsidRPr="00132923">
        <w:rPr>
          <w:rStyle w:val="4105pt"/>
          <w:b w:val="0"/>
          <w:sz w:val="28"/>
          <w:szCs w:val="28"/>
        </w:rPr>
        <w:t xml:space="preserve"> </w:t>
      </w:r>
      <w:r w:rsidRPr="000B580A">
        <w:rPr>
          <w:rStyle w:val="4105pt"/>
          <w:b w:val="0"/>
          <w:sz w:val="28"/>
          <w:szCs w:val="28"/>
        </w:rPr>
        <w:t>«Санитарно-эпидемиологические требования к устройству, содержанию и организации режима работы в дошкольных организациях».</w:t>
      </w:r>
    </w:p>
    <w:p w:rsidR="00691892" w:rsidRPr="000B580A" w:rsidRDefault="00691892" w:rsidP="000B580A">
      <w:pPr>
        <w:pStyle w:val="40"/>
        <w:numPr>
          <w:ilvl w:val="0"/>
          <w:numId w:val="1"/>
        </w:numPr>
        <w:shd w:val="clear" w:color="auto" w:fill="auto"/>
        <w:tabs>
          <w:tab w:val="left" w:pos="918"/>
        </w:tabs>
        <w:spacing w:line="274" w:lineRule="exact"/>
        <w:ind w:left="284" w:right="440" w:firstLine="567"/>
        <w:jc w:val="both"/>
        <w:rPr>
          <w:sz w:val="28"/>
          <w:szCs w:val="28"/>
        </w:rPr>
      </w:pPr>
      <w:r w:rsidRPr="000B580A">
        <w:rPr>
          <w:rStyle w:val="4105pt"/>
          <w:b w:val="0"/>
          <w:sz w:val="28"/>
          <w:szCs w:val="28"/>
        </w:rPr>
        <w:t>Химический состав российских продуктов: Справочник / Под ред. Член-корр. МАИ, проф. И. М. Скурихина и академика РАМН, проф. В. А. Тутельяна. - М.: ДеЛи принт, 2002 г.</w:t>
      </w:r>
    </w:p>
    <w:p w:rsidR="00691892" w:rsidRPr="000B580A" w:rsidRDefault="00691892" w:rsidP="000B580A">
      <w:pPr>
        <w:pStyle w:val="40"/>
        <w:numPr>
          <w:ilvl w:val="0"/>
          <w:numId w:val="1"/>
        </w:numPr>
        <w:shd w:val="clear" w:color="auto" w:fill="auto"/>
        <w:tabs>
          <w:tab w:val="left" w:pos="927"/>
        </w:tabs>
        <w:spacing w:line="274" w:lineRule="exact"/>
        <w:ind w:left="284" w:right="440" w:firstLine="567"/>
        <w:jc w:val="both"/>
        <w:rPr>
          <w:sz w:val="28"/>
          <w:szCs w:val="28"/>
        </w:rPr>
      </w:pPr>
      <w:r w:rsidRPr="000B580A">
        <w:rPr>
          <w:rStyle w:val="4105pt"/>
          <w:b w:val="0"/>
          <w:sz w:val="28"/>
          <w:szCs w:val="28"/>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sidRPr="000B580A">
        <w:rPr>
          <w:rStyle w:val="4105pt-1pt"/>
          <w:b w:val="0"/>
          <w:sz w:val="28"/>
          <w:szCs w:val="28"/>
          <w:lang w:val="en-US"/>
        </w:rPr>
        <w:t>J</w:t>
      </w:r>
      <w:r w:rsidRPr="000B580A">
        <w:rPr>
          <w:rStyle w:val="4105pt-1pt"/>
          <w:b w:val="0"/>
          <w:sz w:val="28"/>
          <w:szCs w:val="28"/>
        </w:rPr>
        <w:t>1.</w:t>
      </w:r>
      <w:r w:rsidRPr="000B580A">
        <w:rPr>
          <w:rStyle w:val="4105pt"/>
          <w:b w:val="0"/>
          <w:sz w:val="28"/>
          <w:szCs w:val="28"/>
        </w:rPr>
        <w:t xml:space="preserve"> С., доц. Добросердова И. И. и др., Уральский региональный центр питания, 2004 г.</w:t>
      </w:r>
    </w:p>
    <w:p w:rsidR="00691892" w:rsidRPr="000B580A" w:rsidRDefault="00691892" w:rsidP="000B580A">
      <w:pPr>
        <w:pStyle w:val="40"/>
        <w:shd w:val="clear" w:color="auto" w:fill="auto"/>
        <w:spacing w:line="274" w:lineRule="exact"/>
        <w:ind w:left="284" w:right="440" w:firstLine="567"/>
        <w:jc w:val="both"/>
        <w:rPr>
          <w:sz w:val="28"/>
          <w:szCs w:val="28"/>
        </w:rPr>
      </w:pPr>
      <w:r w:rsidRPr="000B580A">
        <w:rPr>
          <w:rStyle w:val="4105pt"/>
          <w:b w:val="0"/>
          <w:sz w:val="28"/>
          <w:szCs w:val="28"/>
        </w:rPr>
        <w:t>- Сборник технических нормативов- Сборник рецептур блюд и кулинарных изделий для питания школьников / Под ред. М. П. Могильного. - М.:ДеЛи принт, 2005.</w:t>
      </w:r>
    </w:p>
    <w:p w:rsidR="00691892" w:rsidRPr="000B580A" w:rsidRDefault="00691892" w:rsidP="000B580A">
      <w:pPr>
        <w:pStyle w:val="40"/>
        <w:shd w:val="clear" w:color="auto" w:fill="auto"/>
        <w:spacing w:line="274" w:lineRule="exact"/>
        <w:ind w:left="284" w:right="440" w:firstLine="567"/>
        <w:jc w:val="both"/>
        <w:rPr>
          <w:sz w:val="28"/>
          <w:szCs w:val="28"/>
        </w:rPr>
      </w:pPr>
      <w:r w:rsidRPr="000B580A">
        <w:rPr>
          <w:rStyle w:val="4105pt"/>
          <w:b w:val="0"/>
          <w:sz w:val="28"/>
          <w:szCs w:val="28"/>
        </w:rPr>
        <w:t xml:space="preserve">   - Сборник технологических нормативов - Сборник рецептур блюд и кулинарных изделий для предприятий общественного питания, I часть, изд-во «Хлебпродинформ», г. Москва, 1996 г., под ред. В. Т. Лапшиной.</w:t>
      </w:r>
    </w:p>
    <w:p w:rsidR="00691892" w:rsidRPr="000B580A" w:rsidRDefault="00691892" w:rsidP="000B580A">
      <w:pPr>
        <w:pStyle w:val="40"/>
        <w:shd w:val="clear" w:color="auto" w:fill="auto"/>
        <w:spacing w:line="274" w:lineRule="exact"/>
        <w:ind w:left="284" w:right="440" w:firstLine="567"/>
        <w:jc w:val="both"/>
        <w:rPr>
          <w:rStyle w:val="4105pt"/>
          <w:b w:val="0"/>
          <w:sz w:val="28"/>
          <w:szCs w:val="28"/>
        </w:rPr>
      </w:pPr>
      <w:r w:rsidRPr="000B580A">
        <w:rPr>
          <w:rStyle w:val="4105pt"/>
          <w:b w:val="0"/>
          <w:sz w:val="28"/>
          <w:szCs w:val="28"/>
        </w:rPr>
        <w:t>- Сборник технологических нормативов - Сборник рецептур блюд и кулинарных изделий для предприятий общественного питания, II часть, изд-во «Хлебпродинформ», г. Москва, 1997 г., под ред. В. Т. Лапшиной.</w:t>
      </w:r>
    </w:p>
    <w:p w:rsidR="00691892" w:rsidRPr="000B580A" w:rsidRDefault="00691892" w:rsidP="000B580A">
      <w:pPr>
        <w:pStyle w:val="40"/>
        <w:shd w:val="clear" w:color="auto" w:fill="auto"/>
        <w:spacing w:line="274" w:lineRule="exact"/>
        <w:ind w:left="284" w:right="440" w:firstLine="567"/>
        <w:jc w:val="both"/>
        <w:rPr>
          <w:rStyle w:val="4105pt"/>
          <w:b w:val="0"/>
          <w:sz w:val="28"/>
          <w:szCs w:val="28"/>
        </w:rPr>
      </w:pPr>
    </w:p>
    <w:p w:rsidR="00D06DE9" w:rsidRDefault="00D06DE9" w:rsidP="00691892">
      <w:pPr>
        <w:pStyle w:val="40"/>
        <w:shd w:val="clear" w:color="auto" w:fill="auto"/>
        <w:spacing w:line="274" w:lineRule="exact"/>
        <w:ind w:left="20" w:right="20" w:firstLine="720"/>
        <w:jc w:val="both"/>
        <w:rPr>
          <w:rStyle w:val="4105pt"/>
          <w:b w:val="0"/>
        </w:rPr>
      </w:pPr>
    </w:p>
    <w:p w:rsidR="00D06DE9" w:rsidRDefault="00D06DE9" w:rsidP="00691892">
      <w:pPr>
        <w:pStyle w:val="40"/>
        <w:shd w:val="clear" w:color="auto" w:fill="auto"/>
        <w:spacing w:line="274" w:lineRule="exact"/>
        <w:ind w:left="20" w:right="20" w:firstLine="720"/>
        <w:jc w:val="both"/>
        <w:rPr>
          <w:rStyle w:val="4105pt"/>
          <w:b w:val="0"/>
        </w:rPr>
      </w:pPr>
    </w:p>
    <w:p w:rsidR="00D06DE9" w:rsidRDefault="00D06DE9" w:rsidP="00691892">
      <w:pPr>
        <w:pStyle w:val="40"/>
        <w:shd w:val="clear" w:color="auto" w:fill="auto"/>
        <w:spacing w:line="274" w:lineRule="exact"/>
        <w:ind w:left="20" w:right="20" w:firstLine="720"/>
        <w:jc w:val="both"/>
        <w:rPr>
          <w:rStyle w:val="4105pt"/>
          <w:b w:val="0"/>
        </w:rPr>
      </w:pPr>
    </w:p>
    <w:p w:rsidR="00D06DE9" w:rsidRDefault="00D06DE9" w:rsidP="00691892">
      <w:pPr>
        <w:pStyle w:val="40"/>
        <w:shd w:val="clear" w:color="auto" w:fill="auto"/>
        <w:spacing w:line="274" w:lineRule="exact"/>
        <w:ind w:left="20" w:right="20" w:firstLine="720"/>
        <w:jc w:val="both"/>
        <w:rPr>
          <w:rStyle w:val="4105pt"/>
          <w:b w:val="0"/>
        </w:rPr>
      </w:pPr>
    </w:p>
    <w:p w:rsidR="00D06DE9" w:rsidRDefault="00D06DE9" w:rsidP="00691892">
      <w:pPr>
        <w:pStyle w:val="40"/>
        <w:shd w:val="clear" w:color="auto" w:fill="auto"/>
        <w:spacing w:line="274" w:lineRule="exact"/>
        <w:ind w:left="20" w:right="20" w:firstLine="720"/>
        <w:jc w:val="both"/>
        <w:rPr>
          <w:rStyle w:val="4105pt"/>
          <w:b w:val="0"/>
        </w:rPr>
      </w:pPr>
    </w:p>
    <w:p w:rsidR="00D06DE9" w:rsidRDefault="00D06DE9" w:rsidP="00691892">
      <w:pPr>
        <w:pStyle w:val="40"/>
        <w:shd w:val="clear" w:color="auto" w:fill="auto"/>
        <w:spacing w:line="274" w:lineRule="exact"/>
        <w:ind w:left="20" w:right="20" w:firstLine="720"/>
        <w:jc w:val="both"/>
        <w:rPr>
          <w:rStyle w:val="4105pt"/>
          <w:b w:val="0"/>
        </w:rPr>
      </w:pPr>
    </w:p>
    <w:p w:rsidR="00D06DE9" w:rsidRDefault="007D4AC3" w:rsidP="007D4AC3">
      <w:pPr>
        <w:pStyle w:val="40"/>
        <w:shd w:val="clear" w:color="auto" w:fill="auto"/>
        <w:tabs>
          <w:tab w:val="left" w:pos="4429"/>
        </w:tabs>
        <w:spacing w:line="274" w:lineRule="exact"/>
        <w:ind w:left="20" w:right="20" w:firstLine="720"/>
        <w:jc w:val="both"/>
        <w:rPr>
          <w:rStyle w:val="4105pt"/>
          <w:b w:val="0"/>
        </w:rPr>
      </w:pPr>
      <w:r>
        <w:rPr>
          <w:rStyle w:val="4105pt"/>
          <w:b w:val="0"/>
        </w:rPr>
        <w:tab/>
      </w:r>
    </w:p>
    <w:p w:rsidR="00D06DE9" w:rsidRDefault="00D06DE9" w:rsidP="00691892">
      <w:pPr>
        <w:pStyle w:val="40"/>
        <w:shd w:val="clear" w:color="auto" w:fill="auto"/>
        <w:spacing w:line="274" w:lineRule="exact"/>
        <w:ind w:left="20" w:right="20" w:firstLine="720"/>
        <w:jc w:val="both"/>
        <w:rPr>
          <w:rStyle w:val="4105pt"/>
          <w:b w:val="0"/>
        </w:rPr>
      </w:pPr>
    </w:p>
    <w:p w:rsidR="00D06DE9" w:rsidRDefault="00D06DE9" w:rsidP="00691892">
      <w:pPr>
        <w:pStyle w:val="40"/>
        <w:shd w:val="clear" w:color="auto" w:fill="auto"/>
        <w:spacing w:line="274" w:lineRule="exact"/>
        <w:ind w:left="20" w:right="20" w:firstLine="720"/>
        <w:jc w:val="both"/>
        <w:rPr>
          <w:rStyle w:val="4105pt"/>
          <w:b w:val="0"/>
        </w:rPr>
      </w:pPr>
    </w:p>
    <w:p w:rsidR="00D06DE9" w:rsidRDefault="00D06DE9" w:rsidP="00691892">
      <w:pPr>
        <w:pStyle w:val="40"/>
        <w:shd w:val="clear" w:color="auto" w:fill="auto"/>
        <w:spacing w:line="274" w:lineRule="exact"/>
        <w:ind w:left="20" w:right="20" w:firstLine="720"/>
        <w:jc w:val="both"/>
        <w:rPr>
          <w:rStyle w:val="4105pt"/>
          <w:b w:val="0"/>
        </w:rPr>
      </w:pPr>
    </w:p>
    <w:p w:rsidR="00D06DE9" w:rsidRDefault="00D06DE9" w:rsidP="00691892">
      <w:pPr>
        <w:pStyle w:val="40"/>
        <w:shd w:val="clear" w:color="auto" w:fill="auto"/>
        <w:spacing w:line="274" w:lineRule="exact"/>
        <w:ind w:left="20" w:right="20" w:firstLine="720"/>
        <w:jc w:val="both"/>
        <w:rPr>
          <w:rStyle w:val="4105pt"/>
          <w:b w:val="0"/>
        </w:rPr>
      </w:pPr>
    </w:p>
    <w:p w:rsidR="00D06DE9" w:rsidRDefault="00D06DE9" w:rsidP="00691892">
      <w:pPr>
        <w:pStyle w:val="40"/>
        <w:shd w:val="clear" w:color="auto" w:fill="auto"/>
        <w:spacing w:line="274" w:lineRule="exact"/>
        <w:ind w:left="20" w:right="20" w:firstLine="720"/>
        <w:jc w:val="both"/>
        <w:rPr>
          <w:rStyle w:val="4105pt"/>
          <w:b w:val="0"/>
        </w:rPr>
      </w:pPr>
    </w:p>
    <w:p w:rsidR="00D06DE9" w:rsidRDefault="00D06DE9" w:rsidP="00691892">
      <w:pPr>
        <w:pStyle w:val="40"/>
        <w:shd w:val="clear" w:color="auto" w:fill="auto"/>
        <w:spacing w:line="274" w:lineRule="exact"/>
        <w:ind w:left="20" w:right="20" w:firstLine="720"/>
        <w:jc w:val="both"/>
        <w:rPr>
          <w:rStyle w:val="4105pt"/>
          <w:b w:val="0"/>
        </w:rPr>
      </w:pPr>
    </w:p>
    <w:p w:rsidR="00D06DE9" w:rsidRDefault="00D06DE9" w:rsidP="00691892">
      <w:pPr>
        <w:pStyle w:val="40"/>
        <w:shd w:val="clear" w:color="auto" w:fill="auto"/>
        <w:spacing w:line="274" w:lineRule="exact"/>
        <w:ind w:left="20" w:right="20" w:firstLine="720"/>
        <w:jc w:val="both"/>
        <w:rPr>
          <w:rStyle w:val="4105pt"/>
          <w:b w:val="0"/>
        </w:rPr>
      </w:pPr>
    </w:p>
    <w:p w:rsidR="00D06DE9" w:rsidRDefault="00D06DE9" w:rsidP="00691892">
      <w:pPr>
        <w:pStyle w:val="40"/>
        <w:shd w:val="clear" w:color="auto" w:fill="auto"/>
        <w:spacing w:line="274" w:lineRule="exact"/>
        <w:ind w:left="20" w:right="20" w:firstLine="720"/>
        <w:jc w:val="both"/>
        <w:rPr>
          <w:rStyle w:val="4105pt"/>
          <w:b w:val="0"/>
        </w:rPr>
      </w:pPr>
    </w:p>
    <w:p w:rsidR="00D06DE9" w:rsidRDefault="00D06DE9" w:rsidP="00691892">
      <w:pPr>
        <w:pStyle w:val="40"/>
        <w:shd w:val="clear" w:color="auto" w:fill="auto"/>
        <w:spacing w:line="274" w:lineRule="exact"/>
        <w:ind w:left="20" w:right="20" w:firstLine="720"/>
        <w:jc w:val="both"/>
        <w:rPr>
          <w:rStyle w:val="4105pt"/>
          <w:b w:val="0"/>
        </w:rPr>
      </w:pPr>
    </w:p>
    <w:p w:rsidR="00855386" w:rsidRDefault="00855386" w:rsidP="00691892">
      <w:pPr>
        <w:pStyle w:val="40"/>
        <w:shd w:val="clear" w:color="auto" w:fill="auto"/>
        <w:spacing w:line="274" w:lineRule="exact"/>
        <w:ind w:left="20" w:right="20" w:firstLine="720"/>
        <w:jc w:val="both"/>
        <w:rPr>
          <w:rStyle w:val="4105pt"/>
          <w:b w:val="0"/>
        </w:rPr>
      </w:pPr>
    </w:p>
    <w:p w:rsidR="00855386" w:rsidRDefault="00855386" w:rsidP="00691892">
      <w:pPr>
        <w:pStyle w:val="40"/>
        <w:shd w:val="clear" w:color="auto" w:fill="auto"/>
        <w:spacing w:line="274" w:lineRule="exact"/>
        <w:ind w:left="20" w:right="20" w:firstLine="720"/>
        <w:jc w:val="both"/>
        <w:rPr>
          <w:rStyle w:val="4105pt"/>
          <w:b w:val="0"/>
        </w:rPr>
      </w:pPr>
    </w:p>
    <w:p w:rsidR="00855386" w:rsidRDefault="00855386" w:rsidP="00691892">
      <w:pPr>
        <w:pStyle w:val="40"/>
        <w:shd w:val="clear" w:color="auto" w:fill="auto"/>
        <w:spacing w:line="274" w:lineRule="exact"/>
        <w:ind w:left="20" w:right="20" w:firstLine="720"/>
        <w:jc w:val="both"/>
        <w:rPr>
          <w:rStyle w:val="4105pt"/>
          <w:b w:val="0"/>
        </w:rPr>
      </w:pPr>
    </w:p>
    <w:p w:rsidR="00855386" w:rsidRDefault="00855386" w:rsidP="00691892">
      <w:pPr>
        <w:pStyle w:val="40"/>
        <w:shd w:val="clear" w:color="auto" w:fill="auto"/>
        <w:spacing w:line="274" w:lineRule="exact"/>
        <w:ind w:left="20" w:right="20" w:firstLine="720"/>
        <w:jc w:val="both"/>
        <w:rPr>
          <w:rStyle w:val="4105pt"/>
          <w:b w:val="0"/>
        </w:rPr>
      </w:pPr>
    </w:p>
    <w:p w:rsidR="00855386" w:rsidRDefault="00855386" w:rsidP="00691892">
      <w:pPr>
        <w:pStyle w:val="40"/>
        <w:shd w:val="clear" w:color="auto" w:fill="auto"/>
        <w:spacing w:line="274" w:lineRule="exact"/>
        <w:ind w:left="20" w:right="20" w:firstLine="720"/>
        <w:jc w:val="both"/>
        <w:rPr>
          <w:rStyle w:val="4105pt"/>
          <w:b w:val="0"/>
        </w:rPr>
      </w:pPr>
    </w:p>
    <w:p w:rsidR="00855386" w:rsidRDefault="00855386" w:rsidP="00691892">
      <w:pPr>
        <w:pStyle w:val="40"/>
        <w:shd w:val="clear" w:color="auto" w:fill="auto"/>
        <w:spacing w:line="274" w:lineRule="exact"/>
        <w:ind w:left="20" w:right="20" w:firstLine="720"/>
        <w:jc w:val="both"/>
        <w:rPr>
          <w:rStyle w:val="4105pt"/>
          <w:b w:val="0"/>
        </w:rPr>
      </w:pPr>
    </w:p>
    <w:p w:rsidR="00855386" w:rsidRDefault="00855386" w:rsidP="00691892">
      <w:pPr>
        <w:pStyle w:val="40"/>
        <w:shd w:val="clear" w:color="auto" w:fill="auto"/>
        <w:spacing w:line="274" w:lineRule="exact"/>
        <w:ind w:left="20" w:right="20" w:firstLine="720"/>
        <w:jc w:val="both"/>
        <w:rPr>
          <w:rStyle w:val="4105pt"/>
          <w:b w:val="0"/>
        </w:rPr>
      </w:pPr>
    </w:p>
    <w:p w:rsidR="00855386" w:rsidRDefault="00855386" w:rsidP="00691892">
      <w:pPr>
        <w:pStyle w:val="40"/>
        <w:shd w:val="clear" w:color="auto" w:fill="auto"/>
        <w:spacing w:line="274" w:lineRule="exact"/>
        <w:ind w:left="20" w:right="20" w:firstLine="720"/>
        <w:jc w:val="both"/>
        <w:rPr>
          <w:rStyle w:val="4105pt"/>
          <w:b w:val="0"/>
        </w:rPr>
      </w:pPr>
    </w:p>
    <w:p w:rsidR="00855386" w:rsidRDefault="00855386" w:rsidP="00691892">
      <w:pPr>
        <w:pStyle w:val="40"/>
        <w:shd w:val="clear" w:color="auto" w:fill="auto"/>
        <w:spacing w:line="274" w:lineRule="exact"/>
        <w:ind w:left="20" w:right="20" w:firstLine="720"/>
        <w:jc w:val="both"/>
        <w:rPr>
          <w:rStyle w:val="4105pt"/>
          <w:b w:val="0"/>
        </w:rPr>
      </w:pPr>
    </w:p>
    <w:p w:rsidR="00855386" w:rsidRDefault="00855386" w:rsidP="00691892">
      <w:pPr>
        <w:pStyle w:val="40"/>
        <w:shd w:val="clear" w:color="auto" w:fill="auto"/>
        <w:spacing w:line="274" w:lineRule="exact"/>
        <w:ind w:left="20" w:right="20" w:firstLine="720"/>
        <w:jc w:val="both"/>
        <w:rPr>
          <w:rStyle w:val="4105pt"/>
          <w:b w:val="0"/>
        </w:rPr>
      </w:pPr>
    </w:p>
    <w:p w:rsidR="00855386" w:rsidRDefault="00855386" w:rsidP="00691892">
      <w:pPr>
        <w:pStyle w:val="40"/>
        <w:shd w:val="clear" w:color="auto" w:fill="auto"/>
        <w:spacing w:line="274" w:lineRule="exact"/>
        <w:ind w:left="20" w:right="20" w:firstLine="720"/>
        <w:jc w:val="both"/>
        <w:rPr>
          <w:rStyle w:val="4105pt"/>
          <w:b w:val="0"/>
        </w:rPr>
      </w:pPr>
    </w:p>
    <w:p w:rsidR="00855386" w:rsidRDefault="00855386" w:rsidP="00691892">
      <w:pPr>
        <w:pStyle w:val="40"/>
        <w:shd w:val="clear" w:color="auto" w:fill="auto"/>
        <w:spacing w:line="274" w:lineRule="exact"/>
        <w:ind w:left="20" w:right="20" w:firstLine="720"/>
        <w:jc w:val="both"/>
        <w:rPr>
          <w:rStyle w:val="4105pt"/>
          <w:b w:val="0"/>
        </w:rPr>
      </w:pPr>
    </w:p>
    <w:p w:rsidR="00855386" w:rsidRDefault="00855386" w:rsidP="00691892">
      <w:pPr>
        <w:pStyle w:val="40"/>
        <w:shd w:val="clear" w:color="auto" w:fill="auto"/>
        <w:spacing w:line="274" w:lineRule="exact"/>
        <w:ind w:left="20" w:right="20" w:firstLine="720"/>
        <w:jc w:val="both"/>
        <w:rPr>
          <w:rStyle w:val="4105pt"/>
          <w:b w:val="0"/>
        </w:rPr>
      </w:pPr>
    </w:p>
    <w:p w:rsidR="00855386" w:rsidRDefault="00855386" w:rsidP="00691892">
      <w:pPr>
        <w:pStyle w:val="40"/>
        <w:shd w:val="clear" w:color="auto" w:fill="auto"/>
        <w:spacing w:line="274" w:lineRule="exact"/>
        <w:ind w:left="20" w:right="20" w:firstLine="720"/>
        <w:jc w:val="both"/>
        <w:rPr>
          <w:rStyle w:val="4105pt"/>
          <w:b w:val="0"/>
        </w:rPr>
      </w:pPr>
    </w:p>
    <w:p w:rsidR="00855386" w:rsidRDefault="00855386" w:rsidP="00691892">
      <w:pPr>
        <w:pStyle w:val="40"/>
        <w:shd w:val="clear" w:color="auto" w:fill="auto"/>
        <w:spacing w:line="274" w:lineRule="exact"/>
        <w:ind w:left="20" w:right="20" w:firstLine="720"/>
        <w:jc w:val="both"/>
        <w:rPr>
          <w:rStyle w:val="4105pt"/>
          <w:b w:val="0"/>
        </w:rPr>
      </w:pPr>
    </w:p>
    <w:p w:rsidR="00D06DE9" w:rsidRDefault="00D06DE9" w:rsidP="00691892">
      <w:pPr>
        <w:pStyle w:val="40"/>
        <w:shd w:val="clear" w:color="auto" w:fill="auto"/>
        <w:spacing w:line="274" w:lineRule="exact"/>
        <w:ind w:left="20" w:right="20" w:firstLine="720"/>
        <w:jc w:val="both"/>
        <w:rPr>
          <w:rStyle w:val="4105pt"/>
          <w:b w:val="0"/>
        </w:rPr>
      </w:pPr>
    </w:p>
    <w:p w:rsidR="00D06DE9" w:rsidRDefault="00D06DE9" w:rsidP="00691892">
      <w:pPr>
        <w:pStyle w:val="40"/>
        <w:shd w:val="clear" w:color="auto" w:fill="auto"/>
        <w:spacing w:line="274" w:lineRule="exact"/>
        <w:ind w:left="20" w:right="20" w:firstLine="720"/>
        <w:jc w:val="both"/>
        <w:rPr>
          <w:rStyle w:val="4105pt"/>
          <w:b w:val="0"/>
        </w:rPr>
      </w:pPr>
    </w:p>
    <w:p w:rsidR="00D06DE9" w:rsidRPr="00855386" w:rsidRDefault="00D06DE9" w:rsidP="00855386">
      <w:pPr>
        <w:pStyle w:val="40"/>
        <w:shd w:val="clear" w:color="auto" w:fill="auto"/>
        <w:spacing w:line="240" w:lineRule="auto"/>
        <w:ind w:left="284" w:firstLine="460"/>
        <w:jc w:val="both"/>
        <w:rPr>
          <w:sz w:val="28"/>
          <w:szCs w:val="28"/>
        </w:rPr>
      </w:pPr>
      <w:r w:rsidRPr="00855386">
        <w:rPr>
          <w:rStyle w:val="4105pt"/>
          <w:sz w:val="28"/>
          <w:szCs w:val="28"/>
        </w:rPr>
        <w:t>В рецептурах блюд и изделий указаны:</w:t>
      </w:r>
      <w:r w:rsidRPr="00855386">
        <w:rPr>
          <w:rStyle w:val="4105pt"/>
          <w:b w:val="0"/>
          <w:sz w:val="28"/>
          <w:szCs w:val="28"/>
        </w:rPr>
        <w:t xml:space="preserve"> нормы</w:t>
      </w:r>
      <w:r w:rsidRPr="00855386">
        <w:rPr>
          <w:rStyle w:val="4105pt1pt"/>
          <w:b w:val="0"/>
          <w:sz w:val="28"/>
          <w:szCs w:val="28"/>
        </w:rPr>
        <w:t xml:space="preserve"> вложения</w:t>
      </w:r>
      <w:r w:rsidRPr="00855386">
        <w:rPr>
          <w:rStyle w:val="4105pt"/>
          <w:b w:val="0"/>
          <w:sz w:val="28"/>
          <w:szCs w:val="28"/>
        </w:rPr>
        <w:t xml:space="preserve"> продуктов массой брутто, нормы вложения продуктов массой нетто, выход</w:t>
      </w:r>
      <w:r w:rsidRPr="00855386">
        <w:rPr>
          <w:rStyle w:val="4105pt1pt"/>
          <w:b w:val="0"/>
          <w:sz w:val="28"/>
          <w:szCs w:val="28"/>
        </w:rPr>
        <w:t xml:space="preserve"> отдельных</w:t>
      </w:r>
      <w:r w:rsidRPr="00855386">
        <w:rPr>
          <w:rStyle w:val="4105pt"/>
          <w:b w:val="0"/>
          <w:sz w:val="28"/>
          <w:szCs w:val="28"/>
        </w:rPr>
        <w:t xml:space="preserve"> готовых компонентов и блюда в целом.</w:t>
      </w:r>
    </w:p>
    <w:p w:rsidR="00D06DE9" w:rsidRPr="00855386" w:rsidRDefault="00D06DE9" w:rsidP="00855386">
      <w:pPr>
        <w:pStyle w:val="40"/>
        <w:shd w:val="clear" w:color="auto" w:fill="auto"/>
        <w:spacing w:line="240" w:lineRule="auto"/>
        <w:ind w:left="284" w:firstLine="460"/>
        <w:jc w:val="both"/>
        <w:rPr>
          <w:sz w:val="28"/>
          <w:szCs w:val="28"/>
        </w:rPr>
      </w:pPr>
      <w:r w:rsidRPr="00855386">
        <w:rPr>
          <w:rStyle w:val="4105pt"/>
          <w:b w:val="0"/>
          <w:sz w:val="28"/>
          <w:szCs w:val="28"/>
        </w:rPr>
        <w:t>Нормы выхода полуфабрикатов и готовых</w:t>
      </w:r>
      <w:r w:rsidRPr="00855386">
        <w:rPr>
          <w:rStyle w:val="4105pt1pt"/>
          <w:b w:val="0"/>
          <w:sz w:val="28"/>
          <w:szCs w:val="28"/>
        </w:rPr>
        <w:t xml:space="preserve"> блюд даны с</w:t>
      </w:r>
      <w:r w:rsidRPr="00855386">
        <w:rPr>
          <w:rStyle w:val="4105pt"/>
          <w:b w:val="0"/>
          <w:sz w:val="28"/>
          <w:szCs w:val="28"/>
        </w:rPr>
        <w:t xml:space="preserve"> учетом потерь при их изготовлении, охлаждении, порционировании.</w:t>
      </w:r>
    </w:p>
    <w:p w:rsidR="00D06DE9" w:rsidRPr="00855386" w:rsidRDefault="00D06DE9" w:rsidP="00855386">
      <w:pPr>
        <w:pStyle w:val="40"/>
        <w:shd w:val="clear" w:color="auto" w:fill="auto"/>
        <w:spacing w:line="240" w:lineRule="auto"/>
        <w:ind w:left="284" w:firstLine="460"/>
        <w:jc w:val="both"/>
        <w:rPr>
          <w:sz w:val="28"/>
          <w:szCs w:val="28"/>
        </w:rPr>
      </w:pPr>
      <w:r w:rsidRPr="00855386">
        <w:rPr>
          <w:rStyle w:val="4105pt"/>
          <w:b w:val="0"/>
          <w:sz w:val="28"/>
          <w:szCs w:val="28"/>
        </w:rPr>
        <w:t>Сухое молоко: при получении одного литра восстановленного молока берут (в зависимости от сорта) 110-130 г. просеянного молочного порошка и 900 г. кипяченой воды (60-70° С). При температуре выше 70° С белки молочного порошка свертываются и растворимость его снижается. Чтобы предупредить образование комочков, просеянный порошок разводят в небольшом количестве теплой воды и тщательно перемешивают до получения однородной полужидкой массы, затем помешивая, доливают остальную воду. Для лучшего набухания белковых и жировых частиц разведенное молоко ставят на 30-40 минут в прохладное место.</w:t>
      </w:r>
    </w:p>
    <w:p w:rsidR="00D06DE9" w:rsidRPr="00855386" w:rsidRDefault="00D06DE9" w:rsidP="00855386">
      <w:pPr>
        <w:pStyle w:val="40"/>
        <w:shd w:val="clear" w:color="auto" w:fill="auto"/>
        <w:spacing w:line="240" w:lineRule="auto"/>
        <w:ind w:left="284" w:right="20" w:hanging="20"/>
        <w:jc w:val="center"/>
        <w:rPr>
          <w:b/>
          <w:sz w:val="28"/>
          <w:szCs w:val="28"/>
        </w:rPr>
      </w:pPr>
    </w:p>
    <w:p w:rsidR="00D06DE9" w:rsidRDefault="00D06DE9" w:rsidP="00D06DE9">
      <w:pPr>
        <w:pStyle w:val="40"/>
        <w:shd w:val="clear" w:color="auto" w:fill="auto"/>
        <w:spacing w:line="274" w:lineRule="exact"/>
        <w:ind w:left="20" w:right="20" w:hanging="20"/>
        <w:jc w:val="center"/>
        <w:rPr>
          <w:b/>
        </w:rPr>
      </w:pPr>
    </w:p>
    <w:p w:rsidR="00D06DE9" w:rsidRDefault="00D06DE9" w:rsidP="00D06DE9">
      <w:pPr>
        <w:pStyle w:val="40"/>
        <w:shd w:val="clear" w:color="auto" w:fill="auto"/>
        <w:spacing w:line="274" w:lineRule="exact"/>
        <w:ind w:left="20" w:right="20" w:hanging="20"/>
        <w:jc w:val="center"/>
        <w:rPr>
          <w:b/>
        </w:rPr>
      </w:pPr>
    </w:p>
    <w:p w:rsidR="00D06DE9" w:rsidRDefault="00D06DE9" w:rsidP="00D06DE9">
      <w:pPr>
        <w:pStyle w:val="40"/>
        <w:shd w:val="clear" w:color="auto" w:fill="auto"/>
        <w:spacing w:line="274" w:lineRule="exact"/>
        <w:ind w:left="20" w:right="20" w:hanging="20"/>
        <w:jc w:val="center"/>
        <w:rPr>
          <w:b/>
        </w:rPr>
      </w:pPr>
    </w:p>
    <w:p w:rsidR="00D06DE9" w:rsidRDefault="00D06DE9" w:rsidP="00691892">
      <w:pPr>
        <w:pStyle w:val="40"/>
        <w:shd w:val="clear" w:color="auto" w:fill="auto"/>
        <w:spacing w:line="274" w:lineRule="exact"/>
        <w:ind w:left="20" w:right="20" w:firstLine="720"/>
        <w:jc w:val="both"/>
        <w:rPr>
          <w:rStyle w:val="4105pt"/>
          <w:b w:val="0"/>
        </w:rPr>
        <w:sectPr w:rsidR="00D06DE9" w:rsidSect="00855386">
          <w:type w:val="continuous"/>
          <w:pgSz w:w="11905" w:h="16837"/>
          <w:pgMar w:top="567" w:right="706" w:bottom="709" w:left="709" w:header="0" w:footer="6" w:gutter="0"/>
          <w:cols w:space="720"/>
          <w:noEndnote/>
          <w:docGrid w:linePitch="360"/>
        </w:sectPr>
      </w:pPr>
    </w:p>
    <w:p w:rsidR="00691892" w:rsidRDefault="00691892" w:rsidP="00691892">
      <w:pPr>
        <w:pStyle w:val="40"/>
        <w:shd w:val="clear" w:color="auto" w:fill="auto"/>
        <w:spacing w:line="274" w:lineRule="exact"/>
        <w:ind w:left="20" w:right="20" w:firstLine="720"/>
        <w:jc w:val="both"/>
        <w:rPr>
          <w:rStyle w:val="4105pt"/>
          <w:b w:val="0"/>
        </w:rPr>
      </w:pPr>
    </w:p>
    <w:p w:rsidR="00691892" w:rsidRDefault="00691892" w:rsidP="00691892">
      <w:pPr>
        <w:pStyle w:val="40"/>
        <w:shd w:val="clear" w:color="auto" w:fill="auto"/>
        <w:spacing w:line="274" w:lineRule="exact"/>
        <w:ind w:left="20" w:right="20" w:firstLine="720"/>
        <w:jc w:val="both"/>
        <w:rPr>
          <w:rStyle w:val="4105pt"/>
          <w:b w:val="0"/>
        </w:rPr>
      </w:pPr>
    </w:p>
    <w:p w:rsidR="00691892" w:rsidRDefault="00691892" w:rsidP="00691892">
      <w:pPr>
        <w:spacing w:after="0"/>
        <w:jc w:val="center"/>
        <w:rPr>
          <w:rFonts w:ascii="Times New Roman" w:hAnsi="Times New Roman" w:cs="Times New Roman"/>
        </w:rPr>
      </w:pPr>
      <w:r w:rsidRPr="00081D58">
        <w:rPr>
          <w:rFonts w:ascii="Times New Roman" w:hAnsi="Times New Roman" w:cs="Times New Roman"/>
        </w:rPr>
        <w:t>Расчет сырья, выхода полуфабрикатов и готовых изделий при использовании сырья и рыбы специальной разделки</w:t>
      </w:r>
    </w:p>
    <w:p w:rsidR="00691892" w:rsidRDefault="00691892" w:rsidP="00691892">
      <w:pPr>
        <w:spacing w:after="0"/>
        <w:jc w:val="center"/>
        <w:rPr>
          <w:rFonts w:ascii="Times New Roman" w:hAnsi="Times New Roman" w:cs="Times New Roman"/>
        </w:rPr>
      </w:pPr>
    </w:p>
    <w:tbl>
      <w:tblPr>
        <w:tblStyle w:val="ad"/>
        <w:tblW w:w="0" w:type="auto"/>
        <w:tblLook w:val="04A0"/>
      </w:tblPr>
      <w:tblGrid>
        <w:gridCol w:w="1738"/>
        <w:gridCol w:w="1190"/>
        <w:gridCol w:w="1190"/>
        <w:gridCol w:w="1190"/>
        <w:gridCol w:w="1191"/>
        <w:gridCol w:w="1192"/>
        <w:gridCol w:w="1192"/>
        <w:gridCol w:w="1192"/>
        <w:gridCol w:w="1192"/>
        <w:gridCol w:w="1192"/>
        <w:gridCol w:w="1192"/>
        <w:gridCol w:w="1192"/>
      </w:tblGrid>
      <w:tr w:rsidR="00691892" w:rsidTr="00F6722F">
        <w:tc>
          <w:tcPr>
            <w:tcW w:w="1681" w:type="dxa"/>
            <w:vMerge w:val="restart"/>
          </w:tcPr>
          <w:p w:rsidR="00691892" w:rsidRDefault="00691892" w:rsidP="00F6722F">
            <w:pPr>
              <w:rPr>
                <w:rFonts w:ascii="Times New Roman" w:hAnsi="Times New Roman" w:cs="Times New Roman"/>
              </w:rPr>
            </w:pPr>
            <w:r>
              <w:rPr>
                <w:rFonts w:ascii="Times New Roman" w:hAnsi="Times New Roman" w:cs="Times New Roman"/>
              </w:rPr>
              <w:t>Наименование рыб, способы промышленной и кулинарной разделки и тепловой обработки</w:t>
            </w:r>
          </w:p>
        </w:tc>
        <w:tc>
          <w:tcPr>
            <w:tcW w:w="7145" w:type="dxa"/>
            <w:gridSpan w:val="6"/>
          </w:tcPr>
          <w:p w:rsidR="00691892" w:rsidRDefault="00691892" w:rsidP="00F6722F">
            <w:pPr>
              <w:jc w:val="center"/>
              <w:rPr>
                <w:rFonts w:ascii="Times New Roman" w:hAnsi="Times New Roman" w:cs="Times New Roman"/>
              </w:rPr>
            </w:pPr>
          </w:p>
          <w:p w:rsidR="00691892" w:rsidRDefault="00691892" w:rsidP="00F6722F">
            <w:pPr>
              <w:jc w:val="center"/>
              <w:rPr>
                <w:rFonts w:ascii="Times New Roman" w:hAnsi="Times New Roman" w:cs="Times New Roman"/>
              </w:rPr>
            </w:pPr>
            <w:r>
              <w:rPr>
                <w:rFonts w:ascii="Times New Roman" w:hAnsi="Times New Roman" w:cs="Times New Roman"/>
              </w:rPr>
              <w:t>Рыба (сырье)</w:t>
            </w:r>
          </w:p>
        </w:tc>
        <w:tc>
          <w:tcPr>
            <w:tcW w:w="2384" w:type="dxa"/>
            <w:gridSpan w:val="2"/>
            <w:vMerge w:val="restart"/>
          </w:tcPr>
          <w:p w:rsidR="00691892" w:rsidRDefault="00691892" w:rsidP="00F6722F">
            <w:pPr>
              <w:jc w:val="center"/>
              <w:rPr>
                <w:rFonts w:ascii="Times New Roman" w:hAnsi="Times New Roman" w:cs="Times New Roman"/>
              </w:rPr>
            </w:pPr>
            <w:r>
              <w:rPr>
                <w:rFonts w:ascii="Times New Roman" w:hAnsi="Times New Roman" w:cs="Times New Roman"/>
              </w:rPr>
              <w:t>Рыба специальной разделки (полуфабрикат⃰ )</w:t>
            </w:r>
          </w:p>
        </w:tc>
        <w:tc>
          <w:tcPr>
            <w:tcW w:w="1192" w:type="dxa"/>
            <w:vMerge w:val="restart"/>
            <w:textDirection w:val="btLr"/>
          </w:tcPr>
          <w:p w:rsidR="00691892" w:rsidRDefault="00691892" w:rsidP="00F6722F">
            <w:pPr>
              <w:ind w:left="113" w:right="113"/>
              <w:rPr>
                <w:rFonts w:ascii="Times New Roman" w:hAnsi="Times New Roman" w:cs="Times New Roman"/>
              </w:rPr>
            </w:pPr>
            <w:r>
              <w:rPr>
                <w:rFonts w:ascii="Times New Roman" w:hAnsi="Times New Roman" w:cs="Times New Roman"/>
              </w:rPr>
              <w:t>Масса сырья нетто полуфабриката, г</w:t>
            </w:r>
          </w:p>
        </w:tc>
        <w:tc>
          <w:tcPr>
            <w:tcW w:w="1192" w:type="dxa"/>
            <w:vMerge w:val="restart"/>
            <w:textDirection w:val="btLr"/>
          </w:tcPr>
          <w:p w:rsidR="00691892" w:rsidRDefault="00691892" w:rsidP="00F6722F">
            <w:pPr>
              <w:ind w:left="113" w:right="113"/>
              <w:rPr>
                <w:rFonts w:ascii="Times New Roman" w:hAnsi="Times New Roman" w:cs="Times New Roman"/>
              </w:rPr>
            </w:pPr>
            <w:r>
              <w:rPr>
                <w:rFonts w:ascii="Times New Roman" w:hAnsi="Times New Roman" w:cs="Times New Roman"/>
              </w:rPr>
              <w:t>Потери при тепловой обработке, % к массе сырья нетто и полуфабриката</w:t>
            </w:r>
          </w:p>
        </w:tc>
        <w:tc>
          <w:tcPr>
            <w:tcW w:w="1192" w:type="dxa"/>
            <w:vMerge w:val="restart"/>
            <w:textDirection w:val="btLr"/>
          </w:tcPr>
          <w:p w:rsidR="00691892" w:rsidRDefault="00691892" w:rsidP="00F6722F">
            <w:pPr>
              <w:ind w:left="113" w:right="113"/>
              <w:rPr>
                <w:rFonts w:ascii="Times New Roman" w:hAnsi="Times New Roman" w:cs="Times New Roman"/>
              </w:rPr>
            </w:pPr>
            <w:r>
              <w:rPr>
                <w:rFonts w:ascii="Times New Roman" w:hAnsi="Times New Roman" w:cs="Times New Roman"/>
              </w:rPr>
              <w:t>Выход готового изделия, г</w:t>
            </w:r>
          </w:p>
        </w:tc>
      </w:tr>
      <w:tr w:rsidR="00691892" w:rsidTr="00F6722F">
        <w:tc>
          <w:tcPr>
            <w:tcW w:w="1681" w:type="dxa"/>
            <w:vMerge/>
          </w:tcPr>
          <w:p w:rsidR="00691892" w:rsidRDefault="00691892" w:rsidP="00F6722F">
            <w:pPr>
              <w:jc w:val="center"/>
              <w:rPr>
                <w:rFonts w:ascii="Times New Roman" w:hAnsi="Times New Roman" w:cs="Times New Roman"/>
              </w:rPr>
            </w:pPr>
          </w:p>
        </w:tc>
        <w:tc>
          <w:tcPr>
            <w:tcW w:w="2380" w:type="dxa"/>
            <w:gridSpan w:val="2"/>
          </w:tcPr>
          <w:p w:rsidR="00691892" w:rsidRDefault="00691892" w:rsidP="00F6722F">
            <w:pPr>
              <w:jc w:val="center"/>
              <w:rPr>
                <w:rFonts w:ascii="Times New Roman" w:hAnsi="Times New Roman" w:cs="Times New Roman"/>
              </w:rPr>
            </w:pPr>
            <w:r>
              <w:rPr>
                <w:rFonts w:ascii="Times New Roman" w:hAnsi="Times New Roman" w:cs="Times New Roman"/>
              </w:rPr>
              <w:t>крупная</w:t>
            </w:r>
          </w:p>
        </w:tc>
        <w:tc>
          <w:tcPr>
            <w:tcW w:w="2381" w:type="dxa"/>
            <w:gridSpan w:val="2"/>
          </w:tcPr>
          <w:p w:rsidR="00691892" w:rsidRDefault="00691892" w:rsidP="00F6722F">
            <w:pPr>
              <w:jc w:val="center"/>
              <w:rPr>
                <w:rFonts w:ascii="Times New Roman" w:hAnsi="Times New Roman" w:cs="Times New Roman"/>
              </w:rPr>
            </w:pPr>
            <w:r>
              <w:rPr>
                <w:rFonts w:ascii="Times New Roman" w:hAnsi="Times New Roman" w:cs="Times New Roman"/>
              </w:rPr>
              <w:t>средняя</w:t>
            </w:r>
          </w:p>
        </w:tc>
        <w:tc>
          <w:tcPr>
            <w:tcW w:w="2384" w:type="dxa"/>
            <w:gridSpan w:val="2"/>
          </w:tcPr>
          <w:p w:rsidR="00691892" w:rsidRDefault="00691892" w:rsidP="00F6722F">
            <w:pPr>
              <w:jc w:val="center"/>
              <w:rPr>
                <w:rFonts w:ascii="Times New Roman" w:hAnsi="Times New Roman" w:cs="Times New Roman"/>
              </w:rPr>
            </w:pPr>
            <w:r>
              <w:rPr>
                <w:rFonts w:ascii="Times New Roman" w:hAnsi="Times New Roman" w:cs="Times New Roman"/>
              </w:rPr>
              <w:t>мелкая</w:t>
            </w:r>
          </w:p>
        </w:tc>
        <w:tc>
          <w:tcPr>
            <w:tcW w:w="2384" w:type="dxa"/>
            <w:gridSpan w:val="2"/>
            <w:vMerge/>
          </w:tcPr>
          <w:p w:rsidR="00691892" w:rsidRDefault="00691892" w:rsidP="00F6722F">
            <w:pPr>
              <w:jc w:val="center"/>
              <w:rPr>
                <w:rFonts w:ascii="Times New Roman" w:hAnsi="Times New Roman" w:cs="Times New Roman"/>
              </w:rPr>
            </w:pPr>
          </w:p>
        </w:tc>
        <w:tc>
          <w:tcPr>
            <w:tcW w:w="1192" w:type="dxa"/>
            <w:vMerge/>
          </w:tcPr>
          <w:p w:rsidR="00691892" w:rsidRDefault="00691892" w:rsidP="00F6722F">
            <w:pPr>
              <w:jc w:val="center"/>
              <w:rPr>
                <w:rFonts w:ascii="Times New Roman" w:hAnsi="Times New Roman" w:cs="Times New Roman"/>
              </w:rPr>
            </w:pPr>
          </w:p>
        </w:tc>
        <w:tc>
          <w:tcPr>
            <w:tcW w:w="1192" w:type="dxa"/>
            <w:vMerge/>
          </w:tcPr>
          <w:p w:rsidR="00691892" w:rsidRDefault="00691892" w:rsidP="00F6722F">
            <w:pPr>
              <w:jc w:val="center"/>
              <w:rPr>
                <w:rFonts w:ascii="Times New Roman" w:hAnsi="Times New Roman" w:cs="Times New Roman"/>
              </w:rPr>
            </w:pPr>
          </w:p>
        </w:tc>
        <w:tc>
          <w:tcPr>
            <w:tcW w:w="1192" w:type="dxa"/>
            <w:vMerge/>
          </w:tcPr>
          <w:p w:rsidR="00691892" w:rsidRDefault="00691892" w:rsidP="00F6722F">
            <w:pPr>
              <w:jc w:val="center"/>
              <w:rPr>
                <w:rFonts w:ascii="Times New Roman" w:hAnsi="Times New Roman" w:cs="Times New Roman"/>
              </w:rPr>
            </w:pPr>
          </w:p>
        </w:tc>
      </w:tr>
      <w:tr w:rsidR="00691892" w:rsidTr="00F6722F">
        <w:trPr>
          <w:cantSplit/>
          <w:trHeight w:val="2899"/>
        </w:trPr>
        <w:tc>
          <w:tcPr>
            <w:tcW w:w="1681" w:type="dxa"/>
            <w:vMerge/>
          </w:tcPr>
          <w:p w:rsidR="00691892" w:rsidRDefault="00691892" w:rsidP="00F6722F">
            <w:pPr>
              <w:jc w:val="center"/>
              <w:rPr>
                <w:rFonts w:ascii="Times New Roman" w:hAnsi="Times New Roman" w:cs="Times New Roman"/>
              </w:rPr>
            </w:pPr>
          </w:p>
        </w:tc>
        <w:tc>
          <w:tcPr>
            <w:tcW w:w="1190" w:type="dxa"/>
            <w:textDirection w:val="btLr"/>
          </w:tcPr>
          <w:p w:rsidR="00691892" w:rsidRDefault="00691892" w:rsidP="00F6722F">
            <w:pPr>
              <w:ind w:left="113" w:right="113"/>
              <w:rPr>
                <w:rFonts w:ascii="Times New Roman" w:hAnsi="Times New Roman" w:cs="Times New Roman"/>
              </w:rPr>
            </w:pPr>
            <w:r>
              <w:rPr>
                <w:rFonts w:ascii="Times New Roman" w:hAnsi="Times New Roman" w:cs="Times New Roman"/>
              </w:rPr>
              <w:t>Масса сырья, брутто, г</w:t>
            </w:r>
          </w:p>
        </w:tc>
        <w:tc>
          <w:tcPr>
            <w:tcW w:w="1190" w:type="dxa"/>
            <w:textDirection w:val="btLr"/>
          </w:tcPr>
          <w:p w:rsidR="00691892" w:rsidRDefault="00691892" w:rsidP="00F6722F">
            <w:pPr>
              <w:ind w:left="113" w:right="113"/>
              <w:rPr>
                <w:rFonts w:ascii="Times New Roman" w:hAnsi="Times New Roman" w:cs="Times New Roman"/>
              </w:rPr>
            </w:pPr>
            <w:r>
              <w:rPr>
                <w:rFonts w:ascii="Times New Roman" w:hAnsi="Times New Roman" w:cs="Times New Roman"/>
              </w:rPr>
              <w:t>Отходы и потери при холодной обработке, % к массе сырья, брутто</w:t>
            </w:r>
          </w:p>
        </w:tc>
        <w:tc>
          <w:tcPr>
            <w:tcW w:w="1190" w:type="dxa"/>
            <w:textDirection w:val="btLr"/>
          </w:tcPr>
          <w:p w:rsidR="00691892" w:rsidRDefault="00691892" w:rsidP="00F6722F">
            <w:pPr>
              <w:ind w:left="113" w:right="113"/>
              <w:rPr>
                <w:rFonts w:ascii="Times New Roman" w:hAnsi="Times New Roman" w:cs="Times New Roman"/>
              </w:rPr>
            </w:pPr>
            <w:r>
              <w:rPr>
                <w:rFonts w:ascii="Times New Roman" w:hAnsi="Times New Roman" w:cs="Times New Roman"/>
              </w:rPr>
              <w:t>Масса сырья, брутто, г</w:t>
            </w:r>
          </w:p>
        </w:tc>
        <w:tc>
          <w:tcPr>
            <w:tcW w:w="1191" w:type="dxa"/>
            <w:textDirection w:val="btLr"/>
          </w:tcPr>
          <w:p w:rsidR="00691892" w:rsidRDefault="00691892" w:rsidP="00F6722F">
            <w:pPr>
              <w:ind w:left="113" w:right="113"/>
              <w:rPr>
                <w:rFonts w:ascii="Times New Roman" w:hAnsi="Times New Roman" w:cs="Times New Roman"/>
              </w:rPr>
            </w:pPr>
            <w:r>
              <w:rPr>
                <w:rFonts w:ascii="Times New Roman" w:hAnsi="Times New Roman" w:cs="Times New Roman"/>
              </w:rPr>
              <w:t>Отходы и потери при холодной обработке, % к массе сырья, брутто</w:t>
            </w:r>
          </w:p>
        </w:tc>
        <w:tc>
          <w:tcPr>
            <w:tcW w:w="1192" w:type="dxa"/>
            <w:textDirection w:val="btLr"/>
          </w:tcPr>
          <w:p w:rsidR="00691892" w:rsidRDefault="00691892" w:rsidP="00F6722F">
            <w:pPr>
              <w:ind w:left="113" w:right="113"/>
              <w:rPr>
                <w:rFonts w:ascii="Times New Roman" w:hAnsi="Times New Roman" w:cs="Times New Roman"/>
              </w:rPr>
            </w:pPr>
            <w:r>
              <w:rPr>
                <w:rFonts w:ascii="Times New Roman" w:hAnsi="Times New Roman" w:cs="Times New Roman"/>
              </w:rPr>
              <w:t>Масса сырья, брутто, г</w:t>
            </w:r>
          </w:p>
        </w:tc>
        <w:tc>
          <w:tcPr>
            <w:tcW w:w="1192" w:type="dxa"/>
            <w:textDirection w:val="btLr"/>
          </w:tcPr>
          <w:p w:rsidR="00691892" w:rsidRDefault="00691892" w:rsidP="00F6722F">
            <w:pPr>
              <w:ind w:left="113" w:right="113"/>
              <w:rPr>
                <w:rFonts w:ascii="Times New Roman" w:hAnsi="Times New Roman" w:cs="Times New Roman"/>
              </w:rPr>
            </w:pPr>
            <w:r>
              <w:rPr>
                <w:rFonts w:ascii="Times New Roman" w:hAnsi="Times New Roman" w:cs="Times New Roman"/>
              </w:rPr>
              <w:t>Отходы и потери при холодной обработке, % к массе сырья, брутто</w:t>
            </w:r>
          </w:p>
        </w:tc>
        <w:tc>
          <w:tcPr>
            <w:tcW w:w="1192" w:type="dxa"/>
            <w:textDirection w:val="btLr"/>
          </w:tcPr>
          <w:p w:rsidR="00691892" w:rsidRDefault="00691892" w:rsidP="00F6722F">
            <w:pPr>
              <w:ind w:left="113" w:right="113"/>
              <w:rPr>
                <w:rFonts w:ascii="Times New Roman" w:hAnsi="Times New Roman" w:cs="Times New Roman"/>
              </w:rPr>
            </w:pPr>
            <w:r>
              <w:rPr>
                <w:rFonts w:ascii="Times New Roman" w:hAnsi="Times New Roman" w:cs="Times New Roman"/>
              </w:rPr>
              <w:t>Масса сырья, брутто, г</w:t>
            </w:r>
          </w:p>
        </w:tc>
        <w:tc>
          <w:tcPr>
            <w:tcW w:w="1192" w:type="dxa"/>
            <w:textDirection w:val="btLr"/>
          </w:tcPr>
          <w:p w:rsidR="00691892" w:rsidRDefault="00691892" w:rsidP="00F6722F">
            <w:pPr>
              <w:ind w:left="113" w:right="113"/>
              <w:rPr>
                <w:rFonts w:ascii="Times New Roman" w:hAnsi="Times New Roman" w:cs="Times New Roman"/>
              </w:rPr>
            </w:pPr>
            <w:r>
              <w:rPr>
                <w:rFonts w:ascii="Times New Roman" w:hAnsi="Times New Roman" w:cs="Times New Roman"/>
              </w:rPr>
              <w:t>Отходы и потери при холодной обработке, % к массе сырья, брутто</w:t>
            </w:r>
          </w:p>
        </w:tc>
        <w:tc>
          <w:tcPr>
            <w:tcW w:w="1192" w:type="dxa"/>
            <w:vMerge/>
          </w:tcPr>
          <w:p w:rsidR="00691892" w:rsidRDefault="00691892" w:rsidP="00F6722F">
            <w:pPr>
              <w:jc w:val="center"/>
              <w:rPr>
                <w:rFonts w:ascii="Times New Roman" w:hAnsi="Times New Roman" w:cs="Times New Roman"/>
              </w:rPr>
            </w:pPr>
          </w:p>
        </w:tc>
        <w:tc>
          <w:tcPr>
            <w:tcW w:w="1192" w:type="dxa"/>
            <w:vMerge/>
          </w:tcPr>
          <w:p w:rsidR="00691892" w:rsidRDefault="00691892" w:rsidP="00F6722F">
            <w:pPr>
              <w:jc w:val="center"/>
              <w:rPr>
                <w:rFonts w:ascii="Times New Roman" w:hAnsi="Times New Roman" w:cs="Times New Roman"/>
              </w:rPr>
            </w:pPr>
          </w:p>
        </w:tc>
        <w:tc>
          <w:tcPr>
            <w:tcW w:w="1192" w:type="dxa"/>
            <w:vMerge/>
          </w:tcPr>
          <w:p w:rsidR="00691892" w:rsidRDefault="00691892" w:rsidP="00F6722F">
            <w:pPr>
              <w:jc w:val="center"/>
              <w:rPr>
                <w:rFonts w:ascii="Times New Roman" w:hAnsi="Times New Roman" w:cs="Times New Roman"/>
              </w:rPr>
            </w:pPr>
          </w:p>
        </w:tc>
      </w:tr>
      <w:tr w:rsidR="00691892" w:rsidTr="00F6722F">
        <w:tc>
          <w:tcPr>
            <w:tcW w:w="1681" w:type="dxa"/>
          </w:tcPr>
          <w:p w:rsidR="00691892" w:rsidRDefault="00691892" w:rsidP="00F6722F">
            <w:pPr>
              <w:jc w:val="center"/>
              <w:rPr>
                <w:rFonts w:ascii="Times New Roman" w:hAnsi="Times New Roman" w:cs="Times New Roman"/>
              </w:rPr>
            </w:pPr>
            <w:r>
              <w:rPr>
                <w:rFonts w:ascii="Times New Roman" w:hAnsi="Times New Roman" w:cs="Times New Roman"/>
              </w:rPr>
              <w:t>1</w:t>
            </w:r>
          </w:p>
        </w:tc>
        <w:tc>
          <w:tcPr>
            <w:tcW w:w="1190" w:type="dxa"/>
          </w:tcPr>
          <w:p w:rsidR="00691892" w:rsidRDefault="00691892" w:rsidP="00F6722F">
            <w:pPr>
              <w:jc w:val="center"/>
              <w:rPr>
                <w:rFonts w:ascii="Times New Roman" w:hAnsi="Times New Roman" w:cs="Times New Roman"/>
              </w:rPr>
            </w:pPr>
            <w:r>
              <w:rPr>
                <w:rFonts w:ascii="Times New Roman" w:hAnsi="Times New Roman" w:cs="Times New Roman"/>
              </w:rPr>
              <w:t>2</w:t>
            </w:r>
          </w:p>
        </w:tc>
        <w:tc>
          <w:tcPr>
            <w:tcW w:w="1190" w:type="dxa"/>
          </w:tcPr>
          <w:p w:rsidR="00691892" w:rsidRDefault="00691892" w:rsidP="00F6722F">
            <w:pPr>
              <w:jc w:val="center"/>
              <w:rPr>
                <w:rFonts w:ascii="Times New Roman" w:hAnsi="Times New Roman" w:cs="Times New Roman"/>
              </w:rPr>
            </w:pPr>
            <w:r>
              <w:rPr>
                <w:rFonts w:ascii="Times New Roman" w:hAnsi="Times New Roman" w:cs="Times New Roman"/>
              </w:rPr>
              <w:t>3</w:t>
            </w:r>
          </w:p>
        </w:tc>
        <w:tc>
          <w:tcPr>
            <w:tcW w:w="1190" w:type="dxa"/>
          </w:tcPr>
          <w:p w:rsidR="00691892" w:rsidRDefault="00691892" w:rsidP="00F6722F">
            <w:pPr>
              <w:jc w:val="center"/>
              <w:rPr>
                <w:rFonts w:ascii="Times New Roman" w:hAnsi="Times New Roman" w:cs="Times New Roman"/>
              </w:rPr>
            </w:pPr>
            <w:r>
              <w:rPr>
                <w:rFonts w:ascii="Times New Roman" w:hAnsi="Times New Roman" w:cs="Times New Roman"/>
              </w:rPr>
              <w:t>4</w:t>
            </w:r>
          </w:p>
        </w:tc>
        <w:tc>
          <w:tcPr>
            <w:tcW w:w="1191" w:type="dxa"/>
          </w:tcPr>
          <w:p w:rsidR="00691892" w:rsidRDefault="00691892" w:rsidP="00F6722F">
            <w:pPr>
              <w:jc w:val="center"/>
              <w:rPr>
                <w:rFonts w:ascii="Times New Roman" w:hAnsi="Times New Roman" w:cs="Times New Roman"/>
              </w:rPr>
            </w:pPr>
            <w:r>
              <w:rPr>
                <w:rFonts w:ascii="Times New Roman" w:hAnsi="Times New Roman" w:cs="Times New Roman"/>
              </w:rPr>
              <w:t>5</w:t>
            </w:r>
          </w:p>
        </w:tc>
        <w:tc>
          <w:tcPr>
            <w:tcW w:w="1192" w:type="dxa"/>
          </w:tcPr>
          <w:p w:rsidR="00691892" w:rsidRDefault="00691892" w:rsidP="00F6722F">
            <w:pPr>
              <w:jc w:val="center"/>
              <w:rPr>
                <w:rFonts w:ascii="Times New Roman" w:hAnsi="Times New Roman" w:cs="Times New Roman"/>
              </w:rPr>
            </w:pPr>
            <w:r>
              <w:rPr>
                <w:rFonts w:ascii="Times New Roman" w:hAnsi="Times New Roman" w:cs="Times New Roman"/>
              </w:rPr>
              <w:t>6</w:t>
            </w:r>
          </w:p>
        </w:tc>
        <w:tc>
          <w:tcPr>
            <w:tcW w:w="1192" w:type="dxa"/>
          </w:tcPr>
          <w:p w:rsidR="00691892" w:rsidRDefault="00691892" w:rsidP="00F6722F">
            <w:pPr>
              <w:jc w:val="center"/>
              <w:rPr>
                <w:rFonts w:ascii="Times New Roman" w:hAnsi="Times New Roman" w:cs="Times New Roman"/>
              </w:rPr>
            </w:pPr>
            <w:r>
              <w:rPr>
                <w:rFonts w:ascii="Times New Roman" w:hAnsi="Times New Roman" w:cs="Times New Roman"/>
              </w:rPr>
              <w:t>7</w:t>
            </w:r>
          </w:p>
        </w:tc>
        <w:tc>
          <w:tcPr>
            <w:tcW w:w="1192" w:type="dxa"/>
          </w:tcPr>
          <w:p w:rsidR="00691892" w:rsidRDefault="00691892" w:rsidP="00F6722F">
            <w:pPr>
              <w:jc w:val="center"/>
              <w:rPr>
                <w:rFonts w:ascii="Times New Roman" w:hAnsi="Times New Roman" w:cs="Times New Roman"/>
              </w:rPr>
            </w:pPr>
            <w:r>
              <w:rPr>
                <w:rFonts w:ascii="Times New Roman" w:hAnsi="Times New Roman" w:cs="Times New Roman"/>
              </w:rPr>
              <w:t>8</w:t>
            </w:r>
          </w:p>
        </w:tc>
        <w:tc>
          <w:tcPr>
            <w:tcW w:w="1192" w:type="dxa"/>
          </w:tcPr>
          <w:p w:rsidR="00691892" w:rsidRDefault="00691892" w:rsidP="00F6722F">
            <w:pPr>
              <w:jc w:val="center"/>
              <w:rPr>
                <w:rFonts w:ascii="Times New Roman" w:hAnsi="Times New Roman" w:cs="Times New Roman"/>
              </w:rPr>
            </w:pPr>
            <w:r>
              <w:rPr>
                <w:rFonts w:ascii="Times New Roman" w:hAnsi="Times New Roman" w:cs="Times New Roman"/>
              </w:rPr>
              <w:t>9</w:t>
            </w:r>
          </w:p>
        </w:tc>
        <w:tc>
          <w:tcPr>
            <w:tcW w:w="1192" w:type="dxa"/>
          </w:tcPr>
          <w:p w:rsidR="00691892" w:rsidRDefault="00691892" w:rsidP="00F6722F">
            <w:pPr>
              <w:jc w:val="center"/>
              <w:rPr>
                <w:rFonts w:ascii="Times New Roman" w:hAnsi="Times New Roman" w:cs="Times New Roman"/>
              </w:rPr>
            </w:pPr>
            <w:r>
              <w:rPr>
                <w:rFonts w:ascii="Times New Roman" w:hAnsi="Times New Roman" w:cs="Times New Roman"/>
              </w:rPr>
              <w:t>10</w:t>
            </w:r>
          </w:p>
        </w:tc>
        <w:tc>
          <w:tcPr>
            <w:tcW w:w="1192" w:type="dxa"/>
          </w:tcPr>
          <w:p w:rsidR="00691892" w:rsidRDefault="00691892" w:rsidP="00F6722F">
            <w:pPr>
              <w:jc w:val="center"/>
              <w:rPr>
                <w:rFonts w:ascii="Times New Roman" w:hAnsi="Times New Roman" w:cs="Times New Roman"/>
              </w:rPr>
            </w:pPr>
            <w:r>
              <w:rPr>
                <w:rFonts w:ascii="Times New Roman" w:hAnsi="Times New Roman" w:cs="Times New Roman"/>
              </w:rPr>
              <w:t>11</w:t>
            </w:r>
          </w:p>
        </w:tc>
        <w:tc>
          <w:tcPr>
            <w:tcW w:w="1192" w:type="dxa"/>
          </w:tcPr>
          <w:p w:rsidR="00691892" w:rsidRDefault="00691892" w:rsidP="00F6722F">
            <w:pPr>
              <w:jc w:val="center"/>
              <w:rPr>
                <w:rFonts w:ascii="Times New Roman" w:hAnsi="Times New Roman" w:cs="Times New Roman"/>
              </w:rPr>
            </w:pPr>
            <w:r>
              <w:rPr>
                <w:rFonts w:ascii="Times New Roman" w:hAnsi="Times New Roman" w:cs="Times New Roman"/>
              </w:rPr>
              <w:t>12</w:t>
            </w:r>
          </w:p>
        </w:tc>
      </w:tr>
      <w:tr w:rsidR="00691892" w:rsidTr="00F6722F">
        <w:tc>
          <w:tcPr>
            <w:tcW w:w="14786" w:type="dxa"/>
            <w:gridSpan w:val="12"/>
          </w:tcPr>
          <w:p w:rsidR="00691892" w:rsidRPr="006B20EE" w:rsidRDefault="00691892" w:rsidP="00F6722F">
            <w:pPr>
              <w:rPr>
                <w:rFonts w:ascii="Times New Roman" w:hAnsi="Times New Roman" w:cs="Times New Roman"/>
                <w:b/>
              </w:rPr>
            </w:pPr>
            <w:r>
              <w:rPr>
                <w:rFonts w:ascii="Times New Roman" w:hAnsi="Times New Roman" w:cs="Times New Roman"/>
                <w:b/>
              </w:rPr>
              <w:t>Горбуша неразделенная</w:t>
            </w:r>
          </w:p>
        </w:tc>
      </w:tr>
      <w:tr w:rsidR="00691892" w:rsidTr="00F6722F">
        <w:tc>
          <w:tcPr>
            <w:tcW w:w="1681" w:type="dxa"/>
          </w:tcPr>
          <w:p w:rsidR="00691892" w:rsidRDefault="00691892" w:rsidP="00F6722F">
            <w:pPr>
              <w:rPr>
                <w:rFonts w:ascii="Times New Roman" w:hAnsi="Times New Roman" w:cs="Times New Roman"/>
              </w:rPr>
            </w:pPr>
            <w:r>
              <w:rPr>
                <w:rFonts w:ascii="Times New Roman" w:hAnsi="Times New Roman" w:cs="Times New Roman"/>
              </w:rPr>
              <w:t>Непластованная кусками:</w:t>
            </w:r>
          </w:p>
        </w:tc>
        <w:tc>
          <w:tcPr>
            <w:tcW w:w="1190" w:type="dxa"/>
          </w:tcPr>
          <w:p w:rsidR="00691892" w:rsidRDefault="00691892" w:rsidP="00F6722F">
            <w:pPr>
              <w:jc w:val="center"/>
              <w:rPr>
                <w:rFonts w:ascii="Times New Roman" w:hAnsi="Times New Roman" w:cs="Times New Roman"/>
              </w:rPr>
            </w:pPr>
          </w:p>
        </w:tc>
        <w:tc>
          <w:tcPr>
            <w:tcW w:w="1190" w:type="dxa"/>
          </w:tcPr>
          <w:p w:rsidR="00691892" w:rsidRDefault="00691892" w:rsidP="00F6722F">
            <w:pPr>
              <w:jc w:val="center"/>
              <w:rPr>
                <w:rFonts w:ascii="Times New Roman" w:hAnsi="Times New Roman" w:cs="Times New Roman"/>
              </w:rPr>
            </w:pPr>
          </w:p>
        </w:tc>
        <w:tc>
          <w:tcPr>
            <w:tcW w:w="1190" w:type="dxa"/>
          </w:tcPr>
          <w:p w:rsidR="00691892" w:rsidRDefault="00691892" w:rsidP="00F6722F">
            <w:pPr>
              <w:jc w:val="center"/>
              <w:rPr>
                <w:rFonts w:ascii="Times New Roman" w:hAnsi="Times New Roman" w:cs="Times New Roman"/>
              </w:rPr>
            </w:pPr>
          </w:p>
        </w:tc>
        <w:tc>
          <w:tcPr>
            <w:tcW w:w="1191" w:type="dxa"/>
          </w:tcPr>
          <w:p w:rsidR="00691892" w:rsidRDefault="00691892" w:rsidP="00F6722F">
            <w:pPr>
              <w:jc w:val="center"/>
              <w:rPr>
                <w:rFonts w:ascii="Times New Roman" w:hAnsi="Times New Roman" w:cs="Times New Roman"/>
              </w:rPr>
            </w:pPr>
          </w:p>
        </w:tc>
        <w:tc>
          <w:tcPr>
            <w:tcW w:w="1192" w:type="dxa"/>
          </w:tcPr>
          <w:p w:rsidR="00691892" w:rsidRDefault="00691892" w:rsidP="00F6722F">
            <w:pPr>
              <w:jc w:val="center"/>
              <w:rPr>
                <w:rFonts w:ascii="Times New Roman" w:hAnsi="Times New Roman" w:cs="Times New Roman"/>
              </w:rPr>
            </w:pPr>
          </w:p>
        </w:tc>
        <w:tc>
          <w:tcPr>
            <w:tcW w:w="1192" w:type="dxa"/>
          </w:tcPr>
          <w:p w:rsidR="00691892" w:rsidRDefault="00691892" w:rsidP="00F6722F">
            <w:pPr>
              <w:jc w:val="center"/>
              <w:rPr>
                <w:rFonts w:ascii="Times New Roman" w:hAnsi="Times New Roman" w:cs="Times New Roman"/>
              </w:rPr>
            </w:pPr>
          </w:p>
        </w:tc>
        <w:tc>
          <w:tcPr>
            <w:tcW w:w="1192" w:type="dxa"/>
          </w:tcPr>
          <w:p w:rsidR="00691892" w:rsidRDefault="00691892" w:rsidP="00F6722F">
            <w:pPr>
              <w:jc w:val="center"/>
              <w:rPr>
                <w:rFonts w:ascii="Times New Roman" w:hAnsi="Times New Roman" w:cs="Times New Roman"/>
              </w:rPr>
            </w:pPr>
          </w:p>
        </w:tc>
        <w:tc>
          <w:tcPr>
            <w:tcW w:w="1192" w:type="dxa"/>
          </w:tcPr>
          <w:p w:rsidR="00691892" w:rsidRDefault="00691892" w:rsidP="00F6722F">
            <w:pPr>
              <w:jc w:val="center"/>
              <w:rPr>
                <w:rFonts w:ascii="Times New Roman" w:hAnsi="Times New Roman" w:cs="Times New Roman"/>
              </w:rPr>
            </w:pPr>
          </w:p>
        </w:tc>
        <w:tc>
          <w:tcPr>
            <w:tcW w:w="1192" w:type="dxa"/>
          </w:tcPr>
          <w:p w:rsidR="00691892" w:rsidRDefault="00691892" w:rsidP="00F6722F">
            <w:pPr>
              <w:jc w:val="center"/>
              <w:rPr>
                <w:rFonts w:ascii="Times New Roman" w:hAnsi="Times New Roman" w:cs="Times New Roman"/>
              </w:rPr>
            </w:pPr>
          </w:p>
        </w:tc>
        <w:tc>
          <w:tcPr>
            <w:tcW w:w="1192" w:type="dxa"/>
          </w:tcPr>
          <w:p w:rsidR="00691892" w:rsidRDefault="00691892" w:rsidP="00F6722F">
            <w:pPr>
              <w:jc w:val="center"/>
              <w:rPr>
                <w:rFonts w:ascii="Times New Roman" w:hAnsi="Times New Roman" w:cs="Times New Roman"/>
              </w:rPr>
            </w:pPr>
          </w:p>
        </w:tc>
        <w:tc>
          <w:tcPr>
            <w:tcW w:w="1192" w:type="dxa"/>
          </w:tcPr>
          <w:p w:rsidR="00691892" w:rsidRDefault="00691892" w:rsidP="00F6722F">
            <w:pPr>
              <w:jc w:val="center"/>
              <w:rPr>
                <w:rFonts w:ascii="Times New Roman" w:hAnsi="Times New Roman" w:cs="Times New Roman"/>
              </w:rPr>
            </w:pPr>
          </w:p>
        </w:tc>
      </w:tr>
      <w:tr w:rsidR="00691892" w:rsidTr="00F6722F">
        <w:tc>
          <w:tcPr>
            <w:tcW w:w="1681" w:type="dxa"/>
          </w:tcPr>
          <w:p w:rsidR="00691892" w:rsidRDefault="00CC6770" w:rsidP="00F6722F">
            <w:pPr>
              <w:rPr>
                <w:rFonts w:ascii="Times New Roman" w:hAnsi="Times New Roman" w:cs="Times New Roman"/>
              </w:rPr>
            </w:pPr>
            <w:r>
              <w:rPr>
                <w:rFonts w:ascii="Times New Roman" w:hAnsi="Times New Roman" w:cs="Times New Roman"/>
              </w:rPr>
              <w:t>О</w:t>
            </w:r>
            <w:r w:rsidR="00691892">
              <w:rPr>
                <w:rFonts w:ascii="Times New Roman" w:hAnsi="Times New Roman" w:cs="Times New Roman"/>
              </w:rPr>
              <w:t>тварная</w:t>
            </w:r>
          </w:p>
        </w:tc>
        <w:tc>
          <w:tcPr>
            <w:tcW w:w="1190" w:type="dxa"/>
          </w:tcPr>
          <w:p w:rsidR="00691892" w:rsidRDefault="00691892" w:rsidP="00F6722F">
            <w:pPr>
              <w:jc w:val="center"/>
              <w:rPr>
                <w:rFonts w:ascii="Times New Roman" w:hAnsi="Times New Roman" w:cs="Times New Roman"/>
              </w:rPr>
            </w:pPr>
          </w:p>
        </w:tc>
        <w:tc>
          <w:tcPr>
            <w:tcW w:w="1190" w:type="dxa"/>
          </w:tcPr>
          <w:p w:rsidR="00691892" w:rsidRDefault="00691892" w:rsidP="00F6722F">
            <w:pPr>
              <w:jc w:val="center"/>
              <w:rPr>
                <w:rFonts w:ascii="Times New Roman" w:hAnsi="Times New Roman" w:cs="Times New Roman"/>
              </w:rPr>
            </w:pPr>
          </w:p>
        </w:tc>
        <w:tc>
          <w:tcPr>
            <w:tcW w:w="1190" w:type="dxa"/>
          </w:tcPr>
          <w:p w:rsidR="00691892" w:rsidRDefault="00691892" w:rsidP="00F6722F">
            <w:pPr>
              <w:jc w:val="center"/>
              <w:rPr>
                <w:rFonts w:ascii="Times New Roman" w:hAnsi="Times New Roman" w:cs="Times New Roman"/>
              </w:rPr>
            </w:pPr>
            <w:r>
              <w:rPr>
                <w:rFonts w:ascii="Times New Roman" w:hAnsi="Times New Roman" w:cs="Times New Roman"/>
              </w:rPr>
              <w:t>136</w:t>
            </w:r>
          </w:p>
        </w:tc>
        <w:tc>
          <w:tcPr>
            <w:tcW w:w="1191" w:type="dxa"/>
          </w:tcPr>
          <w:p w:rsidR="00691892" w:rsidRDefault="00691892" w:rsidP="00F6722F">
            <w:pPr>
              <w:jc w:val="center"/>
              <w:rPr>
                <w:rFonts w:ascii="Times New Roman" w:hAnsi="Times New Roman" w:cs="Times New Roman"/>
              </w:rPr>
            </w:pPr>
            <w:r>
              <w:rPr>
                <w:rFonts w:ascii="Times New Roman" w:hAnsi="Times New Roman" w:cs="Times New Roman"/>
              </w:rPr>
              <w:t>31</w:t>
            </w:r>
          </w:p>
        </w:tc>
        <w:tc>
          <w:tcPr>
            <w:tcW w:w="1192" w:type="dxa"/>
          </w:tcPr>
          <w:p w:rsidR="00691892" w:rsidRDefault="00691892" w:rsidP="00F6722F">
            <w:pPr>
              <w:jc w:val="center"/>
              <w:rPr>
                <w:rFonts w:ascii="Times New Roman" w:hAnsi="Times New Roman" w:cs="Times New Roman"/>
              </w:rPr>
            </w:pPr>
          </w:p>
        </w:tc>
        <w:tc>
          <w:tcPr>
            <w:tcW w:w="1192" w:type="dxa"/>
          </w:tcPr>
          <w:p w:rsidR="00691892" w:rsidRDefault="00691892" w:rsidP="00F6722F">
            <w:pPr>
              <w:jc w:val="center"/>
              <w:rPr>
                <w:rFonts w:ascii="Times New Roman" w:hAnsi="Times New Roman" w:cs="Times New Roman"/>
              </w:rPr>
            </w:pPr>
          </w:p>
        </w:tc>
        <w:tc>
          <w:tcPr>
            <w:tcW w:w="1192" w:type="dxa"/>
          </w:tcPr>
          <w:p w:rsidR="00691892" w:rsidRDefault="00691892" w:rsidP="00F6722F">
            <w:pPr>
              <w:jc w:val="center"/>
              <w:rPr>
                <w:rFonts w:ascii="Times New Roman" w:hAnsi="Times New Roman" w:cs="Times New Roman"/>
              </w:rPr>
            </w:pPr>
          </w:p>
        </w:tc>
        <w:tc>
          <w:tcPr>
            <w:tcW w:w="1192" w:type="dxa"/>
          </w:tcPr>
          <w:p w:rsidR="00691892" w:rsidRDefault="00691892" w:rsidP="00F6722F">
            <w:pPr>
              <w:jc w:val="center"/>
              <w:rPr>
                <w:rFonts w:ascii="Times New Roman" w:hAnsi="Times New Roman" w:cs="Times New Roman"/>
              </w:rPr>
            </w:pPr>
          </w:p>
        </w:tc>
        <w:tc>
          <w:tcPr>
            <w:tcW w:w="1192" w:type="dxa"/>
          </w:tcPr>
          <w:p w:rsidR="00691892" w:rsidRDefault="00691892" w:rsidP="00F6722F">
            <w:pPr>
              <w:jc w:val="center"/>
              <w:rPr>
                <w:rFonts w:ascii="Times New Roman" w:hAnsi="Times New Roman" w:cs="Times New Roman"/>
              </w:rPr>
            </w:pPr>
            <w:r>
              <w:rPr>
                <w:rFonts w:ascii="Times New Roman" w:hAnsi="Times New Roman" w:cs="Times New Roman"/>
              </w:rPr>
              <w:t>94</w:t>
            </w:r>
          </w:p>
        </w:tc>
        <w:tc>
          <w:tcPr>
            <w:tcW w:w="1192" w:type="dxa"/>
          </w:tcPr>
          <w:p w:rsidR="00691892" w:rsidRDefault="00691892" w:rsidP="00F6722F">
            <w:pPr>
              <w:jc w:val="center"/>
              <w:rPr>
                <w:rFonts w:ascii="Times New Roman" w:hAnsi="Times New Roman" w:cs="Times New Roman"/>
              </w:rPr>
            </w:pPr>
            <w:r>
              <w:rPr>
                <w:rFonts w:ascii="Times New Roman" w:hAnsi="Times New Roman" w:cs="Times New Roman"/>
              </w:rPr>
              <w:t>20</w:t>
            </w:r>
          </w:p>
        </w:tc>
        <w:tc>
          <w:tcPr>
            <w:tcW w:w="1192" w:type="dxa"/>
          </w:tcPr>
          <w:p w:rsidR="00691892" w:rsidRDefault="00691892" w:rsidP="00F6722F">
            <w:pPr>
              <w:jc w:val="center"/>
              <w:rPr>
                <w:rFonts w:ascii="Times New Roman" w:hAnsi="Times New Roman" w:cs="Times New Roman"/>
              </w:rPr>
            </w:pPr>
            <w:r>
              <w:rPr>
                <w:rFonts w:ascii="Times New Roman" w:hAnsi="Times New Roman" w:cs="Times New Roman"/>
              </w:rPr>
              <w:t>75</w:t>
            </w:r>
          </w:p>
        </w:tc>
      </w:tr>
      <w:tr w:rsidR="00691892" w:rsidTr="00F6722F">
        <w:tc>
          <w:tcPr>
            <w:tcW w:w="1681" w:type="dxa"/>
          </w:tcPr>
          <w:p w:rsidR="00691892" w:rsidRDefault="00691892" w:rsidP="00F6722F">
            <w:pPr>
              <w:jc w:val="center"/>
              <w:rPr>
                <w:rFonts w:ascii="Times New Roman" w:hAnsi="Times New Roman" w:cs="Times New Roman"/>
              </w:rPr>
            </w:pPr>
          </w:p>
        </w:tc>
        <w:tc>
          <w:tcPr>
            <w:tcW w:w="1190" w:type="dxa"/>
          </w:tcPr>
          <w:p w:rsidR="00691892" w:rsidRDefault="00691892" w:rsidP="00F6722F">
            <w:pPr>
              <w:jc w:val="center"/>
              <w:rPr>
                <w:rFonts w:ascii="Times New Roman" w:hAnsi="Times New Roman" w:cs="Times New Roman"/>
              </w:rPr>
            </w:pPr>
          </w:p>
        </w:tc>
        <w:tc>
          <w:tcPr>
            <w:tcW w:w="1190" w:type="dxa"/>
          </w:tcPr>
          <w:p w:rsidR="00691892" w:rsidRDefault="00691892" w:rsidP="00F6722F">
            <w:pPr>
              <w:jc w:val="center"/>
              <w:rPr>
                <w:rFonts w:ascii="Times New Roman" w:hAnsi="Times New Roman" w:cs="Times New Roman"/>
              </w:rPr>
            </w:pPr>
          </w:p>
        </w:tc>
        <w:tc>
          <w:tcPr>
            <w:tcW w:w="1190" w:type="dxa"/>
          </w:tcPr>
          <w:p w:rsidR="00691892" w:rsidRDefault="00691892" w:rsidP="00F6722F">
            <w:pPr>
              <w:jc w:val="center"/>
              <w:rPr>
                <w:rFonts w:ascii="Times New Roman" w:hAnsi="Times New Roman" w:cs="Times New Roman"/>
              </w:rPr>
            </w:pPr>
            <w:r>
              <w:rPr>
                <w:rFonts w:ascii="Times New Roman" w:hAnsi="Times New Roman" w:cs="Times New Roman"/>
              </w:rPr>
              <w:t>181</w:t>
            </w:r>
          </w:p>
        </w:tc>
        <w:tc>
          <w:tcPr>
            <w:tcW w:w="1191" w:type="dxa"/>
          </w:tcPr>
          <w:p w:rsidR="00691892" w:rsidRDefault="00691892" w:rsidP="00F6722F">
            <w:pPr>
              <w:jc w:val="center"/>
              <w:rPr>
                <w:rFonts w:ascii="Times New Roman" w:hAnsi="Times New Roman" w:cs="Times New Roman"/>
              </w:rPr>
            </w:pPr>
            <w:r>
              <w:rPr>
                <w:rFonts w:ascii="Times New Roman" w:hAnsi="Times New Roman" w:cs="Times New Roman"/>
              </w:rPr>
              <w:t>31</w:t>
            </w:r>
          </w:p>
        </w:tc>
        <w:tc>
          <w:tcPr>
            <w:tcW w:w="1192" w:type="dxa"/>
          </w:tcPr>
          <w:p w:rsidR="00691892" w:rsidRDefault="00691892" w:rsidP="00F6722F">
            <w:pPr>
              <w:jc w:val="center"/>
              <w:rPr>
                <w:rFonts w:ascii="Times New Roman" w:hAnsi="Times New Roman" w:cs="Times New Roman"/>
              </w:rPr>
            </w:pPr>
          </w:p>
        </w:tc>
        <w:tc>
          <w:tcPr>
            <w:tcW w:w="1192" w:type="dxa"/>
          </w:tcPr>
          <w:p w:rsidR="00691892" w:rsidRDefault="00691892" w:rsidP="00F6722F">
            <w:pPr>
              <w:jc w:val="center"/>
              <w:rPr>
                <w:rFonts w:ascii="Times New Roman" w:hAnsi="Times New Roman" w:cs="Times New Roman"/>
              </w:rPr>
            </w:pPr>
          </w:p>
        </w:tc>
        <w:tc>
          <w:tcPr>
            <w:tcW w:w="1192" w:type="dxa"/>
          </w:tcPr>
          <w:p w:rsidR="00691892" w:rsidRDefault="00691892" w:rsidP="00F6722F">
            <w:pPr>
              <w:jc w:val="center"/>
              <w:rPr>
                <w:rFonts w:ascii="Times New Roman" w:hAnsi="Times New Roman" w:cs="Times New Roman"/>
              </w:rPr>
            </w:pPr>
          </w:p>
        </w:tc>
        <w:tc>
          <w:tcPr>
            <w:tcW w:w="1192" w:type="dxa"/>
          </w:tcPr>
          <w:p w:rsidR="00691892" w:rsidRDefault="00691892" w:rsidP="00F6722F">
            <w:pPr>
              <w:jc w:val="center"/>
              <w:rPr>
                <w:rFonts w:ascii="Times New Roman" w:hAnsi="Times New Roman" w:cs="Times New Roman"/>
              </w:rPr>
            </w:pPr>
          </w:p>
        </w:tc>
        <w:tc>
          <w:tcPr>
            <w:tcW w:w="1192" w:type="dxa"/>
          </w:tcPr>
          <w:p w:rsidR="00691892" w:rsidRDefault="00691892" w:rsidP="00F6722F">
            <w:pPr>
              <w:jc w:val="center"/>
              <w:rPr>
                <w:rFonts w:ascii="Times New Roman" w:hAnsi="Times New Roman" w:cs="Times New Roman"/>
              </w:rPr>
            </w:pPr>
            <w:r>
              <w:rPr>
                <w:rFonts w:ascii="Times New Roman" w:hAnsi="Times New Roman" w:cs="Times New Roman"/>
              </w:rPr>
              <w:t>125</w:t>
            </w:r>
          </w:p>
        </w:tc>
        <w:tc>
          <w:tcPr>
            <w:tcW w:w="1192" w:type="dxa"/>
          </w:tcPr>
          <w:p w:rsidR="00691892" w:rsidRDefault="00691892" w:rsidP="00F6722F">
            <w:pPr>
              <w:jc w:val="center"/>
              <w:rPr>
                <w:rFonts w:ascii="Times New Roman" w:hAnsi="Times New Roman" w:cs="Times New Roman"/>
              </w:rPr>
            </w:pPr>
            <w:r>
              <w:rPr>
                <w:rFonts w:ascii="Times New Roman" w:hAnsi="Times New Roman" w:cs="Times New Roman"/>
              </w:rPr>
              <w:t>20</w:t>
            </w:r>
          </w:p>
        </w:tc>
        <w:tc>
          <w:tcPr>
            <w:tcW w:w="1192" w:type="dxa"/>
          </w:tcPr>
          <w:p w:rsidR="00691892" w:rsidRDefault="00691892" w:rsidP="00F6722F">
            <w:pPr>
              <w:jc w:val="center"/>
              <w:rPr>
                <w:rFonts w:ascii="Times New Roman" w:hAnsi="Times New Roman" w:cs="Times New Roman"/>
              </w:rPr>
            </w:pPr>
            <w:r>
              <w:rPr>
                <w:rFonts w:ascii="Times New Roman" w:hAnsi="Times New Roman" w:cs="Times New Roman"/>
              </w:rPr>
              <w:t>100</w:t>
            </w:r>
          </w:p>
        </w:tc>
      </w:tr>
      <w:tr w:rsidR="00691892" w:rsidTr="00F6722F">
        <w:tc>
          <w:tcPr>
            <w:tcW w:w="1681" w:type="dxa"/>
          </w:tcPr>
          <w:p w:rsidR="00691892" w:rsidRDefault="00691892" w:rsidP="00F6722F">
            <w:pPr>
              <w:jc w:val="center"/>
              <w:rPr>
                <w:rFonts w:ascii="Times New Roman" w:hAnsi="Times New Roman" w:cs="Times New Roman"/>
              </w:rPr>
            </w:pPr>
          </w:p>
        </w:tc>
        <w:tc>
          <w:tcPr>
            <w:tcW w:w="1190" w:type="dxa"/>
          </w:tcPr>
          <w:p w:rsidR="00691892" w:rsidRDefault="00691892" w:rsidP="00F6722F">
            <w:pPr>
              <w:jc w:val="center"/>
              <w:rPr>
                <w:rFonts w:ascii="Times New Roman" w:hAnsi="Times New Roman" w:cs="Times New Roman"/>
              </w:rPr>
            </w:pPr>
          </w:p>
        </w:tc>
        <w:tc>
          <w:tcPr>
            <w:tcW w:w="1190" w:type="dxa"/>
          </w:tcPr>
          <w:p w:rsidR="00691892" w:rsidRDefault="00691892" w:rsidP="00F6722F">
            <w:pPr>
              <w:jc w:val="center"/>
              <w:rPr>
                <w:rFonts w:ascii="Times New Roman" w:hAnsi="Times New Roman" w:cs="Times New Roman"/>
              </w:rPr>
            </w:pPr>
          </w:p>
        </w:tc>
        <w:tc>
          <w:tcPr>
            <w:tcW w:w="1190" w:type="dxa"/>
          </w:tcPr>
          <w:p w:rsidR="00691892" w:rsidRDefault="00691892" w:rsidP="00F6722F">
            <w:pPr>
              <w:jc w:val="center"/>
              <w:rPr>
                <w:rFonts w:ascii="Times New Roman" w:hAnsi="Times New Roman" w:cs="Times New Roman"/>
              </w:rPr>
            </w:pPr>
            <w:r>
              <w:rPr>
                <w:rFonts w:ascii="Times New Roman" w:hAnsi="Times New Roman" w:cs="Times New Roman"/>
              </w:rPr>
              <w:t>226</w:t>
            </w:r>
          </w:p>
        </w:tc>
        <w:tc>
          <w:tcPr>
            <w:tcW w:w="1191" w:type="dxa"/>
          </w:tcPr>
          <w:p w:rsidR="00691892" w:rsidRDefault="00691892" w:rsidP="00F6722F">
            <w:pPr>
              <w:jc w:val="center"/>
              <w:rPr>
                <w:rFonts w:ascii="Times New Roman" w:hAnsi="Times New Roman" w:cs="Times New Roman"/>
              </w:rPr>
            </w:pPr>
            <w:r>
              <w:rPr>
                <w:rFonts w:ascii="Times New Roman" w:hAnsi="Times New Roman" w:cs="Times New Roman"/>
              </w:rPr>
              <w:t>31</w:t>
            </w:r>
          </w:p>
        </w:tc>
        <w:tc>
          <w:tcPr>
            <w:tcW w:w="1192" w:type="dxa"/>
          </w:tcPr>
          <w:p w:rsidR="00691892" w:rsidRDefault="00691892" w:rsidP="00F6722F">
            <w:pPr>
              <w:jc w:val="center"/>
              <w:rPr>
                <w:rFonts w:ascii="Times New Roman" w:hAnsi="Times New Roman" w:cs="Times New Roman"/>
              </w:rPr>
            </w:pPr>
          </w:p>
        </w:tc>
        <w:tc>
          <w:tcPr>
            <w:tcW w:w="1192" w:type="dxa"/>
          </w:tcPr>
          <w:p w:rsidR="00691892" w:rsidRDefault="00691892" w:rsidP="00F6722F">
            <w:pPr>
              <w:jc w:val="center"/>
              <w:rPr>
                <w:rFonts w:ascii="Times New Roman" w:hAnsi="Times New Roman" w:cs="Times New Roman"/>
              </w:rPr>
            </w:pPr>
          </w:p>
        </w:tc>
        <w:tc>
          <w:tcPr>
            <w:tcW w:w="1192" w:type="dxa"/>
          </w:tcPr>
          <w:p w:rsidR="00691892" w:rsidRDefault="00691892" w:rsidP="00F6722F">
            <w:pPr>
              <w:jc w:val="center"/>
              <w:rPr>
                <w:rFonts w:ascii="Times New Roman" w:hAnsi="Times New Roman" w:cs="Times New Roman"/>
              </w:rPr>
            </w:pPr>
          </w:p>
        </w:tc>
        <w:tc>
          <w:tcPr>
            <w:tcW w:w="1192" w:type="dxa"/>
          </w:tcPr>
          <w:p w:rsidR="00691892" w:rsidRDefault="00691892" w:rsidP="00F6722F">
            <w:pPr>
              <w:jc w:val="center"/>
              <w:rPr>
                <w:rFonts w:ascii="Times New Roman" w:hAnsi="Times New Roman" w:cs="Times New Roman"/>
              </w:rPr>
            </w:pPr>
          </w:p>
        </w:tc>
        <w:tc>
          <w:tcPr>
            <w:tcW w:w="1192" w:type="dxa"/>
          </w:tcPr>
          <w:p w:rsidR="00691892" w:rsidRDefault="00691892" w:rsidP="00F6722F">
            <w:pPr>
              <w:jc w:val="center"/>
              <w:rPr>
                <w:rFonts w:ascii="Times New Roman" w:hAnsi="Times New Roman" w:cs="Times New Roman"/>
              </w:rPr>
            </w:pPr>
            <w:r>
              <w:rPr>
                <w:rFonts w:ascii="Times New Roman" w:hAnsi="Times New Roman" w:cs="Times New Roman"/>
              </w:rPr>
              <w:t>156</w:t>
            </w:r>
          </w:p>
        </w:tc>
        <w:tc>
          <w:tcPr>
            <w:tcW w:w="1192" w:type="dxa"/>
          </w:tcPr>
          <w:p w:rsidR="00691892" w:rsidRDefault="00691892" w:rsidP="00F6722F">
            <w:pPr>
              <w:jc w:val="center"/>
              <w:rPr>
                <w:rFonts w:ascii="Times New Roman" w:hAnsi="Times New Roman" w:cs="Times New Roman"/>
              </w:rPr>
            </w:pPr>
            <w:r>
              <w:rPr>
                <w:rFonts w:ascii="Times New Roman" w:hAnsi="Times New Roman" w:cs="Times New Roman"/>
              </w:rPr>
              <w:t>20</w:t>
            </w:r>
          </w:p>
        </w:tc>
        <w:tc>
          <w:tcPr>
            <w:tcW w:w="1192" w:type="dxa"/>
          </w:tcPr>
          <w:p w:rsidR="00691892" w:rsidRDefault="00691892" w:rsidP="00F6722F">
            <w:pPr>
              <w:jc w:val="center"/>
              <w:rPr>
                <w:rFonts w:ascii="Times New Roman" w:hAnsi="Times New Roman" w:cs="Times New Roman"/>
              </w:rPr>
            </w:pPr>
            <w:r>
              <w:rPr>
                <w:rFonts w:ascii="Times New Roman" w:hAnsi="Times New Roman" w:cs="Times New Roman"/>
              </w:rPr>
              <w:t>125</w:t>
            </w:r>
          </w:p>
        </w:tc>
      </w:tr>
      <w:tr w:rsidR="00691892" w:rsidTr="00F6722F">
        <w:tc>
          <w:tcPr>
            <w:tcW w:w="1681" w:type="dxa"/>
          </w:tcPr>
          <w:p w:rsidR="00691892" w:rsidRDefault="00691892" w:rsidP="00F6722F">
            <w:pPr>
              <w:rPr>
                <w:rFonts w:ascii="Times New Roman" w:hAnsi="Times New Roman" w:cs="Times New Roman"/>
              </w:rPr>
            </w:pPr>
            <w:r>
              <w:rPr>
                <w:rFonts w:ascii="Times New Roman" w:hAnsi="Times New Roman" w:cs="Times New Roman"/>
              </w:rPr>
              <w:t>припущенная</w:t>
            </w:r>
          </w:p>
        </w:tc>
        <w:tc>
          <w:tcPr>
            <w:tcW w:w="1190" w:type="dxa"/>
          </w:tcPr>
          <w:p w:rsidR="00691892" w:rsidRDefault="00691892" w:rsidP="00F6722F">
            <w:pPr>
              <w:jc w:val="center"/>
              <w:rPr>
                <w:rFonts w:ascii="Times New Roman" w:hAnsi="Times New Roman" w:cs="Times New Roman"/>
              </w:rPr>
            </w:pPr>
          </w:p>
        </w:tc>
        <w:tc>
          <w:tcPr>
            <w:tcW w:w="1190" w:type="dxa"/>
          </w:tcPr>
          <w:p w:rsidR="00691892" w:rsidRDefault="00691892" w:rsidP="00F6722F">
            <w:pPr>
              <w:jc w:val="center"/>
              <w:rPr>
                <w:rFonts w:ascii="Times New Roman" w:hAnsi="Times New Roman" w:cs="Times New Roman"/>
              </w:rPr>
            </w:pPr>
          </w:p>
        </w:tc>
        <w:tc>
          <w:tcPr>
            <w:tcW w:w="1190" w:type="dxa"/>
          </w:tcPr>
          <w:p w:rsidR="00691892" w:rsidRDefault="00691892" w:rsidP="00F6722F">
            <w:pPr>
              <w:jc w:val="center"/>
              <w:rPr>
                <w:rFonts w:ascii="Times New Roman" w:hAnsi="Times New Roman" w:cs="Times New Roman"/>
              </w:rPr>
            </w:pPr>
            <w:r>
              <w:rPr>
                <w:rFonts w:ascii="Times New Roman" w:hAnsi="Times New Roman" w:cs="Times New Roman"/>
              </w:rPr>
              <w:t>136</w:t>
            </w:r>
          </w:p>
        </w:tc>
        <w:tc>
          <w:tcPr>
            <w:tcW w:w="1191" w:type="dxa"/>
          </w:tcPr>
          <w:p w:rsidR="00691892" w:rsidRDefault="00691892" w:rsidP="00F6722F">
            <w:pPr>
              <w:jc w:val="center"/>
              <w:rPr>
                <w:rFonts w:ascii="Times New Roman" w:hAnsi="Times New Roman" w:cs="Times New Roman"/>
              </w:rPr>
            </w:pPr>
            <w:r>
              <w:rPr>
                <w:rFonts w:ascii="Times New Roman" w:hAnsi="Times New Roman" w:cs="Times New Roman"/>
              </w:rPr>
              <w:t>31</w:t>
            </w:r>
          </w:p>
        </w:tc>
        <w:tc>
          <w:tcPr>
            <w:tcW w:w="1192" w:type="dxa"/>
          </w:tcPr>
          <w:p w:rsidR="00691892" w:rsidRDefault="00691892" w:rsidP="00F6722F">
            <w:pPr>
              <w:jc w:val="center"/>
              <w:rPr>
                <w:rFonts w:ascii="Times New Roman" w:hAnsi="Times New Roman" w:cs="Times New Roman"/>
              </w:rPr>
            </w:pPr>
          </w:p>
        </w:tc>
        <w:tc>
          <w:tcPr>
            <w:tcW w:w="1192" w:type="dxa"/>
          </w:tcPr>
          <w:p w:rsidR="00691892" w:rsidRDefault="00691892" w:rsidP="00F6722F">
            <w:pPr>
              <w:jc w:val="center"/>
              <w:rPr>
                <w:rFonts w:ascii="Times New Roman" w:hAnsi="Times New Roman" w:cs="Times New Roman"/>
              </w:rPr>
            </w:pPr>
          </w:p>
        </w:tc>
        <w:tc>
          <w:tcPr>
            <w:tcW w:w="1192" w:type="dxa"/>
          </w:tcPr>
          <w:p w:rsidR="00691892" w:rsidRDefault="00691892" w:rsidP="00F6722F">
            <w:pPr>
              <w:jc w:val="center"/>
              <w:rPr>
                <w:rFonts w:ascii="Times New Roman" w:hAnsi="Times New Roman" w:cs="Times New Roman"/>
              </w:rPr>
            </w:pPr>
          </w:p>
        </w:tc>
        <w:tc>
          <w:tcPr>
            <w:tcW w:w="1192" w:type="dxa"/>
          </w:tcPr>
          <w:p w:rsidR="00691892" w:rsidRDefault="00691892" w:rsidP="00F6722F">
            <w:pPr>
              <w:jc w:val="center"/>
              <w:rPr>
                <w:rFonts w:ascii="Times New Roman" w:hAnsi="Times New Roman" w:cs="Times New Roman"/>
              </w:rPr>
            </w:pPr>
          </w:p>
        </w:tc>
        <w:tc>
          <w:tcPr>
            <w:tcW w:w="1192" w:type="dxa"/>
          </w:tcPr>
          <w:p w:rsidR="00691892" w:rsidRDefault="00691892" w:rsidP="00F6722F">
            <w:pPr>
              <w:jc w:val="center"/>
              <w:rPr>
                <w:rFonts w:ascii="Times New Roman" w:hAnsi="Times New Roman" w:cs="Times New Roman"/>
              </w:rPr>
            </w:pPr>
            <w:r>
              <w:rPr>
                <w:rFonts w:ascii="Times New Roman" w:hAnsi="Times New Roman" w:cs="Times New Roman"/>
              </w:rPr>
              <w:t>94</w:t>
            </w:r>
          </w:p>
        </w:tc>
        <w:tc>
          <w:tcPr>
            <w:tcW w:w="1192" w:type="dxa"/>
          </w:tcPr>
          <w:p w:rsidR="00691892" w:rsidRDefault="00691892" w:rsidP="00F6722F">
            <w:pPr>
              <w:jc w:val="center"/>
              <w:rPr>
                <w:rFonts w:ascii="Times New Roman" w:hAnsi="Times New Roman" w:cs="Times New Roman"/>
              </w:rPr>
            </w:pPr>
            <w:r>
              <w:rPr>
                <w:rFonts w:ascii="Times New Roman" w:hAnsi="Times New Roman" w:cs="Times New Roman"/>
              </w:rPr>
              <w:t>20</w:t>
            </w:r>
          </w:p>
        </w:tc>
        <w:tc>
          <w:tcPr>
            <w:tcW w:w="1192" w:type="dxa"/>
          </w:tcPr>
          <w:p w:rsidR="00691892" w:rsidRDefault="00691892" w:rsidP="00F6722F">
            <w:pPr>
              <w:jc w:val="center"/>
              <w:rPr>
                <w:rFonts w:ascii="Times New Roman" w:hAnsi="Times New Roman" w:cs="Times New Roman"/>
              </w:rPr>
            </w:pPr>
            <w:r>
              <w:rPr>
                <w:rFonts w:ascii="Times New Roman" w:hAnsi="Times New Roman" w:cs="Times New Roman"/>
              </w:rPr>
              <w:t>75</w:t>
            </w:r>
          </w:p>
        </w:tc>
      </w:tr>
      <w:tr w:rsidR="00691892" w:rsidTr="00F6722F">
        <w:tc>
          <w:tcPr>
            <w:tcW w:w="1681" w:type="dxa"/>
          </w:tcPr>
          <w:p w:rsidR="00691892" w:rsidRDefault="00691892" w:rsidP="00F6722F">
            <w:pPr>
              <w:rPr>
                <w:rFonts w:ascii="Times New Roman" w:hAnsi="Times New Roman" w:cs="Times New Roman"/>
              </w:rPr>
            </w:pPr>
          </w:p>
        </w:tc>
        <w:tc>
          <w:tcPr>
            <w:tcW w:w="1190" w:type="dxa"/>
          </w:tcPr>
          <w:p w:rsidR="00691892" w:rsidRDefault="00691892" w:rsidP="00F6722F">
            <w:pPr>
              <w:jc w:val="center"/>
              <w:rPr>
                <w:rFonts w:ascii="Times New Roman" w:hAnsi="Times New Roman" w:cs="Times New Roman"/>
              </w:rPr>
            </w:pPr>
          </w:p>
        </w:tc>
        <w:tc>
          <w:tcPr>
            <w:tcW w:w="1190" w:type="dxa"/>
          </w:tcPr>
          <w:p w:rsidR="00691892" w:rsidRDefault="00691892" w:rsidP="00F6722F">
            <w:pPr>
              <w:jc w:val="center"/>
              <w:rPr>
                <w:rFonts w:ascii="Times New Roman" w:hAnsi="Times New Roman" w:cs="Times New Roman"/>
              </w:rPr>
            </w:pPr>
          </w:p>
        </w:tc>
        <w:tc>
          <w:tcPr>
            <w:tcW w:w="1190" w:type="dxa"/>
          </w:tcPr>
          <w:p w:rsidR="00691892" w:rsidRDefault="00691892" w:rsidP="00F6722F">
            <w:pPr>
              <w:jc w:val="center"/>
              <w:rPr>
                <w:rFonts w:ascii="Times New Roman" w:hAnsi="Times New Roman" w:cs="Times New Roman"/>
              </w:rPr>
            </w:pPr>
            <w:r>
              <w:rPr>
                <w:rFonts w:ascii="Times New Roman" w:hAnsi="Times New Roman" w:cs="Times New Roman"/>
              </w:rPr>
              <w:t>181</w:t>
            </w:r>
          </w:p>
        </w:tc>
        <w:tc>
          <w:tcPr>
            <w:tcW w:w="1191" w:type="dxa"/>
          </w:tcPr>
          <w:p w:rsidR="00691892" w:rsidRDefault="00691892" w:rsidP="00F6722F">
            <w:pPr>
              <w:jc w:val="center"/>
              <w:rPr>
                <w:rFonts w:ascii="Times New Roman" w:hAnsi="Times New Roman" w:cs="Times New Roman"/>
              </w:rPr>
            </w:pPr>
            <w:r>
              <w:rPr>
                <w:rFonts w:ascii="Times New Roman" w:hAnsi="Times New Roman" w:cs="Times New Roman"/>
              </w:rPr>
              <w:t>31</w:t>
            </w:r>
          </w:p>
        </w:tc>
        <w:tc>
          <w:tcPr>
            <w:tcW w:w="1192" w:type="dxa"/>
          </w:tcPr>
          <w:p w:rsidR="00691892" w:rsidRDefault="00691892" w:rsidP="00F6722F">
            <w:pPr>
              <w:jc w:val="center"/>
              <w:rPr>
                <w:rFonts w:ascii="Times New Roman" w:hAnsi="Times New Roman" w:cs="Times New Roman"/>
              </w:rPr>
            </w:pPr>
          </w:p>
        </w:tc>
        <w:tc>
          <w:tcPr>
            <w:tcW w:w="1192" w:type="dxa"/>
          </w:tcPr>
          <w:p w:rsidR="00691892" w:rsidRDefault="00691892" w:rsidP="00F6722F">
            <w:pPr>
              <w:jc w:val="center"/>
              <w:rPr>
                <w:rFonts w:ascii="Times New Roman" w:hAnsi="Times New Roman" w:cs="Times New Roman"/>
              </w:rPr>
            </w:pPr>
          </w:p>
        </w:tc>
        <w:tc>
          <w:tcPr>
            <w:tcW w:w="1192" w:type="dxa"/>
          </w:tcPr>
          <w:p w:rsidR="00691892" w:rsidRDefault="00691892" w:rsidP="00F6722F">
            <w:pPr>
              <w:jc w:val="center"/>
              <w:rPr>
                <w:rFonts w:ascii="Times New Roman" w:hAnsi="Times New Roman" w:cs="Times New Roman"/>
              </w:rPr>
            </w:pPr>
          </w:p>
        </w:tc>
        <w:tc>
          <w:tcPr>
            <w:tcW w:w="1192" w:type="dxa"/>
          </w:tcPr>
          <w:p w:rsidR="00691892" w:rsidRDefault="00691892" w:rsidP="00F6722F">
            <w:pPr>
              <w:jc w:val="center"/>
              <w:rPr>
                <w:rFonts w:ascii="Times New Roman" w:hAnsi="Times New Roman" w:cs="Times New Roman"/>
              </w:rPr>
            </w:pPr>
          </w:p>
        </w:tc>
        <w:tc>
          <w:tcPr>
            <w:tcW w:w="1192" w:type="dxa"/>
          </w:tcPr>
          <w:p w:rsidR="00691892" w:rsidRDefault="00691892" w:rsidP="00F6722F">
            <w:pPr>
              <w:jc w:val="center"/>
              <w:rPr>
                <w:rFonts w:ascii="Times New Roman" w:hAnsi="Times New Roman" w:cs="Times New Roman"/>
              </w:rPr>
            </w:pPr>
            <w:r>
              <w:rPr>
                <w:rFonts w:ascii="Times New Roman" w:hAnsi="Times New Roman" w:cs="Times New Roman"/>
              </w:rPr>
              <w:t>125</w:t>
            </w:r>
          </w:p>
        </w:tc>
        <w:tc>
          <w:tcPr>
            <w:tcW w:w="1192" w:type="dxa"/>
          </w:tcPr>
          <w:p w:rsidR="00691892" w:rsidRDefault="00691892" w:rsidP="00F6722F">
            <w:pPr>
              <w:jc w:val="center"/>
              <w:rPr>
                <w:rFonts w:ascii="Times New Roman" w:hAnsi="Times New Roman" w:cs="Times New Roman"/>
              </w:rPr>
            </w:pPr>
            <w:r>
              <w:rPr>
                <w:rFonts w:ascii="Times New Roman" w:hAnsi="Times New Roman" w:cs="Times New Roman"/>
              </w:rPr>
              <w:t>20</w:t>
            </w:r>
          </w:p>
        </w:tc>
        <w:tc>
          <w:tcPr>
            <w:tcW w:w="1192" w:type="dxa"/>
          </w:tcPr>
          <w:p w:rsidR="00691892" w:rsidRDefault="00691892" w:rsidP="00F6722F">
            <w:pPr>
              <w:jc w:val="center"/>
              <w:rPr>
                <w:rFonts w:ascii="Times New Roman" w:hAnsi="Times New Roman" w:cs="Times New Roman"/>
              </w:rPr>
            </w:pPr>
            <w:r>
              <w:rPr>
                <w:rFonts w:ascii="Times New Roman" w:hAnsi="Times New Roman" w:cs="Times New Roman"/>
              </w:rPr>
              <w:t>100</w:t>
            </w:r>
          </w:p>
        </w:tc>
      </w:tr>
      <w:tr w:rsidR="00691892" w:rsidTr="00F6722F">
        <w:tc>
          <w:tcPr>
            <w:tcW w:w="1681" w:type="dxa"/>
          </w:tcPr>
          <w:p w:rsidR="00691892" w:rsidRDefault="00691892" w:rsidP="00F6722F">
            <w:pPr>
              <w:rPr>
                <w:rFonts w:ascii="Times New Roman" w:hAnsi="Times New Roman" w:cs="Times New Roman"/>
              </w:rPr>
            </w:pPr>
          </w:p>
        </w:tc>
        <w:tc>
          <w:tcPr>
            <w:tcW w:w="1190" w:type="dxa"/>
          </w:tcPr>
          <w:p w:rsidR="00691892" w:rsidRDefault="00691892" w:rsidP="00F6722F">
            <w:pPr>
              <w:jc w:val="center"/>
              <w:rPr>
                <w:rFonts w:ascii="Times New Roman" w:hAnsi="Times New Roman" w:cs="Times New Roman"/>
              </w:rPr>
            </w:pPr>
          </w:p>
        </w:tc>
        <w:tc>
          <w:tcPr>
            <w:tcW w:w="1190" w:type="dxa"/>
          </w:tcPr>
          <w:p w:rsidR="00691892" w:rsidRDefault="00691892" w:rsidP="00F6722F">
            <w:pPr>
              <w:jc w:val="center"/>
              <w:rPr>
                <w:rFonts w:ascii="Times New Roman" w:hAnsi="Times New Roman" w:cs="Times New Roman"/>
              </w:rPr>
            </w:pPr>
          </w:p>
        </w:tc>
        <w:tc>
          <w:tcPr>
            <w:tcW w:w="1190" w:type="dxa"/>
          </w:tcPr>
          <w:p w:rsidR="00691892" w:rsidRDefault="00691892" w:rsidP="00F6722F">
            <w:pPr>
              <w:jc w:val="center"/>
              <w:rPr>
                <w:rFonts w:ascii="Times New Roman" w:hAnsi="Times New Roman" w:cs="Times New Roman"/>
              </w:rPr>
            </w:pPr>
            <w:r>
              <w:rPr>
                <w:rFonts w:ascii="Times New Roman" w:hAnsi="Times New Roman" w:cs="Times New Roman"/>
              </w:rPr>
              <w:t>226</w:t>
            </w:r>
          </w:p>
        </w:tc>
        <w:tc>
          <w:tcPr>
            <w:tcW w:w="1191" w:type="dxa"/>
          </w:tcPr>
          <w:p w:rsidR="00691892" w:rsidRDefault="00691892" w:rsidP="00F6722F">
            <w:pPr>
              <w:jc w:val="center"/>
              <w:rPr>
                <w:rFonts w:ascii="Times New Roman" w:hAnsi="Times New Roman" w:cs="Times New Roman"/>
              </w:rPr>
            </w:pPr>
            <w:r>
              <w:rPr>
                <w:rFonts w:ascii="Times New Roman" w:hAnsi="Times New Roman" w:cs="Times New Roman"/>
              </w:rPr>
              <w:t>31</w:t>
            </w:r>
          </w:p>
        </w:tc>
        <w:tc>
          <w:tcPr>
            <w:tcW w:w="1192" w:type="dxa"/>
          </w:tcPr>
          <w:p w:rsidR="00691892" w:rsidRDefault="00691892" w:rsidP="00F6722F">
            <w:pPr>
              <w:jc w:val="center"/>
              <w:rPr>
                <w:rFonts w:ascii="Times New Roman" w:hAnsi="Times New Roman" w:cs="Times New Roman"/>
              </w:rPr>
            </w:pPr>
          </w:p>
        </w:tc>
        <w:tc>
          <w:tcPr>
            <w:tcW w:w="1192" w:type="dxa"/>
          </w:tcPr>
          <w:p w:rsidR="00691892" w:rsidRDefault="00691892" w:rsidP="00F6722F">
            <w:pPr>
              <w:jc w:val="center"/>
              <w:rPr>
                <w:rFonts w:ascii="Times New Roman" w:hAnsi="Times New Roman" w:cs="Times New Roman"/>
              </w:rPr>
            </w:pPr>
          </w:p>
        </w:tc>
        <w:tc>
          <w:tcPr>
            <w:tcW w:w="1192" w:type="dxa"/>
          </w:tcPr>
          <w:p w:rsidR="00691892" w:rsidRDefault="00691892" w:rsidP="00F6722F">
            <w:pPr>
              <w:jc w:val="center"/>
              <w:rPr>
                <w:rFonts w:ascii="Times New Roman" w:hAnsi="Times New Roman" w:cs="Times New Roman"/>
              </w:rPr>
            </w:pPr>
          </w:p>
        </w:tc>
        <w:tc>
          <w:tcPr>
            <w:tcW w:w="1192" w:type="dxa"/>
          </w:tcPr>
          <w:p w:rsidR="00691892" w:rsidRDefault="00691892" w:rsidP="00F6722F">
            <w:pPr>
              <w:jc w:val="center"/>
              <w:rPr>
                <w:rFonts w:ascii="Times New Roman" w:hAnsi="Times New Roman" w:cs="Times New Roman"/>
              </w:rPr>
            </w:pPr>
          </w:p>
        </w:tc>
        <w:tc>
          <w:tcPr>
            <w:tcW w:w="1192" w:type="dxa"/>
          </w:tcPr>
          <w:p w:rsidR="00691892" w:rsidRDefault="00691892" w:rsidP="00F6722F">
            <w:pPr>
              <w:jc w:val="center"/>
              <w:rPr>
                <w:rFonts w:ascii="Times New Roman" w:hAnsi="Times New Roman" w:cs="Times New Roman"/>
              </w:rPr>
            </w:pPr>
            <w:r>
              <w:rPr>
                <w:rFonts w:ascii="Times New Roman" w:hAnsi="Times New Roman" w:cs="Times New Roman"/>
              </w:rPr>
              <w:t>156</w:t>
            </w:r>
          </w:p>
        </w:tc>
        <w:tc>
          <w:tcPr>
            <w:tcW w:w="1192" w:type="dxa"/>
          </w:tcPr>
          <w:p w:rsidR="00691892" w:rsidRDefault="00691892" w:rsidP="00F6722F">
            <w:pPr>
              <w:jc w:val="center"/>
              <w:rPr>
                <w:rFonts w:ascii="Times New Roman" w:hAnsi="Times New Roman" w:cs="Times New Roman"/>
              </w:rPr>
            </w:pPr>
            <w:r>
              <w:rPr>
                <w:rFonts w:ascii="Times New Roman" w:hAnsi="Times New Roman" w:cs="Times New Roman"/>
              </w:rPr>
              <w:t>20</w:t>
            </w:r>
          </w:p>
        </w:tc>
        <w:tc>
          <w:tcPr>
            <w:tcW w:w="1192" w:type="dxa"/>
          </w:tcPr>
          <w:p w:rsidR="00691892" w:rsidRDefault="00691892" w:rsidP="00F6722F">
            <w:pPr>
              <w:jc w:val="center"/>
              <w:rPr>
                <w:rFonts w:ascii="Times New Roman" w:hAnsi="Times New Roman" w:cs="Times New Roman"/>
              </w:rPr>
            </w:pPr>
            <w:r>
              <w:rPr>
                <w:rFonts w:ascii="Times New Roman" w:hAnsi="Times New Roman" w:cs="Times New Roman"/>
              </w:rPr>
              <w:t>125</w:t>
            </w:r>
          </w:p>
        </w:tc>
      </w:tr>
      <w:tr w:rsidR="00691892" w:rsidTr="00F6722F">
        <w:tc>
          <w:tcPr>
            <w:tcW w:w="1681" w:type="dxa"/>
          </w:tcPr>
          <w:p w:rsidR="00691892" w:rsidRDefault="00691892" w:rsidP="00F6722F">
            <w:pPr>
              <w:rPr>
                <w:rFonts w:ascii="Times New Roman" w:hAnsi="Times New Roman" w:cs="Times New Roman"/>
              </w:rPr>
            </w:pPr>
            <w:r>
              <w:rPr>
                <w:rFonts w:ascii="Times New Roman" w:hAnsi="Times New Roman" w:cs="Times New Roman"/>
              </w:rPr>
              <w:t>жареная</w:t>
            </w:r>
          </w:p>
        </w:tc>
        <w:tc>
          <w:tcPr>
            <w:tcW w:w="1190" w:type="dxa"/>
          </w:tcPr>
          <w:p w:rsidR="00691892" w:rsidRDefault="00691892" w:rsidP="00F6722F">
            <w:pPr>
              <w:jc w:val="center"/>
              <w:rPr>
                <w:rFonts w:ascii="Times New Roman" w:hAnsi="Times New Roman" w:cs="Times New Roman"/>
              </w:rPr>
            </w:pPr>
          </w:p>
        </w:tc>
        <w:tc>
          <w:tcPr>
            <w:tcW w:w="1190" w:type="dxa"/>
          </w:tcPr>
          <w:p w:rsidR="00691892" w:rsidRDefault="00691892" w:rsidP="00F6722F">
            <w:pPr>
              <w:jc w:val="center"/>
              <w:rPr>
                <w:rFonts w:ascii="Times New Roman" w:hAnsi="Times New Roman" w:cs="Times New Roman"/>
              </w:rPr>
            </w:pPr>
          </w:p>
        </w:tc>
        <w:tc>
          <w:tcPr>
            <w:tcW w:w="1190" w:type="dxa"/>
          </w:tcPr>
          <w:p w:rsidR="00691892" w:rsidRDefault="00691892" w:rsidP="00F6722F">
            <w:pPr>
              <w:jc w:val="center"/>
              <w:rPr>
                <w:rFonts w:ascii="Times New Roman" w:hAnsi="Times New Roman" w:cs="Times New Roman"/>
              </w:rPr>
            </w:pPr>
            <w:r>
              <w:rPr>
                <w:rFonts w:ascii="Times New Roman" w:hAnsi="Times New Roman" w:cs="Times New Roman"/>
              </w:rPr>
              <w:t>120</w:t>
            </w:r>
          </w:p>
        </w:tc>
        <w:tc>
          <w:tcPr>
            <w:tcW w:w="1191" w:type="dxa"/>
          </w:tcPr>
          <w:p w:rsidR="00691892" w:rsidRDefault="00691892" w:rsidP="00F6722F">
            <w:pPr>
              <w:jc w:val="center"/>
              <w:rPr>
                <w:rFonts w:ascii="Times New Roman" w:hAnsi="Times New Roman" w:cs="Times New Roman"/>
              </w:rPr>
            </w:pPr>
            <w:r>
              <w:rPr>
                <w:rFonts w:ascii="Times New Roman" w:hAnsi="Times New Roman" w:cs="Times New Roman"/>
              </w:rPr>
              <w:t>31</w:t>
            </w:r>
          </w:p>
        </w:tc>
        <w:tc>
          <w:tcPr>
            <w:tcW w:w="1192" w:type="dxa"/>
          </w:tcPr>
          <w:p w:rsidR="00691892" w:rsidRDefault="00691892" w:rsidP="00F6722F">
            <w:pPr>
              <w:jc w:val="center"/>
              <w:rPr>
                <w:rFonts w:ascii="Times New Roman" w:hAnsi="Times New Roman" w:cs="Times New Roman"/>
              </w:rPr>
            </w:pPr>
          </w:p>
        </w:tc>
        <w:tc>
          <w:tcPr>
            <w:tcW w:w="1192" w:type="dxa"/>
          </w:tcPr>
          <w:p w:rsidR="00691892" w:rsidRDefault="00691892" w:rsidP="00F6722F">
            <w:pPr>
              <w:jc w:val="center"/>
              <w:rPr>
                <w:rFonts w:ascii="Times New Roman" w:hAnsi="Times New Roman" w:cs="Times New Roman"/>
              </w:rPr>
            </w:pPr>
          </w:p>
        </w:tc>
        <w:tc>
          <w:tcPr>
            <w:tcW w:w="1192" w:type="dxa"/>
          </w:tcPr>
          <w:p w:rsidR="00691892" w:rsidRDefault="00691892" w:rsidP="00F6722F">
            <w:pPr>
              <w:jc w:val="center"/>
              <w:rPr>
                <w:rFonts w:ascii="Times New Roman" w:hAnsi="Times New Roman" w:cs="Times New Roman"/>
              </w:rPr>
            </w:pPr>
          </w:p>
        </w:tc>
        <w:tc>
          <w:tcPr>
            <w:tcW w:w="1192" w:type="dxa"/>
          </w:tcPr>
          <w:p w:rsidR="00691892" w:rsidRDefault="00691892" w:rsidP="00F6722F">
            <w:pPr>
              <w:jc w:val="center"/>
              <w:rPr>
                <w:rFonts w:ascii="Times New Roman" w:hAnsi="Times New Roman" w:cs="Times New Roman"/>
              </w:rPr>
            </w:pPr>
          </w:p>
        </w:tc>
        <w:tc>
          <w:tcPr>
            <w:tcW w:w="1192" w:type="dxa"/>
          </w:tcPr>
          <w:p w:rsidR="00691892" w:rsidRDefault="00691892" w:rsidP="00F6722F">
            <w:pPr>
              <w:jc w:val="center"/>
              <w:rPr>
                <w:rFonts w:ascii="Times New Roman" w:hAnsi="Times New Roman" w:cs="Times New Roman"/>
              </w:rPr>
            </w:pPr>
            <w:r>
              <w:rPr>
                <w:rFonts w:ascii="Times New Roman" w:hAnsi="Times New Roman" w:cs="Times New Roman"/>
              </w:rPr>
              <w:t>89</w:t>
            </w:r>
            <w:r>
              <w:rPr>
                <w:rFonts w:ascii="Times New Roman" w:hAnsi="Times New Roman" w:cs="Times New Roman"/>
                <w:lang w:val="en-US"/>
              </w:rPr>
              <w:t>/</w:t>
            </w:r>
            <w:r>
              <w:rPr>
                <w:rFonts w:ascii="Times New Roman" w:hAnsi="Times New Roman" w:cs="Times New Roman"/>
              </w:rPr>
              <w:t>94</w:t>
            </w:r>
          </w:p>
        </w:tc>
        <w:tc>
          <w:tcPr>
            <w:tcW w:w="1192" w:type="dxa"/>
          </w:tcPr>
          <w:p w:rsidR="00691892" w:rsidRDefault="00691892" w:rsidP="00F6722F">
            <w:pPr>
              <w:jc w:val="center"/>
              <w:rPr>
                <w:rFonts w:ascii="Times New Roman" w:hAnsi="Times New Roman" w:cs="Times New Roman"/>
              </w:rPr>
            </w:pPr>
            <w:r>
              <w:rPr>
                <w:rFonts w:ascii="Times New Roman" w:hAnsi="Times New Roman" w:cs="Times New Roman"/>
              </w:rPr>
              <w:t>20</w:t>
            </w:r>
          </w:p>
        </w:tc>
        <w:tc>
          <w:tcPr>
            <w:tcW w:w="1192" w:type="dxa"/>
          </w:tcPr>
          <w:p w:rsidR="00691892" w:rsidRDefault="00691892" w:rsidP="00F6722F">
            <w:pPr>
              <w:jc w:val="center"/>
              <w:rPr>
                <w:rFonts w:ascii="Times New Roman" w:hAnsi="Times New Roman" w:cs="Times New Roman"/>
              </w:rPr>
            </w:pPr>
            <w:r>
              <w:rPr>
                <w:rFonts w:ascii="Times New Roman" w:hAnsi="Times New Roman" w:cs="Times New Roman"/>
              </w:rPr>
              <w:t>75</w:t>
            </w:r>
          </w:p>
        </w:tc>
      </w:tr>
    </w:tbl>
    <w:p w:rsidR="00691892" w:rsidRDefault="00691892" w:rsidP="00691892">
      <w:pPr>
        <w:pStyle w:val="40"/>
        <w:shd w:val="clear" w:color="auto" w:fill="auto"/>
        <w:spacing w:line="274" w:lineRule="exact"/>
        <w:ind w:left="20" w:right="20" w:firstLine="720"/>
        <w:jc w:val="both"/>
        <w:rPr>
          <w:rStyle w:val="4105pt"/>
          <w:b w:val="0"/>
        </w:rPr>
      </w:pPr>
    </w:p>
    <w:p w:rsidR="00691892" w:rsidRDefault="00691892" w:rsidP="00691892">
      <w:pPr>
        <w:pStyle w:val="40"/>
        <w:shd w:val="clear" w:color="auto" w:fill="auto"/>
        <w:spacing w:line="274" w:lineRule="exact"/>
        <w:ind w:left="20" w:right="20" w:firstLine="720"/>
        <w:jc w:val="both"/>
        <w:rPr>
          <w:rStyle w:val="4105pt"/>
          <w:b w:val="0"/>
        </w:rPr>
      </w:pPr>
    </w:p>
    <w:p w:rsidR="00691892" w:rsidRDefault="00691892" w:rsidP="00691892">
      <w:pPr>
        <w:pStyle w:val="40"/>
        <w:shd w:val="clear" w:color="auto" w:fill="auto"/>
        <w:spacing w:line="274" w:lineRule="exact"/>
        <w:ind w:left="20" w:right="20" w:firstLine="720"/>
        <w:jc w:val="both"/>
        <w:rPr>
          <w:rStyle w:val="4105pt"/>
          <w:b w:val="0"/>
        </w:rPr>
      </w:pPr>
    </w:p>
    <w:p w:rsidR="00691892" w:rsidRDefault="00691892" w:rsidP="00691892">
      <w:pPr>
        <w:jc w:val="center"/>
        <w:rPr>
          <w:rFonts w:ascii="Times New Roman" w:hAnsi="Times New Roman" w:cs="Times New Roman"/>
          <w:sz w:val="24"/>
          <w:szCs w:val="24"/>
        </w:rPr>
      </w:pPr>
    </w:p>
    <w:p w:rsidR="00E06481" w:rsidRDefault="00E06481" w:rsidP="0046479B">
      <w:pPr>
        <w:rPr>
          <w:rFonts w:ascii="Times New Roman" w:hAnsi="Times New Roman" w:cs="Times New Roman"/>
          <w:sz w:val="24"/>
          <w:szCs w:val="24"/>
        </w:rPr>
      </w:pPr>
    </w:p>
    <w:p w:rsidR="00E06481" w:rsidRDefault="00E06481" w:rsidP="0046479B">
      <w:pPr>
        <w:rPr>
          <w:rFonts w:ascii="Times New Roman" w:hAnsi="Times New Roman" w:cs="Times New Roman"/>
          <w:sz w:val="24"/>
          <w:szCs w:val="24"/>
        </w:rPr>
      </w:pPr>
    </w:p>
    <w:p w:rsidR="00E06481" w:rsidRDefault="00E06481" w:rsidP="0046479B">
      <w:pPr>
        <w:rPr>
          <w:rFonts w:ascii="Times New Roman" w:hAnsi="Times New Roman" w:cs="Times New Roman"/>
          <w:sz w:val="24"/>
          <w:szCs w:val="24"/>
        </w:rPr>
      </w:pPr>
    </w:p>
    <w:p w:rsidR="00E06481" w:rsidRDefault="00E06481" w:rsidP="0046479B">
      <w:pPr>
        <w:rPr>
          <w:rFonts w:ascii="Times New Roman" w:hAnsi="Times New Roman" w:cs="Times New Roman"/>
          <w:sz w:val="24"/>
          <w:szCs w:val="24"/>
        </w:rPr>
      </w:pPr>
    </w:p>
    <w:tbl>
      <w:tblPr>
        <w:tblW w:w="0" w:type="auto"/>
        <w:tblLayout w:type="fixed"/>
        <w:tblCellMar>
          <w:left w:w="10" w:type="dxa"/>
          <w:right w:w="10" w:type="dxa"/>
        </w:tblCellMar>
        <w:tblLook w:val="0000"/>
      </w:tblPr>
      <w:tblGrid>
        <w:gridCol w:w="2266"/>
        <w:gridCol w:w="1157"/>
        <w:gridCol w:w="1181"/>
        <w:gridCol w:w="1133"/>
        <w:gridCol w:w="1138"/>
        <w:gridCol w:w="1147"/>
        <w:gridCol w:w="1142"/>
        <w:gridCol w:w="1142"/>
        <w:gridCol w:w="1166"/>
        <w:gridCol w:w="1152"/>
        <w:gridCol w:w="1142"/>
        <w:gridCol w:w="1157"/>
      </w:tblGrid>
      <w:tr w:rsidR="00F6722F" w:rsidTr="00F6722F">
        <w:trPr>
          <w:trHeight w:val="302"/>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1100"/>
            </w:pPr>
            <w:r>
              <w:lastRenderedPageBreak/>
              <w:t>1</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80"/>
            </w:pPr>
            <w:r>
              <w:t>2</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540"/>
            </w:pPr>
            <w:r>
              <w:t>3</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t>4</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t>5</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500"/>
            </w:pPr>
            <w:r>
              <w:t>6</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520"/>
            </w:pPr>
            <w:r>
              <w:t>7</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t>8</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500"/>
            </w:pPr>
            <w:r>
              <w:t>9</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t>10</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t>11</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t>12</w:t>
            </w:r>
          </w:p>
        </w:tc>
      </w:tr>
      <w:tr w:rsidR="00F6722F" w:rsidTr="00F6722F">
        <w:trPr>
          <w:trHeight w:val="283"/>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t>172</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t>31</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240"/>
            </w:pPr>
            <w:r>
              <w:t>119/125</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t>20</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t>100</w:t>
            </w:r>
          </w:p>
        </w:tc>
      </w:tr>
      <w:tr w:rsidR="00F6722F" w:rsidTr="00F6722F">
        <w:trPr>
          <w:trHeight w:val="288"/>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t>216</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t>31</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240"/>
            </w:pPr>
            <w:r>
              <w:t>149/156</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t>20</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t>125</w:t>
            </w:r>
          </w:p>
        </w:tc>
      </w:tr>
      <w:tr w:rsidR="00F6722F" w:rsidTr="00F6722F">
        <w:trPr>
          <w:trHeight w:val="845"/>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ind w:left="120"/>
            </w:pPr>
            <w:r>
              <w:t>Филе с кожей и</w:t>
            </w:r>
          </w:p>
          <w:p w:rsidR="00F6722F" w:rsidRDefault="00F6722F" w:rsidP="00F6722F">
            <w:pPr>
              <w:pStyle w:val="41"/>
              <w:shd w:val="clear" w:color="auto" w:fill="auto"/>
              <w:ind w:left="120"/>
            </w:pPr>
            <w:r>
              <w:t>реберными</w:t>
            </w:r>
          </w:p>
          <w:p w:rsidR="00F6722F" w:rsidRDefault="00F6722F" w:rsidP="00F6722F">
            <w:pPr>
              <w:pStyle w:val="41"/>
              <w:shd w:val="clear" w:color="auto" w:fill="auto"/>
              <w:ind w:left="120"/>
            </w:pPr>
            <w:r>
              <w:t>костями:</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30"/>
              <w:shd w:val="clear" w:color="auto" w:fill="auto"/>
              <w:spacing w:line="240" w:lineRule="auto"/>
              <w:ind w:left="480"/>
            </w:pP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r>
      <w:tr w:rsidR="00F6722F" w:rsidTr="00F6722F">
        <w:trPr>
          <w:trHeight w:val="293"/>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120"/>
            </w:pPr>
            <w:r>
              <w:t>отварное</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t>149</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t>39</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t>102</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500"/>
            </w:pPr>
            <w:r>
              <w:t>11</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t>91</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t>18</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t>75</w:t>
            </w:r>
          </w:p>
        </w:tc>
      </w:tr>
      <w:tr w:rsidR="00F6722F" w:rsidTr="00F6722F">
        <w:trPr>
          <w:trHeight w:val="288"/>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t>200</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t>39</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t>137</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500"/>
            </w:pPr>
            <w:r>
              <w:t>11</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t>122</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t>18</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t>100</w:t>
            </w:r>
          </w:p>
        </w:tc>
      </w:tr>
      <w:tr w:rsidR="00F6722F" w:rsidTr="00F6722F">
        <w:trPr>
          <w:trHeight w:val="293"/>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t>249</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t>39</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t>171</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500"/>
            </w:pPr>
            <w:r>
              <w:t>11</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t>152</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t>18</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t>125</w:t>
            </w:r>
          </w:p>
        </w:tc>
      </w:tr>
      <w:tr w:rsidR="00F6722F" w:rsidTr="00F6722F">
        <w:trPr>
          <w:trHeight w:val="288"/>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120"/>
            </w:pPr>
            <w:r>
              <w:t>припущенное</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t>149</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t>39</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t>102</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500"/>
            </w:pPr>
            <w:r>
              <w:t>11</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t>91</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t>18</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t>75</w:t>
            </w:r>
          </w:p>
        </w:tc>
      </w:tr>
      <w:tr w:rsidR="00F6722F" w:rsidTr="00F6722F">
        <w:trPr>
          <w:trHeight w:val="288"/>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t>200</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t>39</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t>137</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500"/>
            </w:pPr>
            <w:r>
              <w:t>11</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t>122</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t>18</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t>100</w:t>
            </w:r>
          </w:p>
        </w:tc>
      </w:tr>
      <w:tr w:rsidR="00F6722F" w:rsidTr="00F6722F">
        <w:trPr>
          <w:trHeight w:val="288"/>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t>249</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t>39</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t>171</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500"/>
            </w:pPr>
            <w:r>
              <w:t>11</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t>152</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t>18</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t>125</w:t>
            </w:r>
          </w:p>
        </w:tc>
      </w:tr>
      <w:tr w:rsidR="00F6722F" w:rsidTr="00F6722F">
        <w:trPr>
          <w:trHeight w:val="283"/>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120"/>
            </w:pPr>
            <w:r>
              <w:t>жареное</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t>146</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t>39</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t>100</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500"/>
            </w:pPr>
            <w:r>
              <w:t>11</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240"/>
            </w:pPr>
            <w:r>
              <w:t>89/94</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t>20</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t>75</w:t>
            </w:r>
          </w:p>
        </w:tc>
      </w:tr>
      <w:tr w:rsidR="00F6722F" w:rsidTr="00F6722F">
        <w:trPr>
          <w:trHeight w:val="293"/>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t>195</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t>39</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t>134</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500"/>
            </w:pPr>
            <w:r>
              <w:t>11</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240"/>
            </w:pPr>
            <w:r>
              <w:t>119/125</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t>20</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t>100</w:t>
            </w:r>
          </w:p>
        </w:tc>
      </w:tr>
      <w:tr w:rsidR="00F6722F" w:rsidTr="00F6722F">
        <w:trPr>
          <w:trHeight w:val="283"/>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t>244</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t>39</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t>167</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500"/>
            </w:pPr>
            <w:r>
              <w:t>11</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240"/>
            </w:pPr>
            <w:r>
              <w:t>149/156</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t>20</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t>125</w:t>
            </w:r>
          </w:p>
        </w:tc>
      </w:tr>
      <w:tr w:rsidR="00F6722F" w:rsidTr="00F6722F">
        <w:trPr>
          <w:trHeight w:val="562"/>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ind w:left="120"/>
            </w:pPr>
            <w:r>
              <w:t>Филе с кожей, без костей:</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r>
      <w:tr w:rsidR="00F6722F" w:rsidTr="00F6722F">
        <w:trPr>
          <w:trHeight w:val="288"/>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120"/>
            </w:pPr>
            <w:r>
              <w:t>припущенное</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t>157</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t>42</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t>107</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500"/>
            </w:pPr>
            <w:r>
              <w:t>15</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t>91</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t>18</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t>75</w:t>
            </w:r>
          </w:p>
        </w:tc>
      </w:tr>
      <w:tr w:rsidR="00F6722F" w:rsidTr="00F6722F">
        <w:trPr>
          <w:trHeight w:val="288"/>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t>210</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t>42</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t>144</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500"/>
            </w:pPr>
            <w:r>
              <w:t>15</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t>122</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t>18</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t>100</w:t>
            </w:r>
          </w:p>
        </w:tc>
      </w:tr>
      <w:tr w:rsidR="00F6722F" w:rsidTr="00F6722F">
        <w:trPr>
          <w:trHeight w:val="288"/>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t>262</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t>42</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t>179</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500"/>
            </w:pPr>
            <w:r>
              <w:t>15</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t>152</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t>18</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t>125</w:t>
            </w:r>
          </w:p>
        </w:tc>
      </w:tr>
      <w:tr w:rsidR="00F6722F" w:rsidTr="00F6722F">
        <w:trPr>
          <w:trHeight w:val="288"/>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120"/>
            </w:pPr>
            <w:r>
              <w:t>жаренье</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t>153</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t>42</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t>105</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500"/>
            </w:pPr>
            <w:r>
              <w:t>15</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240"/>
            </w:pPr>
            <w:r>
              <w:t>89/94</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t>20</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t>75</w:t>
            </w:r>
          </w:p>
        </w:tc>
      </w:tr>
      <w:tr w:rsidR="00F6722F" w:rsidTr="00F6722F">
        <w:trPr>
          <w:trHeight w:val="288"/>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t>205</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t>42</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t>140</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500"/>
            </w:pPr>
            <w:r>
              <w:t>15</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240"/>
            </w:pPr>
            <w:r>
              <w:t>119/125</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t>20</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t>100</w:t>
            </w:r>
          </w:p>
        </w:tc>
      </w:tr>
      <w:tr w:rsidR="00F6722F" w:rsidTr="00F6722F">
        <w:trPr>
          <w:trHeight w:val="293"/>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t>257</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t>42</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t>175</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500"/>
            </w:pPr>
            <w:r>
              <w:t>15</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240"/>
            </w:pPr>
            <w:r>
              <w:t>149/156</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t>20</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t>125</w:t>
            </w:r>
          </w:p>
        </w:tc>
      </w:tr>
      <w:tr w:rsidR="00F6722F" w:rsidTr="00F6722F">
        <w:trPr>
          <w:trHeight w:val="566"/>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83" w:lineRule="exact"/>
              <w:ind w:left="120"/>
            </w:pPr>
            <w:r>
              <w:t>Филе без кожи и костей:</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r>
      <w:tr w:rsidR="00F6722F" w:rsidTr="00F6722F">
        <w:trPr>
          <w:trHeight w:val="288"/>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120"/>
            </w:pPr>
            <w:r>
              <w:t>припущенное</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t>165</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t>45</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t>112</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500"/>
            </w:pPr>
            <w:r>
              <w:t>19</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t>91</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t>18</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t>75</w:t>
            </w:r>
          </w:p>
        </w:tc>
      </w:tr>
      <w:tr w:rsidR="00F6722F" w:rsidTr="00F6722F">
        <w:trPr>
          <w:trHeight w:val="288"/>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t>222</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t>45</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t>151</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500"/>
            </w:pPr>
            <w:r>
              <w:t>19</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t>122</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t>18</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t>100</w:t>
            </w:r>
          </w:p>
        </w:tc>
      </w:tr>
      <w:tr w:rsidR="00F6722F" w:rsidTr="00F6722F">
        <w:trPr>
          <w:trHeight w:val="283"/>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t>276</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t>45</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t>188</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500"/>
            </w:pPr>
            <w:r>
              <w:t>19</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t>152</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t>18</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t>125</w:t>
            </w:r>
          </w:p>
        </w:tc>
      </w:tr>
      <w:tr w:rsidR="00F6722F" w:rsidTr="00F6722F">
        <w:trPr>
          <w:trHeight w:val="293"/>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120"/>
            </w:pPr>
            <w:r>
              <w:t>жареное</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t>162</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t>45</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t>110</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500"/>
            </w:pPr>
            <w:r>
              <w:t>19</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240"/>
            </w:pPr>
            <w:r>
              <w:t>89/94</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t>20</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t>75</w:t>
            </w:r>
          </w:p>
        </w:tc>
      </w:tr>
      <w:tr w:rsidR="00F6722F" w:rsidTr="00F6722F">
        <w:trPr>
          <w:trHeight w:val="283"/>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t>216</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t>45</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t>147</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500"/>
            </w:pPr>
            <w:r>
              <w:t>19</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240"/>
            </w:pPr>
            <w:r>
              <w:t>119/125</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t>20</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t>100</w:t>
            </w:r>
          </w:p>
        </w:tc>
      </w:tr>
      <w:tr w:rsidR="00F6722F" w:rsidTr="00F6722F">
        <w:trPr>
          <w:trHeight w:val="307"/>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t>2271</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t>45</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t>184</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500"/>
            </w:pPr>
            <w:r>
              <w:t>19</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240"/>
            </w:pPr>
            <w:r>
              <w:t>149/156</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t>20</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t>125</w:t>
            </w:r>
          </w:p>
        </w:tc>
      </w:tr>
    </w:tbl>
    <w:p w:rsidR="00E06481" w:rsidRDefault="00E06481" w:rsidP="0046479B">
      <w:pPr>
        <w:rPr>
          <w:rFonts w:ascii="Times New Roman" w:hAnsi="Times New Roman" w:cs="Times New Roman"/>
          <w:sz w:val="24"/>
          <w:szCs w:val="24"/>
        </w:rPr>
      </w:pPr>
    </w:p>
    <w:tbl>
      <w:tblPr>
        <w:tblW w:w="0" w:type="auto"/>
        <w:tblLayout w:type="fixed"/>
        <w:tblCellMar>
          <w:left w:w="10" w:type="dxa"/>
          <w:right w:w="10" w:type="dxa"/>
        </w:tblCellMar>
        <w:tblLook w:val="0000"/>
      </w:tblPr>
      <w:tblGrid>
        <w:gridCol w:w="2266"/>
        <w:gridCol w:w="1152"/>
        <w:gridCol w:w="1181"/>
        <w:gridCol w:w="1138"/>
        <w:gridCol w:w="1142"/>
        <w:gridCol w:w="1138"/>
        <w:gridCol w:w="1142"/>
        <w:gridCol w:w="1152"/>
        <w:gridCol w:w="1157"/>
        <w:gridCol w:w="1147"/>
        <w:gridCol w:w="1142"/>
        <w:gridCol w:w="1171"/>
      </w:tblGrid>
      <w:tr w:rsidR="00F6722F" w:rsidTr="00F6722F">
        <w:trPr>
          <w:trHeight w:val="298"/>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1100"/>
            </w:pPr>
            <w:r>
              <w:rPr>
                <w:rFonts w:eastAsia="Arial Narrow"/>
              </w:rPr>
              <w:lastRenderedPageBreak/>
              <w:t>1</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520"/>
            </w:pPr>
            <w:r>
              <w:rPr>
                <w:rFonts w:eastAsia="Arial Narrow"/>
              </w:rPr>
              <w:t>2</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520"/>
            </w:pPr>
            <w:r>
              <w:rPr>
                <w:rFonts w:eastAsia="Arial Narrow"/>
              </w:rPr>
              <w:t>3</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pPr>
            <w:r>
              <w:rPr>
                <w:rFonts w:eastAsia="Arial Narrow"/>
              </w:rPr>
              <w:t>4</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pPr>
            <w:r>
              <w:rPr>
                <w:rFonts w:eastAsia="Arial Narrow"/>
              </w:rPr>
              <w:t>5</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500"/>
            </w:pPr>
            <w:r>
              <w:rPr>
                <w:rFonts w:eastAsia="Arial Narrow"/>
              </w:rPr>
              <w:t>6</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500"/>
            </w:pPr>
            <w:r>
              <w:rPr>
                <w:rFonts w:eastAsia="Arial Narrow"/>
              </w:rPr>
              <w:t>7</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520"/>
            </w:pPr>
            <w:r>
              <w:rPr>
                <w:rFonts w:eastAsia="Arial Narrow"/>
              </w:rPr>
              <w:t>8</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520"/>
            </w:pPr>
            <w:r>
              <w:rPr>
                <w:rFonts w:eastAsia="Arial Narrow"/>
              </w:rPr>
              <w:t>9</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10</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11</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Fonts w:eastAsia="Arial Narrow"/>
              </w:rPr>
              <w:t>12</w:t>
            </w:r>
          </w:p>
        </w:tc>
      </w:tr>
      <w:tr w:rsidR="00F6722F" w:rsidTr="00F6722F">
        <w:trPr>
          <w:trHeight w:val="288"/>
        </w:trPr>
        <w:tc>
          <w:tcPr>
            <w:tcW w:w="14928" w:type="dxa"/>
            <w:gridSpan w:val="12"/>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spacing w:line="240" w:lineRule="auto"/>
              <w:ind w:left="120"/>
            </w:pPr>
            <w:r>
              <w:rPr>
                <w:rStyle w:val="110"/>
                <w:rFonts w:eastAsiaTheme="minorEastAsia"/>
              </w:rPr>
              <w:t>Горбуша потрошеная с головой</w:t>
            </w:r>
          </w:p>
        </w:tc>
      </w:tr>
      <w:tr w:rsidR="00F6722F" w:rsidTr="00F6722F">
        <w:trPr>
          <w:trHeight w:val="562"/>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ind w:left="120"/>
            </w:pPr>
            <w:r>
              <w:rPr>
                <w:rFonts w:eastAsia="Arial Narrow"/>
              </w:rPr>
              <w:t>Непластованная кусками:</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r>
      <w:tr w:rsidR="00F6722F" w:rsidTr="00F6722F">
        <w:trPr>
          <w:trHeight w:val="288"/>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120"/>
            </w:pPr>
            <w:r>
              <w:rPr>
                <w:rFonts w:eastAsia="Arial Narrow"/>
              </w:rPr>
              <w:t>отварная</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156</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19</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94</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20</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Fonts w:eastAsia="Arial Narrow"/>
              </w:rPr>
              <w:t>75</w:t>
            </w:r>
          </w:p>
        </w:tc>
      </w:tr>
      <w:tr w:rsidR="00F6722F" w:rsidTr="00F6722F">
        <w:trPr>
          <w:trHeight w:val="293"/>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154</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19</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125</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20</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Fonts w:eastAsia="Arial Narrow"/>
              </w:rPr>
              <w:t>100</w:t>
            </w:r>
          </w:p>
        </w:tc>
      </w:tr>
      <w:tr w:rsidR="00F6722F" w:rsidTr="00F6722F">
        <w:trPr>
          <w:trHeight w:val="288"/>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193</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19</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156</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20</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Fonts w:eastAsia="Arial Narrow"/>
              </w:rPr>
              <w:t>125</w:t>
            </w:r>
          </w:p>
        </w:tc>
      </w:tr>
      <w:tr w:rsidR="00F6722F" w:rsidTr="00F6722F">
        <w:trPr>
          <w:trHeight w:val="288"/>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120"/>
            </w:pPr>
            <w:r>
              <w:rPr>
                <w:rFonts w:eastAsia="Arial Narrow"/>
              </w:rPr>
              <w:t>припущенная</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116</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19</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94</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20</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Fonts w:eastAsia="Arial Narrow"/>
              </w:rPr>
              <w:t>75</w:t>
            </w:r>
          </w:p>
        </w:tc>
      </w:tr>
      <w:tr w:rsidR="00F6722F" w:rsidTr="00F6722F">
        <w:trPr>
          <w:trHeight w:val="288"/>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154</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19</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125</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20</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Fonts w:eastAsia="Arial Narrow"/>
              </w:rPr>
              <w:t>100</w:t>
            </w:r>
          </w:p>
        </w:tc>
      </w:tr>
      <w:tr w:rsidR="00F6722F" w:rsidTr="00F6722F">
        <w:trPr>
          <w:trHeight w:val="288"/>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193</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19</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156</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20</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Fonts w:eastAsia="Arial Narrow"/>
              </w:rPr>
              <w:t>125</w:t>
            </w:r>
          </w:p>
        </w:tc>
      </w:tr>
      <w:tr w:rsidR="00F6722F" w:rsidTr="00F6722F">
        <w:trPr>
          <w:trHeight w:val="283"/>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120"/>
            </w:pPr>
            <w:r>
              <w:rPr>
                <w:rFonts w:eastAsia="Arial Narrow"/>
              </w:rPr>
              <w:t>жареная</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110</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19</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89/94</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20</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Fonts w:eastAsia="Arial Narrow"/>
              </w:rPr>
              <w:t>75</w:t>
            </w:r>
          </w:p>
        </w:tc>
      </w:tr>
      <w:tr w:rsidR="00F6722F" w:rsidTr="00F6722F">
        <w:trPr>
          <w:trHeight w:val="288"/>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147</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19</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220"/>
            </w:pPr>
            <w:r>
              <w:rPr>
                <w:rFonts w:eastAsia="Arial Narrow"/>
              </w:rPr>
              <w:t>119/125</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20</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Fonts w:eastAsia="Arial Narrow"/>
              </w:rPr>
              <w:t>100</w:t>
            </w:r>
          </w:p>
        </w:tc>
      </w:tr>
      <w:tr w:rsidR="00F6722F" w:rsidTr="00F6722F">
        <w:trPr>
          <w:trHeight w:val="288"/>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184</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19</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220"/>
            </w:pPr>
            <w:r>
              <w:rPr>
                <w:rFonts w:eastAsia="Arial Narrow"/>
              </w:rPr>
              <w:t>149/156</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20</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Fonts w:eastAsia="Arial Narrow"/>
              </w:rPr>
              <w:t>125</w:t>
            </w:r>
          </w:p>
        </w:tc>
      </w:tr>
      <w:tr w:rsidR="00F6722F" w:rsidTr="00F6722F">
        <w:trPr>
          <w:trHeight w:val="840"/>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74" w:lineRule="exact"/>
              <w:ind w:left="120"/>
            </w:pPr>
            <w:r>
              <w:rPr>
                <w:rFonts w:eastAsia="Arial Narrow"/>
              </w:rPr>
              <w:t>Филе с кожей и</w:t>
            </w:r>
          </w:p>
          <w:p w:rsidR="00F6722F" w:rsidRDefault="00F6722F" w:rsidP="00F6722F">
            <w:pPr>
              <w:pStyle w:val="41"/>
              <w:shd w:val="clear" w:color="auto" w:fill="auto"/>
              <w:spacing w:line="274" w:lineRule="exact"/>
              <w:ind w:left="120"/>
            </w:pPr>
            <w:r>
              <w:rPr>
                <w:rFonts w:eastAsia="Arial Narrow"/>
              </w:rPr>
              <w:t>реберными</w:t>
            </w:r>
          </w:p>
          <w:p w:rsidR="00F6722F" w:rsidRDefault="00F6722F" w:rsidP="00F6722F">
            <w:pPr>
              <w:pStyle w:val="41"/>
              <w:shd w:val="clear" w:color="auto" w:fill="auto"/>
              <w:spacing w:line="274" w:lineRule="exact"/>
              <w:ind w:left="120"/>
            </w:pPr>
            <w:r>
              <w:rPr>
                <w:rFonts w:eastAsia="Arial Narrow"/>
              </w:rPr>
              <w:t>костями:</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r>
      <w:tr w:rsidR="00F6722F" w:rsidTr="00F6722F">
        <w:trPr>
          <w:trHeight w:val="283"/>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120"/>
            </w:pPr>
            <w:r>
              <w:rPr>
                <w:rFonts w:eastAsia="Arial Narrow"/>
              </w:rPr>
              <w:t>отварное</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125</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27</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91</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18</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Fonts w:eastAsia="Arial Narrow"/>
              </w:rPr>
              <w:t>75</w:t>
            </w:r>
          </w:p>
        </w:tc>
      </w:tr>
      <w:tr w:rsidR="00F6722F" w:rsidTr="00F6722F">
        <w:trPr>
          <w:trHeight w:val="288"/>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167</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27</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122</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18</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Fonts w:eastAsia="Arial Narrow"/>
              </w:rPr>
              <w:t>100</w:t>
            </w:r>
          </w:p>
        </w:tc>
      </w:tr>
      <w:tr w:rsidR="00F6722F" w:rsidTr="00F6722F">
        <w:trPr>
          <w:trHeight w:val="288"/>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208</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27</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152</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18</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Fonts w:eastAsia="Arial Narrow"/>
              </w:rPr>
              <w:t>125</w:t>
            </w:r>
          </w:p>
        </w:tc>
      </w:tr>
      <w:tr w:rsidR="00F6722F" w:rsidTr="00F6722F">
        <w:trPr>
          <w:trHeight w:val="288"/>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120"/>
            </w:pPr>
            <w:r>
              <w:rPr>
                <w:rFonts w:eastAsia="Arial Narrow"/>
              </w:rPr>
              <w:t>припущенное</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125</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27</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91</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18</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Fonts w:eastAsia="Arial Narrow"/>
              </w:rPr>
              <w:t>75</w:t>
            </w:r>
          </w:p>
        </w:tc>
      </w:tr>
      <w:tr w:rsidR="00F6722F" w:rsidTr="00F6722F">
        <w:trPr>
          <w:trHeight w:val="288"/>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167</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27</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122</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18</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Fonts w:eastAsia="Arial Narrow"/>
              </w:rPr>
              <w:t>100</w:t>
            </w:r>
          </w:p>
        </w:tc>
      </w:tr>
      <w:tr w:rsidR="00F6722F" w:rsidTr="00F6722F">
        <w:trPr>
          <w:trHeight w:val="293"/>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208</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27</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152</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18</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Fonts w:eastAsia="Arial Narrow"/>
              </w:rPr>
              <w:t>125</w:t>
            </w:r>
          </w:p>
        </w:tc>
      </w:tr>
      <w:tr w:rsidR="00F6722F" w:rsidTr="00F6722F">
        <w:trPr>
          <w:trHeight w:val="288"/>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120"/>
            </w:pPr>
            <w:r>
              <w:rPr>
                <w:rFonts w:eastAsia="Arial Narrow"/>
              </w:rPr>
              <w:t>жареное</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122</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27</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89/94</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18</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Fonts w:eastAsia="Arial Narrow"/>
              </w:rPr>
              <w:t>75</w:t>
            </w:r>
          </w:p>
        </w:tc>
      </w:tr>
      <w:tr w:rsidR="00F6722F" w:rsidTr="00F6722F">
        <w:trPr>
          <w:trHeight w:val="288"/>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162</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27</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220"/>
            </w:pPr>
            <w:r>
              <w:rPr>
                <w:rFonts w:eastAsia="Arial Narrow"/>
              </w:rPr>
              <w:t>119/125</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18</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Fonts w:eastAsia="Arial Narrow"/>
              </w:rPr>
              <w:t>100</w:t>
            </w:r>
          </w:p>
        </w:tc>
      </w:tr>
      <w:tr w:rsidR="00F6722F" w:rsidTr="00F6722F">
        <w:trPr>
          <w:trHeight w:val="288"/>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204</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27</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220"/>
            </w:pPr>
            <w:r>
              <w:rPr>
                <w:rFonts w:eastAsia="Arial Narrow"/>
              </w:rPr>
              <w:t>149/156</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18</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Fonts w:eastAsia="Arial Narrow"/>
              </w:rPr>
              <w:t>125</w:t>
            </w:r>
          </w:p>
        </w:tc>
      </w:tr>
      <w:tr w:rsidR="00F6722F" w:rsidTr="00F6722F">
        <w:trPr>
          <w:trHeight w:val="562"/>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74" w:lineRule="exact"/>
              <w:ind w:left="120"/>
            </w:pPr>
            <w:r>
              <w:rPr>
                <w:rFonts w:eastAsia="Arial Narrow"/>
              </w:rPr>
              <w:t>Филе с кожей, без костей:</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r>
      <w:tr w:rsidR="00F6722F" w:rsidTr="00F6722F">
        <w:trPr>
          <w:trHeight w:val="283"/>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120"/>
            </w:pPr>
            <w:r>
              <w:rPr>
                <w:rFonts w:eastAsia="Arial Narrow"/>
              </w:rPr>
              <w:t>отварное</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134</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30</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94</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20</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Fonts w:eastAsia="Arial Narrow"/>
              </w:rPr>
              <w:t>75</w:t>
            </w:r>
          </w:p>
        </w:tc>
      </w:tr>
      <w:tr w:rsidR="00F6722F" w:rsidTr="00F6722F">
        <w:trPr>
          <w:trHeight w:val="288"/>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179</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30</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125</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20</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Fonts w:eastAsia="Arial Narrow"/>
              </w:rPr>
              <w:t>100</w:t>
            </w:r>
          </w:p>
        </w:tc>
      </w:tr>
      <w:tr w:rsidR="00F6722F" w:rsidTr="00F6722F">
        <w:trPr>
          <w:trHeight w:val="302"/>
        </w:trPr>
        <w:tc>
          <w:tcPr>
            <w:tcW w:w="2266"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223</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30</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156</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20</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Fonts w:eastAsia="Arial Narrow"/>
              </w:rPr>
              <w:t>125</w:t>
            </w:r>
          </w:p>
        </w:tc>
      </w:tr>
    </w:tbl>
    <w:p w:rsidR="00F6722F" w:rsidRDefault="00F6722F" w:rsidP="0046479B">
      <w:pPr>
        <w:rPr>
          <w:rFonts w:ascii="Times New Roman" w:hAnsi="Times New Roman" w:cs="Times New Roman"/>
          <w:sz w:val="24"/>
          <w:szCs w:val="24"/>
        </w:rPr>
      </w:pPr>
    </w:p>
    <w:p w:rsidR="00E06481" w:rsidRDefault="00E06481" w:rsidP="0046479B">
      <w:pPr>
        <w:rPr>
          <w:rFonts w:ascii="Times New Roman" w:hAnsi="Times New Roman" w:cs="Times New Roman"/>
          <w:sz w:val="24"/>
          <w:szCs w:val="24"/>
        </w:rPr>
      </w:pPr>
    </w:p>
    <w:tbl>
      <w:tblPr>
        <w:tblW w:w="0" w:type="auto"/>
        <w:tblLayout w:type="fixed"/>
        <w:tblCellMar>
          <w:left w:w="10" w:type="dxa"/>
          <w:right w:w="10" w:type="dxa"/>
        </w:tblCellMar>
        <w:tblLook w:val="0000"/>
      </w:tblPr>
      <w:tblGrid>
        <w:gridCol w:w="2525"/>
        <w:gridCol w:w="29"/>
        <w:gridCol w:w="1099"/>
        <w:gridCol w:w="43"/>
        <w:gridCol w:w="1114"/>
        <w:gridCol w:w="38"/>
        <w:gridCol w:w="1076"/>
        <w:gridCol w:w="33"/>
        <w:gridCol w:w="1071"/>
        <w:gridCol w:w="33"/>
        <w:gridCol w:w="1085"/>
        <w:gridCol w:w="38"/>
        <w:gridCol w:w="1071"/>
        <w:gridCol w:w="38"/>
        <w:gridCol w:w="1090"/>
        <w:gridCol w:w="33"/>
        <w:gridCol w:w="1085"/>
        <w:gridCol w:w="43"/>
        <w:gridCol w:w="1109"/>
        <w:gridCol w:w="43"/>
        <w:gridCol w:w="1075"/>
        <w:gridCol w:w="39"/>
        <w:gridCol w:w="1079"/>
        <w:gridCol w:w="49"/>
      </w:tblGrid>
      <w:tr w:rsidR="00314FDA" w:rsidTr="00D47B14">
        <w:trPr>
          <w:trHeight w:val="288"/>
        </w:trPr>
        <w:tc>
          <w:tcPr>
            <w:tcW w:w="14938" w:type="dxa"/>
            <w:gridSpan w:val="24"/>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spacing w:line="240" w:lineRule="auto"/>
              <w:ind w:left="140"/>
            </w:pPr>
          </w:p>
        </w:tc>
      </w:tr>
      <w:tr w:rsidR="00314FDA" w:rsidTr="00D47B14">
        <w:trPr>
          <w:trHeight w:val="288"/>
        </w:trPr>
        <w:tc>
          <w:tcPr>
            <w:tcW w:w="14938" w:type="dxa"/>
            <w:gridSpan w:val="24"/>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spacing w:line="240" w:lineRule="auto"/>
              <w:ind w:left="140"/>
            </w:pPr>
            <w:r>
              <w:rPr>
                <w:rStyle w:val="110"/>
                <w:rFonts w:eastAsiaTheme="minorEastAsia"/>
              </w:rPr>
              <w:t>Минтай спинка (балычок)</w:t>
            </w:r>
          </w:p>
        </w:tc>
      </w:tr>
      <w:tr w:rsidR="00314FDA" w:rsidTr="00D47B14">
        <w:trPr>
          <w:trHeight w:val="288"/>
        </w:trPr>
        <w:tc>
          <w:tcPr>
            <w:tcW w:w="255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140"/>
            </w:pPr>
            <w:r>
              <w:rPr>
                <w:rFonts w:eastAsia="Arial Narrow"/>
              </w:rPr>
              <w:t>Целые балычки:</w:t>
            </w:r>
          </w:p>
        </w:tc>
        <w:tc>
          <w:tcPr>
            <w:tcW w:w="114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09"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0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23"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09"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23"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r>
      <w:tr w:rsidR="00314FDA" w:rsidTr="00D47B14">
        <w:trPr>
          <w:trHeight w:val="288"/>
        </w:trPr>
        <w:tc>
          <w:tcPr>
            <w:tcW w:w="255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140"/>
            </w:pPr>
            <w:r>
              <w:rPr>
                <w:rFonts w:eastAsia="Arial Narrow"/>
              </w:rPr>
              <w:t>отварные</w:t>
            </w:r>
          </w:p>
        </w:tc>
        <w:tc>
          <w:tcPr>
            <w:tcW w:w="114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09"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00"/>
            </w:pPr>
            <w:r>
              <w:rPr>
                <w:rFonts w:eastAsia="Arial Narrow"/>
              </w:rPr>
              <w:t>96</w:t>
            </w:r>
          </w:p>
        </w:tc>
        <w:tc>
          <w:tcPr>
            <w:tcW w:w="110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60"/>
            </w:pPr>
            <w:r>
              <w:rPr>
                <w:rFonts w:eastAsia="Arial Narrow"/>
              </w:rPr>
              <w:t>5</w:t>
            </w:r>
          </w:p>
        </w:tc>
        <w:tc>
          <w:tcPr>
            <w:tcW w:w="1123"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09"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23"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91</w:t>
            </w:r>
          </w:p>
        </w:tc>
        <w:tc>
          <w:tcPr>
            <w:tcW w:w="111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60"/>
            </w:pPr>
            <w:r>
              <w:rPr>
                <w:rFonts w:eastAsia="Arial Narrow"/>
              </w:rPr>
              <w:t>18</w:t>
            </w: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75</w:t>
            </w:r>
          </w:p>
        </w:tc>
      </w:tr>
      <w:tr w:rsidR="00314FDA" w:rsidTr="00D47B14">
        <w:trPr>
          <w:trHeight w:val="293"/>
        </w:trPr>
        <w:tc>
          <w:tcPr>
            <w:tcW w:w="255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4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09"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00"/>
            </w:pPr>
            <w:r>
              <w:rPr>
                <w:rFonts w:eastAsia="Arial Narrow"/>
              </w:rPr>
              <w:t>128</w:t>
            </w:r>
          </w:p>
        </w:tc>
        <w:tc>
          <w:tcPr>
            <w:tcW w:w="110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60"/>
            </w:pPr>
            <w:r>
              <w:rPr>
                <w:rFonts w:eastAsia="Arial Narrow"/>
              </w:rPr>
              <w:t>5</w:t>
            </w:r>
          </w:p>
        </w:tc>
        <w:tc>
          <w:tcPr>
            <w:tcW w:w="1123"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09"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23"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122</w:t>
            </w:r>
          </w:p>
        </w:tc>
        <w:tc>
          <w:tcPr>
            <w:tcW w:w="111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60"/>
            </w:pPr>
            <w:r>
              <w:rPr>
                <w:rFonts w:eastAsia="Arial Narrow"/>
              </w:rPr>
              <w:t>18</w:t>
            </w: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100</w:t>
            </w:r>
          </w:p>
        </w:tc>
      </w:tr>
      <w:tr w:rsidR="00314FDA" w:rsidTr="00D47B14">
        <w:trPr>
          <w:trHeight w:val="288"/>
        </w:trPr>
        <w:tc>
          <w:tcPr>
            <w:tcW w:w="255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4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09"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00"/>
            </w:pPr>
            <w:r>
              <w:rPr>
                <w:rFonts w:eastAsia="Arial Narrow"/>
              </w:rPr>
              <w:t>160</w:t>
            </w:r>
          </w:p>
        </w:tc>
        <w:tc>
          <w:tcPr>
            <w:tcW w:w="110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60"/>
            </w:pPr>
            <w:r>
              <w:rPr>
                <w:rFonts w:eastAsia="Arial Narrow"/>
              </w:rPr>
              <w:t>5</w:t>
            </w:r>
          </w:p>
        </w:tc>
        <w:tc>
          <w:tcPr>
            <w:tcW w:w="1123"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09"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23"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152</w:t>
            </w:r>
          </w:p>
        </w:tc>
        <w:tc>
          <w:tcPr>
            <w:tcW w:w="111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60"/>
            </w:pPr>
            <w:r>
              <w:rPr>
                <w:rFonts w:eastAsia="Arial Narrow"/>
              </w:rPr>
              <w:t>18</w:t>
            </w: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125</w:t>
            </w:r>
          </w:p>
        </w:tc>
      </w:tr>
      <w:tr w:rsidR="00314FDA" w:rsidTr="00D47B14">
        <w:trPr>
          <w:trHeight w:val="288"/>
        </w:trPr>
        <w:tc>
          <w:tcPr>
            <w:tcW w:w="255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140"/>
            </w:pPr>
            <w:r>
              <w:rPr>
                <w:rFonts w:eastAsia="Arial Narrow"/>
              </w:rPr>
              <w:t>припущенные</w:t>
            </w:r>
          </w:p>
        </w:tc>
        <w:tc>
          <w:tcPr>
            <w:tcW w:w="114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09"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00"/>
            </w:pPr>
            <w:r>
              <w:rPr>
                <w:rFonts w:eastAsia="Arial Narrow"/>
              </w:rPr>
              <w:t>94</w:t>
            </w:r>
          </w:p>
        </w:tc>
        <w:tc>
          <w:tcPr>
            <w:tcW w:w="110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60"/>
            </w:pPr>
            <w:r>
              <w:rPr>
                <w:rFonts w:eastAsia="Arial Narrow"/>
              </w:rPr>
              <w:t>5</w:t>
            </w:r>
          </w:p>
        </w:tc>
        <w:tc>
          <w:tcPr>
            <w:tcW w:w="1123"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09"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23"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89</w:t>
            </w:r>
          </w:p>
        </w:tc>
        <w:tc>
          <w:tcPr>
            <w:tcW w:w="111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60"/>
            </w:pPr>
            <w:r>
              <w:rPr>
                <w:rFonts w:eastAsia="Arial Narrow"/>
              </w:rPr>
              <w:t>16</w:t>
            </w: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75</w:t>
            </w:r>
          </w:p>
        </w:tc>
      </w:tr>
      <w:tr w:rsidR="00314FDA" w:rsidTr="00D47B14">
        <w:trPr>
          <w:trHeight w:val="288"/>
        </w:trPr>
        <w:tc>
          <w:tcPr>
            <w:tcW w:w="255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4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09"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00"/>
            </w:pPr>
            <w:r>
              <w:rPr>
                <w:rFonts w:eastAsia="Arial Narrow"/>
              </w:rPr>
              <w:t>125</w:t>
            </w:r>
          </w:p>
        </w:tc>
        <w:tc>
          <w:tcPr>
            <w:tcW w:w="110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60"/>
            </w:pPr>
            <w:r>
              <w:rPr>
                <w:rFonts w:eastAsia="Arial Narrow"/>
              </w:rPr>
              <w:t>5</w:t>
            </w:r>
          </w:p>
        </w:tc>
        <w:tc>
          <w:tcPr>
            <w:tcW w:w="1123"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09"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23"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119</w:t>
            </w:r>
          </w:p>
        </w:tc>
        <w:tc>
          <w:tcPr>
            <w:tcW w:w="111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60"/>
            </w:pPr>
            <w:r>
              <w:rPr>
                <w:rFonts w:eastAsia="Arial Narrow"/>
              </w:rPr>
              <w:t>16</w:t>
            </w: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100</w:t>
            </w:r>
          </w:p>
        </w:tc>
      </w:tr>
      <w:tr w:rsidR="00314FDA" w:rsidTr="00D47B14">
        <w:trPr>
          <w:trHeight w:val="288"/>
        </w:trPr>
        <w:tc>
          <w:tcPr>
            <w:tcW w:w="255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4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09"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00"/>
            </w:pPr>
            <w:r>
              <w:rPr>
                <w:rFonts w:eastAsia="Arial Narrow"/>
              </w:rPr>
              <w:t>157</w:t>
            </w:r>
          </w:p>
        </w:tc>
        <w:tc>
          <w:tcPr>
            <w:tcW w:w="110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60"/>
            </w:pPr>
            <w:r>
              <w:rPr>
                <w:rFonts w:eastAsia="Arial Narrow"/>
              </w:rPr>
              <w:t>5</w:t>
            </w:r>
          </w:p>
        </w:tc>
        <w:tc>
          <w:tcPr>
            <w:tcW w:w="1123"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09"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23"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149</w:t>
            </w:r>
          </w:p>
        </w:tc>
        <w:tc>
          <w:tcPr>
            <w:tcW w:w="111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60"/>
            </w:pPr>
            <w:r>
              <w:rPr>
                <w:rFonts w:eastAsia="Arial Narrow"/>
              </w:rPr>
              <w:t>16</w:t>
            </w: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125</w:t>
            </w:r>
          </w:p>
        </w:tc>
      </w:tr>
      <w:tr w:rsidR="00314FDA" w:rsidTr="00D47B14">
        <w:trPr>
          <w:trHeight w:val="283"/>
        </w:trPr>
        <w:tc>
          <w:tcPr>
            <w:tcW w:w="255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140"/>
            </w:pPr>
            <w:r>
              <w:rPr>
                <w:rFonts w:eastAsia="Arial Narrow"/>
              </w:rPr>
              <w:t>жареные</w:t>
            </w:r>
          </w:p>
        </w:tc>
        <w:tc>
          <w:tcPr>
            <w:tcW w:w="114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09"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00"/>
            </w:pPr>
            <w:r>
              <w:rPr>
                <w:rFonts w:eastAsia="Arial Narrow"/>
              </w:rPr>
              <w:t>87</w:t>
            </w:r>
          </w:p>
        </w:tc>
        <w:tc>
          <w:tcPr>
            <w:tcW w:w="110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60"/>
            </w:pPr>
            <w:r>
              <w:rPr>
                <w:rFonts w:eastAsia="Arial Narrow"/>
              </w:rPr>
              <w:t>5</w:t>
            </w:r>
          </w:p>
        </w:tc>
        <w:tc>
          <w:tcPr>
            <w:tcW w:w="1123"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09"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23"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83/88</w:t>
            </w:r>
          </w:p>
        </w:tc>
        <w:tc>
          <w:tcPr>
            <w:tcW w:w="111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60"/>
            </w:pPr>
            <w:r>
              <w:rPr>
                <w:rFonts w:eastAsia="Arial Narrow"/>
              </w:rPr>
              <w:t>15</w:t>
            </w: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75</w:t>
            </w:r>
          </w:p>
        </w:tc>
      </w:tr>
      <w:tr w:rsidR="00314FDA" w:rsidTr="00D47B14">
        <w:trPr>
          <w:trHeight w:val="288"/>
        </w:trPr>
        <w:tc>
          <w:tcPr>
            <w:tcW w:w="255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4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09"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00"/>
            </w:pPr>
            <w:r>
              <w:rPr>
                <w:rFonts w:eastAsia="Arial Narrow"/>
              </w:rPr>
              <w:t>118</w:t>
            </w:r>
          </w:p>
        </w:tc>
        <w:tc>
          <w:tcPr>
            <w:tcW w:w="110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60"/>
            </w:pPr>
            <w:r>
              <w:rPr>
                <w:rFonts w:eastAsia="Arial Narrow"/>
              </w:rPr>
              <w:t>5</w:t>
            </w:r>
          </w:p>
        </w:tc>
        <w:tc>
          <w:tcPr>
            <w:tcW w:w="1123"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09"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23"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240"/>
            </w:pPr>
            <w:r>
              <w:rPr>
                <w:rFonts w:eastAsia="Arial Narrow"/>
              </w:rPr>
              <w:t>112/118</w:t>
            </w:r>
          </w:p>
        </w:tc>
        <w:tc>
          <w:tcPr>
            <w:tcW w:w="111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60"/>
            </w:pPr>
            <w:r>
              <w:rPr>
                <w:rFonts w:eastAsia="Arial Narrow"/>
              </w:rPr>
              <w:t>15</w:t>
            </w: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100</w:t>
            </w:r>
          </w:p>
        </w:tc>
      </w:tr>
      <w:tr w:rsidR="00314FDA" w:rsidTr="00D47B14">
        <w:trPr>
          <w:trHeight w:val="307"/>
        </w:trPr>
        <w:tc>
          <w:tcPr>
            <w:tcW w:w="255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4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09"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00"/>
            </w:pPr>
            <w:r>
              <w:rPr>
                <w:rFonts w:eastAsia="Arial Narrow"/>
              </w:rPr>
              <w:t>147</w:t>
            </w:r>
          </w:p>
        </w:tc>
        <w:tc>
          <w:tcPr>
            <w:tcW w:w="110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60"/>
            </w:pPr>
            <w:r>
              <w:rPr>
                <w:rFonts w:eastAsia="Arial Narrow"/>
              </w:rPr>
              <w:t>5</w:t>
            </w:r>
          </w:p>
        </w:tc>
        <w:tc>
          <w:tcPr>
            <w:tcW w:w="1123"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09"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23"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240"/>
            </w:pPr>
            <w:r>
              <w:rPr>
                <w:rFonts w:eastAsia="Arial Narrow"/>
              </w:rPr>
              <w:t>140/147</w:t>
            </w:r>
          </w:p>
        </w:tc>
        <w:tc>
          <w:tcPr>
            <w:tcW w:w="111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60"/>
            </w:pPr>
            <w:r>
              <w:rPr>
                <w:rFonts w:eastAsia="Arial Narrow"/>
              </w:rPr>
              <w:t>15</w:t>
            </w: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125</w:t>
            </w:r>
          </w:p>
        </w:tc>
      </w:tr>
      <w:tr w:rsidR="00314FDA" w:rsidTr="00D47B14">
        <w:trPr>
          <w:gridAfter w:val="1"/>
          <w:wAfter w:w="49" w:type="dxa"/>
          <w:trHeight w:val="331"/>
        </w:trPr>
        <w:tc>
          <w:tcPr>
            <w:tcW w:w="2525"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1220"/>
            </w:pPr>
            <w:r>
              <w:rPr>
                <w:rFonts w:eastAsia="Arial Narrow"/>
              </w:rPr>
              <w:t>1</w:t>
            </w: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500"/>
            </w:pPr>
            <w:r>
              <w:rPr>
                <w:rFonts w:eastAsia="Arial Narrow"/>
              </w:rPr>
              <w:t>2</w:t>
            </w:r>
          </w:p>
        </w:tc>
        <w:tc>
          <w:tcPr>
            <w:tcW w:w="1157"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520"/>
            </w:pPr>
            <w:r>
              <w:rPr>
                <w:rFonts w:eastAsia="Arial Narrow"/>
              </w:rPr>
              <w:t>3</w:t>
            </w:r>
          </w:p>
        </w:tc>
        <w:tc>
          <w:tcPr>
            <w:tcW w:w="111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500"/>
            </w:pPr>
            <w:r>
              <w:rPr>
                <w:rFonts w:eastAsia="Arial Narrow"/>
              </w:rPr>
              <w:t>4</w:t>
            </w:r>
          </w:p>
        </w:tc>
        <w:tc>
          <w:tcPr>
            <w:tcW w:w="110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500"/>
            </w:pPr>
            <w:r>
              <w:rPr>
                <w:rFonts w:eastAsia="Arial Narrow"/>
              </w:rPr>
              <w:t>5</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380"/>
            </w:pPr>
            <w:r>
              <w:rPr>
                <w:rFonts w:eastAsia="Arial Narrow"/>
              </w:rPr>
              <w:t>6</w:t>
            </w:r>
          </w:p>
        </w:tc>
        <w:tc>
          <w:tcPr>
            <w:tcW w:w="1109"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7</w:t>
            </w: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8</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60"/>
            </w:pPr>
            <w:r>
              <w:rPr>
                <w:rFonts w:eastAsia="Arial Narrow"/>
              </w:rPr>
              <w:t>9</w:t>
            </w: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10</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11</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12</w:t>
            </w:r>
          </w:p>
        </w:tc>
      </w:tr>
      <w:tr w:rsidR="00314FDA" w:rsidTr="00D47B14">
        <w:trPr>
          <w:gridAfter w:val="1"/>
          <w:wAfter w:w="49" w:type="dxa"/>
          <w:trHeight w:val="283"/>
        </w:trPr>
        <w:tc>
          <w:tcPr>
            <w:tcW w:w="2525"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140"/>
            </w:pPr>
            <w:r>
              <w:rPr>
                <w:rFonts w:eastAsia="Arial Narrow"/>
              </w:rPr>
              <w:t>жареная</w:t>
            </w: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57"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0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380"/>
            </w:pPr>
            <w:r>
              <w:rPr>
                <w:rFonts w:eastAsia="Arial Narrow"/>
              </w:rPr>
              <w:t>156</w:t>
            </w:r>
          </w:p>
        </w:tc>
        <w:tc>
          <w:tcPr>
            <w:tcW w:w="1109"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43</w:t>
            </w: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240"/>
            </w:pPr>
            <w:r>
              <w:rPr>
                <w:rFonts w:eastAsia="Arial Narrow"/>
              </w:rPr>
              <w:t>89/94</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20</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75</w:t>
            </w:r>
          </w:p>
        </w:tc>
      </w:tr>
      <w:tr w:rsidR="00314FDA" w:rsidTr="00D47B14">
        <w:trPr>
          <w:gridAfter w:val="1"/>
          <w:wAfter w:w="49" w:type="dxa"/>
          <w:trHeight w:val="288"/>
        </w:trPr>
        <w:tc>
          <w:tcPr>
            <w:tcW w:w="2525"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57"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0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380"/>
            </w:pPr>
            <w:r>
              <w:rPr>
                <w:rFonts w:eastAsia="Arial Narrow"/>
              </w:rPr>
              <w:t>209</w:t>
            </w:r>
          </w:p>
        </w:tc>
        <w:tc>
          <w:tcPr>
            <w:tcW w:w="1109"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43</w:t>
            </w: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240"/>
            </w:pPr>
            <w:r>
              <w:rPr>
                <w:rFonts w:eastAsia="Arial Narrow"/>
              </w:rPr>
              <w:t>119/125</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20</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100</w:t>
            </w:r>
          </w:p>
        </w:tc>
      </w:tr>
      <w:tr w:rsidR="00314FDA" w:rsidTr="00D47B14">
        <w:trPr>
          <w:gridAfter w:val="1"/>
          <w:wAfter w:w="49" w:type="dxa"/>
          <w:trHeight w:val="283"/>
        </w:trPr>
        <w:tc>
          <w:tcPr>
            <w:tcW w:w="2525"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130"/>
              <w:shd w:val="clear" w:color="auto" w:fill="auto"/>
              <w:spacing w:line="240" w:lineRule="auto"/>
              <w:ind w:left="360"/>
            </w:pPr>
            <w:r>
              <w:t>•</w:t>
            </w:r>
          </w:p>
        </w:tc>
        <w:tc>
          <w:tcPr>
            <w:tcW w:w="1157"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0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380"/>
            </w:pPr>
            <w:r>
              <w:rPr>
                <w:rFonts w:eastAsia="Arial Narrow"/>
              </w:rPr>
              <w:t>261</w:t>
            </w:r>
          </w:p>
        </w:tc>
        <w:tc>
          <w:tcPr>
            <w:tcW w:w="1109"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43</w:t>
            </w: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240"/>
            </w:pPr>
            <w:r>
              <w:rPr>
                <w:rFonts w:eastAsia="Arial Narrow"/>
              </w:rPr>
              <w:t>149/156</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20</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125</w:t>
            </w:r>
          </w:p>
        </w:tc>
      </w:tr>
      <w:tr w:rsidR="00314FDA" w:rsidTr="00D47B14">
        <w:trPr>
          <w:gridAfter w:val="1"/>
          <w:wAfter w:w="49" w:type="dxa"/>
          <w:trHeight w:val="571"/>
        </w:trPr>
        <w:tc>
          <w:tcPr>
            <w:tcW w:w="2525"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83" w:lineRule="exact"/>
              <w:ind w:left="140"/>
            </w:pPr>
            <w:r>
              <w:rPr>
                <w:rFonts w:eastAsia="Arial Narrow"/>
              </w:rPr>
              <w:t>Филе с кожей и реберными костями:</w:t>
            </w: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57"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0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09"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r>
      <w:tr w:rsidR="00314FDA" w:rsidTr="00D47B14">
        <w:trPr>
          <w:gridAfter w:val="1"/>
          <w:wAfter w:w="49" w:type="dxa"/>
          <w:trHeight w:val="288"/>
        </w:trPr>
        <w:tc>
          <w:tcPr>
            <w:tcW w:w="2525"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140"/>
            </w:pPr>
            <w:r>
              <w:rPr>
                <w:rFonts w:eastAsia="Arial Narrow"/>
              </w:rPr>
              <w:t>отварное</w:t>
            </w: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57"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0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380"/>
            </w:pPr>
            <w:r>
              <w:rPr>
                <w:rFonts w:eastAsia="Arial Narrow"/>
              </w:rPr>
              <w:t>190</w:t>
            </w:r>
          </w:p>
        </w:tc>
        <w:tc>
          <w:tcPr>
            <w:tcW w:w="1109"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52</w:t>
            </w: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103</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60"/>
            </w:pPr>
            <w:r>
              <w:rPr>
                <w:rFonts w:eastAsia="Arial Narrow"/>
              </w:rPr>
              <w:t>12</w:t>
            </w: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91</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18</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75</w:t>
            </w:r>
          </w:p>
        </w:tc>
      </w:tr>
      <w:tr w:rsidR="00314FDA" w:rsidTr="00D47B14">
        <w:trPr>
          <w:gridAfter w:val="1"/>
          <w:wAfter w:w="49" w:type="dxa"/>
          <w:trHeight w:val="288"/>
        </w:trPr>
        <w:tc>
          <w:tcPr>
            <w:tcW w:w="2525"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57"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0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380"/>
            </w:pPr>
            <w:r>
              <w:rPr>
                <w:rFonts w:eastAsia="Arial Narrow"/>
              </w:rPr>
              <w:t>254</w:t>
            </w:r>
          </w:p>
        </w:tc>
        <w:tc>
          <w:tcPr>
            <w:tcW w:w="1109"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52</w:t>
            </w: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139</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60"/>
            </w:pPr>
            <w:r>
              <w:rPr>
                <w:rFonts w:eastAsia="Arial Narrow"/>
              </w:rPr>
              <w:t>12</w:t>
            </w: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122</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18</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100</w:t>
            </w:r>
          </w:p>
        </w:tc>
      </w:tr>
      <w:tr w:rsidR="00314FDA" w:rsidTr="00D47B14">
        <w:trPr>
          <w:gridAfter w:val="1"/>
          <w:wAfter w:w="49" w:type="dxa"/>
          <w:trHeight w:val="288"/>
        </w:trPr>
        <w:tc>
          <w:tcPr>
            <w:tcW w:w="2525"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57"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0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380"/>
            </w:pPr>
            <w:r>
              <w:rPr>
                <w:rFonts w:eastAsia="Arial Narrow"/>
              </w:rPr>
              <w:t>317</w:t>
            </w:r>
          </w:p>
        </w:tc>
        <w:tc>
          <w:tcPr>
            <w:tcW w:w="1109"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52</w:t>
            </w: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173</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60"/>
            </w:pPr>
            <w:r>
              <w:rPr>
                <w:rFonts w:eastAsia="Arial Narrow"/>
              </w:rPr>
              <w:t>12</w:t>
            </w: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152</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18</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125</w:t>
            </w:r>
          </w:p>
        </w:tc>
      </w:tr>
      <w:tr w:rsidR="00314FDA" w:rsidTr="00D47B14">
        <w:trPr>
          <w:gridAfter w:val="1"/>
          <w:wAfter w:w="49" w:type="dxa"/>
          <w:trHeight w:val="283"/>
        </w:trPr>
        <w:tc>
          <w:tcPr>
            <w:tcW w:w="2525"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140"/>
            </w:pPr>
            <w:r>
              <w:rPr>
                <w:rFonts w:eastAsia="Arial Narrow"/>
              </w:rPr>
              <w:t>припущенное</w:t>
            </w: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57"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0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380"/>
            </w:pPr>
            <w:r>
              <w:rPr>
                <w:rFonts w:eastAsia="Arial Narrow"/>
              </w:rPr>
              <w:t>190</w:t>
            </w:r>
          </w:p>
        </w:tc>
        <w:tc>
          <w:tcPr>
            <w:tcW w:w="1109"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52</w:t>
            </w: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103</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60"/>
            </w:pPr>
            <w:r>
              <w:rPr>
                <w:rFonts w:eastAsia="Arial Narrow"/>
              </w:rPr>
              <w:t>12</w:t>
            </w: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91</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18</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75</w:t>
            </w:r>
          </w:p>
        </w:tc>
      </w:tr>
      <w:tr w:rsidR="00314FDA" w:rsidTr="00D47B14">
        <w:trPr>
          <w:gridAfter w:val="1"/>
          <w:wAfter w:w="49" w:type="dxa"/>
          <w:trHeight w:val="288"/>
        </w:trPr>
        <w:tc>
          <w:tcPr>
            <w:tcW w:w="2525"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57"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0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380"/>
            </w:pPr>
            <w:r>
              <w:rPr>
                <w:rFonts w:eastAsia="Arial Narrow"/>
              </w:rPr>
              <w:t>254</w:t>
            </w:r>
          </w:p>
        </w:tc>
        <w:tc>
          <w:tcPr>
            <w:tcW w:w="1109"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52</w:t>
            </w: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139</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60"/>
            </w:pPr>
            <w:r>
              <w:rPr>
                <w:rFonts w:eastAsia="Arial Narrow"/>
              </w:rPr>
              <w:t>12</w:t>
            </w: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122</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18</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100</w:t>
            </w:r>
          </w:p>
        </w:tc>
      </w:tr>
      <w:tr w:rsidR="00314FDA" w:rsidTr="00D47B14">
        <w:trPr>
          <w:gridAfter w:val="1"/>
          <w:wAfter w:w="49" w:type="dxa"/>
          <w:trHeight w:val="288"/>
        </w:trPr>
        <w:tc>
          <w:tcPr>
            <w:tcW w:w="2525"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57"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0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380"/>
            </w:pPr>
            <w:r>
              <w:rPr>
                <w:rFonts w:eastAsia="Arial Narrow"/>
              </w:rPr>
              <w:t>317</w:t>
            </w:r>
          </w:p>
        </w:tc>
        <w:tc>
          <w:tcPr>
            <w:tcW w:w="1109"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52</w:t>
            </w: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173</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60"/>
            </w:pPr>
            <w:r>
              <w:rPr>
                <w:rFonts w:eastAsia="Arial Narrow"/>
              </w:rPr>
              <w:t>12</w:t>
            </w: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152</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18</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125</w:t>
            </w:r>
          </w:p>
        </w:tc>
      </w:tr>
      <w:tr w:rsidR="00314FDA" w:rsidTr="00D47B14">
        <w:trPr>
          <w:gridAfter w:val="1"/>
          <w:wAfter w:w="49" w:type="dxa"/>
          <w:trHeight w:val="288"/>
        </w:trPr>
        <w:tc>
          <w:tcPr>
            <w:tcW w:w="2525"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140"/>
            </w:pPr>
            <w:r>
              <w:rPr>
                <w:rFonts w:eastAsia="Arial Narrow"/>
              </w:rPr>
              <w:t>жареное</w:t>
            </w: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57"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0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380"/>
            </w:pPr>
            <w:r>
              <w:rPr>
                <w:rFonts w:eastAsia="Arial Narrow"/>
              </w:rPr>
              <w:t>185</w:t>
            </w:r>
          </w:p>
        </w:tc>
        <w:tc>
          <w:tcPr>
            <w:tcW w:w="1109"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52</w:t>
            </w: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101</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60"/>
            </w:pPr>
            <w:r>
              <w:rPr>
                <w:rFonts w:eastAsia="Arial Narrow"/>
              </w:rPr>
              <w:t>12</w:t>
            </w: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240"/>
            </w:pPr>
            <w:r>
              <w:rPr>
                <w:rFonts w:eastAsia="Arial Narrow"/>
              </w:rPr>
              <w:t>89/94</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20</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75</w:t>
            </w:r>
          </w:p>
        </w:tc>
      </w:tr>
      <w:tr w:rsidR="00314FDA" w:rsidTr="00D47B14">
        <w:trPr>
          <w:gridAfter w:val="1"/>
          <w:wAfter w:w="49" w:type="dxa"/>
          <w:trHeight w:val="283"/>
        </w:trPr>
        <w:tc>
          <w:tcPr>
            <w:tcW w:w="2525"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57"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0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380"/>
            </w:pPr>
            <w:r>
              <w:rPr>
                <w:rFonts w:eastAsia="Arial Narrow"/>
              </w:rPr>
              <w:t>248</w:t>
            </w:r>
          </w:p>
        </w:tc>
        <w:tc>
          <w:tcPr>
            <w:tcW w:w="1109"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52</w:t>
            </w: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135</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60"/>
            </w:pPr>
            <w:r>
              <w:rPr>
                <w:rFonts w:eastAsia="Arial Narrow"/>
              </w:rPr>
              <w:t>12</w:t>
            </w: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240"/>
            </w:pPr>
            <w:r>
              <w:rPr>
                <w:rFonts w:eastAsia="Arial Narrow"/>
              </w:rPr>
              <w:t>119/125</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20</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100</w:t>
            </w:r>
          </w:p>
        </w:tc>
      </w:tr>
      <w:tr w:rsidR="00314FDA" w:rsidTr="00D47B14">
        <w:trPr>
          <w:gridAfter w:val="1"/>
          <w:wAfter w:w="49" w:type="dxa"/>
          <w:trHeight w:val="288"/>
        </w:trPr>
        <w:tc>
          <w:tcPr>
            <w:tcW w:w="2525"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57"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0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380"/>
            </w:pPr>
            <w:r>
              <w:rPr>
                <w:rFonts w:eastAsia="Arial Narrow"/>
              </w:rPr>
              <w:t>310</w:t>
            </w:r>
          </w:p>
        </w:tc>
        <w:tc>
          <w:tcPr>
            <w:tcW w:w="1109"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52</w:t>
            </w: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169</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60"/>
            </w:pPr>
            <w:r>
              <w:rPr>
                <w:rFonts w:eastAsia="Arial Narrow"/>
              </w:rPr>
              <w:t>12</w:t>
            </w: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240"/>
            </w:pPr>
            <w:r>
              <w:rPr>
                <w:rFonts w:eastAsia="Arial Narrow"/>
              </w:rPr>
              <w:t>149/156</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20</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125</w:t>
            </w:r>
          </w:p>
        </w:tc>
      </w:tr>
      <w:tr w:rsidR="00314FDA" w:rsidTr="00D47B14">
        <w:trPr>
          <w:gridAfter w:val="1"/>
          <w:wAfter w:w="49" w:type="dxa"/>
          <w:trHeight w:val="562"/>
        </w:trPr>
        <w:tc>
          <w:tcPr>
            <w:tcW w:w="2525"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64" w:lineRule="exact"/>
              <w:ind w:left="140"/>
            </w:pPr>
            <w:r>
              <w:rPr>
                <w:rFonts w:eastAsia="Arial Narrow"/>
              </w:rPr>
              <w:t>Филе с кожей, без костей:</w:t>
            </w: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57"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0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09"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r>
      <w:tr w:rsidR="00314FDA" w:rsidTr="00D47B14">
        <w:trPr>
          <w:gridAfter w:val="1"/>
          <w:wAfter w:w="49" w:type="dxa"/>
          <w:trHeight w:val="283"/>
        </w:trPr>
        <w:tc>
          <w:tcPr>
            <w:tcW w:w="2525"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140"/>
            </w:pPr>
            <w:r>
              <w:rPr>
                <w:rFonts w:eastAsia="Arial Narrow"/>
              </w:rPr>
              <w:t>припущенное</w:t>
            </w: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57"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0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380"/>
            </w:pPr>
            <w:r>
              <w:rPr>
                <w:rFonts w:eastAsia="Arial Narrow"/>
              </w:rPr>
              <w:t>198</w:t>
            </w:r>
          </w:p>
        </w:tc>
        <w:tc>
          <w:tcPr>
            <w:tcW w:w="1109"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54</w:t>
            </w: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105</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60"/>
            </w:pPr>
            <w:r>
              <w:rPr>
                <w:rFonts w:eastAsia="Arial Narrow"/>
              </w:rPr>
              <w:t>13</w:t>
            </w: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91</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18</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75</w:t>
            </w:r>
          </w:p>
        </w:tc>
      </w:tr>
      <w:tr w:rsidR="00314FDA" w:rsidTr="00D47B14">
        <w:trPr>
          <w:gridAfter w:val="1"/>
          <w:wAfter w:w="49" w:type="dxa"/>
          <w:trHeight w:val="288"/>
        </w:trPr>
        <w:tc>
          <w:tcPr>
            <w:tcW w:w="2525"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57"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0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380"/>
            </w:pPr>
            <w:r>
              <w:rPr>
                <w:rFonts w:eastAsia="Arial Narrow"/>
              </w:rPr>
              <w:t>265</w:t>
            </w:r>
          </w:p>
        </w:tc>
        <w:tc>
          <w:tcPr>
            <w:tcW w:w="1109"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54</w:t>
            </w: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140</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60"/>
            </w:pPr>
            <w:r>
              <w:rPr>
                <w:rFonts w:eastAsia="Arial Narrow"/>
              </w:rPr>
              <w:t>13</w:t>
            </w: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122</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18</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100</w:t>
            </w:r>
          </w:p>
        </w:tc>
      </w:tr>
      <w:tr w:rsidR="00314FDA" w:rsidTr="00D47B14">
        <w:trPr>
          <w:gridAfter w:val="1"/>
          <w:wAfter w:w="49" w:type="dxa"/>
          <w:trHeight w:val="293"/>
        </w:trPr>
        <w:tc>
          <w:tcPr>
            <w:tcW w:w="2525"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57"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0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380"/>
            </w:pPr>
            <w:r>
              <w:rPr>
                <w:rFonts w:eastAsia="Arial Narrow"/>
              </w:rPr>
              <w:t>330</w:t>
            </w:r>
          </w:p>
        </w:tc>
        <w:tc>
          <w:tcPr>
            <w:tcW w:w="1109"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54</w:t>
            </w: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175</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60"/>
            </w:pPr>
            <w:r>
              <w:rPr>
                <w:rFonts w:eastAsia="Arial Narrow"/>
              </w:rPr>
              <w:t>13</w:t>
            </w: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152</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18</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125</w:t>
            </w:r>
          </w:p>
        </w:tc>
      </w:tr>
      <w:tr w:rsidR="00314FDA" w:rsidTr="00D47B14">
        <w:trPr>
          <w:gridAfter w:val="1"/>
          <w:wAfter w:w="49" w:type="dxa"/>
          <w:trHeight w:val="283"/>
        </w:trPr>
        <w:tc>
          <w:tcPr>
            <w:tcW w:w="2525"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140"/>
            </w:pPr>
            <w:r>
              <w:rPr>
                <w:rFonts w:eastAsia="Arial Narrow"/>
              </w:rPr>
              <w:t>жареное</w:t>
            </w: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57"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0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380"/>
            </w:pPr>
            <w:r>
              <w:rPr>
                <w:rFonts w:eastAsia="Arial Narrow"/>
              </w:rPr>
              <w:t>193</w:t>
            </w:r>
          </w:p>
        </w:tc>
        <w:tc>
          <w:tcPr>
            <w:tcW w:w="1109"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54</w:t>
            </w: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102</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60"/>
            </w:pPr>
            <w:r>
              <w:rPr>
                <w:rFonts w:eastAsia="Arial Narrow"/>
              </w:rPr>
              <w:t>13</w:t>
            </w: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240"/>
            </w:pPr>
            <w:r>
              <w:rPr>
                <w:rFonts w:eastAsia="Arial Narrow"/>
              </w:rPr>
              <w:t>89/94</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20</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75</w:t>
            </w:r>
          </w:p>
        </w:tc>
      </w:tr>
      <w:tr w:rsidR="00314FDA" w:rsidTr="00D47B14">
        <w:trPr>
          <w:gridAfter w:val="1"/>
          <w:wAfter w:w="49" w:type="dxa"/>
          <w:trHeight w:val="293"/>
        </w:trPr>
        <w:tc>
          <w:tcPr>
            <w:tcW w:w="2525"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57"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0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380"/>
            </w:pPr>
            <w:r>
              <w:rPr>
                <w:rFonts w:eastAsia="Arial Narrow"/>
              </w:rPr>
              <w:t>259</w:t>
            </w:r>
          </w:p>
        </w:tc>
        <w:tc>
          <w:tcPr>
            <w:tcW w:w="1109"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54</w:t>
            </w: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137</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60"/>
            </w:pPr>
            <w:r>
              <w:rPr>
                <w:rFonts w:eastAsia="Arial Narrow"/>
              </w:rPr>
              <w:t>13</w:t>
            </w: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240"/>
            </w:pPr>
            <w:r>
              <w:rPr>
                <w:rFonts w:eastAsia="Arial Narrow"/>
              </w:rPr>
              <w:t>119/125</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20</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100</w:t>
            </w:r>
          </w:p>
        </w:tc>
      </w:tr>
      <w:tr w:rsidR="00314FDA" w:rsidTr="00D47B14">
        <w:trPr>
          <w:gridAfter w:val="1"/>
          <w:wAfter w:w="49" w:type="dxa"/>
          <w:trHeight w:val="288"/>
        </w:trPr>
        <w:tc>
          <w:tcPr>
            <w:tcW w:w="2525"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57"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0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380"/>
            </w:pPr>
            <w:r>
              <w:rPr>
                <w:rFonts w:eastAsia="Arial Narrow"/>
              </w:rPr>
              <w:t>324</w:t>
            </w:r>
          </w:p>
        </w:tc>
        <w:tc>
          <w:tcPr>
            <w:tcW w:w="1109"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54</w:t>
            </w: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171</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60"/>
            </w:pPr>
            <w:r>
              <w:rPr>
                <w:rFonts w:eastAsia="Arial Narrow"/>
              </w:rPr>
              <w:t>13</w:t>
            </w: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240"/>
            </w:pPr>
            <w:r>
              <w:rPr>
                <w:rFonts w:eastAsia="Arial Narrow"/>
              </w:rPr>
              <w:t>149/156</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20</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125</w:t>
            </w:r>
          </w:p>
        </w:tc>
      </w:tr>
      <w:tr w:rsidR="00314FDA" w:rsidTr="00D47B14">
        <w:trPr>
          <w:gridAfter w:val="1"/>
          <w:wAfter w:w="49" w:type="dxa"/>
          <w:trHeight w:val="288"/>
        </w:trPr>
        <w:tc>
          <w:tcPr>
            <w:tcW w:w="2525"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140"/>
            </w:pPr>
            <w:r>
              <w:rPr>
                <w:rFonts w:eastAsia="Arial Narrow"/>
              </w:rPr>
              <w:t>запеченное</w:t>
            </w: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57"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0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380"/>
            </w:pPr>
            <w:r>
              <w:rPr>
                <w:rFonts w:eastAsia="Arial Narrow"/>
              </w:rPr>
              <w:t>193</w:t>
            </w:r>
          </w:p>
        </w:tc>
        <w:tc>
          <w:tcPr>
            <w:tcW w:w="1109"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54</w:t>
            </w: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102</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60"/>
            </w:pPr>
            <w:r>
              <w:rPr>
                <w:rFonts w:eastAsia="Arial Narrow"/>
              </w:rPr>
              <w:t>13</w:t>
            </w: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240"/>
            </w:pPr>
            <w:r>
              <w:rPr>
                <w:rFonts w:eastAsia="Arial Narrow"/>
              </w:rPr>
              <w:t>89/94</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20</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75</w:t>
            </w:r>
          </w:p>
        </w:tc>
      </w:tr>
      <w:tr w:rsidR="00314FDA" w:rsidTr="00D47B14">
        <w:trPr>
          <w:gridAfter w:val="1"/>
          <w:wAfter w:w="49" w:type="dxa"/>
          <w:trHeight w:val="288"/>
        </w:trPr>
        <w:tc>
          <w:tcPr>
            <w:tcW w:w="2525"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57"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0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380"/>
            </w:pPr>
            <w:r>
              <w:rPr>
                <w:rFonts w:eastAsia="Arial Narrow"/>
              </w:rPr>
              <w:t>259</w:t>
            </w:r>
          </w:p>
        </w:tc>
        <w:tc>
          <w:tcPr>
            <w:tcW w:w="1109"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54</w:t>
            </w: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137</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60"/>
            </w:pPr>
            <w:r>
              <w:rPr>
                <w:rFonts w:eastAsia="Arial Narrow"/>
              </w:rPr>
              <w:t>13</w:t>
            </w: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240"/>
            </w:pPr>
            <w:r>
              <w:rPr>
                <w:rFonts w:eastAsia="Arial Narrow"/>
              </w:rPr>
              <w:t>119/125</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20</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100</w:t>
            </w:r>
          </w:p>
        </w:tc>
      </w:tr>
      <w:tr w:rsidR="00314FDA" w:rsidTr="00D47B14">
        <w:trPr>
          <w:gridAfter w:val="1"/>
          <w:wAfter w:w="49" w:type="dxa"/>
          <w:trHeight w:val="288"/>
        </w:trPr>
        <w:tc>
          <w:tcPr>
            <w:tcW w:w="2525"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57"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0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380"/>
            </w:pPr>
            <w:r>
              <w:rPr>
                <w:rFonts w:eastAsia="Arial Narrow"/>
              </w:rPr>
              <w:t>324</w:t>
            </w:r>
          </w:p>
        </w:tc>
        <w:tc>
          <w:tcPr>
            <w:tcW w:w="1109"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54</w:t>
            </w: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171</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60"/>
            </w:pPr>
            <w:r>
              <w:rPr>
                <w:rFonts w:eastAsia="Arial Narrow"/>
              </w:rPr>
              <w:t>13</w:t>
            </w: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240"/>
            </w:pPr>
            <w:r>
              <w:rPr>
                <w:rFonts w:eastAsia="Arial Narrow"/>
              </w:rPr>
              <w:t>149/156</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20</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125</w:t>
            </w:r>
          </w:p>
        </w:tc>
      </w:tr>
      <w:tr w:rsidR="00314FDA" w:rsidTr="00D47B14">
        <w:trPr>
          <w:gridAfter w:val="1"/>
          <w:wAfter w:w="49" w:type="dxa"/>
          <w:trHeight w:val="566"/>
        </w:trPr>
        <w:tc>
          <w:tcPr>
            <w:tcW w:w="2525"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59" w:lineRule="exact"/>
              <w:ind w:left="140"/>
            </w:pPr>
            <w:r>
              <w:rPr>
                <w:rFonts w:eastAsia="Arial Narrow"/>
              </w:rPr>
              <w:t>Филе без кожи и костей:</w:t>
            </w: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57"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0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09"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r>
      <w:tr w:rsidR="00314FDA" w:rsidTr="00D47B14">
        <w:trPr>
          <w:gridAfter w:val="1"/>
          <w:wAfter w:w="49" w:type="dxa"/>
          <w:trHeight w:val="283"/>
        </w:trPr>
        <w:tc>
          <w:tcPr>
            <w:tcW w:w="2525"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140"/>
            </w:pPr>
            <w:r>
              <w:rPr>
                <w:rFonts w:eastAsia="Arial Narrow"/>
              </w:rPr>
              <w:t>припущенное</w:t>
            </w: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57"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0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380"/>
            </w:pPr>
            <w:r>
              <w:rPr>
                <w:rFonts w:eastAsia="Arial Narrow"/>
              </w:rPr>
              <w:t>217</w:t>
            </w:r>
          </w:p>
        </w:tc>
        <w:tc>
          <w:tcPr>
            <w:tcW w:w="1109"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58</w:t>
            </w: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107</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60"/>
            </w:pPr>
            <w:r>
              <w:rPr>
                <w:rFonts w:eastAsia="Arial Narrow"/>
              </w:rPr>
              <w:t>15</w:t>
            </w: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91</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18</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75</w:t>
            </w:r>
          </w:p>
        </w:tc>
      </w:tr>
      <w:tr w:rsidR="00314FDA" w:rsidTr="00D47B14">
        <w:trPr>
          <w:gridAfter w:val="1"/>
          <w:wAfter w:w="49" w:type="dxa"/>
          <w:trHeight w:val="302"/>
        </w:trPr>
        <w:tc>
          <w:tcPr>
            <w:tcW w:w="2525"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57"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04"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rPr>
                <w:sz w:val="10"/>
                <w:szCs w:val="10"/>
              </w:rPr>
            </w:pP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380"/>
            </w:pPr>
            <w:r>
              <w:rPr>
                <w:rFonts w:eastAsia="Arial Narrow"/>
              </w:rPr>
              <w:t>290</w:t>
            </w:r>
          </w:p>
        </w:tc>
        <w:tc>
          <w:tcPr>
            <w:tcW w:w="1109"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58</w:t>
            </w: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144</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60"/>
            </w:pPr>
            <w:r>
              <w:rPr>
                <w:rFonts w:eastAsia="Arial Narrow"/>
              </w:rPr>
              <w:t>15</w:t>
            </w: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122</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40"/>
            </w:pPr>
            <w:r>
              <w:rPr>
                <w:rFonts w:eastAsia="Arial Narrow"/>
              </w:rPr>
              <w:t>18</w:t>
            </w:r>
          </w:p>
        </w:tc>
        <w:tc>
          <w:tcPr>
            <w:tcW w:w="1118"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D47B14">
            <w:pPr>
              <w:pStyle w:val="41"/>
              <w:shd w:val="clear" w:color="auto" w:fill="auto"/>
              <w:spacing w:line="240" w:lineRule="auto"/>
              <w:ind w:left="420"/>
            </w:pPr>
            <w:r>
              <w:rPr>
                <w:rFonts w:eastAsia="Arial Narrow"/>
              </w:rPr>
              <w:t>100</w:t>
            </w:r>
          </w:p>
        </w:tc>
      </w:tr>
    </w:tbl>
    <w:p w:rsidR="00314FDA" w:rsidRDefault="00314FDA" w:rsidP="0046479B">
      <w:pPr>
        <w:rPr>
          <w:rFonts w:ascii="Times New Roman" w:hAnsi="Times New Roman" w:cs="Times New Roman"/>
          <w:sz w:val="24"/>
          <w:szCs w:val="24"/>
        </w:rPr>
      </w:pPr>
    </w:p>
    <w:tbl>
      <w:tblPr>
        <w:tblW w:w="0" w:type="auto"/>
        <w:tblLayout w:type="fixed"/>
        <w:tblCellMar>
          <w:left w:w="10" w:type="dxa"/>
          <w:right w:w="10" w:type="dxa"/>
        </w:tblCellMar>
        <w:tblLook w:val="0000"/>
      </w:tblPr>
      <w:tblGrid>
        <w:gridCol w:w="2554"/>
        <w:gridCol w:w="1142"/>
        <w:gridCol w:w="1152"/>
        <w:gridCol w:w="1109"/>
        <w:gridCol w:w="1104"/>
        <w:gridCol w:w="1123"/>
        <w:gridCol w:w="1109"/>
        <w:gridCol w:w="1123"/>
        <w:gridCol w:w="1128"/>
        <w:gridCol w:w="1152"/>
        <w:gridCol w:w="1114"/>
        <w:gridCol w:w="1128"/>
      </w:tblGrid>
      <w:tr w:rsidR="00F6722F" w:rsidTr="00F6722F">
        <w:trPr>
          <w:trHeight w:val="302"/>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1240"/>
            </w:pPr>
            <w:r>
              <w:rPr>
                <w:rFonts w:eastAsia="Arial Narrow"/>
              </w:rPr>
              <w:t>1</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500"/>
            </w:pPr>
            <w:r>
              <w:rPr>
                <w:rFonts w:eastAsia="Arial Narrow"/>
              </w:rPr>
              <w:t>2</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520"/>
            </w:pPr>
            <w:r>
              <w:rPr>
                <w:rFonts w:eastAsia="Arial Narrow"/>
              </w:rPr>
              <w:t>3</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Fonts w:eastAsia="Arial Narrow"/>
              </w:rPr>
              <w:t>4</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5</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500"/>
            </w:pPr>
            <w:r>
              <w:rPr>
                <w:rFonts w:eastAsia="Arial Narrow"/>
              </w:rPr>
              <w:t>6</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500"/>
            </w:pPr>
            <w:r>
              <w:rPr>
                <w:rFonts w:eastAsia="Arial Narrow"/>
              </w:rPr>
              <w:t>7</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500"/>
            </w:pPr>
            <w:r>
              <w:rPr>
                <w:rFonts w:eastAsia="Arial Narrow"/>
              </w:rPr>
              <w:t>8</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500"/>
            </w:pPr>
            <w:r>
              <w:rPr>
                <w:rFonts w:eastAsia="Arial Narrow"/>
              </w:rPr>
              <w:t>9</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Fonts w:eastAsia="Arial Narrow"/>
              </w:rPr>
              <w:t>10</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11</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12</w:t>
            </w:r>
          </w:p>
        </w:tc>
      </w:tr>
      <w:tr w:rsidR="00F6722F" w:rsidTr="00F6722F">
        <w:trPr>
          <w:trHeight w:val="288"/>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140"/>
            </w:pPr>
            <w:r>
              <w:rPr>
                <w:rFonts w:eastAsia="Arial Narrow"/>
              </w:rPr>
              <w:t>припущенное</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Fonts w:eastAsia="Arial Narrow"/>
              </w:rPr>
              <w:t>130</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30</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Fonts w:eastAsia="Arial Narrow"/>
              </w:rPr>
              <w:t>91</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18</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75</w:t>
            </w:r>
          </w:p>
        </w:tc>
      </w:tr>
      <w:tr w:rsidR="00F6722F" w:rsidTr="00F6722F">
        <w:trPr>
          <w:trHeight w:val="288"/>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Fonts w:eastAsia="Arial Narrow"/>
              </w:rPr>
              <w:t>174</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30</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Fonts w:eastAsia="Arial Narrow"/>
              </w:rPr>
              <w:t>122</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18</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100</w:t>
            </w:r>
          </w:p>
        </w:tc>
      </w:tr>
      <w:tr w:rsidR="00F6722F" w:rsidTr="00F6722F">
        <w:trPr>
          <w:trHeight w:val="288"/>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Fonts w:eastAsia="Arial Narrow"/>
              </w:rPr>
              <w:t>217</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30</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Fonts w:eastAsia="Arial Narrow"/>
              </w:rPr>
              <w:t>152</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18</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125</w:t>
            </w:r>
          </w:p>
        </w:tc>
      </w:tr>
      <w:tr w:rsidR="00F6722F" w:rsidTr="00F6722F">
        <w:trPr>
          <w:trHeight w:val="293"/>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140"/>
            </w:pPr>
            <w:r>
              <w:rPr>
                <w:rFonts w:eastAsia="Arial Narrow"/>
              </w:rPr>
              <w:t>жареное</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Fonts w:eastAsia="Arial Narrow"/>
              </w:rPr>
              <w:t>127</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30</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240"/>
            </w:pPr>
            <w:r>
              <w:rPr>
                <w:rFonts w:eastAsia="Arial Narrow"/>
              </w:rPr>
              <w:t>89/94</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20</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75</w:t>
            </w:r>
          </w:p>
        </w:tc>
      </w:tr>
      <w:tr w:rsidR="00F6722F" w:rsidTr="00F6722F">
        <w:trPr>
          <w:trHeight w:val="288"/>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Fonts w:eastAsia="Arial Narrow"/>
              </w:rPr>
              <w:t>170</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30</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240"/>
            </w:pPr>
            <w:r>
              <w:rPr>
                <w:rFonts w:eastAsia="Arial Narrow"/>
              </w:rPr>
              <w:t>119/125</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20</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100</w:t>
            </w:r>
          </w:p>
        </w:tc>
      </w:tr>
      <w:tr w:rsidR="00F6722F" w:rsidTr="00F6722F">
        <w:trPr>
          <w:trHeight w:val="288"/>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Fonts w:eastAsia="Arial Narrow"/>
              </w:rPr>
              <w:t>213</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30</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240"/>
            </w:pPr>
            <w:r>
              <w:rPr>
                <w:rFonts w:eastAsia="Arial Narrow"/>
              </w:rPr>
              <w:t>149/156</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20</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125</w:t>
            </w:r>
          </w:p>
        </w:tc>
      </w:tr>
      <w:tr w:rsidR="00F6722F" w:rsidTr="00F6722F">
        <w:trPr>
          <w:trHeight w:val="571"/>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ind w:left="140"/>
            </w:pPr>
            <w:r>
              <w:rPr>
                <w:rFonts w:eastAsia="Arial Narrow"/>
              </w:rPr>
              <w:t>Филе без кожи и костей:</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r>
      <w:tr w:rsidR="00F6722F" w:rsidTr="00F6722F">
        <w:trPr>
          <w:trHeight w:val="283"/>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140"/>
            </w:pPr>
            <w:r>
              <w:rPr>
                <w:rFonts w:eastAsia="Arial Narrow"/>
              </w:rPr>
              <w:t>отварное</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Fonts w:eastAsia="Arial Narrow"/>
              </w:rPr>
              <w:t>140</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33</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Fonts w:eastAsia="Arial Narrow"/>
              </w:rPr>
              <w:t>94</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20</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75</w:t>
            </w:r>
          </w:p>
        </w:tc>
      </w:tr>
      <w:tr w:rsidR="00F6722F" w:rsidTr="00F6722F">
        <w:trPr>
          <w:trHeight w:val="288"/>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Fonts w:eastAsia="Arial Narrow"/>
              </w:rPr>
              <w:t>187</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33</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Fonts w:eastAsia="Arial Narrow"/>
              </w:rPr>
              <w:t>125</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20</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100</w:t>
            </w:r>
          </w:p>
        </w:tc>
      </w:tr>
      <w:tr w:rsidR="00F6722F" w:rsidTr="00F6722F">
        <w:trPr>
          <w:trHeight w:val="288"/>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Fonts w:eastAsia="Arial Narrow"/>
              </w:rPr>
              <w:t>233</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33</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Fonts w:eastAsia="Arial Narrow"/>
              </w:rPr>
              <w:t>156</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20</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125</w:t>
            </w:r>
          </w:p>
        </w:tc>
      </w:tr>
      <w:tr w:rsidR="00F6722F" w:rsidTr="00F6722F">
        <w:trPr>
          <w:trHeight w:val="288"/>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140"/>
            </w:pPr>
            <w:r>
              <w:rPr>
                <w:rFonts w:eastAsia="Arial Narrow"/>
              </w:rPr>
              <w:t>припущенное</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Fonts w:eastAsia="Arial Narrow"/>
              </w:rPr>
              <w:t>136</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33</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Fonts w:eastAsia="Arial Narrow"/>
              </w:rPr>
              <w:t>91</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18</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75</w:t>
            </w:r>
          </w:p>
        </w:tc>
      </w:tr>
      <w:tr w:rsidR="00F6722F" w:rsidTr="00F6722F">
        <w:trPr>
          <w:trHeight w:val="288"/>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Fonts w:eastAsia="Arial Narrow"/>
              </w:rPr>
              <w:t>182</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33</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Fonts w:eastAsia="Arial Narrow"/>
              </w:rPr>
              <w:t>122</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18</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100</w:t>
            </w:r>
          </w:p>
        </w:tc>
      </w:tr>
      <w:tr w:rsidR="00F6722F" w:rsidTr="00F6722F">
        <w:trPr>
          <w:trHeight w:val="283"/>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Fonts w:eastAsia="Arial Narrow"/>
              </w:rPr>
              <w:t>227</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33</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Fonts w:eastAsia="Arial Narrow"/>
              </w:rPr>
              <w:t>152</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18</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125</w:t>
            </w:r>
          </w:p>
        </w:tc>
      </w:tr>
      <w:tr w:rsidR="00F6722F" w:rsidTr="00F6722F">
        <w:trPr>
          <w:trHeight w:val="288"/>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140"/>
            </w:pPr>
            <w:r>
              <w:rPr>
                <w:rFonts w:eastAsia="Arial Narrow"/>
              </w:rPr>
              <w:t>жареное</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Fonts w:eastAsia="Arial Narrow"/>
              </w:rPr>
              <w:t>133</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33</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Fonts w:eastAsia="Arial Narrow"/>
              </w:rPr>
              <w:t>89/94</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20</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75</w:t>
            </w:r>
          </w:p>
        </w:tc>
      </w:tr>
      <w:tr w:rsidR="00F6722F" w:rsidTr="00F6722F">
        <w:trPr>
          <w:trHeight w:val="288"/>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Fonts w:eastAsia="Arial Narrow"/>
              </w:rPr>
              <w:t>178</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33</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240"/>
            </w:pPr>
            <w:r>
              <w:rPr>
                <w:rFonts w:eastAsia="Arial Narrow"/>
              </w:rPr>
              <w:t>119/125</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20</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100</w:t>
            </w:r>
          </w:p>
        </w:tc>
      </w:tr>
      <w:tr w:rsidR="00F6722F" w:rsidTr="00F6722F">
        <w:trPr>
          <w:trHeight w:val="288"/>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Fonts w:eastAsia="Arial Narrow"/>
              </w:rPr>
              <w:t>222</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33</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240"/>
            </w:pPr>
            <w:r>
              <w:rPr>
                <w:rFonts w:eastAsia="Arial Narrow"/>
              </w:rPr>
              <w:t>149/156</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Fonts w:eastAsia="Arial Narrow"/>
              </w:rPr>
              <w:t>20</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Fonts w:eastAsia="Arial Narrow"/>
              </w:rPr>
              <w:t>125</w:t>
            </w:r>
          </w:p>
        </w:tc>
      </w:tr>
    </w:tbl>
    <w:p w:rsidR="00E06481" w:rsidRDefault="00E06481" w:rsidP="0046479B">
      <w:pPr>
        <w:rPr>
          <w:rFonts w:ascii="Times New Roman" w:hAnsi="Times New Roman" w:cs="Times New Roman"/>
          <w:sz w:val="24"/>
          <w:szCs w:val="24"/>
        </w:rPr>
      </w:pPr>
    </w:p>
    <w:p w:rsidR="00F6722F" w:rsidRDefault="00F6722F" w:rsidP="0046479B">
      <w:pPr>
        <w:rPr>
          <w:rFonts w:ascii="Times New Roman" w:hAnsi="Times New Roman" w:cs="Times New Roman"/>
          <w:sz w:val="24"/>
          <w:szCs w:val="24"/>
        </w:rPr>
      </w:pPr>
    </w:p>
    <w:p w:rsidR="00F6722F" w:rsidRDefault="00F6722F" w:rsidP="0046479B">
      <w:pPr>
        <w:rPr>
          <w:rFonts w:ascii="Times New Roman" w:hAnsi="Times New Roman" w:cs="Times New Roman"/>
          <w:sz w:val="24"/>
          <w:szCs w:val="24"/>
        </w:rPr>
      </w:pPr>
    </w:p>
    <w:p w:rsidR="00F6722F" w:rsidRDefault="00F6722F" w:rsidP="0046479B">
      <w:pPr>
        <w:rPr>
          <w:rFonts w:ascii="Times New Roman" w:hAnsi="Times New Roman" w:cs="Times New Roman"/>
          <w:sz w:val="24"/>
          <w:szCs w:val="24"/>
        </w:rPr>
      </w:pPr>
    </w:p>
    <w:p w:rsidR="00F6722F" w:rsidRDefault="00F6722F" w:rsidP="0046479B">
      <w:pPr>
        <w:rPr>
          <w:rFonts w:ascii="Times New Roman" w:hAnsi="Times New Roman" w:cs="Times New Roman"/>
          <w:sz w:val="24"/>
          <w:szCs w:val="24"/>
        </w:rPr>
      </w:pPr>
    </w:p>
    <w:p w:rsidR="00F6722F" w:rsidRDefault="00F6722F" w:rsidP="0046479B">
      <w:pPr>
        <w:rPr>
          <w:rFonts w:ascii="Times New Roman" w:hAnsi="Times New Roman" w:cs="Times New Roman"/>
          <w:sz w:val="24"/>
          <w:szCs w:val="24"/>
        </w:rPr>
      </w:pPr>
    </w:p>
    <w:p w:rsidR="00F6722F" w:rsidRDefault="00F6722F" w:rsidP="0046479B">
      <w:pPr>
        <w:rPr>
          <w:rFonts w:ascii="Times New Roman" w:hAnsi="Times New Roman" w:cs="Times New Roman"/>
          <w:sz w:val="24"/>
          <w:szCs w:val="24"/>
        </w:rPr>
      </w:pPr>
    </w:p>
    <w:p w:rsidR="00F6722F" w:rsidRDefault="00F6722F" w:rsidP="0046479B">
      <w:pPr>
        <w:rPr>
          <w:rFonts w:ascii="Times New Roman" w:hAnsi="Times New Roman" w:cs="Times New Roman"/>
          <w:sz w:val="24"/>
          <w:szCs w:val="24"/>
        </w:rPr>
      </w:pPr>
    </w:p>
    <w:tbl>
      <w:tblPr>
        <w:tblpPr w:leftFromText="180" w:rightFromText="180" w:vertAnchor="page" w:horzAnchor="margin" w:tblpY="349"/>
        <w:tblOverlap w:val="never"/>
        <w:tblW w:w="14918" w:type="dxa"/>
        <w:tblLayout w:type="fixed"/>
        <w:tblCellMar>
          <w:left w:w="10" w:type="dxa"/>
          <w:right w:w="10" w:type="dxa"/>
        </w:tblCellMar>
        <w:tblLook w:val="0000"/>
      </w:tblPr>
      <w:tblGrid>
        <w:gridCol w:w="2539"/>
        <w:gridCol w:w="1133"/>
        <w:gridCol w:w="1152"/>
        <w:gridCol w:w="1123"/>
        <w:gridCol w:w="1099"/>
        <w:gridCol w:w="1118"/>
        <w:gridCol w:w="1114"/>
        <w:gridCol w:w="1133"/>
        <w:gridCol w:w="1118"/>
        <w:gridCol w:w="1152"/>
        <w:gridCol w:w="1114"/>
        <w:gridCol w:w="1123"/>
      </w:tblGrid>
      <w:tr w:rsidR="00F6722F" w:rsidTr="00F6722F">
        <w:trPr>
          <w:trHeight w:val="302"/>
        </w:trPr>
        <w:tc>
          <w:tcPr>
            <w:tcW w:w="253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1260"/>
            </w:pPr>
            <w:r>
              <w:rPr>
                <w:rStyle w:val="24"/>
              </w:rPr>
              <w:t>1</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520"/>
            </w:pPr>
            <w:r>
              <w:rPr>
                <w:rStyle w:val="24"/>
              </w:rPr>
              <w:t>2</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520"/>
            </w:pPr>
            <w:r>
              <w:rPr>
                <w:rStyle w:val="24"/>
              </w:rPr>
              <w:t>3</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Style w:val="24"/>
              </w:rPr>
              <w:t>4</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24"/>
              </w:rPr>
              <w:t>5</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500"/>
            </w:pPr>
            <w:r>
              <w:rPr>
                <w:rStyle w:val="24"/>
              </w:rPr>
              <w:t>6</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500"/>
            </w:pPr>
            <w:r>
              <w:rPr>
                <w:rStyle w:val="24"/>
              </w:rPr>
              <w:t>7</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520"/>
            </w:pPr>
            <w:r>
              <w:rPr>
                <w:rStyle w:val="24"/>
              </w:rPr>
              <w:t>8</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500"/>
            </w:pPr>
            <w:r>
              <w:rPr>
                <w:rStyle w:val="24"/>
              </w:rPr>
              <w:t>9</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24"/>
              </w:rPr>
              <w:t>10</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24"/>
              </w:rPr>
              <w:t>11</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Style w:val="24"/>
              </w:rPr>
              <w:t>12</w:t>
            </w:r>
          </w:p>
        </w:tc>
      </w:tr>
      <w:tr w:rsidR="00F6722F" w:rsidTr="00F6722F">
        <w:trPr>
          <w:trHeight w:val="283"/>
        </w:trPr>
        <w:tc>
          <w:tcPr>
            <w:tcW w:w="253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120"/>
            </w:pPr>
            <w:r>
              <w:rPr>
                <w:rStyle w:val="24"/>
              </w:rPr>
              <w:t>Порционные куски:</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r>
      <w:tr w:rsidR="00F6722F" w:rsidTr="00F6722F">
        <w:trPr>
          <w:trHeight w:val="283"/>
        </w:trPr>
        <w:tc>
          <w:tcPr>
            <w:tcW w:w="253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120"/>
            </w:pPr>
            <w:r>
              <w:rPr>
                <w:rStyle w:val="24"/>
              </w:rPr>
              <w:t>отварные</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Style w:val="24"/>
              </w:rPr>
              <w:t>96</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24"/>
              </w:rPr>
              <w:t>5</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24"/>
              </w:rPr>
              <w:t>91</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24"/>
              </w:rPr>
              <w:t>18</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Style w:val="24"/>
              </w:rPr>
              <w:t>75</w:t>
            </w:r>
          </w:p>
        </w:tc>
      </w:tr>
      <w:tr w:rsidR="00F6722F" w:rsidTr="00F6722F">
        <w:trPr>
          <w:trHeight w:val="293"/>
        </w:trPr>
        <w:tc>
          <w:tcPr>
            <w:tcW w:w="253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Style w:val="24"/>
              </w:rPr>
              <w:t>128</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24"/>
              </w:rPr>
              <w:t>5</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24"/>
              </w:rPr>
              <w:t>122</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24"/>
              </w:rPr>
              <w:t>18</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Style w:val="24"/>
              </w:rPr>
              <w:t>100</w:t>
            </w:r>
          </w:p>
        </w:tc>
      </w:tr>
      <w:tr w:rsidR="00F6722F" w:rsidTr="00F6722F">
        <w:trPr>
          <w:trHeight w:val="288"/>
        </w:trPr>
        <w:tc>
          <w:tcPr>
            <w:tcW w:w="253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Style w:val="24"/>
              </w:rPr>
              <w:t>160</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24"/>
              </w:rPr>
              <w:t>5</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24"/>
              </w:rPr>
              <w:t>152</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24"/>
              </w:rPr>
              <w:t>18</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Style w:val="24"/>
              </w:rPr>
              <w:t>125</w:t>
            </w:r>
          </w:p>
        </w:tc>
      </w:tr>
      <w:tr w:rsidR="00F6722F" w:rsidTr="00F6722F">
        <w:trPr>
          <w:trHeight w:val="288"/>
        </w:trPr>
        <w:tc>
          <w:tcPr>
            <w:tcW w:w="253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120"/>
            </w:pPr>
            <w:r>
              <w:rPr>
                <w:rStyle w:val="24"/>
              </w:rPr>
              <w:t>припущенные</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Style w:val="24"/>
              </w:rPr>
              <w:t>94</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24"/>
              </w:rPr>
              <w:t>5</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24"/>
              </w:rPr>
              <w:t>89</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24"/>
              </w:rPr>
              <w:t>16</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Style w:val="24"/>
              </w:rPr>
              <w:t>75</w:t>
            </w:r>
          </w:p>
        </w:tc>
      </w:tr>
      <w:tr w:rsidR="00F6722F" w:rsidTr="00F6722F">
        <w:trPr>
          <w:trHeight w:val="288"/>
        </w:trPr>
        <w:tc>
          <w:tcPr>
            <w:tcW w:w="253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Style w:val="24"/>
              </w:rPr>
              <w:t>125</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24"/>
              </w:rPr>
              <w:t>5</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24"/>
              </w:rPr>
              <w:t>119</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24"/>
              </w:rPr>
              <w:t>16</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Style w:val="24"/>
              </w:rPr>
              <w:t>100</w:t>
            </w:r>
          </w:p>
        </w:tc>
      </w:tr>
      <w:tr w:rsidR="00F6722F" w:rsidTr="00F6722F">
        <w:trPr>
          <w:trHeight w:val="288"/>
        </w:trPr>
        <w:tc>
          <w:tcPr>
            <w:tcW w:w="253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Style w:val="24"/>
              </w:rPr>
              <w:t>157</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24"/>
              </w:rPr>
              <w:t>5</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24"/>
              </w:rPr>
              <w:t>149</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24"/>
              </w:rPr>
              <w:t>16</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Style w:val="24"/>
              </w:rPr>
              <w:t>125</w:t>
            </w:r>
          </w:p>
        </w:tc>
      </w:tr>
      <w:tr w:rsidR="00F6722F" w:rsidTr="00F6722F">
        <w:trPr>
          <w:trHeight w:val="288"/>
        </w:trPr>
        <w:tc>
          <w:tcPr>
            <w:tcW w:w="253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120"/>
            </w:pPr>
            <w:r>
              <w:rPr>
                <w:rStyle w:val="24"/>
              </w:rPr>
              <w:t>жареные</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Style w:val="24"/>
              </w:rPr>
              <w:t>87</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24"/>
              </w:rPr>
              <w:t>5</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240"/>
            </w:pPr>
            <w:r>
              <w:rPr>
                <w:rStyle w:val="24"/>
              </w:rPr>
              <w:t>83/88</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24"/>
              </w:rPr>
              <w:t>15</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Style w:val="24"/>
              </w:rPr>
              <w:t>75</w:t>
            </w:r>
          </w:p>
        </w:tc>
      </w:tr>
      <w:tr w:rsidR="00F6722F" w:rsidTr="00F6722F">
        <w:trPr>
          <w:trHeight w:val="288"/>
        </w:trPr>
        <w:tc>
          <w:tcPr>
            <w:tcW w:w="253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Style w:val="24"/>
              </w:rPr>
              <w:t>118</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24"/>
              </w:rPr>
              <w:t>5</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240"/>
            </w:pPr>
            <w:r>
              <w:rPr>
                <w:rStyle w:val="24"/>
              </w:rPr>
              <w:t>112/118</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24"/>
              </w:rPr>
              <w:t>15</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Style w:val="24"/>
              </w:rPr>
              <w:t>100</w:t>
            </w:r>
          </w:p>
        </w:tc>
      </w:tr>
      <w:tr w:rsidR="00F6722F" w:rsidTr="00F6722F">
        <w:trPr>
          <w:trHeight w:val="288"/>
        </w:trPr>
        <w:tc>
          <w:tcPr>
            <w:tcW w:w="253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Style w:val="24"/>
              </w:rPr>
              <w:t>147</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24"/>
              </w:rPr>
              <w:t>5</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240"/>
            </w:pPr>
            <w:r>
              <w:rPr>
                <w:rStyle w:val="24"/>
              </w:rPr>
              <w:t>140/147</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24"/>
              </w:rPr>
              <w:t>15</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Style w:val="24"/>
              </w:rPr>
              <w:t>125</w:t>
            </w:r>
          </w:p>
        </w:tc>
      </w:tr>
      <w:tr w:rsidR="00F6722F" w:rsidTr="00F6722F">
        <w:trPr>
          <w:trHeight w:val="283"/>
        </w:trPr>
        <w:tc>
          <w:tcPr>
            <w:tcW w:w="14918" w:type="dxa"/>
            <w:gridSpan w:val="12"/>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spacing w:line="240" w:lineRule="auto"/>
              <w:ind w:left="120"/>
            </w:pPr>
            <w:r>
              <w:rPr>
                <w:rStyle w:val="110"/>
                <w:rFonts w:eastAsiaTheme="minorEastAsia"/>
              </w:rPr>
              <w:t>Минтай неразделенный</w:t>
            </w:r>
          </w:p>
        </w:tc>
      </w:tr>
      <w:tr w:rsidR="00F6722F" w:rsidTr="00F6722F">
        <w:trPr>
          <w:trHeight w:val="562"/>
        </w:trPr>
        <w:tc>
          <w:tcPr>
            <w:tcW w:w="253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74" w:lineRule="exact"/>
              <w:ind w:left="120"/>
            </w:pPr>
            <w:r>
              <w:rPr>
                <w:rStyle w:val="24"/>
              </w:rPr>
              <w:t>Непластованный кусками:</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r>
      <w:tr w:rsidR="00F6722F" w:rsidTr="00F6722F">
        <w:trPr>
          <w:trHeight w:val="288"/>
        </w:trPr>
        <w:tc>
          <w:tcPr>
            <w:tcW w:w="253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120"/>
            </w:pPr>
            <w:r>
              <w:rPr>
                <w:rStyle w:val="24"/>
              </w:rPr>
              <w:t>отварной</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Style w:val="24"/>
              </w:rPr>
              <w:t>152</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24"/>
              </w:rPr>
              <w:t>40</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24"/>
              </w:rPr>
              <w:t>91</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24"/>
              </w:rPr>
              <w:t>18</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Style w:val="24"/>
              </w:rPr>
              <w:t>75</w:t>
            </w:r>
          </w:p>
        </w:tc>
      </w:tr>
      <w:tr w:rsidR="00F6722F" w:rsidTr="00F6722F">
        <w:trPr>
          <w:trHeight w:val="283"/>
        </w:trPr>
        <w:tc>
          <w:tcPr>
            <w:tcW w:w="253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Style w:val="24"/>
              </w:rPr>
              <w:t>203</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24"/>
              </w:rPr>
              <w:t>40</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24"/>
              </w:rPr>
              <w:t>122</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24"/>
              </w:rPr>
              <w:t>18</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Style w:val="24"/>
              </w:rPr>
              <w:t>100</w:t>
            </w:r>
          </w:p>
        </w:tc>
      </w:tr>
      <w:tr w:rsidR="00F6722F" w:rsidTr="00F6722F">
        <w:trPr>
          <w:trHeight w:val="288"/>
        </w:trPr>
        <w:tc>
          <w:tcPr>
            <w:tcW w:w="253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Style w:val="24"/>
              </w:rPr>
              <w:t>253</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24"/>
              </w:rPr>
              <w:t>40</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24"/>
              </w:rPr>
              <w:t>152</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24"/>
              </w:rPr>
              <w:t>18</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Style w:val="24"/>
              </w:rPr>
              <w:t>125</w:t>
            </w:r>
          </w:p>
        </w:tc>
      </w:tr>
      <w:tr w:rsidR="00F6722F" w:rsidTr="00F6722F">
        <w:trPr>
          <w:trHeight w:val="283"/>
        </w:trPr>
        <w:tc>
          <w:tcPr>
            <w:tcW w:w="253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120"/>
            </w:pPr>
            <w:r>
              <w:rPr>
                <w:rStyle w:val="24"/>
              </w:rPr>
              <w:t>припущенные</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Style w:val="24"/>
              </w:rPr>
              <w:t>152</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24"/>
              </w:rPr>
              <w:t>40</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24"/>
              </w:rPr>
              <w:t>91</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24"/>
              </w:rPr>
              <w:t>18</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Style w:val="24"/>
              </w:rPr>
              <w:t>75</w:t>
            </w:r>
          </w:p>
        </w:tc>
      </w:tr>
      <w:tr w:rsidR="00F6722F" w:rsidTr="00F6722F">
        <w:trPr>
          <w:trHeight w:val="293"/>
        </w:trPr>
        <w:tc>
          <w:tcPr>
            <w:tcW w:w="253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Style w:val="24"/>
              </w:rPr>
              <w:t>203</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24"/>
              </w:rPr>
              <w:t>40</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24"/>
              </w:rPr>
              <w:t>122</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24"/>
              </w:rPr>
              <w:t>18</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Style w:val="24"/>
              </w:rPr>
              <w:t>100</w:t>
            </w:r>
          </w:p>
        </w:tc>
      </w:tr>
      <w:tr w:rsidR="00F6722F" w:rsidTr="00F6722F">
        <w:trPr>
          <w:trHeight w:val="288"/>
        </w:trPr>
        <w:tc>
          <w:tcPr>
            <w:tcW w:w="253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Style w:val="24"/>
              </w:rPr>
              <w:t>253</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24"/>
              </w:rPr>
              <w:t>40</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24"/>
              </w:rPr>
              <w:t>152</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24"/>
              </w:rPr>
              <w:t>18</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Style w:val="24"/>
              </w:rPr>
              <w:t>125</w:t>
            </w:r>
          </w:p>
        </w:tc>
      </w:tr>
      <w:tr w:rsidR="00F6722F" w:rsidTr="00F6722F">
        <w:trPr>
          <w:trHeight w:val="288"/>
        </w:trPr>
        <w:tc>
          <w:tcPr>
            <w:tcW w:w="253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120"/>
            </w:pPr>
            <w:r>
              <w:rPr>
                <w:rStyle w:val="24"/>
              </w:rPr>
              <w:t>жареный</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Style w:val="24"/>
              </w:rPr>
              <w:t>143</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24"/>
              </w:rPr>
              <w:t>40</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240"/>
            </w:pPr>
            <w:r>
              <w:rPr>
                <w:rStyle w:val="24"/>
              </w:rPr>
              <w:t>86/91</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24"/>
              </w:rPr>
              <w:t>18</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Style w:val="24"/>
              </w:rPr>
              <w:t>75</w:t>
            </w:r>
          </w:p>
        </w:tc>
      </w:tr>
      <w:tr w:rsidR="00F6722F" w:rsidTr="00F6722F">
        <w:trPr>
          <w:trHeight w:val="288"/>
        </w:trPr>
        <w:tc>
          <w:tcPr>
            <w:tcW w:w="253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Style w:val="24"/>
              </w:rPr>
              <w:t>193</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24"/>
              </w:rPr>
              <w:t>40</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240"/>
            </w:pPr>
            <w:r>
              <w:rPr>
                <w:rStyle w:val="24"/>
              </w:rPr>
              <w:t>116/122</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24"/>
              </w:rPr>
              <w:t>18</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Style w:val="24"/>
              </w:rPr>
              <w:t>100</w:t>
            </w:r>
          </w:p>
        </w:tc>
      </w:tr>
      <w:tr w:rsidR="00F6722F" w:rsidTr="00F6722F">
        <w:trPr>
          <w:trHeight w:val="293"/>
        </w:trPr>
        <w:tc>
          <w:tcPr>
            <w:tcW w:w="253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Style w:val="24"/>
              </w:rPr>
              <w:t>242</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24"/>
              </w:rPr>
              <w:t>40</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240"/>
            </w:pPr>
            <w:r>
              <w:rPr>
                <w:rStyle w:val="24"/>
              </w:rPr>
              <w:t>145/152</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24"/>
              </w:rPr>
              <w:t>18</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Style w:val="24"/>
              </w:rPr>
              <w:t>125</w:t>
            </w:r>
          </w:p>
        </w:tc>
      </w:tr>
      <w:tr w:rsidR="00F6722F" w:rsidTr="00F6722F">
        <w:trPr>
          <w:trHeight w:val="566"/>
        </w:trPr>
        <w:tc>
          <w:tcPr>
            <w:tcW w:w="253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74" w:lineRule="exact"/>
              <w:ind w:left="120"/>
            </w:pPr>
            <w:r>
              <w:rPr>
                <w:rStyle w:val="24"/>
              </w:rPr>
              <w:t>Филе с кожей, без костей:</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r>
      <w:tr w:rsidR="00F6722F" w:rsidTr="00F6722F">
        <w:trPr>
          <w:trHeight w:val="283"/>
        </w:trPr>
        <w:tc>
          <w:tcPr>
            <w:tcW w:w="253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120"/>
            </w:pPr>
            <w:r>
              <w:rPr>
                <w:rStyle w:val="24"/>
              </w:rPr>
              <w:t>отварное</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Style w:val="24"/>
              </w:rPr>
              <w:t>186</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24"/>
              </w:rPr>
              <w:t>40</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24"/>
              </w:rPr>
              <w:t>93</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24"/>
              </w:rPr>
              <w:t>19</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Style w:val="24"/>
              </w:rPr>
              <w:t>75</w:t>
            </w:r>
          </w:p>
        </w:tc>
      </w:tr>
      <w:tr w:rsidR="00F6722F" w:rsidTr="00F6722F">
        <w:trPr>
          <w:trHeight w:val="288"/>
        </w:trPr>
        <w:tc>
          <w:tcPr>
            <w:tcW w:w="253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Style w:val="24"/>
              </w:rPr>
              <w:t>246</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24"/>
              </w:rPr>
              <w:t>40</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24"/>
              </w:rPr>
              <w:t>123</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24"/>
              </w:rPr>
              <w:t>19</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Style w:val="24"/>
              </w:rPr>
              <w:t>100</w:t>
            </w:r>
          </w:p>
        </w:tc>
      </w:tr>
      <w:tr w:rsidR="00F6722F" w:rsidTr="00F6722F">
        <w:trPr>
          <w:trHeight w:val="283"/>
        </w:trPr>
        <w:tc>
          <w:tcPr>
            <w:tcW w:w="253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Style w:val="24"/>
              </w:rPr>
              <w:t>308</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24"/>
              </w:rPr>
              <w:t>40</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24"/>
              </w:rPr>
              <w:t>154</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24"/>
              </w:rPr>
              <w:t>19</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Style w:val="24"/>
              </w:rPr>
              <w:t>125</w:t>
            </w:r>
          </w:p>
        </w:tc>
      </w:tr>
      <w:tr w:rsidR="00F6722F" w:rsidTr="00F6722F">
        <w:trPr>
          <w:trHeight w:val="283"/>
        </w:trPr>
        <w:tc>
          <w:tcPr>
            <w:tcW w:w="253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120"/>
            </w:pPr>
            <w:r>
              <w:rPr>
                <w:rStyle w:val="24"/>
              </w:rPr>
              <w:t>припущенное</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Style w:val="24"/>
              </w:rPr>
              <w:t>186</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24"/>
              </w:rPr>
              <w:t>40</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24"/>
              </w:rPr>
              <w:t>93</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24"/>
              </w:rPr>
              <w:t>19</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Style w:val="24"/>
              </w:rPr>
              <w:t>75</w:t>
            </w:r>
          </w:p>
        </w:tc>
      </w:tr>
      <w:tr w:rsidR="00F6722F" w:rsidTr="00F6722F">
        <w:trPr>
          <w:trHeight w:val="302"/>
        </w:trPr>
        <w:tc>
          <w:tcPr>
            <w:tcW w:w="253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Style w:val="24"/>
              </w:rPr>
              <w:t>246</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24"/>
              </w:rPr>
              <w:t>40</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24"/>
              </w:rPr>
              <w:t>123</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24"/>
              </w:rPr>
              <w:t>19</w:t>
            </w:r>
          </w:p>
        </w:tc>
        <w:tc>
          <w:tcPr>
            <w:tcW w:w="1123" w:type="dxa"/>
            <w:tcBorders>
              <w:top w:val="single" w:sz="4" w:space="0" w:color="auto"/>
              <w:left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Style w:val="24"/>
              </w:rPr>
              <w:t>100</w:t>
            </w:r>
          </w:p>
        </w:tc>
      </w:tr>
    </w:tbl>
    <w:p w:rsidR="00F6722F" w:rsidRDefault="00F6722F" w:rsidP="0046479B">
      <w:pPr>
        <w:rPr>
          <w:rFonts w:ascii="Times New Roman" w:hAnsi="Times New Roman" w:cs="Times New Roman"/>
          <w:sz w:val="24"/>
          <w:szCs w:val="24"/>
        </w:rPr>
      </w:pPr>
    </w:p>
    <w:p w:rsidR="00E06481" w:rsidRDefault="00E06481" w:rsidP="0046479B">
      <w:pPr>
        <w:rPr>
          <w:rFonts w:ascii="Times New Roman" w:hAnsi="Times New Roman" w:cs="Times New Roman"/>
          <w:sz w:val="24"/>
          <w:szCs w:val="24"/>
        </w:rPr>
      </w:pPr>
    </w:p>
    <w:p w:rsidR="00E06481" w:rsidRDefault="00E06481" w:rsidP="0046479B">
      <w:pPr>
        <w:rPr>
          <w:rFonts w:ascii="Times New Roman" w:hAnsi="Times New Roman" w:cs="Times New Roman"/>
          <w:sz w:val="24"/>
          <w:szCs w:val="24"/>
        </w:rPr>
      </w:pPr>
    </w:p>
    <w:p w:rsidR="00F6722F" w:rsidRDefault="00F6722F" w:rsidP="0046479B">
      <w:pPr>
        <w:rPr>
          <w:rFonts w:ascii="Times New Roman" w:hAnsi="Times New Roman" w:cs="Times New Roman"/>
          <w:sz w:val="24"/>
          <w:szCs w:val="24"/>
        </w:rPr>
      </w:pPr>
    </w:p>
    <w:p w:rsidR="00F6722F" w:rsidRPr="00F6722F" w:rsidRDefault="00F6722F" w:rsidP="00F6722F">
      <w:pPr>
        <w:rPr>
          <w:rFonts w:ascii="Times New Roman" w:hAnsi="Times New Roman" w:cs="Times New Roman"/>
          <w:sz w:val="24"/>
          <w:szCs w:val="24"/>
        </w:rPr>
      </w:pPr>
    </w:p>
    <w:p w:rsidR="00F6722F" w:rsidRPr="00F6722F" w:rsidRDefault="00F6722F" w:rsidP="00F6722F">
      <w:pPr>
        <w:rPr>
          <w:rFonts w:ascii="Times New Roman" w:hAnsi="Times New Roman" w:cs="Times New Roman"/>
          <w:sz w:val="24"/>
          <w:szCs w:val="24"/>
        </w:rPr>
      </w:pPr>
    </w:p>
    <w:p w:rsidR="00F6722F" w:rsidRPr="00F6722F" w:rsidRDefault="00F6722F" w:rsidP="00F6722F">
      <w:pPr>
        <w:rPr>
          <w:rFonts w:ascii="Times New Roman" w:hAnsi="Times New Roman" w:cs="Times New Roman"/>
          <w:sz w:val="24"/>
          <w:szCs w:val="24"/>
        </w:rPr>
      </w:pPr>
    </w:p>
    <w:p w:rsidR="00F6722F" w:rsidRPr="00F6722F" w:rsidRDefault="00F6722F" w:rsidP="00F6722F">
      <w:pPr>
        <w:rPr>
          <w:rFonts w:ascii="Times New Roman" w:hAnsi="Times New Roman" w:cs="Times New Roman"/>
          <w:sz w:val="24"/>
          <w:szCs w:val="24"/>
        </w:rPr>
      </w:pPr>
    </w:p>
    <w:p w:rsidR="00F6722F" w:rsidRPr="00F6722F" w:rsidRDefault="00F6722F" w:rsidP="00F6722F">
      <w:pPr>
        <w:rPr>
          <w:rFonts w:ascii="Times New Roman" w:hAnsi="Times New Roman" w:cs="Times New Roman"/>
          <w:sz w:val="24"/>
          <w:szCs w:val="24"/>
        </w:rPr>
      </w:pPr>
    </w:p>
    <w:p w:rsidR="00F6722F" w:rsidRPr="00F6722F" w:rsidRDefault="00F6722F" w:rsidP="00F6722F">
      <w:pPr>
        <w:rPr>
          <w:rFonts w:ascii="Times New Roman" w:hAnsi="Times New Roman" w:cs="Times New Roman"/>
          <w:sz w:val="24"/>
          <w:szCs w:val="24"/>
        </w:rPr>
      </w:pPr>
    </w:p>
    <w:p w:rsidR="00F6722F" w:rsidRPr="00F6722F" w:rsidRDefault="00F6722F" w:rsidP="00F6722F">
      <w:pPr>
        <w:rPr>
          <w:rFonts w:ascii="Times New Roman" w:hAnsi="Times New Roman" w:cs="Times New Roman"/>
          <w:sz w:val="24"/>
          <w:szCs w:val="24"/>
        </w:rPr>
      </w:pPr>
    </w:p>
    <w:p w:rsidR="00F6722F" w:rsidRPr="00F6722F" w:rsidRDefault="00F6722F" w:rsidP="00F6722F">
      <w:pPr>
        <w:rPr>
          <w:rFonts w:ascii="Times New Roman" w:hAnsi="Times New Roman" w:cs="Times New Roman"/>
          <w:sz w:val="24"/>
          <w:szCs w:val="24"/>
        </w:rPr>
      </w:pPr>
    </w:p>
    <w:p w:rsidR="00F6722F" w:rsidRPr="00F6722F" w:rsidRDefault="00F6722F" w:rsidP="00F6722F">
      <w:pPr>
        <w:rPr>
          <w:rFonts w:ascii="Times New Roman" w:hAnsi="Times New Roman" w:cs="Times New Roman"/>
          <w:sz w:val="24"/>
          <w:szCs w:val="24"/>
        </w:rPr>
      </w:pPr>
    </w:p>
    <w:p w:rsidR="00F6722F" w:rsidRPr="00F6722F" w:rsidRDefault="00F6722F" w:rsidP="00F6722F">
      <w:pPr>
        <w:rPr>
          <w:rFonts w:ascii="Times New Roman" w:hAnsi="Times New Roman" w:cs="Times New Roman"/>
          <w:sz w:val="24"/>
          <w:szCs w:val="24"/>
        </w:rPr>
      </w:pPr>
    </w:p>
    <w:p w:rsidR="00F6722F" w:rsidRPr="00F6722F" w:rsidRDefault="00F6722F" w:rsidP="00F6722F">
      <w:pPr>
        <w:rPr>
          <w:rFonts w:ascii="Times New Roman" w:hAnsi="Times New Roman" w:cs="Times New Roman"/>
          <w:sz w:val="24"/>
          <w:szCs w:val="24"/>
        </w:rPr>
      </w:pPr>
    </w:p>
    <w:p w:rsidR="00F6722F" w:rsidRPr="00F6722F" w:rsidRDefault="00F6722F" w:rsidP="00F6722F">
      <w:pPr>
        <w:rPr>
          <w:rFonts w:ascii="Times New Roman" w:hAnsi="Times New Roman" w:cs="Times New Roman"/>
          <w:sz w:val="24"/>
          <w:szCs w:val="24"/>
        </w:rPr>
      </w:pPr>
    </w:p>
    <w:p w:rsidR="00F6722F" w:rsidRPr="00F6722F" w:rsidRDefault="00F6722F" w:rsidP="00F6722F">
      <w:pPr>
        <w:rPr>
          <w:rFonts w:ascii="Times New Roman" w:hAnsi="Times New Roman" w:cs="Times New Roman"/>
          <w:sz w:val="24"/>
          <w:szCs w:val="24"/>
        </w:rPr>
      </w:pPr>
    </w:p>
    <w:p w:rsidR="00F6722F" w:rsidRPr="00F6722F" w:rsidRDefault="00F6722F" w:rsidP="00F6722F">
      <w:pPr>
        <w:rPr>
          <w:rFonts w:ascii="Times New Roman" w:hAnsi="Times New Roman" w:cs="Times New Roman"/>
          <w:sz w:val="24"/>
          <w:szCs w:val="24"/>
        </w:rPr>
      </w:pPr>
    </w:p>
    <w:p w:rsidR="00F6722F" w:rsidRDefault="00F6722F" w:rsidP="00F6722F">
      <w:pPr>
        <w:rPr>
          <w:rFonts w:ascii="Times New Roman" w:hAnsi="Times New Roman" w:cs="Times New Roman"/>
          <w:sz w:val="24"/>
          <w:szCs w:val="24"/>
        </w:rPr>
      </w:pPr>
    </w:p>
    <w:p w:rsidR="00E06481" w:rsidRDefault="00E06481" w:rsidP="00F6722F">
      <w:pPr>
        <w:rPr>
          <w:rFonts w:ascii="Times New Roman" w:hAnsi="Times New Roman" w:cs="Times New Roman"/>
          <w:sz w:val="24"/>
          <w:szCs w:val="24"/>
        </w:rPr>
      </w:pPr>
    </w:p>
    <w:p w:rsidR="00F6722F" w:rsidRDefault="00F6722F" w:rsidP="00F6722F">
      <w:pPr>
        <w:rPr>
          <w:rFonts w:ascii="Times New Roman" w:hAnsi="Times New Roman" w:cs="Times New Roman"/>
          <w:sz w:val="24"/>
          <w:szCs w:val="24"/>
        </w:rPr>
      </w:pPr>
    </w:p>
    <w:tbl>
      <w:tblPr>
        <w:tblpPr w:leftFromText="180" w:rightFromText="180" w:vertAnchor="text" w:horzAnchor="margin" w:tblpY="133"/>
        <w:tblW w:w="0" w:type="auto"/>
        <w:tblLayout w:type="fixed"/>
        <w:tblCellMar>
          <w:left w:w="10" w:type="dxa"/>
          <w:right w:w="10" w:type="dxa"/>
        </w:tblCellMar>
        <w:tblLook w:val="0000"/>
      </w:tblPr>
      <w:tblGrid>
        <w:gridCol w:w="2554"/>
        <w:gridCol w:w="1142"/>
        <w:gridCol w:w="1152"/>
        <w:gridCol w:w="1118"/>
        <w:gridCol w:w="1099"/>
        <w:gridCol w:w="1118"/>
        <w:gridCol w:w="1114"/>
        <w:gridCol w:w="1123"/>
        <w:gridCol w:w="1123"/>
        <w:gridCol w:w="1152"/>
        <w:gridCol w:w="1118"/>
        <w:gridCol w:w="1133"/>
      </w:tblGrid>
      <w:tr w:rsidR="00F6722F" w:rsidTr="00F6722F">
        <w:trPr>
          <w:trHeight w:val="302"/>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1260"/>
            </w:pPr>
            <w:r>
              <w:rPr>
                <w:rStyle w:val="34"/>
              </w:rPr>
              <w:lastRenderedPageBreak/>
              <w:t>1</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500"/>
            </w:pPr>
            <w:r>
              <w:rPr>
                <w:rStyle w:val="34"/>
              </w:rPr>
              <w:t>2</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520"/>
            </w:pPr>
            <w:r>
              <w:rPr>
                <w:rStyle w:val="34"/>
              </w:rPr>
              <w:t>3</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Style w:val="34"/>
              </w:rPr>
              <w:t>4</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34"/>
              </w:rPr>
              <w:t>5</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Style w:val="34"/>
              </w:rPr>
              <w:t>6</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34"/>
              </w:rPr>
              <w:t>7</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520"/>
            </w:pPr>
            <w:r>
              <w:rPr>
                <w:rStyle w:val="34"/>
              </w:rPr>
              <w:t>8</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500"/>
            </w:pPr>
            <w:r>
              <w:rPr>
                <w:rStyle w:val="34"/>
              </w:rPr>
              <w:t>9</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34"/>
              </w:rPr>
              <w:t>10</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34"/>
              </w:rPr>
              <w:t>11</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Style w:val="34"/>
              </w:rPr>
              <w:t>12</w:t>
            </w:r>
          </w:p>
        </w:tc>
      </w:tr>
      <w:tr w:rsidR="00F6722F" w:rsidTr="00F6722F">
        <w:trPr>
          <w:trHeight w:val="288"/>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Style w:val="34"/>
              </w:rPr>
              <w:t>308</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34"/>
              </w:rPr>
              <w:t>40</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34"/>
              </w:rPr>
              <w:t>154</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34"/>
              </w:rPr>
              <w:t>19</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Style w:val="34"/>
              </w:rPr>
              <w:t>125</w:t>
            </w:r>
          </w:p>
        </w:tc>
      </w:tr>
      <w:tr w:rsidR="00F6722F" w:rsidTr="00F6722F">
        <w:trPr>
          <w:trHeight w:val="283"/>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140"/>
            </w:pPr>
            <w:r>
              <w:rPr>
                <w:rStyle w:val="34"/>
              </w:rPr>
              <w:t>жареное</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Style w:val="34"/>
              </w:rPr>
              <w:t>168</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34"/>
              </w:rPr>
              <w:t>40</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240"/>
            </w:pPr>
            <w:r>
              <w:rPr>
                <w:rStyle w:val="34"/>
              </w:rPr>
              <w:t>84/89</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34"/>
              </w:rPr>
              <w:t>19</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Style w:val="34"/>
              </w:rPr>
              <w:t>75</w:t>
            </w:r>
          </w:p>
        </w:tc>
      </w:tr>
      <w:tr w:rsidR="00F6722F" w:rsidTr="00F6722F">
        <w:trPr>
          <w:trHeight w:val="293"/>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Style w:val="34"/>
              </w:rPr>
              <w:t>226</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34"/>
              </w:rPr>
              <w:t>40</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240"/>
            </w:pPr>
            <w:r>
              <w:rPr>
                <w:rStyle w:val="34"/>
              </w:rPr>
              <w:t>113/119</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34"/>
              </w:rPr>
              <w:t>19</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Style w:val="34"/>
              </w:rPr>
              <w:t>100</w:t>
            </w:r>
          </w:p>
        </w:tc>
      </w:tr>
      <w:tr w:rsidR="00F6722F" w:rsidTr="00F6722F">
        <w:trPr>
          <w:trHeight w:val="288"/>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Style w:val="34"/>
              </w:rPr>
              <w:t>284</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34"/>
              </w:rPr>
              <w:t>40</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240"/>
            </w:pPr>
            <w:r>
              <w:rPr>
                <w:rStyle w:val="34"/>
              </w:rPr>
              <w:t>142/149</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34"/>
              </w:rPr>
              <w:t>19</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Style w:val="34"/>
              </w:rPr>
              <w:t>125</w:t>
            </w:r>
          </w:p>
        </w:tc>
      </w:tr>
      <w:tr w:rsidR="00F6722F" w:rsidTr="00F6722F">
        <w:trPr>
          <w:trHeight w:val="571"/>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ind w:left="140"/>
            </w:pPr>
            <w:r>
              <w:rPr>
                <w:rStyle w:val="34"/>
              </w:rPr>
              <w:t>Филе без кожи и костей:</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r>
      <w:tr w:rsidR="00F6722F" w:rsidTr="00F6722F">
        <w:trPr>
          <w:trHeight w:val="288"/>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140"/>
            </w:pPr>
            <w:r>
              <w:rPr>
                <w:rStyle w:val="34"/>
              </w:rPr>
              <w:t>отварное</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Style w:val="34"/>
              </w:rPr>
              <w:t>202</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34"/>
              </w:rPr>
              <w:t>54</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34"/>
              </w:rPr>
              <w:t>93</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34"/>
              </w:rPr>
              <w:t>19</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Style w:val="34"/>
              </w:rPr>
              <w:t>75</w:t>
            </w:r>
          </w:p>
        </w:tc>
      </w:tr>
      <w:tr w:rsidR="00F6722F" w:rsidTr="00F6722F">
        <w:trPr>
          <w:trHeight w:val="288"/>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Style w:val="34"/>
              </w:rPr>
              <w:t>267</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34"/>
              </w:rPr>
              <w:t>54</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34"/>
              </w:rPr>
              <w:t>123</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34"/>
              </w:rPr>
              <w:t>19</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Style w:val="34"/>
              </w:rPr>
              <w:t>100</w:t>
            </w:r>
          </w:p>
        </w:tc>
      </w:tr>
      <w:tr w:rsidR="00F6722F" w:rsidTr="00F6722F">
        <w:trPr>
          <w:trHeight w:val="288"/>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Style w:val="34"/>
              </w:rPr>
              <w:t>335</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34"/>
              </w:rPr>
              <w:t>54</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34"/>
              </w:rPr>
              <w:t>154</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34"/>
              </w:rPr>
              <w:t>19</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Style w:val="34"/>
              </w:rPr>
              <w:t>125</w:t>
            </w:r>
          </w:p>
        </w:tc>
      </w:tr>
      <w:tr w:rsidR="00F6722F" w:rsidTr="00F6722F">
        <w:trPr>
          <w:trHeight w:val="288"/>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140"/>
            </w:pPr>
            <w:r>
              <w:rPr>
                <w:rStyle w:val="34"/>
              </w:rPr>
              <w:t>припущенное</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Style w:val="34"/>
              </w:rPr>
              <w:t>202</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34"/>
              </w:rPr>
              <w:t>54</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34"/>
              </w:rPr>
              <w:t>93</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34"/>
              </w:rPr>
              <w:t>19</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Style w:val="34"/>
              </w:rPr>
              <w:t>75</w:t>
            </w:r>
          </w:p>
        </w:tc>
      </w:tr>
      <w:tr w:rsidR="00F6722F" w:rsidTr="00F6722F">
        <w:trPr>
          <w:trHeight w:val="288"/>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Style w:val="34"/>
              </w:rPr>
              <w:t>267</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34"/>
              </w:rPr>
              <w:t>54</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34"/>
              </w:rPr>
              <w:t>123</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34"/>
              </w:rPr>
              <w:t>19</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Style w:val="34"/>
              </w:rPr>
              <w:t>100</w:t>
            </w:r>
          </w:p>
        </w:tc>
      </w:tr>
      <w:tr w:rsidR="00F6722F" w:rsidTr="00F6722F">
        <w:trPr>
          <w:trHeight w:val="288"/>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Style w:val="34"/>
              </w:rPr>
              <w:t>335</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34"/>
              </w:rPr>
              <w:t>54</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34"/>
              </w:rPr>
              <w:t>154</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34"/>
              </w:rPr>
              <w:t>19</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Style w:val="34"/>
              </w:rPr>
              <w:t>125</w:t>
            </w:r>
          </w:p>
        </w:tc>
      </w:tr>
      <w:tr w:rsidR="00F6722F" w:rsidTr="00F6722F">
        <w:trPr>
          <w:trHeight w:val="283"/>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140"/>
            </w:pPr>
            <w:r>
              <w:rPr>
                <w:rStyle w:val="34"/>
              </w:rPr>
              <w:t>жареное</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Style w:val="34"/>
              </w:rPr>
              <w:t>183</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34"/>
              </w:rPr>
              <w:t>54</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240"/>
            </w:pPr>
            <w:r>
              <w:rPr>
                <w:rStyle w:val="34"/>
              </w:rPr>
              <w:t>84/89</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34"/>
              </w:rPr>
              <w:t>19</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Style w:val="34"/>
              </w:rPr>
              <w:t>75</w:t>
            </w:r>
          </w:p>
        </w:tc>
      </w:tr>
      <w:tr w:rsidR="00F6722F" w:rsidTr="00F6722F">
        <w:trPr>
          <w:trHeight w:val="288"/>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Style w:val="34"/>
              </w:rPr>
              <w:t>246</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34"/>
              </w:rPr>
              <w:t>54</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240"/>
            </w:pPr>
            <w:r>
              <w:rPr>
                <w:rStyle w:val="34"/>
              </w:rPr>
              <w:t>113/119</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34"/>
              </w:rPr>
              <w:t>19</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Style w:val="34"/>
              </w:rPr>
              <w:t>100</w:t>
            </w:r>
          </w:p>
        </w:tc>
      </w:tr>
      <w:tr w:rsidR="00F6722F" w:rsidTr="00F6722F">
        <w:trPr>
          <w:trHeight w:val="283"/>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Style w:val="34"/>
              </w:rPr>
              <w:t>309</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34"/>
              </w:rPr>
              <w:t>54</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240"/>
            </w:pPr>
            <w:r>
              <w:rPr>
                <w:rStyle w:val="34"/>
              </w:rPr>
              <w:t>142/149</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34"/>
              </w:rPr>
              <w:t>19</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Style w:val="34"/>
              </w:rPr>
              <w:t>125</w:t>
            </w:r>
          </w:p>
        </w:tc>
      </w:tr>
      <w:tr w:rsidR="00F6722F" w:rsidTr="00F6722F">
        <w:trPr>
          <w:trHeight w:val="288"/>
        </w:trPr>
        <w:tc>
          <w:tcPr>
            <w:tcW w:w="14946" w:type="dxa"/>
            <w:gridSpan w:val="12"/>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spacing w:after="0" w:line="240" w:lineRule="auto"/>
              <w:ind w:left="140"/>
            </w:pPr>
            <w:r>
              <w:rPr>
                <w:rStyle w:val="110"/>
                <w:rFonts w:eastAsiaTheme="minorEastAsia"/>
              </w:rPr>
              <w:t>Терпуг неразделанны</w:t>
            </w:r>
            <w:r>
              <w:t>й</w:t>
            </w:r>
          </w:p>
        </w:tc>
      </w:tr>
      <w:tr w:rsidR="00F6722F" w:rsidTr="00F6722F">
        <w:trPr>
          <w:trHeight w:val="566"/>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ind w:left="140"/>
            </w:pPr>
            <w:r>
              <w:rPr>
                <w:rStyle w:val="34"/>
              </w:rPr>
              <w:t>Непластованный кусками:</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r>
      <w:tr w:rsidR="00F6722F" w:rsidTr="00F6722F">
        <w:trPr>
          <w:trHeight w:val="288"/>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140"/>
            </w:pPr>
            <w:r>
              <w:rPr>
                <w:rStyle w:val="34"/>
              </w:rPr>
              <w:t>жареный</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Style w:val="34"/>
              </w:rPr>
              <w:t>128</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34"/>
              </w:rPr>
              <w:t>35</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240"/>
            </w:pPr>
            <w:r>
              <w:rPr>
                <w:rStyle w:val="34"/>
              </w:rPr>
              <w:t>83/88</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34"/>
              </w:rPr>
              <w:t>15</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Style w:val="34"/>
              </w:rPr>
              <w:t>75</w:t>
            </w:r>
          </w:p>
        </w:tc>
      </w:tr>
      <w:tr w:rsidR="00F6722F" w:rsidTr="00F6722F">
        <w:trPr>
          <w:trHeight w:val="288"/>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Style w:val="34"/>
              </w:rPr>
              <w:t>172</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34"/>
              </w:rPr>
              <w:t>35</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240"/>
            </w:pPr>
            <w:r>
              <w:rPr>
                <w:rStyle w:val="34"/>
              </w:rPr>
              <w:t>112/118</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34"/>
              </w:rPr>
              <w:t>15</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Style w:val="34"/>
              </w:rPr>
              <w:t>100</w:t>
            </w:r>
          </w:p>
        </w:tc>
      </w:tr>
      <w:tr w:rsidR="00F6722F" w:rsidTr="00F6722F">
        <w:trPr>
          <w:trHeight w:val="293"/>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Style w:val="34"/>
              </w:rPr>
              <w:t>215</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34"/>
              </w:rPr>
              <w:t>35</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240"/>
            </w:pPr>
            <w:r>
              <w:rPr>
                <w:rStyle w:val="34"/>
              </w:rPr>
              <w:t>140/147</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34"/>
              </w:rPr>
              <w:t>15</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Style w:val="34"/>
              </w:rPr>
              <w:t>125</w:t>
            </w:r>
          </w:p>
        </w:tc>
      </w:tr>
      <w:tr w:rsidR="00F6722F" w:rsidTr="00F6722F">
        <w:trPr>
          <w:trHeight w:val="288"/>
        </w:trPr>
        <w:tc>
          <w:tcPr>
            <w:tcW w:w="14946" w:type="dxa"/>
            <w:gridSpan w:val="12"/>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spacing w:line="240" w:lineRule="auto"/>
              <w:ind w:left="140"/>
            </w:pPr>
            <w:r>
              <w:rPr>
                <w:rStyle w:val="110"/>
                <w:rFonts w:eastAsiaTheme="minorEastAsia"/>
              </w:rPr>
              <w:t>Треска неразделанная</w:t>
            </w:r>
          </w:p>
        </w:tc>
      </w:tr>
      <w:tr w:rsidR="00F6722F" w:rsidTr="00F6722F">
        <w:trPr>
          <w:trHeight w:val="566"/>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ind w:left="140"/>
            </w:pPr>
            <w:r>
              <w:rPr>
                <w:rStyle w:val="34"/>
              </w:rPr>
              <w:t>Непластованная кусками:</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r>
      <w:tr w:rsidR="00F6722F" w:rsidTr="00F6722F">
        <w:trPr>
          <w:trHeight w:val="288"/>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140"/>
            </w:pPr>
            <w:r>
              <w:rPr>
                <w:rStyle w:val="34"/>
              </w:rPr>
              <w:t>отварная</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Style w:val="34"/>
              </w:rPr>
              <w:t>160</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34"/>
              </w:rPr>
              <w:t>43</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34"/>
              </w:rPr>
              <w:t>91</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34"/>
              </w:rPr>
              <w:t>18</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Style w:val="34"/>
              </w:rPr>
              <w:t>75</w:t>
            </w:r>
          </w:p>
        </w:tc>
      </w:tr>
      <w:tr w:rsidR="00F6722F" w:rsidTr="00F6722F">
        <w:trPr>
          <w:trHeight w:val="283"/>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Style w:val="34"/>
              </w:rPr>
              <w:t>214</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34"/>
              </w:rPr>
              <w:t>43</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34"/>
              </w:rPr>
              <w:t>122</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34"/>
              </w:rPr>
              <w:t>18</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Style w:val="34"/>
              </w:rPr>
              <w:t>100</w:t>
            </w:r>
          </w:p>
        </w:tc>
      </w:tr>
      <w:tr w:rsidR="00F6722F" w:rsidTr="00F6722F">
        <w:trPr>
          <w:trHeight w:val="288"/>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Style w:val="34"/>
              </w:rPr>
              <w:t>267</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34"/>
              </w:rPr>
              <w:t>43</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34"/>
              </w:rPr>
              <w:t>152</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34"/>
              </w:rPr>
              <w:t>18</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Style w:val="34"/>
              </w:rPr>
              <w:t>125</w:t>
            </w:r>
          </w:p>
        </w:tc>
      </w:tr>
      <w:tr w:rsidR="00F6722F" w:rsidTr="00F6722F">
        <w:trPr>
          <w:trHeight w:val="288"/>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140"/>
            </w:pPr>
            <w:r>
              <w:rPr>
                <w:rStyle w:val="34"/>
              </w:rPr>
              <w:t>припущенная</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Style w:val="34"/>
              </w:rPr>
              <w:t>160</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34"/>
              </w:rPr>
              <w:t>43</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34"/>
              </w:rPr>
              <w:t>91</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34"/>
              </w:rPr>
              <w:t>18</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Style w:val="34"/>
              </w:rPr>
              <w:t>75</w:t>
            </w:r>
          </w:p>
        </w:tc>
      </w:tr>
      <w:tr w:rsidR="00F6722F" w:rsidTr="00F6722F">
        <w:trPr>
          <w:trHeight w:val="288"/>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Style w:val="34"/>
              </w:rPr>
              <w:t>214</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34"/>
              </w:rPr>
              <w:t>43</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34"/>
              </w:rPr>
              <w:t>122</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34"/>
              </w:rPr>
              <w:t>18</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Style w:val="34"/>
              </w:rPr>
              <w:t>100</w:t>
            </w:r>
          </w:p>
        </w:tc>
      </w:tr>
      <w:tr w:rsidR="00F6722F" w:rsidTr="00F6722F">
        <w:trPr>
          <w:trHeight w:val="302"/>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00"/>
            </w:pPr>
            <w:r>
              <w:rPr>
                <w:rStyle w:val="34"/>
              </w:rPr>
              <w:t>267</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34"/>
              </w:rPr>
              <w:t>43</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40"/>
            </w:pPr>
            <w:r>
              <w:rPr>
                <w:rStyle w:val="34"/>
              </w:rPr>
              <w:t>152</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60"/>
            </w:pPr>
            <w:r>
              <w:rPr>
                <w:rStyle w:val="34"/>
              </w:rPr>
              <w:t>18</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F6722F" w:rsidRDefault="00F6722F" w:rsidP="00F6722F">
            <w:pPr>
              <w:pStyle w:val="41"/>
              <w:shd w:val="clear" w:color="auto" w:fill="auto"/>
              <w:spacing w:line="240" w:lineRule="auto"/>
              <w:ind w:left="420"/>
            </w:pPr>
            <w:r>
              <w:rPr>
                <w:rStyle w:val="34"/>
              </w:rPr>
              <w:t>125</w:t>
            </w:r>
          </w:p>
        </w:tc>
      </w:tr>
    </w:tbl>
    <w:p w:rsidR="00F6722F" w:rsidRPr="00F6722F" w:rsidRDefault="00F6722F" w:rsidP="00F6722F">
      <w:pPr>
        <w:rPr>
          <w:rFonts w:ascii="Times New Roman" w:hAnsi="Times New Roman" w:cs="Times New Roman"/>
          <w:sz w:val="24"/>
          <w:szCs w:val="24"/>
        </w:rPr>
      </w:pPr>
    </w:p>
    <w:p w:rsidR="00F6722F" w:rsidRPr="00F6722F" w:rsidRDefault="00F6722F" w:rsidP="00F6722F">
      <w:pPr>
        <w:rPr>
          <w:rFonts w:ascii="Times New Roman" w:hAnsi="Times New Roman" w:cs="Times New Roman"/>
          <w:sz w:val="24"/>
          <w:szCs w:val="24"/>
        </w:rPr>
      </w:pPr>
    </w:p>
    <w:p w:rsidR="00F6722F" w:rsidRDefault="00F6722F" w:rsidP="00F6722F">
      <w:pPr>
        <w:rPr>
          <w:rFonts w:ascii="Times New Roman" w:hAnsi="Times New Roman" w:cs="Times New Roman"/>
          <w:sz w:val="24"/>
          <w:szCs w:val="24"/>
        </w:rPr>
      </w:pPr>
    </w:p>
    <w:p w:rsidR="00F6722F" w:rsidRDefault="00F6722F" w:rsidP="00F6722F">
      <w:pPr>
        <w:tabs>
          <w:tab w:val="left" w:pos="7230"/>
        </w:tabs>
        <w:rPr>
          <w:rFonts w:ascii="Times New Roman" w:hAnsi="Times New Roman" w:cs="Times New Roman"/>
          <w:sz w:val="24"/>
          <w:szCs w:val="24"/>
        </w:rPr>
      </w:pPr>
      <w:r>
        <w:rPr>
          <w:rFonts w:ascii="Times New Roman" w:hAnsi="Times New Roman" w:cs="Times New Roman"/>
          <w:sz w:val="24"/>
          <w:szCs w:val="24"/>
        </w:rPr>
        <w:tab/>
      </w:r>
    </w:p>
    <w:p w:rsidR="00F6722F" w:rsidRDefault="00F6722F" w:rsidP="00F6722F">
      <w:pPr>
        <w:tabs>
          <w:tab w:val="left" w:pos="7230"/>
        </w:tabs>
        <w:rPr>
          <w:rFonts w:ascii="Times New Roman" w:hAnsi="Times New Roman" w:cs="Times New Roman"/>
          <w:sz w:val="24"/>
          <w:szCs w:val="24"/>
        </w:rPr>
      </w:pPr>
    </w:p>
    <w:p w:rsidR="00F6722F" w:rsidRDefault="00F6722F" w:rsidP="00F6722F">
      <w:pPr>
        <w:tabs>
          <w:tab w:val="left" w:pos="7230"/>
        </w:tabs>
        <w:rPr>
          <w:rFonts w:ascii="Times New Roman" w:hAnsi="Times New Roman" w:cs="Times New Roman"/>
          <w:sz w:val="24"/>
          <w:szCs w:val="24"/>
        </w:rPr>
      </w:pPr>
    </w:p>
    <w:p w:rsidR="00F6722F" w:rsidRPr="00F6722F" w:rsidRDefault="00F6722F" w:rsidP="00F6722F">
      <w:pPr>
        <w:rPr>
          <w:rFonts w:ascii="Times New Roman" w:hAnsi="Times New Roman" w:cs="Times New Roman"/>
          <w:sz w:val="24"/>
          <w:szCs w:val="24"/>
        </w:rPr>
      </w:pPr>
    </w:p>
    <w:p w:rsidR="00F6722F" w:rsidRPr="00F6722F" w:rsidRDefault="00F6722F" w:rsidP="00F6722F">
      <w:pPr>
        <w:rPr>
          <w:rFonts w:ascii="Times New Roman" w:hAnsi="Times New Roman" w:cs="Times New Roman"/>
          <w:sz w:val="24"/>
          <w:szCs w:val="24"/>
        </w:rPr>
      </w:pPr>
    </w:p>
    <w:p w:rsidR="00F6722F" w:rsidRPr="00F6722F" w:rsidRDefault="00F6722F" w:rsidP="00F6722F">
      <w:pPr>
        <w:rPr>
          <w:rFonts w:ascii="Times New Roman" w:hAnsi="Times New Roman" w:cs="Times New Roman"/>
          <w:sz w:val="24"/>
          <w:szCs w:val="24"/>
        </w:rPr>
      </w:pPr>
    </w:p>
    <w:p w:rsidR="00F6722F" w:rsidRPr="00F6722F" w:rsidRDefault="00F6722F" w:rsidP="00F6722F">
      <w:pPr>
        <w:rPr>
          <w:rFonts w:ascii="Times New Roman" w:hAnsi="Times New Roman" w:cs="Times New Roman"/>
          <w:sz w:val="24"/>
          <w:szCs w:val="24"/>
        </w:rPr>
      </w:pPr>
    </w:p>
    <w:p w:rsidR="00F6722F" w:rsidRPr="00F6722F" w:rsidRDefault="00F6722F" w:rsidP="00F6722F">
      <w:pPr>
        <w:rPr>
          <w:rFonts w:ascii="Times New Roman" w:hAnsi="Times New Roman" w:cs="Times New Roman"/>
          <w:sz w:val="24"/>
          <w:szCs w:val="24"/>
        </w:rPr>
      </w:pPr>
    </w:p>
    <w:p w:rsidR="00F6722F" w:rsidRPr="00F6722F" w:rsidRDefault="00F6722F" w:rsidP="00F6722F">
      <w:pPr>
        <w:rPr>
          <w:rFonts w:ascii="Times New Roman" w:hAnsi="Times New Roman" w:cs="Times New Roman"/>
          <w:sz w:val="24"/>
          <w:szCs w:val="24"/>
        </w:rPr>
      </w:pPr>
    </w:p>
    <w:p w:rsidR="00F6722F" w:rsidRPr="00F6722F" w:rsidRDefault="00F6722F" w:rsidP="00F6722F">
      <w:pPr>
        <w:rPr>
          <w:rFonts w:ascii="Times New Roman" w:hAnsi="Times New Roman" w:cs="Times New Roman"/>
          <w:sz w:val="24"/>
          <w:szCs w:val="24"/>
        </w:rPr>
      </w:pPr>
    </w:p>
    <w:p w:rsidR="00F6722F" w:rsidRPr="00F6722F" w:rsidRDefault="00F6722F" w:rsidP="00F6722F">
      <w:pPr>
        <w:rPr>
          <w:rFonts w:ascii="Times New Roman" w:hAnsi="Times New Roman" w:cs="Times New Roman"/>
          <w:sz w:val="24"/>
          <w:szCs w:val="24"/>
        </w:rPr>
      </w:pPr>
    </w:p>
    <w:p w:rsidR="00F6722F" w:rsidRPr="00F6722F" w:rsidRDefault="00F6722F" w:rsidP="00F6722F">
      <w:pPr>
        <w:rPr>
          <w:rFonts w:ascii="Times New Roman" w:hAnsi="Times New Roman" w:cs="Times New Roman"/>
          <w:sz w:val="24"/>
          <w:szCs w:val="24"/>
        </w:rPr>
      </w:pPr>
    </w:p>
    <w:p w:rsidR="00F6722F" w:rsidRPr="00F6722F" w:rsidRDefault="00F6722F" w:rsidP="00F6722F">
      <w:pPr>
        <w:rPr>
          <w:rFonts w:ascii="Times New Roman" w:hAnsi="Times New Roman" w:cs="Times New Roman"/>
          <w:sz w:val="24"/>
          <w:szCs w:val="24"/>
        </w:rPr>
      </w:pPr>
    </w:p>
    <w:p w:rsidR="00F6722F" w:rsidRPr="00F6722F" w:rsidRDefault="00F6722F" w:rsidP="00F6722F">
      <w:pPr>
        <w:rPr>
          <w:rFonts w:ascii="Times New Roman" w:hAnsi="Times New Roman" w:cs="Times New Roman"/>
          <w:sz w:val="24"/>
          <w:szCs w:val="24"/>
        </w:rPr>
      </w:pPr>
    </w:p>
    <w:p w:rsidR="00F6722F" w:rsidRPr="00F6722F" w:rsidRDefault="00F6722F" w:rsidP="00F6722F">
      <w:pPr>
        <w:rPr>
          <w:rFonts w:ascii="Times New Roman" w:hAnsi="Times New Roman" w:cs="Times New Roman"/>
          <w:sz w:val="24"/>
          <w:szCs w:val="24"/>
        </w:rPr>
      </w:pPr>
    </w:p>
    <w:p w:rsidR="00F6722F" w:rsidRPr="00F6722F" w:rsidRDefault="00F6722F" w:rsidP="00F6722F">
      <w:pPr>
        <w:rPr>
          <w:rFonts w:ascii="Times New Roman" w:hAnsi="Times New Roman" w:cs="Times New Roman"/>
          <w:sz w:val="24"/>
          <w:szCs w:val="24"/>
        </w:rPr>
      </w:pPr>
    </w:p>
    <w:p w:rsidR="00F6722F" w:rsidRDefault="00F6722F" w:rsidP="00F6722F">
      <w:pPr>
        <w:rPr>
          <w:rFonts w:ascii="Times New Roman" w:hAnsi="Times New Roman" w:cs="Times New Roman"/>
          <w:sz w:val="24"/>
          <w:szCs w:val="24"/>
        </w:rPr>
      </w:pPr>
    </w:p>
    <w:p w:rsidR="00F6722F" w:rsidRDefault="00F6722F" w:rsidP="00F6722F">
      <w:pPr>
        <w:rPr>
          <w:rFonts w:ascii="Times New Roman" w:hAnsi="Times New Roman" w:cs="Times New Roman"/>
          <w:sz w:val="24"/>
          <w:szCs w:val="24"/>
        </w:rPr>
      </w:pPr>
    </w:p>
    <w:tbl>
      <w:tblPr>
        <w:tblW w:w="0" w:type="auto"/>
        <w:tblLayout w:type="fixed"/>
        <w:tblCellMar>
          <w:left w:w="10" w:type="dxa"/>
          <w:right w:w="10" w:type="dxa"/>
        </w:tblCellMar>
        <w:tblLook w:val="0000"/>
      </w:tblPr>
      <w:tblGrid>
        <w:gridCol w:w="2554"/>
        <w:gridCol w:w="1128"/>
        <w:gridCol w:w="1157"/>
        <w:gridCol w:w="1118"/>
        <w:gridCol w:w="1099"/>
        <w:gridCol w:w="1118"/>
        <w:gridCol w:w="1114"/>
        <w:gridCol w:w="1128"/>
        <w:gridCol w:w="1118"/>
        <w:gridCol w:w="1157"/>
        <w:gridCol w:w="1114"/>
        <w:gridCol w:w="1133"/>
      </w:tblGrid>
      <w:tr w:rsidR="00314FDA" w:rsidTr="00314FDA">
        <w:trPr>
          <w:trHeight w:val="302"/>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1240"/>
            </w:pPr>
            <w:r>
              <w:rPr>
                <w:rFonts w:eastAsia="Arial Narrow"/>
              </w:rPr>
              <w:lastRenderedPageBreak/>
              <w:t>1</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2</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80"/>
            </w:pPr>
            <w:r>
              <w:rPr>
                <w:rFonts w:eastAsia="Arial Narrow"/>
              </w:rPr>
              <w:t>3</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500"/>
            </w:pPr>
            <w:r>
              <w:rPr>
                <w:rFonts w:eastAsia="Arial Narrow"/>
              </w:rPr>
              <w:t>4</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500"/>
            </w:pPr>
            <w:r>
              <w:rPr>
                <w:rFonts w:eastAsia="Arial Narrow"/>
              </w:rPr>
              <w:t>5</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6</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7</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8</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9</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10</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11</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12</w:t>
            </w:r>
          </w:p>
        </w:tc>
      </w:tr>
      <w:tr w:rsidR="00314FDA" w:rsidTr="00314FDA">
        <w:trPr>
          <w:trHeight w:val="288"/>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362</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58</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179</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15</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152</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18</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125</w:t>
            </w:r>
          </w:p>
        </w:tc>
      </w:tr>
      <w:tr w:rsidR="00314FDA" w:rsidTr="00314FDA">
        <w:trPr>
          <w:trHeight w:val="288"/>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120"/>
            </w:pPr>
            <w:r>
              <w:rPr>
                <w:rFonts w:eastAsia="Arial Narrow"/>
              </w:rPr>
              <w:t>жареное</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212</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58</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105</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15</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Fonts w:eastAsia="Arial Narrow"/>
              </w:rPr>
              <w:t>89/94</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20</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75</w:t>
            </w:r>
          </w:p>
        </w:tc>
      </w:tr>
      <w:tr w:rsidR="00314FDA" w:rsidTr="00314FDA">
        <w:trPr>
          <w:trHeight w:val="288"/>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283</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58</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140</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15</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Fonts w:eastAsia="Arial Narrow"/>
              </w:rPr>
              <w:t>119/125</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20</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100</w:t>
            </w:r>
          </w:p>
        </w:tc>
      </w:tr>
      <w:tr w:rsidR="00314FDA" w:rsidTr="00314FDA">
        <w:trPr>
          <w:trHeight w:val="293"/>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355</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58</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175</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15</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Fonts w:eastAsia="Arial Narrow"/>
              </w:rPr>
              <w:t>149/156</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20</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125</w:t>
            </w:r>
          </w:p>
        </w:tc>
      </w:tr>
      <w:tr w:rsidR="00314FDA" w:rsidTr="00314FDA">
        <w:trPr>
          <w:trHeight w:val="288"/>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120"/>
            </w:pPr>
            <w:r>
              <w:rPr>
                <w:rFonts w:eastAsia="Arial Narrow"/>
              </w:rPr>
              <w:t>запеченное</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212</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58</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105</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15</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Fonts w:eastAsia="Arial Narrow"/>
              </w:rPr>
              <w:t>89/94</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20</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75</w:t>
            </w:r>
          </w:p>
        </w:tc>
      </w:tr>
      <w:tr w:rsidR="00314FDA" w:rsidTr="00314FDA">
        <w:trPr>
          <w:trHeight w:val="288"/>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283</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58</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140</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15</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Fonts w:eastAsia="Arial Narrow"/>
              </w:rPr>
              <w:t>119/125</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20</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100</w:t>
            </w:r>
          </w:p>
        </w:tc>
      </w:tr>
      <w:tr w:rsidR="00314FDA" w:rsidTr="00314FDA">
        <w:trPr>
          <w:trHeight w:val="293"/>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355</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58</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175</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15</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Fonts w:eastAsia="Arial Narrow"/>
              </w:rPr>
              <w:t>149/156</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20</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125</w:t>
            </w:r>
          </w:p>
        </w:tc>
      </w:tr>
      <w:tr w:rsidR="00314FDA" w:rsidTr="00314FDA">
        <w:trPr>
          <w:trHeight w:val="283"/>
        </w:trPr>
        <w:tc>
          <w:tcPr>
            <w:tcW w:w="14938" w:type="dxa"/>
            <w:gridSpan w:val="1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spacing w:line="240" w:lineRule="auto"/>
              <w:ind w:left="120"/>
            </w:pPr>
            <w:r>
              <w:rPr>
                <w:rStyle w:val="110"/>
                <w:rFonts w:eastAsiaTheme="minorEastAsia"/>
              </w:rPr>
              <w:t>Треска потрошенная обезглавленная</w:t>
            </w:r>
          </w:p>
        </w:tc>
      </w:tr>
      <w:tr w:rsidR="00314FDA" w:rsidTr="00314FDA">
        <w:trPr>
          <w:trHeight w:val="566"/>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ind w:left="120"/>
            </w:pPr>
            <w:r>
              <w:rPr>
                <w:rFonts w:eastAsia="Arial Narrow"/>
              </w:rPr>
              <w:t>Непластованная кусками:</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r>
      <w:tr w:rsidR="00314FDA" w:rsidTr="00314FDA">
        <w:trPr>
          <w:trHeight w:val="288"/>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120"/>
            </w:pPr>
            <w:r>
              <w:rPr>
                <w:rFonts w:eastAsia="Arial Narrow"/>
              </w:rPr>
              <w:t>отварная</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105</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80"/>
            </w:pPr>
            <w:r>
              <w:rPr>
                <w:rFonts w:eastAsia="Arial Narrow"/>
              </w:rPr>
              <w:t>13</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107</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15</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91</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18</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75</w:t>
            </w:r>
          </w:p>
        </w:tc>
      </w:tr>
      <w:tr w:rsidR="00314FDA" w:rsidTr="00314FDA">
        <w:trPr>
          <w:trHeight w:val="288"/>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140</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80"/>
            </w:pPr>
            <w:r>
              <w:rPr>
                <w:rFonts w:eastAsia="Arial Narrow"/>
              </w:rPr>
              <w:t>13</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144</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15</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122</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18</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100</w:t>
            </w:r>
          </w:p>
        </w:tc>
      </w:tr>
      <w:tr w:rsidR="00314FDA" w:rsidTr="00314FDA">
        <w:trPr>
          <w:trHeight w:val="288"/>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175</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80"/>
            </w:pPr>
            <w:r>
              <w:rPr>
                <w:rFonts w:eastAsia="Arial Narrow"/>
              </w:rPr>
              <w:t>13</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179</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15</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152</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18</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125</w:t>
            </w:r>
          </w:p>
        </w:tc>
      </w:tr>
      <w:tr w:rsidR="00314FDA" w:rsidTr="00314FDA">
        <w:trPr>
          <w:trHeight w:val="283"/>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120"/>
            </w:pPr>
            <w:r>
              <w:rPr>
                <w:rFonts w:eastAsia="Arial Narrow"/>
              </w:rPr>
              <w:t>припущенная</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105</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80"/>
            </w:pPr>
            <w:r>
              <w:rPr>
                <w:rFonts w:eastAsia="Arial Narrow"/>
              </w:rPr>
              <w:t>13</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 xml:space="preserve">107 </w:t>
            </w:r>
            <w:r>
              <w:rPr>
                <w:rFonts w:eastAsia="Arial Narrow"/>
                <w:lang w:val="en-US"/>
              </w:rPr>
              <w:t>j</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15</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91</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18</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75</w:t>
            </w:r>
          </w:p>
        </w:tc>
      </w:tr>
      <w:tr w:rsidR="00314FDA" w:rsidTr="00314FDA">
        <w:trPr>
          <w:trHeight w:val="288"/>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140</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80"/>
            </w:pPr>
            <w:r>
              <w:rPr>
                <w:rFonts w:eastAsia="Arial Narrow"/>
              </w:rPr>
              <w:t>13</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144</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15</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122</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18</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100</w:t>
            </w:r>
          </w:p>
        </w:tc>
      </w:tr>
      <w:tr w:rsidR="00314FDA" w:rsidTr="00314FDA">
        <w:trPr>
          <w:trHeight w:val="288"/>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175</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80"/>
            </w:pPr>
            <w:r>
              <w:rPr>
                <w:rFonts w:eastAsia="Arial Narrow"/>
              </w:rPr>
              <w:t>13</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179</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15</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152</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18</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125</w:t>
            </w:r>
          </w:p>
        </w:tc>
      </w:tr>
      <w:tr w:rsidR="00314FDA" w:rsidTr="00314FDA">
        <w:trPr>
          <w:trHeight w:val="288"/>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120"/>
            </w:pPr>
            <w:r>
              <w:rPr>
                <w:rFonts w:eastAsia="Arial Narrow"/>
              </w:rPr>
              <w:t>жареная</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102</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80"/>
            </w:pPr>
            <w:r>
              <w:rPr>
                <w:rFonts w:eastAsia="Arial Narrow"/>
              </w:rPr>
              <w:t>13</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105</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15</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Fonts w:eastAsia="Arial Narrow"/>
              </w:rPr>
              <w:t>89/94</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20</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75</w:t>
            </w:r>
          </w:p>
        </w:tc>
      </w:tr>
      <w:tr w:rsidR="00314FDA" w:rsidTr="00314FDA">
        <w:trPr>
          <w:trHeight w:val="288"/>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137</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80"/>
            </w:pPr>
            <w:r>
              <w:rPr>
                <w:rFonts w:eastAsia="Arial Narrow"/>
              </w:rPr>
              <w:t>13</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140</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15</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Fonts w:eastAsia="Arial Narrow"/>
              </w:rPr>
              <w:t>119/125</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20</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100</w:t>
            </w:r>
          </w:p>
        </w:tc>
      </w:tr>
      <w:tr w:rsidR="00314FDA" w:rsidTr="00314FDA">
        <w:trPr>
          <w:trHeight w:val="288"/>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171</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80"/>
            </w:pPr>
            <w:r>
              <w:rPr>
                <w:rFonts w:eastAsia="Arial Narrow"/>
              </w:rPr>
              <w:t>13</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175</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15</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Fonts w:eastAsia="Arial Narrow"/>
              </w:rPr>
              <w:t>149/156</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20</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125</w:t>
            </w:r>
          </w:p>
        </w:tc>
      </w:tr>
      <w:tr w:rsidR="00314FDA" w:rsidTr="00314FDA">
        <w:trPr>
          <w:trHeight w:val="566"/>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ind w:left="120"/>
            </w:pPr>
            <w:r>
              <w:rPr>
                <w:rFonts w:eastAsia="Arial Narrow"/>
              </w:rPr>
              <w:t>Филе с кожей и реберными костями:</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r>
      <w:tr w:rsidR="00314FDA" w:rsidTr="00314FDA">
        <w:trPr>
          <w:trHeight w:val="288"/>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120"/>
            </w:pPr>
            <w:r>
              <w:rPr>
                <w:rFonts w:eastAsia="Arial Narrow"/>
              </w:rPr>
              <w:t>отварное</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118</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80"/>
            </w:pPr>
            <w:r>
              <w:rPr>
                <w:rFonts w:eastAsia="Arial Narrow"/>
              </w:rPr>
              <w:t>23</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121</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25</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103</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12</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91</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18</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75</w:t>
            </w:r>
          </w:p>
        </w:tc>
      </w:tr>
      <w:tr w:rsidR="00314FDA" w:rsidTr="00314FDA">
        <w:trPr>
          <w:trHeight w:val="288"/>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158</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80"/>
            </w:pPr>
            <w:r>
              <w:rPr>
                <w:rFonts w:eastAsia="Arial Narrow"/>
              </w:rPr>
              <w:t>23</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163</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25</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139</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12</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122</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18</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100</w:t>
            </w:r>
          </w:p>
        </w:tc>
      </w:tr>
      <w:tr w:rsidR="00314FDA" w:rsidTr="00314FDA">
        <w:trPr>
          <w:trHeight w:val="293"/>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197</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80"/>
            </w:pPr>
            <w:r>
              <w:rPr>
                <w:rFonts w:eastAsia="Arial Narrow"/>
              </w:rPr>
              <w:t>23</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203</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25</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173</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12</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152</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18</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125</w:t>
            </w:r>
          </w:p>
        </w:tc>
      </w:tr>
      <w:tr w:rsidR="00314FDA" w:rsidTr="00314FDA">
        <w:trPr>
          <w:trHeight w:val="283"/>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120"/>
            </w:pPr>
            <w:r>
              <w:rPr>
                <w:rFonts w:eastAsia="Arial Narrow"/>
              </w:rPr>
              <w:t>припущенное</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118</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80"/>
            </w:pPr>
            <w:r>
              <w:rPr>
                <w:rFonts w:eastAsia="Arial Narrow"/>
              </w:rPr>
              <w:t>23</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121</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25</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103</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12</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91</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18</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75</w:t>
            </w:r>
          </w:p>
        </w:tc>
      </w:tr>
      <w:tr w:rsidR="00314FDA" w:rsidTr="00314FDA">
        <w:trPr>
          <w:trHeight w:val="288"/>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158</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80"/>
            </w:pPr>
            <w:r>
              <w:rPr>
                <w:rFonts w:eastAsia="Arial Narrow"/>
              </w:rPr>
              <w:t>23</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163</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25</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139</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12</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122</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18</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100</w:t>
            </w:r>
          </w:p>
        </w:tc>
      </w:tr>
      <w:tr w:rsidR="00314FDA" w:rsidTr="00314FDA">
        <w:trPr>
          <w:trHeight w:val="288"/>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197</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80"/>
            </w:pPr>
            <w:r>
              <w:rPr>
                <w:rFonts w:eastAsia="Arial Narrow"/>
              </w:rPr>
              <w:t>23</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203</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25</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173</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12</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15</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18</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125</w:t>
            </w:r>
          </w:p>
        </w:tc>
      </w:tr>
      <w:tr w:rsidR="00314FDA" w:rsidTr="00314FDA">
        <w:trPr>
          <w:trHeight w:val="288"/>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120"/>
            </w:pPr>
            <w:r>
              <w:rPr>
                <w:rFonts w:eastAsia="Arial Narrow"/>
              </w:rPr>
              <w:t>жареное</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116</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80"/>
            </w:pPr>
            <w:r>
              <w:rPr>
                <w:rFonts w:eastAsia="Arial Narrow"/>
              </w:rPr>
              <w:t>23</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119</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25</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101</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12</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Fonts w:eastAsia="Arial Narrow"/>
              </w:rPr>
              <w:t>89/94</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20</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75</w:t>
            </w:r>
          </w:p>
        </w:tc>
      </w:tr>
      <w:tr w:rsidR="00314FDA" w:rsidTr="00314FDA">
        <w:trPr>
          <w:trHeight w:val="307"/>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155</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80"/>
            </w:pPr>
            <w:r>
              <w:rPr>
                <w:rFonts w:eastAsia="Arial Narrow"/>
              </w:rPr>
              <w:t>23</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159</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25</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135</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12</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Fonts w:eastAsia="Arial Narrow"/>
              </w:rPr>
              <w:t>119/125</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20</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100</w:t>
            </w:r>
          </w:p>
        </w:tc>
      </w:tr>
    </w:tbl>
    <w:p w:rsidR="00F6722F" w:rsidRDefault="00F6722F" w:rsidP="00F6722F">
      <w:pPr>
        <w:rPr>
          <w:rFonts w:ascii="Times New Roman" w:hAnsi="Times New Roman" w:cs="Times New Roman"/>
          <w:sz w:val="24"/>
          <w:szCs w:val="24"/>
        </w:rPr>
      </w:pPr>
    </w:p>
    <w:tbl>
      <w:tblPr>
        <w:tblW w:w="0" w:type="auto"/>
        <w:tblLayout w:type="fixed"/>
        <w:tblCellMar>
          <w:left w:w="10" w:type="dxa"/>
          <w:right w:w="10" w:type="dxa"/>
        </w:tblCellMar>
        <w:tblLook w:val="0000"/>
      </w:tblPr>
      <w:tblGrid>
        <w:gridCol w:w="2534"/>
        <w:gridCol w:w="1138"/>
        <w:gridCol w:w="1152"/>
        <w:gridCol w:w="1114"/>
        <w:gridCol w:w="1104"/>
        <w:gridCol w:w="1118"/>
        <w:gridCol w:w="1114"/>
        <w:gridCol w:w="1118"/>
        <w:gridCol w:w="1128"/>
        <w:gridCol w:w="1152"/>
        <w:gridCol w:w="1114"/>
        <w:gridCol w:w="1133"/>
      </w:tblGrid>
      <w:tr w:rsidR="00314FDA" w:rsidTr="00314FDA">
        <w:trPr>
          <w:trHeight w:val="307"/>
        </w:trPr>
        <w:tc>
          <w:tcPr>
            <w:tcW w:w="253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1240"/>
            </w:pPr>
            <w:r>
              <w:rPr>
                <w:rFonts w:eastAsia="Arial Narrow"/>
              </w:rPr>
              <w:lastRenderedPageBreak/>
              <w:t>1</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2</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3</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4</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500"/>
            </w:pPr>
            <w:r>
              <w:rPr>
                <w:rFonts w:eastAsia="Arial Narrow"/>
              </w:rPr>
              <w:t>5</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6</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7</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8</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9</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10</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И</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12</w:t>
            </w:r>
          </w:p>
        </w:tc>
      </w:tr>
      <w:tr w:rsidR="00314FDA" w:rsidTr="00314FDA">
        <w:trPr>
          <w:trHeight w:val="283"/>
        </w:trPr>
        <w:tc>
          <w:tcPr>
            <w:tcW w:w="253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194</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230</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199</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25</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169</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12</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Fonts w:eastAsia="Arial Narrow"/>
              </w:rPr>
              <w:t>149/156</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20</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125</w:t>
            </w:r>
          </w:p>
        </w:tc>
      </w:tr>
      <w:tr w:rsidR="00314FDA" w:rsidTr="00314FDA">
        <w:trPr>
          <w:trHeight w:val="562"/>
        </w:trPr>
        <w:tc>
          <w:tcPr>
            <w:tcW w:w="253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83" w:lineRule="exact"/>
              <w:ind w:left="120"/>
            </w:pPr>
            <w:r>
              <w:rPr>
                <w:rFonts w:eastAsia="Arial Narrow"/>
              </w:rPr>
              <w:t>Филе с кожей, без костей</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r>
      <w:tr w:rsidR="00314FDA" w:rsidTr="00314FDA">
        <w:trPr>
          <w:trHeight w:val="288"/>
        </w:trPr>
        <w:tc>
          <w:tcPr>
            <w:tcW w:w="253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120"/>
            </w:pPr>
            <w:r>
              <w:rPr>
                <w:rFonts w:eastAsia="Arial Narrow"/>
              </w:rPr>
              <w:t>припущенное</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140"/>
              <w:shd w:val="clear" w:color="auto" w:fill="auto"/>
              <w:spacing w:line="240" w:lineRule="auto"/>
              <w:ind w:left="420"/>
            </w:pPr>
            <w:r>
              <w:t>120</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24</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125</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27</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105</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13</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91</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18</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75</w:t>
            </w:r>
          </w:p>
        </w:tc>
      </w:tr>
      <w:tr w:rsidR="00314FDA" w:rsidTr="00314FDA">
        <w:trPr>
          <w:trHeight w:val="293"/>
        </w:trPr>
        <w:tc>
          <w:tcPr>
            <w:tcW w:w="253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161</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24</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167</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27</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140</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13</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122</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18</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100</w:t>
            </w:r>
          </w:p>
        </w:tc>
      </w:tr>
      <w:tr w:rsidR="00314FDA" w:rsidTr="00314FDA">
        <w:trPr>
          <w:trHeight w:val="288"/>
        </w:trPr>
        <w:tc>
          <w:tcPr>
            <w:tcW w:w="253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200</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24</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208</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27</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175</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13</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152</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18</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125</w:t>
            </w:r>
          </w:p>
        </w:tc>
      </w:tr>
      <w:tr w:rsidR="00314FDA" w:rsidTr="00314FDA">
        <w:trPr>
          <w:trHeight w:val="288"/>
        </w:trPr>
        <w:tc>
          <w:tcPr>
            <w:tcW w:w="253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120"/>
            </w:pPr>
            <w:r>
              <w:rPr>
                <w:rFonts w:eastAsia="Arial Narrow"/>
              </w:rPr>
              <w:t>жареное</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117</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24</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122</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27</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102</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13</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Fonts w:eastAsia="Arial Narrow"/>
              </w:rPr>
              <w:t>89/94</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20</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75</w:t>
            </w:r>
          </w:p>
        </w:tc>
      </w:tr>
      <w:tr w:rsidR="00314FDA" w:rsidTr="00314FDA">
        <w:trPr>
          <w:trHeight w:val="288"/>
        </w:trPr>
        <w:tc>
          <w:tcPr>
            <w:tcW w:w="253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157</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24</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163</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27</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137</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13</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Fonts w:eastAsia="Arial Narrow"/>
              </w:rPr>
              <w:t>119/125</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20</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100</w:t>
            </w:r>
          </w:p>
        </w:tc>
      </w:tr>
      <w:tr w:rsidR="00314FDA" w:rsidTr="00314FDA">
        <w:trPr>
          <w:trHeight w:val="288"/>
        </w:trPr>
        <w:tc>
          <w:tcPr>
            <w:tcW w:w="253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196</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24</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204</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27</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171</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13</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Fonts w:eastAsia="Arial Narrow"/>
              </w:rPr>
              <w:t>149/156</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20</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125</w:t>
            </w:r>
          </w:p>
        </w:tc>
      </w:tr>
      <w:tr w:rsidR="00314FDA" w:rsidTr="00314FDA">
        <w:trPr>
          <w:trHeight w:val="288"/>
        </w:trPr>
        <w:tc>
          <w:tcPr>
            <w:tcW w:w="253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120"/>
            </w:pPr>
            <w:r>
              <w:rPr>
                <w:rFonts w:eastAsia="Arial Narrow"/>
              </w:rPr>
              <w:t>запеченное</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117</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24</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122</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27</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102</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13</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Fonts w:eastAsia="Arial Narrow"/>
              </w:rPr>
              <w:t>89/94</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20</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75</w:t>
            </w:r>
          </w:p>
        </w:tc>
      </w:tr>
      <w:tr w:rsidR="00314FDA" w:rsidTr="00314FDA">
        <w:trPr>
          <w:trHeight w:val="283"/>
        </w:trPr>
        <w:tc>
          <w:tcPr>
            <w:tcW w:w="253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157</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24</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163</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27</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137</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13</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Fonts w:eastAsia="Arial Narrow"/>
              </w:rPr>
              <w:t>119/125</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20</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100</w:t>
            </w:r>
          </w:p>
        </w:tc>
      </w:tr>
      <w:tr w:rsidR="00314FDA" w:rsidTr="00314FDA">
        <w:trPr>
          <w:trHeight w:val="288"/>
        </w:trPr>
        <w:tc>
          <w:tcPr>
            <w:tcW w:w="253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196</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24</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204</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27</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171</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13</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Fonts w:eastAsia="Arial Narrow"/>
              </w:rPr>
              <w:t>149/156</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20</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125</w:t>
            </w:r>
          </w:p>
        </w:tc>
      </w:tr>
      <w:tr w:rsidR="00314FDA" w:rsidTr="00314FDA">
        <w:trPr>
          <w:trHeight w:val="562"/>
        </w:trPr>
        <w:tc>
          <w:tcPr>
            <w:tcW w:w="253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74" w:lineRule="exact"/>
              <w:ind w:left="120"/>
            </w:pPr>
            <w:r>
              <w:rPr>
                <w:rFonts w:eastAsia="Arial Narrow"/>
              </w:rPr>
              <w:t>Филе без кожи и костей</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r>
      <w:tr w:rsidR="00314FDA" w:rsidTr="00314FDA">
        <w:trPr>
          <w:trHeight w:val="288"/>
        </w:trPr>
        <w:tc>
          <w:tcPr>
            <w:tcW w:w="253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120"/>
            </w:pPr>
            <w:r>
              <w:rPr>
                <w:rFonts w:eastAsia="Arial Narrow"/>
              </w:rPr>
              <w:t>припущенное</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125</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27</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132</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31</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107</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15</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91</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18</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75</w:t>
            </w:r>
          </w:p>
        </w:tc>
      </w:tr>
      <w:tr w:rsidR="00314FDA" w:rsidTr="00314FDA">
        <w:trPr>
          <w:trHeight w:val="283"/>
        </w:trPr>
        <w:tc>
          <w:tcPr>
            <w:tcW w:w="253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167</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27</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177</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31</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144</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15</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122</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18</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100</w:t>
            </w:r>
          </w:p>
        </w:tc>
      </w:tr>
      <w:tr w:rsidR="00314FDA" w:rsidTr="00314FDA">
        <w:trPr>
          <w:trHeight w:val="288"/>
        </w:trPr>
        <w:tc>
          <w:tcPr>
            <w:tcW w:w="253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208</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27</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220</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31</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179</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15</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152</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18</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125</w:t>
            </w:r>
          </w:p>
        </w:tc>
      </w:tr>
      <w:tr w:rsidR="00314FDA" w:rsidTr="00314FDA">
        <w:trPr>
          <w:trHeight w:val="288"/>
        </w:trPr>
        <w:tc>
          <w:tcPr>
            <w:tcW w:w="253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120"/>
            </w:pPr>
            <w:r>
              <w:rPr>
                <w:rFonts w:eastAsia="Arial Narrow"/>
              </w:rPr>
              <w:t>жареное</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122</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27</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129</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31</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105</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15</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Fonts w:eastAsia="Arial Narrow"/>
              </w:rPr>
              <w:t>89/94</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20</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75</w:t>
            </w:r>
          </w:p>
        </w:tc>
      </w:tr>
      <w:tr w:rsidR="00314FDA" w:rsidTr="00314FDA">
        <w:trPr>
          <w:trHeight w:val="288"/>
        </w:trPr>
        <w:tc>
          <w:tcPr>
            <w:tcW w:w="253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163</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27</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172</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31</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140</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15</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Fonts w:eastAsia="Arial Narrow"/>
              </w:rPr>
              <w:t>119/125</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20</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100</w:t>
            </w:r>
          </w:p>
        </w:tc>
      </w:tr>
      <w:tr w:rsidR="00314FDA" w:rsidTr="00314FDA">
        <w:trPr>
          <w:trHeight w:val="288"/>
        </w:trPr>
        <w:tc>
          <w:tcPr>
            <w:tcW w:w="253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204</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27</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216</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31</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175</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15</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Fonts w:eastAsia="Arial Narrow"/>
              </w:rPr>
              <w:t>149/156</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20</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125</w:t>
            </w:r>
          </w:p>
        </w:tc>
      </w:tr>
      <w:tr w:rsidR="00314FDA" w:rsidTr="00314FDA">
        <w:trPr>
          <w:trHeight w:val="288"/>
        </w:trPr>
        <w:tc>
          <w:tcPr>
            <w:tcW w:w="253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120"/>
            </w:pPr>
            <w:r>
              <w:rPr>
                <w:rFonts w:eastAsia="Arial Narrow"/>
              </w:rPr>
              <w:t>запеченное</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122</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27</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129</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31</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105</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15</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Fonts w:eastAsia="Arial Narrow"/>
              </w:rPr>
              <w:t>89/94</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20</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75</w:t>
            </w:r>
          </w:p>
        </w:tc>
      </w:tr>
      <w:tr w:rsidR="00314FDA" w:rsidTr="00314FDA">
        <w:trPr>
          <w:trHeight w:val="288"/>
        </w:trPr>
        <w:tc>
          <w:tcPr>
            <w:tcW w:w="253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163</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27</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172</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31</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140</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15</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Fonts w:eastAsia="Arial Narrow"/>
              </w:rPr>
              <w:t>119/125</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20</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100</w:t>
            </w:r>
          </w:p>
        </w:tc>
      </w:tr>
      <w:tr w:rsidR="00314FDA" w:rsidTr="00314FDA">
        <w:trPr>
          <w:trHeight w:val="288"/>
        </w:trPr>
        <w:tc>
          <w:tcPr>
            <w:tcW w:w="253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204</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27</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216</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31</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175</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15</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Fonts w:eastAsia="Arial Narrow"/>
              </w:rPr>
              <w:t>149/156</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20</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125</w:t>
            </w:r>
          </w:p>
        </w:tc>
      </w:tr>
      <w:tr w:rsidR="00314FDA" w:rsidTr="00314FDA">
        <w:trPr>
          <w:trHeight w:val="1123"/>
        </w:trPr>
        <w:tc>
          <w:tcPr>
            <w:tcW w:w="253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74" w:lineRule="exact"/>
              <w:ind w:left="120"/>
            </w:pPr>
            <w:r>
              <w:rPr>
                <w:rFonts w:eastAsia="Arial Narrow"/>
              </w:rPr>
              <w:t>Филе трески обесшкуренное, выпускаемое промышленностью</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r>
      <w:tr w:rsidR="00314FDA" w:rsidTr="00314FDA">
        <w:trPr>
          <w:trHeight w:val="283"/>
        </w:trPr>
        <w:tc>
          <w:tcPr>
            <w:tcW w:w="253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120"/>
            </w:pPr>
            <w:r>
              <w:rPr>
                <w:rFonts w:eastAsia="Arial Narrow"/>
              </w:rPr>
              <w:t>отварное</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101</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500"/>
            </w:pPr>
            <w:r>
              <w:rPr>
                <w:rFonts w:eastAsia="Arial Narrow"/>
              </w:rPr>
              <w:t>6</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95</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21</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75</w:t>
            </w:r>
          </w:p>
        </w:tc>
      </w:tr>
      <w:tr w:rsidR="00314FDA" w:rsidTr="00314FDA">
        <w:trPr>
          <w:trHeight w:val="283"/>
        </w:trPr>
        <w:tc>
          <w:tcPr>
            <w:tcW w:w="253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135</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500"/>
            </w:pPr>
            <w:r>
              <w:rPr>
                <w:rFonts w:eastAsia="Arial Narrow"/>
              </w:rPr>
              <w:t>6</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127</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21</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100</w:t>
            </w:r>
          </w:p>
        </w:tc>
      </w:tr>
      <w:tr w:rsidR="00314FDA" w:rsidTr="00314FDA">
        <w:trPr>
          <w:trHeight w:val="312"/>
        </w:trPr>
        <w:tc>
          <w:tcPr>
            <w:tcW w:w="253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168</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500"/>
            </w:pPr>
            <w:r>
              <w:rPr>
                <w:rFonts w:eastAsia="Arial Narrow"/>
              </w:rPr>
              <w:t>6</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158</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21</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125</w:t>
            </w:r>
          </w:p>
        </w:tc>
      </w:tr>
    </w:tbl>
    <w:p w:rsidR="00314FDA" w:rsidRDefault="00314FDA" w:rsidP="00F6722F">
      <w:pPr>
        <w:rPr>
          <w:rFonts w:ascii="Times New Roman" w:hAnsi="Times New Roman" w:cs="Times New Roman"/>
          <w:sz w:val="24"/>
          <w:szCs w:val="24"/>
        </w:rPr>
      </w:pPr>
    </w:p>
    <w:tbl>
      <w:tblPr>
        <w:tblW w:w="0" w:type="auto"/>
        <w:tblLayout w:type="fixed"/>
        <w:tblCellMar>
          <w:left w:w="10" w:type="dxa"/>
          <w:right w:w="10" w:type="dxa"/>
        </w:tblCellMar>
        <w:tblLook w:val="0000"/>
      </w:tblPr>
      <w:tblGrid>
        <w:gridCol w:w="2563"/>
        <w:gridCol w:w="144"/>
        <w:gridCol w:w="989"/>
        <w:gridCol w:w="1157"/>
        <w:gridCol w:w="1118"/>
        <w:gridCol w:w="1104"/>
        <w:gridCol w:w="1114"/>
        <w:gridCol w:w="1114"/>
        <w:gridCol w:w="1128"/>
        <w:gridCol w:w="1123"/>
        <w:gridCol w:w="1147"/>
        <w:gridCol w:w="1118"/>
        <w:gridCol w:w="1133"/>
      </w:tblGrid>
      <w:tr w:rsidR="00314FDA" w:rsidTr="00314FDA">
        <w:trPr>
          <w:trHeight w:val="302"/>
        </w:trPr>
        <w:tc>
          <w:tcPr>
            <w:tcW w:w="256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1260"/>
            </w:pPr>
            <w:r>
              <w:rPr>
                <w:rFonts w:eastAsia="Arial Narrow"/>
              </w:rPr>
              <w:lastRenderedPageBreak/>
              <w:t>1</w:t>
            </w: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500"/>
            </w:pPr>
            <w:r>
              <w:rPr>
                <w:rFonts w:eastAsia="Arial Narrow"/>
              </w:rPr>
              <w:t>2</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80"/>
            </w:pPr>
            <w:r>
              <w:rPr>
                <w:rFonts w:eastAsia="Arial Narrow"/>
              </w:rPr>
              <w:t>3</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4</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500"/>
            </w:pPr>
            <w:r>
              <w:rPr>
                <w:rFonts w:eastAsia="Arial Narrow"/>
              </w:rPr>
              <w:t>5</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6</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7</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500"/>
            </w:pPr>
            <w:r>
              <w:rPr>
                <w:rFonts w:eastAsia="Arial Narrow"/>
              </w:rPr>
              <w:t>8</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500"/>
            </w:pPr>
            <w:r>
              <w:rPr>
                <w:rFonts w:eastAsia="Arial Narrow"/>
              </w:rPr>
              <w:t>9</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10</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11</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12</w:t>
            </w:r>
          </w:p>
        </w:tc>
      </w:tr>
      <w:tr w:rsidR="00314FDA" w:rsidTr="00314FDA">
        <w:trPr>
          <w:trHeight w:val="288"/>
        </w:trPr>
        <w:tc>
          <w:tcPr>
            <w:tcW w:w="256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120"/>
            </w:pPr>
            <w:r>
              <w:rPr>
                <w:rFonts w:eastAsia="Arial Narrow"/>
              </w:rPr>
              <w:t>припущенное</w:t>
            </w: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97</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500"/>
            </w:pPr>
            <w:r>
              <w:rPr>
                <w:rFonts w:eastAsia="Arial Narrow"/>
              </w:rPr>
              <w:t>6</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91</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18</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75</w:t>
            </w:r>
          </w:p>
        </w:tc>
      </w:tr>
      <w:tr w:rsidR="00314FDA" w:rsidTr="00314FDA">
        <w:trPr>
          <w:trHeight w:val="288"/>
        </w:trPr>
        <w:tc>
          <w:tcPr>
            <w:tcW w:w="256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130</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500"/>
            </w:pPr>
            <w:r>
              <w:rPr>
                <w:rFonts w:eastAsia="Arial Narrow"/>
              </w:rPr>
              <w:t>6</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122</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18</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100</w:t>
            </w:r>
          </w:p>
        </w:tc>
      </w:tr>
      <w:tr w:rsidR="00314FDA" w:rsidTr="00314FDA">
        <w:trPr>
          <w:trHeight w:val="288"/>
        </w:trPr>
        <w:tc>
          <w:tcPr>
            <w:tcW w:w="256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162</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500"/>
            </w:pPr>
            <w:r>
              <w:rPr>
                <w:rFonts w:eastAsia="Arial Narrow"/>
              </w:rPr>
              <w:t>6</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152</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18</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125</w:t>
            </w:r>
          </w:p>
        </w:tc>
      </w:tr>
      <w:tr w:rsidR="00314FDA" w:rsidTr="00314FDA">
        <w:trPr>
          <w:trHeight w:val="293"/>
        </w:trPr>
        <w:tc>
          <w:tcPr>
            <w:tcW w:w="256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120"/>
            </w:pPr>
            <w:r>
              <w:rPr>
                <w:rFonts w:eastAsia="Arial Narrow"/>
              </w:rPr>
              <w:t>жареное</w:t>
            </w: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150"/>
              <w:shd w:val="clear" w:color="auto" w:fill="auto"/>
              <w:spacing w:line="240" w:lineRule="auto"/>
              <w:ind w:left="500"/>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95</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500"/>
            </w:pPr>
            <w:r>
              <w:rPr>
                <w:rFonts w:eastAsia="Arial Narrow"/>
              </w:rPr>
              <w:t>6</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Fonts w:eastAsia="Arial Narrow"/>
              </w:rPr>
              <w:t>89/94</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20</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75</w:t>
            </w:r>
          </w:p>
        </w:tc>
      </w:tr>
      <w:tr w:rsidR="00314FDA" w:rsidTr="00314FDA">
        <w:trPr>
          <w:trHeight w:val="288"/>
        </w:trPr>
        <w:tc>
          <w:tcPr>
            <w:tcW w:w="256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127</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500"/>
            </w:pPr>
            <w:r>
              <w:rPr>
                <w:rFonts w:eastAsia="Arial Narrow"/>
              </w:rPr>
              <w:t>6</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Fonts w:eastAsia="Arial Narrow"/>
              </w:rPr>
              <w:t>119/125</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20</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100</w:t>
            </w:r>
          </w:p>
        </w:tc>
      </w:tr>
      <w:tr w:rsidR="00314FDA" w:rsidTr="00314FDA">
        <w:trPr>
          <w:trHeight w:val="288"/>
        </w:trPr>
        <w:tc>
          <w:tcPr>
            <w:tcW w:w="256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159</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500"/>
            </w:pPr>
            <w:r>
              <w:rPr>
                <w:rFonts w:eastAsia="Arial Narrow"/>
              </w:rPr>
              <w:t>6</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Fonts w:eastAsia="Arial Narrow"/>
              </w:rPr>
              <w:t>149/156</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20</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125</w:t>
            </w:r>
          </w:p>
        </w:tc>
      </w:tr>
      <w:tr w:rsidR="00314FDA" w:rsidTr="00314FDA">
        <w:trPr>
          <w:trHeight w:val="1123"/>
        </w:trPr>
        <w:tc>
          <w:tcPr>
            <w:tcW w:w="256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ind w:left="120"/>
            </w:pPr>
            <w:r>
              <w:rPr>
                <w:rFonts w:eastAsia="Arial Narrow"/>
              </w:rPr>
              <w:t>Филе трески необесшкуренное, выпускаемое промышленностью</w:t>
            </w: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r>
      <w:tr w:rsidR="00314FDA" w:rsidTr="00314FDA">
        <w:trPr>
          <w:trHeight w:val="288"/>
        </w:trPr>
        <w:tc>
          <w:tcPr>
            <w:tcW w:w="256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120"/>
            </w:pPr>
            <w:r>
              <w:rPr>
                <w:rFonts w:eastAsia="Arial Narrow"/>
              </w:rPr>
              <w:t>отварное</w:t>
            </w: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99</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500"/>
            </w:pPr>
            <w:r>
              <w:rPr>
                <w:rFonts w:eastAsia="Arial Narrow"/>
              </w:rPr>
              <w:t>4</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95</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21</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75</w:t>
            </w:r>
          </w:p>
        </w:tc>
      </w:tr>
      <w:tr w:rsidR="00314FDA" w:rsidTr="00314FDA">
        <w:trPr>
          <w:trHeight w:val="283"/>
        </w:trPr>
        <w:tc>
          <w:tcPr>
            <w:tcW w:w="256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132</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500"/>
            </w:pPr>
            <w:r>
              <w:rPr>
                <w:rFonts w:eastAsia="Arial Narrow"/>
              </w:rPr>
              <w:t>4</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127</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21</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100</w:t>
            </w:r>
          </w:p>
        </w:tc>
      </w:tr>
      <w:tr w:rsidR="00314FDA" w:rsidTr="00314FDA">
        <w:trPr>
          <w:trHeight w:val="288"/>
        </w:trPr>
        <w:tc>
          <w:tcPr>
            <w:tcW w:w="256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165</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500"/>
            </w:pPr>
            <w:r>
              <w:rPr>
                <w:rFonts w:eastAsia="Arial Narrow"/>
              </w:rPr>
              <w:t>4</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158</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21</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125</w:t>
            </w:r>
          </w:p>
        </w:tc>
      </w:tr>
      <w:tr w:rsidR="00314FDA" w:rsidTr="00314FDA">
        <w:trPr>
          <w:trHeight w:val="288"/>
        </w:trPr>
        <w:tc>
          <w:tcPr>
            <w:tcW w:w="256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120"/>
            </w:pPr>
            <w:r>
              <w:rPr>
                <w:rFonts w:eastAsia="Arial Narrow"/>
              </w:rPr>
              <w:t>припущенное</w:t>
            </w: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95</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500"/>
            </w:pPr>
            <w:r>
              <w:rPr>
                <w:rFonts w:eastAsia="Arial Narrow"/>
              </w:rPr>
              <w:t>4</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91</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18</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75</w:t>
            </w:r>
          </w:p>
        </w:tc>
      </w:tr>
      <w:tr w:rsidR="00314FDA" w:rsidTr="00314FDA">
        <w:trPr>
          <w:trHeight w:val="288"/>
        </w:trPr>
        <w:tc>
          <w:tcPr>
            <w:tcW w:w="256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127</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500"/>
            </w:pPr>
            <w:r>
              <w:rPr>
                <w:rFonts w:eastAsia="Arial Narrow"/>
              </w:rPr>
              <w:t>4</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122</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18</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100</w:t>
            </w:r>
          </w:p>
        </w:tc>
      </w:tr>
      <w:tr w:rsidR="00314FDA" w:rsidTr="00314FDA">
        <w:trPr>
          <w:trHeight w:val="283"/>
        </w:trPr>
        <w:tc>
          <w:tcPr>
            <w:tcW w:w="256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158</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500"/>
            </w:pPr>
            <w:r>
              <w:rPr>
                <w:rFonts w:eastAsia="Arial Narrow"/>
              </w:rPr>
              <w:t>4</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152</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18</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125</w:t>
            </w:r>
          </w:p>
        </w:tc>
      </w:tr>
      <w:tr w:rsidR="00314FDA" w:rsidTr="00314FDA">
        <w:trPr>
          <w:trHeight w:val="288"/>
        </w:trPr>
        <w:tc>
          <w:tcPr>
            <w:tcW w:w="256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120"/>
            </w:pPr>
            <w:r>
              <w:rPr>
                <w:rFonts w:eastAsia="Arial Narrow"/>
              </w:rPr>
              <w:t>жареное</w:t>
            </w: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93</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500"/>
            </w:pPr>
            <w:r>
              <w:rPr>
                <w:rFonts w:eastAsia="Arial Narrow"/>
              </w:rPr>
              <w:t>4</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89/94</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20</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75</w:t>
            </w:r>
          </w:p>
        </w:tc>
      </w:tr>
      <w:tr w:rsidR="00314FDA" w:rsidTr="00314FDA">
        <w:trPr>
          <w:trHeight w:val="288"/>
        </w:trPr>
        <w:tc>
          <w:tcPr>
            <w:tcW w:w="256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124</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500"/>
            </w:pPr>
            <w:r>
              <w:rPr>
                <w:rFonts w:eastAsia="Arial Narrow"/>
              </w:rPr>
              <w:t>4</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Fonts w:eastAsia="Arial Narrow"/>
              </w:rPr>
              <w:t>119/125</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20</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100</w:t>
            </w:r>
          </w:p>
        </w:tc>
      </w:tr>
      <w:tr w:rsidR="00314FDA" w:rsidTr="00314FDA">
        <w:trPr>
          <w:trHeight w:val="288"/>
        </w:trPr>
        <w:tc>
          <w:tcPr>
            <w:tcW w:w="256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155</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500"/>
            </w:pPr>
            <w:r>
              <w:rPr>
                <w:rFonts w:eastAsia="Arial Narrow"/>
              </w:rPr>
              <w:t>4</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Fonts w:eastAsia="Arial Narrow"/>
              </w:rPr>
              <w:t>149/156</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20</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125</w:t>
            </w:r>
          </w:p>
        </w:tc>
      </w:tr>
      <w:tr w:rsidR="00314FDA" w:rsidTr="00314FDA">
        <w:trPr>
          <w:trHeight w:val="288"/>
        </w:trPr>
        <w:tc>
          <w:tcPr>
            <w:tcW w:w="14952" w:type="dxa"/>
            <w:gridSpan w:val="13"/>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spacing w:line="240" w:lineRule="auto"/>
              <w:ind w:left="140"/>
            </w:pPr>
            <w:r>
              <w:rPr>
                <w:rStyle w:val="110"/>
                <w:rFonts w:eastAsiaTheme="minorEastAsia"/>
              </w:rPr>
              <w:t>Судак неразделенный</w:t>
            </w:r>
          </w:p>
        </w:tc>
      </w:tr>
      <w:tr w:rsidR="00314FDA" w:rsidTr="00314FDA">
        <w:trPr>
          <w:trHeight w:val="571"/>
        </w:trPr>
        <w:tc>
          <w:tcPr>
            <w:tcW w:w="2707"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74" w:lineRule="exact"/>
              <w:ind w:left="140"/>
            </w:pPr>
            <w:r>
              <w:rPr>
                <w:rFonts w:eastAsia="Arial Narrow"/>
              </w:rPr>
              <w:t>Непластованная кусками:</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r>
      <w:tr w:rsidR="00314FDA" w:rsidTr="00314FDA">
        <w:trPr>
          <w:trHeight w:val="288"/>
        </w:trPr>
        <w:tc>
          <w:tcPr>
            <w:tcW w:w="2707"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140"/>
            </w:pPr>
            <w:r>
              <w:rPr>
                <w:rFonts w:eastAsia="Arial Narrow"/>
              </w:rPr>
              <w:t>отварной</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40"/>
            </w:pPr>
            <w:r>
              <w:rPr>
                <w:rFonts w:eastAsia="Arial Narrow"/>
              </w:rPr>
              <w:t>145</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80"/>
            </w:pPr>
            <w:r>
              <w:rPr>
                <w:rFonts w:eastAsia="Arial Narrow"/>
              </w:rPr>
              <w:t>35</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140</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33</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94</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20</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75</w:t>
            </w:r>
          </w:p>
        </w:tc>
      </w:tr>
      <w:tr w:rsidR="00314FDA" w:rsidTr="00314FDA">
        <w:trPr>
          <w:trHeight w:val="288"/>
        </w:trPr>
        <w:tc>
          <w:tcPr>
            <w:tcW w:w="2707"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40"/>
            </w:pPr>
            <w:r>
              <w:rPr>
                <w:rFonts w:eastAsia="Arial Narrow"/>
              </w:rPr>
              <w:t>192</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80"/>
            </w:pPr>
            <w:r>
              <w:rPr>
                <w:rFonts w:eastAsia="Arial Narrow"/>
              </w:rPr>
              <w:t>35</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187</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33</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125</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20</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100</w:t>
            </w:r>
          </w:p>
        </w:tc>
      </w:tr>
      <w:tr w:rsidR="00314FDA" w:rsidTr="00314FDA">
        <w:trPr>
          <w:trHeight w:val="288"/>
        </w:trPr>
        <w:tc>
          <w:tcPr>
            <w:tcW w:w="2707"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40"/>
            </w:pPr>
            <w:r>
              <w:rPr>
                <w:rFonts w:eastAsia="Arial Narrow"/>
              </w:rPr>
              <w:t>240</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80"/>
            </w:pPr>
            <w:r>
              <w:rPr>
                <w:rFonts w:eastAsia="Arial Narrow"/>
              </w:rPr>
              <w:t>35</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233</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33</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156</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20</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125</w:t>
            </w:r>
          </w:p>
        </w:tc>
      </w:tr>
      <w:tr w:rsidR="00314FDA" w:rsidTr="00314FDA">
        <w:trPr>
          <w:trHeight w:val="283"/>
        </w:trPr>
        <w:tc>
          <w:tcPr>
            <w:tcW w:w="2707"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140"/>
            </w:pPr>
            <w:r>
              <w:rPr>
                <w:rFonts w:eastAsia="Arial Narrow"/>
              </w:rPr>
              <w:t>припущенный</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40"/>
            </w:pPr>
            <w:r>
              <w:rPr>
                <w:rFonts w:eastAsia="Arial Narrow"/>
              </w:rPr>
              <w:t>140</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80"/>
            </w:pPr>
            <w:r>
              <w:rPr>
                <w:rFonts w:eastAsia="Arial Narrow"/>
              </w:rPr>
              <w:t>35</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136</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33</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91</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18</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75</w:t>
            </w:r>
          </w:p>
        </w:tc>
      </w:tr>
      <w:tr w:rsidR="00314FDA" w:rsidTr="00314FDA">
        <w:trPr>
          <w:trHeight w:val="288"/>
        </w:trPr>
        <w:tc>
          <w:tcPr>
            <w:tcW w:w="2707"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40"/>
            </w:pPr>
            <w:r>
              <w:rPr>
                <w:rFonts w:eastAsia="Arial Narrow"/>
              </w:rPr>
              <w:t>188</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80"/>
            </w:pPr>
            <w:r>
              <w:rPr>
                <w:rFonts w:eastAsia="Arial Narrow"/>
              </w:rPr>
              <w:t>35</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182</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33</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122</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18</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100</w:t>
            </w:r>
          </w:p>
        </w:tc>
      </w:tr>
      <w:tr w:rsidR="00314FDA" w:rsidTr="00314FDA">
        <w:trPr>
          <w:trHeight w:val="288"/>
        </w:trPr>
        <w:tc>
          <w:tcPr>
            <w:tcW w:w="2707"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40"/>
            </w:pPr>
            <w:r>
              <w:rPr>
                <w:rFonts w:eastAsia="Arial Narrow"/>
              </w:rPr>
              <w:t>234</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80"/>
            </w:pPr>
            <w:r>
              <w:rPr>
                <w:rFonts w:eastAsia="Arial Narrow"/>
              </w:rPr>
              <w:t>35</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227</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33</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152</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18</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125</w:t>
            </w:r>
          </w:p>
        </w:tc>
      </w:tr>
      <w:tr w:rsidR="00314FDA" w:rsidTr="00314FDA">
        <w:trPr>
          <w:trHeight w:val="288"/>
        </w:trPr>
        <w:tc>
          <w:tcPr>
            <w:tcW w:w="2707"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140"/>
            </w:pPr>
            <w:r>
              <w:rPr>
                <w:rFonts w:eastAsia="Arial Narrow"/>
              </w:rPr>
              <w:t>жареный</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40"/>
            </w:pPr>
            <w:r>
              <w:rPr>
                <w:rFonts w:eastAsia="Arial Narrow"/>
              </w:rPr>
              <w:t>132</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80"/>
            </w:pPr>
            <w:r>
              <w:rPr>
                <w:rFonts w:eastAsia="Arial Narrow"/>
              </w:rPr>
              <w:t>35</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128</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33</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86/91</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18</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75</w:t>
            </w:r>
          </w:p>
        </w:tc>
      </w:tr>
      <w:tr w:rsidR="00314FDA" w:rsidTr="00314FDA">
        <w:trPr>
          <w:trHeight w:val="307"/>
        </w:trPr>
        <w:tc>
          <w:tcPr>
            <w:tcW w:w="2707" w:type="dxa"/>
            <w:gridSpan w:val="2"/>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40"/>
            </w:pPr>
            <w:r>
              <w:rPr>
                <w:rFonts w:eastAsia="Arial Narrow"/>
              </w:rPr>
              <w:t>178</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80"/>
            </w:pPr>
            <w:r>
              <w:rPr>
                <w:rFonts w:eastAsia="Arial Narrow"/>
              </w:rPr>
              <w:t>35</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173</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33</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Fonts w:eastAsia="Arial Narrow"/>
              </w:rPr>
              <w:t>116/122</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18</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100</w:t>
            </w:r>
          </w:p>
        </w:tc>
      </w:tr>
    </w:tbl>
    <w:p w:rsidR="00314FDA" w:rsidRDefault="00314FDA" w:rsidP="00F6722F">
      <w:pPr>
        <w:rPr>
          <w:rFonts w:ascii="Times New Roman" w:hAnsi="Times New Roman" w:cs="Times New Roman"/>
          <w:sz w:val="24"/>
          <w:szCs w:val="24"/>
        </w:rPr>
      </w:pPr>
    </w:p>
    <w:tbl>
      <w:tblPr>
        <w:tblW w:w="0" w:type="auto"/>
        <w:tblLayout w:type="fixed"/>
        <w:tblCellMar>
          <w:left w:w="10" w:type="dxa"/>
          <w:right w:w="10" w:type="dxa"/>
        </w:tblCellMar>
        <w:tblLook w:val="0000"/>
      </w:tblPr>
      <w:tblGrid>
        <w:gridCol w:w="2678"/>
        <w:gridCol w:w="998"/>
        <w:gridCol w:w="1147"/>
        <w:gridCol w:w="1114"/>
        <w:gridCol w:w="1109"/>
        <w:gridCol w:w="1123"/>
        <w:gridCol w:w="1104"/>
        <w:gridCol w:w="1128"/>
        <w:gridCol w:w="1123"/>
        <w:gridCol w:w="1152"/>
        <w:gridCol w:w="1104"/>
        <w:gridCol w:w="1123"/>
      </w:tblGrid>
      <w:tr w:rsidR="00314FDA" w:rsidTr="00314FDA">
        <w:trPr>
          <w:trHeight w:val="298"/>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1320"/>
            </w:pPr>
            <w:r>
              <w:rPr>
                <w:rStyle w:val="24"/>
              </w:rPr>
              <w:lastRenderedPageBreak/>
              <w:t>1</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40"/>
            </w:pPr>
            <w:r>
              <w:rPr>
                <w:rStyle w:val="24"/>
              </w:rPr>
              <w:t>2</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3</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500"/>
            </w:pPr>
            <w:r>
              <w:rPr>
                <w:rStyle w:val="24"/>
              </w:rPr>
              <w:t>4</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500"/>
            </w:pPr>
            <w:r>
              <w:rPr>
                <w:rStyle w:val="24"/>
              </w:rPr>
              <w:t>5</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80"/>
            </w:pPr>
            <w:r>
              <w:rPr>
                <w:rStyle w:val="24"/>
              </w:rPr>
              <w:t>6</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Style w:val="24"/>
              </w:rPr>
              <w:t>7</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Style w:val="24"/>
              </w:rPr>
              <w:t>8</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9</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Style w:val="24"/>
              </w:rPr>
              <w:t>10</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И</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Style w:val="24"/>
              </w:rPr>
              <w:t>12</w:t>
            </w:r>
          </w:p>
        </w:tc>
      </w:tr>
      <w:tr w:rsidR="00314FDA" w:rsidTr="00314FDA">
        <w:trPr>
          <w:trHeight w:val="288"/>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40"/>
            </w:pPr>
            <w:r>
              <w:rPr>
                <w:rStyle w:val="24"/>
              </w:rPr>
              <w:t>223</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35</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80"/>
            </w:pPr>
            <w:r>
              <w:rPr>
                <w:rStyle w:val="24"/>
              </w:rPr>
              <w:t>21</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Style w:val="24"/>
              </w:rPr>
              <w:t>33</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Style w:val="24"/>
              </w:rPr>
              <w:t>145/152</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18</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Style w:val="24"/>
              </w:rPr>
              <w:t>125</w:t>
            </w:r>
          </w:p>
        </w:tc>
      </w:tr>
      <w:tr w:rsidR="00314FDA" w:rsidTr="00314FDA">
        <w:trPr>
          <w:trHeight w:val="562"/>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ind w:left="120"/>
            </w:pPr>
            <w:r>
              <w:rPr>
                <w:rStyle w:val="24"/>
              </w:rPr>
              <w:t>Филе с кожей и реберными костями:</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r>
      <w:tr w:rsidR="00314FDA" w:rsidTr="00314FDA">
        <w:trPr>
          <w:trHeight w:val="283"/>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120"/>
            </w:pPr>
            <w:r>
              <w:rPr>
                <w:rStyle w:val="24"/>
              </w:rPr>
              <w:t>отварное</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40"/>
            </w:pPr>
            <w:r>
              <w:rPr>
                <w:rStyle w:val="24"/>
              </w:rPr>
              <w:t>171</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45</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80"/>
            </w:pPr>
            <w:r>
              <w:rPr>
                <w:rStyle w:val="24"/>
              </w:rPr>
              <w:t>165</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Style w:val="24"/>
              </w:rPr>
              <w:t>43</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Style w:val="24"/>
              </w:rPr>
              <w:t>112</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16</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Style w:val="24"/>
              </w:rPr>
              <w:t>94</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20</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Style w:val="24"/>
              </w:rPr>
              <w:t>75</w:t>
            </w:r>
          </w:p>
        </w:tc>
      </w:tr>
      <w:tr w:rsidR="00314FDA" w:rsidTr="00314FDA">
        <w:trPr>
          <w:trHeight w:val="293"/>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40"/>
            </w:pPr>
            <w:r>
              <w:rPr>
                <w:rStyle w:val="24"/>
              </w:rPr>
              <w:t>227</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45</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80"/>
            </w:pPr>
            <w:r>
              <w:rPr>
                <w:rStyle w:val="24"/>
              </w:rPr>
              <w:t>219</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Style w:val="24"/>
              </w:rPr>
              <w:t>43</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Style w:val="24"/>
              </w:rPr>
              <w:t>149</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16</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Style w:val="24"/>
              </w:rPr>
              <w:t>125</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20</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Style w:val="24"/>
              </w:rPr>
              <w:t>100</w:t>
            </w:r>
          </w:p>
        </w:tc>
      </w:tr>
      <w:tr w:rsidR="00314FDA" w:rsidTr="00314FDA">
        <w:trPr>
          <w:trHeight w:val="288"/>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40"/>
            </w:pPr>
            <w:r>
              <w:rPr>
                <w:rStyle w:val="24"/>
              </w:rPr>
              <w:t>284</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45</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80"/>
            </w:pPr>
            <w:r>
              <w:rPr>
                <w:rStyle w:val="24"/>
              </w:rPr>
              <w:t>274</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Style w:val="24"/>
              </w:rPr>
              <w:t>43</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Style w:val="24"/>
              </w:rPr>
              <w:t>186</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16</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Style w:val="24"/>
              </w:rPr>
              <w:t>156</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20</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Style w:val="24"/>
              </w:rPr>
              <w:t>125</w:t>
            </w:r>
          </w:p>
        </w:tc>
      </w:tr>
      <w:tr w:rsidR="00314FDA" w:rsidTr="00314FDA">
        <w:trPr>
          <w:trHeight w:val="288"/>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120"/>
            </w:pPr>
            <w:r>
              <w:rPr>
                <w:rStyle w:val="24"/>
              </w:rPr>
              <w:t>припущенное</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40"/>
            </w:pPr>
            <w:r>
              <w:rPr>
                <w:rStyle w:val="24"/>
              </w:rPr>
              <w:t>165</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45</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80"/>
            </w:pPr>
            <w:r>
              <w:rPr>
                <w:rStyle w:val="24"/>
              </w:rPr>
              <w:t>160</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Style w:val="24"/>
              </w:rPr>
              <w:t>43</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Style w:val="24"/>
              </w:rPr>
              <w:t>108</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16</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Style w:val="24"/>
              </w:rPr>
              <w:t>91</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18</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Style w:val="24"/>
              </w:rPr>
              <w:t>75</w:t>
            </w:r>
          </w:p>
        </w:tc>
      </w:tr>
      <w:tr w:rsidR="00314FDA" w:rsidTr="00314FDA">
        <w:trPr>
          <w:trHeight w:val="288"/>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40"/>
            </w:pPr>
            <w:r>
              <w:rPr>
                <w:rStyle w:val="24"/>
              </w:rPr>
              <w:t>222</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45</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80"/>
            </w:pPr>
            <w:r>
              <w:rPr>
                <w:rStyle w:val="24"/>
              </w:rPr>
              <w:t>214</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Style w:val="24"/>
              </w:rPr>
              <w:t>43</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Style w:val="24"/>
              </w:rPr>
              <w:t>145</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16</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Style w:val="24"/>
              </w:rPr>
              <w:t>122</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18</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Style w:val="24"/>
              </w:rPr>
              <w:t>100</w:t>
            </w:r>
          </w:p>
        </w:tc>
      </w:tr>
      <w:tr w:rsidR="00314FDA" w:rsidTr="00314FDA">
        <w:trPr>
          <w:trHeight w:val="288"/>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40"/>
            </w:pPr>
            <w:r>
              <w:rPr>
                <w:rStyle w:val="24"/>
              </w:rPr>
              <w:t>276</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45</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80"/>
            </w:pPr>
            <w:r>
              <w:rPr>
                <w:rStyle w:val="24"/>
              </w:rPr>
              <w:t>267</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Style w:val="24"/>
              </w:rPr>
              <w:t>43</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Style w:val="24"/>
              </w:rPr>
              <w:t>181</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16</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Style w:val="24"/>
              </w:rPr>
              <w:t>152</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18</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Style w:val="24"/>
              </w:rPr>
              <w:t>125</w:t>
            </w:r>
          </w:p>
        </w:tc>
      </w:tr>
      <w:tr w:rsidR="00314FDA" w:rsidTr="00314FDA">
        <w:trPr>
          <w:trHeight w:val="288"/>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120"/>
            </w:pPr>
            <w:r>
              <w:rPr>
                <w:rStyle w:val="24"/>
              </w:rPr>
              <w:t>жареное</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40"/>
            </w:pPr>
            <w:r>
              <w:rPr>
                <w:rStyle w:val="24"/>
              </w:rPr>
              <w:t>156</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45</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80"/>
            </w:pPr>
            <w:r>
              <w:rPr>
                <w:rStyle w:val="24"/>
              </w:rPr>
              <w:t>151</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Style w:val="24"/>
              </w:rPr>
              <w:t>43</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Style w:val="24"/>
              </w:rPr>
              <w:t>102</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16</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Style w:val="24"/>
              </w:rPr>
              <w:t>86/91</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18</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Style w:val="24"/>
              </w:rPr>
              <w:t>75</w:t>
            </w:r>
          </w:p>
        </w:tc>
      </w:tr>
      <w:tr w:rsidR="00314FDA" w:rsidTr="00314FDA">
        <w:trPr>
          <w:trHeight w:val="288"/>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40"/>
            </w:pPr>
            <w:r>
              <w:rPr>
                <w:rStyle w:val="24"/>
              </w:rPr>
              <w:t>211</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45</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80"/>
            </w:pPr>
            <w:r>
              <w:rPr>
                <w:rStyle w:val="24"/>
              </w:rPr>
              <w:t>204</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Style w:val="24"/>
              </w:rPr>
              <w:t>43</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Style w:val="24"/>
              </w:rPr>
              <w:t>138</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16</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Style w:val="24"/>
              </w:rPr>
              <w:t>116/122</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18</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Style w:val="24"/>
              </w:rPr>
              <w:t>100</w:t>
            </w:r>
          </w:p>
        </w:tc>
      </w:tr>
      <w:tr w:rsidR="00314FDA" w:rsidTr="00314FDA">
        <w:trPr>
          <w:trHeight w:val="288"/>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40"/>
            </w:pPr>
            <w:r>
              <w:rPr>
                <w:rStyle w:val="24"/>
              </w:rPr>
              <w:t>264</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45</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80"/>
            </w:pPr>
            <w:r>
              <w:rPr>
                <w:rStyle w:val="24"/>
              </w:rPr>
              <w:t>254</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Style w:val="24"/>
              </w:rPr>
              <w:t>43</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Style w:val="24"/>
              </w:rPr>
              <w:t>173</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16</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Style w:val="24"/>
              </w:rPr>
              <w:t>145/152</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18</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Style w:val="24"/>
              </w:rPr>
              <w:t>125</w:t>
            </w:r>
          </w:p>
        </w:tc>
      </w:tr>
      <w:tr w:rsidR="00314FDA" w:rsidTr="00314FDA">
        <w:trPr>
          <w:trHeight w:val="283"/>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120"/>
            </w:pPr>
            <w:r>
              <w:rPr>
                <w:rStyle w:val="24"/>
              </w:rPr>
              <w:t>запеченное</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40"/>
            </w:pPr>
            <w:r>
              <w:rPr>
                <w:rStyle w:val="24"/>
              </w:rPr>
              <w:t>156</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45</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80"/>
            </w:pPr>
            <w:r>
              <w:rPr>
                <w:rStyle w:val="24"/>
              </w:rPr>
              <w:t>151</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Style w:val="24"/>
              </w:rPr>
              <w:t>43</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Style w:val="24"/>
              </w:rPr>
              <w:t>102</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16</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Style w:val="24"/>
              </w:rPr>
              <w:t>86/91</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18</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Style w:val="24"/>
              </w:rPr>
              <w:t>75</w:t>
            </w:r>
          </w:p>
        </w:tc>
      </w:tr>
      <w:tr w:rsidR="00314FDA" w:rsidTr="00314FDA">
        <w:trPr>
          <w:trHeight w:val="288"/>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40"/>
            </w:pPr>
            <w:r>
              <w:rPr>
                <w:rStyle w:val="24"/>
              </w:rPr>
              <w:t>211</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45</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80"/>
            </w:pPr>
            <w:r>
              <w:rPr>
                <w:rStyle w:val="24"/>
              </w:rPr>
              <w:t>204</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Style w:val="24"/>
              </w:rPr>
              <w:t>43</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Style w:val="24"/>
              </w:rPr>
              <w:t>138</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16</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Style w:val="24"/>
              </w:rPr>
              <w:t>116/122</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18</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Style w:val="24"/>
              </w:rPr>
              <w:t>100</w:t>
            </w:r>
          </w:p>
        </w:tc>
      </w:tr>
      <w:tr w:rsidR="00314FDA" w:rsidTr="00314FDA">
        <w:trPr>
          <w:trHeight w:val="283"/>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40"/>
            </w:pPr>
            <w:r>
              <w:rPr>
                <w:rStyle w:val="24"/>
              </w:rPr>
              <w:t>264</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45</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80"/>
            </w:pPr>
            <w:r>
              <w:rPr>
                <w:rStyle w:val="24"/>
              </w:rPr>
              <w:t>254</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Style w:val="24"/>
              </w:rPr>
              <w:t>43</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Style w:val="24"/>
              </w:rPr>
              <w:t>173</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16</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Style w:val="24"/>
              </w:rPr>
              <w:t>145/152</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18</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Style w:val="24"/>
              </w:rPr>
              <w:t>125</w:t>
            </w:r>
          </w:p>
        </w:tc>
      </w:tr>
      <w:tr w:rsidR="00314FDA" w:rsidTr="00314FDA">
        <w:trPr>
          <w:trHeight w:val="562"/>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ind w:left="120"/>
            </w:pPr>
            <w:r>
              <w:rPr>
                <w:rStyle w:val="24"/>
              </w:rPr>
              <w:t>Филе с кожей, без костей:</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r>
      <w:tr w:rsidR="00314FDA" w:rsidTr="00314FDA">
        <w:trPr>
          <w:trHeight w:val="288"/>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120"/>
            </w:pPr>
            <w:r>
              <w:rPr>
                <w:rStyle w:val="24"/>
              </w:rPr>
              <w:t>припущенное</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40"/>
            </w:pPr>
            <w:r>
              <w:rPr>
                <w:rStyle w:val="24"/>
              </w:rPr>
              <w:t>178</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49</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80"/>
            </w:pPr>
            <w:r>
              <w:rPr>
                <w:rStyle w:val="24"/>
              </w:rPr>
              <w:t>175</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Style w:val="24"/>
              </w:rPr>
              <w:t>48</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Style w:val="24"/>
              </w:rPr>
              <w:t>118</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23</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Style w:val="24"/>
              </w:rPr>
              <w:t>91</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18</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Style w:val="24"/>
              </w:rPr>
              <w:t>75</w:t>
            </w:r>
          </w:p>
        </w:tc>
      </w:tr>
      <w:tr w:rsidR="00314FDA" w:rsidTr="00314FDA">
        <w:trPr>
          <w:trHeight w:val="288"/>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40"/>
            </w:pPr>
            <w:r>
              <w:rPr>
                <w:rStyle w:val="24"/>
              </w:rPr>
              <w:t>239</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49</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80"/>
            </w:pPr>
            <w:r>
              <w:rPr>
                <w:rStyle w:val="24"/>
              </w:rPr>
              <w:t>235</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Style w:val="24"/>
              </w:rPr>
              <w:t>48</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Style w:val="24"/>
              </w:rPr>
              <w:t>158</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23</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Style w:val="24"/>
              </w:rPr>
              <w:t>122</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18</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Style w:val="24"/>
              </w:rPr>
              <w:t>100</w:t>
            </w:r>
          </w:p>
        </w:tc>
      </w:tr>
      <w:tr w:rsidR="00314FDA" w:rsidTr="00314FDA">
        <w:trPr>
          <w:trHeight w:val="288"/>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40"/>
            </w:pPr>
            <w:r>
              <w:rPr>
                <w:rStyle w:val="24"/>
              </w:rPr>
              <w:t>298</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49</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80"/>
            </w:pPr>
            <w:r>
              <w:rPr>
                <w:rStyle w:val="24"/>
              </w:rPr>
              <w:t>292</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Style w:val="24"/>
              </w:rPr>
              <w:t>48</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Style w:val="24"/>
              </w:rPr>
              <w:t>197</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23</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Style w:val="24"/>
              </w:rPr>
              <w:t>152</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18</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Style w:val="24"/>
              </w:rPr>
              <w:t>125</w:t>
            </w:r>
          </w:p>
        </w:tc>
      </w:tr>
      <w:tr w:rsidR="00314FDA" w:rsidTr="00314FDA">
        <w:trPr>
          <w:trHeight w:val="293"/>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120"/>
            </w:pPr>
            <w:r>
              <w:rPr>
                <w:rStyle w:val="24"/>
              </w:rPr>
              <w:t>жареное</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40"/>
            </w:pPr>
            <w:r>
              <w:rPr>
                <w:rStyle w:val="24"/>
              </w:rPr>
              <w:t>169</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49</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80"/>
            </w:pPr>
            <w:r>
              <w:rPr>
                <w:rStyle w:val="24"/>
              </w:rPr>
              <w:t>165</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Style w:val="24"/>
              </w:rPr>
              <w:t>48</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Style w:val="24"/>
              </w:rPr>
              <w:t>112</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23</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Style w:val="24"/>
              </w:rPr>
              <w:t>86/91</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18</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Style w:val="24"/>
              </w:rPr>
              <w:t>75</w:t>
            </w:r>
          </w:p>
        </w:tc>
      </w:tr>
      <w:tr w:rsidR="00314FDA" w:rsidTr="00314FDA">
        <w:trPr>
          <w:trHeight w:val="283"/>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40"/>
            </w:pPr>
            <w:r>
              <w:rPr>
                <w:rStyle w:val="24"/>
              </w:rPr>
              <w:t>227</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49</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80"/>
            </w:pPr>
            <w:r>
              <w:rPr>
                <w:rStyle w:val="24"/>
              </w:rPr>
              <w:t>223</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Style w:val="24"/>
              </w:rPr>
              <w:t>48</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Style w:val="24"/>
              </w:rPr>
              <w:t>151</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23</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Style w:val="24"/>
              </w:rPr>
              <w:t>116/122</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18</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Style w:val="24"/>
              </w:rPr>
              <w:t>100</w:t>
            </w:r>
          </w:p>
        </w:tc>
      </w:tr>
      <w:tr w:rsidR="00314FDA" w:rsidTr="00314FDA">
        <w:trPr>
          <w:trHeight w:val="293"/>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40"/>
            </w:pPr>
            <w:r>
              <w:rPr>
                <w:rStyle w:val="24"/>
              </w:rPr>
              <w:t>284</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49</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80"/>
            </w:pPr>
            <w:r>
              <w:rPr>
                <w:rStyle w:val="24"/>
              </w:rPr>
              <w:t>279</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Style w:val="24"/>
              </w:rPr>
              <w:t>48</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Style w:val="24"/>
              </w:rPr>
              <w:t>188</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23</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Style w:val="24"/>
              </w:rPr>
              <w:t>145/152</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18</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Style w:val="24"/>
              </w:rPr>
              <w:t>125</w:t>
            </w:r>
          </w:p>
        </w:tc>
      </w:tr>
      <w:tr w:rsidR="00314FDA" w:rsidTr="00314FDA">
        <w:trPr>
          <w:trHeight w:val="288"/>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120"/>
            </w:pPr>
            <w:r>
              <w:rPr>
                <w:rStyle w:val="24"/>
              </w:rPr>
              <w:t>запеченное</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40"/>
            </w:pPr>
            <w:r>
              <w:rPr>
                <w:rStyle w:val="24"/>
              </w:rPr>
              <w:t>169</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49</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80"/>
            </w:pPr>
            <w:r>
              <w:rPr>
                <w:rStyle w:val="24"/>
              </w:rPr>
              <w:t>165</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Style w:val="24"/>
              </w:rPr>
              <w:t>48</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Style w:val="24"/>
              </w:rPr>
              <w:t>112</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23</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Style w:val="24"/>
              </w:rPr>
              <w:t>86/91</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18</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Style w:val="24"/>
              </w:rPr>
              <w:t>75</w:t>
            </w:r>
          </w:p>
        </w:tc>
      </w:tr>
      <w:tr w:rsidR="00314FDA" w:rsidTr="00314FDA">
        <w:trPr>
          <w:trHeight w:val="288"/>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40"/>
            </w:pPr>
            <w:r>
              <w:rPr>
                <w:rStyle w:val="24"/>
              </w:rPr>
              <w:t>227</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49</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80"/>
            </w:pPr>
            <w:r>
              <w:rPr>
                <w:rStyle w:val="24"/>
              </w:rPr>
              <w:t>223</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Style w:val="24"/>
              </w:rPr>
              <w:t>48</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Style w:val="24"/>
              </w:rPr>
              <w:t>151</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23</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Style w:val="24"/>
              </w:rPr>
              <w:t>116/122</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18</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Style w:val="24"/>
              </w:rPr>
              <w:t>100</w:t>
            </w:r>
          </w:p>
        </w:tc>
      </w:tr>
      <w:tr w:rsidR="00314FDA" w:rsidTr="00314FDA">
        <w:trPr>
          <w:trHeight w:val="288"/>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40"/>
            </w:pPr>
            <w:r>
              <w:rPr>
                <w:rStyle w:val="24"/>
              </w:rPr>
              <w:t>284</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49</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80"/>
            </w:pPr>
            <w:r>
              <w:rPr>
                <w:rStyle w:val="24"/>
              </w:rPr>
              <w:t>279</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Style w:val="24"/>
              </w:rPr>
              <w:t>48</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Style w:val="24"/>
              </w:rPr>
              <w:t>188</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23</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Style w:val="24"/>
              </w:rPr>
              <w:t>145/152</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18</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Style w:val="24"/>
              </w:rPr>
              <w:t>125</w:t>
            </w:r>
          </w:p>
        </w:tc>
      </w:tr>
      <w:tr w:rsidR="00314FDA" w:rsidTr="00314FDA">
        <w:trPr>
          <w:trHeight w:val="562"/>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74" w:lineRule="exact"/>
              <w:ind w:left="120"/>
            </w:pPr>
            <w:r>
              <w:rPr>
                <w:rStyle w:val="24"/>
              </w:rPr>
              <w:t>Филе без кожи и костей:</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r>
      <w:tr w:rsidR="00314FDA" w:rsidTr="00314FDA">
        <w:trPr>
          <w:trHeight w:val="298"/>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120"/>
            </w:pPr>
            <w:r>
              <w:rPr>
                <w:rStyle w:val="24"/>
              </w:rPr>
              <w:t>припущенное</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40"/>
            </w:pPr>
            <w:r>
              <w:rPr>
                <w:rStyle w:val="24"/>
              </w:rPr>
              <w:t>190</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52</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80"/>
            </w:pPr>
            <w:r>
              <w:rPr>
                <w:rStyle w:val="24"/>
              </w:rPr>
              <w:t>186</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Style w:val="24"/>
              </w:rPr>
              <w:t>51</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Style w:val="24"/>
              </w:rPr>
              <w:t>126</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28</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Style w:val="24"/>
              </w:rPr>
              <w:t>91</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Style w:val="24"/>
              </w:rPr>
              <w:t>18</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Style w:val="24"/>
              </w:rPr>
              <w:t>75</w:t>
            </w:r>
          </w:p>
        </w:tc>
      </w:tr>
    </w:tbl>
    <w:p w:rsidR="00314FDA" w:rsidRDefault="00314FDA" w:rsidP="00F6722F">
      <w:pPr>
        <w:rPr>
          <w:rFonts w:ascii="Times New Roman" w:hAnsi="Times New Roman" w:cs="Times New Roman"/>
          <w:sz w:val="24"/>
          <w:szCs w:val="24"/>
        </w:rPr>
      </w:pPr>
    </w:p>
    <w:p w:rsidR="00314FDA" w:rsidRDefault="00314FDA" w:rsidP="00F6722F">
      <w:pPr>
        <w:rPr>
          <w:rFonts w:ascii="Times New Roman" w:hAnsi="Times New Roman" w:cs="Times New Roman"/>
          <w:sz w:val="24"/>
          <w:szCs w:val="24"/>
        </w:rPr>
      </w:pPr>
    </w:p>
    <w:tbl>
      <w:tblPr>
        <w:tblW w:w="0" w:type="auto"/>
        <w:tblLayout w:type="fixed"/>
        <w:tblCellMar>
          <w:left w:w="10" w:type="dxa"/>
          <w:right w:w="10" w:type="dxa"/>
        </w:tblCellMar>
        <w:tblLook w:val="0000"/>
      </w:tblPr>
      <w:tblGrid>
        <w:gridCol w:w="2678"/>
        <w:gridCol w:w="989"/>
        <w:gridCol w:w="1157"/>
        <w:gridCol w:w="1118"/>
        <w:gridCol w:w="1094"/>
        <w:gridCol w:w="1118"/>
        <w:gridCol w:w="1114"/>
        <w:gridCol w:w="1128"/>
        <w:gridCol w:w="1114"/>
        <w:gridCol w:w="1152"/>
        <w:gridCol w:w="1114"/>
        <w:gridCol w:w="1128"/>
      </w:tblGrid>
      <w:tr w:rsidR="00314FDA" w:rsidTr="00314FDA">
        <w:trPr>
          <w:trHeight w:val="302"/>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1320"/>
            </w:pPr>
            <w:r>
              <w:rPr>
                <w:rFonts w:eastAsia="Arial Narrow"/>
              </w:rPr>
              <w:lastRenderedPageBreak/>
              <w:t>1</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40"/>
            </w:pPr>
            <w:r>
              <w:rPr>
                <w:rFonts w:eastAsia="Arial Narrow"/>
              </w:rPr>
              <w:t>2</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80"/>
            </w:pPr>
            <w:r>
              <w:rPr>
                <w:rFonts w:eastAsia="Arial Narrow"/>
              </w:rPr>
              <w:t>3</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4</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500"/>
            </w:pPr>
            <w:r>
              <w:rPr>
                <w:rFonts w:eastAsia="Arial Narrow"/>
              </w:rPr>
              <w:t>5</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80"/>
            </w:pPr>
            <w:r>
              <w:rPr>
                <w:rFonts w:eastAsia="Arial Narrow"/>
              </w:rPr>
              <w:t>6</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7</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8</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9</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10</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11</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12</w:t>
            </w:r>
          </w:p>
        </w:tc>
      </w:tr>
      <w:tr w:rsidR="00314FDA" w:rsidTr="00314FDA">
        <w:trPr>
          <w:trHeight w:val="288"/>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40"/>
            </w:pPr>
            <w:r>
              <w:rPr>
                <w:rFonts w:eastAsia="Arial Narrow"/>
              </w:rPr>
              <w:t>254</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80"/>
            </w:pPr>
            <w:r>
              <w:rPr>
                <w:rFonts w:eastAsia="Arial Narrow"/>
              </w:rPr>
              <w:t>52</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80"/>
            </w:pPr>
            <w:r>
              <w:rPr>
                <w:rFonts w:eastAsia="Arial Narrow"/>
              </w:rPr>
              <w:t>249</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51</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169</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28</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122</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18</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100</w:t>
            </w:r>
          </w:p>
        </w:tc>
      </w:tr>
      <w:tr w:rsidR="00314FDA" w:rsidTr="00314FDA">
        <w:trPr>
          <w:trHeight w:val="288"/>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40"/>
            </w:pPr>
            <w:r>
              <w:rPr>
                <w:rFonts w:eastAsia="Arial Narrow"/>
              </w:rPr>
              <w:t>317</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80"/>
            </w:pPr>
            <w:r>
              <w:rPr>
                <w:rFonts w:eastAsia="Arial Narrow"/>
              </w:rPr>
              <w:t>52</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80"/>
            </w:pPr>
            <w:r>
              <w:rPr>
                <w:rFonts w:eastAsia="Arial Narrow"/>
              </w:rPr>
              <w:t>310</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51</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211</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28</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152</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18</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125</w:t>
            </w:r>
          </w:p>
        </w:tc>
      </w:tr>
      <w:tr w:rsidR="00314FDA" w:rsidTr="00314FDA">
        <w:trPr>
          <w:trHeight w:val="288"/>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jc w:val="both"/>
            </w:pPr>
            <w:r>
              <w:rPr>
                <w:rFonts w:eastAsia="Arial Narrow"/>
              </w:rPr>
              <w:t>жареное</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40"/>
            </w:pPr>
            <w:r>
              <w:rPr>
                <w:rFonts w:eastAsia="Arial Narrow"/>
              </w:rPr>
              <w:t>179</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80"/>
            </w:pPr>
            <w:r>
              <w:rPr>
                <w:rFonts w:eastAsia="Arial Narrow"/>
              </w:rPr>
              <w:t>52</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80"/>
            </w:pPr>
            <w:r>
              <w:rPr>
                <w:rFonts w:eastAsia="Arial Narrow"/>
              </w:rPr>
              <w:t>176</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51</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119</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28</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Fonts w:eastAsia="Arial Narrow"/>
              </w:rPr>
              <w:t>86/91</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18</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75</w:t>
            </w:r>
          </w:p>
        </w:tc>
      </w:tr>
      <w:tr w:rsidR="00314FDA" w:rsidTr="00314FDA">
        <w:trPr>
          <w:trHeight w:val="288"/>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40"/>
            </w:pPr>
            <w:r>
              <w:rPr>
                <w:rFonts w:eastAsia="Arial Narrow"/>
              </w:rPr>
              <w:t>232</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80"/>
            </w:pPr>
            <w:r>
              <w:rPr>
                <w:rFonts w:eastAsia="Arial Narrow"/>
              </w:rPr>
              <w:t>52</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80"/>
            </w:pPr>
            <w:r>
              <w:rPr>
                <w:rFonts w:eastAsia="Arial Narrow"/>
              </w:rPr>
              <w:t>237</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51</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151</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28</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Fonts w:eastAsia="Arial Narrow"/>
              </w:rPr>
              <w:t>116/122</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18</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100</w:t>
            </w:r>
          </w:p>
        </w:tc>
      </w:tr>
      <w:tr w:rsidR="00314FDA" w:rsidTr="00314FDA">
        <w:trPr>
          <w:trHeight w:val="288"/>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40"/>
            </w:pPr>
            <w:r>
              <w:rPr>
                <w:rFonts w:eastAsia="Arial Narrow"/>
              </w:rPr>
              <w:t>302</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80"/>
            </w:pPr>
            <w:r>
              <w:rPr>
                <w:rFonts w:eastAsia="Arial Narrow"/>
              </w:rPr>
              <w:t>52</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80"/>
            </w:pPr>
            <w:r>
              <w:rPr>
                <w:rFonts w:eastAsia="Arial Narrow"/>
              </w:rPr>
              <w:t>296</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51</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201</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28</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Fonts w:eastAsia="Arial Narrow"/>
              </w:rPr>
              <w:t>145/152</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18</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125</w:t>
            </w:r>
          </w:p>
        </w:tc>
      </w:tr>
      <w:tr w:rsidR="00314FDA" w:rsidTr="00314FDA">
        <w:trPr>
          <w:trHeight w:val="288"/>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jc w:val="both"/>
            </w:pPr>
            <w:r>
              <w:rPr>
                <w:rFonts w:eastAsia="Arial Narrow"/>
              </w:rPr>
              <w:t>запеченное</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40"/>
            </w:pPr>
            <w:r>
              <w:rPr>
                <w:rFonts w:eastAsia="Arial Narrow"/>
              </w:rPr>
              <w:t>179</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80"/>
            </w:pPr>
            <w:r>
              <w:rPr>
                <w:rFonts w:eastAsia="Arial Narrow"/>
              </w:rPr>
              <w:t>52</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80"/>
            </w:pPr>
            <w:r>
              <w:rPr>
                <w:rFonts w:eastAsia="Arial Narrow"/>
              </w:rPr>
              <w:t>176</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51</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119</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28</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Fonts w:eastAsia="Arial Narrow"/>
              </w:rPr>
              <w:t>86/91</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18</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75</w:t>
            </w:r>
          </w:p>
        </w:tc>
      </w:tr>
      <w:tr w:rsidR="00314FDA" w:rsidTr="00314FDA">
        <w:trPr>
          <w:trHeight w:val="288"/>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40"/>
            </w:pPr>
            <w:r>
              <w:rPr>
                <w:rFonts w:eastAsia="Arial Narrow"/>
              </w:rPr>
              <w:t>242</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80"/>
            </w:pPr>
            <w:r>
              <w:rPr>
                <w:rFonts w:eastAsia="Arial Narrow"/>
              </w:rPr>
              <w:t>52</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80"/>
            </w:pPr>
            <w:r>
              <w:rPr>
                <w:rFonts w:eastAsia="Arial Narrow"/>
              </w:rPr>
              <w:t>237</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51</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151</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28</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Fonts w:eastAsia="Arial Narrow"/>
              </w:rPr>
              <w:t>116/122</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18</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100</w:t>
            </w:r>
          </w:p>
        </w:tc>
      </w:tr>
      <w:tr w:rsidR="00314FDA" w:rsidTr="00314FDA">
        <w:trPr>
          <w:trHeight w:val="288"/>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40"/>
            </w:pPr>
            <w:r>
              <w:rPr>
                <w:rFonts w:eastAsia="Arial Narrow"/>
              </w:rPr>
              <w:t>302</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80"/>
            </w:pPr>
            <w:r>
              <w:rPr>
                <w:rFonts w:eastAsia="Arial Narrow"/>
              </w:rPr>
              <w:t>52</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380"/>
            </w:pPr>
            <w:r>
              <w:rPr>
                <w:rFonts w:eastAsia="Arial Narrow"/>
              </w:rPr>
              <w:t>296</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51</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00"/>
            </w:pPr>
            <w:r>
              <w:rPr>
                <w:rFonts w:eastAsia="Arial Narrow"/>
              </w:rPr>
              <w:t>201</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28</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Fonts w:eastAsia="Arial Narrow"/>
              </w:rPr>
              <w:t>145/152</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18</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125</w:t>
            </w:r>
          </w:p>
        </w:tc>
      </w:tr>
      <w:tr w:rsidR="00314FDA" w:rsidTr="00314FDA">
        <w:trPr>
          <w:trHeight w:val="840"/>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74" w:lineRule="exact"/>
              <w:jc w:val="both"/>
            </w:pPr>
            <w:r>
              <w:rPr>
                <w:rFonts w:eastAsia="Arial Narrow"/>
              </w:rPr>
              <w:t>Филе судака, выпускаемое промышленностью</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r>
      <w:tr w:rsidR="00314FDA" w:rsidTr="00314FDA">
        <w:trPr>
          <w:trHeight w:val="288"/>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jc w:val="both"/>
            </w:pPr>
            <w:r>
              <w:rPr>
                <w:rFonts w:eastAsia="Arial Narrow"/>
              </w:rPr>
              <w:t>припущенное</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99</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500"/>
            </w:pPr>
            <w:r>
              <w:rPr>
                <w:rFonts w:eastAsia="Arial Narrow"/>
              </w:rPr>
              <w:t>8</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91</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18</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75</w:t>
            </w:r>
          </w:p>
        </w:tc>
      </w:tr>
      <w:tr w:rsidR="00314FDA" w:rsidTr="00314FDA">
        <w:trPr>
          <w:trHeight w:val="283"/>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133</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500"/>
            </w:pPr>
            <w:r>
              <w:rPr>
                <w:rFonts w:eastAsia="Arial Narrow"/>
              </w:rPr>
              <w:t>8</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122</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18</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100</w:t>
            </w:r>
          </w:p>
        </w:tc>
      </w:tr>
      <w:tr w:rsidR="00314FDA" w:rsidTr="00314FDA">
        <w:trPr>
          <w:trHeight w:val="288"/>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165</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500"/>
            </w:pPr>
            <w:r>
              <w:rPr>
                <w:rFonts w:eastAsia="Arial Narrow"/>
              </w:rPr>
              <w:t>8</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40"/>
            </w:pPr>
            <w:r>
              <w:rPr>
                <w:rFonts w:eastAsia="Arial Narrow"/>
              </w:rPr>
              <w:t>152</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18</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125</w:t>
            </w:r>
          </w:p>
        </w:tc>
      </w:tr>
      <w:tr w:rsidR="00314FDA" w:rsidTr="00314FDA">
        <w:trPr>
          <w:trHeight w:val="283"/>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jc w:val="both"/>
            </w:pPr>
            <w:r>
              <w:rPr>
                <w:rFonts w:eastAsia="Arial Narrow"/>
              </w:rPr>
              <w:t>жареное</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93</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500"/>
            </w:pPr>
            <w:r>
              <w:rPr>
                <w:rFonts w:eastAsia="Arial Narrow"/>
              </w:rPr>
              <w:t>8</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Fonts w:eastAsia="Arial Narrow"/>
              </w:rPr>
              <w:t>86/91</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18</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75</w:t>
            </w:r>
          </w:p>
        </w:tc>
      </w:tr>
      <w:tr w:rsidR="00314FDA" w:rsidTr="00314FDA">
        <w:trPr>
          <w:trHeight w:val="288"/>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126</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500"/>
            </w:pPr>
            <w:r>
              <w:rPr>
                <w:rFonts w:eastAsia="Arial Narrow"/>
              </w:rPr>
              <w:t>8</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Fonts w:eastAsia="Arial Narrow"/>
              </w:rPr>
              <w:t>116/122</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18</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100</w:t>
            </w:r>
          </w:p>
        </w:tc>
      </w:tr>
      <w:tr w:rsidR="00314FDA" w:rsidTr="00314FDA">
        <w:trPr>
          <w:trHeight w:val="288"/>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158</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500"/>
            </w:pPr>
            <w:r>
              <w:rPr>
                <w:rFonts w:eastAsia="Arial Narrow"/>
              </w:rPr>
              <w:t>8</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Fonts w:eastAsia="Arial Narrow"/>
              </w:rPr>
              <w:t>145/152</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18</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125</w:t>
            </w:r>
          </w:p>
        </w:tc>
      </w:tr>
      <w:tr w:rsidR="00314FDA" w:rsidTr="00314FDA">
        <w:trPr>
          <w:trHeight w:val="283"/>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jc w:val="both"/>
            </w:pPr>
            <w:r>
              <w:rPr>
                <w:rFonts w:eastAsia="Arial Narrow"/>
              </w:rPr>
              <w:t>запеченное</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93</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500"/>
            </w:pPr>
            <w:r>
              <w:rPr>
                <w:rFonts w:eastAsia="Arial Narrow"/>
              </w:rPr>
              <w:t>8</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Fonts w:eastAsia="Arial Narrow"/>
              </w:rPr>
              <w:t>86/91</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18</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75</w:t>
            </w:r>
          </w:p>
        </w:tc>
      </w:tr>
      <w:tr w:rsidR="00314FDA" w:rsidTr="00314FDA">
        <w:trPr>
          <w:trHeight w:val="293"/>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126</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500"/>
            </w:pPr>
            <w:r>
              <w:rPr>
                <w:rFonts w:eastAsia="Arial Narrow"/>
              </w:rPr>
              <w:t>8</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Fonts w:eastAsia="Arial Narrow"/>
              </w:rPr>
              <w:t>116/122</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18</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100</w:t>
            </w:r>
          </w:p>
        </w:tc>
      </w:tr>
      <w:tr w:rsidR="00314FDA" w:rsidTr="00314FDA">
        <w:trPr>
          <w:trHeight w:val="312"/>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158</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500"/>
            </w:pPr>
            <w:r>
              <w:rPr>
                <w:rFonts w:eastAsia="Arial Narrow"/>
              </w:rPr>
              <w:t>8</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240"/>
            </w:pPr>
            <w:r>
              <w:rPr>
                <w:rFonts w:eastAsia="Arial Narrow"/>
              </w:rPr>
              <w:t>145/152</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60"/>
            </w:pPr>
            <w:r>
              <w:rPr>
                <w:rFonts w:eastAsia="Arial Narrow"/>
              </w:rPr>
              <w:t>18</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314FDA" w:rsidRDefault="00314FDA" w:rsidP="00314FDA">
            <w:pPr>
              <w:pStyle w:val="41"/>
              <w:shd w:val="clear" w:color="auto" w:fill="auto"/>
              <w:spacing w:line="240" w:lineRule="auto"/>
              <w:ind w:left="420"/>
            </w:pPr>
            <w:r>
              <w:rPr>
                <w:rFonts w:eastAsia="Arial Narrow"/>
              </w:rPr>
              <w:t>125</w:t>
            </w:r>
          </w:p>
        </w:tc>
      </w:tr>
    </w:tbl>
    <w:p w:rsidR="00314FDA" w:rsidRDefault="00314FDA" w:rsidP="00F6722F">
      <w:pPr>
        <w:rPr>
          <w:rFonts w:ascii="Times New Roman" w:hAnsi="Times New Roman" w:cs="Times New Roman"/>
          <w:sz w:val="24"/>
          <w:szCs w:val="24"/>
        </w:rPr>
      </w:pPr>
    </w:p>
    <w:p w:rsidR="00314FDA" w:rsidRDefault="00314FDA" w:rsidP="00314FDA">
      <w:pPr>
        <w:pStyle w:val="41"/>
        <w:shd w:val="clear" w:color="auto" w:fill="auto"/>
        <w:spacing w:before="188" w:line="293" w:lineRule="exact"/>
        <w:ind w:left="100" w:right="420"/>
      </w:pPr>
      <w:r>
        <w:rPr>
          <w:rFonts w:eastAsia="Arial Narrow"/>
        </w:rPr>
        <w:t>*-в нормы отходов и потерь при холодной обработке включены потери при размораживании-2%. При поступлении рыбы незамороженной нормы отходов и потерь при холодной обработке уменьшаются на 2 %.</w:t>
      </w:r>
    </w:p>
    <w:p w:rsidR="00314FDA" w:rsidRDefault="00314FDA" w:rsidP="00F6722F">
      <w:pPr>
        <w:rPr>
          <w:rFonts w:ascii="Times New Roman" w:hAnsi="Times New Roman" w:cs="Times New Roman"/>
          <w:sz w:val="24"/>
          <w:szCs w:val="24"/>
        </w:rPr>
      </w:pPr>
    </w:p>
    <w:p w:rsidR="00314FDA" w:rsidRDefault="00314FDA" w:rsidP="00F6722F">
      <w:pPr>
        <w:rPr>
          <w:rFonts w:ascii="Times New Roman" w:hAnsi="Times New Roman" w:cs="Times New Roman"/>
          <w:sz w:val="24"/>
          <w:szCs w:val="24"/>
        </w:rPr>
      </w:pPr>
    </w:p>
    <w:p w:rsidR="00314FDA" w:rsidRDefault="00314FDA" w:rsidP="00F6722F">
      <w:pPr>
        <w:rPr>
          <w:rFonts w:ascii="Times New Roman" w:hAnsi="Times New Roman" w:cs="Times New Roman"/>
          <w:sz w:val="24"/>
          <w:szCs w:val="24"/>
        </w:rPr>
        <w:sectPr w:rsidR="00314FDA" w:rsidSect="00314FDA">
          <w:type w:val="continuous"/>
          <w:pgSz w:w="16837" w:h="11905" w:orient="landscape"/>
          <w:pgMar w:top="266" w:right="709" w:bottom="568" w:left="567" w:header="0" w:footer="6" w:gutter="0"/>
          <w:cols w:space="720"/>
          <w:noEndnote/>
          <w:docGrid w:linePitch="360"/>
        </w:sectPr>
      </w:pPr>
    </w:p>
    <w:p w:rsidR="00D47B14" w:rsidRDefault="00D47B14" w:rsidP="00D47B14">
      <w:pPr>
        <w:pStyle w:val="152"/>
        <w:keepNext/>
        <w:keepLines/>
        <w:shd w:val="clear" w:color="auto" w:fill="auto"/>
        <w:spacing w:before="0" w:after="15" w:line="250" w:lineRule="exact"/>
        <w:ind w:left="-709"/>
        <w:jc w:val="right"/>
        <w:rPr>
          <w:rStyle w:val="15125pt"/>
        </w:rPr>
      </w:pPr>
      <w:bookmarkStart w:id="1" w:name="bookmark2"/>
      <w:r>
        <w:rPr>
          <w:rStyle w:val="15125pt"/>
        </w:rPr>
        <w:lastRenderedPageBreak/>
        <w:t>Приложение 1</w:t>
      </w:r>
    </w:p>
    <w:p w:rsidR="00D47B14" w:rsidRDefault="00D47B14" w:rsidP="00D47B14">
      <w:pPr>
        <w:pStyle w:val="152"/>
        <w:keepNext/>
        <w:keepLines/>
        <w:shd w:val="clear" w:color="auto" w:fill="auto"/>
        <w:spacing w:before="0" w:after="15" w:line="250" w:lineRule="exact"/>
        <w:ind w:left="-709"/>
        <w:jc w:val="right"/>
        <w:rPr>
          <w:rStyle w:val="15125pt"/>
        </w:rPr>
      </w:pPr>
    </w:p>
    <w:p w:rsidR="00D47B14" w:rsidRDefault="00D47B14" w:rsidP="00D47B14">
      <w:pPr>
        <w:pStyle w:val="152"/>
        <w:keepNext/>
        <w:keepLines/>
        <w:shd w:val="clear" w:color="auto" w:fill="auto"/>
        <w:spacing w:before="0" w:after="15" w:line="250" w:lineRule="exact"/>
        <w:ind w:left="-709"/>
        <w:jc w:val="right"/>
        <w:rPr>
          <w:rStyle w:val="15125pt"/>
        </w:rPr>
      </w:pPr>
    </w:p>
    <w:p w:rsidR="00D47B14" w:rsidRDefault="00D47B14" w:rsidP="00D47B14">
      <w:pPr>
        <w:pStyle w:val="152"/>
        <w:keepNext/>
        <w:keepLines/>
        <w:shd w:val="clear" w:color="auto" w:fill="auto"/>
        <w:spacing w:before="0" w:after="15" w:line="250" w:lineRule="exact"/>
        <w:ind w:left="-709"/>
        <w:jc w:val="right"/>
        <w:rPr>
          <w:rStyle w:val="15125pt"/>
        </w:rPr>
      </w:pPr>
    </w:p>
    <w:p w:rsidR="00D47B14" w:rsidRDefault="00D47B14" w:rsidP="00D47B14">
      <w:pPr>
        <w:pStyle w:val="152"/>
        <w:keepNext/>
        <w:keepLines/>
        <w:shd w:val="clear" w:color="auto" w:fill="auto"/>
        <w:spacing w:before="0" w:after="15" w:line="250" w:lineRule="exact"/>
        <w:ind w:left="-709"/>
        <w:jc w:val="right"/>
        <w:rPr>
          <w:rStyle w:val="15125pt"/>
        </w:rPr>
      </w:pPr>
    </w:p>
    <w:p w:rsidR="00D47B14" w:rsidRDefault="00D47B14" w:rsidP="00D47B14">
      <w:pPr>
        <w:pStyle w:val="152"/>
        <w:keepNext/>
        <w:keepLines/>
        <w:shd w:val="clear" w:color="auto" w:fill="auto"/>
        <w:spacing w:before="0" w:after="15" w:line="250" w:lineRule="exact"/>
        <w:ind w:left="-709"/>
        <w:jc w:val="right"/>
        <w:rPr>
          <w:rStyle w:val="15125pt"/>
        </w:rPr>
      </w:pPr>
    </w:p>
    <w:p w:rsidR="00D47B14" w:rsidRDefault="00D47B14" w:rsidP="00D47B14">
      <w:pPr>
        <w:pStyle w:val="152"/>
        <w:keepNext/>
        <w:keepLines/>
        <w:shd w:val="clear" w:color="auto" w:fill="auto"/>
        <w:spacing w:before="0" w:after="15" w:line="250" w:lineRule="exact"/>
        <w:ind w:left="-709"/>
        <w:jc w:val="right"/>
        <w:rPr>
          <w:rStyle w:val="15125pt"/>
        </w:rPr>
      </w:pPr>
    </w:p>
    <w:p w:rsidR="00D47B14" w:rsidRDefault="00D47B14" w:rsidP="00D47B14">
      <w:pPr>
        <w:pStyle w:val="152"/>
        <w:keepNext/>
        <w:keepLines/>
        <w:shd w:val="clear" w:color="auto" w:fill="auto"/>
        <w:spacing w:before="0" w:after="15" w:line="250" w:lineRule="exact"/>
        <w:ind w:left="-709"/>
        <w:jc w:val="right"/>
        <w:rPr>
          <w:rStyle w:val="15125pt"/>
        </w:rPr>
      </w:pPr>
    </w:p>
    <w:p w:rsidR="00D47B14" w:rsidRDefault="00D47B14" w:rsidP="00D47B14">
      <w:pPr>
        <w:pStyle w:val="152"/>
        <w:keepNext/>
        <w:keepLines/>
        <w:shd w:val="clear" w:color="auto" w:fill="auto"/>
        <w:spacing w:before="0" w:after="15" w:line="250" w:lineRule="exact"/>
        <w:ind w:left="-709"/>
        <w:jc w:val="right"/>
        <w:rPr>
          <w:rStyle w:val="15125pt"/>
        </w:rPr>
      </w:pPr>
    </w:p>
    <w:p w:rsidR="00D47B14" w:rsidRDefault="00D47B14" w:rsidP="00D47B14">
      <w:pPr>
        <w:pStyle w:val="152"/>
        <w:keepNext/>
        <w:keepLines/>
        <w:shd w:val="clear" w:color="auto" w:fill="auto"/>
        <w:spacing w:before="0" w:after="15" w:line="250" w:lineRule="exact"/>
        <w:ind w:left="-709"/>
        <w:jc w:val="right"/>
        <w:rPr>
          <w:rStyle w:val="15125pt"/>
        </w:rPr>
      </w:pPr>
    </w:p>
    <w:p w:rsidR="00D47B14" w:rsidRDefault="00D47B14" w:rsidP="00D47B14">
      <w:pPr>
        <w:pStyle w:val="152"/>
        <w:keepNext/>
        <w:keepLines/>
        <w:shd w:val="clear" w:color="auto" w:fill="auto"/>
        <w:spacing w:before="0" w:after="15" w:line="250" w:lineRule="exact"/>
        <w:ind w:left="-709"/>
        <w:jc w:val="right"/>
        <w:rPr>
          <w:rStyle w:val="15125pt"/>
        </w:rPr>
      </w:pPr>
    </w:p>
    <w:p w:rsidR="00D47B14" w:rsidRDefault="00D47B14" w:rsidP="00D47B14">
      <w:pPr>
        <w:pStyle w:val="152"/>
        <w:keepNext/>
        <w:keepLines/>
        <w:shd w:val="clear" w:color="auto" w:fill="auto"/>
        <w:spacing w:before="0" w:after="15" w:line="250" w:lineRule="exact"/>
        <w:ind w:left="-709"/>
        <w:jc w:val="right"/>
        <w:rPr>
          <w:rStyle w:val="15125pt"/>
        </w:rPr>
      </w:pPr>
    </w:p>
    <w:p w:rsidR="00D47B14" w:rsidRDefault="00D47B14" w:rsidP="00D47B14">
      <w:pPr>
        <w:pStyle w:val="152"/>
        <w:keepNext/>
        <w:keepLines/>
        <w:shd w:val="clear" w:color="auto" w:fill="auto"/>
        <w:spacing w:before="0" w:after="15" w:line="250" w:lineRule="exact"/>
        <w:ind w:left="-709"/>
        <w:jc w:val="right"/>
        <w:rPr>
          <w:rStyle w:val="15125pt"/>
        </w:rPr>
      </w:pPr>
    </w:p>
    <w:p w:rsidR="00D47B14" w:rsidRDefault="00D47B14" w:rsidP="00D47B14">
      <w:pPr>
        <w:pStyle w:val="152"/>
        <w:keepNext/>
        <w:keepLines/>
        <w:shd w:val="clear" w:color="auto" w:fill="auto"/>
        <w:spacing w:before="0" w:after="15" w:line="250" w:lineRule="exact"/>
        <w:ind w:left="-709"/>
        <w:jc w:val="right"/>
        <w:rPr>
          <w:rStyle w:val="15125pt"/>
        </w:rPr>
      </w:pPr>
    </w:p>
    <w:p w:rsidR="00D47B14" w:rsidRDefault="00D47B14" w:rsidP="00D47B14">
      <w:pPr>
        <w:pStyle w:val="152"/>
        <w:keepNext/>
        <w:keepLines/>
        <w:shd w:val="clear" w:color="auto" w:fill="auto"/>
        <w:spacing w:before="0" w:after="15" w:line="250" w:lineRule="exact"/>
        <w:ind w:left="-709"/>
        <w:jc w:val="right"/>
        <w:rPr>
          <w:rStyle w:val="15125pt"/>
        </w:rPr>
      </w:pPr>
    </w:p>
    <w:p w:rsidR="00D47B14" w:rsidRDefault="00D47B14" w:rsidP="00D47B14">
      <w:pPr>
        <w:pStyle w:val="152"/>
        <w:keepNext/>
        <w:keepLines/>
        <w:shd w:val="clear" w:color="auto" w:fill="auto"/>
        <w:spacing w:before="0" w:after="15" w:line="250" w:lineRule="exact"/>
        <w:ind w:left="-709"/>
        <w:jc w:val="right"/>
        <w:rPr>
          <w:rStyle w:val="15125pt"/>
        </w:rPr>
      </w:pPr>
    </w:p>
    <w:p w:rsidR="00D47B14" w:rsidRDefault="00D47B14" w:rsidP="00D47B14">
      <w:pPr>
        <w:pStyle w:val="152"/>
        <w:keepNext/>
        <w:keepLines/>
        <w:shd w:val="clear" w:color="auto" w:fill="auto"/>
        <w:spacing w:before="0" w:after="15" w:line="250" w:lineRule="exact"/>
        <w:ind w:left="-709"/>
        <w:jc w:val="right"/>
        <w:rPr>
          <w:rStyle w:val="15125pt"/>
        </w:rPr>
      </w:pPr>
    </w:p>
    <w:p w:rsidR="00D47B14" w:rsidRDefault="00D47B14" w:rsidP="00D47B14">
      <w:pPr>
        <w:pStyle w:val="152"/>
        <w:keepNext/>
        <w:keepLines/>
        <w:shd w:val="clear" w:color="auto" w:fill="auto"/>
        <w:spacing w:before="0" w:after="15" w:line="250" w:lineRule="exact"/>
        <w:ind w:left="-709"/>
        <w:jc w:val="right"/>
        <w:rPr>
          <w:rStyle w:val="15125pt"/>
        </w:rPr>
      </w:pPr>
    </w:p>
    <w:p w:rsidR="00D47B14" w:rsidRDefault="00D47B14" w:rsidP="00D47B14">
      <w:pPr>
        <w:pStyle w:val="152"/>
        <w:keepNext/>
        <w:keepLines/>
        <w:shd w:val="clear" w:color="auto" w:fill="auto"/>
        <w:spacing w:before="0" w:after="15" w:line="250" w:lineRule="exact"/>
        <w:ind w:left="-709"/>
        <w:jc w:val="right"/>
        <w:rPr>
          <w:rStyle w:val="15125pt"/>
        </w:rPr>
      </w:pPr>
    </w:p>
    <w:p w:rsidR="00D47B14" w:rsidRDefault="00D47B14" w:rsidP="00D47B14">
      <w:pPr>
        <w:pStyle w:val="152"/>
        <w:keepNext/>
        <w:keepLines/>
        <w:shd w:val="clear" w:color="auto" w:fill="auto"/>
        <w:spacing w:before="0" w:after="15" w:line="250" w:lineRule="exact"/>
        <w:ind w:left="-709"/>
        <w:jc w:val="right"/>
        <w:rPr>
          <w:rStyle w:val="15125pt"/>
        </w:rPr>
      </w:pPr>
    </w:p>
    <w:p w:rsidR="00D47B14" w:rsidRDefault="00D47B14" w:rsidP="00D47B14">
      <w:pPr>
        <w:pStyle w:val="152"/>
        <w:keepNext/>
        <w:keepLines/>
        <w:shd w:val="clear" w:color="auto" w:fill="auto"/>
        <w:spacing w:before="0" w:after="15" w:line="250" w:lineRule="exact"/>
        <w:ind w:left="-709"/>
        <w:jc w:val="right"/>
        <w:rPr>
          <w:rStyle w:val="15125pt"/>
        </w:rPr>
      </w:pPr>
    </w:p>
    <w:p w:rsidR="00D47B14" w:rsidRDefault="00D47B14" w:rsidP="00D47B14">
      <w:pPr>
        <w:pStyle w:val="152"/>
        <w:keepNext/>
        <w:keepLines/>
        <w:shd w:val="clear" w:color="auto" w:fill="auto"/>
        <w:spacing w:before="0" w:after="15" w:line="250" w:lineRule="exact"/>
        <w:ind w:left="-709"/>
        <w:jc w:val="right"/>
        <w:rPr>
          <w:rStyle w:val="15125pt"/>
        </w:rPr>
      </w:pPr>
    </w:p>
    <w:p w:rsidR="00D47B14" w:rsidRPr="00BE1E08" w:rsidRDefault="00D47B14" w:rsidP="00D47B14">
      <w:pPr>
        <w:pStyle w:val="152"/>
        <w:keepNext/>
        <w:keepLines/>
        <w:shd w:val="clear" w:color="auto" w:fill="auto"/>
        <w:spacing w:before="0" w:after="15" w:line="250" w:lineRule="exact"/>
        <w:rPr>
          <w:rStyle w:val="15125pt"/>
          <w:b/>
          <w:sz w:val="28"/>
          <w:szCs w:val="28"/>
        </w:rPr>
      </w:pPr>
    </w:p>
    <w:p w:rsidR="00D47B14" w:rsidRPr="00BE1E08" w:rsidRDefault="00D47B14" w:rsidP="00D47B14">
      <w:pPr>
        <w:pStyle w:val="152"/>
        <w:keepNext/>
        <w:keepLines/>
        <w:shd w:val="clear" w:color="auto" w:fill="auto"/>
        <w:spacing w:before="0" w:after="15" w:line="250" w:lineRule="exact"/>
        <w:rPr>
          <w:b/>
          <w:sz w:val="24"/>
          <w:szCs w:val="24"/>
        </w:rPr>
      </w:pPr>
      <w:r w:rsidRPr="00BE1E08">
        <w:rPr>
          <w:rStyle w:val="15125pt"/>
          <w:b/>
          <w:sz w:val="24"/>
          <w:szCs w:val="24"/>
        </w:rPr>
        <w:t>ТЕХНОЛОГИЧЕСКИЕ КАРТЫ ПРИГОТОВЛЕНИЯ БЛЮД</w:t>
      </w:r>
      <w:bookmarkEnd w:id="1"/>
    </w:p>
    <w:p w:rsidR="00A37F41" w:rsidRDefault="00D47B14" w:rsidP="00CC6770">
      <w:pPr>
        <w:pStyle w:val="40"/>
        <w:shd w:val="clear" w:color="auto" w:fill="auto"/>
        <w:spacing w:line="278" w:lineRule="exact"/>
        <w:jc w:val="center"/>
        <w:rPr>
          <w:rStyle w:val="4105pt"/>
          <w:sz w:val="24"/>
          <w:szCs w:val="24"/>
        </w:rPr>
      </w:pPr>
      <w:r w:rsidRPr="00BE1E08">
        <w:rPr>
          <w:rStyle w:val="4105pt"/>
          <w:sz w:val="24"/>
          <w:szCs w:val="24"/>
        </w:rPr>
        <w:t xml:space="preserve">К РАЗРАБОТАННОМУ ПРИМЕРНОМУ ЦИКЛИЧНОМУ МЕНЮ ДЛЯ ОРГАНИЗАЦИИ ПИТАНИЯ ДЕТЕЙ В ВОЗРАСТЕ С 3-7 ЛЕТ В </w:t>
      </w:r>
      <w:r w:rsidR="00A37F41">
        <w:rPr>
          <w:rStyle w:val="4105pt"/>
          <w:sz w:val="24"/>
          <w:szCs w:val="24"/>
        </w:rPr>
        <w:t xml:space="preserve">ФИЛИАЛЕ МУНИЦИПАЛЬНОГО БЮДЖЕТНОГО ОБЩЕОБРАЗОВАТЕЛЬНОГО УЧРЕЖДЕНИЯ «ГЛЯДЕНСКОЙ СРЕДНЕЙ ОБЩЕОБРАЗОВАТЕЛЬНОЙ ШКОЛЫ» </w:t>
      </w:r>
    </w:p>
    <w:p w:rsidR="00CC6770" w:rsidRDefault="00A37F41" w:rsidP="00CC6770">
      <w:pPr>
        <w:pStyle w:val="40"/>
        <w:shd w:val="clear" w:color="auto" w:fill="auto"/>
        <w:spacing w:line="278" w:lineRule="exact"/>
        <w:jc w:val="center"/>
        <w:rPr>
          <w:rStyle w:val="4105pt"/>
          <w:sz w:val="24"/>
          <w:szCs w:val="24"/>
        </w:rPr>
      </w:pPr>
      <w:r>
        <w:rPr>
          <w:rStyle w:val="4105pt"/>
          <w:sz w:val="24"/>
          <w:szCs w:val="24"/>
        </w:rPr>
        <w:t>«ГЛЯДЕНСКИЙ ДЕТСКИЙ САД «КОЛОКОЛЬЧИК»</w:t>
      </w:r>
      <w:r w:rsidR="00D47B14" w:rsidRPr="00BE1E08">
        <w:rPr>
          <w:rStyle w:val="4105pt"/>
          <w:sz w:val="24"/>
          <w:szCs w:val="24"/>
        </w:rPr>
        <w:t xml:space="preserve"> </w:t>
      </w:r>
    </w:p>
    <w:p w:rsidR="00D47B14" w:rsidRPr="00BE1E08" w:rsidRDefault="00A37F41" w:rsidP="00CC6770">
      <w:pPr>
        <w:pStyle w:val="40"/>
        <w:shd w:val="clear" w:color="auto" w:fill="auto"/>
        <w:spacing w:line="278" w:lineRule="exact"/>
        <w:jc w:val="center"/>
        <w:rPr>
          <w:b/>
          <w:sz w:val="24"/>
          <w:szCs w:val="24"/>
        </w:rPr>
      </w:pPr>
      <w:r w:rsidRPr="00BE1E08">
        <w:rPr>
          <w:rStyle w:val="4105pt"/>
          <w:sz w:val="24"/>
          <w:szCs w:val="24"/>
        </w:rPr>
        <w:t xml:space="preserve"> </w:t>
      </w:r>
      <w:r w:rsidR="00D47B14" w:rsidRPr="00BE1E08">
        <w:rPr>
          <w:rStyle w:val="4105pt"/>
          <w:sz w:val="24"/>
          <w:szCs w:val="24"/>
        </w:rPr>
        <w:t xml:space="preserve">( КРАСНОЯРСКИЙ КРАЙ, НАЗАРОВСКИЙ РАЙОН, </w:t>
      </w:r>
      <w:r>
        <w:rPr>
          <w:rStyle w:val="4105pt"/>
          <w:sz w:val="24"/>
          <w:szCs w:val="24"/>
        </w:rPr>
        <w:t xml:space="preserve">П.ГЛЯДЕНЬ, </w:t>
      </w:r>
      <w:r w:rsidR="00D47B14" w:rsidRPr="00BE1E08">
        <w:rPr>
          <w:rStyle w:val="4105pt"/>
          <w:sz w:val="24"/>
          <w:szCs w:val="24"/>
        </w:rPr>
        <w:t>УЛ.</w:t>
      </w:r>
      <w:r>
        <w:rPr>
          <w:rStyle w:val="4105pt"/>
          <w:sz w:val="24"/>
          <w:szCs w:val="24"/>
        </w:rPr>
        <w:t>СОВХОЗНАЯ</w:t>
      </w:r>
      <w:r w:rsidR="00FF5A70" w:rsidRPr="00BE1E08">
        <w:rPr>
          <w:rStyle w:val="4105pt"/>
          <w:sz w:val="24"/>
          <w:szCs w:val="24"/>
        </w:rPr>
        <w:t>,</w:t>
      </w:r>
      <w:r w:rsidR="0082002E" w:rsidRPr="00BE1E08">
        <w:rPr>
          <w:rStyle w:val="4105pt"/>
          <w:sz w:val="24"/>
          <w:szCs w:val="24"/>
        </w:rPr>
        <w:t xml:space="preserve"> </w:t>
      </w:r>
      <w:r>
        <w:rPr>
          <w:rStyle w:val="4105pt"/>
          <w:sz w:val="24"/>
          <w:szCs w:val="24"/>
        </w:rPr>
        <w:t>17</w:t>
      </w:r>
      <w:r w:rsidR="0082002E" w:rsidRPr="00BE1E08">
        <w:rPr>
          <w:rStyle w:val="4105pt"/>
          <w:sz w:val="24"/>
          <w:szCs w:val="24"/>
        </w:rPr>
        <w:t>.</w:t>
      </w:r>
      <w:r w:rsidR="00D47B14" w:rsidRPr="00BE1E08">
        <w:rPr>
          <w:rStyle w:val="4105pt"/>
          <w:sz w:val="24"/>
          <w:szCs w:val="24"/>
        </w:rPr>
        <w:t>)</w:t>
      </w:r>
    </w:p>
    <w:p w:rsidR="00D47B14" w:rsidRPr="00BE1E08" w:rsidRDefault="00D47B14" w:rsidP="00D47B14">
      <w:pPr>
        <w:pStyle w:val="40"/>
        <w:shd w:val="clear" w:color="auto" w:fill="auto"/>
        <w:spacing w:line="274" w:lineRule="exact"/>
        <w:ind w:right="20"/>
        <w:jc w:val="center"/>
        <w:rPr>
          <w:b/>
          <w:sz w:val="24"/>
          <w:szCs w:val="24"/>
        </w:rPr>
      </w:pPr>
    </w:p>
    <w:p w:rsidR="00D47B14" w:rsidRPr="00BE1E08" w:rsidRDefault="00D47B14" w:rsidP="00D47B14">
      <w:pPr>
        <w:pStyle w:val="2101"/>
        <w:shd w:val="clear" w:color="auto" w:fill="auto"/>
        <w:spacing w:after="5467" w:line="250" w:lineRule="exact"/>
        <w:ind w:left="-709"/>
        <w:jc w:val="center"/>
        <w:rPr>
          <w:rStyle w:val="210125pt"/>
          <w:rFonts w:eastAsia="Impact"/>
          <w:sz w:val="24"/>
          <w:szCs w:val="24"/>
        </w:rPr>
      </w:pPr>
    </w:p>
    <w:p w:rsidR="00314FDA" w:rsidRDefault="00314FDA" w:rsidP="00F6722F">
      <w:pPr>
        <w:rPr>
          <w:rFonts w:ascii="Times New Roman" w:hAnsi="Times New Roman" w:cs="Times New Roman"/>
          <w:sz w:val="24"/>
          <w:szCs w:val="24"/>
        </w:rPr>
      </w:pPr>
    </w:p>
    <w:p w:rsidR="00D47B14" w:rsidRDefault="00D47B14" w:rsidP="00F6722F">
      <w:pPr>
        <w:rPr>
          <w:rFonts w:ascii="Times New Roman" w:hAnsi="Times New Roman" w:cs="Times New Roman"/>
          <w:sz w:val="24"/>
          <w:szCs w:val="24"/>
        </w:rPr>
      </w:pPr>
    </w:p>
    <w:p w:rsidR="00D47B14" w:rsidRPr="004E4CF0" w:rsidRDefault="00D47B14" w:rsidP="004E4CF0">
      <w:pPr>
        <w:pStyle w:val="221"/>
        <w:keepNext/>
        <w:keepLines/>
        <w:shd w:val="clear" w:color="auto" w:fill="auto"/>
        <w:tabs>
          <w:tab w:val="left" w:leader="underscore" w:pos="4718"/>
        </w:tabs>
        <w:ind w:left="709"/>
        <w:rPr>
          <w:b/>
          <w:sz w:val="28"/>
          <w:szCs w:val="28"/>
          <w:u w:val="single"/>
        </w:rPr>
      </w:pPr>
      <w:bookmarkStart w:id="2" w:name="bookmark5"/>
      <w:r w:rsidRPr="004E4CF0">
        <w:rPr>
          <w:rStyle w:val="22125pt"/>
          <w:rFonts w:eastAsia="Impact"/>
          <w:b/>
          <w:sz w:val="28"/>
          <w:szCs w:val="28"/>
        </w:rPr>
        <w:lastRenderedPageBreak/>
        <w:t>Технологическая карта № 1</w:t>
      </w:r>
      <w:bookmarkEnd w:id="2"/>
    </w:p>
    <w:p w:rsidR="00D47B14" w:rsidRPr="004E4CF0" w:rsidRDefault="00D47B14" w:rsidP="004E4CF0">
      <w:pPr>
        <w:pStyle w:val="221"/>
        <w:keepNext/>
        <w:keepLines/>
        <w:shd w:val="clear" w:color="auto" w:fill="auto"/>
        <w:ind w:left="709" w:right="7"/>
        <w:jc w:val="left"/>
        <w:rPr>
          <w:rStyle w:val="22125pt"/>
          <w:rFonts w:eastAsia="Impact"/>
          <w:b/>
          <w:sz w:val="28"/>
          <w:szCs w:val="28"/>
        </w:rPr>
      </w:pPr>
      <w:bookmarkStart w:id="3" w:name="bookmark6"/>
      <w:r w:rsidRPr="004E4CF0">
        <w:rPr>
          <w:rStyle w:val="22125pt"/>
          <w:rFonts w:eastAsia="Impact"/>
          <w:b/>
          <w:sz w:val="28"/>
          <w:szCs w:val="28"/>
        </w:rPr>
        <w:t xml:space="preserve">Наименование изделия: Суп молочный с крупой </w:t>
      </w:r>
    </w:p>
    <w:p w:rsidR="00D47B14" w:rsidRPr="004E4CF0" w:rsidRDefault="00D47B14" w:rsidP="004E4CF0">
      <w:pPr>
        <w:pStyle w:val="221"/>
        <w:keepNext/>
        <w:keepLines/>
        <w:shd w:val="clear" w:color="auto" w:fill="auto"/>
        <w:ind w:left="709" w:right="3620"/>
        <w:jc w:val="left"/>
        <w:rPr>
          <w:b/>
          <w:sz w:val="28"/>
          <w:szCs w:val="28"/>
        </w:rPr>
      </w:pPr>
      <w:r w:rsidRPr="004E4CF0">
        <w:rPr>
          <w:rStyle w:val="22125pt"/>
          <w:rFonts w:eastAsia="Impact"/>
          <w:b/>
          <w:sz w:val="28"/>
          <w:szCs w:val="28"/>
        </w:rPr>
        <w:t>Номер рецептуры: 43</w:t>
      </w:r>
      <w:bookmarkEnd w:id="3"/>
    </w:p>
    <w:p w:rsidR="00D47B14" w:rsidRPr="004E4CF0" w:rsidRDefault="00D47B14" w:rsidP="004E4CF0">
      <w:pPr>
        <w:pStyle w:val="2101"/>
        <w:shd w:val="clear" w:color="auto" w:fill="auto"/>
        <w:spacing w:after="655" w:line="326" w:lineRule="exact"/>
        <w:ind w:left="709" w:right="380"/>
        <w:jc w:val="both"/>
        <w:rPr>
          <w:rStyle w:val="210125pt"/>
          <w:rFonts w:eastAsia="Impact"/>
          <w:sz w:val="28"/>
          <w:szCs w:val="28"/>
          <w:u w:val="single"/>
        </w:rPr>
      </w:pPr>
      <w:r w:rsidRPr="004E4CF0">
        <w:rPr>
          <w:rStyle w:val="210125pt0"/>
          <w:rFonts w:eastAsia="Century Schoolbook"/>
          <w:sz w:val="28"/>
          <w:szCs w:val="28"/>
        </w:rPr>
        <w:t>Наименование сборника рецептур:</w:t>
      </w:r>
      <w:r w:rsidRPr="004E4CF0">
        <w:rPr>
          <w:rStyle w:val="210125pt"/>
          <w:rFonts w:eastAsia="Impact"/>
          <w:sz w:val="28"/>
          <w:szCs w:val="28"/>
        </w:rPr>
        <w:t xml:space="preserve"> </w:t>
      </w:r>
      <w:r w:rsidRPr="004E4CF0">
        <w:rPr>
          <w:rStyle w:val="210125pt"/>
          <w:rFonts w:eastAsia="Impact"/>
          <w:sz w:val="28"/>
          <w:szCs w:val="28"/>
          <w:u w:val="single"/>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sidRPr="004E4CF0">
        <w:rPr>
          <w:rStyle w:val="210125pt"/>
          <w:rFonts w:eastAsia="Impact"/>
          <w:sz w:val="28"/>
          <w:szCs w:val="28"/>
          <w:u w:val="single"/>
          <w:lang w:val="en-US"/>
        </w:rPr>
        <w:t>JI</w:t>
      </w:r>
      <w:r w:rsidRPr="004E4CF0">
        <w:rPr>
          <w:rStyle w:val="210125pt"/>
          <w:rFonts w:eastAsia="Impact"/>
          <w:sz w:val="28"/>
          <w:szCs w:val="28"/>
          <w:u w:val="single"/>
        </w:rPr>
        <w:t>. С., доц. Добросердова И. 11. и др.. Уральский региональный центр питания, 2004 г.</w:t>
      </w:r>
    </w:p>
    <w:tbl>
      <w:tblPr>
        <w:tblW w:w="0" w:type="auto"/>
        <w:tblInd w:w="814" w:type="dxa"/>
        <w:tblLayout w:type="fixed"/>
        <w:tblCellMar>
          <w:left w:w="10" w:type="dxa"/>
          <w:right w:w="10" w:type="dxa"/>
        </w:tblCellMar>
        <w:tblLook w:val="0000"/>
      </w:tblPr>
      <w:tblGrid>
        <w:gridCol w:w="3038"/>
        <w:gridCol w:w="3182"/>
        <w:gridCol w:w="3192"/>
      </w:tblGrid>
      <w:tr w:rsidR="00D47B14" w:rsidRPr="004E4CF0" w:rsidTr="004E4CF0">
        <w:trPr>
          <w:trHeight w:val="446"/>
        </w:trPr>
        <w:tc>
          <w:tcPr>
            <w:tcW w:w="3038" w:type="dxa"/>
            <w:tcBorders>
              <w:top w:val="single" w:sz="4" w:space="0" w:color="auto"/>
              <w:left w:val="single" w:sz="4" w:space="0" w:color="auto"/>
              <w:bottom w:val="single" w:sz="4" w:space="0" w:color="auto"/>
              <w:right w:val="single" w:sz="4" w:space="0" w:color="auto"/>
            </w:tcBorders>
            <w:shd w:val="clear" w:color="auto" w:fill="FFFFFF"/>
          </w:tcPr>
          <w:p w:rsidR="00D47B14" w:rsidRPr="004E4CF0" w:rsidRDefault="00D47B14" w:rsidP="00D47B14">
            <w:pPr>
              <w:pStyle w:val="2101"/>
              <w:shd w:val="clear" w:color="auto" w:fill="auto"/>
              <w:spacing w:line="240" w:lineRule="auto"/>
              <w:ind w:left="40"/>
              <w:rPr>
                <w:sz w:val="28"/>
                <w:szCs w:val="28"/>
              </w:rPr>
            </w:pPr>
            <w:r w:rsidRPr="004E4CF0">
              <w:rPr>
                <w:rStyle w:val="210125pt"/>
                <w:rFonts w:eastAsia="Impact"/>
                <w:sz w:val="28"/>
                <w:szCs w:val="28"/>
              </w:rPr>
              <w:t>Наименование сырья</w:t>
            </w:r>
          </w:p>
        </w:tc>
        <w:tc>
          <w:tcPr>
            <w:tcW w:w="6374" w:type="dxa"/>
            <w:gridSpan w:val="2"/>
            <w:tcBorders>
              <w:top w:val="single" w:sz="4" w:space="0" w:color="auto"/>
              <w:left w:val="single" w:sz="4" w:space="0" w:color="auto"/>
              <w:bottom w:val="single" w:sz="4" w:space="0" w:color="auto"/>
              <w:right w:val="single" w:sz="4" w:space="0" w:color="auto"/>
            </w:tcBorders>
            <w:shd w:val="clear" w:color="auto" w:fill="FFFFFF"/>
          </w:tcPr>
          <w:p w:rsidR="00D47B14" w:rsidRPr="004E4CF0" w:rsidRDefault="00D47B14" w:rsidP="00D47B14">
            <w:pPr>
              <w:pStyle w:val="2101"/>
              <w:shd w:val="clear" w:color="auto" w:fill="auto"/>
              <w:spacing w:line="240" w:lineRule="auto"/>
              <w:ind w:left="1240"/>
              <w:rPr>
                <w:sz w:val="28"/>
                <w:szCs w:val="28"/>
              </w:rPr>
            </w:pPr>
            <w:r w:rsidRPr="004E4CF0">
              <w:rPr>
                <w:rStyle w:val="210125pt"/>
                <w:rFonts w:eastAsia="Impact"/>
                <w:sz w:val="28"/>
                <w:szCs w:val="28"/>
              </w:rPr>
              <w:t>Расход сырья и полуфабрикатов</w:t>
            </w:r>
          </w:p>
        </w:tc>
      </w:tr>
      <w:tr w:rsidR="00D47B14" w:rsidRPr="004E4CF0" w:rsidTr="004E4CF0">
        <w:trPr>
          <w:trHeight w:val="566"/>
        </w:trPr>
        <w:tc>
          <w:tcPr>
            <w:tcW w:w="3038" w:type="dxa"/>
            <w:tcBorders>
              <w:top w:val="single" w:sz="4" w:space="0" w:color="auto"/>
              <w:left w:val="single" w:sz="4" w:space="0" w:color="auto"/>
              <w:bottom w:val="single" w:sz="4" w:space="0" w:color="auto"/>
              <w:right w:val="single" w:sz="4" w:space="0" w:color="auto"/>
            </w:tcBorders>
            <w:shd w:val="clear" w:color="auto" w:fill="FFFFFF"/>
          </w:tcPr>
          <w:p w:rsidR="00D47B14" w:rsidRPr="004E4CF0" w:rsidRDefault="00D47B14" w:rsidP="00D47B14">
            <w:pPr>
              <w:rPr>
                <w:rFonts w:ascii="Times New Roman" w:hAnsi="Times New Roman" w:cs="Times New Roman"/>
                <w:sz w:val="28"/>
                <w:szCs w:val="28"/>
              </w:rPr>
            </w:pP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D47B14" w:rsidRPr="004E4CF0" w:rsidRDefault="00D47B14" w:rsidP="00D47B14">
            <w:pPr>
              <w:pStyle w:val="2101"/>
              <w:shd w:val="clear" w:color="auto" w:fill="auto"/>
              <w:spacing w:line="240" w:lineRule="auto"/>
              <w:ind w:left="1060"/>
              <w:rPr>
                <w:sz w:val="28"/>
                <w:szCs w:val="28"/>
              </w:rPr>
            </w:pPr>
            <w:r w:rsidRPr="004E4CF0">
              <w:rPr>
                <w:rStyle w:val="210125pt"/>
                <w:rFonts w:eastAsia="Impact"/>
                <w:sz w:val="28"/>
                <w:szCs w:val="28"/>
              </w:rPr>
              <w:t>Брутто, г</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D47B14" w:rsidRPr="004E4CF0" w:rsidRDefault="00D47B14" w:rsidP="00D47B14">
            <w:pPr>
              <w:pStyle w:val="2101"/>
              <w:shd w:val="clear" w:color="auto" w:fill="auto"/>
              <w:spacing w:line="240" w:lineRule="auto"/>
              <w:ind w:left="1120"/>
              <w:rPr>
                <w:sz w:val="28"/>
                <w:szCs w:val="28"/>
              </w:rPr>
            </w:pPr>
            <w:r w:rsidRPr="004E4CF0">
              <w:rPr>
                <w:rStyle w:val="210125pt"/>
                <w:rFonts w:eastAsia="Impact"/>
                <w:sz w:val="28"/>
                <w:szCs w:val="28"/>
              </w:rPr>
              <w:t>Нетто, г</w:t>
            </w:r>
          </w:p>
        </w:tc>
      </w:tr>
      <w:tr w:rsidR="00D47B14" w:rsidRPr="004E4CF0" w:rsidTr="004E4CF0">
        <w:trPr>
          <w:trHeight w:val="653"/>
        </w:trPr>
        <w:tc>
          <w:tcPr>
            <w:tcW w:w="3038" w:type="dxa"/>
            <w:tcBorders>
              <w:top w:val="single" w:sz="4" w:space="0" w:color="auto"/>
              <w:left w:val="single" w:sz="4" w:space="0" w:color="auto"/>
              <w:bottom w:val="single" w:sz="4" w:space="0" w:color="auto"/>
              <w:right w:val="single" w:sz="4" w:space="0" w:color="auto"/>
            </w:tcBorders>
            <w:shd w:val="clear" w:color="auto" w:fill="FFFFFF"/>
          </w:tcPr>
          <w:p w:rsidR="00D47B14" w:rsidRPr="004E4CF0" w:rsidRDefault="00D47B14" w:rsidP="00D47B14">
            <w:pPr>
              <w:pStyle w:val="2101"/>
              <w:shd w:val="clear" w:color="auto" w:fill="auto"/>
              <w:spacing w:line="240" w:lineRule="auto"/>
              <w:ind w:left="40"/>
              <w:rPr>
                <w:sz w:val="28"/>
                <w:szCs w:val="28"/>
              </w:rPr>
            </w:pPr>
            <w:r w:rsidRPr="004E4CF0">
              <w:rPr>
                <w:rStyle w:val="210125pt"/>
                <w:rFonts w:eastAsia="Impact"/>
                <w:sz w:val="28"/>
                <w:szCs w:val="28"/>
              </w:rPr>
              <w:t>Молоко с м.д.ж. 2,5-3,2%</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D47B14" w:rsidRPr="004E4CF0" w:rsidRDefault="00D47B14" w:rsidP="00D47B14">
            <w:pPr>
              <w:pStyle w:val="2101"/>
              <w:shd w:val="clear" w:color="auto" w:fill="auto"/>
              <w:spacing w:line="240" w:lineRule="auto"/>
              <w:ind w:left="1480"/>
              <w:rPr>
                <w:sz w:val="28"/>
                <w:szCs w:val="28"/>
              </w:rPr>
            </w:pPr>
            <w:r w:rsidRPr="004E4CF0">
              <w:rPr>
                <w:rStyle w:val="210125pt"/>
                <w:rFonts w:eastAsia="Impact"/>
                <w:sz w:val="28"/>
                <w:szCs w:val="28"/>
              </w:rPr>
              <w:t>180</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D47B14" w:rsidRPr="004E4CF0" w:rsidRDefault="00D47B14" w:rsidP="00D47B14">
            <w:pPr>
              <w:pStyle w:val="2101"/>
              <w:shd w:val="clear" w:color="auto" w:fill="auto"/>
              <w:spacing w:line="240" w:lineRule="auto"/>
              <w:ind w:left="1480"/>
              <w:rPr>
                <w:sz w:val="28"/>
                <w:szCs w:val="28"/>
              </w:rPr>
            </w:pPr>
            <w:r w:rsidRPr="004E4CF0">
              <w:rPr>
                <w:rStyle w:val="210125pt"/>
                <w:rFonts w:eastAsia="Impact"/>
                <w:sz w:val="28"/>
                <w:szCs w:val="28"/>
              </w:rPr>
              <w:t>180</w:t>
            </w:r>
          </w:p>
        </w:tc>
      </w:tr>
      <w:tr w:rsidR="00D47B14" w:rsidRPr="004E4CF0" w:rsidTr="004E4CF0">
        <w:trPr>
          <w:trHeight w:val="466"/>
        </w:trPr>
        <w:tc>
          <w:tcPr>
            <w:tcW w:w="3038" w:type="dxa"/>
            <w:tcBorders>
              <w:top w:val="single" w:sz="4" w:space="0" w:color="auto"/>
              <w:left w:val="single" w:sz="4" w:space="0" w:color="auto"/>
              <w:bottom w:val="single" w:sz="4" w:space="0" w:color="auto"/>
              <w:right w:val="single" w:sz="4" w:space="0" w:color="auto"/>
            </w:tcBorders>
            <w:shd w:val="clear" w:color="auto" w:fill="FFFFFF"/>
          </w:tcPr>
          <w:p w:rsidR="00D47B14" w:rsidRPr="004E4CF0" w:rsidRDefault="00D47B14" w:rsidP="00D47B14">
            <w:pPr>
              <w:pStyle w:val="2101"/>
              <w:shd w:val="clear" w:color="auto" w:fill="auto"/>
              <w:spacing w:line="240" w:lineRule="auto"/>
              <w:ind w:left="40"/>
              <w:rPr>
                <w:sz w:val="28"/>
                <w:szCs w:val="28"/>
              </w:rPr>
            </w:pPr>
            <w:r w:rsidRPr="004E4CF0">
              <w:rPr>
                <w:rStyle w:val="210125pt"/>
                <w:rFonts w:eastAsia="Impact"/>
                <w:sz w:val="28"/>
                <w:szCs w:val="28"/>
              </w:rPr>
              <w:t>Вода</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D47B14" w:rsidRPr="004E4CF0" w:rsidRDefault="00D47B14" w:rsidP="00D47B14">
            <w:pPr>
              <w:pStyle w:val="2101"/>
              <w:shd w:val="clear" w:color="auto" w:fill="auto"/>
              <w:spacing w:line="240" w:lineRule="auto"/>
              <w:ind w:left="1480"/>
              <w:rPr>
                <w:sz w:val="28"/>
                <w:szCs w:val="28"/>
              </w:rPr>
            </w:pPr>
            <w:r w:rsidRPr="004E4CF0">
              <w:rPr>
                <w:rStyle w:val="210125pt"/>
                <w:rFonts w:eastAsia="Impact"/>
                <w:sz w:val="28"/>
                <w:szCs w:val="28"/>
              </w:rPr>
              <w:t>30</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D47B14" w:rsidRPr="004E4CF0" w:rsidRDefault="00D47B14" w:rsidP="00D47B14">
            <w:pPr>
              <w:pStyle w:val="2101"/>
              <w:shd w:val="clear" w:color="auto" w:fill="auto"/>
              <w:spacing w:line="240" w:lineRule="auto"/>
              <w:ind w:left="1480"/>
              <w:rPr>
                <w:sz w:val="28"/>
                <w:szCs w:val="28"/>
              </w:rPr>
            </w:pPr>
            <w:r w:rsidRPr="004E4CF0">
              <w:rPr>
                <w:rStyle w:val="210125pt"/>
                <w:rFonts w:eastAsia="Impact"/>
                <w:sz w:val="28"/>
                <w:szCs w:val="28"/>
              </w:rPr>
              <w:t>30</w:t>
            </w:r>
          </w:p>
        </w:tc>
      </w:tr>
      <w:tr w:rsidR="00D47B14" w:rsidRPr="004E4CF0" w:rsidTr="004E4CF0">
        <w:trPr>
          <w:trHeight w:val="466"/>
        </w:trPr>
        <w:tc>
          <w:tcPr>
            <w:tcW w:w="3038" w:type="dxa"/>
            <w:tcBorders>
              <w:top w:val="single" w:sz="4" w:space="0" w:color="auto"/>
              <w:left w:val="single" w:sz="4" w:space="0" w:color="auto"/>
              <w:bottom w:val="single" w:sz="4" w:space="0" w:color="auto"/>
              <w:right w:val="single" w:sz="4" w:space="0" w:color="auto"/>
            </w:tcBorders>
            <w:shd w:val="clear" w:color="auto" w:fill="FFFFFF"/>
          </w:tcPr>
          <w:p w:rsidR="00D47B14" w:rsidRPr="004E4CF0" w:rsidRDefault="00D47B14" w:rsidP="00D47B14">
            <w:pPr>
              <w:pStyle w:val="2101"/>
              <w:shd w:val="clear" w:color="auto" w:fill="auto"/>
              <w:spacing w:line="240" w:lineRule="auto"/>
              <w:ind w:left="40"/>
              <w:rPr>
                <w:sz w:val="28"/>
                <w:szCs w:val="28"/>
              </w:rPr>
            </w:pPr>
            <w:r w:rsidRPr="004E4CF0">
              <w:rPr>
                <w:rStyle w:val="210125pt"/>
                <w:rFonts w:eastAsia="Impact"/>
                <w:sz w:val="28"/>
                <w:szCs w:val="28"/>
              </w:rPr>
              <w:t>Или  сухое молоко</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D47B14" w:rsidRPr="004E4CF0" w:rsidRDefault="00D47B14" w:rsidP="00D47B14">
            <w:pPr>
              <w:pStyle w:val="2101"/>
              <w:shd w:val="clear" w:color="auto" w:fill="auto"/>
              <w:spacing w:line="240" w:lineRule="auto"/>
              <w:ind w:left="1480"/>
              <w:rPr>
                <w:sz w:val="28"/>
                <w:szCs w:val="28"/>
              </w:rPr>
            </w:pPr>
            <w:r w:rsidRPr="004E4CF0">
              <w:rPr>
                <w:rStyle w:val="210125pt"/>
                <w:rFonts w:eastAsia="Impact"/>
                <w:sz w:val="28"/>
                <w:szCs w:val="28"/>
              </w:rPr>
              <w:t>23</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D47B14" w:rsidRPr="004E4CF0" w:rsidRDefault="00D47B14" w:rsidP="00D47B14">
            <w:pPr>
              <w:pStyle w:val="2101"/>
              <w:shd w:val="clear" w:color="auto" w:fill="auto"/>
              <w:spacing w:line="240" w:lineRule="auto"/>
              <w:ind w:left="1480"/>
              <w:rPr>
                <w:sz w:val="28"/>
                <w:szCs w:val="28"/>
              </w:rPr>
            </w:pPr>
            <w:r w:rsidRPr="004E4CF0">
              <w:rPr>
                <w:rStyle w:val="210125pt"/>
                <w:rFonts w:eastAsia="Impact"/>
                <w:sz w:val="28"/>
                <w:szCs w:val="28"/>
              </w:rPr>
              <w:t>23</w:t>
            </w:r>
          </w:p>
        </w:tc>
      </w:tr>
      <w:tr w:rsidR="00D47B14" w:rsidRPr="004E4CF0" w:rsidTr="004E4CF0">
        <w:trPr>
          <w:trHeight w:val="658"/>
        </w:trPr>
        <w:tc>
          <w:tcPr>
            <w:tcW w:w="3038" w:type="dxa"/>
            <w:tcBorders>
              <w:top w:val="single" w:sz="4" w:space="0" w:color="auto"/>
              <w:left w:val="single" w:sz="4" w:space="0" w:color="auto"/>
              <w:bottom w:val="single" w:sz="4" w:space="0" w:color="auto"/>
              <w:right w:val="single" w:sz="4" w:space="0" w:color="auto"/>
            </w:tcBorders>
            <w:shd w:val="clear" w:color="auto" w:fill="FFFFFF"/>
          </w:tcPr>
          <w:p w:rsidR="00D47B14" w:rsidRPr="004E4CF0" w:rsidRDefault="00D47B14" w:rsidP="00D47B14">
            <w:pPr>
              <w:pStyle w:val="2101"/>
              <w:shd w:val="clear" w:color="auto" w:fill="auto"/>
              <w:spacing w:line="326" w:lineRule="exact"/>
              <w:ind w:left="40"/>
              <w:rPr>
                <w:sz w:val="28"/>
                <w:szCs w:val="28"/>
              </w:rPr>
            </w:pPr>
            <w:r w:rsidRPr="004E4CF0">
              <w:rPr>
                <w:rStyle w:val="210125pt"/>
                <w:rFonts w:eastAsia="Impact"/>
                <w:sz w:val="28"/>
                <w:szCs w:val="28"/>
              </w:rPr>
              <w:t>И вода для разведения сухого молока</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D47B14" w:rsidRPr="004E4CF0" w:rsidRDefault="00D47B14" w:rsidP="00D47B14">
            <w:pPr>
              <w:pStyle w:val="2101"/>
              <w:shd w:val="clear" w:color="auto" w:fill="auto"/>
              <w:spacing w:line="240" w:lineRule="auto"/>
              <w:ind w:left="1480"/>
              <w:rPr>
                <w:sz w:val="28"/>
                <w:szCs w:val="28"/>
              </w:rPr>
            </w:pPr>
            <w:r w:rsidRPr="004E4CF0">
              <w:rPr>
                <w:rStyle w:val="210125pt"/>
                <w:rFonts w:eastAsia="Impact"/>
                <w:sz w:val="28"/>
                <w:szCs w:val="28"/>
              </w:rPr>
              <w:t>162</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D47B14" w:rsidRPr="004E4CF0" w:rsidRDefault="00D47B14" w:rsidP="00D47B14">
            <w:pPr>
              <w:pStyle w:val="2101"/>
              <w:shd w:val="clear" w:color="auto" w:fill="auto"/>
              <w:spacing w:line="240" w:lineRule="auto"/>
              <w:ind w:left="1480"/>
              <w:rPr>
                <w:sz w:val="28"/>
                <w:szCs w:val="28"/>
              </w:rPr>
            </w:pPr>
            <w:r w:rsidRPr="004E4CF0">
              <w:rPr>
                <w:rStyle w:val="210125pt"/>
                <w:rFonts w:eastAsia="Impact"/>
                <w:sz w:val="28"/>
                <w:szCs w:val="28"/>
              </w:rPr>
              <w:t>162</w:t>
            </w:r>
          </w:p>
        </w:tc>
      </w:tr>
      <w:tr w:rsidR="00D47B14" w:rsidRPr="004E4CF0" w:rsidTr="004E4CF0">
        <w:trPr>
          <w:trHeight w:val="984"/>
        </w:trPr>
        <w:tc>
          <w:tcPr>
            <w:tcW w:w="3038" w:type="dxa"/>
            <w:tcBorders>
              <w:top w:val="single" w:sz="4" w:space="0" w:color="auto"/>
              <w:left w:val="single" w:sz="4" w:space="0" w:color="auto"/>
              <w:bottom w:val="single" w:sz="4" w:space="0" w:color="auto"/>
              <w:right w:val="single" w:sz="4" w:space="0" w:color="auto"/>
            </w:tcBorders>
            <w:shd w:val="clear" w:color="auto" w:fill="FFFFFF"/>
          </w:tcPr>
          <w:p w:rsidR="00D47B14" w:rsidRPr="004E4CF0" w:rsidRDefault="00D47B14" w:rsidP="00D47B14">
            <w:pPr>
              <w:pStyle w:val="2101"/>
              <w:shd w:val="clear" w:color="auto" w:fill="auto"/>
              <w:spacing w:line="326" w:lineRule="exact"/>
              <w:ind w:left="40"/>
              <w:rPr>
                <w:sz w:val="28"/>
                <w:szCs w:val="28"/>
              </w:rPr>
            </w:pPr>
            <w:r w:rsidRPr="004E4CF0">
              <w:rPr>
                <w:rStyle w:val="210125pt"/>
                <w:rFonts w:eastAsia="Impact"/>
                <w:sz w:val="28"/>
                <w:szCs w:val="28"/>
              </w:rPr>
              <w:t>Крупа рисовая, манная, кукурузная, хлопья овсяные «Геркулес»</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D47B14" w:rsidRPr="004E4CF0" w:rsidRDefault="00D47B14" w:rsidP="00D47B14">
            <w:pPr>
              <w:pStyle w:val="2101"/>
              <w:shd w:val="clear" w:color="auto" w:fill="auto"/>
              <w:spacing w:line="240" w:lineRule="auto"/>
              <w:ind w:left="1480"/>
              <w:rPr>
                <w:sz w:val="28"/>
                <w:szCs w:val="28"/>
              </w:rPr>
            </w:pPr>
            <w:r w:rsidRPr="004E4CF0">
              <w:rPr>
                <w:rStyle w:val="210125pt"/>
                <w:rFonts w:eastAsia="Impact"/>
                <w:sz w:val="28"/>
                <w:szCs w:val="28"/>
              </w:rPr>
              <w:t>15</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D47B14" w:rsidRPr="004E4CF0" w:rsidRDefault="00D47B14" w:rsidP="00D47B14">
            <w:pPr>
              <w:pStyle w:val="2101"/>
              <w:shd w:val="clear" w:color="auto" w:fill="auto"/>
              <w:spacing w:line="240" w:lineRule="auto"/>
              <w:ind w:left="1480"/>
              <w:rPr>
                <w:sz w:val="28"/>
                <w:szCs w:val="28"/>
              </w:rPr>
            </w:pPr>
            <w:r w:rsidRPr="004E4CF0">
              <w:rPr>
                <w:rStyle w:val="210125pt"/>
                <w:rFonts w:eastAsia="Impact"/>
                <w:sz w:val="28"/>
                <w:szCs w:val="28"/>
              </w:rPr>
              <w:t>15</w:t>
            </w:r>
          </w:p>
        </w:tc>
      </w:tr>
      <w:tr w:rsidR="00D47B14" w:rsidRPr="004E4CF0" w:rsidTr="004E4CF0">
        <w:trPr>
          <w:trHeight w:val="662"/>
        </w:trPr>
        <w:tc>
          <w:tcPr>
            <w:tcW w:w="3038" w:type="dxa"/>
            <w:tcBorders>
              <w:top w:val="single" w:sz="4" w:space="0" w:color="auto"/>
              <w:left w:val="single" w:sz="4" w:space="0" w:color="auto"/>
              <w:bottom w:val="single" w:sz="4" w:space="0" w:color="auto"/>
              <w:right w:val="single" w:sz="4" w:space="0" w:color="auto"/>
            </w:tcBorders>
            <w:shd w:val="clear" w:color="auto" w:fill="FFFFFF"/>
          </w:tcPr>
          <w:p w:rsidR="00D47B14" w:rsidRPr="004E4CF0" w:rsidRDefault="00D47B14" w:rsidP="00D47B14">
            <w:pPr>
              <w:pStyle w:val="2101"/>
              <w:shd w:val="clear" w:color="auto" w:fill="auto"/>
              <w:spacing w:line="322" w:lineRule="exact"/>
              <w:ind w:left="40"/>
              <w:rPr>
                <w:sz w:val="28"/>
                <w:szCs w:val="28"/>
              </w:rPr>
            </w:pPr>
            <w:r w:rsidRPr="004E4CF0">
              <w:rPr>
                <w:rStyle w:val="210125pt"/>
                <w:rFonts w:eastAsia="Impact"/>
                <w:sz w:val="28"/>
                <w:szCs w:val="28"/>
              </w:rPr>
              <w:t>Или ячневая, гречневая, угловая, пшено</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D47B14" w:rsidRPr="004E4CF0" w:rsidRDefault="00D47B14" w:rsidP="00D47B14">
            <w:pPr>
              <w:pStyle w:val="2101"/>
              <w:shd w:val="clear" w:color="auto" w:fill="auto"/>
              <w:spacing w:line="240" w:lineRule="auto"/>
              <w:ind w:left="1480"/>
              <w:rPr>
                <w:sz w:val="28"/>
                <w:szCs w:val="28"/>
              </w:rPr>
            </w:pPr>
            <w:r w:rsidRPr="004E4CF0">
              <w:rPr>
                <w:rStyle w:val="210125pt"/>
                <w:rFonts w:eastAsia="Impact"/>
                <w:sz w:val="28"/>
                <w:szCs w:val="28"/>
              </w:rPr>
              <w:t>15</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D47B14" w:rsidRPr="004E4CF0" w:rsidRDefault="00D47B14" w:rsidP="00D47B14">
            <w:pPr>
              <w:pStyle w:val="2101"/>
              <w:shd w:val="clear" w:color="auto" w:fill="auto"/>
              <w:spacing w:line="240" w:lineRule="auto"/>
              <w:ind w:left="1480"/>
              <w:rPr>
                <w:sz w:val="28"/>
                <w:szCs w:val="28"/>
              </w:rPr>
            </w:pPr>
            <w:r w:rsidRPr="004E4CF0">
              <w:rPr>
                <w:rStyle w:val="210125pt"/>
                <w:rFonts w:eastAsia="Impact"/>
                <w:sz w:val="28"/>
                <w:szCs w:val="28"/>
              </w:rPr>
              <w:t>15</w:t>
            </w:r>
          </w:p>
        </w:tc>
      </w:tr>
      <w:tr w:rsidR="00D47B14" w:rsidRPr="004E4CF0" w:rsidTr="004E4CF0">
        <w:trPr>
          <w:trHeight w:val="461"/>
        </w:trPr>
        <w:tc>
          <w:tcPr>
            <w:tcW w:w="3038" w:type="dxa"/>
            <w:tcBorders>
              <w:top w:val="single" w:sz="4" w:space="0" w:color="auto"/>
              <w:left w:val="single" w:sz="4" w:space="0" w:color="auto"/>
              <w:bottom w:val="single" w:sz="4" w:space="0" w:color="auto"/>
              <w:right w:val="single" w:sz="4" w:space="0" w:color="auto"/>
            </w:tcBorders>
            <w:shd w:val="clear" w:color="auto" w:fill="FFFFFF"/>
          </w:tcPr>
          <w:p w:rsidR="00D47B14" w:rsidRPr="004E4CF0" w:rsidRDefault="00D47B14" w:rsidP="00D47B14">
            <w:pPr>
              <w:pStyle w:val="2101"/>
              <w:shd w:val="clear" w:color="auto" w:fill="auto"/>
              <w:spacing w:line="240" w:lineRule="auto"/>
              <w:rPr>
                <w:sz w:val="28"/>
                <w:szCs w:val="28"/>
              </w:rPr>
            </w:pPr>
            <w:r w:rsidRPr="004E4CF0">
              <w:rPr>
                <w:rStyle w:val="210125pt2pt"/>
                <w:rFonts w:eastAsia="Impact"/>
                <w:sz w:val="28"/>
                <w:szCs w:val="28"/>
              </w:rPr>
              <w:t>Сахар</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D47B14" w:rsidRPr="004E4CF0" w:rsidRDefault="00D47B14" w:rsidP="00D47B14">
            <w:pPr>
              <w:pStyle w:val="2101"/>
              <w:shd w:val="clear" w:color="auto" w:fill="auto"/>
              <w:spacing w:line="240" w:lineRule="auto"/>
              <w:ind w:left="1480"/>
              <w:rPr>
                <w:sz w:val="28"/>
                <w:szCs w:val="28"/>
              </w:rPr>
            </w:pPr>
            <w:r w:rsidRPr="004E4CF0">
              <w:rPr>
                <w:rStyle w:val="210125pt"/>
                <w:rFonts w:eastAsia="Impact"/>
                <w:sz w:val="28"/>
                <w:szCs w:val="28"/>
              </w:rPr>
              <w:t>4</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D47B14" w:rsidRPr="004E4CF0" w:rsidRDefault="00D47B14" w:rsidP="00D47B14">
            <w:pPr>
              <w:pStyle w:val="2101"/>
              <w:shd w:val="clear" w:color="auto" w:fill="auto"/>
              <w:spacing w:line="240" w:lineRule="auto"/>
              <w:ind w:left="1480"/>
              <w:rPr>
                <w:sz w:val="28"/>
                <w:szCs w:val="28"/>
              </w:rPr>
            </w:pPr>
            <w:r w:rsidRPr="004E4CF0">
              <w:rPr>
                <w:rStyle w:val="210125pt"/>
                <w:rFonts w:eastAsia="Impact"/>
                <w:sz w:val="28"/>
                <w:szCs w:val="28"/>
              </w:rPr>
              <w:t>4</w:t>
            </w:r>
          </w:p>
        </w:tc>
      </w:tr>
      <w:tr w:rsidR="00D47B14" w:rsidRPr="004E4CF0" w:rsidTr="004E4CF0">
        <w:trPr>
          <w:trHeight w:val="653"/>
        </w:trPr>
        <w:tc>
          <w:tcPr>
            <w:tcW w:w="3038" w:type="dxa"/>
            <w:tcBorders>
              <w:top w:val="single" w:sz="4" w:space="0" w:color="auto"/>
              <w:left w:val="single" w:sz="4" w:space="0" w:color="auto"/>
              <w:bottom w:val="single" w:sz="4" w:space="0" w:color="auto"/>
              <w:right w:val="single" w:sz="4" w:space="0" w:color="auto"/>
            </w:tcBorders>
            <w:shd w:val="clear" w:color="auto" w:fill="FFFFFF"/>
          </w:tcPr>
          <w:p w:rsidR="00D47B14" w:rsidRPr="004E4CF0" w:rsidRDefault="00D47B14" w:rsidP="00D47B14">
            <w:pPr>
              <w:pStyle w:val="2101"/>
              <w:shd w:val="clear" w:color="auto" w:fill="auto"/>
              <w:spacing w:line="322" w:lineRule="exact"/>
              <w:rPr>
                <w:sz w:val="28"/>
                <w:szCs w:val="28"/>
              </w:rPr>
            </w:pPr>
            <w:r w:rsidRPr="004E4CF0">
              <w:rPr>
                <w:rStyle w:val="210125pt"/>
                <w:rFonts w:eastAsia="Impact"/>
                <w:sz w:val="28"/>
                <w:szCs w:val="28"/>
              </w:rPr>
              <w:t>Масло коровье сладкосливочное</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D47B14" w:rsidRPr="004E4CF0" w:rsidRDefault="00D47B14" w:rsidP="00D47B14">
            <w:pPr>
              <w:pStyle w:val="2101"/>
              <w:shd w:val="clear" w:color="auto" w:fill="auto"/>
              <w:spacing w:line="240" w:lineRule="auto"/>
              <w:ind w:left="1480"/>
              <w:rPr>
                <w:sz w:val="28"/>
                <w:szCs w:val="28"/>
              </w:rPr>
            </w:pPr>
            <w:r w:rsidRPr="004E4CF0">
              <w:rPr>
                <w:rStyle w:val="210125pt"/>
                <w:rFonts w:eastAsia="Impact"/>
                <w:sz w:val="28"/>
                <w:szCs w:val="28"/>
              </w:rPr>
              <w:t>1</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D47B14" w:rsidRPr="004E4CF0" w:rsidRDefault="00D47B14" w:rsidP="00D47B14">
            <w:pPr>
              <w:pStyle w:val="2101"/>
              <w:shd w:val="clear" w:color="auto" w:fill="auto"/>
              <w:spacing w:line="240" w:lineRule="auto"/>
              <w:ind w:left="1480"/>
              <w:rPr>
                <w:sz w:val="28"/>
                <w:szCs w:val="28"/>
              </w:rPr>
            </w:pPr>
            <w:r w:rsidRPr="004E4CF0">
              <w:rPr>
                <w:rStyle w:val="210125pt"/>
                <w:rFonts w:eastAsia="Impact"/>
                <w:sz w:val="28"/>
                <w:szCs w:val="28"/>
              </w:rPr>
              <w:t>1</w:t>
            </w:r>
          </w:p>
        </w:tc>
      </w:tr>
      <w:tr w:rsidR="00D47B14" w:rsidRPr="004E4CF0" w:rsidTr="004E4CF0">
        <w:trPr>
          <w:trHeight w:val="480"/>
        </w:trPr>
        <w:tc>
          <w:tcPr>
            <w:tcW w:w="3038" w:type="dxa"/>
            <w:tcBorders>
              <w:top w:val="single" w:sz="4" w:space="0" w:color="auto"/>
              <w:left w:val="single" w:sz="4" w:space="0" w:color="auto"/>
              <w:bottom w:val="single" w:sz="4" w:space="0" w:color="auto"/>
              <w:right w:val="single" w:sz="4" w:space="0" w:color="auto"/>
            </w:tcBorders>
            <w:shd w:val="clear" w:color="auto" w:fill="FFFFFF"/>
          </w:tcPr>
          <w:p w:rsidR="00D47B14" w:rsidRPr="004E4CF0" w:rsidRDefault="00D47B14" w:rsidP="00D47B14">
            <w:pPr>
              <w:pStyle w:val="2101"/>
              <w:shd w:val="clear" w:color="auto" w:fill="auto"/>
              <w:spacing w:line="240" w:lineRule="auto"/>
              <w:ind w:left="40"/>
              <w:rPr>
                <w:sz w:val="28"/>
                <w:szCs w:val="28"/>
              </w:rPr>
            </w:pPr>
            <w:r w:rsidRPr="004E4CF0">
              <w:rPr>
                <w:rStyle w:val="210125pt"/>
                <w:rFonts w:eastAsia="Impact"/>
                <w:sz w:val="28"/>
                <w:szCs w:val="28"/>
              </w:rPr>
              <w:t>Выход</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D47B14" w:rsidRPr="004E4CF0" w:rsidRDefault="00D47B14" w:rsidP="00D47B14">
            <w:pPr>
              <w:rPr>
                <w:rFonts w:ascii="Times New Roman" w:hAnsi="Times New Roman" w:cs="Times New Roman"/>
                <w:sz w:val="28"/>
                <w:szCs w:val="28"/>
              </w:rPr>
            </w:pP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D47B14" w:rsidRPr="004E4CF0" w:rsidRDefault="00D47B14" w:rsidP="00D47B14">
            <w:pPr>
              <w:pStyle w:val="2101"/>
              <w:shd w:val="clear" w:color="auto" w:fill="auto"/>
              <w:spacing w:line="240" w:lineRule="auto"/>
              <w:ind w:left="1480"/>
              <w:rPr>
                <w:sz w:val="28"/>
                <w:szCs w:val="28"/>
              </w:rPr>
            </w:pPr>
            <w:r w:rsidRPr="004E4CF0">
              <w:rPr>
                <w:rStyle w:val="210125pt"/>
                <w:rFonts w:eastAsia="Impact"/>
                <w:sz w:val="28"/>
                <w:szCs w:val="28"/>
              </w:rPr>
              <w:t>200</w:t>
            </w:r>
          </w:p>
        </w:tc>
      </w:tr>
    </w:tbl>
    <w:p w:rsidR="00D47B14" w:rsidRPr="004E4CF0" w:rsidRDefault="00D47B14" w:rsidP="00A326A6">
      <w:pPr>
        <w:pStyle w:val="2101"/>
        <w:shd w:val="clear" w:color="auto" w:fill="auto"/>
        <w:spacing w:before="537" w:after="370" w:line="250" w:lineRule="exact"/>
        <w:ind w:left="1000"/>
        <w:jc w:val="center"/>
        <w:rPr>
          <w:b/>
          <w:sz w:val="28"/>
          <w:szCs w:val="28"/>
        </w:rPr>
      </w:pPr>
      <w:r w:rsidRPr="004E4CF0">
        <w:rPr>
          <w:rStyle w:val="210125pt"/>
          <w:rFonts w:eastAsia="Impact"/>
          <w:b/>
          <w:sz w:val="28"/>
          <w:szCs w:val="28"/>
        </w:rPr>
        <w:t>Химический состав данного блюда</w:t>
      </w:r>
    </w:p>
    <w:tbl>
      <w:tblPr>
        <w:tblW w:w="0" w:type="auto"/>
        <w:jc w:val="center"/>
        <w:tblLayout w:type="fixed"/>
        <w:tblCellMar>
          <w:left w:w="10" w:type="dxa"/>
          <w:right w:w="10" w:type="dxa"/>
        </w:tblCellMar>
        <w:tblLook w:val="0000"/>
      </w:tblPr>
      <w:tblGrid>
        <w:gridCol w:w="1200"/>
        <w:gridCol w:w="1200"/>
        <w:gridCol w:w="1579"/>
        <w:gridCol w:w="1276"/>
        <w:gridCol w:w="854"/>
        <w:gridCol w:w="994"/>
        <w:gridCol w:w="1147"/>
        <w:gridCol w:w="850"/>
        <w:gridCol w:w="1147"/>
      </w:tblGrid>
      <w:tr w:rsidR="00D47B14" w:rsidRPr="004E4CF0" w:rsidTr="004E4CF0">
        <w:trPr>
          <w:trHeight w:val="763"/>
          <w:jc w:val="center"/>
        </w:trPr>
        <w:tc>
          <w:tcPr>
            <w:tcW w:w="5255" w:type="dxa"/>
            <w:gridSpan w:val="4"/>
            <w:tcBorders>
              <w:top w:val="single" w:sz="4" w:space="0" w:color="auto"/>
              <w:left w:val="single" w:sz="4" w:space="0" w:color="auto"/>
              <w:bottom w:val="single" w:sz="4" w:space="0" w:color="auto"/>
              <w:right w:val="single" w:sz="4" w:space="0" w:color="auto"/>
            </w:tcBorders>
            <w:shd w:val="clear" w:color="auto" w:fill="FFFFFF"/>
          </w:tcPr>
          <w:p w:rsidR="00D47B14" w:rsidRPr="004E4CF0" w:rsidRDefault="00D47B14" w:rsidP="00D47B14">
            <w:pPr>
              <w:pStyle w:val="2101"/>
              <w:framePr w:wrap="notBeside" w:vAnchor="text" w:hAnchor="text" w:xAlign="center" w:y="1"/>
              <w:shd w:val="clear" w:color="auto" w:fill="auto"/>
              <w:spacing w:line="240" w:lineRule="auto"/>
              <w:ind w:left="1500"/>
              <w:rPr>
                <w:sz w:val="28"/>
                <w:szCs w:val="28"/>
              </w:rPr>
            </w:pPr>
            <w:r w:rsidRPr="004E4CF0">
              <w:rPr>
                <w:rStyle w:val="210125pt"/>
                <w:rFonts w:eastAsia="Impact"/>
                <w:sz w:val="28"/>
                <w:szCs w:val="28"/>
              </w:rPr>
              <w:t>Пищевые вещества</w:t>
            </w:r>
          </w:p>
        </w:tc>
        <w:tc>
          <w:tcPr>
            <w:tcW w:w="1848" w:type="dxa"/>
            <w:gridSpan w:val="2"/>
            <w:tcBorders>
              <w:top w:val="single" w:sz="4" w:space="0" w:color="auto"/>
              <w:left w:val="single" w:sz="4" w:space="0" w:color="auto"/>
              <w:bottom w:val="single" w:sz="4" w:space="0" w:color="auto"/>
              <w:right w:val="single" w:sz="4" w:space="0" w:color="auto"/>
            </w:tcBorders>
            <w:shd w:val="clear" w:color="auto" w:fill="FFFFFF"/>
          </w:tcPr>
          <w:p w:rsidR="00D47B14" w:rsidRPr="004E4CF0" w:rsidRDefault="00D47B14" w:rsidP="00D47B14">
            <w:pPr>
              <w:pStyle w:val="2101"/>
              <w:framePr w:wrap="notBeside" w:vAnchor="text" w:hAnchor="text" w:xAlign="center" w:y="1"/>
              <w:shd w:val="clear" w:color="auto" w:fill="auto"/>
              <w:spacing w:line="322" w:lineRule="exact"/>
              <w:ind w:left="160" w:firstLine="320"/>
              <w:rPr>
                <w:sz w:val="28"/>
                <w:szCs w:val="28"/>
              </w:rPr>
            </w:pPr>
            <w:r w:rsidRPr="004E4CF0">
              <w:rPr>
                <w:rStyle w:val="210125pt"/>
                <w:rFonts w:eastAsia="Impact"/>
                <w:sz w:val="28"/>
                <w:szCs w:val="28"/>
              </w:rPr>
              <w:t>Минер, вещества, мг</w:t>
            </w:r>
          </w:p>
        </w:tc>
        <w:tc>
          <w:tcPr>
            <w:tcW w:w="3144" w:type="dxa"/>
            <w:gridSpan w:val="3"/>
            <w:tcBorders>
              <w:top w:val="single" w:sz="4" w:space="0" w:color="auto"/>
              <w:left w:val="single" w:sz="4" w:space="0" w:color="auto"/>
              <w:bottom w:val="single" w:sz="4" w:space="0" w:color="auto"/>
              <w:right w:val="single" w:sz="4" w:space="0" w:color="auto"/>
            </w:tcBorders>
            <w:shd w:val="clear" w:color="auto" w:fill="FFFFFF"/>
          </w:tcPr>
          <w:p w:rsidR="00D47B14" w:rsidRPr="004E4CF0" w:rsidRDefault="00D47B14" w:rsidP="00D47B14">
            <w:pPr>
              <w:pStyle w:val="2101"/>
              <w:framePr w:wrap="notBeside" w:vAnchor="text" w:hAnchor="text" w:xAlign="center" w:y="1"/>
              <w:shd w:val="clear" w:color="auto" w:fill="auto"/>
              <w:spacing w:line="240" w:lineRule="auto"/>
              <w:ind w:left="740"/>
              <w:rPr>
                <w:sz w:val="28"/>
                <w:szCs w:val="28"/>
              </w:rPr>
            </w:pPr>
            <w:r w:rsidRPr="004E4CF0">
              <w:rPr>
                <w:rStyle w:val="210125pt"/>
                <w:rFonts w:eastAsia="Impact"/>
                <w:sz w:val="28"/>
                <w:szCs w:val="28"/>
              </w:rPr>
              <w:t>Витамины, мг</w:t>
            </w:r>
          </w:p>
        </w:tc>
      </w:tr>
      <w:tr w:rsidR="00D47B14" w:rsidRPr="004E4CF0" w:rsidTr="004E4CF0">
        <w:trPr>
          <w:trHeight w:val="1406"/>
          <w:jc w:val="center"/>
        </w:trPr>
        <w:tc>
          <w:tcPr>
            <w:tcW w:w="1200" w:type="dxa"/>
            <w:tcBorders>
              <w:top w:val="single" w:sz="4" w:space="0" w:color="auto"/>
              <w:left w:val="single" w:sz="4" w:space="0" w:color="auto"/>
              <w:bottom w:val="single" w:sz="4" w:space="0" w:color="auto"/>
              <w:right w:val="single" w:sz="4" w:space="0" w:color="auto"/>
            </w:tcBorders>
            <w:shd w:val="clear" w:color="auto" w:fill="FFFFFF"/>
          </w:tcPr>
          <w:p w:rsidR="00D47B14" w:rsidRPr="004E4CF0" w:rsidRDefault="00D47B14" w:rsidP="00D47B14">
            <w:pPr>
              <w:pStyle w:val="2101"/>
              <w:framePr w:wrap="notBeside" w:vAnchor="text" w:hAnchor="text" w:xAlign="center" w:y="1"/>
              <w:shd w:val="clear" w:color="auto" w:fill="auto"/>
              <w:spacing w:line="413" w:lineRule="exact"/>
              <w:jc w:val="center"/>
              <w:rPr>
                <w:sz w:val="28"/>
                <w:szCs w:val="28"/>
              </w:rPr>
            </w:pPr>
            <w:r w:rsidRPr="004E4CF0">
              <w:rPr>
                <w:sz w:val="28"/>
                <w:szCs w:val="28"/>
              </w:rPr>
              <w:t>Белки,</w:t>
            </w:r>
          </w:p>
          <w:p w:rsidR="00D47B14" w:rsidRPr="004E4CF0" w:rsidRDefault="00D47B14" w:rsidP="00D47B14">
            <w:pPr>
              <w:pStyle w:val="2101"/>
              <w:framePr w:wrap="notBeside" w:vAnchor="text" w:hAnchor="text" w:xAlign="center" w:y="1"/>
              <w:shd w:val="clear" w:color="auto" w:fill="auto"/>
              <w:spacing w:line="413" w:lineRule="exact"/>
              <w:jc w:val="center"/>
              <w:rPr>
                <w:sz w:val="28"/>
                <w:szCs w:val="28"/>
              </w:rPr>
            </w:pPr>
            <w:r w:rsidRPr="004E4CF0">
              <w:rPr>
                <w:sz w:val="28"/>
                <w:szCs w:val="28"/>
              </w:rPr>
              <w:t>г</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D47B14" w:rsidRPr="004E4CF0" w:rsidRDefault="00D47B14" w:rsidP="00D47B14">
            <w:pPr>
              <w:pStyle w:val="2101"/>
              <w:framePr w:wrap="notBeside" w:vAnchor="text" w:hAnchor="text" w:xAlign="center" w:y="1"/>
              <w:shd w:val="clear" w:color="auto" w:fill="auto"/>
              <w:spacing w:line="413" w:lineRule="exact"/>
              <w:jc w:val="center"/>
              <w:rPr>
                <w:rStyle w:val="210125pt"/>
                <w:rFonts w:eastAsia="Impact"/>
                <w:sz w:val="28"/>
                <w:szCs w:val="28"/>
              </w:rPr>
            </w:pPr>
            <w:r w:rsidRPr="004E4CF0">
              <w:rPr>
                <w:rStyle w:val="210125pt"/>
                <w:rFonts w:eastAsia="Impact"/>
                <w:sz w:val="28"/>
                <w:szCs w:val="28"/>
              </w:rPr>
              <w:t>Жиры,</w:t>
            </w:r>
          </w:p>
          <w:p w:rsidR="00D47B14" w:rsidRPr="004E4CF0" w:rsidRDefault="00D47B14" w:rsidP="00D47B14">
            <w:pPr>
              <w:pStyle w:val="2101"/>
              <w:framePr w:wrap="notBeside" w:vAnchor="text" w:hAnchor="text" w:xAlign="center" w:y="1"/>
              <w:shd w:val="clear" w:color="auto" w:fill="auto"/>
              <w:spacing w:line="413" w:lineRule="exact"/>
              <w:jc w:val="center"/>
              <w:rPr>
                <w:sz w:val="28"/>
                <w:szCs w:val="28"/>
              </w:rPr>
            </w:pPr>
            <w:r w:rsidRPr="004E4CF0">
              <w:rPr>
                <w:rStyle w:val="210125pt"/>
                <w:rFonts w:eastAsia="Impact"/>
                <w:sz w:val="28"/>
                <w:szCs w:val="28"/>
              </w:rPr>
              <w:t>г</w:t>
            </w:r>
          </w:p>
        </w:tc>
        <w:tc>
          <w:tcPr>
            <w:tcW w:w="1579" w:type="dxa"/>
            <w:tcBorders>
              <w:top w:val="single" w:sz="4" w:space="0" w:color="auto"/>
              <w:left w:val="single" w:sz="4" w:space="0" w:color="auto"/>
              <w:bottom w:val="single" w:sz="4" w:space="0" w:color="auto"/>
              <w:right w:val="single" w:sz="4" w:space="0" w:color="auto"/>
            </w:tcBorders>
            <w:shd w:val="clear" w:color="auto" w:fill="FFFFFF"/>
          </w:tcPr>
          <w:p w:rsidR="00D47B14" w:rsidRPr="004E4CF0" w:rsidRDefault="00D47B14" w:rsidP="00D47B14">
            <w:pPr>
              <w:pStyle w:val="2101"/>
              <w:framePr w:wrap="notBeside" w:vAnchor="text" w:hAnchor="text" w:xAlign="center" w:y="1"/>
              <w:shd w:val="clear" w:color="auto" w:fill="auto"/>
              <w:spacing w:line="413" w:lineRule="exact"/>
              <w:jc w:val="center"/>
              <w:rPr>
                <w:sz w:val="28"/>
                <w:szCs w:val="28"/>
              </w:rPr>
            </w:pPr>
            <w:r w:rsidRPr="004E4CF0">
              <w:rPr>
                <w:sz w:val="28"/>
                <w:szCs w:val="28"/>
              </w:rPr>
              <w:t>Углеводы,</w:t>
            </w:r>
          </w:p>
          <w:p w:rsidR="00D47B14" w:rsidRPr="004E4CF0" w:rsidRDefault="00D47B14" w:rsidP="00D47B14">
            <w:pPr>
              <w:pStyle w:val="2101"/>
              <w:framePr w:wrap="notBeside" w:vAnchor="text" w:hAnchor="text" w:xAlign="center" w:y="1"/>
              <w:shd w:val="clear" w:color="auto" w:fill="auto"/>
              <w:spacing w:line="413" w:lineRule="exact"/>
              <w:jc w:val="center"/>
              <w:rPr>
                <w:sz w:val="28"/>
                <w:szCs w:val="28"/>
              </w:rPr>
            </w:pPr>
            <w:r w:rsidRPr="004E4CF0">
              <w:rPr>
                <w:sz w:val="28"/>
                <w:szCs w:val="28"/>
              </w:rPr>
              <w:t>г</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D47B14" w:rsidRPr="004E4CF0" w:rsidRDefault="00D47B14" w:rsidP="00D47B14">
            <w:pPr>
              <w:pStyle w:val="2101"/>
              <w:framePr w:wrap="notBeside" w:vAnchor="text" w:hAnchor="text" w:xAlign="center" w:y="1"/>
              <w:shd w:val="clear" w:color="auto" w:fill="auto"/>
              <w:spacing w:line="326" w:lineRule="exact"/>
              <w:jc w:val="center"/>
              <w:rPr>
                <w:sz w:val="28"/>
                <w:szCs w:val="28"/>
              </w:rPr>
            </w:pPr>
            <w:r w:rsidRPr="004E4CF0">
              <w:rPr>
                <w:rStyle w:val="210125pt"/>
                <w:rFonts w:eastAsia="Impact"/>
                <w:sz w:val="28"/>
                <w:szCs w:val="28"/>
              </w:rPr>
              <w:t>Энерг. ценность, ккал</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47B14" w:rsidRPr="004E4CF0" w:rsidRDefault="00D47B14" w:rsidP="00D47B14">
            <w:pPr>
              <w:pStyle w:val="2101"/>
              <w:framePr w:wrap="notBeside" w:vAnchor="text" w:hAnchor="text" w:xAlign="center" w:y="1"/>
              <w:shd w:val="clear" w:color="auto" w:fill="auto"/>
              <w:spacing w:line="240" w:lineRule="auto"/>
              <w:ind w:left="280"/>
              <w:rPr>
                <w:sz w:val="28"/>
                <w:szCs w:val="28"/>
              </w:rPr>
            </w:pPr>
            <w:r w:rsidRPr="004E4CF0">
              <w:rPr>
                <w:rStyle w:val="210125pt"/>
                <w:rFonts w:eastAsia="Impact"/>
                <w:sz w:val="28"/>
                <w:szCs w:val="28"/>
              </w:rPr>
              <w:t>Са</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47B14" w:rsidRPr="004E4CF0" w:rsidRDefault="00D47B14" w:rsidP="00D47B14">
            <w:pPr>
              <w:pStyle w:val="2101"/>
              <w:framePr w:wrap="notBeside" w:vAnchor="text" w:hAnchor="text" w:xAlign="center" w:y="1"/>
              <w:shd w:val="clear" w:color="auto" w:fill="auto"/>
              <w:spacing w:line="240" w:lineRule="auto"/>
              <w:ind w:left="360"/>
              <w:rPr>
                <w:sz w:val="28"/>
                <w:szCs w:val="28"/>
              </w:rPr>
            </w:pPr>
            <w:r w:rsidRPr="004E4CF0">
              <w:rPr>
                <w:rStyle w:val="210125pt"/>
                <w:rFonts w:eastAsia="Impact"/>
                <w:sz w:val="28"/>
                <w:szCs w:val="28"/>
                <w:lang w:val="en-US"/>
              </w:rPr>
              <w:t>Fe</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D47B14" w:rsidRPr="004E4CF0" w:rsidRDefault="00D47B14" w:rsidP="00D47B14">
            <w:pPr>
              <w:framePr w:wrap="notBeside" w:vAnchor="text" w:hAnchor="text" w:xAlign="center" w:y="1"/>
              <w:spacing w:line="240" w:lineRule="auto"/>
              <w:ind w:left="400"/>
              <w:rPr>
                <w:rFonts w:ascii="Times New Roman" w:hAnsi="Times New Roman" w:cs="Times New Roman"/>
                <w:sz w:val="28"/>
                <w:szCs w:val="28"/>
              </w:rPr>
            </w:pPr>
            <w:r w:rsidRPr="004E4CF0">
              <w:rPr>
                <w:rStyle w:val="2221pt"/>
                <w:rFonts w:eastAsiaTheme="minorEastAsia"/>
                <w:sz w:val="28"/>
                <w:szCs w:val="28"/>
              </w:rPr>
              <w:t>В</w:t>
            </w:r>
            <w:r w:rsidRPr="004E4CF0">
              <w:rPr>
                <w:rStyle w:val="2221pt"/>
                <w:rFonts w:eastAsiaTheme="minorEastAsia"/>
                <w:sz w:val="28"/>
                <w:szCs w:val="28"/>
                <w:vertAlign w:val="subscript"/>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47B14" w:rsidRPr="004E4CF0" w:rsidRDefault="00D47B14" w:rsidP="00D47B14">
            <w:pPr>
              <w:pStyle w:val="2101"/>
              <w:framePr w:wrap="notBeside" w:vAnchor="text" w:hAnchor="text" w:xAlign="center" w:y="1"/>
              <w:shd w:val="clear" w:color="auto" w:fill="auto"/>
              <w:spacing w:line="240" w:lineRule="auto"/>
              <w:ind w:left="260"/>
              <w:rPr>
                <w:sz w:val="28"/>
                <w:szCs w:val="28"/>
              </w:rPr>
            </w:pPr>
            <w:r w:rsidRPr="004E4CF0">
              <w:rPr>
                <w:rStyle w:val="210125pt"/>
                <w:rFonts w:eastAsia="Impact"/>
                <w:sz w:val="28"/>
                <w:szCs w:val="28"/>
              </w:rPr>
              <w:t>В</w:t>
            </w:r>
            <w:r w:rsidRPr="004E4CF0">
              <w:rPr>
                <w:rStyle w:val="210125pt"/>
                <w:rFonts w:eastAsia="Impact"/>
                <w:sz w:val="28"/>
                <w:szCs w:val="28"/>
                <w:vertAlign w:val="subscript"/>
              </w:rPr>
              <w:t>2</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D47B14" w:rsidRPr="004E4CF0" w:rsidRDefault="00D47B14" w:rsidP="00D47B14">
            <w:pPr>
              <w:framePr w:wrap="notBeside" w:vAnchor="text" w:hAnchor="text" w:xAlign="center" w:y="1"/>
              <w:spacing w:line="240" w:lineRule="auto"/>
              <w:ind w:left="400"/>
              <w:rPr>
                <w:rFonts w:ascii="Times New Roman" w:hAnsi="Times New Roman" w:cs="Times New Roman"/>
                <w:sz w:val="28"/>
                <w:szCs w:val="28"/>
              </w:rPr>
            </w:pPr>
            <w:r w:rsidRPr="004E4CF0">
              <w:rPr>
                <w:rStyle w:val="2221pt"/>
                <w:rFonts w:eastAsiaTheme="minorEastAsia"/>
                <w:sz w:val="28"/>
                <w:szCs w:val="28"/>
              </w:rPr>
              <w:t>С</w:t>
            </w:r>
          </w:p>
        </w:tc>
      </w:tr>
      <w:tr w:rsidR="00D47B14" w:rsidRPr="004E4CF0" w:rsidTr="004E4CF0">
        <w:trPr>
          <w:trHeight w:val="754"/>
          <w:jc w:val="center"/>
        </w:trPr>
        <w:tc>
          <w:tcPr>
            <w:tcW w:w="1200" w:type="dxa"/>
            <w:tcBorders>
              <w:top w:val="single" w:sz="4" w:space="0" w:color="auto"/>
              <w:left w:val="single" w:sz="4" w:space="0" w:color="auto"/>
              <w:bottom w:val="single" w:sz="4" w:space="0" w:color="auto"/>
              <w:right w:val="single" w:sz="4" w:space="0" w:color="auto"/>
            </w:tcBorders>
            <w:shd w:val="clear" w:color="auto" w:fill="FFFFFF"/>
          </w:tcPr>
          <w:p w:rsidR="00D47B14" w:rsidRPr="004E4CF0" w:rsidRDefault="00D47B14" w:rsidP="00D47B14">
            <w:pPr>
              <w:framePr w:wrap="notBeside" w:vAnchor="text" w:hAnchor="text" w:xAlign="center" w:y="1"/>
              <w:spacing w:line="240" w:lineRule="auto"/>
              <w:jc w:val="center"/>
              <w:rPr>
                <w:rFonts w:ascii="Times New Roman" w:hAnsi="Times New Roman" w:cs="Times New Roman"/>
                <w:sz w:val="28"/>
                <w:szCs w:val="28"/>
              </w:rPr>
            </w:pPr>
            <w:r w:rsidRPr="004E4CF0">
              <w:rPr>
                <w:rFonts w:ascii="Times New Roman" w:hAnsi="Times New Roman" w:cs="Times New Roman"/>
                <w:sz w:val="28"/>
                <w:szCs w:val="28"/>
              </w:rPr>
              <w:t>5,76</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D47B14" w:rsidRPr="004E4CF0" w:rsidRDefault="00D47B14" w:rsidP="00D47B14">
            <w:pPr>
              <w:framePr w:wrap="notBeside" w:vAnchor="text" w:hAnchor="text" w:xAlign="center" w:y="1"/>
              <w:spacing w:line="240" w:lineRule="auto"/>
              <w:jc w:val="center"/>
              <w:rPr>
                <w:rFonts w:ascii="Times New Roman" w:hAnsi="Times New Roman" w:cs="Times New Roman"/>
                <w:sz w:val="28"/>
                <w:szCs w:val="28"/>
              </w:rPr>
            </w:pPr>
            <w:r w:rsidRPr="004E4CF0">
              <w:rPr>
                <w:rStyle w:val="222"/>
                <w:rFonts w:eastAsiaTheme="minorEastAsia"/>
                <w:sz w:val="28"/>
                <w:szCs w:val="28"/>
              </w:rPr>
              <w:t>6,63</w:t>
            </w:r>
          </w:p>
        </w:tc>
        <w:tc>
          <w:tcPr>
            <w:tcW w:w="1579" w:type="dxa"/>
            <w:tcBorders>
              <w:top w:val="single" w:sz="4" w:space="0" w:color="auto"/>
              <w:left w:val="single" w:sz="4" w:space="0" w:color="auto"/>
              <w:bottom w:val="single" w:sz="4" w:space="0" w:color="auto"/>
              <w:right w:val="single" w:sz="4" w:space="0" w:color="auto"/>
            </w:tcBorders>
            <w:shd w:val="clear" w:color="auto" w:fill="FFFFFF"/>
          </w:tcPr>
          <w:p w:rsidR="00D47B14" w:rsidRPr="004E4CF0" w:rsidRDefault="00D47B14" w:rsidP="00D47B14">
            <w:pPr>
              <w:framePr w:wrap="notBeside" w:vAnchor="text" w:hAnchor="text" w:xAlign="center" w:y="1"/>
              <w:spacing w:line="240" w:lineRule="auto"/>
              <w:jc w:val="center"/>
              <w:rPr>
                <w:rFonts w:ascii="Times New Roman" w:hAnsi="Times New Roman" w:cs="Times New Roman"/>
                <w:sz w:val="28"/>
                <w:szCs w:val="28"/>
              </w:rPr>
            </w:pPr>
            <w:r w:rsidRPr="004E4CF0">
              <w:rPr>
                <w:rStyle w:val="222"/>
                <w:rFonts w:eastAsiaTheme="minorEastAsia"/>
                <w:sz w:val="28"/>
                <w:szCs w:val="28"/>
              </w:rPr>
              <w:t>18,28</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D47B14" w:rsidRPr="004E4CF0" w:rsidRDefault="00D47B14" w:rsidP="00D47B14">
            <w:pPr>
              <w:pStyle w:val="2101"/>
              <w:framePr w:wrap="notBeside" w:vAnchor="text" w:hAnchor="text" w:xAlign="center" w:y="1"/>
              <w:shd w:val="clear" w:color="auto" w:fill="auto"/>
              <w:spacing w:line="240" w:lineRule="auto"/>
              <w:jc w:val="center"/>
              <w:rPr>
                <w:sz w:val="28"/>
                <w:szCs w:val="28"/>
              </w:rPr>
            </w:pPr>
            <w:r w:rsidRPr="004E4CF0">
              <w:rPr>
                <w:rStyle w:val="210125pt"/>
                <w:rFonts w:eastAsia="Impact"/>
                <w:sz w:val="28"/>
                <w:szCs w:val="28"/>
              </w:rPr>
              <w:t xml:space="preserve">156 </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47B14" w:rsidRPr="004E4CF0" w:rsidRDefault="00D47B14" w:rsidP="00D47B14">
            <w:pPr>
              <w:pStyle w:val="2101"/>
              <w:framePr w:wrap="notBeside" w:vAnchor="text" w:hAnchor="text" w:xAlign="center" w:y="1"/>
              <w:shd w:val="clear" w:color="auto" w:fill="auto"/>
              <w:spacing w:line="240" w:lineRule="auto"/>
              <w:jc w:val="center"/>
              <w:rPr>
                <w:sz w:val="28"/>
                <w:szCs w:val="28"/>
              </w:rPr>
            </w:pPr>
            <w:r w:rsidRPr="004E4CF0">
              <w:rPr>
                <w:rStyle w:val="210125pt"/>
                <w:rFonts w:eastAsia="Impact"/>
                <w:sz w:val="28"/>
                <w:szCs w:val="28"/>
              </w:rPr>
              <w:t>199.75</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D47B14" w:rsidRPr="004E4CF0" w:rsidRDefault="00D47B14" w:rsidP="00D47B14">
            <w:pPr>
              <w:pStyle w:val="2101"/>
              <w:framePr w:wrap="notBeside" w:vAnchor="text" w:hAnchor="text" w:xAlign="center" w:y="1"/>
              <w:shd w:val="clear" w:color="auto" w:fill="auto"/>
              <w:spacing w:line="240" w:lineRule="auto"/>
              <w:jc w:val="center"/>
              <w:rPr>
                <w:sz w:val="28"/>
                <w:szCs w:val="28"/>
              </w:rPr>
            </w:pPr>
            <w:r w:rsidRPr="004E4CF0">
              <w:rPr>
                <w:rStyle w:val="210125pt"/>
                <w:rFonts w:eastAsia="Impact"/>
                <w:sz w:val="28"/>
                <w:szCs w:val="28"/>
              </w:rPr>
              <w:t>0.22</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D47B14" w:rsidRPr="004E4CF0" w:rsidRDefault="00D47B14" w:rsidP="00D47B14">
            <w:pPr>
              <w:pStyle w:val="2101"/>
              <w:framePr w:wrap="notBeside" w:vAnchor="text" w:hAnchor="text" w:xAlign="center" w:y="1"/>
              <w:shd w:val="clear" w:color="auto" w:fill="auto"/>
              <w:spacing w:line="240" w:lineRule="auto"/>
              <w:ind w:left="400"/>
              <w:rPr>
                <w:sz w:val="28"/>
                <w:szCs w:val="28"/>
              </w:rPr>
            </w:pPr>
            <w:r w:rsidRPr="004E4CF0">
              <w:rPr>
                <w:rStyle w:val="210125pt"/>
                <w:rFonts w:eastAsia="Impact"/>
                <w:sz w:val="28"/>
                <w:szCs w:val="28"/>
              </w:rPr>
              <w:t>0,07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47B14" w:rsidRPr="004E4CF0" w:rsidRDefault="00D47B14" w:rsidP="00D47B14">
            <w:pPr>
              <w:pStyle w:val="2101"/>
              <w:framePr w:wrap="notBeside" w:vAnchor="text" w:hAnchor="text" w:xAlign="center" w:y="1"/>
              <w:shd w:val="clear" w:color="auto" w:fill="auto"/>
              <w:spacing w:line="240" w:lineRule="auto"/>
              <w:ind w:left="260"/>
              <w:rPr>
                <w:sz w:val="28"/>
                <w:szCs w:val="28"/>
              </w:rPr>
            </w:pPr>
            <w:r w:rsidRPr="004E4CF0">
              <w:rPr>
                <w:rStyle w:val="210125pt"/>
                <w:rFonts w:eastAsia="Impact"/>
                <w:sz w:val="28"/>
                <w:szCs w:val="28"/>
              </w:rPr>
              <w:t>0,09</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D47B14" w:rsidRPr="004E4CF0" w:rsidRDefault="00D47B14" w:rsidP="00D47B14">
            <w:pPr>
              <w:pStyle w:val="2101"/>
              <w:framePr w:wrap="notBeside" w:vAnchor="text" w:hAnchor="text" w:xAlign="center" w:y="1"/>
              <w:shd w:val="clear" w:color="auto" w:fill="auto"/>
              <w:spacing w:line="240" w:lineRule="auto"/>
              <w:ind w:left="400"/>
              <w:rPr>
                <w:sz w:val="28"/>
                <w:szCs w:val="28"/>
              </w:rPr>
            </w:pPr>
            <w:r w:rsidRPr="004E4CF0">
              <w:rPr>
                <w:rStyle w:val="210125pt"/>
                <w:rFonts w:eastAsia="Impact"/>
                <w:sz w:val="28"/>
                <w:szCs w:val="28"/>
              </w:rPr>
              <w:t>1,17</w:t>
            </w:r>
          </w:p>
        </w:tc>
      </w:tr>
    </w:tbl>
    <w:p w:rsidR="00D47B14" w:rsidRPr="004E4CF0" w:rsidRDefault="00D47B14" w:rsidP="004E4CF0">
      <w:pPr>
        <w:pStyle w:val="52"/>
        <w:framePr w:wrap="notBeside" w:vAnchor="text" w:hAnchor="text" w:xAlign="center" w:y="1"/>
        <w:shd w:val="clear" w:color="auto" w:fill="auto"/>
        <w:ind w:left="284" w:firstLine="567"/>
        <w:rPr>
          <w:sz w:val="28"/>
          <w:szCs w:val="28"/>
        </w:rPr>
      </w:pPr>
      <w:r w:rsidRPr="004E4CF0">
        <w:rPr>
          <w:rStyle w:val="53"/>
          <w:rFonts w:eastAsia="Century Schoolbook"/>
          <w:sz w:val="28"/>
          <w:szCs w:val="28"/>
        </w:rPr>
        <w:t>Примечание:</w:t>
      </w:r>
      <w:r w:rsidRPr="004E4CF0">
        <w:rPr>
          <w:sz w:val="28"/>
          <w:szCs w:val="28"/>
        </w:rPr>
        <w:t xml:space="preserve"> при получении одного литра восстановленного молока берут (в зависимости от сорта) 110-130 г. просеянного молочного порошка и 900 г. Кипяченой воды (60-70</w:t>
      </w:r>
      <w:r w:rsidRPr="004E4CF0">
        <w:rPr>
          <w:rStyle w:val="210125pt"/>
          <w:rFonts w:eastAsia="Impact"/>
          <w:sz w:val="28"/>
          <w:szCs w:val="28"/>
        </w:rPr>
        <w:t>°).</w:t>
      </w:r>
    </w:p>
    <w:p w:rsidR="00D47B14" w:rsidRPr="004E4CF0" w:rsidRDefault="00D47B14" w:rsidP="004E4CF0">
      <w:pPr>
        <w:ind w:left="284" w:firstLine="567"/>
        <w:jc w:val="both"/>
        <w:rPr>
          <w:rFonts w:ascii="Times New Roman" w:hAnsi="Times New Roman" w:cs="Times New Roman"/>
          <w:sz w:val="28"/>
          <w:szCs w:val="28"/>
        </w:rPr>
      </w:pPr>
    </w:p>
    <w:p w:rsidR="00D47B14" w:rsidRPr="004E4CF0" w:rsidRDefault="00D47B14" w:rsidP="004E4CF0">
      <w:pPr>
        <w:pStyle w:val="2101"/>
        <w:shd w:val="clear" w:color="auto" w:fill="auto"/>
        <w:spacing w:after="60" w:line="322" w:lineRule="exact"/>
        <w:ind w:left="284" w:right="20" w:firstLine="567"/>
        <w:jc w:val="both"/>
        <w:rPr>
          <w:sz w:val="28"/>
          <w:szCs w:val="28"/>
        </w:rPr>
      </w:pPr>
      <w:r w:rsidRPr="004E4CF0">
        <w:rPr>
          <w:rStyle w:val="210125pt"/>
          <w:rFonts w:eastAsia="Impact"/>
          <w:sz w:val="28"/>
          <w:szCs w:val="28"/>
        </w:rPr>
        <w:lastRenderedPageBreak/>
        <w:t>При температуре выше 70° С белки молочного порошка свертываются и растворимость его снижается. Чтобы предупредить образование комочков, просеянный порошок разводят в небольшом количестве теплой воды и тщательно перемешивают до получения однородной полужидкой массы, затем помешивая, доливают остальную воду. Для лучшего набухания белковых и жировых частиц разведенное молоко ставят на 30-40 минут в прохладное место.</w:t>
      </w:r>
    </w:p>
    <w:p w:rsidR="00D47B14" w:rsidRPr="004E4CF0" w:rsidRDefault="00D47B14" w:rsidP="004E4CF0">
      <w:pPr>
        <w:pStyle w:val="152"/>
        <w:keepNext/>
        <w:keepLines/>
        <w:shd w:val="clear" w:color="auto" w:fill="auto"/>
        <w:spacing w:before="0" w:after="0" w:line="322" w:lineRule="exact"/>
        <w:ind w:left="284" w:firstLine="567"/>
        <w:jc w:val="both"/>
        <w:rPr>
          <w:b/>
          <w:sz w:val="28"/>
          <w:szCs w:val="28"/>
        </w:rPr>
      </w:pPr>
      <w:bookmarkStart w:id="4" w:name="bookmark7"/>
      <w:r w:rsidRPr="004E4CF0">
        <w:rPr>
          <w:rStyle w:val="15125pt"/>
          <w:b/>
          <w:sz w:val="28"/>
          <w:szCs w:val="28"/>
        </w:rPr>
        <w:t>Технология приготовления</w:t>
      </w:r>
      <w:bookmarkEnd w:id="4"/>
    </w:p>
    <w:p w:rsidR="00D47B14" w:rsidRPr="004E4CF0" w:rsidRDefault="00D47B14" w:rsidP="004E4CF0">
      <w:pPr>
        <w:pStyle w:val="2101"/>
        <w:shd w:val="clear" w:color="auto" w:fill="auto"/>
        <w:spacing w:line="322" w:lineRule="exact"/>
        <w:ind w:left="284" w:right="20" w:firstLine="567"/>
        <w:jc w:val="both"/>
        <w:rPr>
          <w:sz w:val="28"/>
          <w:szCs w:val="28"/>
        </w:rPr>
      </w:pPr>
      <w:r w:rsidRPr="004E4CF0">
        <w:rPr>
          <w:rStyle w:val="210125pt"/>
          <w:rFonts w:eastAsia="Impact"/>
          <w:sz w:val="28"/>
          <w:szCs w:val="28"/>
        </w:rPr>
        <w:t>Крупы просеивают, перебирают и промывают. При этом удаляют мучель и посторонние примеси. Просеивают крупы в зависимости от величины ядер или частиц через сита с разными размерами ячеек. Дробленные крупы, хлопья овсяные «геркулес» не промывают.</w:t>
      </w:r>
    </w:p>
    <w:p w:rsidR="00D47B14" w:rsidRPr="004E4CF0" w:rsidRDefault="00D47B14" w:rsidP="004E4CF0">
      <w:pPr>
        <w:pStyle w:val="2101"/>
        <w:shd w:val="clear" w:color="auto" w:fill="auto"/>
        <w:spacing w:line="322" w:lineRule="exact"/>
        <w:ind w:left="284" w:right="20" w:firstLine="567"/>
        <w:jc w:val="both"/>
        <w:rPr>
          <w:sz w:val="28"/>
          <w:szCs w:val="28"/>
        </w:rPr>
      </w:pPr>
      <w:r w:rsidRPr="004E4CF0">
        <w:rPr>
          <w:rStyle w:val="210125pt"/>
          <w:rFonts w:eastAsia="Impact"/>
          <w:sz w:val="28"/>
          <w:szCs w:val="28"/>
        </w:rPr>
        <w:t>Рисовую, гречневую крупу, хлопья геркулес варят в подсоленной воде до полуготовности 10-15 минут, затем добавляют горячее молоко, кладут соль, сахар и варят до готовности.</w:t>
      </w:r>
    </w:p>
    <w:p w:rsidR="00D47B14" w:rsidRPr="004E4CF0" w:rsidRDefault="00D47B14" w:rsidP="004E4CF0">
      <w:pPr>
        <w:pStyle w:val="2101"/>
        <w:shd w:val="clear" w:color="auto" w:fill="auto"/>
        <w:spacing w:line="322" w:lineRule="exact"/>
        <w:ind w:left="284" w:right="20" w:firstLine="567"/>
        <w:jc w:val="both"/>
        <w:rPr>
          <w:sz w:val="28"/>
          <w:szCs w:val="28"/>
        </w:rPr>
      </w:pPr>
      <w:r w:rsidRPr="004E4CF0">
        <w:rPr>
          <w:rStyle w:val="210125pt"/>
          <w:rFonts w:eastAsia="Impact"/>
          <w:sz w:val="28"/>
          <w:szCs w:val="28"/>
        </w:rPr>
        <w:t>Манную крупу предварительно просеивают, подсушивают, всыпают в кипящую смесь молока и воды, кладут соль, сахар и варят 5-7 минут до готовности. Готовый суп заправляют растопленным и доведенным до кипения сливочным маслом.</w:t>
      </w:r>
    </w:p>
    <w:p w:rsidR="00D47B14" w:rsidRPr="004E4CF0" w:rsidRDefault="00D47B14" w:rsidP="004E4CF0">
      <w:pPr>
        <w:pStyle w:val="2101"/>
        <w:shd w:val="clear" w:color="auto" w:fill="auto"/>
        <w:spacing w:line="322" w:lineRule="exact"/>
        <w:ind w:left="284" w:firstLine="567"/>
        <w:jc w:val="both"/>
        <w:rPr>
          <w:sz w:val="28"/>
          <w:szCs w:val="28"/>
        </w:rPr>
      </w:pPr>
      <w:r w:rsidRPr="004E4CF0">
        <w:rPr>
          <w:rStyle w:val="210125pt"/>
          <w:rFonts w:eastAsia="Impact"/>
          <w:sz w:val="28"/>
          <w:szCs w:val="28"/>
        </w:rPr>
        <w:t>Температура подачи +60.. .+65° С.</w:t>
      </w:r>
    </w:p>
    <w:p w:rsidR="00D47B14" w:rsidRPr="004E4CF0" w:rsidRDefault="00D47B14" w:rsidP="004E4CF0">
      <w:pPr>
        <w:pStyle w:val="152"/>
        <w:keepNext/>
        <w:keepLines/>
        <w:shd w:val="clear" w:color="auto" w:fill="auto"/>
        <w:spacing w:before="0" w:after="0" w:line="322" w:lineRule="exact"/>
        <w:ind w:left="284" w:firstLine="567"/>
        <w:jc w:val="both"/>
        <w:rPr>
          <w:b/>
          <w:sz w:val="28"/>
          <w:szCs w:val="28"/>
        </w:rPr>
      </w:pPr>
      <w:bookmarkStart w:id="5" w:name="bookmark8"/>
      <w:r w:rsidRPr="004E4CF0">
        <w:rPr>
          <w:rStyle w:val="15125pt"/>
          <w:b/>
          <w:sz w:val="28"/>
          <w:szCs w:val="28"/>
        </w:rPr>
        <w:t>Требования к качеству</w:t>
      </w:r>
      <w:bookmarkEnd w:id="5"/>
    </w:p>
    <w:p w:rsidR="00D47B14" w:rsidRPr="004E4CF0" w:rsidRDefault="00D47B14" w:rsidP="004E4CF0">
      <w:pPr>
        <w:pStyle w:val="2101"/>
        <w:shd w:val="clear" w:color="auto" w:fill="auto"/>
        <w:spacing w:line="322" w:lineRule="exact"/>
        <w:ind w:left="284" w:firstLine="567"/>
        <w:jc w:val="both"/>
        <w:rPr>
          <w:sz w:val="28"/>
          <w:szCs w:val="28"/>
        </w:rPr>
      </w:pPr>
      <w:r w:rsidRPr="004E4CF0">
        <w:rPr>
          <w:rStyle w:val="210125pt1"/>
          <w:rFonts w:eastAsia="Century Schoolbook"/>
          <w:sz w:val="28"/>
          <w:szCs w:val="28"/>
        </w:rPr>
        <w:t>Внешний вид:</w:t>
      </w:r>
      <w:r w:rsidRPr="004E4CF0">
        <w:rPr>
          <w:rStyle w:val="210125pt"/>
          <w:rFonts w:eastAsia="Impact"/>
          <w:sz w:val="28"/>
          <w:szCs w:val="28"/>
        </w:rPr>
        <w:t xml:space="preserve"> Крупа хорошо набухла, не разварена.</w:t>
      </w:r>
    </w:p>
    <w:p w:rsidR="00D47B14" w:rsidRPr="004E4CF0" w:rsidRDefault="00D47B14" w:rsidP="004E4CF0">
      <w:pPr>
        <w:pStyle w:val="2101"/>
        <w:shd w:val="clear" w:color="auto" w:fill="auto"/>
        <w:spacing w:line="322" w:lineRule="exact"/>
        <w:ind w:left="284" w:firstLine="567"/>
        <w:jc w:val="both"/>
        <w:rPr>
          <w:sz w:val="28"/>
          <w:szCs w:val="28"/>
        </w:rPr>
      </w:pPr>
      <w:r w:rsidRPr="004E4CF0">
        <w:rPr>
          <w:rStyle w:val="210125pt1"/>
          <w:rFonts w:eastAsia="Century Schoolbook"/>
          <w:sz w:val="28"/>
          <w:szCs w:val="28"/>
        </w:rPr>
        <w:t>Консистенция:</w:t>
      </w:r>
      <w:r w:rsidRPr="004E4CF0">
        <w:rPr>
          <w:rStyle w:val="210125pt"/>
          <w:rFonts w:eastAsia="Impact"/>
          <w:sz w:val="28"/>
          <w:szCs w:val="28"/>
        </w:rPr>
        <w:t xml:space="preserve"> круп мягкая, супа - жидкая.</w:t>
      </w:r>
    </w:p>
    <w:p w:rsidR="00D47B14" w:rsidRPr="004E4CF0" w:rsidRDefault="00D47B14" w:rsidP="004E4CF0">
      <w:pPr>
        <w:pStyle w:val="2101"/>
        <w:shd w:val="clear" w:color="auto" w:fill="auto"/>
        <w:spacing w:line="322" w:lineRule="exact"/>
        <w:ind w:left="284" w:firstLine="567"/>
        <w:jc w:val="both"/>
        <w:rPr>
          <w:sz w:val="28"/>
          <w:szCs w:val="28"/>
        </w:rPr>
      </w:pPr>
      <w:r w:rsidRPr="004E4CF0">
        <w:rPr>
          <w:rStyle w:val="210125pt1"/>
          <w:rFonts w:eastAsia="Century Schoolbook"/>
          <w:sz w:val="28"/>
          <w:szCs w:val="28"/>
        </w:rPr>
        <w:t>Цвет:</w:t>
      </w:r>
      <w:r w:rsidRPr="004E4CF0">
        <w:rPr>
          <w:rStyle w:val="210125pt"/>
          <w:rFonts w:eastAsia="Impact"/>
          <w:sz w:val="28"/>
          <w:szCs w:val="28"/>
        </w:rPr>
        <w:t xml:space="preserve"> белый.</w:t>
      </w:r>
    </w:p>
    <w:p w:rsidR="00D47B14" w:rsidRPr="004E4CF0" w:rsidRDefault="00D47B14" w:rsidP="004E4CF0">
      <w:pPr>
        <w:pStyle w:val="2101"/>
        <w:shd w:val="clear" w:color="auto" w:fill="auto"/>
        <w:spacing w:line="322" w:lineRule="exact"/>
        <w:ind w:left="284" w:firstLine="567"/>
        <w:jc w:val="both"/>
        <w:rPr>
          <w:sz w:val="28"/>
          <w:szCs w:val="28"/>
        </w:rPr>
      </w:pPr>
      <w:r w:rsidRPr="004E4CF0">
        <w:rPr>
          <w:rStyle w:val="210125pt1"/>
          <w:rFonts w:eastAsia="Century Schoolbook"/>
          <w:sz w:val="28"/>
          <w:szCs w:val="28"/>
        </w:rPr>
        <w:t>Вкус:</w:t>
      </w:r>
      <w:r w:rsidRPr="004E4CF0">
        <w:rPr>
          <w:rStyle w:val="210125pt"/>
          <w:rFonts w:eastAsia="Impact"/>
          <w:sz w:val="28"/>
          <w:szCs w:val="28"/>
        </w:rPr>
        <w:t xml:space="preserve"> сладковатый.</w:t>
      </w:r>
    </w:p>
    <w:p w:rsidR="00D47B14" w:rsidRPr="004E4CF0" w:rsidRDefault="004E4CF0" w:rsidP="004E4CF0">
      <w:pPr>
        <w:pStyle w:val="2101"/>
        <w:shd w:val="clear" w:color="auto" w:fill="auto"/>
        <w:spacing w:after="655" w:line="326" w:lineRule="exact"/>
        <w:ind w:right="380"/>
        <w:jc w:val="both"/>
        <w:rPr>
          <w:rStyle w:val="210125pt"/>
          <w:rFonts w:eastAsia="Impact"/>
          <w:sz w:val="28"/>
          <w:szCs w:val="28"/>
        </w:rPr>
      </w:pPr>
      <w:r>
        <w:rPr>
          <w:rStyle w:val="210125pt1"/>
          <w:rFonts w:eastAsia="Century Schoolbook"/>
          <w:sz w:val="28"/>
          <w:szCs w:val="28"/>
        </w:rPr>
        <w:t xml:space="preserve">           </w:t>
      </w:r>
      <w:r w:rsidR="00D47B14" w:rsidRPr="004E4CF0">
        <w:rPr>
          <w:rStyle w:val="210125pt1"/>
          <w:rFonts w:eastAsia="Century Schoolbook"/>
          <w:sz w:val="28"/>
          <w:szCs w:val="28"/>
        </w:rPr>
        <w:t xml:space="preserve"> Запах:</w:t>
      </w:r>
      <w:r w:rsidR="00D47B14" w:rsidRPr="004E4CF0">
        <w:rPr>
          <w:rStyle w:val="210125pt"/>
          <w:rFonts w:eastAsia="Impact"/>
          <w:sz w:val="28"/>
          <w:szCs w:val="28"/>
        </w:rPr>
        <w:t xml:space="preserve"> кипяченого молока.</w:t>
      </w:r>
    </w:p>
    <w:p w:rsidR="00D47B14" w:rsidRPr="004E4CF0" w:rsidRDefault="00D47B14" w:rsidP="004E4CF0">
      <w:pPr>
        <w:pStyle w:val="2101"/>
        <w:shd w:val="clear" w:color="auto" w:fill="auto"/>
        <w:spacing w:after="655" w:line="326" w:lineRule="exact"/>
        <w:ind w:left="284" w:right="380" w:firstLine="567"/>
        <w:jc w:val="both"/>
        <w:rPr>
          <w:rStyle w:val="210125pt"/>
          <w:rFonts w:eastAsia="Impact"/>
          <w:sz w:val="28"/>
          <w:szCs w:val="28"/>
        </w:rPr>
      </w:pPr>
    </w:p>
    <w:p w:rsidR="00D47B14" w:rsidRPr="004E4CF0" w:rsidRDefault="00D47B14" w:rsidP="004E4CF0">
      <w:pPr>
        <w:pStyle w:val="2101"/>
        <w:shd w:val="clear" w:color="auto" w:fill="auto"/>
        <w:spacing w:after="655" w:line="326" w:lineRule="exact"/>
        <w:ind w:left="284" w:right="380" w:firstLine="567"/>
        <w:jc w:val="both"/>
        <w:rPr>
          <w:rStyle w:val="210125pt"/>
          <w:rFonts w:eastAsia="Impact"/>
          <w:sz w:val="28"/>
          <w:szCs w:val="28"/>
        </w:rPr>
      </w:pPr>
    </w:p>
    <w:p w:rsidR="00D47B14" w:rsidRDefault="00D47B14" w:rsidP="00D47B14">
      <w:pPr>
        <w:pStyle w:val="2101"/>
        <w:shd w:val="clear" w:color="auto" w:fill="auto"/>
        <w:spacing w:after="655" w:line="326" w:lineRule="exact"/>
        <w:ind w:right="380"/>
        <w:jc w:val="both"/>
        <w:rPr>
          <w:rStyle w:val="210125pt"/>
          <w:rFonts w:eastAsia="Impact"/>
        </w:rPr>
      </w:pPr>
    </w:p>
    <w:p w:rsidR="00D47B14" w:rsidRDefault="00D47B14" w:rsidP="00D47B14">
      <w:pPr>
        <w:pStyle w:val="2101"/>
        <w:shd w:val="clear" w:color="auto" w:fill="auto"/>
        <w:spacing w:after="655" w:line="326" w:lineRule="exact"/>
        <w:ind w:right="380"/>
        <w:jc w:val="both"/>
        <w:rPr>
          <w:rStyle w:val="210125pt"/>
          <w:rFonts w:eastAsia="Impact"/>
        </w:rPr>
      </w:pPr>
    </w:p>
    <w:p w:rsidR="00D47B14" w:rsidRDefault="00D47B14" w:rsidP="00D47B14">
      <w:pPr>
        <w:pStyle w:val="2101"/>
        <w:shd w:val="clear" w:color="auto" w:fill="auto"/>
        <w:spacing w:after="655" w:line="326" w:lineRule="exact"/>
        <w:ind w:right="380"/>
        <w:jc w:val="both"/>
        <w:rPr>
          <w:rStyle w:val="210125pt"/>
          <w:rFonts w:eastAsia="Impact"/>
        </w:rPr>
      </w:pPr>
    </w:p>
    <w:p w:rsidR="00D47B14" w:rsidRDefault="00D47B14" w:rsidP="00D47B14">
      <w:pPr>
        <w:pStyle w:val="2101"/>
        <w:shd w:val="clear" w:color="auto" w:fill="auto"/>
        <w:spacing w:after="655" w:line="326" w:lineRule="exact"/>
        <w:ind w:right="380"/>
        <w:jc w:val="both"/>
        <w:rPr>
          <w:rStyle w:val="210125pt"/>
          <w:rFonts w:eastAsia="Impact"/>
        </w:rPr>
      </w:pPr>
    </w:p>
    <w:p w:rsidR="00D47B14" w:rsidRDefault="00D47B14" w:rsidP="00D47B14">
      <w:pPr>
        <w:pStyle w:val="2101"/>
        <w:shd w:val="clear" w:color="auto" w:fill="auto"/>
        <w:spacing w:after="655" w:line="326" w:lineRule="exact"/>
        <w:ind w:right="380"/>
        <w:jc w:val="both"/>
        <w:rPr>
          <w:rStyle w:val="210125pt"/>
          <w:rFonts w:eastAsia="Impact"/>
        </w:rPr>
      </w:pPr>
    </w:p>
    <w:p w:rsidR="00D47B14" w:rsidRPr="009D2FFD" w:rsidRDefault="00D47B14" w:rsidP="00D47B14">
      <w:pPr>
        <w:pStyle w:val="152"/>
        <w:keepNext/>
        <w:keepLines/>
        <w:shd w:val="clear" w:color="auto" w:fill="auto"/>
        <w:spacing w:before="0" w:after="0" w:line="384" w:lineRule="exact"/>
        <w:jc w:val="both"/>
        <w:rPr>
          <w:b/>
          <w:sz w:val="28"/>
          <w:szCs w:val="28"/>
        </w:rPr>
      </w:pPr>
      <w:bookmarkStart w:id="6" w:name="bookmark9"/>
      <w:r w:rsidRPr="009D2FFD">
        <w:rPr>
          <w:rStyle w:val="15125pt"/>
          <w:b/>
          <w:sz w:val="28"/>
          <w:szCs w:val="28"/>
        </w:rPr>
        <w:lastRenderedPageBreak/>
        <w:t>Технологическая карта № 2</w:t>
      </w:r>
      <w:bookmarkEnd w:id="6"/>
    </w:p>
    <w:p w:rsidR="00D47B14" w:rsidRPr="009D2FFD" w:rsidRDefault="00D47B14" w:rsidP="00D47B14">
      <w:pPr>
        <w:pStyle w:val="152"/>
        <w:keepNext/>
        <w:keepLines/>
        <w:shd w:val="clear" w:color="auto" w:fill="auto"/>
        <w:spacing w:before="0" w:after="0" w:line="384" w:lineRule="exact"/>
        <w:ind w:right="2900"/>
        <w:jc w:val="left"/>
        <w:rPr>
          <w:rStyle w:val="15125pt"/>
          <w:b/>
          <w:sz w:val="28"/>
          <w:szCs w:val="28"/>
        </w:rPr>
      </w:pPr>
      <w:bookmarkStart w:id="7" w:name="bookmark10"/>
      <w:r w:rsidRPr="009D2FFD">
        <w:rPr>
          <w:rStyle w:val="15125pt"/>
          <w:b/>
          <w:sz w:val="28"/>
          <w:szCs w:val="28"/>
        </w:rPr>
        <w:t xml:space="preserve">Наименование изделия: Кофейный напиток с молоком </w:t>
      </w:r>
    </w:p>
    <w:p w:rsidR="00D47B14" w:rsidRPr="009D2FFD" w:rsidRDefault="00D47B14" w:rsidP="00D47B14">
      <w:pPr>
        <w:pStyle w:val="152"/>
        <w:keepNext/>
        <w:keepLines/>
        <w:shd w:val="clear" w:color="auto" w:fill="auto"/>
        <w:spacing w:before="0" w:after="0" w:line="384" w:lineRule="exact"/>
        <w:ind w:right="2900"/>
        <w:jc w:val="left"/>
        <w:rPr>
          <w:b/>
          <w:sz w:val="28"/>
          <w:szCs w:val="28"/>
        </w:rPr>
      </w:pPr>
      <w:r w:rsidRPr="009D2FFD">
        <w:rPr>
          <w:rStyle w:val="15125pt"/>
          <w:b/>
          <w:sz w:val="28"/>
          <w:szCs w:val="28"/>
        </w:rPr>
        <w:t>Номер рецептуры: 253</w:t>
      </w:r>
      <w:bookmarkEnd w:id="7"/>
    </w:p>
    <w:p w:rsidR="00D47B14" w:rsidRPr="009D2FFD" w:rsidRDefault="00D47B14" w:rsidP="00D47B14">
      <w:pPr>
        <w:pStyle w:val="2101"/>
        <w:shd w:val="clear" w:color="auto" w:fill="auto"/>
        <w:spacing w:after="235" w:line="326" w:lineRule="exact"/>
        <w:ind w:right="440"/>
        <w:jc w:val="both"/>
        <w:rPr>
          <w:rStyle w:val="210125pt"/>
          <w:rFonts w:eastAsia="Impact"/>
          <w:sz w:val="28"/>
          <w:szCs w:val="28"/>
          <w:u w:val="single"/>
        </w:rPr>
      </w:pPr>
      <w:r w:rsidRPr="009D2FFD">
        <w:rPr>
          <w:rStyle w:val="210125pt0"/>
          <w:rFonts w:eastAsia="Century Schoolbook"/>
          <w:sz w:val="28"/>
          <w:szCs w:val="28"/>
        </w:rPr>
        <w:t>Наименование сборника рецептур:</w:t>
      </w:r>
      <w:r w:rsidRPr="009D2FFD">
        <w:rPr>
          <w:rStyle w:val="210125pt"/>
          <w:rFonts w:eastAsia="Impact"/>
          <w:sz w:val="28"/>
          <w:szCs w:val="28"/>
        </w:rPr>
        <w:t xml:space="preserve"> </w:t>
      </w:r>
      <w:r w:rsidRPr="009D2FFD">
        <w:rPr>
          <w:rStyle w:val="210125pt"/>
          <w:rFonts w:eastAsia="Impact"/>
          <w:sz w:val="28"/>
          <w:szCs w:val="28"/>
          <w:u w:val="single"/>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sidRPr="009D2FFD">
        <w:rPr>
          <w:rStyle w:val="210125pt"/>
          <w:rFonts w:eastAsia="Impact"/>
          <w:sz w:val="28"/>
          <w:szCs w:val="28"/>
          <w:u w:val="single"/>
          <w:lang w:val="en-US"/>
        </w:rPr>
        <w:t>JI</w:t>
      </w:r>
      <w:r w:rsidRPr="009D2FFD">
        <w:rPr>
          <w:rStyle w:val="210125pt"/>
          <w:rFonts w:eastAsia="Impact"/>
          <w:sz w:val="28"/>
          <w:szCs w:val="28"/>
          <w:u w:val="single"/>
        </w:rPr>
        <w:t>. С., доц. Добросердова И. И. и др.. Уральский региональный центр питания, 2004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226"/>
        <w:gridCol w:w="3293"/>
        <w:gridCol w:w="3350"/>
      </w:tblGrid>
      <w:tr w:rsidR="00D47B14" w:rsidRPr="009D2FFD" w:rsidTr="00D47B14">
        <w:trPr>
          <w:trHeight w:val="432"/>
        </w:trPr>
        <w:tc>
          <w:tcPr>
            <w:tcW w:w="3226" w:type="dxa"/>
            <w:vMerge w:val="restart"/>
            <w:shd w:val="clear" w:color="auto" w:fill="FFFFFF"/>
          </w:tcPr>
          <w:p w:rsidR="00D47B14" w:rsidRPr="009D2FFD" w:rsidRDefault="00D47B14" w:rsidP="00D47B14">
            <w:pPr>
              <w:pStyle w:val="2101"/>
              <w:shd w:val="clear" w:color="auto" w:fill="auto"/>
              <w:spacing w:line="240" w:lineRule="auto"/>
              <w:ind w:left="160"/>
              <w:rPr>
                <w:sz w:val="28"/>
                <w:szCs w:val="28"/>
              </w:rPr>
            </w:pPr>
            <w:r w:rsidRPr="009D2FFD">
              <w:rPr>
                <w:rStyle w:val="210125pt"/>
                <w:rFonts w:eastAsia="Impact"/>
                <w:sz w:val="28"/>
                <w:szCs w:val="28"/>
              </w:rPr>
              <w:t>Наименование сырья</w:t>
            </w:r>
          </w:p>
        </w:tc>
        <w:tc>
          <w:tcPr>
            <w:tcW w:w="6643" w:type="dxa"/>
            <w:gridSpan w:val="2"/>
            <w:shd w:val="clear" w:color="auto" w:fill="FFFFFF"/>
          </w:tcPr>
          <w:p w:rsidR="00D47B14" w:rsidRPr="009D2FFD" w:rsidRDefault="00D47B14" w:rsidP="00D47B14">
            <w:pPr>
              <w:pStyle w:val="2101"/>
              <w:shd w:val="clear" w:color="auto" w:fill="auto"/>
              <w:spacing w:line="240" w:lineRule="auto"/>
              <w:ind w:left="1380"/>
              <w:rPr>
                <w:sz w:val="28"/>
                <w:szCs w:val="28"/>
              </w:rPr>
            </w:pPr>
            <w:r w:rsidRPr="009D2FFD">
              <w:rPr>
                <w:rStyle w:val="210125pt"/>
                <w:rFonts w:eastAsia="Impact"/>
                <w:sz w:val="28"/>
                <w:szCs w:val="28"/>
              </w:rPr>
              <w:t>Расход сырья и полуфабрикатов</w:t>
            </w:r>
          </w:p>
        </w:tc>
      </w:tr>
      <w:tr w:rsidR="00D47B14" w:rsidRPr="009D2FFD" w:rsidTr="00D47B14">
        <w:trPr>
          <w:trHeight w:val="341"/>
        </w:trPr>
        <w:tc>
          <w:tcPr>
            <w:tcW w:w="3226" w:type="dxa"/>
            <w:vMerge/>
            <w:shd w:val="clear" w:color="auto" w:fill="FFFFFF"/>
          </w:tcPr>
          <w:p w:rsidR="00D47B14" w:rsidRPr="009D2FFD" w:rsidRDefault="00D47B14" w:rsidP="00D47B14">
            <w:pPr>
              <w:rPr>
                <w:rFonts w:ascii="Times New Roman" w:hAnsi="Times New Roman" w:cs="Times New Roman"/>
                <w:sz w:val="28"/>
                <w:szCs w:val="28"/>
              </w:rPr>
            </w:pPr>
          </w:p>
        </w:tc>
        <w:tc>
          <w:tcPr>
            <w:tcW w:w="3293" w:type="dxa"/>
            <w:shd w:val="clear" w:color="auto" w:fill="FFFFFF"/>
          </w:tcPr>
          <w:p w:rsidR="00D47B14" w:rsidRPr="009D2FFD" w:rsidRDefault="00D47B14" w:rsidP="00D47B14">
            <w:pPr>
              <w:pStyle w:val="2101"/>
              <w:shd w:val="clear" w:color="auto" w:fill="auto"/>
              <w:spacing w:line="240" w:lineRule="auto"/>
              <w:ind w:left="1100"/>
              <w:rPr>
                <w:sz w:val="28"/>
                <w:szCs w:val="28"/>
              </w:rPr>
            </w:pPr>
            <w:r w:rsidRPr="009D2FFD">
              <w:rPr>
                <w:rStyle w:val="210125pt"/>
                <w:rFonts w:eastAsia="Impact"/>
                <w:sz w:val="28"/>
                <w:szCs w:val="28"/>
              </w:rPr>
              <w:t>Брутто, г</w:t>
            </w:r>
          </w:p>
        </w:tc>
        <w:tc>
          <w:tcPr>
            <w:tcW w:w="3350" w:type="dxa"/>
            <w:shd w:val="clear" w:color="auto" w:fill="FFFFFF"/>
          </w:tcPr>
          <w:p w:rsidR="00D47B14" w:rsidRPr="009D2FFD" w:rsidRDefault="00D47B14" w:rsidP="00D47B14">
            <w:pPr>
              <w:pStyle w:val="2101"/>
              <w:shd w:val="clear" w:color="auto" w:fill="auto"/>
              <w:spacing w:line="240" w:lineRule="auto"/>
              <w:ind w:left="1200"/>
              <w:rPr>
                <w:sz w:val="28"/>
                <w:szCs w:val="28"/>
              </w:rPr>
            </w:pPr>
            <w:r w:rsidRPr="009D2FFD">
              <w:rPr>
                <w:rStyle w:val="210125pt"/>
                <w:rFonts w:eastAsia="Impact"/>
                <w:sz w:val="28"/>
                <w:szCs w:val="28"/>
              </w:rPr>
              <w:t>Нетто, г</w:t>
            </w:r>
          </w:p>
        </w:tc>
      </w:tr>
      <w:tr w:rsidR="00D47B14" w:rsidRPr="009D2FFD" w:rsidTr="00D47B14">
        <w:trPr>
          <w:trHeight w:val="1310"/>
        </w:trPr>
        <w:tc>
          <w:tcPr>
            <w:tcW w:w="3226" w:type="dxa"/>
            <w:shd w:val="clear" w:color="auto" w:fill="FFFFFF"/>
          </w:tcPr>
          <w:p w:rsidR="00D47B14" w:rsidRPr="009D2FFD" w:rsidRDefault="00D47B14" w:rsidP="00D47B14">
            <w:pPr>
              <w:pStyle w:val="2101"/>
              <w:shd w:val="clear" w:color="auto" w:fill="auto"/>
              <w:spacing w:line="322" w:lineRule="exact"/>
              <w:ind w:left="160"/>
              <w:rPr>
                <w:sz w:val="28"/>
                <w:szCs w:val="28"/>
              </w:rPr>
            </w:pPr>
            <w:r w:rsidRPr="009D2FFD">
              <w:rPr>
                <w:rStyle w:val="210125pt"/>
                <w:rFonts w:eastAsia="Impact"/>
                <w:sz w:val="28"/>
                <w:szCs w:val="28"/>
              </w:rPr>
              <w:t>Кофейный напиток злаковый )</w:t>
            </w:r>
          </w:p>
          <w:p w:rsidR="00D47B14" w:rsidRPr="009D2FFD" w:rsidRDefault="00D47B14" w:rsidP="00D47B14">
            <w:pPr>
              <w:pStyle w:val="2101"/>
              <w:shd w:val="clear" w:color="auto" w:fill="auto"/>
              <w:spacing w:line="322" w:lineRule="exact"/>
              <w:ind w:left="160"/>
              <w:rPr>
                <w:sz w:val="28"/>
                <w:szCs w:val="28"/>
              </w:rPr>
            </w:pPr>
            <w:r w:rsidRPr="009D2FFD">
              <w:rPr>
                <w:rStyle w:val="210125pt"/>
                <w:rFonts w:eastAsia="Impact"/>
                <w:sz w:val="28"/>
                <w:szCs w:val="28"/>
              </w:rPr>
              <w:t>суррогатный), в т.ч. из цикория</w:t>
            </w:r>
          </w:p>
        </w:tc>
        <w:tc>
          <w:tcPr>
            <w:tcW w:w="3293" w:type="dxa"/>
            <w:shd w:val="clear" w:color="auto" w:fill="FFFFFF"/>
          </w:tcPr>
          <w:p w:rsidR="00D47B14" w:rsidRPr="009D2FFD" w:rsidRDefault="00D47B14" w:rsidP="00D47B14">
            <w:pPr>
              <w:pStyle w:val="2101"/>
              <w:shd w:val="clear" w:color="auto" w:fill="auto"/>
              <w:spacing w:line="240" w:lineRule="auto"/>
              <w:ind w:left="1520"/>
              <w:rPr>
                <w:sz w:val="28"/>
                <w:szCs w:val="28"/>
              </w:rPr>
            </w:pPr>
            <w:r w:rsidRPr="009D2FFD">
              <w:rPr>
                <w:rStyle w:val="210125pt"/>
                <w:rFonts w:eastAsia="Impact"/>
                <w:sz w:val="28"/>
                <w:szCs w:val="28"/>
              </w:rPr>
              <w:t>2,4</w:t>
            </w:r>
          </w:p>
        </w:tc>
        <w:tc>
          <w:tcPr>
            <w:tcW w:w="3350" w:type="dxa"/>
            <w:shd w:val="clear" w:color="auto" w:fill="FFFFFF"/>
          </w:tcPr>
          <w:p w:rsidR="00D47B14" w:rsidRPr="009D2FFD" w:rsidRDefault="00D47B14" w:rsidP="00D47B14">
            <w:pPr>
              <w:pStyle w:val="2101"/>
              <w:shd w:val="clear" w:color="auto" w:fill="auto"/>
              <w:spacing w:line="240" w:lineRule="auto"/>
              <w:ind w:left="1540"/>
              <w:rPr>
                <w:sz w:val="28"/>
                <w:szCs w:val="28"/>
              </w:rPr>
            </w:pPr>
            <w:r w:rsidRPr="009D2FFD">
              <w:rPr>
                <w:rStyle w:val="210125pt"/>
                <w:rFonts w:eastAsia="Impact"/>
                <w:sz w:val="28"/>
                <w:szCs w:val="28"/>
              </w:rPr>
              <w:t>2,4</w:t>
            </w:r>
          </w:p>
        </w:tc>
      </w:tr>
      <w:tr w:rsidR="00D47B14" w:rsidRPr="009D2FFD" w:rsidTr="00D47B14">
        <w:trPr>
          <w:trHeight w:val="653"/>
        </w:trPr>
        <w:tc>
          <w:tcPr>
            <w:tcW w:w="3226" w:type="dxa"/>
            <w:shd w:val="clear" w:color="auto" w:fill="FFFFFF"/>
          </w:tcPr>
          <w:p w:rsidR="00D47B14" w:rsidRPr="009D2FFD" w:rsidRDefault="00D47B14" w:rsidP="00D47B14">
            <w:pPr>
              <w:pStyle w:val="2101"/>
              <w:shd w:val="clear" w:color="auto" w:fill="auto"/>
              <w:spacing w:after="60" w:line="240" w:lineRule="auto"/>
              <w:ind w:left="160"/>
              <w:rPr>
                <w:sz w:val="28"/>
                <w:szCs w:val="28"/>
              </w:rPr>
            </w:pPr>
            <w:r w:rsidRPr="009D2FFD">
              <w:rPr>
                <w:rStyle w:val="210125pt"/>
                <w:rFonts w:eastAsia="Impact"/>
                <w:sz w:val="28"/>
                <w:szCs w:val="28"/>
              </w:rPr>
              <w:t>Молоко с м.д.ж. 2,5-3,2</w:t>
            </w:r>
          </w:p>
          <w:p w:rsidR="00D47B14" w:rsidRPr="009D2FFD" w:rsidRDefault="00D47B14" w:rsidP="00D47B14">
            <w:pPr>
              <w:pStyle w:val="2280"/>
              <w:shd w:val="clear" w:color="auto" w:fill="auto"/>
              <w:spacing w:line="240" w:lineRule="auto"/>
              <w:ind w:left="160"/>
              <w:rPr>
                <w:sz w:val="28"/>
                <w:szCs w:val="28"/>
              </w:rPr>
            </w:pPr>
            <w:r w:rsidRPr="009D2FFD">
              <w:rPr>
                <w:sz w:val="28"/>
                <w:szCs w:val="28"/>
              </w:rPr>
              <w:t>%</w:t>
            </w:r>
          </w:p>
        </w:tc>
        <w:tc>
          <w:tcPr>
            <w:tcW w:w="3293" w:type="dxa"/>
            <w:shd w:val="clear" w:color="auto" w:fill="FFFFFF"/>
          </w:tcPr>
          <w:p w:rsidR="00D47B14" w:rsidRPr="009D2FFD" w:rsidRDefault="00D47B14" w:rsidP="00D47B14">
            <w:pPr>
              <w:pStyle w:val="2101"/>
              <w:shd w:val="clear" w:color="auto" w:fill="auto"/>
              <w:spacing w:line="240" w:lineRule="auto"/>
              <w:ind w:left="1520"/>
              <w:rPr>
                <w:sz w:val="28"/>
                <w:szCs w:val="28"/>
              </w:rPr>
            </w:pPr>
            <w:r w:rsidRPr="009D2FFD">
              <w:rPr>
                <w:rStyle w:val="210125pt"/>
                <w:rFonts w:eastAsia="Impact"/>
                <w:sz w:val="28"/>
                <w:szCs w:val="28"/>
              </w:rPr>
              <w:t>100</w:t>
            </w:r>
          </w:p>
        </w:tc>
        <w:tc>
          <w:tcPr>
            <w:tcW w:w="3350" w:type="dxa"/>
            <w:shd w:val="clear" w:color="auto" w:fill="FFFFFF"/>
          </w:tcPr>
          <w:p w:rsidR="00D47B14" w:rsidRPr="009D2FFD" w:rsidRDefault="00D47B14" w:rsidP="00D47B14">
            <w:pPr>
              <w:pStyle w:val="2101"/>
              <w:shd w:val="clear" w:color="auto" w:fill="auto"/>
              <w:spacing w:line="240" w:lineRule="auto"/>
              <w:ind w:left="1540"/>
              <w:rPr>
                <w:sz w:val="28"/>
                <w:szCs w:val="28"/>
              </w:rPr>
            </w:pPr>
            <w:r w:rsidRPr="009D2FFD">
              <w:rPr>
                <w:rStyle w:val="210125pt"/>
                <w:rFonts w:eastAsia="Impact"/>
                <w:sz w:val="28"/>
                <w:szCs w:val="28"/>
              </w:rPr>
              <w:t>100</w:t>
            </w:r>
          </w:p>
        </w:tc>
      </w:tr>
      <w:tr w:rsidR="00D47B14" w:rsidRPr="009D2FFD" w:rsidTr="00D47B14">
        <w:trPr>
          <w:trHeight w:val="470"/>
        </w:trPr>
        <w:tc>
          <w:tcPr>
            <w:tcW w:w="3226" w:type="dxa"/>
            <w:shd w:val="clear" w:color="auto" w:fill="FFFFFF"/>
          </w:tcPr>
          <w:p w:rsidR="00D47B14" w:rsidRPr="009D2FFD" w:rsidRDefault="00D47B14" w:rsidP="00D47B14">
            <w:pPr>
              <w:pStyle w:val="2101"/>
              <w:shd w:val="clear" w:color="auto" w:fill="auto"/>
              <w:spacing w:line="240" w:lineRule="auto"/>
              <w:ind w:left="160"/>
              <w:rPr>
                <w:sz w:val="28"/>
                <w:szCs w:val="28"/>
              </w:rPr>
            </w:pPr>
            <w:r w:rsidRPr="009D2FFD">
              <w:rPr>
                <w:rStyle w:val="210125pt"/>
                <w:rFonts w:eastAsia="Impact"/>
                <w:sz w:val="28"/>
                <w:szCs w:val="28"/>
              </w:rPr>
              <w:t>Вода</w:t>
            </w:r>
          </w:p>
        </w:tc>
        <w:tc>
          <w:tcPr>
            <w:tcW w:w="3293" w:type="dxa"/>
            <w:shd w:val="clear" w:color="auto" w:fill="FFFFFF"/>
          </w:tcPr>
          <w:p w:rsidR="00D47B14" w:rsidRPr="009D2FFD" w:rsidRDefault="00D47B14" w:rsidP="00D47B14">
            <w:pPr>
              <w:pStyle w:val="2101"/>
              <w:shd w:val="clear" w:color="auto" w:fill="auto"/>
              <w:spacing w:line="240" w:lineRule="auto"/>
              <w:ind w:left="1520"/>
              <w:rPr>
                <w:sz w:val="28"/>
                <w:szCs w:val="28"/>
              </w:rPr>
            </w:pPr>
            <w:r w:rsidRPr="009D2FFD">
              <w:rPr>
                <w:rStyle w:val="210125pt"/>
                <w:rFonts w:eastAsia="Impact"/>
                <w:sz w:val="28"/>
                <w:szCs w:val="28"/>
              </w:rPr>
              <w:t>95</w:t>
            </w:r>
          </w:p>
        </w:tc>
        <w:tc>
          <w:tcPr>
            <w:tcW w:w="3350" w:type="dxa"/>
            <w:shd w:val="clear" w:color="auto" w:fill="FFFFFF"/>
          </w:tcPr>
          <w:p w:rsidR="00D47B14" w:rsidRPr="009D2FFD" w:rsidRDefault="00D47B14" w:rsidP="00D47B14">
            <w:pPr>
              <w:pStyle w:val="2101"/>
              <w:shd w:val="clear" w:color="auto" w:fill="auto"/>
              <w:spacing w:line="240" w:lineRule="auto"/>
              <w:ind w:left="1540"/>
              <w:rPr>
                <w:sz w:val="28"/>
                <w:szCs w:val="28"/>
              </w:rPr>
            </w:pPr>
            <w:r w:rsidRPr="009D2FFD">
              <w:rPr>
                <w:rStyle w:val="210125pt"/>
                <w:rFonts w:eastAsia="Impact"/>
                <w:sz w:val="28"/>
                <w:szCs w:val="28"/>
              </w:rPr>
              <w:t>95</w:t>
            </w:r>
          </w:p>
        </w:tc>
      </w:tr>
      <w:tr w:rsidR="00D47B14" w:rsidRPr="009D2FFD" w:rsidTr="00D47B14">
        <w:trPr>
          <w:trHeight w:val="466"/>
        </w:trPr>
        <w:tc>
          <w:tcPr>
            <w:tcW w:w="3226" w:type="dxa"/>
            <w:shd w:val="clear" w:color="auto" w:fill="FFFFFF"/>
          </w:tcPr>
          <w:p w:rsidR="00D47B14" w:rsidRPr="009D2FFD" w:rsidRDefault="00D47B14" w:rsidP="00D47B14">
            <w:pPr>
              <w:pStyle w:val="2101"/>
              <w:shd w:val="clear" w:color="auto" w:fill="auto"/>
              <w:spacing w:line="240" w:lineRule="auto"/>
              <w:ind w:left="160"/>
              <w:rPr>
                <w:sz w:val="28"/>
                <w:szCs w:val="28"/>
              </w:rPr>
            </w:pPr>
            <w:r w:rsidRPr="009D2FFD">
              <w:rPr>
                <w:rStyle w:val="210125pt"/>
                <w:rFonts w:eastAsia="Impact"/>
                <w:sz w:val="28"/>
                <w:szCs w:val="28"/>
              </w:rPr>
              <w:t>Или сухое молоко</w:t>
            </w:r>
          </w:p>
        </w:tc>
        <w:tc>
          <w:tcPr>
            <w:tcW w:w="3293" w:type="dxa"/>
            <w:shd w:val="clear" w:color="auto" w:fill="FFFFFF"/>
          </w:tcPr>
          <w:p w:rsidR="00D47B14" w:rsidRPr="009D2FFD" w:rsidRDefault="00D47B14" w:rsidP="00D47B14">
            <w:pPr>
              <w:pStyle w:val="2101"/>
              <w:shd w:val="clear" w:color="auto" w:fill="auto"/>
              <w:spacing w:line="240" w:lineRule="auto"/>
              <w:ind w:left="1520"/>
              <w:rPr>
                <w:sz w:val="28"/>
                <w:szCs w:val="28"/>
              </w:rPr>
            </w:pPr>
            <w:r w:rsidRPr="009D2FFD">
              <w:rPr>
                <w:rStyle w:val="210125pt"/>
                <w:rFonts w:eastAsia="Impact"/>
                <w:sz w:val="28"/>
                <w:szCs w:val="28"/>
              </w:rPr>
              <w:t>13</w:t>
            </w:r>
          </w:p>
        </w:tc>
        <w:tc>
          <w:tcPr>
            <w:tcW w:w="3350" w:type="dxa"/>
            <w:shd w:val="clear" w:color="auto" w:fill="FFFFFF"/>
          </w:tcPr>
          <w:p w:rsidR="00D47B14" w:rsidRPr="009D2FFD" w:rsidRDefault="00D47B14" w:rsidP="00D47B14">
            <w:pPr>
              <w:pStyle w:val="2101"/>
              <w:shd w:val="clear" w:color="auto" w:fill="auto"/>
              <w:spacing w:line="240" w:lineRule="auto"/>
              <w:ind w:left="1540"/>
              <w:rPr>
                <w:sz w:val="28"/>
                <w:szCs w:val="28"/>
              </w:rPr>
            </w:pPr>
            <w:r w:rsidRPr="009D2FFD">
              <w:rPr>
                <w:rStyle w:val="210125pt"/>
                <w:rFonts w:eastAsia="Impact"/>
                <w:sz w:val="28"/>
                <w:szCs w:val="28"/>
              </w:rPr>
              <w:t>13</w:t>
            </w:r>
          </w:p>
        </w:tc>
      </w:tr>
      <w:tr w:rsidR="00D47B14" w:rsidRPr="009D2FFD" w:rsidTr="00D47B14">
        <w:trPr>
          <w:trHeight w:val="653"/>
        </w:trPr>
        <w:tc>
          <w:tcPr>
            <w:tcW w:w="3226" w:type="dxa"/>
            <w:shd w:val="clear" w:color="auto" w:fill="FFFFFF"/>
          </w:tcPr>
          <w:p w:rsidR="00D47B14" w:rsidRPr="009D2FFD" w:rsidRDefault="00D47B14" w:rsidP="00D47B14">
            <w:pPr>
              <w:pStyle w:val="2101"/>
              <w:shd w:val="clear" w:color="auto" w:fill="auto"/>
              <w:spacing w:line="326" w:lineRule="exact"/>
              <w:ind w:left="160"/>
              <w:rPr>
                <w:sz w:val="28"/>
                <w:szCs w:val="28"/>
              </w:rPr>
            </w:pPr>
            <w:r w:rsidRPr="009D2FFD">
              <w:rPr>
                <w:rStyle w:val="210125pt"/>
                <w:rFonts w:eastAsia="Impact"/>
                <w:sz w:val="28"/>
                <w:szCs w:val="28"/>
              </w:rPr>
              <w:t>И вода для разведения сухого молока</w:t>
            </w:r>
          </w:p>
        </w:tc>
        <w:tc>
          <w:tcPr>
            <w:tcW w:w="3293" w:type="dxa"/>
            <w:shd w:val="clear" w:color="auto" w:fill="FFFFFF"/>
          </w:tcPr>
          <w:p w:rsidR="00D47B14" w:rsidRPr="009D2FFD" w:rsidRDefault="00D47B14" w:rsidP="00D47B14">
            <w:pPr>
              <w:pStyle w:val="2101"/>
              <w:shd w:val="clear" w:color="auto" w:fill="auto"/>
              <w:spacing w:line="240" w:lineRule="auto"/>
              <w:ind w:left="1520"/>
              <w:rPr>
                <w:sz w:val="28"/>
                <w:szCs w:val="28"/>
              </w:rPr>
            </w:pPr>
            <w:r w:rsidRPr="009D2FFD">
              <w:rPr>
                <w:rStyle w:val="210125pt"/>
                <w:rFonts w:eastAsia="Impact"/>
                <w:sz w:val="28"/>
                <w:szCs w:val="28"/>
              </w:rPr>
              <w:t>90</w:t>
            </w:r>
          </w:p>
        </w:tc>
        <w:tc>
          <w:tcPr>
            <w:tcW w:w="3350" w:type="dxa"/>
            <w:shd w:val="clear" w:color="auto" w:fill="FFFFFF"/>
          </w:tcPr>
          <w:p w:rsidR="00D47B14" w:rsidRPr="009D2FFD" w:rsidRDefault="00D47B14" w:rsidP="00D47B14">
            <w:pPr>
              <w:pStyle w:val="2101"/>
              <w:shd w:val="clear" w:color="auto" w:fill="auto"/>
              <w:spacing w:line="240" w:lineRule="auto"/>
              <w:ind w:left="1540"/>
              <w:rPr>
                <w:sz w:val="28"/>
                <w:szCs w:val="28"/>
              </w:rPr>
            </w:pPr>
            <w:r w:rsidRPr="009D2FFD">
              <w:rPr>
                <w:rStyle w:val="210125pt"/>
                <w:rFonts w:eastAsia="Impact"/>
                <w:sz w:val="28"/>
                <w:szCs w:val="28"/>
              </w:rPr>
              <w:t>90</w:t>
            </w:r>
          </w:p>
        </w:tc>
      </w:tr>
      <w:tr w:rsidR="00D47B14" w:rsidRPr="009D2FFD" w:rsidTr="00D47B14">
        <w:trPr>
          <w:trHeight w:val="475"/>
        </w:trPr>
        <w:tc>
          <w:tcPr>
            <w:tcW w:w="3226" w:type="dxa"/>
            <w:shd w:val="clear" w:color="auto" w:fill="FFFFFF"/>
          </w:tcPr>
          <w:p w:rsidR="00D47B14" w:rsidRPr="009D2FFD" w:rsidRDefault="00D47B14" w:rsidP="00D47B14">
            <w:pPr>
              <w:pStyle w:val="2101"/>
              <w:shd w:val="clear" w:color="auto" w:fill="auto"/>
              <w:spacing w:line="240" w:lineRule="auto"/>
              <w:ind w:left="160"/>
              <w:rPr>
                <w:sz w:val="28"/>
                <w:szCs w:val="28"/>
              </w:rPr>
            </w:pPr>
            <w:r w:rsidRPr="009D2FFD">
              <w:rPr>
                <w:rStyle w:val="210125pt"/>
                <w:rFonts w:eastAsia="Impact"/>
                <w:sz w:val="28"/>
                <w:szCs w:val="28"/>
              </w:rPr>
              <w:t>Сахар</w:t>
            </w:r>
          </w:p>
        </w:tc>
        <w:tc>
          <w:tcPr>
            <w:tcW w:w="3293" w:type="dxa"/>
            <w:shd w:val="clear" w:color="auto" w:fill="FFFFFF"/>
          </w:tcPr>
          <w:p w:rsidR="00D47B14" w:rsidRPr="009D2FFD" w:rsidRDefault="00D47B14" w:rsidP="00D47B14">
            <w:pPr>
              <w:pStyle w:val="2101"/>
              <w:shd w:val="clear" w:color="auto" w:fill="auto"/>
              <w:spacing w:line="240" w:lineRule="auto"/>
              <w:ind w:left="1520"/>
              <w:rPr>
                <w:sz w:val="28"/>
                <w:szCs w:val="28"/>
              </w:rPr>
            </w:pPr>
            <w:r w:rsidRPr="009D2FFD">
              <w:rPr>
                <w:rStyle w:val="210125pt"/>
                <w:rFonts w:eastAsia="Impact"/>
                <w:sz w:val="28"/>
                <w:szCs w:val="28"/>
              </w:rPr>
              <w:t>12</w:t>
            </w:r>
          </w:p>
        </w:tc>
        <w:tc>
          <w:tcPr>
            <w:tcW w:w="3350" w:type="dxa"/>
            <w:shd w:val="clear" w:color="auto" w:fill="FFFFFF"/>
          </w:tcPr>
          <w:p w:rsidR="00D47B14" w:rsidRPr="009D2FFD" w:rsidRDefault="00D47B14" w:rsidP="00D47B14">
            <w:pPr>
              <w:pStyle w:val="2101"/>
              <w:shd w:val="clear" w:color="auto" w:fill="auto"/>
              <w:spacing w:line="240" w:lineRule="auto"/>
              <w:ind w:left="1540"/>
              <w:rPr>
                <w:sz w:val="28"/>
                <w:szCs w:val="28"/>
              </w:rPr>
            </w:pPr>
            <w:r w:rsidRPr="009D2FFD">
              <w:rPr>
                <w:rStyle w:val="210125pt"/>
                <w:rFonts w:eastAsia="Impact"/>
                <w:sz w:val="28"/>
                <w:szCs w:val="28"/>
              </w:rPr>
              <w:t>12</w:t>
            </w:r>
          </w:p>
        </w:tc>
      </w:tr>
      <w:tr w:rsidR="00D47B14" w:rsidRPr="009D2FFD" w:rsidTr="00D47B14">
        <w:trPr>
          <w:trHeight w:val="653"/>
        </w:trPr>
        <w:tc>
          <w:tcPr>
            <w:tcW w:w="3226" w:type="dxa"/>
            <w:shd w:val="clear" w:color="auto" w:fill="FFFFFF"/>
          </w:tcPr>
          <w:p w:rsidR="00D47B14" w:rsidRPr="009D2FFD" w:rsidRDefault="00D47B14" w:rsidP="00D47B14">
            <w:pPr>
              <w:pStyle w:val="2101"/>
              <w:shd w:val="clear" w:color="auto" w:fill="auto"/>
              <w:spacing w:line="322" w:lineRule="exact"/>
              <w:ind w:left="160"/>
              <w:rPr>
                <w:sz w:val="28"/>
                <w:szCs w:val="28"/>
              </w:rPr>
            </w:pPr>
            <w:r w:rsidRPr="009D2FFD">
              <w:rPr>
                <w:rStyle w:val="210125pt"/>
                <w:rFonts w:eastAsia="Impact"/>
                <w:sz w:val="28"/>
                <w:szCs w:val="28"/>
              </w:rPr>
              <w:t>Или молоко сгущенное с сахаром</w:t>
            </w:r>
          </w:p>
        </w:tc>
        <w:tc>
          <w:tcPr>
            <w:tcW w:w="3293" w:type="dxa"/>
            <w:shd w:val="clear" w:color="auto" w:fill="FFFFFF"/>
          </w:tcPr>
          <w:p w:rsidR="00D47B14" w:rsidRPr="009D2FFD" w:rsidRDefault="00D47B14" w:rsidP="00D47B14">
            <w:pPr>
              <w:pStyle w:val="2101"/>
              <w:shd w:val="clear" w:color="auto" w:fill="auto"/>
              <w:spacing w:line="240" w:lineRule="auto"/>
              <w:ind w:left="1520"/>
              <w:rPr>
                <w:sz w:val="28"/>
                <w:szCs w:val="28"/>
              </w:rPr>
            </w:pPr>
            <w:r w:rsidRPr="009D2FFD">
              <w:rPr>
                <w:rStyle w:val="210125pt"/>
                <w:rFonts w:eastAsia="Impact"/>
                <w:sz w:val="28"/>
                <w:szCs w:val="28"/>
              </w:rPr>
              <w:t>25</w:t>
            </w:r>
          </w:p>
        </w:tc>
        <w:tc>
          <w:tcPr>
            <w:tcW w:w="3350" w:type="dxa"/>
            <w:shd w:val="clear" w:color="auto" w:fill="FFFFFF"/>
          </w:tcPr>
          <w:p w:rsidR="00D47B14" w:rsidRPr="009D2FFD" w:rsidRDefault="00D47B14" w:rsidP="00D47B14">
            <w:pPr>
              <w:pStyle w:val="2101"/>
              <w:shd w:val="clear" w:color="auto" w:fill="auto"/>
              <w:spacing w:line="240" w:lineRule="auto"/>
              <w:ind w:left="1540"/>
              <w:rPr>
                <w:sz w:val="28"/>
                <w:szCs w:val="28"/>
              </w:rPr>
            </w:pPr>
            <w:r w:rsidRPr="009D2FFD">
              <w:rPr>
                <w:rStyle w:val="210125pt"/>
                <w:rFonts w:eastAsia="Impact"/>
                <w:sz w:val="28"/>
                <w:szCs w:val="28"/>
              </w:rPr>
              <w:t>25</w:t>
            </w:r>
          </w:p>
        </w:tc>
      </w:tr>
      <w:tr w:rsidR="00D47B14" w:rsidRPr="009D2FFD" w:rsidTr="00D47B14">
        <w:trPr>
          <w:trHeight w:val="461"/>
        </w:trPr>
        <w:tc>
          <w:tcPr>
            <w:tcW w:w="3226" w:type="dxa"/>
            <w:shd w:val="clear" w:color="auto" w:fill="FFFFFF"/>
          </w:tcPr>
          <w:p w:rsidR="00D47B14" w:rsidRPr="009D2FFD" w:rsidRDefault="00D47B14" w:rsidP="00D47B14">
            <w:pPr>
              <w:pStyle w:val="2101"/>
              <w:shd w:val="clear" w:color="auto" w:fill="auto"/>
              <w:spacing w:line="240" w:lineRule="auto"/>
              <w:ind w:left="160"/>
              <w:rPr>
                <w:sz w:val="28"/>
                <w:szCs w:val="28"/>
              </w:rPr>
            </w:pPr>
            <w:r w:rsidRPr="009D2FFD">
              <w:rPr>
                <w:rStyle w:val="210125pt"/>
                <w:rFonts w:eastAsia="Impact"/>
                <w:sz w:val="28"/>
                <w:szCs w:val="28"/>
              </w:rPr>
              <w:t>Или сахар</w:t>
            </w:r>
          </w:p>
        </w:tc>
        <w:tc>
          <w:tcPr>
            <w:tcW w:w="3293" w:type="dxa"/>
            <w:shd w:val="clear" w:color="auto" w:fill="FFFFFF"/>
          </w:tcPr>
          <w:p w:rsidR="00D47B14" w:rsidRPr="009D2FFD" w:rsidRDefault="00D47B14" w:rsidP="00D47B14">
            <w:pPr>
              <w:pStyle w:val="2101"/>
              <w:shd w:val="clear" w:color="auto" w:fill="auto"/>
              <w:spacing w:line="240" w:lineRule="auto"/>
              <w:ind w:left="1520"/>
              <w:rPr>
                <w:sz w:val="28"/>
                <w:szCs w:val="28"/>
              </w:rPr>
            </w:pPr>
            <w:r w:rsidRPr="009D2FFD">
              <w:rPr>
                <w:rStyle w:val="210125pt"/>
                <w:rFonts w:eastAsia="Impact"/>
                <w:sz w:val="28"/>
                <w:szCs w:val="28"/>
              </w:rPr>
              <w:t>9</w:t>
            </w:r>
          </w:p>
        </w:tc>
        <w:tc>
          <w:tcPr>
            <w:tcW w:w="3350" w:type="dxa"/>
            <w:shd w:val="clear" w:color="auto" w:fill="FFFFFF"/>
          </w:tcPr>
          <w:p w:rsidR="00D47B14" w:rsidRPr="009D2FFD" w:rsidRDefault="00D47B14" w:rsidP="00D47B14">
            <w:pPr>
              <w:pStyle w:val="2101"/>
              <w:shd w:val="clear" w:color="auto" w:fill="auto"/>
              <w:spacing w:line="240" w:lineRule="auto"/>
              <w:ind w:left="1540"/>
              <w:rPr>
                <w:sz w:val="28"/>
                <w:szCs w:val="28"/>
              </w:rPr>
            </w:pPr>
            <w:r w:rsidRPr="009D2FFD">
              <w:rPr>
                <w:rStyle w:val="210125pt"/>
                <w:rFonts w:eastAsia="Impact"/>
                <w:sz w:val="28"/>
                <w:szCs w:val="28"/>
              </w:rPr>
              <w:t>9</w:t>
            </w:r>
          </w:p>
        </w:tc>
      </w:tr>
      <w:tr w:rsidR="00D47B14" w:rsidRPr="009D2FFD" w:rsidTr="00D47B14">
        <w:trPr>
          <w:trHeight w:val="466"/>
        </w:trPr>
        <w:tc>
          <w:tcPr>
            <w:tcW w:w="3226" w:type="dxa"/>
            <w:shd w:val="clear" w:color="auto" w:fill="FFFFFF"/>
          </w:tcPr>
          <w:p w:rsidR="00D47B14" w:rsidRPr="009D2FFD" w:rsidRDefault="00D47B14" w:rsidP="00D47B14">
            <w:pPr>
              <w:pStyle w:val="2101"/>
              <w:shd w:val="clear" w:color="auto" w:fill="auto"/>
              <w:spacing w:line="240" w:lineRule="auto"/>
              <w:ind w:left="160"/>
              <w:rPr>
                <w:sz w:val="28"/>
                <w:szCs w:val="28"/>
              </w:rPr>
            </w:pPr>
            <w:r w:rsidRPr="009D2FFD">
              <w:rPr>
                <w:rStyle w:val="210125pt"/>
                <w:rFonts w:eastAsia="Impact"/>
                <w:sz w:val="28"/>
                <w:szCs w:val="28"/>
              </w:rPr>
              <w:t>Или вода</w:t>
            </w:r>
          </w:p>
        </w:tc>
        <w:tc>
          <w:tcPr>
            <w:tcW w:w="3293" w:type="dxa"/>
            <w:shd w:val="clear" w:color="auto" w:fill="FFFFFF"/>
          </w:tcPr>
          <w:p w:rsidR="00D47B14" w:rsidRPr="009D2FFD" w:rsidRDefault="00D47B14" w:rsidP="00D47B14">
            <w:pPr>
              <w:pStyle w:val="2101"/>
              <w:shd w:val="clear" w:color="auto" w:fill="auto"/>
              <w:spacing w:line="240" w:lineRule="auto"/>
              <w:ind w:left="1520"/>
              <w:rPr>
                <w:sz w:val="28"/>
                <w:szCs w:val="28"/>
              </w:rPr>
            </w:pPr>
            <w:r w:rsidRPr="009D2FFD">
              <w:rPr>
                <w:rStyle w:val="210125pt"/>
                <w:rFonts w:eastAsia="Impact"/>
                <w:sz w:val="28"/>
                <w:szCs w:val="28"/>
              </w:rPr>
              <w:t>171</w:t>
            </w:r>
          </w:p>
        </w:tc>
        <w:tc>
          <w:tcPr>
            <w:tcW w:w="3350" w:type="dxa"/>
            <w:shd w:val="clear" w:color="auto" w:fill="FFFFFF"/>
          </w:tcPr>
          <w:p w:rsidR="00D47B14" w:rsidRPr="009D2FFD" w:rsidRDefault="00D47B14" w:rsidP="00D47B14">
            <w:pPr>
              <w:pStyle w:val="2101"/>
              <w:shd w:val="clear" w:color="auto" w:fill="auto"/>
              <w:spacing w:line="240" w:lineRule="auto"/>
              <w:ind w:left="1540"/>
              <w:rPr>
                <w:sz w:val="28"/>
                <w:szCs w:val="28"/>
              </w:rPr>
            </w:pPr>
            <w:r w:rsidRPr="009D2FFD">
              <w:rPr>
                <w:rStyle w:val="210125pt1pt"/>
                <w:sz w:val="28"/>
                <w:szCs w:val="28"/>
              </w:rPr>
              <w:t>171</w:t>
            </w:r>
          </w:p>
        </w:tc>
      </w:tr>
      <w:tr w:rsidR="00D47B14" w:rsidRPr="009D2FFD" w:rsidTr="00D47B14">
        <w:trPr>
          <w:trHeight w:val="480"/>
        </w:trPr>
        <w:tc>
          <w:tcPr>
            <w:tcW w:w="3226" w:type="dxa"/>
            <w:shd w:val="clear" w:color="auto" w:fill="FFFFFF"/>
          </w:tcPr>
          <w:p w:rsidR="00D47B14" w:rsidRPr="009D2FFD" w:rsidRDefault="00D47B14" w:rsidP="00D47B14">
            <w:pPr>
              <w:pStyle w:val="2101"/>
              <w:shd w:val="clear" w:color="auto" w:fill="auto"/>
              <w:spacing w:line="240" w:lineRule="auto"/>
              <w:ind w:left="160"/>
              <w:rPr>
                <w:sz w:val="28"/>
                <w:szCs w:val="28"/>
              </w:rPr>
            </w:pPr>
            <w:r w:rsidRPr="009D2FFD">
              <w:rPr>
                <w:rStyle w:val="210125pt"/>
                <w:rFonts w:eastAsia="Impact"/>
                <w:sz w:val="28"/>
                <w:szCs w:val="28"/>
              </w:rPr>
              <w:t>Выход</w:t>
            </w:r>
          </w:p>
        </w:tc>
        <w:tc>
          <w:tcPr>
            <w:tcW w:w="3293" w:type="dxa"/>
            <w:shd w:val="clear" w:color="auto" w:fill="FFFFFF"/>
          </w:tcPr>
          <w:p w:rsidR="00D47B14" w:rsidRPr="009D2FFD" w:rsidRDefault="00D47B14" w:rsidP="00D47B14">
            <w:pPr>
              <w:rPr>
                <w:rFonts w:ascii="Times New Roman" w:hAnsi="Times New Roman" w:cs="Times New Roman"/>
                <w:sz w:val="28"/>
                <w:szCs w:val="28"/>
              </w:rPr>
            </w:pPr>
          </w:p>
        </w:tc>
        <w:tc>
          <w:tcPr>
            <w:tcW w:w="3350" w:type="dxa"/>
            <w:shd w:val="clear" w:color="auto" w:fill="FFFFFF"/>
          </w:tcPr>
          <w:p w:rsidR="00D47B14" w:rsidRPr="009D2FFD" w:rsidRDefault="00D47B14" w:rsidP="00D47B14">
            <w:pPr>
              <w:pStyle w:val="2101"/>
              <w:shd w:val="clear" w:color="auto" w:fill="auto"/>
              <w:spacing w:line="240" w:lineRule="auto"/>
              <w:ind w:left="1540"/>
              <w:rPr>
                <w:sz w:val="28"/>
                <w:szCs w:val="28"/>
              </w:rPr>
            </w:pPr>
            <w:r w:rsidRPr="009D2FFD">
              <w:rPr>
                <w:rStyle w:val="210125pt"/>
                <w:rFonts w:eastAsia="Impact"/>
                <w:sz w:val="28"/>
                <w:szCs w:val="28"/>
              </w:rPr>
              <w:t>180</w:t>
            </w:r>
          </w:p>
        </w:tc>
      </w:tr>
    </w:tbl>
    <w:p w:rsidR="00D47B14" w:rsidRPr="009D2FFD" w:rsidRDefault="00D47B14" w:rsidP="00D47B14">
      <w:pPr>
        <w:pStyle w:val="2101"/>
        <w:shd w:val="clear" w:color="auto" w:fill="auto"/>
        <w:spacing w:after="235" w:line="326" w:lineRule="exact"/>
        <w:ind w:right="440"/>
        <w:jc w:val="both"/>
        <w:rPr>
          <w:sz w:val="28"/>
          <w:szCs w:val="28"/>
        </w:rPr>
      </w:pPr>
    </w:p>
    <w:p w:rsidR="00D47B14" w:rsidRPr="009D2FFD" w:rsidRDefault="00D47B14" w:rsidP="00A326A6">
      <w:pPr>
        <w:pStyle w:val="2101"/>
        <w:shd w:val="clear" w:color="auto" w:fill="auto"/>
        <w:spacing w:before="117" w:after="370" w:line="250" w:lineRule="exact"/>
        <w:ind w:left="620" w:firstLine="840"/>
        <w:jc w:val="center"/>
        <w:rPr>
          <w:sz w:val="28"/>
          <w:szCs w:val="28"/>
        </w:rPr>
      </w:pPr>
      <w:r w:rsidRPr="009D2FFD">
        <w:rPr>
          <w:rStyle w:val="210125pt"/>
          <w:rFonts w:eastAsia="Impact"/>
          <w:sz w:val="28"/>
          <w:szCs w:val="28"/>
        </w:rPr>
        <w:t>Химический состав данного блюда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166"/>
        <w:gridCol w:w="1142"/>
        <w:gridCol w:w="1671"/>
        <w:gridCol w:w="1185"/>
        <w:gridCol w:w="850"/>
        <w:gridCol w:w="998"/>
        <w:gridCol w:w="1142"/>
        <w:gridCol w:w="850"/>
        <w:gridCol w:w="1152"/>
      </w:tblGrid>
      <w:tr w:rsidR="00D47B14" w:rsidRPr="009D2FFD" w:rsidTr="00D47B14">
        <w:trPr>
          <w:trHeight w:val="773"/>
          <w:jc w:val="center"/>
        </w:trPr>
        <w:tc>
          <w:tcPr>
            <w:tcW w:w="5164" w:type="dxa"/>
            <w:gridSpan w:val="4"/>
            <w:shd w:val="clear" w:color="auto" w:fill="FFFFFF"/>
          </w:tcPr>
          <w:p w:rsidR="00D47B14" w:rsidRPr="009D2FFD" w:rsidRDefault="00D47B14" w:rsidP="00D47B14">
            <w:pPr>
              <w:pStyle w:val="2101"/>
              <w:framePr w:wrap="notBeside" w:vAnchor="text" w:hAnchor="text" w:xAlign="center" w:y="1"/>
              <w:shd w:val="clear" w:color="auto" w:fill="auto"/>
              <w:spacing w:line="240" w:lineRule="auto"/>
              <w:ind w:left="1400"/>
              <w:rPr>
                <w:sz w:val="28"/>
                <w:szCs w:val="28"/>
              </w:rPr>
            </w:pPr>
            <w:r w:rsidRPr="009D2FFD">
              <w:rPr>
                <w:rStyle w:val="210125pt"/>
                <w:rFonts w:eastAsia="Impact"/>
                <w:sz w:val="28"/>
                <w:szCs w:val="28"/>
              </w:rPr>
              <w:t>Пищевые вещества</w:t>
            </w:r>
          </w:p>
        </w:tc>
        <w:tc>
          <w:tcPr>
            <w:tcW w:w="1848" w:type="dxa"/>
            <w:gridSpan w:val="2"/>
            <w:shd w:val="clear" w:color="auto" w:fill="FFFFFF"/>
          </w:tcPr>
          <w:p w:rsidR="00D47B14" w:rsidRPr="009D2FFD" w:rsidRDefault="00D47B14" w:rsidP="00D47B14">
            <w:pPr>
              <w:pStyle w:val="2101"/>
              <w:framePr w:wrap="notBeside" w:vAnchor="text" w:hAnchor="text" w:xAlign="center" w:y="1"/>
              <w:shd w:val="clear" w:color="auto" w:fill="auto"/>
              <w:spacing w:line="326" w:lineRule="exact"/>
              <w:ind w:left="160" w:firstLine="320"/>
              <w:rPr>
                <w:sz w:val="28"/>
                <w:szCs w:val="28"/>
              </w:rPr>
            </w:pPr>
            <w:r w:rsidRPr="009D2FFD">
              <w:rPr>
                <w:rStyle w:val="210125pt"/>
                <w:rFonts w:eastAsia="Impact"/>
                <w:sz w:val="28"/>
                <w:szCs w:val="28"/>
              </w:rPr>
              <w:t>Минер, вещества, мг</w:t>
            </w:r>
          </w:p>
        </w:tc>
        <w:tc>
          <w:tcPr>
            <w:tcW w:w="3144" w:type="dxa"/>
            <w:gridSpan w:val="3"/>
            <w:shd w:val="clear" w:color="auto" w:fill="FFFFFF"/>
          </w:tcPr>
          <w:p w:rsidR="00D47B14" w:rsidRPr="009D2FFD" w:rsidRDefault="00D47B14" w:rsidP="00D47B14">
            <w:pPr>
              <w:pStyle w:val="2101"/>
              <w:framePr w:wrap="notBeside" w:vAnchor="text" w:hAnchor="text" w:xAlign="center" w:y="1"/>
              <w:shd w:val="clear" w:color="auto" w:fill="auto"/>
              <w:spacing w:line="240" w:lineRule="auto"/>
              <w:ind w:left="740"/>
              <w:rPr>
                <w:sz w:val="28"/>
                <w:szCs w:val="28"/>
              </w:rPr>
            </w:pPr>
            <w:r w:rsidRPr="009D2FFD">
              <w:rPr>
                <w:rStyle w:val="210125pt"/>
                <w:rFonts w:eastAsia="Impact"/>
                <w:sz w:val="28"/>
                <w:szCs w:val="28"/>
              </w:rPr>
              <w:t>Витамины, мг</w:t>
            </w:r>
          </w:p>
        </w:tc>
      </w:tr>
      <w:tr w:rsidR="00D47B14" w:rsidRPr="009D2FFD" w:rsidTr="009D2FFD">
        <w:trPr>
          <w:trHeight w:val="1402"/>
          <w:jc w:val="center"/>
        </w:trPr>
        <w:tc>
          <w:tcPr>
            <w:tcW w:w="1166" w:type="dxa"/>
            <w:shd w:val="clear" w:color="auto" w:fill="FFFFFF"/>
          </w:tcPr>
          <w:p w:rsidR="00D47B14" w:rsidRPr="009D2FFD" w:rsidRDefault="00D47B14" w:rsidP="00D47B14">
            <w:pPr>
              <w:pStyle w:val="40"/>
              <w:framePr w:wrap="notBeside" w:vAnchor="text" w:hAnchor="text" w:xAlign="center" w:y="1"/>
              <w:shd w:val="clear" w:color="auto" w:fill="auto"/>
              <w:spacing w:line="331" w:lineRule="exact"/>
              <w:jc w:val="center"/>
              <w:rPr>
                <w:rStyle w:val="4105pt1pt"/>
                <w:b w:val="0"/>
                <w:sz w:val="28"/>
                <w:szCs w:val="28"/>
              </w:rPr>
            </w:pPr>
            <w:r w:rsidRPr="009D2FFD">
              <w:rPr>
                <w:rStyle w:val="4105pt1pt"/>
                <w:b w:val="0"/>
                <w:sz w:val="28"/>
                <w:szCs w:val="28"/>
              </w:rPr>
              <w:t xml:space="preserve">Белки, </w:t>
            </w:r>
          </w:p>
          <w:p w:rsidR="00D47B14" w:rsidRPr="009D2FFD" w:rsidRDefault="004D32DC" w:rsidP="00D47B14">
            <w:pPr>
              <w:pStyle w:val="40"/>
              <w:framePr w:wrap="notBeside" w:vAnchor="text" w:hAnchor="text" w:xAlign="center" w:y="1"/>
              <w:shd w:val="clear" w:color="auto" w:fill="auto"/>
              <w:spacing w:line="331" w:lineRule="exact"/>
              <w:jc w:val="center"/>
              <w:rPr>
                <w:sz w:val="28"/>
                <w:szCs w:val="28"/>
              </w:rPr>
            </w:pPr>
            <w:r w:rsidRPr="009D2FFD">
              <w:rPr>
                <w:rStyle w:val="4105pt1pt"/>
                <w:b w:val="0"/>
                <w:sz w:val="28"/>
                <w:szCs w:val="28"/>
              </w:rPr>
              <w:t>Г</w:t>
            </w:r>
          </w:p>
        </w:tc>
        <w:tc>
          <w:tcPr>
            <w:tcW w:w="1142" w:type="dxa"/>
            <w:shd w:val="clear" w:color="auto" w:fill="FFFFFF"/>
          </w:tcPr>
          <w:p w:rsidR="00D47B14" w:rsidRPr="009D2FFD" w:rsidRDefault="00D47B14" w:rsidP="00D47B14">
            <w:pPr>
              <w:pStyle w:val="2101"/>
              <w:framePr w:wrap="notBeside" w:vAnchor="text" w:hAnchor="text" w:xAlign="center" w:y="1"/>
              <w:shd w:val="clear" w:color="auto" w:fill="auto"/>
              <w:spacing w:line="422" w:lineRule="exact"/>
              <w:jc w:val="center"/>
              <w:rPr>
                <w:rStyle w:val="210125pt"/>
                <w:rFonts w:eastAsia="Impact"/>
                <w:sz w:val="28"/>
                <w:szCs w:val="28"/>
              </w:rPr>
            </w:pPr>
            <w:r w:rsidRPr="009D2FFD">
              <w:rPr>
                <w:rStyle w:val="210125pt"/>
                <w:rFonts w:eastAsia="Impact"/>
                <w:sz w:val="28"/>
                <w:szCs w:val="28"/>
              </w:rPr>
              <w:t xml:space="preserve">Жиры, </w:t>
            </w:r>
          </w:p>
          <w:p w:rsidR="00D47B14" w:rsidRPr="009D2FFD" w:rsidRDefault="00D47B14" w:rsidP="00D47B14">
            <w:pPr>
              <w:pStyle w:val="2101"/>
              <w:framePr w:wrap="notBeside" w:vAnchor="text" w:hAnchor="text" w:xAlign="center" w:y="1"/>
              <w:shd w:val="clear" w:color="auto" w:fill="auto"/>
              <w:spacing w:line="422" w:lineRule="exact"/>
              <w:jc w:val="center"/>
              <w:rPr>
                <w:sz w:val="28"/>
                <w:szCs w:val="28"/>
              </w:rPr>
            </w:pPr>
            <w:r w:rsidRPr="009D2FFD">
              <w:rPr>
                <w:rStyle w:val="210125pt"/>
                <w:rFonts w:eastAsia="Impact"/>
                <w:sz w:val="28"/>
                <w:szCs w:val="28"/>
              </w:rPr>
              <w:t>г</w:t>
            </w:r>
          </w:p>
        </w:tc>
        <w:tc>
          <w:tcPr>
            <w:tcW w:w="1671" w:type="dxa"/>
            <w:shd w:val="clear" w:color="auto" w:fill="FFFFFF"/>
          </w:tcPr>
          <w:p w:rsidR="00D47B14" w:rsidRPr="009D2FFD" w:rsidRDefault="00D47B14" w:rsidP="00D47B14">
            <w:pPr>
              <w:pStyle w:val="2101"/>
              <w:framePr w:wrap="notBeside" w:vAnchor="text" w:hAnchor="text" w:xAlign="center" w:y="1"/>
              <w:shd w:val="clear" w:color="auto" w:fill="auto"/>
              <w:spacing w:line="422" w:lineRule="exact"/>
              <w:jc w:val="center"/>
              <w:rPr>
                <w:rStyle w:val="210125pt"/>
                <w:rFonts w:eastAsia="Impact"/>
                <w:sz w:val="28"/>
                <w:szCs w:val="28"/>
              </w:rPr>
            </w:pPr>
            <w:r w:rsidRPr="009D2FFD">
              <w:rPr>
                <w:rStyle w:val="210125pt"/>
                <w:rFonts w:eastAsia="Impact"/>
                <w:sz w:val="28"/>
                <w:szCs w:val="28"/>
              </w:rPr>
              <w:t xml:space="preserve">Углеводы, </w:t>
            </w:r>
          </w:p>
          <w:p w:rsidR="00D47B14" w:rsidRPr="009D2FFD" w:rsidRDefault="00D47B14" w:rsidP="00D47B14">
            <w:pPr>
              <w:pStyle w:val="2101"/>
              <w:framePr w:wrap="notBeside" w:vAnchor="text" w:hAnchor="text" w:xAlign="center" w:y="1"/>
              <w:shd w:val="clear" w:color="auto" w:fill="auto"/>
              <w:spacing w:line="422" w:lineRule="exact"/>
              <w:jc w:val="center"/>
              <w:rPr>
                <w:sz w:val="28"/>
                <w:szCs w:val="28"/>
              </w:rPr>
            </w:pPr>
            <w:r w:rsidRPr="009D2FFD">
              <w:rPr>
                <w:rStyle w:val="210125pt"/>
                <w:rFonts w:eastAsia="Impact"/>
                <w:sz w:val="28"/>
                <w:szCs w:val="28"/>
              </w:rPr>
              <w:t>г</w:t>
            </w:r>
          </w:p>
        </w:tc>
        <w:tc>
          <w:tcPr>
            <w:tcW w:w="1185" w:type="dxa"/>
            <w:shd w:val="clear" w:color="auto" w:fill="FFFFFF"/>
          </w:tcPr>
          <w:p w:rsidR="00D47B14" w:rsidRPr="009D2FFD" w:rsidRDefault="00A326A6" w:rsidP="00D47B14">
            <w:pPr>
              <w:pStyle w:val="2101"/>
              <w:framePr w:wrap="notBeside" w:vAnchor="text" w:hAnchor="text" w:xAlign="center" w:y="1"/>
              <w:shd w:val="clear" w:color="auto" w:fill="auto"/>
              <w:spacing w:line="322" w:lineRule="exact"/>
              <w:jc w:val="center"/>
              <w:rPr>
                <w:sz w:val="28"/>
                <w:szCs w:val="28"/>
              </w:rPr>
            </w:pPr>
            <w:r w:rsidRPr="009D2FFD">
              <w:rPr>
                <w:rStyle w:val="210125pt"/>
                <w:rFonts w:eastAsia="Impact"/>
                <w:sz w:val="28"/>
                <w:szCs w:val="28"/>
              </w:rPr>
              <w:t>Энерг. ценнос</w:t>
            </w:r>
            <w:r w:rsidR="00D47B14" w:rsidRPr="009D2FFD">
              <w:rPr>
                <w:rStyle w:val="210125pt"/>
                <w:rFonts w:eastAsia="Impact"/>
                <w:sz w:val="28"/>
                <w:szCs w:val="28"/>
              </w:rPr>
              <w:t>ть, ккал</w:t>
            </w:r>
          </w:p>
        </w:tc>
        <w:tc>
          <w:tcPr>
            <w:tcW w:w="850" w:type="dxa"/>
            <w:shd w:val="clear" w:color="auto" w:fill="FFFFFF"/>
          </w:tcPr>
          <w:p w:rsidR="00D47B14" w:rsidRPr="009D2FFD" w:rsidRDefault="00D47B14" w:rsidP="00D47B14">
            <w:pPr>
              <w:pStyle w:val="2101"/>
              <w:framePr w:wrap="notBeside" w:vAnchor="text" w:hAnchor="text" w:xAlign="center" w:y="1"/>
              <w:shd w:val="clear" w:color="auto" w:fill="auto"/>
              <w:spacing w:line="240" w:lineRule="auto"/>
              <w:ind w:left="260"/>
              <w:rPr>
                <w:sz w:val="28"/>
                <w:szCs w:val="28"/>
              </w:rPr>
            </w:pPr>
            <w:r w:rsidRPr="009D2FFD">
              <w:rPr>
                <w:rStyle w:val="210125pt"/>
                <w:rFonts w:eastAsia="Impact"/>
                <w:sz w:val="28"/>
                <w:szCs w:val="28"/>
              </w:rPr>
              <w:t>Са</w:t>
            </w:r>
          </w:p>
        </w:tc>
        <w:tc>
          <w:tcPr>
            <w:tcW w:w="998" w:type="dxa"/>
            <w:shd w:val="clear" w:color="auto" w:fill="FFFFFF"/>
          </w:tcPr>
          <w:p w:rsidR="00D47B14" w:rsidRPr="009D2FFD" w:rsidRDefault="00D47B14" w:rsidP="00D47B14">
            <w:pPr>
              <w:pStyle w:val="2101"/>
              <w:framePr w:wrap="notBeside" w:vAnchor="text" w:hAnchor="text" w:xAlign="center" w:y="1"/>
              <w:shd w:val="clear" w:color="auto" w:fill="auto"/>
              <w:spacing w:line="240" w:lineRule="auto"/>
              <w:ind w:left="300"/>
              <w:rPr>
                <w:sz w:val="28"/>
                <w:szCs w:val="28"/>
              </w:rPr>
            </w:pPr>
            <w:r w:rsidRPr="009D2FFD">
              <w:rPr>
                <w:rStyle w:val="210125pt"/>
                <w:rFonts w:eastAsia="Impact"/>
                <w:sz w:val="28"/>
                <w:szCs w:val="28"/>
                <w:lang w:val="en-US"/>
              </w:rPr>
              <w:t>Fe</w:t>
            </w:r>
          </w:p>
        </w:tc>
        <w:tc>
          <w:tcPr>
            <w:tcW w:w="1142" w:type="dxa"/>
            <w:shd w:val="clear" w:color="auto" w:fill="FFFFFF"/>
          </w:tcPr>
          <w:p w:rsidR="00D47B14" w:rsidRPr="009D2FFD" w:rsidRDefault="00D47B14" w:rsidP="00D47B14">
            <w:pPr>
              <w:pStyle w:val="2201"/>
              <w:framePr w:wrap="notBeside" w:vAnchor="text" w:hAnchor="text" w:xAlign="center" w:y="1"/>
              <w:shd w:val="clear" w:color="auto" w:fill="auto"/>
              <w:spacing w:line="240" w:lineRule="auto"/>
              <w:ind w:left="400"/>
              <w:rPr>
                <w:rFonts w:ascii="Times New Roman" w:hAnsi="Times New Roman" w:cs="Times New Roman"/>
                <w:sz w:val="28"/>
                <w:szCs w:val="28"/>
              </w:rPr>
            </w:pPr>
            <w:r w:rsidRPr="009D2FFD">
              <w:rPr>
                <w:rStyle w:val="2200pt"/>
                <w:rFonts w:ascii="Times New Roman" w:hAnsi="Times New Roman" w:cs="Times New Roman"/>
                <w:sz w:val="28"/>
                <w:szCs w:val="28"/>
              </w:rPr>
              <w:t>В</w:t>
            </w:r>
            <w:r w:rsidRPr="009D2FFD">
              <w:rPr>
                <w:rStyle w:val="2200pt"/>
                <w:rFonts w:ascii="Times New Roman" w:hAnsi="Times New Roman" w:cs="Times New Roman"/>
                <w:sz w:val="28"/>
                <w:szCs w:val="28"/>
                <w:vertAlign w:val="subscript"/>
              </w:rPr>
              <w:t>1</w:t>
            </w:r>
          </w:p>
        </w:tc>
        <w:tc>
          <w:tcPr>
            <w:tcW w:w="850" w:type="dxa"/>
            <w:shd w:val="clear" w:color="auto" w:fill="FFFFFF"/>
          </w:tcPr>
          <w:p w:rsidR="00D47B14" w:rsidRPr="009D2FFD" w:rsidRDefault="00D47B14" w:rsidP="00D47B14">
            <w:pPr>
              <w:pStyle w:val="2101"/>
              <w:framePr w:wrap="notBeside" w:vAnchor="text" w:hAnchor="text" w:xAlign="center" w:y="1"/>
              <w:shd w:val="clear" w:color="auto" w:fill="auto"/>
              <w:spacing w:line="240" w:lineRule="auto"/>
              <w:ind w:left="260"/>
              <w:rPr>
                <w:sz w:val="28"/>
                <w:szCs w:val="28"/>
              </w:rPr>
            </w:pPr>
            <w:r w:rsidRPr="009D2FFD">
              <w:rPr>
                <w:rStyle w:val="210125pt"/>
                <w:rFonts w:eastAsia="Impact"/>
                <w:sz w:val="28"/>
                <w:szCs w:val="28"/>
              </w:rPr>
              <w:t>В</w:t>
            </w:r>
            <w:r w:rsidRPr="009D2FFD">
              <w:rPr>
                <w:rStyle w:val="210125pt"/>
                <w:rFonts w:eastAsia="Impact"/>
                <w:sz w:val="28"/>
                <w:szCs w:val="28"/>
                <w:vertAlign w:val="subscript"/>
              </w:rPr>
              <w:t>2</w:t>
            </w:r>
          </w:p>
        </w:tc>
        <w:tc>
          <w:tcPr>
            <w:tcW w:w="1152" w:type="dxa"/>
            <w:shd w:val="clear" w:color="auto" w:fill="FFFFFF"/>
          </w:tcPr>
          <w:p w:rsidR="00D47B14" w:rsidRPr="009D2FFD" w:rsidRDefault="00D47B14" w:rsidP="00D47B14">
            <w:pPr>
              <w:pStyle w:val="2201"/>
              <w:framePr w:wrap="notBeside" w:vAnchor="text" w:hAnchor="text" w:xAlign="center" w:y="1"/>
              <w:shd w:val="clear" w:color="auto" w:fill="auto"/>
              <w:spacing w:line="240" w:lineRule="auto"/>
              <w:jc w:val="center"/>
              <w:rPr>
                <w:rFonts w:ascii="Times New Roman" w:hAnsi="Times New Roman" w:cs="Times New Roman"/>
                <w:sz w:val="28"/>
                <w:szCs w:val="28"/>
              </w:rPr>
            </w:pPr>
            <w:r w:rsidRPr="009D2FFD">
              <w:rPr>
                <w:rStyle w:val="2200pt"/>
                <w:rFonts w:ascii="Times New Roman" w:hAnsi="Times New Roman" w:cs="Times New Roman"/>
                <w:sz w:val="28"/>
                <w:szCs w:val="28"/>
              </w:rPr>
              <w:t>с</w:t>
            </w:r>
          </w:p>
        </w:tc>
      </w:tr>
      <w:tr w:rsidR="00D47B14" w:rsidRPr="009D2FFD" w:rsidTr="009D2FFD">
        <w:trPr>
          <w:trHeight w:val="446"/>
          <w:jc w:val="center"/>
        </w:trPr>
        <w:tc>
          <w:tcPr>
            <w:tcW w:w="1166" w:type="dxa"/>
            <w:shd w:val="clear" w:color="auto" w:fill="FFFFFF"/>
          </w:tcPr>
          <w:p w:rsidR="00D47B14" w:rsidRPr="009D2FFD" w:rsidRDefault="00D47B14" w:rsidP="00D47B14">
            <w:pPr>
              <w:pStyle w:val="2101"/>
              <w:framePr w:wrap="notBeside" w:vAnchor="text" w:hAnchor="text" w:xAlign="center" w:y="1"/>
              <w:shd w:val="clear" w:color="auto" w:fill="auto"/>
              <w:spacing w:line="240" w:lineRule="auto"/>
              <w:ind w:right="420"/>
              <w:jc w:val="right"/>
              <w:rPr>
                <w:sz w:val="28"/>
                <w:szCs w:val="28"/>
              </w:rPr>
            </w:pPr>
            <w:r w:rsidRPr="009D2FFD">
              <w:rPr>
                <w:rStyle w:val="210125pt"/>
                <w:rFonts w:eastAsia="Impact"/>
                <w:sz w:val="28"/>
                <w:szCs w:val="28"/>
              </w:rPr>
              <w:t>1,5</w:t>
            </w:r>
          </w:p>
        </w:tc>
        <w:tc>
          <w:tcPr>
            <w:tcW w:w="1142" w:type="dxa"/>
            <w:shd w:val="clear" w:color="auto" w:fill="FFFFFF"/>
          </w:tcPr>
          <w:p w:rsidR="00D47B14" w:rsidRPr="009D2FFD" w:rsidRDefault="00D47B14" w:rsidP="00D47B14">
            <w:pPr>
              <w:pStyle w:val="2101"/>
              <w:framePr w:wrap="notBeside" w:vAnchor="text" w:hAnchor="text" w:xAlign="center" w:y="1"/>
              <w:shd w:val="clear" w:color="auto" w:fill="auto"/>
              <w:spacing w:line="240" w:lineRule="auto"/>
              <w:jc w:val="center"/>
              <w:rPr>
                <w:sz w:val="28"/>
                <w:szCs w:val="28"/>
              </w:rPr>
            </w:pPr>
            <w:r w:rsidRPr="009D2FFD">
              <w:rPr>
                <w:rStyle w:val="210125pt"/>
                <w:rFonts w:eastAsia="Impact"/>
                <w:sz w:val="28"/>
                <w:szCs w:val="28"/>
              </w:rPr>
              <w:t>1,5</w:t>
            </w:r>
          </w:p>
        </w:tc>
        <w:tc>
          <w:tcPr>
            <w:tcW w:w="1671" w:type="dxa"/>
            <w:shd w:val="clear" w:color="auto" w:fill="FFFFFF"/>
          </w:tcPr>
          <w:p w:rsidR="00D47B14" w:rsidRPr="009D2FFD" w:rsidRDefault="00D47B14" w:rsidP="00D47B14">
            <w:pPr>
              <w:pStyle w:val="2101"/>
              <w:framePr w:wrap="notBeside" w:vAnchor="text" w:hAnchor="text" w:xAlign="center" w:y="1"/>
              <w:shd w:val="clear" w:color="auto" w:fill="auto"/>
              <w:spacing w:line="240" w:lineRule="auto"/>
              <w:jc w:val="center"/>
              <w:rPr>
                <w:sz w:val="28"/>
                <w:szCs w:val="28"/>
              </w:rPr>
            </w:pPr>
            <w:r w:rsidRPr="009D2FFD">
              <w:rPr>
                <w:rStyle w:val="210125pt"/>
                <w:rFonts w:eastAsia="Impact"/>
                <w:sz w:val="28"/>
                <w:szCs w:val="28"/>
              </w:rPr>
              <w:t>12,5</w:t>
            </w:r>
          </w:p>
        </w:tc>
        <w:tc>
          <w:tcPr>
            <w:tcW w:w="1185" w:type="dxa"/>
            <w:shd w:val="clear" w:color="auto" w:fill="FFFFFF"/>
          </w:tcPr>
          <w:p w:rsidR="00D47B14" w:rsidRPr="009D2FFD" w:rsidRDefault="00D47B14" w:rsidP="00D47B14">
            <w:pPr>
              <w:pStyle w:val="2101"/>
              <w:framePr w:wrap="notBeside" w:vAnchor="text" w:hAnchor="text" w:xAlign="center" w:y="1"/>
              <w:shd w:val="clear" w:color="auto" w:fill="auto"/>
              <w:spacing w:line="240" w:lineRule="auto"/>
              <w:jc w:val="center"/>
              <w:rPr>
                <w:sz w:val="28"/>
                <w:szCs w:val="28"/>
              </w:rPr>
            </w:pPr>
            <w:r w:rsidRPr="009D2FFD">
              <w:rPr>
                <w:rStyle w:val="210125pt"/>
                <w:rFonts w:eastAsia="Impact"/>
                <w:sz w:val="28"/>
                <w:szCs w:val="28"/>
              </w:rPr>
              <w:t>58</w:t>
            </w:r>
          </w:p>
        </w:tc>
        <w:tc>
          <w:tcPr>
            <w:tcW w:w="850" w:type="dxa"/>
            <w:shd w:val="clear" w:color="auto" w:fill="FFFFFF"/>
          </w:tcPr>
          <w:p w:rsidR="00D47B14" w:rsidRPr="009D2FFD" w:rsidRDefault="00D47B14" w:rsidP="00D47B14">
            <w:pPr>
              <w:pStyle w:val="2101"/>
              <w:framePr w:wrap="notBeside" w:vAnchor="text" w:hAnchor="text" w:xAlign="center" w:y="1"/>
              <w:shd w:val="clear" w:color="auto" w:fill="auto"/>
              <w:spacing w:line="240" w:lineRule="auto"/>
              <w:ind w:left="260"/>
              <w:rPr>
                <w:sz w:val="28"/>
                <w:szCs w:val="28"/>
              </w:rPr>
            </w:pPr>
            <w:r w:rsidRPr="009D2FFD">
              <w:rPr>
                <w:rStyle w:val="210125pt"/>
                <w:rFonts w:eastAsia="Impact"/>
                <w:sz w:val="28"/>
                <w:szCs w:val="28"/>
              </w:rPr>
              <w:t>102</w:t>
            </w:r>
          </w:p>
        </w:tc>
        <w:tc>
          <w:tcPr>
            <w:tcW w:w="998" w:type="dxa"/>
            <w:shd w:val="clear" w:color="auto" w:fill="FFFFFF"/>
          </w:tcPr>
          <w:p w:rsidR="00D47B14" w:rsidRPr="009D2FFD" w:rsidRDefault="00D47B14" w:rsidP="00D47B14">
            <w:pPr>
              <w:pStyle w:val="2101"/>
              <w:framePr w:wrap="notBeside" w:vAnchor="text" w:hAnchor="text" w:xAlign="center" w:y="1"/>
              <w:shd w:val="clear" w:color="auto" w:fill="auto"/>
              <w:spacing w:line="240" w:lineRule="auto"/>
              <w:ind w:left="300"/>
              <w:rPr>
                <w:sz w:val="28"/>
                <w:szCs w:val="28"/>
              </w:rPr>
            </w:pPr>
            <w:r w:rsidRPr="009D2FFD">
              <w:rPr>
                <w:rStyle w:val="210125pt"/>
                <w:rFonts w:eastAsia="Impact"/>
                <w:sz w:val="28"/>
                <w:szCs w:val="28"/>
              </w:rPr>
              <w:t>0,03</w:t>
            </w:r>
          </w:p>
        </w:tc>
        <w:tc>
          <w:tcPr>
            <w:tcW w:w="1142" w:type="dxa"/>
            <w:shd w:val="clear" w:color="auto" w:fill="FFFFFF"/>
          </w:tcPr>
          <w:p w:rsidR="00D47B14" w:rsidRPr="009D2FFD" w:rsidRDefault="00D47B14" w:rsidP="00D47B14">
            <w:pPr>
              <w:pStyle w:val="2101"/>
              <w:framePr w:wrap="notBeside" w:vAnchor="text" w:hAnchor="text" w:xAlign="center" w:y="1"/>
              <w:shd w:val="clear" w:color="auto" w:fill="auto"/>
              <w:spacing w:line="240" w:lineRule="auto"/>
              <w:ind w:left="400"/>
              <w:rPr>
                <w:sz w:val="28"/>
                <w:szCs w:val="28"/>
              </w:rPr>
            </w:pPr>
            <w:r w:rsidRPr="009D2FFD">
              <w:rPr>
                <w:rStyle w:val="210125pt"/>
                <w:rFonts w:eastAsia="Impact"/>
                <w:sz w:val="28"/>
                <w:szCs w:val="28"/>
              </w:rPr>
              <w:t>0,02</w:t>
            </w:r>
          </w:p>
        </w:tc>
        <w:tc>
          <w:tcPr>
            <w:tcW w:w="850" w:type="dxa"/>
            <w:shd w:val="clear" w:color="auto" w:fill="FFFFFF"/>
          </w:tcPr>
          <w:p w:rsidR="00D47B14" w:rsidRPr="009D2FFD" w:rsidRDefault="00D47B14" w:rsidP="00D47B14">
            <w:pPr>
              <w:pStyle w:val="2101"/>
              <w:framePr w:wrap="notBeside" w:vAnchor="text" w:hAnchor="text" w:xAlign="center" w:y="1"/>
              <w:shd w:val="clear" w:color="auto" w:fill="auto"/>
              <w:spacing w:line="240" w:lineRule="auto"/>
              <w:ind w:left="260"/>
              <w:rPr>
                <w:sz w:val="28"/>
                <w:szCs w:val="28"/>
              </w:rPr>
            </w:pPr>
            <w:r w:rsidRPr="009D2FFD">
              <w:rPr>
                <w:rStyle w:val="210125pt"/>
                <w:rFonts w:eastAsia="Impact"/>
                <w:sz w:val="28"/>
                <w:szCs w:val="28"/>
              </w:rPr>
              <w:t>0,01</w:t>
            </w:r>
          </w:p>
        </w:tc>
        <w:tc>
          <w:tcPr>
            <w:tcW w:w="1152" w:type="dxa"/>
            <w:shd w:val="clear" w:color="auto" w:fill="FFFFFF"/>
          </w:tcPr>
          <w:p w:rsidR="00D47B14" w:rsidRPr="009D2FFD" w:rsidRDefault="00D47B14" w:rsidP="00D47B14">
            <w:pPr>
              <w:pStyle w:val="2101"/>
              <w:framePr w:wrap="notBeside" w:vAnchor="text" w:hAnchor="text" w:xAlign="center" w:y="1"/>
              <w:shd w:val="clear" w:color="auto" w:fill="auto"/>
              <w:spacing w:line="240" w:lineRule="auto"/>
              <w:ind w:left="340"/>
              <w:rPr>
                <w:sz w:val="28"/>
                <w:szCs w:val="28"/>
              </w:rPr>
            </w:pPr>
            <w:r w:rsidRPr="009D2FFD">
              <w:rPr>
                <w:rStyle w:val="210125pt"/>
                <w:rFonts w:eastAsia="Impact"/>
                <w:sz w:val="28"/>
                <w:szCs w:val="28"/>
              </w:rPr>
              <w:t>0,65</w:t>
            </w:r>
          </w:p>
        </w:tc>
      </w:tr>
    </w:tbl>
    <w:p w:rsidR="00D47B14" w:rsidRPr="009D2FFD" w:rsidRDefault="00D47B14" w:rsidP="00D47B14">
      <w:pPr>
        <w:pStyle w:val="2101"/>
        <w:shd w:val="clear" w:color="auto" w:fill="auto"/>
        <w:spacing w:before="225" w:line="322" w:lineRule="exact"/>
        <w:ind w:left="567" w:right="-35"/>
        <w:jc w:val="both"/>
        <w:rPr>
          <w:sz w:val="28"/>
          <w:szCs w:val="28"/>
        </w:rPr>
      </w:pPr>
      <w:r w:rsidRPr="009D2FFD">
        <w:rPr>
          <w:rStyle w:val="210125pt0"/>
          <w:rFonts w:eastAsia="Century Schoolbook"/>
          <w:sz w:val="28"/>
          <w:szCs w:val="28"/>
        </w:rPr>
        <w:t xml:space="preserve"> </w:t>
      </w:r>
      <w:r w:rsidRPr="009D2FFD">
        <w:rPr>
          <w:rStyle w:val="210125pt0"/>
          <w:rFonts w:eastAsia="Century Schoolbook"/>
          <w:sz w:val="28"/>
          <w:szCs w:val="28"/>
        </w:rPr>
        <w:tab/>
      </w:r>
      <w:r w:rsidRPr="009D2FFD">
        <w:rPr>
          <w:rStyle w:val="210125pt0"/>
          <w:rFonts w:eastAsia="Century Schoolbook"/>
          <w:sz w:val="28"/>
          <w:szCs w:val="28"/>
        </w:rPr>
        <w:tab/>
        <w:t>Примечание:</w:t>
      </w:r>
      <w:r w:rsidRPr="009D2FFD">
        <w:rPr>
          <w:rStyle w:val="210125pt"/>
          <w:rFonts w:eastAsia="Impact"/>
          <w:sz w:val="28"/>
          <w:szCs w:val="28"/>
        </w:rPr>
        <w:t xml:space="preserve"> при получении одного литра восстановленного молока берут (в зависимости от сорта) 110-130 г. просеянного молочного порошка и 900 г. кипяченой воды (60-70° С). При температуре выше 70° С белки</w:t>
      </w:r>
      <w:r w:rsidRPr="009D2FFD">
        <w:rPr>
          <w:sz w:val="28"/>
          <w:szCs w:val="28"/>
        </w:rPr>
        <w:t xml:space="preserve"> </w:t>
      </w:r>
      <w:r w:rsidR="00B03BAE" w:rsidRPr="009D2FFD">
        <w:rPr>
          <w:rStyle w:val="210125pt1pt"/>
          <w:sz w:val="28"/>
          <w:szCs w:val="28"/>
        </w:rPr>
        <w:t>молочного порошка свертываются,</w:t>
      </w:r>
      <w:r w:rsidRPr="009D2FFD">
        <w:rPr>
          <w:rStyle w:val="210125pt1pt"/>
          <w:sz w:val="28"/>
          <w:szCs w:val="28"/>
        </w:rPr>
        <w:t xml:space="preserve"> растворимость его снижается.</w:t>
      </w:r>
      <w:r w:rsidRPr="009D2FFD">
        <w:rPr>
          <w:rStyle w:val="210125pt"/>
          <w:rFonts w:eastAsia="Impact"/>
          <w:sz w:val="28"/>
          <w:szCs w:val="28"/>
        </w:rPr>
        <w:t xml:space="preserve"> Чтобы предупредить</w:t>
      </w:r>
      <w:r w:rsidRPr="009D2FFD">
        <w:rPr>
          <w:rStyle w:val="210125pt1pt"/>
          <w:sz w:val="28"/>
          <w:szCs w:val="28"/>
        </w:rPr>
        <w:t xml:space="preserve"> образование комочков,</w:t>
      </w:r>
      <w:r w:rsidRPr="009D2FFD">
        <w:rPr>
          <w:rStyle w:val="210125pt"/>
          <w:rFonts w:eastAsia="Impact"/>
          <w:sz w:val="28"/>
          <w:szCs w:val="28"/>
        </w:rPr>
        <w:t xml:space="preserve"> просеянный порошок разводят</w:t>
      </w:r>
      <w:r w:rsidRPr="009D2FFD">
        <w:rPr>
          <w:rStyle w:val="210125pt1pt"/>
          <w:sz w:val="28"/>
          <w:szCs w:val="28"/>
        </w:rPr>
        <w:t xml:space="preserve"> в </w:t>
      </w:r>
      <w:r w:rsidRPr="009D2FFD">
        <w:rPr>
          <w:rStyle w:val="210125pt1pt"/>
          <w:sz w:val="28"/>
          <w:szCs w:val="28"/>
        </w:rPr>
        <w:lastRenderedPageBreak/>
        <w:t>небольшом</w:t>
      </w:r>
      <w:r w:rsidRPr="009D2FFD">
        <w:rPr>
          <w:rStyle w:val="210125pt"/>
          <w:rFonts w:eastAsia="Impact"/>
          <w:sz w:val="28"/>
          <w:szCs w:val="28"/>
        </w:rPr>
        <w:t xml:space="preserve"> количестве</w:t>
      </w:r>
      <w:r w:rsidRPr="009D2FFD">
        <w:rPr>
          <w:rStyle w:val="210125pt1pt"/>
          <w:sz w:val="28"/>
          <w:szCs w:val="28"/>
        </w:rPr>
        <w:t xml:space="preserve"> теплой воды и</w:t>
      </w:r>
      <w:r w:rsidRPr="009D2FFD">
        <w:rPr>
          <w:rStyle w:val="210125pt"/>
          <w:rFonts w:eastAsia="Impact"/>
          <w:sz w:val="28"/>
          <w:szCs w:val="28"/>
        </w:rPr>
        <w:t xml:space="preserve"> тщательно перемешивают</w:t>
      </w:r>
      <w:r w:rsidRPr="009D2FFD">
        <w:rPr>
          <w:rStyle w:val="210125pt1pt"/>
          <w:sz w:val="28"/>
          <w:szCs w:val="28"/>
        </w:rPr>
        <w:t xml:space="preserve"> до </w:t>
      </w:r>
      <w:r w:rsidRPr="009D2FFD">
        <w:rPr>
          <w:rStyle w:val="210125pt"/>
          <w:rFonts w:eastAsia="Impact"/>
          <w:sz w:val="28"/>
          <w:szCs w:val="28"/>
        </w:rPr>
        <w:t>получения однородной полужидкой массы, затем помешивая, доливают остальную воду. Для лучшего набухания белковых и жировых частиц разведенное молоко ставят на 30-40 минут в прохладное место.</w:t>
      </w:r>
    </w:p>
    <w:p w:rsidR="00D47B14" w:rsidRPr="009D2FFD" w:rsidRDefault="00D47B14" w:rsidP="00D47B14">
      <w:pPr>
        <w:pStyle w:val="152"/>
        <w:keepNext/>
        <w:keepLines/>
        <w:shd w:val="clear" w:color="auto" w:fill="auto"/>
        <w:spacing w:before="0" w:after="0" w:line="322" w:lineRule="exact"/>
        <w:ind w:left="1266" w:firstLine="141"/>
        <w:jc w:val="both"/>
        <w:rPr>
          <w:b/>
          <w:sz w:val="28"/>
          <w:szCs w:val="28"/>
        </w:rPr>
      </w:pPr>
      <w:bookmarkStart w:id="8" w:name="bookmark11"/>
      <w:r w:rsidRPr="009D2FFD">
        <w:rPr>
          <w:rStyle w:val="15125pt"/>
          <w:b/>
          <w:sz w:val="28"/>
          <w:szCs w:val="28"/>
        </w:rPr>
        <w:t>Технология приготовления</w:t>
      </w:r>
      <w:bookmarkEnd w:id="8"/>
    </w:p>
    <w:p w:rsidR="00D47B14" w:rsidRPr="009D2FFD" w:rsidRDefault="00D47B14" w:rsidP="00D47B14">
      <w:pPr>
        <w:pStyle w:val="2101"/>
        <w:shd w:val="clear" w:color="auto" w:fill="auto"/>
        <w:spacing w:line="322" w:lineRule="exact"/>
        <w:ind w:left="567" w:right="20" w:firstLine="840"/>
        <w:jc w:val="both"/>
        <w:rPr>
          <w:sz w:val="28"/>
          <w:szCs w:val="28"/>
        </w:rPr>
      </w:pPr>
      <w:r w:rsidRPr="009D2FFD">
        <w:rPr>
          <w:rStyle w:val="210125pt"/>
          <w:rFonts w:eastAsia="Impact"/>
          <w:sz w:val="28"/>
          <w:szCs w:val="28"/>
        </w:rPr>
        <w:t>При заваривании кофейный напиток кладут в соответствующую посуду, заливают кипятком, размешивают, доводят до кипения, кипятят 3-5 мин и дают отстояться в течение 5-8 мин. После этого готовый кофейный напиток сливают в другую посуду через ткань или сито. Запрещается длительное кипячение кофейного напитка или многократное его подогревание. В сваренный процеженный кофейный напиток добавляют горячее молоко (или сгущенное молоко), сахар и доводят до кипения.</w:t>
      </w:r>
    </w:p>
    <w:p w:rsidR="00D47B14" w:rsidRPr="009D2FFD" w:rsidRDefault="00D47B14" w:rsidP="00D47B14">
      <w:pPr>
        <w:pStyle w:val="2101"/>
        <w:shd w:val="clear" w:color="auto" w:fill="auto"/>
        <w:spacing w:line="322" w:lineRule="exact"/>
        <w:ind w:left="567" w:firstLine="840"/>
        <w:jc w:val="both"/>
        <w:rPr>
          <w:sz w:val="28"/>
          <w:szCs w:val="28"/>
        </w:rPr>
      </w:pPr>
      <w:r w:rsidRPr="009D2FFD">
        <w:rPr>
          <w:rStyle w:val="210125pt"/>
          <w:rFonts w:eastAsia="Impact"/>
          <w:sz w:val="28"/>
          <w:szCs w:val="28"/>
        </w:rPr>
        <w:t>Температура подачи +60.. .+65° С.</w:t>
      </w:r>
    </w:p>
    <w:p w:rsidR="00D47B14" w:rsidRPr="009D2FFD" w:rsidRDefault="00D47B14" w:rsidP="00D47B14">
      <w:pPr>
        <w:pStyle w:val="152"/>
        <w:keepNext/>
        <w:keepLines/>
        <w:shd w:val="clear" w:color="auto" w:fill="auto"/>
        <w:spacing w:before="0" w:after="0" w:line="322" w:lineRule="exact"/>
        <w:ind w:left="567"/>
        <w:jc w:val="both"/>
        <w:rPr>
          <w:b/>
          <w:sz w:val="28"/>
          <w:szCs w:val="28"/>
        </w:rPr>
      </w:pPr>
      <w:bookmarkStart w:id="9" w:name="bookmark12"/>
      <w:r w:rsidRPr="009D2FFD">
        <w:rPr>
          <w:rStyle w:val="15125pt"/>
          <w:sz w:val="28"/>
          <w:szCs w:val="28"/>
        </w:rPr>
        <w:t xml:space="preserve">              </w:t>
      </w:r>
      <w:r w:rsidRPr="009D2FFD">
        <w:rPr>
          <w:rStyle w:val="15125pt"/>
          <w:b/>
          <w:sz w:val="28"/>
          <w:szCs w:val="28"/>
        </w:rPr>
        <w:t>Требования к качеству</w:t>
      </w:r>
      <w:bookmarkEnd w:id="9"/>
    </w:p>
    <w:p w:rsidR="00D47B14" w:rsidRPr="009D2FFD" w:rsidRDefault="00D47B14" w:rsidP="00D47B14">
      <w:pPr>
        <w:pStyle w:val="2101"/>
        <w:shd w:val="clear" w:color="auto" w:fill="auto"/>
        <w:spacing w:line="322" w:lineRule="exact"/>
        <w:ind w:left="567"/>
        <w:jc w:val="both"/>
        <w:rPr>
          <w:sz w:val="28"/>
          <w:szCs w:val="28"/>
        </w:rPr>
      </w:pPr>
      <w:r w:rsidRPr="009D2FFD">
        <w:rPr>
          <w:rStyle w:val="210125pt1"/>
          <w:rFonts w:eastAsia="Century Schoolbook"/>
          <w:sz w:val="28"/>
          <w:szCs w:val="28"/>
        </w:rPr>
        <w:t xml:space="preserve">              Внешний вид</w:t>
      </w:r>
      <w:r w:rsidRPr="009D2FFD">
        <w:rPr>
          <w:rStyle w:val="210125pt"/>
          <w:rFonts w:eastAsia="Impact"/>
          <w:sz w:val="28"/>
          <w:szCs w:val="28"/>
        </w:rPr>
        <w:t>: кофейный напиток налит в стакан или чашку.</w:t>
      </w:r>
    </w:p>
    <w:p w:rsidR="00D47B14" w:rsidRPr="009D2FFD" w:rsidRDefault="00D47B14" w:rsidP="00D47B14">
      <w:pPr>
        <w:spacing w:after="0"/>
        <w:ind w:left="567"/>
        <w:rPr>
          <w:rStyle w:val="2290"/>
          <w:rFonts w:eastAsiaTheme="minorEastAsia"/>
          <w:i w:val="0"/>
          <w:sz w:val="28"/>
          <w:szCs w:val="28"/>
        </w:rPr>
      </w:pPr>
      <w:r w:rsidRPr="009D2FFD">
        <w:rPr>
          <w:rStyle w:val="229"/>
          <w:rFonts w:eastAsiaTheme="minorEastAsia"/>
          <w:i/>
          <w:sz w:val="28"/>
          <w:szCs w:val="28"/>
        </w:rPr>
        <w:t xml:space="preserve">              Консистенция:</w:t>
      </w:r>
      <w:r w:rsidRPr="009D2FFD">
        <w:rPr>
          <w:rStyle w:val="2290"/>
          <w:rFonts w:eastAsiaTheme="minorEastAsia"/>
          <w:i w:val="0"/>
          <w:sz w:val="28"/>
          <w:szCs w:val="28"/>
        </w:rPr>
        <w:t xml:space="preserve"> жидкая.</w:t>
      </w:r>
    </w:p>
    <w:p w:rsidR="00D47B14" w:rsidRPr="009D2FFD" w:rsidRDefault="00D47B14" w:rsidP="00D47B14">
      <w:pPr>
        <w:spacing w:after="0"/>
        <w:ind w:left="567"/>
        <w:rPr>
          <w:rFonts w:ascii="Times New Roman" w:hAnsi="Times New Roman" w:cs="Times New Roman"/>
          <w:i/>
          <w:sz w:val="28"/>
          <w:szCs w:val="28"/>
        </w:rPr>
      </w:pPr>
      <w:r w:rsidRPr="009D2FFD">
        <w:rPr>
          <w:rStyle w:val="210125pt1"/>
          <w:rFonts w:eastAsiaTheme="minorEastAsia"/>
          <w:sz w:val="28"/>
          <w:szCs w:val="28"/>
        </w:rPr>
        <w:t xml:space="preserve">              Цвет:</w:t>
      </w:r>
      <w:r w:rsidRPr="009D2FFD">
        <w:rPr>
          <w:rStyle w:val="210125pt"/>
          <w:rFonts w:eastAsiaTheme="minorEastAsia"/>
          <w:sz w:val="28"/>
          <w:szCs w:val="28"/>
        </w:rPr>
        <w:t xml:space="preserve"> светло коричневый.</w:t>
      </w:r>
    </w:p>
    <w:p w:rsidR="00D47B14" w:rsidRPr="009D2FFD" w:rsidRDefault="00D47B14" w:rsidP="00D47B14">
      <w:pPr>
        <w:pStyle w:val="2101"/>
        <w:shd w:val="clear" w:color="auto" w:fill="auto"/>
        <w:spacing w:line="322" w:lineRule="exact"/>
        <w:ind w:left="1418"/>
        <w:jc w:val="both"/>
        <w:rPr>
          <w:sz w:val="28"/>
          <w:szCs w:val="28"/>
        </w:rPr>
      </w:pPr>
      <w:r w:rsidRPr="009D2FFD">
        <w:rPr>
          <w:rStyle w:val="210125pt1"/>
          <w:rFonts w:eastAsia="Century Schoolbook"/>
          <w:sz w:val="28"/>
          <w:szCs w:val="28"/>
        </w:rPr>
        <w:t>Вкус:</w:t>
      </w:r>
      <w:r w:rsidRPr="009D2FFD">
        <w:rPr>
          <w:rStyle w:val="210125pt"/>
          <w:rFonts w:eastAsia="Impact"/>
          <w:sz w:val="28"/>
          <w:szCs w:val="28"/>
        </w:rPr>
        <w:t xml:space="preserve"> сладкий, с выраженным привкусом кофейного напитка и кипяченого молока.</w:t>
      </w:r>
    </w:p>
    <w:p w:rsidR="00D47B14" w:rsidRPr="009D2FFD" w:rsidRDefault="00D47B14" w:rsidP="00D47B14">
      <w:pPr>
        <w:pStyle w:val="2101"/>
        <w:shd w:val="clear" w:color="auto" w:fill="auto"/>
        <w:spacing w:line="322" w:lineRule="exact"/>
        <w:ind w:left="1418"/>
        <w:rPr>
          <w:rStyle w:val="210125pt"/>
          <w:rFonts w:eastAsia="Impact"/>
          <w:sz w:val="28"/>
          <w:szCs w:val="28"/>
        </w:rPr>
      </w:pPr>
      <w:r w:rsidRPr="009D2FFD">
        <w:rPr>
          <w:rStyle w:val="210125pt1"/>
          <w:rFonts w:eastAsia="Century Schoolbook"/>
          <w:sz w:val="28"/>
          <w:szCs w:val="28"/>
        </w:rPr>
        <w:t>Запах:</w:t>
      </w:r>
      <w:r w:rsidRPr="009D2FFD">
        <w:rPr>
          <w:rStyle w:val="210125pt"/>
          <w:rFonts w:eastAsia="Impact"/>
          <w:sz w:val="28"/>
          <w:szCs w:val="28"/>
        </w:rPr>
        <w:t xml:space="preserve"> аромат кофейного напитка и кипяченого молока.</w:t>
      </w:r>
    </w:p>
    <w:p w:rsidR="00D47B14" w:rsidRPr="009D2FFD" w:rsidRDefault="00D47B14" w:rsidP="00D47B14">
      <w:pPr>
        <w:pStyle w:val="2101"/>
        <w:shd w:val="clear" w:color="auto" w:fill="auto"/>
        <w:spacing w:line="322" w:lineRule="exact"/>
        <w:ind w:left="1418"/>
        <w:rPr>
          <w:rStyle w:val="210125pt"/>
          <w:rFonts w:eastAsia="Impact"/>
          <w:sz w:val="28"/>
          <w:szCs w:val="28"/>
        </w:rPr>
      </w:pPr>
    </w:p>
    <w:p w:rsidR="00D47B14" w:rsidRPr="009D2FFD" w:rsidRDefault="00D47B14" w:rsidP="00D47B14">
      <w:pPr>
        <w:pStyle w:val="2101"/>
        <w:shd w:val="clear" w:color="auto" w:fill="auto"/>
        <w:spacing w:line="322" w:lineRule="exact"/>
        <w:ind w:left="1418"/>
        <w:rPr>
          <w:rStyle w:val="210125pt"/>
          <w:rFonts w:eastAsia="Impact"/>
          <w:sz w:val="28"/>
          <w:szCs w:val="28"/>
        </w:rPr>
      </w:pPr>
    </w:p>
    <w:p w:rsidR="00D47B14" w:rsidRDefault="00D47B14" w:rsidP="00D47B14">
      <w:pPr>
        <w:pStyle w:val="2101"/>
        <w:shd w:val="clear" w:color="auto" w:fill="auto"/>
        <w:spacing w:line="322" w:lineRule="exact"/>
        <w:ind w:left="1418"/>
        <w:rPr>
          <w:rStyle w:val="210125pt"/>
          <w:rFonts w:eastAsia="Impact"/>
        </w:rPr>
      </w:pPr>
    </w:p>
    <w:p w:rsidR="00D47B14" w:rsidRDefault="00D47B14" w:rsidP="00D47B14">
      <w:pPr>
        <w:pStyle w:val="2101"/>
        <w:shd w:val="clear" w:color="auto" w:fill="auto"/>
        <w:spacing w:after="655" w:line="326" w:lineRule="exact"/>
        <w:ind w:right="380"/>
        <w:jc w:val="both"/>
        <w:rPr>
          <w:rStyle w:val="210125pt"/>
          <w:rFonts w:eastAsia="Impact"/>
        </w:rPr>
      </w:pPr>
    </w:p>
    <w:p w:rsidR="00D47B14" w:rsidRDefault="00D47B14" w:rsidP="00D47B14">
      <w:pPr>
        <w:pStyle w:val="2101"/>
        <w:shd w:val="clear" w:color="auto" w:fill="auto"/>
        <w:spacing w:after="655" w:line="326" w:lineRule="exact"/>
        <w:ind w:right="380"/>
        <w:jc w:val="both"/>
        <w:rPr>
          <w:rStyle w:val="210125pt"/>
          <w:rFonts w:eastAsia="Impact"/>
        </w:rPr>
      </w:pPr>
    </w:p>
    <w:p w:rsidR="00D47B14" w:rsidRDefault="00D47B14" w:rsidP="00D47B14">
      <w:pPr>
        <w:pStyle w:val="2101"/>
        <w:shd w:val="clear" w:color="auto" w:fill="auto"/>
        <w:spacing w:after="655" w:line="326" w:lineRule="exact"/>
        <w:ind w:right="380"/>
        <w:jc w:val="both"/>
        <w:rPr>
          <w:rStyle w:val="210125pt"/>
          <w:rFonts w:eastAsia="Impact"/>
        </w:rPr>
      </w:pPr>
    </w:p>
    <w:p w:rsidR="00D47B14" w:rsidRDefault="00D47B14" w:rsidP="00D47B14">
      <w:pPr>
        <w:pStyle w:val="2101"/>
        <w:shd w:val="clear" w:color="auto" w:fill="auto"/>
        <w:spacing w:after="655" w:line="326" w:lineRule="exact"/>
        <w:ind w:right="380"/>
        <w:jc w:val="both"/>
        <w:rPr>
          <w:rStyle w:val="210125pt"/>
          <w:rFonts w:eastAsia="Impact"/>
        </w:rPr>
      </w:pPr>
    </w:p>
    <w:p w:rsidR="00D47B14" w:rsidRDefault="00D47B14" w:rsidP="00D47B14">
      <w:pPr>
        <w:pStyle w:val="2101"/>
        <w:shd w:val="clear" w:color="auto" w:fill="auto"/>
        <w:spacing w:after="655" w:line="326" w:lineRule="exact"/>
        <w:ind w:right="380"/>
        <w:jc w:val="both"/>
        <w:rPr>
          <w:rStyle w:val="210125pt"/>
          <w:rFonts w:eastAsia="Impact"/>
        </w:rPr>
      </w:pPr>
    </w:p>
    <w:p w:rsidR="00D47B14" w:rsidRDefault="00D47B14" w:rsidP="00D47B14">
      <w:pPr>
        <w:pStyle w:val="2101"/>
        <w:shd w:val="clear" w:color="auto" w:fill="auto"/>
        <w:spacing w:after="655" w:line="326" w:lineRule="exact"/>
        <w:ind w:right="380"/>
        <w:jc w:val="both"/>
        <w:rPr>
          <w:rStyle w:val="210125pt"/>
          <w:rFonts w:eastAsia="Impact"/>
        </w:rPr>
      </w:pPr>
    </w:p>
    <w:p w:rsidR="00D47B14" w:rsidRDefault="00D47B14" w:rsidP="00D47B14">
      <w:pPr>
        <w:pStyle w:val="2101"/>
        <w:shd w:val="clear" w:color="auto" w:fill="auto"/>
        <w:spacing w:after="655" w:line="326" w:lineRule="exact"/>
        <w:ind w:right="380"/>
        <w:jc w:val="both"/>
        <w:rPr>
          <w:rStyle w:val="210125pt"/>
          <w:rFonts w:eastAsia="Impact"/>
        </w:rPr>
      </w:pPr>
    </w:p>
    <w:p w:rsidR="00D47B14" w:rsidRDefault="00D47B14" w:rsidP="00D47B14">
      <w:pPr>
        <w:pStyle w:val="2101"/>
        <w:shd w:val="clear" w:color="auto" w:fill="auto"/>
        <w:spacing w:after="655" w:line="326" w:lineRule="exact"/>
        <w:ind w:right="380"/>
        <w:jc w:val="both"/>
        <w:rPr>
          <w:rStyle w:val="210125pt"/>
          <w:rFonts w:eastAsia="Impact"/>
        </w:rPr>
      </w:pPr>
    </w:p>
    <w:p w:rsidR="00D36D19" w:rsidRPr="009D2FFD" w:rsidRDefault="009D2FFD" w:rsidP="009D2FFD">
      <w:pPr>
        <w:spacing w:after="0" w:line="240" w:lineRule="auto"/>
        <w:jc w:val="both"/>
        <w:rPr>
          <w:b/>
          <w:sz w:val="28"/>
          <w:szCs w:val="28"/>
        </w:rPr>
      </w:pPr>
      <w:r>
        <w:rPr>
          <w:rStyle w:val="210125pt"/>
          <w:rFonts w:eastAsia="Impact"/>
        </w:rPr>
        <w:lastRenderedPageBreak/>
        <w:t xml:space="preserve">           </w:t>
      </w:r>
      <w:r w:rsidR="00D36D19" w:rsidRPr="009D2FFD">
        <w:rPr>
          <w:rStyle w:val="225"/>
          <w:rFonts w:eastAsiaTheme="minorEastAsia"/>
          <w:b/>
          <w:sz w:val="28"/>
          <w:szCs w:val="28"/>
        </w:rPr>
        <w:t>Технологическая карта № 3</w:t>
      </w:r>
    </w:p>
    <w:p w:rsidR="00D36D19" w:rsidRPr="009D2FFD" w:rsidRDefault="00D36D19" w:rsidP="00D36D19">
      <w:pPr>
        <w:spacing w:after="0" w:line="240" w:lineRule="auto"/>
        <w:ind w:left="680" w:right="2920"/>
        <w:rPr>
          <w:rStyle w:val="225"/>
          <w:rFonts w:eastAsiaTheme="minorEastAsia"/>
          <w:b/>
          <w:sz w:val="28"/>
          <w:szCs w:val="28"/>
        </w:rPr>
      </w:pPr>
      <w:r w:rsidRPr="009D2FFD">
        <w:rPr>
          <w:rStyle w:val="225"/>
          <w:rFonts w:eastAsiaTheme="minorEastAsia"/>
          <w:b/>
          <w:sz w:val="28"/>
          <w:szCs w:val="28"/>
        </w:rPr>
        <w:t xml:space="preserve">Наименование изделия: Бутерброд с маслом и сыром </w:t>
      </w:r>
    </w:p>
    <w:p w:rsidR="00D36D19" w:rsidRPr="009D2FFD" w:rsidRDefault="00D36D19" w:rsidP="00D36D19">
      <w:pPr>
        <w:spacing w:after="0" w:line="240" w:lineRule="auto"/>
        <w:ind w:left="680" w:right="2920"/>
        <w:rPr>
          <w:b/>
          <w:sz w:val="28"/>
          <w:szCs w:val="28"/>
        </w:rPr>
      </w:pPr>
      <w:r w:rsidRPr="009D2FFD">
        <w:rPr>
          <w:rStyle w:val="225"/>
          <w:rFonts w:eastAsiaTheme="minorEastAsia"/>
          <w:b/>
          <w:sz w:val="28"/>
          <w:szCs w:val="28"/>
        </w:rPr>
        <w:t>Номер рецептуры:3</w:t>
      </w:r>
    </w:p>
    <w:p w:rsidR="00D36D19" w:rsidRPr="009D2FFD" w:rsidRDefault="00D36D19" w:rsidP="00D36D19">
      <w:pPr>
        <w:pStyle w:val="2101"/>
        <w:shd w:val="clear" w:color="auto" w:fill="auto"/>
        <w:spacing w:after="655" w:line="326" w:lineRule="exact"/>
        <w:ind w:left="680" w:right="400"/>
        <w:jc w:val="both"/>
        <w:rPr>
          <w:sz w:val="28"/>
          <w:szCs w:val="28"/>
          <w:u w:val="single"/>
        </w:rPr>
      </w:pPr>
      <w:r w:rsidRPr="009D2FFD">
        <w:rPr>
          <w:rStyle w:val="210125pt0"/>
          <w:rFonts w:eastAsia="Century Schoolbook"/>
          <w:sz w:val="28"/>
          <w:szCs w:val="28"/>
        </w:rPr>
        <w:t>Наименование сборника рецептур</w:t>
      </w:r>
      <w:r w:rsidRPr="009D2FFD">
        <w:rPr>
          <w:rStyle w:val="210125pt0"/>
          <w:rFonts w:eastAsia="Century Schoolbook"/>
          <w:sz w:val="28"/>
          <w:szCs w:val="28"/>
          <w:u w:val="single"/>
        </w:rPr>
        <w:t>:</w:t>
      </w:r>
      <w:r w:rsidRPr="009D2FFD">
        <w:rPr>
          <w:rStyle w:val="210125pt"/>
          <w:rFonts w:eastAsia="Impact"/>
          <w:sz w:val="28"/>
          <w:szCs w:val="28"/>
          <w:u w:val="single"/>
        </w:rPr>
        <w:t xml:space="preserve"> Сборник технических нормативов- Сборник рецептур блюд и кулинарных изделий для питания школьников / Под ред. М. П. Могильного. - М.:ДеЛи принт, 2005.</w:t>
      </w:r>
    </w:p>
    <w:tbl>
      <w:tblPr>
        <w:tblW w:w="0" w:type="auto"/>
        <w:jc w:val="center"/>
        <w:tblLayout w:type="fixed"/>
        <w:tblCellMar>
          <w:left w:w="10" w:type="dxa"/>
          <w:right w:w="10" w:type="dxa"/>
        </w:tblCellMar>
        <w:tblLook w:val="0000"/>
      </w:tblPr>
      <w:tblGrid>
        <w:gridCol w:w="3312"/>
        <w:gridCol w:w="3293"/>
        <w:gridCol w:w="3350"/>
      </w:tblGrid>
      <w:tr w:rsidR="00D36D19" w:rsidRPr="009D2FFD" w:rsidTr="00425BB9">
        <w:trPr>
          <w:trHeight w:val="432"/>
          <w:jc w:val="center"/>
        </w:trPr>
        <w:tc>
          <w:tcPr>
            <w:tcW w:w="3312" w:type="dxa"/>
            <w:vMerge w:val="restart"/>
            <w:tcBorders>
              <w:top w:val="single" w:sz="4" w:space="0" w:color="auto"/>
              <w:left w:val="single" w:sz="4" w:space="0" w:color="auto"/>
              <w:right w:val="single" w:sz="4" w:space="0" w:color="auto"/>
            </w:tcBorders>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380"/>
              <w:rPr>
                <w:sz w:val="28"/>
                <w:szCs w:val="28"/>
              </w:rPr>
            </w:pPr>
            <w:r w:rsidRPr="009D2FFD">
              <w:rPr>
                <w:rStyle w:val="210125pt"/>
                <w:rFonts w:eastAsia="Impact"/>
                <w:sz w:val="28"/>
                <w:szCs w:val="28"/>
              </w:rPr>
              <w:t>Наименование сырья</w:t>
            </w:r>
          </w:p>
        </w:tc>
        <w:tc>
          <w:tcPr>
            <w:tcW w:w="6643" w:type="dxa"/>
            <w:gridSpan w:val="2"/>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380"/>
              <w:rPr>
                <w:sz w:val="28"/>
                <w:szCs w:val="28"/>
              </w:rPr>
            </w:pPr>
            <w:r w:rsidRPr="009D2FFD">
              <w:rPr>
                <w:rStyle w:val="210125pt"/>
                <w:rFonts w:eastAsia="Impact"/>
                <w:sz w:val="28"/>
                <w:szCs w:val="28"/>
              </w:rPr>
              <w:t>Расход сырья и полуфабрикатов</w:t>
            </w:r>
          </w:p>
        </w:tc>
      </w:tr>
      <w:tr w:rsidR="00D36D19" w:rsidRPr="009D2FFD" w:rsidTr="00425BB9">
        <w:trPr>
          <w:trHeight w:val="341"/>
          <w:jc w:val="center"/>
        </w:trPr>
        <w:tc>
          <w:tcPr>
            <w:tcW w:w="3312" w:type="dxa"/>
            <w:vMerge/>
            <w:tcBorders>
              <w:left w:val="single" w:sz="4" w:space="0" w:color="auto"/>
              <w:bottom w:val="single" w:sz="4" w:space="0" w:color="auto"/>
              <w:right w:val="single" w:sz="4" w:space="0" w:color="auto"/>
            </w:tcBorders>
            <w:shd w:val="clear" w:color="auto" w:fill="FFFFFF"/>
          </w:tcPr>
          <w:p w:rsidR="00D36D19" w:rsidRPr="009D2FFD" w:rsidRDefault="00D36D19" w:rsidP="00425BB9">
            <w:pPr>
              <w:framePr w:wrap="notBeside" w:vAnchor="text" w:hAnchor="text" w:xAlign="center" w:y="1"/>
              <w:rPr>
                <w:sz w:val="28"/>
                <w:szCs w:val="28"/>
              </w:rPr>
            </w:pPr>
          </w:p>
        </w:tc>
        <w:tc>
          <w:tcPr>
            <w:tcW w:w="3293"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100"/>
              <w:rPr>
                <w:sz w:val="28"/>
                <w:szCs w:val="28"/>
              </w:rPr>
            </w:pPr>
            <w:r w:rsidRPr="009D2FFD">
              <w:rPr>
                <w:rStyle w:val="210125pt"/>
                <w:rFonts w:eastAsia="Impact"/>
                <w:sz w:val="28"/>
                <w:szCs w:val="28"/>
              </w:rPr>
              <w:t>Брутто, г</w:t>
            </w:r>
          </w:p>
        </w:tc>
        <w:tc>
          <w:tcPr>
            <w:tcW w:w="3350"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220"/>
              <w:rPr>
                <w:sz w:val="28"/>
                <w:szCs w:val="28"/>
              </w:rPr>
            </w:pPr>
            <w:r w:rsidRPr="009D2FFD">
              <w:rPr>
                <w:rStyle w:val="210125pt"/>
                <w:rFonts w:eastAsia="Impact"/>
                <w:sz w:val="28"/>
                <w:szCs w:val="28"/>
              </w:rPr>
              <w:t>Нетто, г</w:t>
            </w:r>
          </w:p>
        </w:tc>
      </w:tr>
      <w:tr w:rsidR="00D36D19" w:rsidRPr="009D2FFD" w:rsidTr="00425BB9">
        <w:trPr>
          <w:trHeight w:val="662"/>
          <w:jc w:val="center"/>
        </w:trPr>
        <w:tc>
          <w:tcPr>
            <w:tcW w:w="3312"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425BB9">
            <w:pPr>
              <w:pStyle w:val="2101"/>
              <w:framePr w:wrap="notBeside" w:vAnchor="text" w:hAnchor="text" w:xAlign="center" w:y="1"/>
              <w:shd w:val="clear" w:color="auto" w:fill="auto"/>
              <w:spacing w:line="326" w:lineRule="exact"/>
              <w:ind w:left="120"/>
              <w:rPr>
                <w:sz w:val="28"/>
                <w:szCs w:val="28"/>
              </w:rPr>
            </w:pPr>
            <w:r w:rsidRPr="009D2FFD">
              <w:rPr>
                <w:rStyle w:val="210125pt"/>
                <w:rFonts w:eastAsia="Impact"/>
                <w:sz w:val="28"/>
                <w:szCs w:val="28"/>
              </w:rPr>
              <w:t>Хлеб пшеничный (хлеб зерновой) или батон</w:t>
            </w:r>
          </w:p>
        </w:tc>
        <w:tc>
          <w:tcPr>
            <w:tcW w:w="3293"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40"/>
              <w:rPr>
                <w:sz w:val="28"/>
                <w:szCs w:val="28"/>
              </w:rPr>
            </w:pPr>
            <w:r w:rsidRPr="009D2FFD">
              <w:rPr>
                <w:rStyle w:val="210125pt"/>
                <w:rFonts w:eastAsia="Impact"/>
                <w:sz w:val="28"/>
                <w:szCs w:val="28"/>
              </w:rPr>
              <w:t>30</w:t>
            </w:r>
          </w:p>
        </w:tc>
        <w:tc>
          <w:tcPr>
            <w:tcW w:w="3350"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80"/>
              <w:rPr>
                <w:sz w:val="28"/>
                <w:szCs w:val="28"/>
              </w:rPr>
            </w:pPr>
            <w:r w:rsidRPr="009D2FFD">
              <w:rPr>
                <w:rStyle w:val="210125pt"/>
                <w:rFonts w:eastAsia="Impact"/>
                <w:sz w:val="28"/>
                <w:szCs w:val="28"/>
              </w:rPr>
              <w:t>30</w:t>
            </w:r>
          </w:p>
        </w:tc>
      </w:tr>
      <w:tr w:rsidR="00D36D19" w:rsidRPr="009D2FFD" w:rsidTr="00425BB9">
        <w:trPr>
          <w:trHeight w:val="653"/>
          <w:jc w:val="center"/>
        </w:trPr>
        <w:tc>
          <w:tcPr>
            <w:tcW w:w="3312"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425BB9">
            <w:pPr>
              <w:pStyle w:val="2101"/>
              <w:framePr w:wrap="notBeside" w:vAnchor="text" w:hAnchor="text" w:xAlign="center" w:y="1"/>
              <w:shd w:val="clear" w:color="auto" w:fill="auto"/>
              <w:spacing w:line="317" w:lineRule="exact"/>
              <w:ind w:left="120"/>
              <w:rPr>
                <w:sz w:val="28"/>
                <w:szCs w:val="28"/>
              </w:rPr>
            </w:pPr>
            <w:r w:rsidRPr="009D2FFD">
              <w:rPr>
                <w:rStyle w:val="210125pt"/>
                <w:rFonts w:eastAsia="Impact"/>
                <w:sz w:val="28"/>
                <w:szCs w:val="28"/>
              </w:rPr>
              <w:t>Масло коровье сладкосливочное</w:t>
            </w:r>
          </w:p>
        </w:tc>
        <w:tc>
          <w:tcPr>
            <w:tcW w:w="3293"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40"/>
              <w:rPr>
                <w:sz w:val="28"/>
                <w:szCs w:val="28"/>
              </w:rPr>
            </w:pPr>
            <w:r w:rsidRPr="009D2FFD">
              <w:rPr>
                <w:rStyle w:val="210125pt"/>
                <w:rFonts w:eastAsia="Impact"/>
                <w:sz w:val="28"/>
                <w:szCs w:val="28"/>
              </w:rPr>
              <w:t>6</w:t>
            </w:r>
          </w:p>
        </w:tc>
        <w:tc>
          <w:tcPr>
            <w:tcW w:w="3350"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80"/>
              <w:rPr>
                <w:sz w:val="28"/>
                <w:szCs w:val="28"/>
              </w:rPr>
            </w:pPr>
            <w:r w:rsidRPr="009D2FFD">
              <w:rPr>
                <w:rStyle w:val="210125pt"/>
                <w:rFonts w:eastAsia="Impact"/>
                <w:sz w:val="28"/>
                <w:szCs w:val="28"/>
              </w:rPr>
              <w:t>6</w:t>
            </w:r>
          </w:p>
        </w:tc>
      </w:tr>
      <w:tr w:rsidR="00D36D19" w:rsidRPr="009D2FFD" w:rsidTr="00425BB9">
        <w:trPr>
          <w:trHeight w:val="470"/>
          <w:jc w:val="center"/>
        </w:trPr>
        <w:tc>
          <w:tcPr>
            <w:tcW w:w="3312"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20"/>
              <w:rPr>
                <w:sz w:val="28"/>
                <w:szCs w:val="28"/>
              </w:rPr>
            </w:pPr>
            <w:r w:rsidRPr="009D2FFD">
              <w:rPr>
                <w:rStyle w:val="210125pt"/>
                <w:rFonts w:eastAsia="Impact"/>
                <w:sz w:val="28"/>
                <w:szCs w:val="28"/>
              </w:rPr>
              <w:t>Сыр твердый</w:t>
            </w:r>
          </w:p>
        </w:tc>
        <w:tc>
          <w:tcPr>
            <w:tcW w:w="3293"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40"/>
              <w:rPr>
                <w:sz w:val="28"/>
                <w:szCs w:val="28"/>
              </w:rPr>
            </w:pPr>
            <w:r w:rsidRPr="009D2FFD">
              <w:rPr>
                <w:rStyle w:val="210125pt"/>
                <w:rFonts w:eastAsia="Impact"/>
                <w:sz w:val="28"/>
                <w:szCs w:val="28"/>
              </w:rPr>
              <w:t>12</w:t>
            </w:r>
          </w:p>
        </w:tc>
        <w:tc>
          <w:tcPr>
            <w:tcW w:w="3350"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80"/>
              <w:rPr>
                <w:sz w:val="28"/>
                <w:szCs w:val="28"/>
              </w:rPr>
            </w:pPr>
            <w:r w:rsidRPr="009D2FFD">
              <w:rPr>
                <w:rStyle w:val="210125pt"/>
                <w:rFonts w:eastAsia="Impact"/>
                <w:sz w:val="28"/>
                <w:szCs w:val="28"/>
              </w:rPr>
              <w:t>И</w:t>
            </w:r>
          </w:p>
        </w:tc>
      </w:tr>
      <w:tr w:rsidR="00D36D19" w:rsidRPr="009D2FFD" w:rsidTr="00425BB9">
        <w:trPr>
          <w:trHeight w:val="480"/>
          <w:jc w:val="center"/>
        </w:trPr>
        <w:tc>
          <w:tcPr>
            <w:tcW w:w="3312"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20"/>
              <w:rPr>
                <w:sz w:val="28"/>
                <w:szCs w:val="28"/>
              </w:rPr>
            </w:pPr>
            <w:r w:rsidRPr="009D2FFD">
              <w:rPr>
                <w:rStyle w:val="210125pt"/>
                <w:rFonts w:eastAsia="Impact"/>
                <w:sz w:val="28"/>
                <w:szCs w:val="28"/>
              </w:rPr>
              <w:t>Выход с маслом и сыром</w:t>
            </w:r>
          </w:p>
        </w:tc>
        <w:tc>
          <w:tcPr>
            <w:tcW w:w="3293"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425BB9">
            <w:pPr>
              <w:framePr w:wrap="notBeside" w:vAnchor="text" w:hAnchor="text" w:xAlign="center" w:y="1"/>
              <w:rPr>
                <w:sz w:val="28"/>
                <w:szCs w:val="28"/>
              </w:rPr>
            </w:pPr>
          </w:p>
        </w:tc>
        <w:tc>
          <w:tcPr>
            <w:tcW w:w="3350"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220"/>
              <w:rPr>
                <w:sz w:val="28"/>
                <w:szCs w:val="28"/>
              </w:rPr>
            </w:pPr>
            <w:r w:rsidRPr="009D2FFD">
              <w:rPr>
                <w:rStyle w:val="210125pt"/>
                <w:rFonts w:eastAsia="Impact"/>
                <w:sz w:val="28"/>
                <w:szCs w:val="28"/>
              </w:rPr>
              <w:t>30/6/11</w:t>
            </w:r>
          </w:p>
        </w:tc>
      </w:tr>
    </w:tbl>
    <w:p w:rsidR="00D36D19" w:rsidRPr="009D2FFD" w:rsidRDefault="00D36D19" w:rsidP="00D36D19">
      <w:pPr>
        <w:rPr>
          <w:sz w:val="28"/>
          <w:szCs w:val="28"/>
        </w:rPr>
      </w:pPr>
    </w:p>
    <w:p w:rsidR="00D36D19" w:rsidRPr="009D2FFD" w:rsidRDefault="00D36D19" w:rsidP="009D2FFD">
      <w:pPr>
        <w:pStyle w:val="2101"/>
        <w:shd w:val="clear" w:color="auto" w:fill="auto"/>
        <w:spacing w:before="417" w:after="370" w:line="250" w:lineRule="exact"/>
        <w:jc w:val="center"/>
        <w:rPr>
          <w:b/>
          <w:sz w:val="28"/>
          <w:szCs w:val="28"/>
        </w:rPr>
      </w:pPr>
      <w:r w:rsidRPr="009D2FFD">
        <w:rPr>
          <w:rStyle w:val="210125pt"/>
          <w:rFonts w:eastAsia="Impact"/>
          <w:b/>
          <w:sz w:val="28"/>
          <w:szCs w:val="28"/>
        </w:rPr>
        <w:t>Химический состав данного блюда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38"/>
        <w:gridCol w:w="1142"/>
        <w:gridCol w:w="1599"/>
        <w:gridCol w:w="1252"/>
        <w:gridCol w:w="1016"/>
        <w:gridCol w:w="836"/>
        <w:gridCol w:w="1142"/>
        <w:gridCol w:w="850"/>
        <w:gridCol w:w="1147"/>
      </w:tblGrid>
      <w:tr w:rsidR="00D36D19" w:rsidRPr="009D2FFD" w:rsidTr="00425BB9">
        <w:trPr>
          <w:trHeight w:val="768"/>
          <w:jc w:val="center"/>
        </w:trPr>
        <w:tc>
          <w:tcPr>
            <w:tcW w:w="5231" w:type="dxa"/>
            <w:gridSpan w:val="4"/>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460"/>
              <w:rPr>
                <w:sz w:val="28"/>
                <w:szCs w:val="28"/>
              </w:rPr>
            </w:pPr>
            <w:r w:rsidRPr="009D2FFD">
              <w:rPr>
                <w:rStyle w:val="210125pt"/>
                <w:rFonts w:eastAsia="Impact"/>
                <w:sz w:val="28"/>
                <w:szCs w:val="28"/>
              </w:rPr>
              <w:t>Пищевые вещества</w:t>
            </w:r>
          </w:p>
        </w:tc>
        <w:tc>
          <w:tcPr>
            <w:tcW w:w="1852" w:type="dxa"/>
            <w:gridSpan w:val="2"/>
            <w:shd w:val="clear" w:color="auto" w:fill="FFFFFF"/>
          </w:tcPr>
          <w:p w:rsidR="00D36D19" w:rsidRPr="009D2FFD" w:rsidRDefault="00D36D19" w:rsidP="00425BB9">
            <w:pPr>
              <w:pStyle w:val="2101"/>
              <w:framePr w:wrap="notBeside" w:vAnchor="text" w:hAnchor="text" w:xAlign="center" w:y="1"/>
              <w:shd w:val="clear" w:color="auto" w:fill="auto"/>
              <w:spacing w:line="326" w:lineRule="exact"/>
              <w:ind w:left="160" w:firstLine="320"/>
              <w:rPr>
                <w:sz w:val="28"/>
                <w:szCs w:val="28"/>
              </w:rPr>
            </w:pPr>
            <w:r w:rsidRPr="009D2FFD">
              <w:rPr>
                <w:rStyle w:val="210125pt"/>
                <w:rFonts w:eastAsia="Impact"/>
                <w:sz w:val="28"/>
                <w:szCs w:val="28"/>
              </w:rPr>
              <w:t>Минер, вещества, мг</w:t>
            </w:r>
          </w:p>
        </w:tc>
        <w:tc>
          <w:tcPr>
            <w:tcW w:w="3139" w:type="dxa"/>
            <w:gridSpan w:val="3"/>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720"/>
              <w:rPr>
                <w:sz w:val="28"/>
                <w:szCs w:val="28"/>
              </w:rPr>
            </w:pPr>
            <w:r w:rsidRPr="009D2FFD">
              <w:rPr>
                <w:rStyle w:val="210125pt"/>
                <w:rFonts w:eastAsia="Impact"/>
                <w:sz w:val="28"/>
                <w:szCs w:val="28"/>
              </w:rPr>
              <w:t>Витамины, мг</w:t>
            </w:r>
          </w:p>
        </w:tc>
      </w:tr>
      <w:tr w:rsidR="00D36D19" w:rsidRPr="009D2FFD" w:rsidTr="009D2FFD">
        <w:trPr>
          <w:trHeight w:val="1392"/>
          <w:jc w:val="center"/>
        </w:trPr>
        <w:tc>
          <w:tcPr>
            <w:tcW w:w="1238" w:type="dxa"/>
            <w:shd w:val="clear" w:color="auto" w:fill="FFFFFF"/>
          </w:tcPr>
          <w:p w:rsidR="00D36D19" w:rsidRPr="009D2FFD" w:rsidRDefault="00D36D19" w:rsidP="00425BB9">
            <w:pPr>
              <w:pStyle w:val="2101"/>
              <w:framePr w:wrap="notBeside" w:vAnchor="text" w:hAnchor="text" w:xAlign="center" w:y="1"/>
              <w:shd w:val="clear" w:color="auto" w:fill="auto"/>
              <w:spacing w:line="317" w:lineRule="exact"/>
              <w:ind w:right="380"/>
              <w:jc w:val="right"/>
              <w:rPr>
                <w:sz w:val="28"/>
                <w:szCs w:val="28"/>
              </w:rPr>
            </w:pPr>
            <w:r w:rsidRPr="009D2FFD">
              <w:rPr>
                <w:rStyle w:val="210125pt"/>
                <w:rFonts w:eastAsia="Impact"/>
                <w:sz w:val="28"/>
                <w:szCs w:val="28"/>
              </w:rPr>
              <w:t>Белки, г</w:t>
            </w:r>
          </w:p>
        </w:tc>
        <w:tc>
          <w:tcPr>
            <w:tcW w:w="1142" w:type="dxa"/>
            <w:shd w:val="clear" w:color="auto" w:fill="FFFFFF"/>
          </w:tcPr>
          <w:p w:rsidR="009D2FFD" w:rsidRDefault="00D36D19" w:rsidP="00425BB9">
            <w:pPr>
              <w:pStyle w:val="2101"/>
              <w:framePr w:wrap="notBeside" w:vAnchor="text" w:hAnchor="text" w:xAlign="center" w:y="1"/>
              <w:shd w:val="clear" w:color="auto" w:fill="auto"/>
              <w:spacing w:line="413" w:lineRule="exact"/>
              <w:jc w:val="center"/>
              <w:rPr>
                <w:rStyle w:val="210125pt"/>
                <w:rFonts w:eastAsia="Impact"/>
                <w:sz w:val="28"/>
                <w:szCs w:val="28"/>
              </w:rPr>
            </w:pPr>
            <w:r w:rsidRPr="009D2FFD">
              <w:rPr>
                <w:rStyle w:val="210125pt"/>
                <w:rFonts w:eastAsia="Impact"/>
                <w:sz w:val="28"/>
                <w:szCs w:val="28"/>
              </w:rPr>
              <w:t xml:space="preserve">Жиры, </w:t>
            </w:r>
          </w:p>
          <w:p w:rsidR="00D36D19" w:rsidRPr="009D2FFD" w:rsidRDefault="00D36D19" w:rsidP="00425BB9">
            <w:pPr>
              <w:pStyle w:val="2101"/>
              <w:framePr w:wrap="notBeside" w:vAnchor="text" w:hAnchor="text" w:xAlign="center" w:y="1"/>
              <w:shd w:val="clear" w:color="auto" w:fill="auto"/>
              <w:spacing w:line="413" w:lineRule="exact"/>
              <w:jc w:val="center"/>
              <w:rPr>
                <w:sz w:val="28"/>
                <w:szCs w:val="28"/>
              </w:rPr>
            </w:pPr>
            <w:r w:rsidRPr="009D2FFD">
              <w:rPr>
                <w:rStyle w:val="210125pt"/>
                <w:rFonts w:eastAsia="Impact"/>
                <w:sz w:val="28"/>
                <w:szCs w:val="28"/>
              </w:rPr>
              <w:t>г</w:t>
            </w:r>
          </w:p>
        </w:tc>
        <w:tc>
          <w:tcPr>
            <w:tcW w:w="1599" w:type="dxa"/>
            <w:shd w:val="clear" w:color="auto" w:fill="FFFFFF"/>
          </w:tcPr>
          <w:p w:rsidR="009D2FFD" w:rsidRDefault="00D36D19" w:rsidP="00425BB9">
            <w:pPr>
              <w:pStyle w:val="2101"/>
              <w:framePr w:wrap="notBeside" w:vAnchor="text" w:hAnchor="text" w:xAlign="center" w:y="1"/>
              <w:shd w:val="clear" w:color="auto" w:fill="auto"/>
              <w:spacing w:line="413" w:lineRule="exact"/>
              <w:jc w:val="center"/>
              <w:rPr>
                <w:rStyle w:val="210125pt"/>
                <w:rFonts w:eastAsia="Impact"/>
                <w:sz w:val="28"/>
                <w:szCs w:val="28"/>
              </w:rPr>
            </w:pPr>
            <w:r w:rsidRPr="009D2FFD">
              <w:rPr>
                <w:rStyle w:val="210125pt"/>
                <w:rFonts w:eastAsia="Impact"/>
                <w:sz w:val="28"/>
                <w:szCs w:val="28"/>
              </w:rPr>
              <w:t xml:space="preserve">Углеводы, </w:t>
            </w:r>
          </w:p>
          <w:p w:rsidR="00D36D19" w:rsidRPr="009D2FFD" w:rsidRDefault="00D36D19" w:rsidP="00425BB9">
            <w:pPr>
              <w:pStyle w:val="2101"/>
              <w:framePr w:wrap="notBeside" w:vAnchor="text" w:hAnchor="text" w:xAlign="center" w:y="1"/>
              <w:shd w:val="clear" w:color="auto" w:fill="auto"/>
              <w:spacing w:line="413" w:lineRule="exact"/>
              <w:jc w:val="center"/>
              <w:rPr>
                <w:sz w:val="28"/>
                <w:szCs w:val="28"/>
              </w:rPr>
            </w:pPr>
            <w:r w:rsidRPr="009D2FFD">
              <w:rPr>
                <w:rStyle w:val="210125pt"/>
                <w:rFonts w:eastAsia="Impact"/>
                <w:sz w:val="28"/>
                <w:szCs w:val="28"/>
              </w:rPr>
              <w:t>г</w:t>
            </w:r>
          </w:p>
        </w:tc>
        <w:tc>
          <w:tcPr>
            <w:tcW w:w="1252" w:type="dxa"/>
            <w:shd w:val="clear" w:color="auto" w:fill="FFFFFF"/>
          </w:tcPr>
          <w:p w:rsidR="00D36D19" w:rsidRPr="009D2FFD" w:rsidRDefault="00A326A6" w:rsidP="00425BB9">
            <w:pPr>
              <w:pStyle w:val="2101"/>
              <w:framePr w:wrap="notBeside" w:vAnchor="text" w:hAnchor="text" w:xAlign="center" w:y="1"/>
              <w:shd w:val="clear" w:color="auto" w:fill="auto"/>
              <w:spacing w:line="322" w:lineRule="exact"/>
              <w:jc w:val="center"/>
              <w:rPr>
                <w:sz w:val="28"/>
                <w:szCs w:val="28"/>
              </w:rPr>
            </w:pPr>
            <w:r w:rsidRPr="009D2FFD">
              <w:rPr>
                <w:rStyle w:val="210125pt"/>
                <w:rFonts w:eastAsia="Impact"/>
                <w:sz w:val="28"/>
                <w:szCs w:val="28"/>
              </w:rPr>
              <w:t>Энерг. ценнос</w:t>
            </w:r>
            <w:r w:rsidR="00D36D19" w:rsidRPr="009D2FFD">
              <w:rPr>
                <w:rStyle w:val="210125pt"/>
                <w:rFonts w:eastAsia="Impact"/>
                <w:sz w:val="28"/>
                <w:szCs w:val="28"/>
              </w:rPr>
              <w:t>ть, ккал</w:t>
            </w:r>
          </w:p>
        </w:tc>
        <w:tc>
          <w:tcPr>
            <w:tcW w:w="1016"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right="260"/>
              <w:jc w:val="right"/>
              <w:rPr>
                <w:sz w:val="28"/>
                <w:szCs w:val="28"/>
              </w:rPr>
            </w:pPr>
            <w:r w:rsidRPr="009D2FFD">
              <w:rPr>
                <w:rStyle w:val="210125pt"/>
                <w:rFonts w:eastAsia="Impact"/>
                <w:sz w:val="28"/>
                <w:szCs w:val="28"/>
              </w:rPr>
              <w:t>Са</w:t>
            </w:r>
          </w:p>
        </w:tc>
        <w:tc>
          <w:tcPr>
            <w:tcW w:w="836"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300"/>
              <w:rPr>
                <w:sz w:val="28"/>
                <w:szCs w:val="28"/>
              </w:rPr>
            </w:pPr>
            <w:r w:rsidRPr="009D2FFD">
              <w:rPr>
                <w:rStyle w:val="210125pt"/>
                <w:rFonts w:eastAsia="Impact"/>
                <w:sz w:val="28"/>
                <w:szCs w:val="28"/>
                <w:lang w:val="en-US"/>
              </w:rPr>
              <w:t>Fe</w:t>
            </w:r>
          </w:p>
        </w:tc>
        <w:tc>
          <w:tcPr>
            <w:tcW w:w="1142" w:type="dxa"/>
            <w:shd w:val="clear" w:color="auto" w:fill="FFFFFF"/>
          </w:tcPr>
          <w:p w:rsidR="00D36D19" w:rsidRPr="009D2FFD" w:rsidRDefault="00D36D19" w:rsidP="00425BB9">
            <w:pPr>
              <w:pStyle w:val="2201"/>
              <w:framePr w:wrap="notBeside" w:vAnchor="text" w:hAnchor="text" w:xAlign="center" w:y="1"/>
              <w:shd w:val="clear" w:color="auto" w:fill="auto"/>
              <w:spacing w:line="240" w:lineRule="auto"/>
              <w:ind w:left="400"/>
              <w:rPr>
                <w:rFonts w:ascii="Times New Roman" w:hAnsi="Times New Roman" w:cs="Times New Roman"/>
                <w:sz w:val="28"/>
                <w:szCs w:val="28"/>
              </w:rPr>
            </w:pPr>
            <w:r w:rsidRPr="009D2FFD">
              <w:rPr>
                <w:rFonts w:ascii="Times New Roman" w:hAnsi="Times New Roman" w:cs="Times New Roman"/>
                <w:sz w:val="28"/>
                <w:szCs w:val="28"/>
              </w:rPr>
              <w:t>В</w:t>
            </w:r>
            <w:r w:rsidRPr="009D2FFD">
              <w:rPr>
                <w:rFonts w:ascii="Times New Roman" w:hAnsi="Times New Roman" w:cs="Times New Roman"/>
                <w:sz w:val="28"/>
                <w:szCs w:val="28"/>
                <w:vertAlign w:val="subscript"/>
              </w:rPr>
              <w:t>1</w:t>
            </w:r>
          </w:p>
        </w:tc>
        <w:tc>
          <w:tcPr>
            <w:tcW w:w="850"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260"/>
              <w:rPr>
                <w:sz w:val="28"/>
                <w:szCs w:val="28"/>
              </w:rPr>
            </w:pPr>
            <w:r w:rsidRPr="009D2FFD">
              <w:rPr>
                <w:rStyle w:val="210125pt"/>
                <w:rFonts w:eastAsia="Impact"/>
                <w:sz w:val="28"/>
                <w:szCs w:val="28"/>
              </w:rPr>
              <w:t>В</w:t>
            </w:r>
            <w:r w:rsidRPr="009D2FFD">
              <w:rPr>
                <w:rStyle w:val="210125pt"/>
                <w:rFonts w:eastAsia="Impact"/>
                <w:sz w:val="28"/>
                <w:szCs w:val="28"/>
                <w:vertAlign w:val="subscript"/>
              </w:rPr>
              <w:t>2</w:t>
            </w:r>
          </w:p>
        </w:tc>
        <w:tc>
          <w:tcPr>
            <w:tcW w:w="1147"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480"/>
              <w:rPr>
                <w:sz w:val="28"/>
                <w:szCs w:val="28"/>
              </w:rPr>
            </w:pPr>
            <w:r w:rsidRPr="009D2FFD">
              <w:rPr>
                <w:rStyle w:val="210125pt"/>
                <w:rFonts w:eastAsia="Impact"/>
                <w:sz w:val="28"/>
                <w:szCs w:val="28"/>
              </w:rPr>
              <w:t>С</w:t>
            </w:r>
          </w:p>
        </w:tc>
      </w:tr>
      <w:tr w:rsidR="00D36D19" w:rsidRPr="009D2FFD" w:rsidTr="009D2FFD">
        <w:trPr>
          <w:trHeight w:val="768"/>
          <w:jc w:val="center"/>
        </w:trPr>
        <w:tc>
          <w:tcPr>
            <w:tcW w:w="1238"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right="380"/>
              <w:jc w:val="right"/>
              <w:rPr>
                <w:sz w:val="28"/>
                <w:szCs w:val="28"/>
              </w:rPr>
            </w:pPr>
            <w:r w:rsidRPr="009D2FFD">
              <w:rPr>
                <w:rStyle w:val="210125pt"/>
                <w:rFonts w:eastAsia="Impact"/>
                <w:sz w:val="28"/>
                <w:szCs w:val="28"/>
              </w:rPr>
              <w:t>4,84</w:t>
            </w:r>
          </w:p>
        </w:tc>
        <w:tc>
          <w:tcPr>
            <w:tcW w:w="1142"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jc w:val="center"/>
              <w:rPr>
                <w:sz w:val="28"/>
                <w:szCs w:val="28"/>
              </w:rPr>
            </w:pPr>
            <w:r w:rsidRPr="009D2FFD">
              <w:rPr>
                <w:rStyle w:val="210125pt"/>
                <w:rFonts w:eastAsia="Impact"/>
                <w:sz w:val="28"/>
                <w:szCs w:val="28"/>
              </w:rPr>
              <w:t>8,38</w:t>
            </w:r>
          </w:p>
        </w:tc>
        <w:tc>
          <w:tcPr>
            <w:tcW w:w="1599"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jc w:val="center"/>
              <w:rPr>
                <w:sz w:val="28"/>
                <w:szCs w:val="28"/>
              </w:rPr>
            </w:pPr>
            <w:r w:rsidRPr="009D2FFD">
              <w:rPr>
                <w:rStyle w:val="210125pt"/>
                <w:rFonts w:eastAsia="Impact"/>
                <w:sz w:val="28"/>
                <w:szCs w:val="28"/>
              </w:rPr>
              <w:t>14,63</w:t>
            </w:r>
          </w:p>
        </w:tc>
        <w:tc>
          <w:tcPr>
            <w:tcW w:w="1252"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jc w:val="center"/>
              <w:rPr>
                <w:sz w:val="28"/>
                <w:szCs w:val="28"/>
              </w:rPr>
            </w:pPr>
            <w:r w:rsidRPr="009D2FFD">
              <w:rPr>
                <w:rStyle w:val="210125pt"/>
                <w:rFonts w:eastAsia="Impact"/>
                <w:sz w:val="28"/>
                <w:szCs w:val="28"/>
              </w:rPr>
              <w:t>156</w:t>
            </w:r>
          </w:p>
        </w:tc>
        <w:tc>
          <w:tcPr>
            <w:tcW w:w="1016" w:type="dxa"/>
            <w:shd w:val="clear" w:color="auto" w:fill="FFFFFF"/>
          </w:tcPr>
          <w:p w:rsidR="00D36D19" w:rsidRPr="009D2FFD" w:rsidRDefault="00D36D19" w:rsidP="009D2FFD">
            <w:pPr>
              <w:pStyle w:val="2101"/>
              <w:framePr w:wrap="notBeside" w:vAnchor="text" w:hAnchor="text" w:xAlign="center" w:y="1"/>
              <w:shd w:val="clear" w:color="auto" w:fill="auto"/>
              <w:spacing w:line="322" w:lineRule="exact"/>
              <w:ind w:right="-10"/>
              <w:jc w:val="center"/>
              <w:rPr>
                <w:sz w:val="28"/>
                <w:szCs w:val="28"/>
              </w:rPr>
            </w:pPr>
            <w:r w:rsidRPr="009D2FFD">
              <w:rPr>
                <w:rStyle w:val="210125pt"/>
                <w:rFonts w:eastAsia="Impact"/>
                <w:sz w:val="28"/>
                <w:szCs w:val="28"/>
              </w:rPr>
              <w:t>116,72</w:t>
            </w:r>
          </w:p>
        </w:tc>
        <w:tc>
          <w:tcPr>
            <w:tcW w:w="836" w:type="dxa"/>
            <w:shd w:val="clear" w:color="auto" w:fill="FFFFFF"/>
          </w:tcPr>
          <w:p w:rsidR="00D36D19" w:rsidRPr="009D2FFD" w:rsidRDefault="00D36D19" w:rsidP="009D2FFD">
            <w:pPr>
              <w:pStyle w:val="2101"/>
              <w:framePr w:wrap="notBeside" w:vAnchor="text" w:hAnchor="text" w:xAlign="center" w:y="1"/>
              <w:shd w:val="clear" w:color="auto" w:fill="auto"/>
              <w:spacing w:line="240" w:lineRule="auto"/>
              <w:ind w:left="-10"/>
              <w:jc w:val="center"/>
              <w:rPr>
                <w:sz w:val="28"/>
                <w:szCs w:val="28"/>
              </w:rPr>
            </w:pPr>
            <w:r w:rsidRPr="009D2FFD">
              <w:rPr>
                <w:rStyle w:val="210125pt"/>
                <w:rFonts w:eastAsia="Impact"/>
                <w:sz w:val="28"/>
                <w:szCs w:val="28"/>
              </w:rPr>
              <w:t>0,46</w:t>
            </w:r>
          </w:p>
        </w:tc>
        <w:tc>
          <w:tcPr>
            <w:tcW w:w="1142"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400"/>
              <w:rPr>
                <w:sz w:val="28"/>
                <w:szCs w:val="28"/>
              </w:rPr>
            </w:pPr>
            <w:r w:rsidRPr="009D2FFD">
              <w:rPr>
                <w:rStyle w:val="210125pt"/>
                <w:rFonts w:eastAsia="Impact"/>
                <w:sz w:val="28"/>
                <w:szCs w:val="28"/>
              </w:rPr>
              <w:t>0,03</w:t>
            </w:r>
          </w:p>
        </w:tc>
        <w:tc>
          <w:tcPr>
            <w:tcW w:w="850"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260"/>
              <w:rPr>
                <w:sz w:val="28"/>
                <w:szCs w:val="28"/>
              </w:rPr>
            </w:pPr>
            <w:r w:rsidRPr="009D2FFD">
              <w:rPr>
                <w:rStyle w:val="210125pt"/>
                <w:rFonts w:eastAsia="Impact"/>
                <w:sz w:val="28"/>
                <w:szCs w:val="28"/>
              </w:rPr>
              <w:t>0,02</w:t>
            </w:r>
          </w:p>
        </w:tc>
        <w:tc>
          <w:tcPr>
            <w:tcW w:w="1147"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340"/>
              <w:rPr>
                <w:sz w:val="28"/>
                <w:szCs w:val="28"/>
              </w:rPr>
            </w:pPr>
            <w:r w:rsidRPr="009D2FFD">
              <w:rPr>
                <w:rStyle w:val="210125pt"/>
                <w:rFonts w:eastAsia="Impact"/>
                <w:sz w:val="28"/>
                <w:szCs w:val="28"/>
              </w:rPr>
              <w:t>0,18</w:t>
            </w:r>
          </w:p>
        </w:tc>
      </w:tr>
    </w:tbl>
    <w:p w:rsidR="00D36D19" w:rsidRDefault="00D36D19" w:rsidP="00D36D19">
      <w:pPr>
        <w:rPr>
          <w:sz w:val="2"/>
          <w:szCs w:val="2"/>
        </w:rPr>
      </w:pPr>
    </w:p>
    <w:p w:rsidR="00D36D19" w:rsidRPr="009D2FFD" w:rsidRDefault="00D36D19" w:rsidP="009D2FFD">
      <w:pPr>
        <w:spacing w:before="475" w:after="0" w:line="240" w:lineRule="auto"/>
        <w:ind w:left="426" w:firstLine="425"/>
        <w:jc w:val="both"/>
        <w:rPr>
          <w:b/>
          <w:sz w:val="28"/>
          <w:szCs w:val="28"/>
        </w:rPr>
      </w:pPr>
      <w:r w:rsidRPr="009D2FFD">
        <w:rPr>
          <w:rStyle w:val="225"/>
          <w:rFonts w:eastAsiaTheme="minorEastAsia"/>
          <w:b/>
          <w:sz w:val="28"/>
          <w:szCs w:val="28"/>
        </w:rPr>
        <w:t>Технология приготовления</w:t>
      </w:r>
    </w:p>
    <w:p w:rsidR="00206555" w:rsidRPr="009D2FFD" w:rsidRDefault="00D36D19" w:rsidP="009D2FFD">
      <w:pPr>
        <w:pStyle w:val="2101"/>
        <w:shd w:val="clear" w:color="auto" w:fill="auto"/>
        <w:spacing w:line="240" w:lineRule="auto"/>
        <w:ind w:left="426" w:firstLine="425"/>
        <w:jc w:val="both"/>
        <w:rPr>
          <w:rStyle w:val="210125pt"/>
          <w:rFonts w:eastAsia="Impact"/>
          <w:sz w:val="28"/>
          <w:szCs w:val="28"/>
        </w:rPr>
      </w:pPr>
      <w:r w:rsidRPr="009D2FFD">
        <w:rPr>
          <w:rStyle w:val="210125pt"/>
          <w:rFonts w:eastAsia="Impact"/>
          <w:sz w:val="28"/>
          <w:szCs w:val="28"/>
        </w:rPr>
        <w:t xml:space="preserve">Ломтик хлеба (батона) намазывают маслом, сверху - сыр прямоугольной или треугольной формы. Температура подачи 15° С. </w:t>
      </w:r>
    </w:p>
    <w:p w:rsidR="00D36D19" w:rsidRPr="009D2FFD" w:rsidRDefault="00D36D19" w:rsidP="009D2FFD">
      <w:pPr>
        <w:pStyle w:val="2101"/>
        <w:shd w:val="clear" w:color="auto" w:fill="auto"/>
        <w:spacing w:line="240" w:lineRule="auto"/>
        <w:ind w:left="426" w:firstLine="425"/>
        <w:jc w:val="both"/>
        <w:rPr>
          <w:sz w:val="28"/>
          <w:szCs w:val="28"/>
        </w:rPr>
      </w:pPr>
      <w:r w:rsidRPr="009D2FFD">
        <w:rPr>
          <w:rStyle w:val="210125pt0"/>
          <w:rFonts w:eastAsia="Century Schoolbook"/>
          <w:sz w:val="28"/>
          <w:szCs w:val="28"/>
        </w:rPr>
        <w:t>Требования к качеству</w:t>
      </w:r>
    </w:p>
    <w:p w:rsidR="00D36D19" w:rsidRPr="009D2FFD" w:rsidRDefault="00D36D19" w:rsidP="009D2FFD">
      <w:pPr>
        <w:pStyle w:val="2101"/>
        <w:shd w:val="clear" w:color="auto" w:fill="auto"/>
        <w:spacing w:line="322" w:lineRule="exact"/>
        <w:ind w:left="426" w:firstLine="425"/>
        <w:jc w:val="both"/>
        <w:rPr>
          <w:rStyle w:val="210125pt"/>
          <w:rFonts w:eastAsia="Impact"/>
          <w:sz w:val="28"/>
          <w:szCs w:val="28"/>
        </w:rPr>
      </w:pPr>
      <w:r w:rsidRPr="009D2FFD">
        <w:rPr>
          <w:rStyle w:val="210125pt1"/>
          <w:rFonts w:eastAsia="Century Schoolbook"/>
          <w:sz w:val="28"/>
          <w:szCs w:val="28"/>
        </w:rPr>
        <w:t>Внешний вид:</w:t>
      </w:r>
      <w:r w:rsidRPr="009D2FFD">
        <w:rPr>
          <w:rStyle w:val="210125pt"/>
          <w:rFonts w:eastAsia="Impact"/>
          <w:sz w:val="28"/>
          <w:szCs w:val="28"/>
        </w:rPr>
        <w:t xml:space="preserve"> ровные ломтики хлеба (батона), намазанные маслом, сверху - сыр прямоугольной или треугольной формы. </w:t>
      </w:r>
    </w:p>
    <w:p w:rsidR="00D36D19" w:rsidRPr="009D2FFD" w:rsidRDefault="00D36D19" w:rsidP="009D2FFD">
      <w:pPr>
        <w:pStyle w:val="2101"/>
        <w:shd w:val="clear" w:color="auto" w:fill="auto"/>
        <w:spacing w:line="322" w:lineRule="exact"/>
        <w:ind w:left="426" w:firstLine="425"/>
        <w:jc w:val="both"/>
        <w:rPr>
          <w:sz w:val="28"/>
          <w:szCs w:val="28"/>
        </w:rPr>
      </w:pPr>
      <w:r w:rsidRPr="009D2FFD">
        <w:rPr>
          <w:rStyle w:val="210125pt1"/>
          <w:rFonts w:eastAsia="Century Schoolbook"/>
          <w:sz w:val="28"/>
          <w:szCs w:val="28"/>
        </w:rPr>
        <w:t>Консистенция:</w:t>
      </w:r>
      <w:r w:rsidRPr="009D2FFD">
        <w:rPr>
          <w:rStyle w:val="210125pt"/>
          <w:rFonts w:eastAsia="Impact"/>
          <w:sz w:val="28"/>
          <w:szCs w:val="28"/>
        </w:rPr>
        <w:t xml:space="preserve"> мягкая.</w:t>
      </w:r>
    </w:p>
    <w:p w:rsidR="00D36D19" w:rsidRPr="009D2FFD" w:rsidRDefault="00D36D19" w:rsidP="009D2FFD">
      <w:pPr>
        <w:pStyle w:val="2101"/>
        <w:shd w:val="clear" w:color="auto" w:fill="auto"/>
        <w:spacing w:line="322" w:lineRule="exact"/>
        <w:ind w:left="426" w:firstLine="425"/>
        <w:jc w:val="both"/>
        <w:rPr>
          <w:rStyle w:val="210125pt"/>
          <w:rFonts w:eastAsia="Impact"/>
          <w:sz w:val="28"/>
          <w:szCs w:val="28"/>
        </w:rPr>
      </w:pPr>
      <w:r w:rsidRPr="009D2FFD">
        <w:rPr>
          <w:rStyle w:val="210125pt1"/>
          <w:rFonts w:eastAsia="Century Schoolbook"/>
          <w:sz w:val="28"/>
          <w:szCs w:val="28"/>
        </w:rPr>
        <w:t>Цвет:</w:t>
      </w:r>
      <w:r w:rsidRPr="009D2FFD">
        <w:rPr>
          <w:rStyle w:val="210125pt"/>
          <w:rFonts w:eastAsia="Impact"/>
          <w:sz w:val="28"/>
          <w:szCs w:val="28"/>
        </w:rPr>
        <w:t xml:space="preserve"> сыра, масла</w:t>
      </w:r>
      <w:r w:rsidRPr="009D2FFD">
        <w:rPr>
          <w:rStyle w:val="210125pt1pt"/>
          <w:sz w:val="28"/>
          <w:szCs w:val="28"/>
        </w:rPr>
        <w:t xml:space="preserve"> сливочного и хлеба</w:t>
      </w:r>
      <w:r w:rsidRPr="009D2FFD">
        <w:rPr>
          <w:rStyle w:val="210125pt"/>
          <w:rFonts w:eastAsia="Impact"/>
          <w:sz w:val="28"/>
          <w:szCs w:val="28"/>
        </w:rPr>
        <w:t xml:space="preserve"> (батона). </w:t>
      </w:r>
    </w:p>
    <w:p w:rsidR="00D36D19" w:rsidRPr="009D2FFD" w:rsidRDefault="00D36D19" w:rsidP="009D2FFD">
      <w:pPr>
        <w:pStyle w:val="2101"/>
        <w:shd w:val="clear" w:color="auto" w:fill="auto"/>
        <w:spacing w:line="322" w:lineRule="exact"/>
        <w:ind w:left="426" w:firstLine="425"/>
        <w:jc w:val="both"/>
        <w:rPr>
          <w:rStyle w:val="210125pt"/>
          <w:rFonts w:eastAsia="Impact"/>
          <w:sz w:val="28"/>
          <w:szCs w:val="28"/>
        </w:rPr>
      </w:pPr>
      <w:r w:rsidRPr="009D2FFD">
        <w:rPr>
          <w:rStyle w:val="210125pt1"/>
          <w:rFonts w:eastAsia="Century Schoolbook"/>
          <w:sz w:val="28"/>
          <w:szCs w:val="28"/>
        </w:rPr>
        <w:t>Вкус:</w:t>
      </w:r>
      <w:r w:rsidRPr="009D2FFD">
        <w:rPr>
          <w:rStyle w:val="210125pt"/>
          <w:rFonts w:eastAsia="Impact"/>
          <w:sz w:val="28"/>
          <w:szCs w:val="28"/>
        </w:rPr>
        <w:t xml:space="preserve"> сыра, масла</w:t>
      </w:r>
      <w:r w:rsidRPr="009D2FFD">
        <w:rPr>
          <w:rStyle w:val="210125pt1pt"/>
          <w:sz w:val="28"/>
          <w:szCs w:val="28"/>
        </w:rPr>
        <w:t xml:space="preserve"> сливочного</w:t>
      </w:r>
      <w:r w:rsidRPr="009D2FFD">
        <w:rPr>
          <w:rStyle w:val="210125pt"/>
          <w:rFonts w:eastAsia="Impact"/>
          <w:sz w:val="28"/>
          <w:szCs w:val="28"/>
        </w:rPr>
        <w:t xml:space="preserve"> и</w:t>
      </w:r>
      <w:r w:rsidRPr="009D2FFD">
        <w:rPr>
          <w:rStyle w:val="210125pt1pt"/>
          <w:sz w:val="28"/>
          <w:szCs w:val="28"/>
        </w:rPr>
        <w:t xml:space="preserve"> хлеба</w:t>
      </w:r>
      <w:r w:rsidRPr="009D2FFD">
        <w:rPr>
          <w:rStyle w:val="210125pt"/>
          <w:rFonts w:eastAsia="Impact"/>
          <w:sz w:val="28"/>
          <w:szCs w:val="28"/>
        </w:rPr>
        <w:t xml:space="preserve"> (батона). </w:t>
      </w:r>
    </w:p>
    <w:p w:rsidR="00D36D19" w:rsidRPr="009D2FFD" w:rsidRDefault="00D36D19" w:rsidP="009D2FFD">
      <w:pPr>
        <w:pStyle w:val="2101"/>
        <w:shd w:val="clear" w:color="auto" w:fill="auto"/>
        <w:spacing w:line="322" w:lineRule="exact"/>
        <w:ind w:left="426" w:firstLine="425"/>
        <w:jc w:val="both"/>
        <w:rPr>
          <w:sz w:val="28"/>
          <w:szCs w:val="28"/>
        </w:rPr>
      </w:pPr>
      <w:r w:rsidRPr="009D2FFD">
        <w:rPr>
          <w:rStyle w:val="210125pt1"/>
          <w:rFonts w:eastAsia="Century Schoolbook"/>
          <w:sz w:val="28"/>
          <w:szCs w:val="28"/>
        </w:rPr>
        <w:t>Запах:</w:t>
      </w:r>
      <w:r w:rsidRPr="009D2FFD">
        <w:rPr>
          <w:rStyle w:val="210125pt"/>
          <w:rFonts w:eastAsia="Impact"/>
          <w:sz w:val="28"/>
          <w:szCs w:val="28"/>
        </w:rPr>
        <w:t xml:space="preserve"> сыра в сочетании</w:t>
      </w:r>
      <w:r w:rsidRPr="009D2FFD">
        <w:rPr>
          <w:rStyle w:val="210125pt1pt"/>
          <w:sz w:val="28"/>
          <w:szCs w:val="28"/>
        </w:rPr>
        <w:t xml:space="preserve"> со свежел: хлебом</w:t>
      </w:r>
      <w:r w:rsidRPr="009D2FFD">
        <w:rPr>
          <w:rStyle w:val="210125pt"/>
          <w:rFonts w:eastAsia="Impact"/>
          <w:sz w:val="28"/>
          <w:szCs w:val="28"/>
        </w:rPr>
        <w:t xml:space="preserve"> (батона).</w:t>
      </w:r>
    </w:p>
    <w:p w:rsidR="00D36D19" w:rsidRPr="009D2FFD" w:rsidRDefault="00D36D19" w:rsidP="009D2FFD">
      <w:pPr>
        <w:pStyle w:val="2101"/>
        <w:shd w:val="clear" w:color="auto" w:fill="auto"/>
        <w:spacing w:line="322" w:lineRule="exact"/>
        <w:ind w:left="426" w:firstLine="425"/>
        <w:jc w:val="both"/>
        <w:rPr>
          <w:sz w:val="28"/>
          <w:szCs w:val="28"/>
        </w:rPr>
      </w:pPr>
    </w:p>
    <w:p w:rsidR="00D36D19" w:rsidRPr="009D2FFD" w:rsidRDefault="00D36D19" w:rsidP="009D2FFD">
      <w:pPr>
        <w:pStyle w:val="2101"/>
        <w:shd w:val="clear" w:color="auto" w:fill="auto"/>
        <w:spacing w:line="322" w:lineRule="exact"/>
        <w:ind w:left="426" w:firstLine="425"/>
        <w:jc w:val="both"/>
        <w:rPr>
          <w:sz w:val="28"/>
          <w:szCs w:val="28"/>
        </w:rPr>
      </w:pPr>
    </w:p>
    <w:p w:rsidR="00D47B14" w:rsidRPr="009D2FFD" w:rsidRDefault="00D47B14" w:rsidP="009D2FFD">
      <w:pPr>
        <w:pStyle w:val="2101"/>
        <w:shd w:val="clear" w:color="auto" w:fill="auto"/>
        <w:spacing w:after="655" w:line="326" w:lineRule="exact"/>
        <w:ind w:left="426" w:firstLine="425"/>
        <w:jc w:val="both"/>
        <w:rPr>
          <w:rStyle w:val="210125pt"/>
          <w:rFonts w:eastAsia="Impact"/>
          <w:sz w:val="28"/>
          <w:szCs w:val="28"/>
        </w:rPr>
      </w:pPr>
    </w:p>
    <w:p w:rsidR="00D36D19" w:rsidRPr="009D2FFD" w:rsidRDefault="009D2FFD" w:rsidP="009D2FFD">
      <w:pPr>
        <w:pStyle w:val="152"/>
        <w:keepNext/>
        <w:keepLines/>
        <w:shd w:val="clear" w:color="auto" w:fill="auto"/>
        <w:spacing w:before="0" w:after="0" w:line="250" w:lineRule="exact"/>
        <w:jc w:val="both"/>
        <w:rPr>
          <w:b/>
          <w:sz w:val="28"/>
          <w:szCs w:val="28"/>
        </w:rPr>
      </w:pPr>
      <w:bookmarkStart w:id="10" w:name="bookmark13"/>
      <w:r>
        <w:rPr>
          <w:rStyle w:val="210125pt"/>
          <w:rFonts w:eastAsia="Impact"/>
          <w:sz w:val="28"/>
          <w:szCs w:val="28"/>
        </w:rPr>
        <w:lastRenderedPageBreak/>
        <w:t xml:space="preserve">         </w:t>
      </w:r>
      <w:r w:rsidR="00D36D19" w:rsidRPr="009D2FFD">
        <w:rPr>
          <w:rStyle w:val="15125pt"/>
          <w:b/>
          <w:sz w:val="28"/>
          <w:szCs w:val="28"/>
        </w:rPr>
        <w:t>Технологическая карта № 4</w:t>
      </w:r>
      <w:bookmarkEnd w:id="10"/>
    </w:p>
    <w:p w:rsidR="00D36D19" w:rsidRPr="009D2FFD" w:rsidRDefault="00D36D19" w:rsidP="009D2FFD">
      <w:pPr>
        <w:pStyle w:val="152"/>
        <w:keepNext/>
        <w:keepLines/>
        <w:shd w:val="clear" w:color="auto" w:fill="auto"/>
        <w:spacing w:before="0" w:after="0" w:line="389" w:lineRule="exact"/>
        <w:ind w:left="680" w:right="7"/>
        <w:jc w:val="left"/>
        <w:rPr>
          <w:rStyle w:val="15125pt"/>
          <w:b/>
          <w:sz w:val="28"/>
          <w:szCs w:val="28"/>
        </w:rPr>
      </w:pPr>
      <w:bookmarkStart w:id="11" w:name="bookmark14"/>
      <w:r w:rsidRPr="009D2FFD">
        <w:rPr>
          <w:rStyle w:val="15125pt"/>
          <w:b/>
          <w:sz w:val="28"/>
          <w:szCs w:val="28"/>
        </w:rPr>
        <w:t>Наименование изделия: Салат из свеклы с зеленым горошком</w:t>
      </w:r>
    </w:p>
    <w:p w:rsidR="00D36D19" w:rsidRPr="009D2FFD" w:rsidRDefault="00D36D19" w:rsidP="00D36D19">
      <w:pPr>
        <w:pStyle w:val="152"/>
        <w:keepNext/>
        <w:keepLines/>
        <w:shd w:val="clear" w:color="auto" w:fill="auto"/>
        <w:spacing w:before="0" w:after="0" w:line="389" w:lineRule="exact"/>
        <w:ind w:left="680" w:right="1880"/>
        <w:jc w:val="left"/>
        <w:rPr>
          <w:b/>
          <w:sz w:val="28"/>
          <w:szCs w:val="28"/>
        </w:rPr>
      </w:pPr>
      <w:r w:rsidRPr="009D2FFD">
        <w:rPr>
          <w:rStyle w:val="15125pt"/>
          <w:b/>
          <w:sz w:val="28"/>
          <w:szCs w:val="28"/>
        </w:rPr>
        <w:t>Номер рецептуры:53</w:t>
      </w:r>
      <w:bookmarkEnd w:id="11"/>
    </w:p>
    <w:p w:rsidR="00D36D19" w:rsidRPr="009D2FFD" w:rsidRDefault="00D36D19" w:rsidP="00D36D19">
      <w:pPr>
        <w:pStyle w:val="2101"/>
        <w:shd w:val="clear" w:color="auto" w:fill="auto"/>
        <w:spacing w:after="655" w:line="326" w:lineRule="exact"/>
        <w:ind w:left="680" w:right="440"/>
        <w:jc w:val="both"/>
        <w:rPr>
          <w:sz w:val="28"/>
          <w:szCs w:val="28"/>
          <w:u w:val="single"/>
        </w:rPr>
      </w:pPr>
      <w:r w:rsidRPr="009D2FFD">
        <w:rPr>
          <w:rStyle w:val="210125pt0"/>
          <w:rFonts w:eastAsia="Century Schoolbook"/>
          <w:sz w:val="28"/>
          <w:szCs w:val="28"/>
        </w:rPr>
        <w:t>Наименование сборника рецептур:</w:t>
      </w:r>
      <w:r w:rsidRPr="009D2FFD">
        <w:rPr>
          <w:rStyle w:val="210125pt"/>
          <w:rFonts w:eastAsia="Impact"/>
          <w:sz w:val="28"/>
          <w:szCs w:val="28"/>
        </w:rPr>
        <w:t xml:space="preserve"> </w:t>
      </w:r>
      <w:r w:rsidRPr="009D2FFD">
        <w:rPr>
          <w:rStyle w:val="210125pt"/>
          <w:rFonts w:eastAsia="Impact"/>
          <w:sz w:val="28"/>
          <w:szCs w:val="28"/>
          <w:u w:val="single"/>
        </w:rPr>
        <w:t>Сборник технологических нормативов, рецептур блюд и кулинарных изделий для дошкольных образовательных учреждений, в 2-х частях - под ред. доц. Коровка Л. С., доц. Добросердова И. И. и др.. Уральский региональный центр питания, 2004 г.</w:t>
      </w:r>
    </w:p>
    <w:tbl>
      <w:tblPr>
        <w:tblW w:w="0" w:type="auto"/>
        <w:jc w:val="center"/>
        <w:tblLayout w:type="fixed"/>
        <w:tblCellMar>
          <w:left w:w="10" w:type="dxa"/>
          <w:right w:w="10" w:type="dxa"/>
        </w:tblCellMar>
        <w:tblLook w:val="0000"/>
      </w:tblPr>
      <w:tblGrid>
        <w:gridCol w:w="3202"/>
        <w:gridCol w:w="3298"/>
        <w:gridCol w:w="3350"/>
      </w:tblGrid>
      <w:tr w:rsidR="00D36D19" w:rsidRPr="009D2FFD" w:rsidTr="00425BB9">
        <w:trPr>
          <w:trHeight w:val="437"/>
          <w:jc w:val="center"/>
        </w:trPr>
        <w:tc>
          <w:tcPr>
            <w:tcW w:w="3202" w:type="dxa"/>
            <w:vMerge w:val="restart"/>
            <w:tcBorders>
              <w:top w:val="single" w:sz="4" w:space="0" w:color="auto"/>
              <w:left w:val="single" w:sz="4" w:space="0" w:color="auto"/>
              <w:right w:val="single" w:sz="4" w:space="0" w:color="auto"/>
            </w:tcBorders>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40"/>
              <w:rPr>
                <w:sz w:val="28"/>
                <w:szCs w:val="28"/>
              </w:rPr>
            </w:pPr>
            <w:r w:rsidRPr="009D2FFD">
              <w:rPr>
                <w:rStyle w:val="210125pt"/>
                <w:rFonts w:eastAsia="Impact"/>
                <w:sz w:val="28"/>
                <w:szCs w:val="28"/>
              </w:rPr>
              <w:t>Наименование сырья</w:t>
            </w:r>
          </w:p>
        </w:tc>
        <w:tc>
          <w:tcPr>
            <w:tcW w:w="6648" w:type="dxa"/>
            <w:gridSpan w:val="2"/>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380"/>
              <w:rPr>
                <w:sz w:val="28"/>
                <w:szCs w:val="28"/>
              </w:rPr>
            </w:pPr>
            <w:r w:rsidRPr="009D2FFD">
              <w:rPr>
                <w:rStyle w:val="210125pt"/>
                <w:rFonts w:eastAsia="Impact"/>
                <w:sz w:val="28"/>
                <w:szCs w:val="28"/>
              </w:rPr>
              <w:t>Расход сырья и полуфабрикатов</w:t>
            </w:r>
          </w:p>
        </w:tc>
      </w:tr>
      <w:tr w:rsidR="00D36D19" w:rsidRPr="009D2FFD" w:rsidTr="00425BB9">
        <w:trPr>
          <w:trHeight w:val="341"/>
          <w:jc w:val="center"/>
        </w:trPr>
        <w:tc>
          <w:tcPr>
            <w:tcW w:w="3202" w:type="dxa"/>
            <w:vMerge/>
            <w:tcBorders>
              <w:left w:val="single" w:sz="4" w:space="0" w:color="auto"/>
              <w:bottom w:val="single" w:sz="4" w:space="0" w:color="auto"/>
              <w:right w:val="single" w:sz="4" w:space="0" w:color="auto"/>
            </w:tcBorders>
            <w:shd w:val="clear" w:color="auto" w:fill="FFFFFF"/>
          </w:tcPr>
          <w:p w:rsidR="00D36D19" w:rsidRPr="009D2FFD" w:rsidRDefault="00D36D19" w:rsidP="00425BB9">
            <w:pPr>
              <w:framePr w:wrap="notBeside" w:vAnchor="text" w:hAnchor="text" w:xAlign="center" w:y="1"/>
              <w:rPr>
                <w:rFonts w:ascii="Times New Roman" w:hAnsi="Times New Roman" w:cs="Times New Roman"/>
                <w:sz w:val="28"/>
                <w:szCs w:val="28"/>
              </w:rPr>
            </w:pP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120"/>
              <w:rPr>
                <w:sz w:val="28"/>
                <w:szCs w:val="28"/>
              </w:rPr>
            </w:pPr>
            <w:r w:rsidRPr="009D2FFD">
              <w:rPr>
                <w:rStyle w:val="210125pt"/>
                <w:rFonts w:eastAsia="Impact"/>
                <w:sz w:val="28"/>
                <w:szCs w:val="28"/>
              </w:rPr>
              <w:t>Брутто, г</w:t>
            </w:r>
          </w:p>
        </w:tc>
        <w:tc>
          <w:tcPr>
            <w:tcW w:w="3350"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200"/>
              <w:rPr>
                <w:sz w:val="28"/>
                <w:szCs w:val="28"/>
              </w:rPr>
            </w:pPr>
            <w:r w:rsidRPr="009D2FFD">
              <w:rPr>
                <w:rStyle w:val="210125pt"/>
                <w:rFonts w:eastAsia="Impact"/>
                <w:sz w:val="28"/>
                <w:szCs w:val="28"/>
              </w:rPr>
              <w:t>Нетто, г</w:t>
            </w:r>
          </w:p>
        </w:tc>
      </w:tr>
      <w:tr w:rsidR="00D36D19" w:rsidRPr="009D2FFD" w:rsidTr="00425BB9">
        <w:trPr>
          <w:trHeight w:val="470"/>
          <w:jc w:val="center"/>
        </w:trPr>
        <w:tc>
          <w:tcPr>
            <w:tcW w:w="3202"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40"/>
              <w:rPr>
                <w:sz w:val="28"/>
                <w:szCs w:val="28"/>
              </w:rPr>
            </w:pPr>
            <w:r w:rsidRPr="009D2FFD">
              <w:rPr>
                <w:rStyle w:val="210125pt"/>
                <w:rFonts w:eastAsia="Impact"/>
                <w:sz w:val="28"/>
                <w:szCs w:val="28"/>
              </w:rPr>
              <w:t>Свекла</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425BB9">
            <w:pPr>
              <w:framePr w:wrap="notBeside" w:vAnchor="text" w:hAnchor="text" w:xAlign="center" w:y="1"/>
              <w:rPr>
                <w:rFonts w:ascii="Times New Roman" w:hAnsi="Times New Roman" w:cs="Times New Roman"/>
                <w:sz w:val="28"/>
                <w:szCs w:val="28"/>
              </w:rPr>
            </w:pPr>
          </w:p>
        </w:tc>
        <w:tc>
          <w:tcPr>
            <w:tcW w:w="3350"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425BB9">
            <w:pPr>
              <w:framePr w:wrap="notBeside" w:vAnchor="text" w:hAnchor="text" w:xAlign="center" w:y="1"/>
              <w:rPr>
                <w:rFonts w:ascii="Times New Roman" w:hAnsi="Times New Roman" w:cs="Times New Roman"/>
                <w:sz w:val="28"/>
                <w:szCs w:val="28"/>
              </w:rPr>
            </w:pPr>
          </w:p>
        </w:tc>
      </w:tr>
      <w:tr w:rsidR="00D36D19" w:rsidRPr="009D2FFD" w:rsidTr="00425BB9">
        <w:trPr>
          <w:trHeight w:val="461"/>
          <w:jc w:val="center"/>
        </w:trPr>
        <w:tc>
          <w:tcPr>
            <w:tcW w:w="3202"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40"/>
              <w:rPr>
                <w:sz w:val="28"/>
                <w:szCs w:val="28"/>
              </w:rPr>
            </w:pPr>
            <w:r w:rsidRPr="009D2FFD">
              <w:rPr>
                <w:rStyle w:val="210125pt"/>
                <w:rFonts w:eastAsia="Impact"/>
                <w:sz w:val="28"/>
                <w:szCs w:val="28"/>
              </w:rPr>
              <w:t>До 1 января</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40"/>
              <w:rPr>
                <w:sz w:val="28"/>
                <w:szCs w:val="28"/>
              </w:rPr>
            </w:pPr>
            <w:r w:rsidRPr="009D2FFD">
              <w:rPr>
                <w:rStyle w:val="210125pt"/>
                <w:rFonts w:eastAsia="Impact"/>
                <w:sz w:val="28"/>
                <w:szCs w:val="28"/>
              </w:rPr>
              <w:t>47</w:t>
            </w:r>
          </w:p>
        </w:tc>
        <w:tc>
          <w:tcPr>
            <w:tcW w:w="3350"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60"/>
              <w:rPr>
                <w:sz w:val="28"/>
                <w:szCs w:val="28"/>
              </w:rPr>
            </w:pPr>
            <w:r w:rsidRPr="009D2FFD">
              <w:rPr>
                <w:rStyle w:val="210125pt"/>
                <w:rFonts w:eastAsia="Impact"/>
                <w:sz w:val="28"/>
                <w:szCs w:val="28"/>
              </w:rPr>
              <w:t>47</w:t>
            </w:r>
          </w:p>
        </w:tc>
      </w:tr>
      <w:tr w:rsidR="00D36D19" w:rsidRPr="009D2FFD" w:rsidTr="00425BB9">
        <w:trPr>
          <w:trHeight w:val="466"/>
          <w:jc w:val="center"/>
        </w:trPr>
        <w:tc>
          <w:tcPr>
            <w:tcW w:w="3202"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40"/>
              <w:rPr>
                <w:sz w:val="28"/>
                <w:szCs w:val="28"/>
              </w:rPr>
            </w:pPr>
            <w:r w:rsidRPr="009D2FFD">
              <w:rPr>
                <w:rStyle w:val="210125pt"/>
                <w:rFonts w:eastAsia="Impact"/>
                <w:sz w:val="28"/>
                <w:szCs w:val="28"/>
              </w:rPr>
              <w:t>С 1 января</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40"/>
              <w:rPr>
                <w:sz w:val="28"/>
                <w:szCs w:val="28"/>
              </w:rPr>
            </w:pPr>
            <w:r w:rsidRPr="009D2FFD">
              <w:rPr>
                <w:rStyle w:val="210125pt"/>
                <w:rFonts w:eastAsia="Impact"/>
                <w:sz w:val="28"/>
                <w:szCs w:val="28"/>
              </w:rPr>
              <w:t>50</w:t>
            </w:r>
          </w:p>
        </w:tc>
        <w:tc>
          <w:tcPr>
            <w:tcW w:w="3350"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60"/>
              <w:rPr>
                <w:sz w:val="28"/>
                <w:szCs w:val="28"/>
              </w:rPr>
            </w:pPr>
            <w:r w:rsidRPr="009D2FFD">
              <w:rPr>
                <w:rStyle w:val="210125pt"/>
                <w:rFonts w:eastAsia="Impact"/>
                <w:sz w:val="28"/>
                <w:szCs w:val="28"/>
              </w:rPr>
              <w:t>50</w:t>
            </w:r>
          </w:p>
        </w:tc>
      </w:tr>
      <w:tr w:rsidR="00D36D19" w:rsidRPr="009D2FFD" w:rsidTr="00425BB9">
        <w:trPr>
          <w:trHeight w:val="667"/>
          <w:jc w:val="center"/>
        </w:trPr>
        <w:tc>
          <w:tcPr>
            <w:tcW w:w="3202"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425BB9">
            <w:pPr>
              <w:pStyle w:val="2101"/>
              <w:framePr w:wrap="notBeside" w:vAnchor="text" w:hAnchor="text" w:xAlign="center" w:y="1"/>
              <w:shd w:val="clear" w:color="auto" w:fill="auto"/>
              <w:spacing w:line="326" w:lineRule="exact"/>
              <w:ind w:left="140"/>
              <w:rPr>
                <w:sz w:val="28"/>
                <w:szCs w:val="28"/>
              </w:rPr>
            </w:pPr>
            <w:r w:rsidRPr="009D2FFD">
              <w:rPr>
                <w:rStyle w:val="210125pt"/>
                <w:rFonts w:eastAsia="Impact"/>
                <w:sz w:val="28"/>
                <w:szCs w:val="28"/>
              </w:rPr>
              <w:t>Масса отварной очищенной свеклы</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425BB9">
            <w:pPr>
              <w:framePr w:wrap="notBeside" w:vAnchor="text" w:hAnchor="text" w:xAlign="center" w:y="1"/>
              <w:rPr>
                <w:rFonts w:ascii="Times New Roman" w:hAnsi="Times New Roman" w:cs="Times New Roman"/>
                <w:sz w:val="28"/>
                <w:szCs w:val="28"/>
              </w:rPr>
            </w:pPr>
          </w:p>
        </w:tc>
        <w:tc>
          <w:tcPr>
            <w:tcW w:w="3350"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60"/>
              <w:rPr>
                <w:sz w:val="28"/>
                <w:szCs w:val="28"/>
              </w:rPr>
            </w:pPr>
            <w:r w:rsidRPr="009D2FFD">
              <w:rPr>
                <w:rStyle w:val="210125pt"/>
                <w:rFonts w:eastAsia="Impact"/>
                <w:sz w:val="28"/>
                <w:szCs w:val="28"/>
              </w:rPr>
              <w:t>38</w:t>
            </w:r>
          </w:p>
        </w:tc>
      </w:tr>
      <w:tr w:rsidR="00D36D19" w:rsidRPr="009D2FFD" w:rsidTr="00425BB9">
        <w:trPr>
          <w:trHeight w:val="653"/>
          <w:jc w:val="center"/>
        </w:trPr>
        <w:tc>
          <w:tcPr>
            <w:tcW w:w="3202"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425BB9">
            <w:pPr>
              <w:pStyle w:val="2101"/>
              <w:framePr w:wrap="notBeside" w:vAnchor="text" w:hAnchor="text" w:xAlign="center" w:y="1"/>
              <w:shd w:val="clear" w:color="auto" w:fill="auto"/>
              <w:spacing w:line="322" w:lineRule="exact"/>
              <w:ind w:left="140"/>
              <w:rPr>
                <w:sz w:val="28"/>
                <w:szCs w:val="28"/>
              </w:rPr>
            </w:pPr>
            <w:r w:rsidRPr="009D2FFD">
              <w:rPr>
                <w:rStyle w:val="210125pt"/>
                <w:rFonts w:eastAsia="Impact"/>
                <w:sz w:val="28"/>
                <w:szCs w:val="28"/>
              </w:rPr>
              <w:t>Горошек зеленый консервированный</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40"/>
              <w:rPr>
                <w:sz w:val="28"/>
                <w:szCs w:val="28"/>
              </w:rPr>
            </w:pPr>
            <w:r w:rsidRPr="009D2FFD">
              <w:rPr>
                <w:rStyle w:val="210125pt"/>
                <w:rFonts w:eastAsia="Impact"/>
                <w:sz w:val="28"/>
                <w:szCs w:val="28"/>
              </w:rPr>
              <w:t>34</w:t>
            </w:r>
          </w:p>
        </w:tc>
        <w:tc>
          <w:tcPr>
            <w:tcW w:w="3350"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60"/>
              <w:rPr>
                <w:sz w:val="28"/>
                <w:szCs w:val="28"/>
              </w:rPr>
            </w:pPr>
            <w:r w:rsidRPr="009D2FFD">
              <w:rPr>
                <w:rStyle w:val="210125pt"/>
                <w:rFonts w:eastAsia="Impact"/>
                <w:sz w:val="28"/>
                <w:szCs w:val="28"/>
              </w:rPr>
              <w:t>34</w:t>
            </w:r>
          </w:p>
        </w:tc>
      </w:tr>
      <w:tr w:rsidR="00D36D19" w:rsidRPr="009D2FFD" w:rsidTr="00425BB9">
        <w:trPr>
          <w:trHeight w:val="1301"/>
          <w:jc w:val="center"/>
        </w:trPr>
        <w:tc>
          <w:tcPr>
            <w:tcW w:w="3202"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425BB9">
            <w:pPr>
              <w:pStyle w:val="2101"/>
              <w:framePr w:wrap="notBeside" w:vAnchor="text" w:hAnchor="text" w:xAlign="center" w:y="1"/>
              <w:shd w:val="clear" w:color="auto" w:fill="auto"/>
              <w:spacing w:line="322" w:lineRule="exact"/>
              <w:ind w:left="140"/>
              <w:rPr>
                <w:sz w:val="28"/>
                <w:szCs w:val="28"/>
              </w:rPr>
            </w:pPr>
            <w:r w:rsidRPr="009D2FFD">
              <w:rPr>
                <w:rStyle w:val="210125pt"/>
                <w:rFonts w:eastAsia="Impact"/>
                <w:sz w:val="28"/>
                <w:szCs w:val="28"/>
              </w:rPr>
              <w:t>Горошек зеленый консервированный отварной (без жидкой части)</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425BB9">
            <w:pPr>
              <w:framePr w:wrap="notBeside" w:vAnchor="text" w:hAnchor="text" w:xAlign="center" w:y="1"/>
              <w:rPr>
                <w:rFonts w:ascii="Times New Roman" w:hAnsi="Times New Roman" w:cs="Times New Roman"/>
                <w:sz w:val="28"/>
                <w:szCs w:val="28"/>
              </w:rPr>
            </w:pPr>
          </w:p>
        </w:tc>
        <w:tc>
          <w:tcPr>
            <w:tcW w:w="3350"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60"/>
              <w:rPr>
                <w:sz w:val="28"/>
                <w:szCs w:val="28"/>
              </w:rPr>
            </w:pPr>
            <w:r w:rsidRPr="009D2FFD">
              <w:rPr>
                <w:rStyle w:val="210125pt"/>
                <w:rFonts w:eastAsia="Impact"/>
                <w:sz w:val="28"/>
                <w:szCs w:val="28"/>
              </w:rPr>
              <w:t>20</w:t>
            </w:r>
          </w:p>
        </w:tc>
      </w:tr>
      <w:tr w:rsidR="00D36D19" w:rsidRPr="009D2FFD" w:rsidTr="00425BB9">
        <w:trPr>
          <w:trHeight w:val="461"/>
          <w:jc w:val="center"/>
        </w:trPr>
        <w:tc>
          <w:tcPr>
            <w:tcW w:w="3202"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40"/>
              <w:rPr>
                <w:sz w:val="28"/>
                <w:szCs w:val="28"/>
              </w:rPr>
            </w:pPr>
            <w:r w:rsidRPr="009D2FFD">
              <w:rPr>
                <w:rStyle w:val="210125pt"/>
                <w:rFonts w:eastAsia="Impact"/>
                <w:sz w:val="28"/>
                <w:szCs w:val="28"/>
              </w:rPr>
              <w:t>Масло растительное</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40"/>
              <w:rPr>
                <w:sz w:val="28"/>
                <w:szCs w:val="28"/>
              </w:rPr>
            </w:pPr>
            <w:r w:rsidRPr="009D2FFD">
              <w:rPr>
                <w:rStyle w:val="210125pt"/>
                <w:rFonts w:eastAsia="Impact"/>
                <w:sz w:val="28"/>
                <w:szCs w:val="28"/>
              </w:rPr>
              <w:t>3</w:t>
            </w:r>
          </w:p>
        </w:tc>
        <w:tc>
          <w:tcPr>
            <w:tcW w:w="3350"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60"/>
              <w:rPr>
                <w:sz w:val="28"/>
                <w:szCs w:val="28"/>
              </w:rPr>
            </w:pPr>
            <w:r w:rsidRPr="009D2FFD">
              <w:rPr>
                <w:rStyle w:val="210125pt"/>
                <w:rFonts w:eastAsia="Impact"/>
                <w:sz w:val="28"/>
                <w:szCs w:val="28"/>
              </w:rPr>
              <w:t>3</w:t>
            </w:r>
          </w:p>
        </w:tc>
      </w:tr>
      <w:tr w:rsidR="00D36D19" w:rsidRPr="009D2FFD" w:rsidTr="00425BB9">
        <w:trPr>
          <w:trHeight w:val="485"/>
          <w:jc w:val="center"/>
        </w:trPr>
        <w:tc>
          <w:tcPr>
            <w:tcW w:w="3202"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40"/>
              <w:rPr>
                <w:sz w:val="28"/>
                <w:szCs w:val="28"/>
              </w:rPr>
            </w:pPr>
            <w:r w:rsidRPr="009D2FFD">
              <w:rPr>
                <w:rStyle w:val="210125pt"/>
                <w:rFonts w:eastAsia="Impact"/>
                <w:sz w:val="28"/>
                <w:szCs w:val="28"/>
              </w:rPr>
              <w:t>Выход</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425BB9">
            <w:pPr>
              <w:framePr w:wrap="notBeside" w:vAnchor="text" w:hAnchor="text" w:xAlign="center" w:y="1"/>
              <w:rPr>
                <w:rFonts w:ascii="Times New Roman" w:hAnsi="Times New Roman" w:cs="Times New Roman"/>
                <w:sz w:val="28"/>
                <w:szCs w:val="28"/>
              </w:rPr>
            </w:pPr>
          </w:p>
        </w:tc>
        <w:tc>
          <w:tcPr>
            <w:tcW w:w="3350"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60"/>
              <w:rPr>
                <w:sz w:val="28"/>
                <w:szCs w:val="28"/>
              </w:rPr>
            </w:pPr>
            <w:r w:rsidRPr="009D2FFD">
              <w:rPr>
                <w:rStyle w:val="210125pt"/>
                <w:rFonts w:eastAsia="Impact"/>
                <w:sz w:val="28"/>
                <w:szCs w:val="28"/>
              </w:rPr>
              <w:t>60</w:t>
            </w:r>
          </w:p>
        </w:tc>
      </w:tr>
    </w:tbl>
    <w:p w:rsidR="00D36D19" w:rsidRPr="009D2FFD" w:rsidRDefault="00D36D19" w:rsidP="00D36D19">
      <w:pPr>
        <w:rPr>
          <w:rFonts w:ascii="Times New Roman" w:hAnsi="Times New Roman" w:cs="Times New Roman"/>
          <w:sz w:val="28"/>
          <w:szCs w:val="28"/>
        </w:rPr>
      </w:pPr>
    </w:p>
    <w:p w:rsidR="00D36D19" w:rsidRPr="009D2FFD" w:rsidRDefault="00D36D19" w:rsidP="007F0013">
      <w:pPr>
        <w:pStyle w:val="2101"/>
        <w:shd w:val="clear" w:color="auto" w:fill="auto"/>
        <w:spacing w:before="122" w:after="370" w:line="250" w:lineRule="exact"/>
        <w:ind w:left="142"/>
        <w:jc w:val="center"/>
        <w:rPr>
          <w:b/>
          <w:sz w:val="28"/>
          <w:szCs w:val="28"/>
        </w:rPr>
      </w:pPr>
      <w:r w:rsidRPr="009D2FFD">
        <w:rPr>
          <w:rStyle w:val="210125pt"/>
          <w:rFonts w:eastAsia="Impact"/>
          <w:b/>
          <w:sz w:val="28"/>
          <w:szCs w:val="28"/>
        </w:rPr>
        <w:t>Химический состав данного блюда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34"/>
        <w:gridCol w:w="1142"/>
        <w:gridCol w:w="1462"/>
        <w:gridCol w:w="1389"/>
        <w:gridCol w:w="854"/>
        <w:gridCol w:w="998"/>
        <w:gridCol w:w="1142"/>
        <w:gridCol w:w="850"/>
        <w:gridCol w:w="1152"/>
      </w:tblGrid>
      <w:tr w:rsidR="00D36D19" w:rsidRPr="009D2FFD" w:rsidTr="00425BB9">
        <w:trPr>
          <w:trHeight w:val="763"/>
          <w:jc w:val="center"/>
        </w:trPr>
        <w:tc>
          <w:tcPr>
            <w:tcW w:w="5227" w:type="dxa"/>
            <w:gridSpan w:val="4"/>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460"/>
              <w:rPr>
                <w:sz w:val="28"/>
                <w:szCs w:val="28"/>
              </w:rPr>
            </w:pPr>
            <w:r w:rsidRPr="009D2FFD">
              <w:rPr>
                <w:rStyle w:val="210125pt"/>
                <w:rFonts w:eastAsia="Impact"/>
                <w:sz w:val="28"/>
                <w:szCs w:val="28"/>
              </w:rPr>
              <w:t>Пищевые вещества</w:t>
            </w:r>
          </w:p>
        </w:tc>
        <w:tc>
          <w:tcPr>
            <w:tcW w:w="1852" w:type="dxa"/>
            <w:gridSpan w:val="2"/>
            <w:shd w:val="clear" w:color="auto" w:fill="FFFFFF"/>
          </w:tcPr>
          <w:p w:rsidR="00D36D19" w:rsidRPr="009D2FFD" w:rsidRDefault="00D36D19" w:rsidP="00425BB9">
            <w:pPr>
              <w:pStyle w:val="2101"/>
              <w:framePr w:wrap="notBeside" w:vAnchor="text" w:hAnchor="text" w:xAlign="center" w:y="1"/>
              <w:shd w:val="clear" w:color="auto" w:fill="auto"/>
              <w:spacing w:line="326" w:lineRule="exact"/>
              <w:ind w:left="160" w:firstLine="320"/>
              <w:rPr>
                <w:sz w:val="28"/>
                <w:szCs w:val="28"/>
              </w:rPr>
            </w:pPr>
            <w:r w:rsidRPr="009D2FFD">
              <w:rPr>
                <w:rStyle w:val="210125pt"/>
                <w:rFonts w:eastAsia="Impact"/>
                <w:sz w:val="28"/>
                <w:szCs w:val="28"/>
              </w:rPr>
              <w:t>Минер, вещества, мг</w:t>
            </w:r>
          </w:p>
        </w:tc>
        <w:tc>
          <w:tcPr>
            <w:tcW w:w="3144" w:type="dxa"/>
            <w:gridSpan w:val="3"/>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720"/>
              <w:rPr>
                <w:sz w:val="28"/>
                <w:szCs w:val="28"/>
              </w:rPr>
            </w:pPr>
            <w:r w:rsidRPr="009D2FFD">
              <w:rPr>
                <w:rStyle w:val="210125pt"/>
                <w:rFonts w:eastAsia="Impact"/>
                <w:sz w:val="28"/>
                <w:szCs w:val="28"/>
              </w:rPr>
              <w:t>Витамины, мг</w:t>
            </w:r>
          </w:p>
        </w:tc>
      </w:tr>
      <w:tr w:rsidR="00D36D19" w:rsidRPr="009D2FFD" w:rsidTr="009D2FFD">
        <w:trPr>
          <w:trHeight w:val="1406"/>
          <w:jc w:val="center"/>
        </w:trPr>
        <w:tc>
          <w:tcPr>
            <w:tcW w:w="1234" w:type="dxa"/>
            <w:shd w:val="clear" w:color="auto" w:fill="FFFFFF"/>
          </w:tcPr>
          <w:p w:rsidR="00D36D19" w:rsidRPr="009D2FFD" w:rsidRDefault="00D36D19" w:rsidP="00425BB9">
            <w:pPr>
              <w:pStyle w:val="2101"/>
              <w:framePr w:wrap="notBeside" w:vAnchor="text" w:hAnchor="text" w:xAlign="center" w:y="1"/>
              <w:shd w:val="clear" w:color="auto" w:fill="auto"/>
              <w:spacing w:line="331" w:lineRule="exact"/>
              <w:jc w:val="center"/>
              <w:rPr>
                <w:rStyle w:val="210125pt"/>
                <w:rFonts w:eastAsia="Impact"/>
                <w:sz w:val="28"/>
                <w:szCs w:val="28"/>
              </w:rPr>
            </w:pPr>
            <w:r w:rsidRPr="009D2FFD">
              <w:rPr>
                <w:rStyle w:val="210125pt"/>
                <w:rFonts w:eastAsia="Impact"/>
                <w:sz w:val="28"/>
                <w:szCs w:val="28"/>
              </w:rPr>
              <w:t xml:space="preserve">Белки, </w:t>
            </w:r>
          </w:p>
          <w:p w:rsidR="00D36D19" w:rsidRPr="009D2FFD" w:rsidRDefault="00D36D19" w:rsidP="00425BB9">
            <w:pPr>
              <w:pStyle w:val="2101"/>
              <w:framePr w:wrap="notBeside" w:vAnchor="text" w:hAnchor="text" w:xAlign="center" w:y="1"/>
              <w:shd w:val="clear" w:color="auto" w:fill="auto"/>
              <w:spacing w:line="331" w:lineRule="exact"/>
              <w:jc w:val="center"/>
              <w:rPr>
                <w:sz w:val="28"/>
                <w:szCs w:val="28"/>
              </w:rPr>
            </w:pPr>
            <w:r w:rsidRPr="009D2FFD">
              <w:rPr>
                <w:rStyle w:val="210125pt"/>
                <w:rFonts w:eastAsia="Impact"/>
                <w:sz w:val="28"/>
                <w:szCs w:val="28"/>
              </w:rPr>
              <w:t>г</w:t>
            </w:r>
          </w:p>
        </w:tc>
        <w:tc>
          <w:tcPr>
            <w:tcW w:w="1142" w:type="dxa"/>
            <w:shd w:val="clear" w:color="auto" w:fill="FFFFFF"/>
          </w:tcPr>
          <w:p w:rsidR="00D36D19" w:rsidRPr="009D2FFD" w:rsidRDefault="00D36D19" w:rsidP="00425BB9">
            <w:pPr>
              <w:pStyle w:val="2101"/>
              <w:framePr w:wrap="notBeside" w:vAnchor="text" w:hAnchor="text" w:xAlign="center" w:y="1"/>
              <w:shd w:val="clear" w:color="auto" w:fill="auto"/>
              <w:spacing w:line="422" w:lineRule="exact"/>
              <w:jc w:val="center"/>
              <w:rPr>
                <w:rStyle w:val="210125pt"/>
                <w:rFonts w:eastAsia="Impact"/>
                <w:sz w:val="28"/>
                <w:szCs w:val="28"/>
              </w:rPr>
            </w:pPr>
            <w:r w:rsidRPr="009D2FFD">
              <w:rPr>
                <w:rStyle w:val="210125pt"/>
                <w:rFonts w:eastAsia="Impact"/>
                <w:sz w:val="28"/>
                <w:szCs w:val="28"/>
              </w:rPr>
              <w:t xml:space="preserve">Жиры, </w:t>
            </w:r>
          </w:p>
          <w:p w:rsidR="00D36D19" w:rsidRPr="009D2FFD" w:rsidRDefault="00D36D19" w:rsidP="00425BB9">
            <w:pPr>
              <w:pStyle w:val="2101"/>
              <w:framePr w:wrap="notBeside" w:vAnchor="text" w:hAnchor="text" w:xAlign="center" w:y="1"/>
              <w:shd w:val="clear" w:color="auto" w:fill="auto"/>
              <w:spacing w:line="422" w:lineRule="exact"/>
              <w:jc w:val="center"/>
              <w:rPr>
                <w:sz w:val="28"/>
                <w:szCs w:val="28"/>
              </w:rPr>
            </w:pPr>
            <w:r w:rsidRPr="009D2FFD">
              <w:rPr>
                <w:rStyle w:val="210125pt"/>
                <w:rFonts w:eastAsia="Impact"/>
                <w:sz w:val="28"/>
                <w:szCs w:val="28"/>
              </w:rPr>
              <w:t>г</w:t>
            </w:r>
          </w:p>
        </w:tc>
        <w:tc>
          <w:tcPr>
            <w:tcW w:w="1462" w:type="dxa"/>
            <w:shd w:val="clear" w:color="auto" w:fill="FFFFFF"/>
          </w:tcPr>
          <w:p w:rsidR="00D36D19" w:rsidRPr="009D2FFD" w:rsidRDefault="00D36D19" w:rsidP="00425BB9">
            <w:pPr>
              <w:pStyle w:val="2101"/>
              <w:framePr w:wrap="notBeside" w:vAnchor="text" w:hAnchor="text" w:xAlign="center" w:y="1"/>
              <w:shd w:val="clear" w:color="auto" w:fill="auto"/>
              <w:spacing w:line="422" w:lineRule="exact"/>
              <w:jc w:val="center"/>
              <w:rPr>
                <w:rStyle w:val="210125pt"/>
                <w:rFonts w:eastAsia="Impact"/>
                <w:sz w:val="28"/>
                <w:szCs w:val="28"/>
              </w:rPr>
            </w:pPr>
            <w:r w:rsidRPr="009D2FFD">
              <w:rPr>
                <w:rStyle w:val="210125pt"/>
                <w:rFonts w:eastAsia="Impact"/>
                <w:sz w:val="28"/>
                <w:szCs w:val="28"/>
              </w:rPr>
              <w:t>Углеводы,</w:t>
            </w:r>
          </w:p>
          <w:p w:rsidR="00D36D19" w:rsidRPr="009D2FFD" w:rsidRDefault="00D36D19" w:rsidP="00425BB9">
            <w:pPr>
              <w:pStyle w:val="2101"/>
              <w:framePr w:wrap="notBeside" w:vAnchor="text" w:hAnchor="text" w:xAlign="center" w:y="1"/>
              <w:shd w:val="clear" w:color="auto" w:fill="auto"/>
              <w:spacing w:line="422" w:lineRule="exact"/>
              <w:jc w:val="center"/>
              <w:rPr>
                <w:sz w:val="28"/>
                <w:szCs w:val="28"/>
              </w:rPr>
            </w:pPr>
            <w:r w:rsidRPr="009D2FFD">
              <w:rPr>
                <w:rStyle w:val="210125pt"/>
                <w:rFonts w:eastAsia="Impact"/>
                <w:sz w:val="28"/>
                <w:szCs w:val="28"/>
              </w:rPr>
              <w:t xml:space="preserve"> г</w:t>
            </w:r>
          </w:p>
        </w:tc>
        <w:tc>
          <w:tcPr>
            <w:tcW w:w="1389" w:type="dxa"/>
            <w:shd w:val="clear" w:color="auto" w:fill="FFFFFF"/>
          </w:tcPr>
          <w:p w:rsidR="00D36D19" w:rsidRPr="009D2FFD" w:rsidRDefault="00A326A6" w:rsidP="00425BB9">
            <w:pPr>
              <w:pStyle w:val="2101"/>
              <w:framePr w:wrap="notBeside" w:vAnchor="text" w:hAnchor="text" w:xAlign="center" w:y="1"/>
              <w:shd w:val="clear" w:color="auto" w:fill="auto"/>
              <w:spacing w:line="326" w:lineRule="exact"/>
              <w:jc w:val="center"/>
              <w:rPr>
                <w:sz w:val="28"/>
                <w:szCs w:val="28"/>
              </w:rPr>
            </w:pPr>
            <w:r w:rsidRPr="009D2FFD">
              <w:rPr>
                <w:rStyle w:val="210125pt"/>
                <w:rFonts w:eastAsia="Impact"/>
                <w:sz w:val="28"/>
                <w:szCs w:val="28"/>
              </w:rPr>
              <w:t>Энерг. ценнос</w:t>
            </w:r>
            <w:r w:rsidR="00D36D19" w:rsidRPr="009D2FFD">
              <w:rPr>
                <w:rStyle w:val="210125pt"/>
                <w:rFonts w:eastAsia="Impact"/>
                <w:sz w:val="28"/>
                <w:szCs w:val="28"/>
              </w:rPr>
              <w:t>ть, ккал</w:t>
            </w:r>
          </w:p>
        </w:tc>
        <w:tc>
          <w:tcPr>
            <w:tcW w:w="854"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280"/>
              <w:rPr>
                <w:sz w:val="28"/>
                <w:szCs w:val="28"/>
              </w:rPr>
            </w:pPr>
            <w:r w:rsidRPr="009D2FFD">
              <w:rPr>
                <w:rStyle w:val="210125pt"/>
                <w:rFonts w:eastAsia="Impact"/>
                <w:sz w:val="28"/>
                <w:szCs w:val="28"/>
              </w:rPr>
              <w:t>Са</w:t>
            </w:r>
          </w:p>
        </w:tc>
        <w:tc>
          <w:tcPr>
            <w:tcW w:w="998"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300"/>
              <w:rPr>
                <w:sz w:val="28"/>
                <w:szCs w:val="28"/>
              </w:rPr>
            </w:pPr>
            <w:r w:rsidRPr="009D2FFD">
              <w:rPr>
                <w:rStyle w:val="210125pt"/>
                <w:rFonts w:eastAsia="Impact"/>
                <w:sz w:val="28"/>
                <w:szCs w:val="28"/>
                <w:lang w:val="en-US"/>
              </w:rPr>
              <w:t>Fe</w:t>
            </w:r>
          </w:p>
        </w:tc>
        <w:tc>
          <w:tcPr>
            <w:tcW w:w="1142"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400"/>
              <w:rPr>
                <w:sz w:val="28"/>
                <w:szCs w:val="28"/>
              </w:rPr>
            </w:pPr>
            <w:r w:rsidRPr="009D2FFD">
              <w:rPr>
                <w:rStyle w:val="210125pt"/>
                <w:rFonts w:eastAsia="Impact"/>
                <w:sz w:val="28"/>
                <w:szCs w:val="28"/>
              </w:rPr>
              <w:t>В</w:t>
            </w:r>
            <w:r w:rsidRPr="009D2FFD">
              <w:rPr>
                <w:rStyle w:val="210125pt"/>
                <w:rFonts w:eastAsia="Impact"/>
                <w:sz w:val="28"/>
                <w:szCs w:val="28"/>
                <w:vertAlign w:val="subscript"/>
              </w:rPr>
              <w:t>1</w:t>
            </w:r>
          </w:p>
        </w:tc>
        <w:tc>
          <w:tcPr>
            <w:tcW w:w="850"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260"/>
              <w:rPr>
                <w:sz w:val="28"/>
                <w:szCs w:val="28"/>
              </w:rPr>
            </w:pPr>
            <w:r w:rsidRPr="009D2FFD">
              <w:rPr>
                <w:rStyle w:val="210125pt"/>
                <w:rFonts w:eastAsia="Impact"/>
                <w:sz w:val="28"/>
                <w:szCs w:val="28"/>
              </w:rPr>
              <w:t>В</w:t>
            </w:r>
            <w:r w:rsidRPr="009D2FFD">
              <w:rPr>
                <w:rStyle w:val="210125pt"/>
                <w:rFonts w:eastAsia="Impact"/>
                <w:sz w:val="28"/>
                <w:szCs w:val="28"/>
                <w:vertAlign w:val="subscript"/>
              </w:rPr>
              <w:t>2</w:t>
            </w:r>
          </w:p>
        </w:tc>
        <w:tc>
          <w:tcPr>
            <w:tcW w:w="1152"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440"/>
              <w:rPr>
                <w:sz w:val="28"/>
                <w:szCs w:val="28"/>
              </w:rPr>
            </w:pPr>
            <w:r w:rsidRPr="009D2FFD">
              <w:rPr>
                <w:rStyle w:val="210125pt"/>
                <w:rFonts w:eastAsia="Impact"/>
                <w:sz w:val="28"/>
                <w:szCs w:val="28"/>
              </w:rPr>
              <w:t>С</w:t>
            </w:r>
          </w:p>
        </w:tc>
      </w:tr>
      <w:tr w:rsidR="00D36D19" w:rsidRPr="009D2FFD" w:rsidTr="009D2FFD">
        <w:trPr>
          <w:trHeight w:val="442"/>
          <w:jc w:val="center"/>
        </w:trPr>
        <w:tc>
          <w:tcPr>
            <w:tcW w:w="1234" w:type="dxa"/>
            <w:shd w:val="clear" w:color="auto" w:fill="FFFFFF"/>
          </w:tcPr>
          <w:p w:rsidR="00D36D19" w:rsidRPr="009D2FFD" w:rsidRDefault="00D36D19" w:rsidP="009D2FFD">
            <w:pPr>
              <w:pStyle w:val="2101"/>
              <w:framePr w:wrap="notBeside" w:vAnchor="text" w:hAnchor="text" w:xAlign="center" w:y="1"/>
              <w:shd w:val="clear" w:color="auto" w:fill="auto"/>
              <w:spacing w:line="240" w:lineRule="auto"/>
              <w:ind w:right="380"/>
              <w:jc w:val="right"/>
              <w:rPr>
                <w:sz w:val="28"/>
                <w:szCs w:val="28"/>
              </w:rPr>
            </w:pPr>
            <w:r w:rsidRPr="009D2FFD">
              <w:rPr>
                <w:rStyle w:val="210125pt"/>
                <w:rFonts w:eastAsia="Impact"/>
                <w:sz w:val="28"/>
                <w:szCs w:val="28"/>
              </w:rPr>
              <w:t>1,19</w:t>
            </w:r>
          </w:p>
        </w:tc>
        <w:tc>
          <w:tcPr>
            <w:tcW w:w="1142" w:type="dxa"/>
            <w:shd w:val="clear" w:color="auto" w:fill="FFFFFF"/>
          </w:tcPr>
          <w:p w:rsidR="00D36D19" w:rsidRPr="009D2FFD" w:rsidRDefault="00D36D19" w:rsidP="009D2FFD">
            <w:pPr>
              <w:pStyle w:val="2101"/>
              <w:framePr w:wrap="notBeside" w:vAnchor="text" w:hAnchor="text" w:xAlign="center" w:y="1"/>
              <w:shd w:val="clear" w:color="auto" w:fill="auto"/>
              <w:spacing w:line="240" w:lineRule="auto"/>
              <w:jc w:val="center"/>
              <w:rPr>
                <w:sz w:val="28"/>
                <w:szCs w:val="28"/>
              </w:rPr>
            </w:pPr>
            <w:r w:rsidRPr="009D2FFD">
              <w:rPr>
                <w:rStyle w:val="210125pt"/>
                <w:rFonts w:eastAsia="Impact"/>
                <w:sz w:val="28"/>
                <w:szCs w:val="28"/>
              </w:rPr>
              <w:t>30,8</w:t>
            </w:r>
          </w:p>
        </w:tc>
        <w:tc>
          <w:tcPr>
            <w:tcW w:w="1462" w:type="dxa"/>
            <w:shd w:val="clear" w:color="auto" w:fill="FFFFFF"/>
          </w:tcPr>
          <w:p w:rsidR="00D36D19" w:rsidRPr="009D2FFD" w:rsidRDefault="00D36D19" w:rsidP="009D2FFD">
            <w:pPr>
              <w:pStyle w:val="2101"/>
              <w:framePr w:wrap="notBeside" w:vAnchor="text" w:hAnchor="text" w:xAlign="center" w:y="1"/>
              <w:shd w:val="clear" w:color="auto" w:fill="auto"/>
              <w:spacing w:line="240" w:lineRule="auto"/>
              <w:jc w:val="center"/>
              <w:rPr>
                <w:sz w:val="28"/>
                <w:szCs w:val="28"/>
              </w:rPr>
            </w:pPr>
            <w:r w:rsidRPr="009D2FFD">
              <w:rPr>
                <w:rStyle w:val="210125pt"/>
                <w:rFonts w:eastAsia="Impact"/>
                <w:sz w:val="28"/>
                <w:szCs w:val="28"/>
              </w:rPr>
              <w:t>4,72</w:t>
            </w:r>
          </w:p>
        </w:tc>
        <w:tc>
          <w:tcPr>
            <w:tcW w:w="1389" w:type="dxa"/>
            <w:shd w:val="clear" w:color="auto" w:fill="FFFFFF"/>
          </w:tcPr>
          <w:p w:rsidR="00D36D19" w:rsidRPr="009D2FFD" w:rsidRDefault="00D36D19" w:rsidP="009D2FFD">
            <w:pPr>
              <w:pStyle w:val="2101"/>
              <w:framePr w:wrap="notBeside" w:vAnchor="text" w:hAnchor="text" w:xAlign="center" w:y="1"/>
              <w:shd w:val="clear" w:color="auto" w:fill="auto"/>
              <w:spacing w:line="240" w:lineRule="auto"/>
              <w:jc w:val="center"/>
              <w:rPr>
                <w:sz w:val="28"/>
                <w:szCs w:val="28"/>
              </w:rPr>
            </w:pPr>
            <w:r w:rsidRPr="009D2FFD">
              <w:rPr>
                <w:rStyle w:val="210125pt"/>
                <w:rFonts w:eastAsia="Impact"/>
                <w:sz w:val="28"/>
                <w:szCs w:val="28"/>
              </w:rPr>
              <w:t>51</w:t>
            </w:r>
          </w:p>
        </w:tc>
        <w:tc>
          <w:tcPr>
            <w:tcW w:w="854" w:type="dxa"/>
            <w:shd w:val="clear" w:color="auto" w:fill="FFFFFF"/>
          </w:tcPr>
          <w:p w:rsidR="00D36D19" w:rsidRPr="009D2FFD" w:rsidRDefault="00D36D19" w:rsidP="009D2FFD">
            <w:pPr>
              <w:pStyle w:val="2101"/>
              <w:framePr w:wrap="notBeside" w:vAnchor="text" w:hAnchor="text" w:xAlign="center" w:y="1"/>
              <w:shd w:val="clear" w:color="auto" w:fill="auto"/>
              <w:spacing w:line="240" w:lineRule="auto"/>
              <w:ind w:left="160"/>
              <w:rPr>
                <w:sz w:val="28"/>
                <w:szCs w:val="28"/>
              </w:rPr>
            </w:pPr>
            <w:r w:rsidRPr="009D2FFD">
              <w:rPr>
                <w:rStyle w:val="210125pt"/>
                <w:rFonts w:eastAsia="Impact"/>
                <w:sz w:val="28"/>
                <w:szCs w:val="28"/>
              </w:rPr>
              <w:t>18,06</w:t>
            </w:r>
          </w:p>
        </w:tc>
        <w:tc>
          <w:tcPr>
            <w:tcW w:w="998" w:type="dxa"/>
            <w:shd w:val="clear" w:color="auto" w:fill="FFFFFF"/>
          </w:tcPr>
          <w:p w:rsidR="00D36D19" w:rsidRPr="009D2FFD" w:rsidRDefault="00D36D19" w:rsidP="009D2FFD">
            <w:pPr>
              <w:pStyle w:val="2101"/>
              <w:framePr w:wrap="notBeside" w:vAnchor="text" w:hAnchor="text" w:xAlign="center" w:y="1"/>
              <w:shd w:val="clear" w:color="auto" w:fill="auto"/>
              <w:spacing w:line="240" w:lineRule="auto"/>
              <w:ind w:left="300"/>
              <w:rPr>
                <w:sz w:val="28"/>
                <w:szCs w:val="28"/>
              </w:rPr>
            </w:pPr>
            <w:r w:rsidRPr="009D2FFD">
              <w:rPr>
                <w:rStyle w:val="210125pt"/>
                <w:rFonts w:eastAsia="Impact"/>
                <w:sz w:val="28"/>
                <w:szCs w:val="28"/>
              </w:rPr>
              <w:t>0,67</w:t>
            </w:r>
          </w:p>
        </w:tc>
        <w:tc>
          <w:tcPr>
            <w:tcW w:w="1142" w:type="dxa"/>
            <w:shd w:val="clear" w:color="auto" w:fill="FFFFFF"/>
          </w:tcPr>
          <w:p w:rsidR="00D36D19" w:rsidRPr="009D2FFD" w:rsidRDefault="00D36D19" w:rsidP="009D2FFD">
            <w:pPr>
              <w:pStyle w:val="2101"/>
              <w:framePr w:wrap="notBeside" w:vAnchor="text" w:hAnchor="text" w:xAlign="center" w:y="1"/>
              <w:shd w:val="clear" w:color="auto" w:fill="auto"/>
              <w:spacing w:line="240" w:lineRule="auto"/>
              <w:ind w:left="400"/>
              <w:rPr>
                <w:sz w:val="28"/>
                <w:szCs w:val="28"/>
              </w:rPr>
            </w:pPr>
            <w:r w:rsidRPr="009D2FFD">
              <w:rPr>
                <w:rStyle w:val="210125pt"/>
                <w:rFonts w:eastAsia="Impact"/>
                <w:sz w:val="28"/>
                <w:szCs w:val="28"/>
              </w:rPr>
              <w:t>0,03</w:t>
            </w:r>
          </w:p>
        </w:tc>
        <w:tc>
          <w:tcPr>
            <w:tcW w:w="850" w:type="dxa"/>
            <w:shd w:val="clear" w:color="auto" w:fill="FFFFFF"/>
          </w:tcPr>
          <w:p w:rsidR="00D36D19" w:rsidRPr="009D2FFD" w:rsidRDefault="00D36D19" w:rsidP="009D2FFD">
            <w:pPr>
              <w:pStyle w:val="2101"/>
              <w:framePr w:wrap="notBeside" w:vAnchor="text" w:hAnchor="text" w:xAlign="center" w:y="1"/>
              <w:shd w:val="clear" w:color="auto" w:fill="auto"/>
              <w:spacing w:line="240" w:lineRule="auto"/>
              <w:ind w:left="260"/>
              <w:rPr>
                <w:sz w:val="28"/>
                <w:szCs w:val="28"/>
              </w:rPr>
            </w:pPr>
            <w:r w:rsidRPr="009D2FFD">
              <w:rPr>
                <w:rStyle w:val="210125pt"/>
                <w:rFonts w:eastAsia="Impact"/>
                <w:sz w:val="28"/>
                <w:szCs w:val="28"/>
              </w:rPr>
              <w:t>0,02</w:t>
            </w:r>
          </w:p>
        </w:tc>
        <w:tc>
          <w:tcPr>
            <w:tcW w:w="1152" w:type="dxa"/>
            <w:shd w:val="clear" w:color="auto" w:fill="FFFFFF"/>
          </w:tcPr>
          <w:p w:rsidR="00D36D19" w:rsidRPr="009D2FFD" w:rsidRDefault="00D36D19" w:rsidP="009D2FFD">
            <w:pPr>
              <w:pStyle w:val="2101"/>
              <w:framePr w:wrap="notBeside" w:vAnchor="text" w:hAnchor="text" w:xAlign="center" w:y="1"/>
              <w:shd w:val="clear" w:color="auto" w:fill="auto"/>
              <w:spacing w:line="240" w:lineRule="auto"/>
              <w:ind w:left="440"/>
              <w:rPr>
                <w:sz w:val="28"/>
                <w:szCs w:val="28"/>
              </w:rPr>
            </w:pPr>
            <w:r w:rsidRPr="009D2FFD">
              <w:rPr>
                <w:rStyle w:val="210125pt"/>
                <w:rFonts w:eastAsia="Impact"/>
                <w:sz w:val="28"/>
                <w:szCs w:val="28"/>
              </w:rPr>
              <w:t>5,8</w:t>
            </w:r>
          </w:p>
        </w:tc>
      </w:tr>
    </w:tbl>
    <w:p w:rsidR="00D36D19" w:rsidRPr="009D2FFD" w:rsidRDefault="00D36D19" w:rsidP="009D2FFD">
      <w:pPr>
        <w:spacing w:after="0"/>
        <w:rPr>
          <w:rFonts w:ascii="Times New Roman" w:hAnsi="Times New Roman" w:cs="Times New Roman"/>
          <w:sz w:val="28"/>
          <w:szCs w:val="28"/>
        </w:rPr>
      </w:pPr>
    </w:p>
    <w:p w:rsidR="00D36D19" w:rsidRPr="009D2FFD" w:rsidRDefault="00D36D19" w:rsidP="009D2FFD">
      <w:pPr>
        <w:pStyle w:val="152"/>
        <w:keepNext/>
        <w:keepLines/>
        <w:shd w:val="clear" w:color="auto" w:fill="auto"/>
        <w:spacing w:before="355" w:after="0" w:line="322" w:lineRule="exact"/>
        <w:ind w:left="680" w:firstLine="720"/>
        <w:jc w:val="left"/>
        <w:rPr>
          <w:b/>
          <w:sz w:val="28"/>
          <w:szCs w:val="28"/>
        </w:rPr>
      </w:pPr>
      <w:bookmarkStart w:id="12" w:name="bookmark15"/>
      <w:r w:rsidRPr="009D2FFD">
        <w:rPr>
          <w:rStyle w:val="15125pt"/>
          <w:b/>
          <w:sz w:val="28"/>
          <w:szCs w:val="28"/>
        </w:rPr>
        <w:t>Технология приготовления</w:t>
      </w:r>
      <w:bookmarkEnd w:id="12"/>
    </w:p>
    <w:p w:rsidR="00D36D19" w:rsidRPr="009D2FFD" w:rsidRDefault="00D36D19" w:rsidP="009D2FFD">
      <w:pPr>
        <w:pStyle w:val="2101"/>
        <w:shd w:val="clear" w:color="auto" w:fill="auto"/>
        <w:spacing w:line="322" w:lineRule="exact"/>
        <w:ind w:left="680" w:firstLine="720"/>
        <w:rPr>
          <w:rStyle w:val="210125pt"/>
          <w:rFonts w:eastAsia="Impact"/>
          <w:sz w:val="28"/>
          <w:szCs w:val="28"/>
          <w:shd w:val="clear" w:color="auto" w:fill="auto"/>
        </w:rPr>
      </w:pPr>
      <w:r w:rsidRPr="009D2FFD">
        <w:rPr>
          <w:rStyle w:val="210125pt"/>
          <w:rFonts w:eastAsia="Impact"/>
          <w:sz w:val="28"/>
          <w:szCs w:val="28"/>
        </w:rPr>
        <w:t>Потребительскую упаковку консервированных продуктов перед вскрытием промывают проточной водой и протирают ветошью. Овощи сортируют, моют.</w:t>
      </w:r>
    </w:p>
    <w:p w:rsidR="00D36D19" w:rsidRPr="009D2FFD" w:rsidRDefault="00D36D19" w:rsidP="009D2FFD">
      <w:pPr>
        <w:pStyle w:val="2101"/>
        <w:shd w:val="clear" w:color="auto" w:fill="auto"/>
        <w:spacing w:line="322" w:lineRule="exact"/>
        <w:ind w:left="680" w:firstLine="720"/>
        <w:jc w:val="both"/>
        <w:rPr>
          <w:sz w:val="28"/>
          <w:szCs w:val="28"/>
        </w:rPr>
      </w:pPr>
      <w:r w:rsidRPr="009D2FFD">
        <w:rPr>
          <w:rStyle w:val="210125pt"/>
          <w:rFonts w:eastAsia="Impact"/>
          <w:sz w:val="28"/>
          <w:szCs w:val="28"/>
        </w:rPr>
        <w:t>Свеклу варят в кожуре, охлаждают; очищают и нарезают соломкой или</w:t>
      </w:r>
      <w:r w:rsidRPr="009D2FFD">
        <w:rPr>
          <w:sz w:val="28"/>
          <w:szCs w:val="28"/>
        </w:rPr>
        <w:t xml:space="preserve"> </w:t>
      </w:r>
      <w:r w:rsidRPr="009D2FFD">
        <w:rPr>
          <w:rStyle w:val="210125pt"/>
          <w:rFonts w:eastAsia="Impact"/>
          <w:sz w:val="28"/>
          <w:szCs w:val="28"/>
        </w:rPr>
        <w:t>шинкуют в холодном</w:t>
      </w:r>
      <w:r w:rsidRPr="009D2FFD">
        <w:rPr>
          <w:rStyle w:val="210125pt1pt"/>
          <w:sz w:val="28"/>
          <w:szCs w:val="28"/>
        </w:rPr>
        <w:t xml:space="preserve"> цехе или в</w:t>
      </w:r>
      <w:r w:rsidRPr="009D2FFD">
        <w:rPr>
          <w:rStyle w:val="210125pt"/>
          <w:rFonts w:eastAsia="Impact"/>
          <w:sz w:val="28"/>
          <w:szCs w:val="28"/>
        </w:rPr>
        <w:t xml:space="preserve"> горячем цехе на столе для</w:t>
      </w:r>
      <w:r w:rsidRPr="009D2FFD">
        <w:rPr>
          <w:rStyle w:val="210125pt1pt"/>
          <w:sz w:val="28"/>
          <w:szCs w:val="28"/>
        </w:rPr>
        <w:t xml:space="preserve"> варен</w:t>
      </w:r>
      <w:r w:rsidR="009D2FFD">
        <w:rPr>
          <w:rStyle w:val="210125pt1pt"/>
          <w:sz w:val="28"/>
          <w:szCs w:val="28"/>
        </w:rPr>
        <w:t xml:space="preserve">ой </w:t>
      </w:r>
      <w:r w:rsidRPr="009D2FFD">
        <w:rPr>
          <w:rStyle w:val="210125pt"/>
          <w:rFonts w:eastAsia="Impact"/>
          <w:sz w:val="28"/>
          <w:szCs w:val="28"/>
        </w:rPr>
        <w:t>продукции.</w:t>
      </w:r>
      <w:r w:rsidRPr="009D2FFD">
        <w:rPr>
          <w:rStyle w:val="210125pt1pt"/>
          <w:sz w:val="28"/>
          <w:szCs w:val="28"/>
        </w:rPr>
        <w:t xml:space="preserve"> Варка</w:t>
      </w:r>
      <w:r w:rsidRPr="009D2FFD">
        <w:rPr>
          <w:rStyle w:val="210125pt"/>
          <w:rFonts w:eastAsia="Impact"/>
          <w:sz w:val="28"/>
          <w:szCs w:val="28"/>
        </w:rPr>
        <w:t xml:space="preserve"> овощей</w:t>
      </w:r>
      <w:r w:rsidRPr="009D2FFD">
        <w:rPr>
          <w:rStyle w:val="210125pt1pt"/>
          <w:sz w:val="28"/>
          <w:szCs w:val="28"/>
        </w:rPr>
        <w:t xml:space="preserve"> накануне дня</w:t>
      </w:r>
      <w:r w:rsidRPr="009D2FFD">
        <w:rPr>
          <w:rStyle w:val="210125pt"/>
          <w:rFonts w:eastAsia="Impact"/>
          <w:sz w:val="28"/>
          <w:szCs w:val="28"/>
        </w:rPr>
        <w:t xml:space="preserve"> приготовления блюд не допускается </w:t>
      </w:r>
      <w:r w:rsidRPr="009D2FFD">
        <w:rPr>
          <w:rStyle w:val="210125pt"/>
          <w:rFonts w:eastAsia="Impact"/>
          <w:sz w:val="28"/>
          <w:szCs w:val="28"/>
        </w:rPr>
        <w:lastRenderedPageBreak/>
        <w:t>Зеленый горошек консервированный кипятят в собственном соку,</w:t>
      </w:r>
      <w:r w:rsidRPr="009D2FFD">
        <w:rPr>
          <w:rStyle w:val="210105pt1pt"/>
          <w:rFonts w:eastAsia="Century Schoolbook"/>
          <w:sz w:val="28"/>
          <w:szCs w:val="28"/>
        </w:rPr>
        <w:t xml:space="preserve"> отвар </w:t>
      </w:r>
      <w:r w:rsidRPr="009D2FFD">
        <w:rPr>
          <w:rStyle w:val="210125pt"/>
          <w:rFonts w:eastAsia="Impact"/>
          <w:sz w:val="28"/>
          <w:szCs w:val="28"/>
        </w:rPr>
        <w:t>сливают, охлаждают. Овощи перемешивают, заправляют</w:t>
      </w:r>
      <w:r w:rsidRPr="009D2FFD">
        <w:rPr>
          <w:rStyle w:val="210125pt1pt"/>
          <w:sz w:val="28"/>
          <w:szCs w:val="28"/>
        </w:rPr>
        <w:t xml:space="preserve"> маслом </w:t>
      </w:r>
      <w:r w:rsidRPr="009D2FFD">
        <w:rPr>
          <w:rStyle w:val="210125pt"/>
          <w:rFonts w:eastAsia="Impact"/>
          <w:sz w:val="28"/>
          <w:szCs w:val="28"/>
        </w:rPr>
        <w:t>растительным.</w:t>
      </w:r>
    </w:p>
    <w:p w:rsidR="00D36D19" w:rsidRPr="009D2FFD" w:rsidRDefault="00D36D19" w:rsidP="009D2FFD">
      <w:pPr>
        <w:pStyle w:val="2101"/>
        <w:shd w:val="clear" w:color="auto" w:fill="auto"/>
        <w:spacing w:line="322" w:lineRule="exact"/>
        <w:ind w:left="680" w:firstLine="720"/>
        <w:jc w:val="both"/>
        <w:rPr>
          <w:sz w:val="28"/>
          <w:szCs w:val="28"/>
        </w:rPr>
      </w:pPr>
      <w:r w:rsidRPr="009D2FFD">
        <w:rPr>
          <w:rStyle w:val="210125pt"/>
          <w:rFonts w:eastAsia="Impact"/>
          <w:sz w:val="28"/>
          <w:szCs w:val="28"/>
        </w:rPr>
        <w:t>Отваренные для салатов овощи хранят в холодильнике не более 6</w:t>
      </w:r>
      <w:r w:rsidRPr="009D2FFD">
        <w:rPr>
          <w:rStyle w:val="210125pt1pt"/>
          <w:sz w:val="28"/>
          <w:szCs w:val="28"/>
        </w:rPr>
        <w:t xml:space="preserve"> часов </w:t>
      </w:r>
      <w:r w:rsidRPr="009D2FFD">
        <w:rPr>
          <w:rStyle w:val="210125pt"/>
          <w:rFonts w:eastAsia="Impact"/>
          <w:sz w:val="28"/>
          <w:szCs w:val="28"/>
        </w:rPr>
        <w:t>при температуре плюс 4±2°С.</w:t>
      </w:r>
    </w:p>
    <w:p w:rsidR="00D36D19" w:rsidRPr="009D2FFD" w:rsidRDefault="00D36D19" w:rsidP="009D2FFD">
      <w:pPr>
        <w:pStyle w:val="2101"/>
        <w:shd w:val="clear" w:color="auto" w:fill="auto"/>
        <w:spacing w:line="322" w:lineRule="exact"/>
        <w:ind w:left="680" w:firstLine="720"/>
        <w:jc w:val="both"/>
        <w:rPr>
          <w:sz w:val="28"/>
          <w:szCs w:val="28"/>
        </w:rPr>
      </w:pPr>
      <w:r w:rsidRPr="009D2FFD">
        <w:rPr>
          <w:rStyle w:val="210125pt"/>
          <w:rFonts w:eastAsia="Impact"/>
          <w:sz w:val="28"/>
          <w:szCs w:val="28"/>
        </w:rPr>
        <w:t>Изготовление салатов и их заправка осуществляется непосредственно перед раздачей. Незаправленные салаты допускается хранить не более 2 часов при температуре плюс 4±2 °С. Салаты заправляют непосредственно перед раздачей. В качестве заправки салатов следует использовать растительное масло. Хранение заправленных салатов может осуществляться не более 30 минут при температуре 4±2 °С. Использование сметаны и майонеза для заправки салатов не допускается.</w:t>
      </w:r>
    </w:p>
    <w:p w:rsidR="00D36D19" w:rsidRPr="009D2FFD" w:rsidRDefault="00D36D19" w:rsidP="009D2FFD">
      <w:pPr>
        <w:pStyle w:val="2101"/>
        <w:shd w:val="clear" w:color="auto" w:fill="auto"/>
        <w:spacing w:line="322" w:lineRule="exact"/>
        <w:ind w:left="680" w:firstLine="720"/>
        <w:jc w:val="both"/>
        <w:rPr>
          <w:sz w:val="28"/>
          <w:szCs w:val="28"/>
        </w:rPr>
      </w:pPr>
      <w:r w:rsidRPr="009D2FFD">
        <w:rPr>
          <w:rStyle w:val="210125pt"/>
          <w:rFonts w:eastAsia="Impact"/>
          <w:sz w:val="28"/>
          <w:szCs w:val="28"/>
        </w:rPr>
        <w:t>Температура подачи не ниже +15° С.</w:t>
      </w:r>
    </w:p>
    <w:p w:rsidR="00D36D19" w:rsidRPr="009D2FFD" w:rsidRDefault="00D36D19" w:rsidP="009D2FFD">
      <w:pPr>
        <w:pStyle w:val="152"/>
        <w:keepNext/>
        <w:keepLines/>
        <w:shd w:val="clear" w:color="auto" w:fill="auto"/>
        <w:spacing w:before="0" w:after="0" w:line="322" w:lineRule="exact"/>
        <w:ind w:left="680" w:firstLine="720"/>
        <w:jc w:val="both"/>
        <w:rPr>
          <w:b/>
          <w:sz w:val="28"/>
          <w:szCs w:val="28"/>
        </w:rPr>
      </w:pPr>
      <w:bookmarkStart w:id="13" w:name="bookmark16"/>
      <w:r w:rsidRPr="009D2FFD">
        <w:rPr>
          <w:rStyle w:val="15125pt"/>
          <w:b/>
          <w:sz w:val="28"/>
          <w:szCs w:val="28"/>
        </w:rPr>
        <w:t>Требования к качеству</w:t>
      </w:r>
      <w:bookmarkEnd w:id="13"/>
    </w:p>
    <w:p w:rsidR="00D36D19" w:rsidRPr="009D2FFD" w:rsidRDefault="00D36D19" w:rsidP="009D2FFD">
      <w:pPr>
        <w:pStyle w:val="2101"/>
        <w:shd w:val="clear" w:color="auto" w:fill="auto"/>
        <w:spacing w:line="322" w:lineRule="exact"/>
        <w:ind w:left="680" w:firstLine="720"/>
        <w:jc w:val="both"/>
        <w:rPr>
          <w:sz w:val="28"/>
          <w:szCs w:val="28"/>
        </w:rPr>
      </w:pPr>
      <w:r w:rsidRPr="009D2FFD">
        <w:rPr>
          <w:rStyle w:val="210125pt1"/>
          <w:rFonts w:eastAsia="Century Schoolbook"/>
          <w:sz w:val="28"/>
          <w:szCs w:val="28"/>
        </w:rPr>
        <w:t>Внешний вид:</w:t>
      </w:r>
      <w:r w:rsidRPr="009D2FFD">
        <w:rPr>
          <w:rStyle w:val="210125pt"/>
          <w:rFonts w:eastAsia="Impact"/>
          <w:sz w:val="28"/>
          <w:szCs w:val="28"/>
        </w:rPr>
        <w:t xml:space="preserve"> салат уложен горкой, заправлен маслом растительным.</w:t>
      </w:r>
    </w:p>
    <w:p w:rsidR="00D36D19" w:rsidRPr="009D2FFD" w:rsidRDefault="00D36D19" w:rsidP="009D2FFD">
      <w:pPr>
        <w:pStyle w:val="2101"/>
        <w:shd w:val="clear" w:color="auto" w:fill="auto"/>
        <w:spacing w:line="322" w:lineRule="exact"/>
        <w:ind w:left="680" w:firstLine="720"/>
        <w:jc w:val="both"/>
        <w:rPr>
          <w:sz w:val="28"/>
          <w:szCs w:val="28"/>
        </w:rPr>
      </w:pPr>
      <w:r w:rsidRPr="009D2FFD">
        <w:rPr>
          <w:rStyle w:val="210125pt1"/>
          <w:rFonts w:eastAsia="Century Schoolbook"/>
          <w:sz w:val="28"/>
          <w:szCs w:val="28"/>
        </w:rPr>
        <w:t>Консистенция:</w:t>
      </w:r>
      <w:r w:rsidRPr="009D2FFD">
        <w:rPr>
          <w:rStyle w:val="210125pt"/>
          <w:rFonts w:eastAsia="Impact"/>
          <w:sz w:val="28"/>
          <w:szCs w:val="28"/>
        </w:rPr>
        <w:t xml:space="preserve"> свеклы - мягкая, сочная, горошка зеленого консервированного - </w:t>
      </w:r>
      <w:r w:rsidR="007F0013" w:rsidRPr="009D2FFD">
        <w:rPr>
          <w:rStyle w:val="210125pt"/>
          <w:rFonts w:eastAsia="Impact"/>
          <w:sz w:val="28"/>
          <w:szCs w:val="28"/>
        </w:rPr>
        <w:tab/>
      </w:r>
      <w:r w:rsidRPr="009D2FFD">
        <w:rPr>
          <w:rStyle w:val="210125pt"/>
          <w:rFonts w:eastAsia="Impact"/>
          <w:sz w:val="28"/>
          <w:szCs w:val="28"/>
        </w:rPr>
        <w:t>мягкая.</w:t>
      </w:r>
    </w:p>
    <w:p w:rsidR="00D36D19" w:rsidRPr="009D2FFD" w:rsidRDefault="00D36D19" w:rsidP="00D36D19">
      <w:pPr>
        <w:pStyle w:val="2101"/>
        <w:shd w:val="clear" w:color="auto" w:fill="auto"/>
        <w:spacing w:line="322" w:lineRule="exact"/>
        <w:ind w:left="709" w:firstLine="700"/>
        <w:jc w:val="both"/>
        <w:rPr>
          <w:sz w:val="28"/>
          <w:szCs w:val="28"/>
        </w:rPr>
      </w:pPr>
      <w:r w:rsidRPr="009D2FFD">
        <w:rPr>
          <w:rStyle w:val="210125pt1"/>
          <w:rFonts w:eastAsia="Century Schoolbook"/>
          <w:sz w:val="28"/>
          <w:szCs w:val="28"/>
        </w:rPr>
        <w:t>Цвет:</w:t>
      </w:r>
      <w:r w:rsidRPr="009D2FFD">
        <w:rPr>
          <w:rStyle w:val="210125pt"/>
          <w:rFonts w:eastAsia="Impact"/>
          <w:sz w:val="28"/>
          <w:szCs w:val="28"/>
        </w:rPr>
        <w:t xml:space="preserve"> малиновый с зелеными вкраплениями зеленого горошка.</w:t>
      </w:r>
    </w:p>
    <w:p w:rsidR="00D36D19" w:rsidRPr="009D2FFD" w:rsidRDefault="00D36D19" w:rsidP="00D36D19">
      <w:pPr>
        <w:pStyle w:val="2101"/>
        <w:shd w:val="clear" w:color="auto" w:fill="auto"/>
        <w:spacing w:line="322" w:lineRule="exact"/>
        <w:ind w:left="709" w:right="40" w:firstLine="700"/>
        <w:jc w:val="both"/>
        <w:rPr>
          <w:sz w:val="28"/>
          <w:szCs w:val="28"/>
        </w:rPr>
      </w:pPr>
      <w:r w:rsidRPr="009D2FFD">
        <w:rPr>
          <w:rStyle w:val="210125pt1"/>
          <w:rFonts w:eastAsia="Century Schoolbook"/>
          <w:sz w:val="28"/>
          <w:szCs w:val="28"/>
        </w:rPr>
        <w:t>Вкус:</w:t>
      </w:r>
      <w:r w:rsidRPr="009D2FFD">
        <w:rPr>
          <w:rStyle w:val="210125pt"/>
          <w:rFonts w:eastAsia="Impact"/>
          <w:sz w:val="28"/>
          <w:szCs w:val="28"/>
        </w:rPr>
        <w:t xml:space="preserve"> свеклы, зеленого горошка в сочетании с растительным маслом, солоноватый.</w:t>
      </w:r>
    </w:p>
    <w:p w:rsidR="00D36D19" w:rsidRPr="009D2FFD" w:rsidRDefault="00D36D19" w:rsidP="00D36D19">
      <w:pPr>
        <w:pStyle w:val="2101"/>
        <w:shd w:val="clear" w:color="auto" w:fill="auto"/>
        <w:spacing w:line="322" w:lineRule="exact"/>
        <w:ind w:left="709"/>
        <w:rPr>
          <w:rStyle w:val="210125pt"/>
          <w:rFonts w:eastAsia="Impact"/>
          <w:sz w:val="28"/>
          <w:szCs w:val="28"/>
        </w:rPr>
      </w:pPr>
      <w:r w:rsidRPr="009D2FFD">
        <w:rPr>
          <w:rStyle w:val="210125pt1"/>
          <w:rFonts w:eastAsia="Century Schoolbook"/>
          <w:sz w:val="28"/>
          <w:szCs w:val="28"/>
        </w:rPr>
        <w:t xml:space="preserve">  </w:t>
      </w:r>
      <w:r w:rsidR="007F0013" w:rsidRPr="009D2FFD">
        <w:rPr>
          <w:rStyle w:val="210125pt1"/>
          <w:rFonts w:eastAsia="Century Schoolbook"/>
          <w:sz w:val="28"/>
          <w:szCs w:val="28"/>
        </w:rPr>
        <w:t xml:space="preserve">        </w:t>
      </w:r>
      <w:r w:rsidRPr="009D2FFD">
        <w:rPr>
          <w:rStyle w:val="210125pt1"/>
          <w:rFonts w:eastAsia="Century Schoolbook"/>
          <w:sz w:val="28"/>
          <w:szCs w:val="28"/>
        </w:rPr>
        <w:t xml:space="preserve"> Запах:</w:t>
      </w:r>
      <w:r w:rsidRPr="009D2FFD">
        <w:rPr>
          <w:rStyle w:val="210125pt"/>
          <w:rFonts w:eastAsia="Impact"/>
          <w:sz w:val="28"/>
          <w:szCs w:val="28"/>
        </w:rPr>
        <w:t xml:space="preserve"> свеклы, зеленого горошка в сочетании с растительным маслом.</w:t>
      </w:r>
    </w:p>
    <w:p w:rsidR="00D36D19" w:rsidRPr="009D2FFD" w:rsidRDefault="00D36D19" w:rsidP="00D36D19">
      <w:pPr>
        <w:pStyle w:val="2101"/>
        <w:shd w:val="clear" w:color="auto" w:fill="auto"/>
        <w:spacing w:line="322" w:lineRule="exact"/>
        <w:ind w:left="709"/>
        <w:rPr>
          <w:rStyle w:val="210125pt"/>
          <w:rFonts w:eastAsia="Impact"/>
          <w:sz w:val="28"/>
          <w:szCs w:val="28"/>
        </w:rPr>
      </w:pPr>
    </w:p>
    <w:p w:rsidR="00D47B14" w:rsidRPr="009D2FFD" w:rsidRDefault="00D47B14" w:rsidP="00D47B14">
      <w:pPr>
        <w:pStyle w:val="2101"/>
        <w:shd w:val="clear" w:color="auto" w:fill="auto"/>
        <w:spacing w:after="655" w:line="326" w:lineRule="exact"/>
        <w:ind w:right="380"/>
        <w:jc w:val="both"/>
        <w:rPr>
          <w:rStyle w:val="210125pt"/>
          <w:rFonts w:eastAsia="Impact"/>
          <w:sz w:val="28"/>
          <w:szCs w:val="28"/>
        </w:rPr>
      </w:pPr>
    </w:p>
    <w:p w:rsidR="00D47B14" w:rsidRPr="009D2FFD" w:rsidRDefault="00D47B14" w:rsidP="00D47B14">
      <w:pPr>
        <w:pStyle w:val="2101"/>
        <w:shd w:val="clear" w:color="auto" w:fill="auto"/>
        <w:spacing w:after="655" w:line="326" w:lineRule="exact"/>
        <w:ind w:right="380"/>
        <w:jc w:val="both"/>
        <w:rPr>
          <w:rStyle w:val="210125pt"/>
          <w:rFonts w:eastAsia="Impact"/>
          <w:sz w:val="28"/>
          <w:szCs w:val="28"/>
        </w:rPr>
      </w:pPr>
    </w:p>
    <w:p w:rsidR="00D47B14" w:rsidRPr="009D2FFD" w:rsidRDefault="00D47B14" w:rsidP="00D47B14">
      <w:pPr>
        <w:pStyle w:val="2101"/>
        <w:shd w:val="clear" w:color="auto" w:fill="auto"/>
        <w:spacing w:after="655" w:line="326" w:lineRule="exact"/>
        <w:ind w:right="380"/>
        <w:jc w:val="both"/>
        <w:rPr>
          <w:rStyle w:val="210125pt"/>
          <w:rFonts w:eastAsia="Impact"/>
          <w:sz w:val="28"/>
          <w:szCs w:val="28"/>
        </w:rPr>
      </w:pPr>
    </w:p>
    <w:p w:rsidR="00D47B14" w:rsidRPr="009D2FFD" w:rsidRDefault="00D47B14" w:rsidP="00D47B14">
      <w:pPr>
        <w:pStyle w:val="2101"/>
        <w:shd w:val="clear" w:color="auto" w:fill="auto"/>
        <w:spacing w:after="655" w:line="326" w:lineRule="exact"/>
        <w:ind w:right="380"/>
        <w:jc w:val="both"/>
        <w:rPr>
          <w:rStyle w:val="210125pt"/>
          <w:rFonts w:eastAsia="Impact"/>
          <w:sz w:val="28"/>
          <w:szCs w:val="28"/>
        </w:rPr>
      </w:pPr>
    </w:p>
    <w:p w:rsidR="00D47B14" w:rsidRDefault="00D47B14" w:rsidP="00D47B14">
      <w:pPr>
        <w:pStyle w:val="2101"/>
        <w:shd w:val="clear" w:color="auto" w:fill="auto"/>
        <w:spacing w:after="655" w:line="326" w:lineRule="exact"/>
        <w:ind w:right="380"/>
        <w:jc w:val="both"/>
        <w:rPr>
          <w:rStyle w:val="210125pt"/>
          <w:rFonts w:eastAsia="Impact"/>
        </w:rPr>
      </w:pPr>
    </w:p>
    <w:p w:rsidR="00D47B14" w:rsidRDefault="00D47B14" w:rsidP="00D47B14">
      <w:pPr>
        <w:jc w:val="center"/>
        <w:rPr>
          <w:rFonts w:ascii="Times New Roman" w:hAnsi="Times New Roman" w:cs="Times New Roman"/>
          <w:sz w:val="24"/>
          <w:szCs w:val="24"/>
        </w:rPr>
      </w:pPr>
    </w:p>
    <w:p w:rsidR="00D36D19" w:rsidRDefault="00D36D19" w:rsidP="00D47B14">
      <w:pPr>
        <w:jc w:val="center"/>
        <w:rPr>
          <w:rFonts w:ascii="Times New Roman" w:hAnsi="Times New Roman" w:cs="Times New Roman"/>
          <w:sz w:val="24"/>
          <w:szCs w:val="24"/>
        </w:rPr>
      </w:pPr>
    </w:p>
    <w:p w:rsidR="00D36D19" w:rsidRDefault="00D36D19" w:rsidP="00D47B14">
      <w:pPr>
        <w:jc w:val="center"/>
        <w:rPr>
          <w:rFonts w:ascii="Times New Roman" w:hAnsi="Times New Roman" w:cs="Times New Roman"/>
          <w:sz w:val="24"/>
          <w:szCs w:val="24"/>
        </w:rPr>
      </w:pPr>
    </w:p>
    <w:p w:rsidR="00D36D19" w:rsidRDefault="00D36D19" w:rsidP="00D47B14">
      <w:pPr>
        <w:jc w:val="center"/>
        <w:rPr>
          <w:rFonts w:ascii="Times New Roman" w:hAnsi="Times New Roman" w:cs="Times New Roman"/>
          <w:sz w:val="24"/>
          <w:szCs w:val="24"/>
        </w:rPr>
      </w:pPr>
    </w:p>
    <w:p w:rsidR="00D36D19" w:rsidRDefault="00D36D19" w:rsidP="00D47B14">
      <w:pPr>
        <w:jc w:val="center"/>
        <w:rPr>
          <w:rFonts w:ascii="Times New Roman" w:hAnsi="Times New Roman" w:cs="Times New Roman"/>
          <w:sz w:val="24"/>
          <w:szCs w:val="24"/>
        </w:rPr>
      </w:pPr>
    </w:p>
    <w:p w:rsidR="00D36D19" w:rsidRDefault="00D36D19" w:rsidP="00D47B14">
      <w:pPr>
        <w:jc w:val="center"/>
        <w:rPr>
          <w:rFonts w:ascii="Times New Roman" w:hAnsi="Times New Roman" w:cs="Times New Roman"/>
          <w:sz w:val="24"/>
          <w:szCs w:val="24"/>
        </w:rPr>
      </w:pPr>
    </w:p>
    <w:p w:rsidR="00D36D19" w:rsidRDefault="00D36D19" w:rsidP="009D2FFD">
      <w:pPr>
        <w:rPr>
          <w:rFonts w:ascii="Times New Roman" w:hAnsi="Times New Roman" w:cs="Times New Roman"/>
          <w:sz w:val="24"/>
          <w:szCs w:val="24"/>
        </w:rPr>
      </w:pPr>
    </w:p>
    <w:p w:rsidR="00D36D19" w:rsidRPr="009D2FFD" w:rsidRDefault="00D36D19" w:rsidP="00A326A6">
      <w:pPr>
        <w:spacing w:after="0" w:line="240" w:lineRule="auto"/>
        <w:jc w:val="both"/>
        <w:rPr>
          <w:rFonts w:ascii="Times New Roman" w:hAnsi="Times New Roman" w:cs="Times New Roman"/>
          <w:b/>
          <w:sz w:val="28"/>
          <w:szCs w:val="28"/>
        </w:rPr>
      </w:pPr>
      <w:r w:rsidRPr="009D2FFD">
        <w:rPr>
          <w:rStyle w:val="225"/>
          <w:rFonts w:eastAsiaTheme="minorEastAsia"/>
          <w:b/>
          <w:sz w:val="28"/>
          <w:szCs w:val="28"/>
        </w:rPr>
        <w:lastRenderedPageBreak/>
        <w:t>Технологическая карта № 5</w:t>
      </w:r>
    </w:p>
    <w:p w:rsidR="00D36D19" w:rsidRPr="009D2FFD" w:rsidRDefault="00D36D19" w:rsidP="00D36D19">
      <w:pPr>
        <w:spacing w:after="0" w:line="240" w:lineRule="auto"/>
        <w:ind w:left="20" w:right="520"/>
        <w:jc w:val="both"/>
        <w:rPr>
          <w:rStyle w:val="225"/>
          <w:rFonts w:eastAsiaTheme="minorEastAsia"/>
          <w:b/>
          <w:sz w:val="28"/>
          <w:szCs w:val="28"/>
        </w:rPr>
      </w:pPr>
      <w:r w:rsidRPr="009D2FFD">
        <w:rPr>
          <w:rStyle w:val="225"/>
          <w:rFonts w:eastAsiaTheme="minorEastAsia"/>
          <w:b/>
          <w:sz w:val="28"/>
          <w:szCs w:val="28"/>
        </w:rPr>
        <w:t xml:space="preserve">Наименование изделия: Борщ с капустой свежей, с мясом и со сметаной </w:t>
      </w:r>
    </w:p>
    <w:p w:rsidR="00D36D19" w:rsidRPr="009D2FFD" w:rsidRDefault="00D36D19" w:rsidP="00D36D19">
      <w:pPr>
        <w:spacing w:after="0" w:line="240" w:lineRule="auto"/>
        <w:ind w:left="20" w:right="520"/>
        <w:jc w:val="both"/>
        <w:rPr>
          <w:rFonts w:ascii="Times New Roman" w:hAnsi="Times New Roman" w:cs="Times New Roman"/>
          <w:b/>
          <w:sz w:val="28"/>
          <w:szCs w:val="28"/>
        </w:rPr>
      </w:pPr>
      <w:r w:rsidRPr="009D2FFD">
        <w:rPr>
          <w:rStyle w:val="225"/>
          <w:rFonts w:eastAsiaTheme="minorEastAsia"/>
          <w:b/>
          <w:sz w:val="28"/>
          <w:szCs w:val="28"/>
        </w:rPr>
        <w:t>Номер рецептуры:27</w:t>
      </w:r>
    </w:p>
    <w:p w:rsidR="00D36D19" w:rsidRPr="009D2FFD" w:rsidRDefault="00D36D19" w:rsidP="00D36D19">
      <w:pPr>
        <w:pStyle w:val="2101"/>
        <w:shd w:val="clear" w:color="auto" w:fill="auto"/>
        <w:spacing w:after="656" w:line="322" w:lineRule="exact"/>
        <w:ind w:left="20" w:right="520"/>
        <w:jc w:val="both"/>
        <w:rPr>
          <w:sz w:val="28"/>
          <w:szCs w:val="28"/>
          <w:u w:val="single"/>
        </w:rPr>
      </w:pPr>
      <w:r w:rsidRPr="009D2FFD">
        <w:rPr>
          <w:rStyle w:val="210125pt0"/>
          <w:rFonts w:eastAsia="Century Schoolbook"/>
          <w:sz w:val="28"/>
          <w:szCs w:val="28"/>
        </w:rPr>
        <w:t>Наименование сборника рецептур</w:t>
      </w:r>
      <w:r w:rsidRPr="009D2FFD">
        <w:rPr>
          <w:rStyle w:val="210125pt0"/>
          <w:rFonts w:eastAsia="Century Schoolbook"/>
          <w:sz w:val="28"/>
          <w:szCs w:val="28"/>
          <w:u w:val="single"/>
        </w:rPr>
        <w:t>:</w:t>
      </w:r>
      <w:r w:rsidRPr="009D2FFD">
        <w:rPr>
          <w:rStyle w:val="210125pt"/>
          <w:rFonts w:eastAsia="Impact"/>
          <w:sz w:val="28"/>
          <w:szCs w:val="28"/>
          <w:u w:val="single"/>
        </w:rPr>
        <w:t xml:space="preserve"> 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sidRPr="009D2FFD">
        <w:rPr>
          <w:rStyle w:val="210125pt"/>
          <w:rFonts w:eastAsia="Impact"/>
          <w:sz w:val="28"/>
          <w:szCs w:val="28"/>
          <w:u w:val="single"/>
          <w:lang w:val="en-US"/>
        </w:rPr>
        <w:t>JI</w:t>
      </w:r>
      <w:r w:rsidRPr="009D2FFD">
        <w:rPr>
          <w:rStyle w:val="210125pt"/>
          <w:rFonts w:eastAsia="Impact"/>
          <w:sz w:val="28"/>
          <w:szCs w:val="28"/>
          <w:u w:val="single"/>
        </w:rPr>
        <w:t>. С., доц. Добросердова И. И. и др.. Уральский региональный центр питания, 2004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202"/>
        <w:gridCol w:w="3298"/>
        <w:gridCol w:w="3350"/>
      </w:tblGrid>
      <w:tr w:rsidR="00D36D19" w:rsidRPr="009D2FFD" w:rsidTr="00425BB9">
        <w:trPr>
          <w:trHeight w:val="442"/>
          <w:jc w:val="center"/>
        </w:trPr>
        <w:tc>
          <w:tcPr>
            <w:tcW w:w="3202" w:type="dxa"/>
            <w:vMerge w:val="restart"/>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40"/>
              <w:rPr>
                <w:sz w:val="28"/>
                <w:szCs w:val="28"/>
              </w:rPr>
            </w:pPr>
            <w:r w:rsidRPr="009D2FFD">
              <w:rPr>
                <w:rStyle w:val="210125pt"/>
                <w:rFonts w:eastAsia="Impact"/>
                <w:sz w:val="28"/>
                <w:szCs w:val="28"/>
              </w:rPr>
              <w:t>Наименование сырья</w:t>
            </w:r>
          </w:p>
        </w:tc>
        <w:tc>
          <w:tcPr>
            <w:tcW w:w="6648" w:type="dxa"/>
            <w:gridSpan w:val="2"/>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380"/>
              <w:rPr>
                <w:sz w:val="28"/>
                <w:szCs w:val="28"/>
              </w:rPr>
            </w:pPr>
            <w:r w:rsidRPr="009D2FFD">
              <w:rPr>
                <w:rStyle w:val="210125pt"/>
                <w:rFonts w:eastAsia="Impact"/>
                <w:sz w:val="28"/>
                <w:szCs w:val="28"/>
              </w:rPr>
              <w:t>Расход сырья и полуфабрикатов</w:t>
            </w:r>
          </w:p>
        </w:tc>
      </w:tr>
      <w:tr w:rsidR="00D36D19" w:rsidRPr="009D2FFD" w:rsidTr="00425BB9">
        <w:trPr>
          <w:trHeight w:val="341"/>
          <w:jc w:val="center"/>
        </w:trPr>
        <w:tc>
          <w:tcPr>
            <w:tcW w:w="3202" w:type="dxa"/>
            <w:vMerge/>
            <w:shd w:val="clear" w:color="auto" w:fill="FFFFFF"/>
          </w:tcPr>
          <w:p w:rsidR="00D36D19" w:rsidRPr="009D2FFD" w:rsidRDefault="00D36D19" w:rsidP="00425BB9">
            <w:pPr>
              <w:framePr w:wrap="notBeside" w:vAnchor="text" w:hAnchor="text" w:xAlign="center" w:y="1"/>
              <w:rPr>
                <w:rFonts w:ascii="Times New Roman" w:hAnsi="Times New Roman" w:cs="Times New Roman"/>
                <w:sz w:val="28"/>
                <w:szCs w:val="28"/>
              </w:rPr>
            </w:pPr>
          </w:p>
        </w:tc>
        <w:tc>
          <w:tcPr>
            <w:tcW w:w="3298"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100"/>
              <w:rPr>
                <w:sz w:val="28"/>
                <w:szCs w:val="28"/>
              </w:rPr>
            </w:pPr>
            <w:r w:rsidRPr="009D2FFD">
              <w:rPr>
                <w:rStyle w:val="210125pt"/>
                <w:rFonts w:eastAsia="Impact"/>
                <w:sz w:val="28"/>
                <w:szCs w:val="28"/>
              </w:rPr>
              <w:t>Брутто, г</w:t>
            </w:r>
          </w:p>
        </w:tc>
        <w:tc>
          <w:tcPr>
            <w:tcW w:w="3350"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200"/>
              <w:rPr>
                <w:sz w:val="28"/>
                <w:szCs w:val="28"/>
              </w:rPr>
            </w:pPr>
            <w:r w:rsidRPr="009D2FFD">
              <w:rPr>
                <w:rStyle w:val="210125pt"/>
                <w:rFonts w:eastAsia="Impact"/>
                <w:sz w:val="28"/>
                <w:szCs w:val="28"/>
              </w:rPr>
              <w:t>Нетто, г</w:t>
            </w:r>
          </w:p>
        </w:tc>
      </w:tr>
      <w:tr w:rsidR="00D36D19" w:rsidRPr="009D2FFD" w:rsidTr="00425BB9">
        <w:trPr>
          <w:trHeight w:val="466"/>
          <w:jc w:val="center"/>
        </w:trPr>
        <w:tc>
          <w:tcPr>
            <w:tcW w:w="9850" w:type="dxa"/>
            <w:gridSpan w:val="3"/>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40"/>
              <w:rPr>
                <w:sz w:val="28"/>
                <w:szCs w:val="28"/>
              </w:rPr>
            </w:pPr>
            <w:r w:rsidRPr="009D2FFD">
              <w:rPr>
                <w:rStyle w:val="210125pt"/>
                <w:rFonts w:eastAsia="Impact"/>
                <w:sz w:val="28"/>
                <w:szCs w:val="28"/>
              </w:rPr>
              <w:t>Варка бульона</w:t>
            </w:r>
          </w:p>
        </w:tc>
      </w:tr>
      <w:tr w:rsidR="00D36D19" w:rsidRPr="009D2FFD" w:rsidTr="00425BB9">
        <w:trPr>
          <w:trHeight w:val="653"/>
          <w:jc w:val="center"/>
        </w:trPr>
        <w:tc>
          <w:tcPr>
            <w:tcW w:w="3202" w:type="dxa"/>
            <w:shd w:val="clear" w:color="auto" w:fill="FFFFFF"/>
          </w:tcPr>
          <w:p w:rsidR="00D36D19" w:rsidRPr="009D2FFD" w:rsidRDefault="00D36D19" w:rsidP="00425BB9">
            <w:pPr>
              <w:pStyle w:val="2101"/>
              <w:framePr w:wrap="notBeside" w:vAnchor="text" w:hAnchor="text" w:xAlign="center" w:y="1"/>
              <w:shd w:val="clear" w:color="auto" w:fill="auto"/>
              <w:spacing w:line="322" w:lineRule="exact"/>
              <w:ind w:left="140"/>
              <w:rPr>
                <w:sz w:val="28"/>
                <w:szCs w:val="28"/>
              </w:rPr>
            </w:pPr>
            <w:r w:rsidRPr="009D2FFD">
              <w:rPr>
                <w:rStyle w:val="210125pt"/>
                <w:rFonts w:eastAsia="Impact"/>
                <w:sz w:val="28"/>
                <w:szCs w:val="28"/>
              </w:rPr>
              <w:t>Говядина 1 категории бескостная</w:t>
            </w:r>
          </w:p>
        </w:tc>
        <w:tc>
          <w:tcPr>
            <w:tcW w:w="3298"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20"/>
              <w:rPr>
                <w:sz w:val="28"/>
                <w:szCs w:val="28"/>
              </w:rPr>
            </w:pPr>
            <w:r w:rsidRPr="009D2FFD">
              <w:rPr>
                <w:rStyle w:val="210125pt"/>
                <w:rFonts w:eastAsia="Impact"/>
                <w:sz w:val="28"/>
                <w:szCs w:val="28"/>
              </w:rPr>
              <w:t>18</w:t>
            </w:r>
          </w:p>
        </w:tc>
        <w:tc>
          <w:tcPr>
            <w:tcW w:w="3350"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60"/>
              <w:rPr>
                <w:sz w:val="28"/>
                <w:szCs w:val="28"/>
              </w:rPr>
            </w:pPr>
            <w:r w:rsidRPr="009D2FFD">
              <w:rPr>
                <w:rStyle w:val="210125pt"/>
                <w:rFonts w:eastAsia="Impact"/>
                <w:sz w:val="28"/>
                <w:szCs w:val="28"/>
              </w:rPr>
              <w:t>16</w:t>
            </w:r>
          </w:p>
        </w:tc>
      </w:tr>
      <w:tr w:rsidR="00D36D19" w:rsidRPr="009D2FFD" w:rsidTr="00425BB9">
        <w:trPr>
          <w:trHeight w:val="662"/>
          <w:jc w:val="center"/>
        </w:trPr>
        <w:tc>
          <w:tcPr>
            <w:tcW w:w="3202" w:type="dxa"/>
            <w:shd w:val="clear" w:color="auto" w:fill="FFFFFF"/>
          </w:tcPr>
          <w:p w:rsidR="00D36D19" w:rsidRPr="009D2FFD" w:rsidRDefault="00D36D19" w:rsidP="00425BB9">
            <w:pPr>
              <w:pStyle w:val="2101"/>
              <w:framePr w:wrap="notBeside" w:vAnchor="text" w:hAnchor="text" w:xAlign="center" w:y="1"/>
              <w:shd w:val="clear" w:color="auto" w:fill="auto"/>
              <w:spacing w:line="322" w:lineRule="exact"/>
              <w:ind w:left="140"/>
              <w:rPr>
                <w:sz w:val="28"/>
                <w:szCs w:val="28"/>
              </w:rPr>
            </w:pPr>
            <w:r w:rsidRPr="009D2FFD">
              <w:rPr>
                <w:rStyle w:val="210125pt"/>
                <w:rFonts w:eastAsia="Impact"/>
                <w:sz w:val="28"/>
                <w:szCs w:val="28"/>
              </w:rPr>
              <w:t>Или говядина 1 категории на костях</w:t>
            </w:r>
          </w:p>
        </w:tc>
        <w:tc>
          <w:tcPr>
            <w:tcW w:w="3298"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20"/>
              <w:rPr>
                <w:sz w:val="28"/>
                <w:szCs w:val="28"/>
              </w:rPr>
            </w:pPr>
            <w:r w:rsidRPr="009D2FFD">
              <w:rPr>
                <w:rStyle w:val="210125pt"/>
                <w:rFonts w:eastAsia="Impact"/>
                <w:sz w:val="28"/>
                <w:szCs w:val="28"/>
              </w:rPr>
              <w:t>22</w:t>
            </w:r>
          </w:p>
        </w:tc>
        <w:tc>
          <w:tcPr>
            <w:tcW w:w="3350"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60"/>
              <w:rPr>
                <w:sz w:val="28"/>
                <w:szCs w:val="28"/>
              </w:rPr>
            </w:pPr>
            <w:r w:rsidRPr="009D2FFD">
              <w:rPr>
                <w:rStyle w:val="210125pt"/>
                <w:rFonts w:eastAsia="Impact"/>
                <w:sz w:val="28"/>
                <w:szCs w:val="28"/>
              </w:rPr>
              <w:t>16</w:t>
            </w:r>
          </w:p>
        </w:tc>
      </w:tr>
      <w:tr w:rsidR="00D36D19" w:rsidRPr="009D2FFD" w:rsidTr="00425BB9">
        <w:trPr>
          <w:trHeight w:val="466"/>
          <w:jc w:val="center"/>
        </w:trPr>
        <w:tc>
          <w:tcPr>
            <w:tcW w:w="3202"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40"/>
              <w:rPr>
                <w:sz w:val="28"/>
                <w:szCs w:val="28"/>
              </w:rPr>
            </w:pPr>
            <w:r w:rsidRPr="009D2FFD">
              <w:rPr>
                <w:rStyle w:val="210125pt"/>
                <w:rFonts w:eastAsia="Impact"/>
                <w:sz w:val="28"/>
                <w:szCs w:val="28"/>
              </w:rPr>
              <w:t>Морковь</w:t>
            </w:r>
          </w:p>
        </w:tc>
        <w:tc>
          <w:tcPr>
            <w:tcW w:w="3298" w:type="dxa"/>
            <w:shd w:val="clear" w:color="auto" w:fill="FFFFFF"/>
          </w:tcPr>
          <w:p w:rsidR="00D36D19" w:rsidRPr="009D2FFD" w:rsidRDefault="00D36D19" w:rsidP="00425BB9">
            <w:pPr>
              <w:framePr w:wrap="notBeside" w:vAnchor="text" w:hAnchor="text" w:xAlign="center" w:y="1"/>
              <w:rPr>
                <w:rFonts w:ascii="Times New Roman" w:hAnsi="Times New Roman" w:cs="Times New Roman"/>
                <w:sz w:val="28"/>
                <w:szCs w:val="28"/>
              </w:rPr>
            </w:pPr>
          </w:p>
        </w:tc>
        <w:tc>
          <w:tcPr>
            <w:tcW w:w="3350" w:type="dxa"/>
            <w:shd w:val="clear" w:color="auto" w:fill="FFFFFF"/>
          </w:tcPr>
          <w:p w:rsidR="00D36D19" w:rsidRPr="009D2FFD" w:rsidRDefault="00D36D19" w:rsidP="00425BB9">
            <w:pPr>
              <w:framePr w:wrap="notBeside" w:vAnchor="text" w:hAnchor="text" w:xAlign="center" w:y="1"/>
              <w:rPr>
                <w:rFonts w:ascii="Times New Roman" w:hAnsi="Times New Roman" w:cs="Times New Roman"/>
                <w:sz w:val="28"/>
                <w:szCs w:val="28"/>
              </w:rPr>
            </w:pPr>
          </w:p>
        </w:tc>
      </w:tr>
      <w:tr w:rsidR="00D36D19" w:rsidRPr="009D2FFD" w:rsidTr="00425BB9">
        <w:trPr>
          <w:trHeight w:val="456"/>
          <w:jc w:val="center"/>
        </w:trPr>
        <w:tc>
          <w:tcPr>
            <w:tcW w:w="3202"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40"/>
              <w:rPr>
                <w:sz w:val="28"/>
                <w:szCs w:val="28"/>
              </w:rPr>
            </w:pPr>
            <w:r w:rsidRPr="009D2FFD">
              <w:rPr>
                <w:rStyle w:val="210125pt"/>
                <w:rFonts w:eastAsia="Impact"/>
                <w:sz w:val="28"/>
                <w:szCs w:val="28"/>
              </w:rPr>
              <w:t>До 1 января</w:t>
            </w:r>
          </w:p>
        </w:tc>
        <w:tc>
          <w:tcPr>
            <w:tcW w:w="3298"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20"/>
              <w:rPr>
                <w:sz w:val="28"/>
                <w:szCs w:val="28"/>
              </w:rPr>
            </w:pPr>
            <w:r w:rsidRPr="009D2FFD">
              <w:rPr>
                <w:rStyle w:val="210125pt"/>
                <w:rFonts w:eastAsia="Impact"/>
                <w:sz w:val="28"/>
                <w:szCs w:val="28"/>
              </w:rPr>
              <w:t>3,8</w:t>
            </w:r>
          </w:p>
        </w:tc>
        <w:tc>
          <w:tcPr>
            <w:tcW w:w="3350"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60"/>
              <w:rPr>
                <w:sz w:val="28"/>
                <w:szCs w:val="28"/>
              </w:rPr>
            </w:pPr>
            <w:r w:rsidRPr="009D2FFD">
              <w:rPr>
                <w:rStyle w:val="210125pt"/>
                <w:rFonts w:eastAsia="Impact"/>
                <w:sz w:val="28"/>
                <w:szCs w:val="28"/>
              </w:rPr>
              <w:t>3</w:t>
            </w:r>
          </w:p>
        </w:tc>
      </w:tr>
      <w:tr w:rsidR="00D36D19" w:rsidRPr="009D2FFD" w:rsidTr="00425BB9">
        <w:trPr>
          <w:trHeight w:val="470"/>
          <w:jc w:val="center"/>
        </w:trPr>
        <w:tc>
          <w:tcPr>
            <w:tcW w:w="3202"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40"/>
              <w:rPr>
                <w:sz w:val="28"/>
                <w:szCs w:val="28"/>
              </w:rPr>
            </w:pPr>
            <w:r w:rsidRPr="009D2FFD">
              <w:rPr>
                <w:rStyle w:val="210125pt"/>
                <w:rFonts w:eastAsia="Impact"/>
                <w:sz w:val="28"/>
                <w:szCs w:val="28"/>
              </w:rPr>
              <w:t>С 1 января</w:t>
            </w:r>
          </w:p>
        </w:tc>
        <w:tc>
          <w:tcPr>
            <w:tcW w:w="3298"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20"/>
              <w:rPr>
                <w:sz w:val="28"/>
                <w:szCs w:val="28"/>
              </w:rPr>
            </w:pPr>
            <w:r w:rsidRPr="009D2FFD">
              <w:rPr>
                <w:rStyle w:val="210125pt"/>
                <w:rFonts w:eastAsia="Impact"/>
                <w:sz w:val="28"/>
                <w:szCs w:val="28"/>
              </w:rPr>
              <w:t>4</w:t>
            </w:r>
          </w:p>
        </w:tc>
        <w:tc>
          <w:tcPr>
            <w:tcW w:w="3350"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60"/>
              <w:rPr>
                <w:sz w:val="28"/>
                <w:szCs w:val="28"/>
              </w:rPr>
            </w:pPr>
            <w:r w:rsidRPr="009D2FFD">
              <w:rPr>
                <w:rStyle w:val="210125pt"/>
                <w:rFonts w:eastAsia="Impact"/>
                <w:sz w:val="28"/>
                <w:szCs w:val="28"/>
              </w:rPr>
              <w:t>3</w:t>
            </w:r>
          </w:p>
        </w:tc>
      </w:tr>
      <w:tr w:rsidR="00D36D19" w:rsidRPr="009D2FFD" w:rsidTr="00425BB9">
        <w:trPr>
          <w:trHeight w:val="470"/>
          <w:jc w:val="center"/>
        </w:trPr>
        <w:tc>
          <w:tcPr>
            <w:tcW w:w="3202"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40"/>
              <w:rPr>
                <w:sz w:val="28"/>
                <w:szCs w:val="28"/>
              </w:rPr>
            </w:pPr>
            <w:r w:rsidRPr="009D2FFD">
              <w:rPr>
                <w:rStyle w:val="210125pt"/>
                <w:rFonts w:eastAsia="Impact"/>
                <w:sz w:val="28"/>
                <w:szCs w:val="28"/>
              </w:rPr>
              <w:t>Лук репчатый</w:t>
            </w:r>
          </w:p>
        </w:tc>
        <w:tc>
          <w:tcPr>
            <w:tcW w:w="3298"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20"/>
              <w:rPr>
                <w:sz w:val="28"/>
                <w:szCs w:val="28"/>
              </w:rPr>
            </w:pPr>
            <w:r w:rsidRPr="009D2FFD">
              <w:rPr>
                <w:rStyle w:val="210125pt"/>
                <w:rFonts w:eastAsia="Impact"/>
                <w:sz w:val="28"/>
                <w:szCs w:val="28"/>
              </w:rPr>
              <w:t>2,4</w:t>
            </w:r>
          </w:p>
        </w:tc>
        <w:tc>
          <w:tcPr>
            <w:tcW w:w="3350"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60"/>
              <w:rPr>
                <w:sz w:val="28"/>
                <w:szCs w:val="28"/>
              </w:rPr>
            </w:pPr>
            <w:r w:rsidRPr="009D2FFD">
              <w:rPr>
                <w:rStyle w:val="210125pt"/>
                <w:rFonts w:eastAsia="Impact"/>
                <w:sz w:val="28"/>
                <w:szCs w:val="28"/>
              </w:rPr>
              <w:t>2</w:t>
            </w:r>
          </w:p>
        </w:tc>
      </w:tr>
      <w:tr w:rsidR="00D36D19" w:rsidRPr="009D2FFD" w:rsidTr="00425BB9">
        <w:trPr>
          <w:trHeight w:val="461"/>
          <w:jc w:val="center"/>
        </w:trPr>
        <w:tc>
          <w:tcPr>
            <w:tcW w:w="3202"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40"/>
              <w:rPr>
                <w:sz w:val="28"/>
                <w:szCs w:val="28"/>
              </w:rPr>
            </w:pPr>
            <w:r w:rsidRPr="009D2FFD">
              <w:rPr>
                <w:rStyle w:val="210125pt"/>
                <w:rFonts w:eastAsia="Impact"/>
                <w:sz w:val="28"/>
                <w:szCs w:val="28"/>
              </w:rPr>
              <w:t>Вода</w:t>
            </w:r>
          </w:p>
        </w:tc>
        <w:tc>
          <w:tcPr>
            <w:tcW w:w="3298"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20"/>
              <w:rPr>
                <w:sz w:val="28"/>
                <w:szCs w:val="28"/>
              </w:rPr>
            </w:pPr>
            <w:r w:rsidRPr="009D2FFD">
              <w:rPr>
                <w:rStyle w:val="210125pt"/>
                <w:rFonts w:eastAsia="Impact"/>
                <w:sz w:val="28"/>
                <w:szCs w:val="28"/>
              </w:rPr>
              <w:t>313</w:t>
            </w:r>
          </w:p>
        </w:tc>
        <w:tc>
          <w:tcPr>
            <w:tcW w:w="3350"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60"/>
              <w:rPr>
                <w:sz w:val="28"/>
                <w:szCs w:val="28"/>
              </w:rPr>
            </w:pPr>
            <w:r w:rsidRPr="009D2FFD">
              <w:rPr>
                <w:rStyle w:val="210125pt"/>
                <w:rFonts w:eastAsia="Impact"/>
                <w:sz w:val="28"/>
                <w:szCs w:val="28"/>
              </w:rPr>
              <w:t>313</w:t>
            </w:r>
          </w:p>
        </w:tc>
      </w:tr>
      <w:tr w:rsidR="00D36D19" w:rsidRPr="009D2FFD" w:rsidTr="00425BB9">
        <w:trPr>
          <w:trHeight w:val="466"/>
          <w:jc w:val="center"/>
        </w:trPr>
        <w:tc>
          <w:tcPr>
            <w:tcW w:w="3202"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40"/>
              <w:rPr>
                <w:sz w:val="28"/>
                <w:szCs w:val="28"/>
              </w:rPr>
            </w:pPr>
            <w:r w:rsidRPr="009D2FFD">
              <w:rPr>
                <w:rStyle w:val="210125pt"/>
                <w:rFonts w:eastAsia="Impact"/>
                <w:sz w:val="28"/>
                <w:szCs w:val="28"/>
              </w:rPr>
              <w:t>Выход бульона</w:t>
            </w:r>
          </w:p>
        </w:tc>
        <w:tc>
          <w:tcPr>
            <w:tcW w:w="3298" w:type="dxa"/>
            <w:shd w:val="clear" w:color="auto" w:fill="FFFFFF"/>
          </w:tcPr>
          <w:p w:rsidR="00D36D19" w:rsidRPr="009D2FFD" w:rsidRDefault="00D36D19" w:rsidP="00425BB9">
            <w:pPr>
              <w:framePr w:wrap="notBeside" w:vAnchor="text" w:hAnchor="text" w:xAlign="center" w:y="1"/>
              <w:rPr>
                <w:rFonts w:ascii="Times New Roman" w:hAnsi="Times New Roman" w:cs="Times New Roman"/>
                <w:sz w:val="28"/>
                <w:szCs w:val="28"/>
              </w:rPr>
            </w:pPr>
          </w:p>
        </w:tc>
        <w:tc>
          <w:tcPr>
            <w:tcW w:w="3350"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60"/>
              <w:rPr>
                <w:sz w:val="28"/>
                <w:szCs w:val="28"/>
              </w:rPr>
            </w:pPr>
            <w:r w:rsidRPr="009D2FFD">
              <w:rPr>
                <w:rStyle w:val="210125pt"/>
                <w:rFonts w:eastAsia="Impact"/>
                <w:sz w:val="28"/>
                <w:szCs w:val="28"/>
              </w:rPr>
              <w:t>250</w:t>
            </w:r>
          </w:p>
        </w:tc>
      </w:tr>
      <w:tr w:rsidR="00D36D19" w:rsidRPr="009D2FFD" w:rsidTr="00425BB9">
        <w:trPr>
          <w:trHeight w:val="461"/>
          <w:jc w:val="center"/>
        </w:trPr>
        <w:tc>
          <w:tcPr>
            <w:tcW w:w="9850" w:type="dxa"/>
            <w:gridSpan w:val="3"/>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40"/>
              <w:rPr>
                <w:sz w:val="28"/>
                <w:szCs w:val="28"/>
              </w:rPr>
            </w:pPr>
            <w:r w:rsidRPr="009D2FFD">
              <w:rPr>
                <w:rStyle w:val="210125pt"/>
                <w:rFonts w:eastAsia="Impact"/>
                <w:sz w:val="28"/>
                <w:szCs w:val="28"/>
              </w:rPr>
              <w:t>Варка супа</w:t>
            </w:r>
          </w:p>
        </w:tc>
      </w:tr>
      <w:tr w:rsidR="00D36D19" w:rsidRPr="009D2FFD" w:rsidTr="00425BB9">
        <w:trPr>
          <w:trHeight w:val="470"/>
          <w:jc w:val="center"/>
        </w:trPr>
        <w:tc>
          <w:tcPr>
            <w:tcW w:w="3202"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40"/>
              <w:rPr>
                <w:sz w:val="28"/>
                <w:szCs w:val="28"/>
              </w:rPr>
            </w:pPr>
            <w:r w:rsidRPr="009D2FFD">
              <w:rPr>
                <w:rStyle w:val="210125pt"/>
                <w:rFonts w:eastAsia="Impact"/>
                <w:sz w:val="28"/>
                <w:szCs w:val="28"/>
              </w:rPr>
              <w:t>Свекла</w:t>
            </w:r>
          </w:p>
        </w:tc>
        <w:tc>
          <w:tcPr>
            <w:tcW w:w="3298" w:type="dxa"/>
            <w:shd w:val="clear" w:color="auto" w:fill="FFFFFF"/>
          </w:tcPr>
          <w:p w:rsidR="00D36D19" w:rsidRPr="009D2FFD" w:rsidRDefault="00D36D19" w:rsidP="00425BB9">
            <w:pPr>
              <w:framePr w:wrap="notBeside" w:vAnchor="text" w:hAnchor="text" w:xAlign="center" w:y="1"/>
              <w:rPr>
                <w:rFonts w:ascii="Times New Roman" w:hAnsi="Times New Roman" w:cs="Times New Roman"/>
                <w:sz w:val="28"/>
                <w:szCs w:val="28"/>
              </w:rPr>
            </w:pPr>
          </w:p>
        </w:tc>
        <w:tc>
          <w:tcPr>
            <w:tcW w:w="3350" w:type="dxa"/>
            <w:shd w:val="clear" w:color="auto" w:fill="FFFFFF"/>
          </w:tcPr>
          <w:p w:rsidR="00D36D19" w:rsidRPr="009D2FFD" w:rsidRDefault="00D36D19" w:rsidP="00425BB9">
            <w:pPr>
              <w:framePr w:wrap="notBeside" w:vAnchor="text" w:hAnchor="text" w:xAlign="center" w:y="1"/>
              <w:rPr>
                <w:rFonts w:ascii="Times New Roman" w:hAnsi="Times New Roman" w:cs="Times New Roman"/>
                <w:sz w:val="28"/>
                <w:szCs w:val="28"/>
              </w:rPr>
            </w:pPr>
          </w:p>
        </w:tc>
      </w:tr>
      <w:tr w:rsidR="00D36D19" w:rsidRPr="009D2FFD" w:rsidTr="00425BB9">
        <w:trPr>
          <w:trHeight w:val="475"/>
          <w:jc w:val="center"/>
        </w:trPr>
        <w:tc>
          <w:tcPr>
            <w:tcW w:w="3202"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40"/>
              <w:rPr>
                <w:sz w:val="28"/>
                <w:szCs w:val="28"/>
              </w:rPr>
            </w:pPr>
            <w:r w:rsidRPr="009D2FFD">
              <w:rPr>
                <w:rStyle w:val="210125pt"/>
                <w:rFonts w:eastAsia="Impact"/>
                <w:sz w:val="28"/>
                <w:szCs w:val="28"/>
              </w:rPr>
              <w:t>До 1 января</w:t>
            </w:r>
          </w:p>
        </w:tc>
        <w:tc>
          <w:tcPr>
            <w:tcW w:w="3298"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20"/>
              <w:rPr>
                <w:sz w:val="28"/>
                <w:szCs w:val="28"/>
              </w:rPr>
            </w:pPr>
            <w:r w:rsidRPr="009D2FFD">
              <w:rPr>
                <w:rStyle w:val="210125pt"/>
                <w:rFonts w:eastAsia="Impact"/>
                <w:sz w:val="28"/>
                <w:szCs w:val="28"/>
              </w:rPr>
              <w:t>50</w:t>
            </w:r>
          </w:p>
        </w:tc>
        <w:tc>
          <w:tcPr>
            <w:tcW w:w="3350"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60"/>
              <w:rPr>
                <w:sz w:val="28"/>
                <w:szCs w:val="28"/>
              </w:rPr>
            </w:pPr>
            <w:r w:rsidRPr="009D2FFD">
              <w:rPr>
                <w:rStyle w:val="210125pt"/>
                <w:rFonts w:eastAsia="Impact"/>
                <w:sz w:val="28"/>
                <w:szCs w:val="28"/>
              </w:rPr>
              <w:t>40</w:t>
            </w:r>
          </w:p>
        </w:tc>
      </w:tr>
      <w:tr w:rsidR="00D36D19" w:rsidRPr="009D2FFD" w:rsidTr="00425BB9">
        <w:trPr>
          <w:trHeight w:val="461"/>
          <w:jc w:val="center"/>
        </w:trPr>
        <w:tc>
          <w:tcPr>
            <w:tcW w:w="3202"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40"/>
              <w:rPr>
                <w:sz w:val="28"/>
                <w:szCs w:val="28"/>
              </w:rPr>
            </w:pPr>
            <w:r w:rsidRPr="009D2FFD">
              <w:rPr>
                <w:rStyle w:val="210125pt"/>
                <w:rFonts w:eastAsia="Impact"/>
                <w:sz w:val="28"/>
                <w:szCs w:val="28"/>
              </w:rPr>
              <w:t>С 1 января</w:t>
            </w:r>
          </w:p>
        </w:tc>
        <w:tc>
          <w:tcPr>
            <w:tcW w:w="3298"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20"/>
              <w:rPr>
                <w:sz w:val="28"/>
                <w:szCs w:val="28"/>
              </w:rPr>
            </w:pPr>
            <w:r w:rsidRPr="009D2FFD">
              <w:rPr>
                <w:rStyle w:val="210125pt"/>
                <w:rFonts w:eastAsia="Impact"/>
                <w:sz w:val="28"/>
                <w:szCs w:val="28"/>
              </w:rPr>
              <w:t>53</w:t>
            </w:r>
          </w:p>
        </w:tc>
        <w:tc>
          <w:tcPr>
            <w:tcW w:w="3350"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60"/>
              <w:rPr>
                <w:sz w:val="28"/>
                <w:szCs w:val="28"/>
              </w:rPr>
            </w:pPr>
            <w:r w:rsidRPr="009D2FFD">
              <w:rPr>
                <w:rStyle w:val="210125pt"/>
                <w:rFonts w:eastAsia="Impact"/>
                <w:sz w:val="28"/>
                <w:szCs w:val="28"/>
              </w:rPr>
              <w:t>40</w:t>
            </w:r>
          </w:p>
        </w:tc>
      </w:tr>
      <w:tr w:rsidR="00D36D19" w:rsidRPr="009D2FFD" w:rsidTr="00425BB9">
        <w:trPr>
          <w:trHeight w:val="470"/>
          <w:jc w:val="center"/>
        </w:trPr>
        <w:tc>
          <w:tcPr>
            <w:tcW w:w="3202"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40"/>
              <w:rPr>
                <w:sz w:val="28"/>
                <w:szCs w:val="28"/>
              </w:rPr>
            </w:pPr>
            <w:r w:rsidRPr="009D2FFD">
              <w:rPr>
                <w:rStyle w:val="210125pt"/>
                <w:rFonts w:eastAsia="Impact"/>
                <w:sz w:val="28"/>
                <w:szCs w:val="28"/>
              </w:rPr>
              <w:t>Капуста свежая</w:t>
            </w:r>
          </w:p>
        </w:tc>
        <w:tc>
          <w:tcPr>
            <w:tcW w:w="3298"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20"/>
              <w:rPr>
                <w:sz w:val="28"/>
                <w:szCs w:val="28"/>
              </w:rPr>
            </w:pPr>
            <w:r w:rsidRPr="009D2FFD">
              <w:rPr>
                <w:rStyle w:val="210125pt"/>
                <w:rFonts w:eastAsia="Impact"/>
                <w:sz w:val="28"/>
                <w:szCs w:val="28"/>
              </w:rPr>
              <w:t>25</w:t>
            </w:r>
          </w:p>
        </w:tc>
        <w:tc>
          <w:tcPr>
            <w:tcW w:w="3350"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60"/>
              <w:rPr>
                <w:sz w:val="28"/>
                <w:szCs w:val="28"/>
              </w:rPr>
            </w:pPr>
            <w:r w:rsidRPr="009D2FFD">
              <w:rPr>
                <w:rStyle w:val="210125pt"/>
                <w:rFonts w:eastAsia="Impact"/>
                <w:sz w:val="28"/>
                <w:szCs w:val="28"/>
              </w:rPr>
              <w:t>20</w:t>
            </w:r>
          </w:p>
        </w:tc>
      </w:tr>
      <w:tr w:rsidR="00D36D19" w:rsidRPr="009D2FFD" w:rsidTr="00425BB9">
        <w:trPr>
          <w:trHeight w:val="470"/>
          <w:jc w:val="center"/>
        </w:trPr>
        <w:tc>
          <w:tcPr>
            <w:tcW w:w="3202"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40"/>
              <w:rPr>
                <w:sz w:val="28"/>
                <w:szCs w:val="28"/>
              </w:rPr>
            </w:pPr>
            <w:r w:rsidRPr="009D2FFD">
              <w:rPr>
                <w:rStyle w:val="210125pt"/>
                <w:rFonts w:eastAsia="Impact"/>
                <w:sz w:val="28"/>
                <w:szCs w:val="28"/>
              </w:rPr>
              <w:t>Картофель</w:t>
            </w:r>
          </w:p>
        </w:tc>
        <w:tc>
          <w:tcPr>
            <w:tcW w:w="3298" w:type="dxa"/>
            <w:shd w:val="clear" w:color="auto" w:fill="FFFFFF"/>
          </w:tcPr>
          <w:p w:rsidR="00D36D19" w:rsidRPr="009D2FFD" w:rsidRDefault="00D36D19" w:rsidP="00425BB9">
            <w:pPr>
              <w:framePr w:wrap="notBeside" w:vAnchor="text" w:hAnchor="text" w:xAlign="center" w:y="1"/>
              <w:rPr>
                <w:rFonts w:ascii="Times New Roman" w:hAnsi="Times New Roman" w:cs="Times New Roman"/>
                <w:sz w:val="28"/>
                <w:szCs w:val="28"/>
              </w:rPr>
            </w:pPr>
          </w:p>
        </w:tc>
        <w:tc>
          <w:tcPr>
            <w:tcW w:w="3350" w:type="dxa"/>
            <w:shd w:val="clear" w:color="auto" w:fill="FFFFFF"/>
          </w:tcPr>
          <w:p w:rsidR="00D36D19" w:rsidRPr="009D2FFD" w:rsidRDefault="00D36D19" w:rsidP="00425BB9">
            <w:pPr>
              <w:framePr w:wrap="notBeside" w:vAnchor="text" w:hAnchor="text" w:xAlign="center" w:y="1"/>
              <w:rPr>
                <w:rFonts w:ascii="Times New Roman" w:hAnsi="Times New Roman" w:cs="Times New Roman"/>
                <w:sz w:val="28"/>
                <w:szCs w:val="28"/>
              </w:rPr>
            </w:pPr>
          </w:p>
        </w:tc>
      </w:tr>
      <w:tr w:rsidR="00D36D19" w:rsidRPr="009D2FFD" w:rsidTr="00425BB9">
        <w:trPr>
          <w:trHeight w:val="466"/>
          <w:jc w:val="center"/>
        </w:trPr>
        <w:tc>
          <w:tcPr>
            <w:tcW w:w="3202"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40"/>
              <w:rPr>
                <w:sz w:val="28"/>
                <w:szCs w:val="28"/>
              </w:rPr>
            </w:pPr>
            <w:r w:rsidRPr="009D2FFD">
              <w:rPr>
                <w:rStyle w:val="210125pt"/>
                <w:rFonts w:eastAsia="Impact"/>
                <w:sz w:val="28"/>
                <w:szCs w:val="28"/>
              </w:rPr>
              <w:t>с 01.09-31.10</w:t>
            </w:r>
          </w:p>
        </w:tc>
        <w:tc>
          <w:tcPr>
            <w:tcW w:w="3298"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20"/>
              <w:rPr>
                <w:sz w:val="28"/>
                <w:szCs w:val="28"/>
              </w:rPr>
            </w:pPr>
            <w:r w:rsidRPr="009D2FFD">
              <w:rPr>
                <w:rStyle w:val="210125pt"/>
                <w:rFonts w:eastAsia="Impact"/>
                <w:sz w:val="28"/>
                <w:szCs w:val="28"/>
              </w:rPr>
              <w:t>27</w:t>
            </w:r>
          </w:p>
        </w:tc>
        <w:tc>
          <w:tcPr>
            <w:tcW w:w="3350"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60"/>
              <w:rPr>
                <w:sz w:val="28"/>
                <w:szCs w:val="28"/>
              </w:rPr>
            </w:pPr>
            <w:r w:rsidRPr="009D2FFD">
              <w:rPr>
                <w:rStyle w:val="210125pt"/>
                <w:rFonts w:eastAsia="Impact"/>
                <w:sz w:val="28"/>
                <w:szCs w:val="28"/>
              </w:rPr>
              <w:t>20</w:t>
            </w:r>
          </w:p>
        </w:tc>
      </w:tr>
      <w:tr w:rsidR="00D36D19" w:rsidRPr="009D2FFD" w:rsidTr="00425BB9">
        <w:trPr>
          <w:trHeight w:val="461"/>
          <w:jc w:val="center"/>
        </w:trPr>
        <w:tc>
          <w:tcPr>
            <w:tcW w:w="3202"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40"/>
              <w:rPr>
                <w:sz w:val="28"/>
                <w:szCs w:val="28"/>
              </w:rPr>
            </w:pPr>
            <w:r w:rsidRPr="009D2FFD">
              <w:rPr>
                <w:rStyle w:val="210125pt"/>
                <w:rFonts w:eastAsia="Impact"/>
                <w:sz w:val="28"/>
                <w:szCs w:val="28"/>
              </w:rPr>
              <w:t>с 31.10-31.12</w:t>
            </w:r>
          </w:p>
        </w:tc>
        <w:tc>
          <w:tcPr>
            <w:tcW w:w="3298"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20"/>
              <w:rPr>
                <w:sz w:val="28"/>
                <w:szCs w:val="28"/>
              </w:rPr>
            </w:pPr>
            <w:r w:rsidRPr="009D2FFD">
              <w:rPr>
                <w:rStyle w:val="210125pt"/>
                <w:rFonts w:eastAsia="Impact"/>
                <w:sz w:val="28"/>
                <w:szCs w:val="28"/>
              </w:rPr>
              <w:t>29</w:t>
            </w:r>
          </w:p>
        </w:tc>
        <w:tc>
          <w:tcPr>
            <w:tcW w:w="3350"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60"/>
              <w:rPr>
                <w:sz w:val="28"/>
                <w:szCs w:val="28"/>
              </w:rPr>
            </w:pPr>
            <w:r w:rsidRPr="009D2FFD">
              <w:rPr>
                <w:rStyle w:val="210125pt"/>
                <w:rFonts w:eastAsia="Impact"/>
                <w:sz w:val="28"/>
                <w:szCs w:val="28"/>
              </w:rPr>
              <w:t>20</w:t>
            </w:r>
          </w:p>
        </w:tc>
      </w:tr>
      <w:tr w:rsidR="00D36D19" w:rsidRPr="009D2FFD" w:rsidTr="00425BB9">
        <w:trPr>
          <w:trHeight w:val="470"/>
          <w:jc w:val="center"/>
        </w:trPr>
        <w:tc>
          <w:tcPr>
            <w:tcW w:w="3202"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40"/>
              <w:rPr>
                <w:sz w:val="28"/>
                <w:szCs w:val="28"/>
              </w:rPr>
            </w:pPr>
            <w:r w:rsidRPr="009D2FFD">
              <w:rPr>
                <w:rStyle w:val="210125pt"/>
                <w:rFonts w:eastAsia="Impact"/>
                <w:sz w:val="28"/>
                <w:szCs w:val="28"/>
              </w:rPr>
              <w:t>с 31.12-28.02</w:t>
            </w:r>
          </w:p>
        </w:tc>
        <w:tc>
          <w:tcPr>
            <w:tcW w:w="3298"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20"/>
              <w:rPr>
                <w:sz w:val="28"/>
                <w:szCs w:val="28"/>
              </w:rPr>
            </w:pPr>
            <w:r w:rsidRPr="009D2FFD">
              <w:rPr>
                <w:rStyle w:val="210125pt"/>
                <w:rFonts w:eastAsia="Impact"/>
                <w:sz w:val="28"/>
                <w:szCs w:val="28"/>
              </w:rPr>
              <w:t>31</w:t>
            </w:r>
          </w:p>
        </w:tc>
        <w:tc>
          <w:tcPr>
            <w:tcW w:w="3350"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60"/>
              <w:rPr>
                <w:sz w:val="28"/>
                <w:szCs w:val="28"/>
              </w:rPr>
            </w:pPr>
            <w:r w:rsidRPr="009D2FFD">
              <w:rPr>
                <w:rStyle w:val="210125pt"/>
                <w:rFonts w:eastAsia="Impact"/>
                <w:sz w:val="28"/>
                <w:szCs w:val="28"/>
              </w:rPr>
              <w:t>20</w:t>
            </w:r>
          </w:p>
        </w:tc>
      </w:tr>
      <w:tr w:rsidR="00D36D19" w:rsidRPr="009D2FFD" w:rsidTr="00425BB9">
        <w:trPr>
          <w:trHeight w:val="470"/>
          <w:jc w:val="center"/>
        </w:trPr>
        <w:tc>
          <w:tcPr>
            <w:tcW w:w="3202"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40"/>
              <w:rPr>
                <w:sz w:val="28"/>
                <w:szCs w:val="28"/>
              </w:rPr>
            </w:pPr>
            <w:r w:rsidRPr="009D2FFD">
              <w:rPr>
                <w:rStyle w:val="210125pt"/>
                <w:rFonts w:eastAsia="Impact"/>
                <w:sz w:val="28"/>
                <w:szCs w:val="28"/>
              </w:rPr>
              <w:t>с 29.02-01.09</w:t>
            </w:r>
          </w:p>
        </w:tc>
        <w:tc>
          <w:tcPr>
            <w:tcW w:w="3298"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20"/>
              <w:rPr>
                <w:sz w:val="28"/>
                <w:szCs w:val="28"/>
              </w:rPr>
            </w:pPr>
            <w:r w:rsidRPr="009D2FFD">
              <w:rPr>
                <w:rStyle w:val="210125pt"/>
                <w:rFonts w:eastAsia="Impact"/>
                <w:sz w:val="28"/>
                <w:szCs w:val="28"/>
              </w:rPr>
              <w:t>33</w:t>
            </w:r>
          </w:p>
        </w:tc>
        <w:tc>
          <w:tcPr>
            <w:tcW w:w="3350"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60"/>
              <w:rPr>
                <w:sz w:val="28"/>
                <w:szCs w:val="28"/>
              </w:rPr>
            </w:pPr>
            <w:r w:rsidRPr="009D2FFD">
              <w:rPr>
                <w:rStyle w:val="210125pt"/>
                <w:rFonts w:eastAsia="Impact"/>
                <w:sz w:val="28"/>
                <w:szCs w:val="28"/>
              </w:rPr>
              <w:t>20</w:t>
            </w:r>
          </w:p>
        </w:tc>
      </w:tr>
      <w:tr w:rsidR="00D36D19" w:rsidRPr="009D2FFD" w:rsidTr="00425BB9">
        <w:trPr>
          <w:trHeight w:val="466"/>
          <w:jc w:val="center"/>
        </w:trPr>
        <w:tc>
          <w:tcPr>
            <w:tcW w:w="3202"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40"/>
              <w:rPr>
                <w:sz w:val="28"/>
                <w:szCs w:val="28"/>
              </w:rPr>
            </w:pPr>
            <w:r w:rsidRPr="009D2FFD">
              <w:rPr>
                <w:rStyle w:val="210125pt"/>
                <w:rFonts w:eastAsia="Impact"/>
                <w:sz w:val="28"/>
                <w:szCs w:val="28"/>
              </w:rPr>
              <w:t>Морковь</w:t>
            </w:r>
          </w:p>
        </w:tc>
        <w:tc>
          <w:tcPr>
            <w:tcW w:w="3298" w:type="dxa"/>
            <w:shd w:val="clear" w:color="auto" w:fill="FFFFFF"/>
          </w:tcPr>
          <w:p w:rsidR="00D36D19" w:rsidRPr="009D2FFD" w:rsidRDefault="00D36D19" w:rsidP="00425BB9">
            <w:pPr>
              <w:framePr w:wrap="notBeside" w:vAnchor="text" w:hAnchor="text" w:xAlign="center" w:y="1"/>
              <w:rPr>
                <w:rFonts w:ascii="Times New Roman" w:hAnsi="Times New Roman" w:cs="Times New Roman"/>
                <w:sz w:val="28"/>
                <w:szCs w:val="28"/>
              </w:rPr>
            </w:pPr>
          </w:p>
        </w:tc>
        <w:tc>
          <w:tcPr>
            <w:tcW w:w="3350" w:type="dxa"/>
            <w:shd w:val="clear" w:color="auto" w:fill="FFFFFF"/>
          </w:tcPr>
          <w:p w:rsidR="00D36D19" w:rsidRPr="009D2FFD" w:rsidRDefault="00D36D19" w:rsidP="00425BB9">
            <w:pPr>
              <w:framePr w:wrap="notBeside" w:vAnchor="text" w:hAnchor="text" w:xAlign="center" w:y="1"/>
              <w:rPr>
                <w:rFonts w:ascii="Times New Roman" w:hAnsi="Times New Roman" w:cs="Times New Roman"/>
                <w:sz w:val="28"/>
                <w:szCs w:val="28"/>
              </w:rPr>
            </w:pPr>
          </w:p>
        </w:tc>
      </w:tr>
      <w:tr w:rsidR="00D36D19" w:rsidRPr="009D2FFD" w:rsidTr="00425BB9">
        <w:trPr>
          <w:trHeight w:val="466"/>
          <w:jc w:val="center"/>
        </w:trPr>
        <w:tc>
          <w:tcPr>
            <w:tcW w:w="3202"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40"/>
              <w:rPr>
                <w:sz w:val="28"/>
                <w:szCs w:val="28"/>
              </w:rPr>
            </w:pPr>
            <w:r w:rsidRPr="009D2FFD">
              <w:rPr>
                <w:rStyle w:val="210125pt"/>
                <w:rFonts w:eastAsia="Impact"/>
                <w:sz w:val="28"/>
                <w:szCs w:val="28"/>
              </w:rPr>
              <w:t>До 1 января</w:t>
            </w:r>
          </w:p>
        </w:tc>
        <w:tc>
          <w:tcPr>
            <w:tcW w:w="3298"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20"/>
              <w:rPr>
                <w:sz w:val="28"/>
                <w:szCs w:val="28"/>
              </w:rPr>
            </w:pPr>
            <w:r w:rsidRPr="009D2FFD">
              <w:rPr>
                <w:rStyle w:val="210125pt"/>
                <w:rFonts w:eastAsia="Impact"/>
                <w:sz w:val="28"/>
                <w:szCs w:val="28"/>
              </w:rPr>
              <w:t>16</w:t>
            </w:r>
          </w:p>
        </w:tc>
        <w:tc>
          <w:tcPr>
            <w:tcW w:w="3350"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60"/>
              <w:rPr>
                <w:sz w:val="28"/>
                <w:szCs w:val="28"/>
              </w:rPr>
            </w:pPr>
            <w:r w:rsidRPr="009D2FFD">
              <w:rPr>
                <w:rStyle w:val="210125pt"/>
                <w:rFonts w:eastAsia="Impact"/>
                <w:sz w:val="28"/>
                <w:szCs w:val="28"/>
              </w:rPr>
              <w:t>13</w:t>
            </w:r>
          </w:p>
        </w:tc>
      </w:tr>
      <w:tr w:rsidR="00D36D19" w:rsidRPr="009D2FFD" w:rsidTr="00425BB9">
        <w:trPr>
          <w:trHeight w:val="480"/>
          <w:jc w:val="center"/>
        </w:trPr>
        <w:tc>
          <w:tcPr>
            <w:tcW w:w="3202"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40"/>
              <w:rPr>
                <w:sz w:val="28"/>
                <w:szCs w:val="28"/>
              </w:rPr>
            </w:pPr>
            <w:r w:rsidRPr="009D2FFD">
              <w:rPr>
                <w:rStyle w:val="210125pt"/>
                <w:rFonts w:eastAsia="Impact"/>
                <w:sz w:val="28"/>
                <w:szCs w:val="28"/>
              </w:rPr>
              <w:t>С 1 января</w:t>
            </w:r>
          </w:p>
        </w:tc>
        <w:tc>
          <w:tcPr>
            <w:tcW w:w="3298"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20"/>
              <w:rPr>
                <w:sz w:val="28"/>
                <w:szCs w:val="28"/>
              </w:rPr>
            </w:pPr>
            <w:r w:rsidRPr="009D2FFD">
              <w:rPr>
                <w:rStyle w:val="210125pt"/>
                <w:rFonts w:eastAsia="Impact"/>
                <w:sz w:val="28"/>
                <w:szCs w:val="28"/>
              </w:rPr>
              <w:t>17</w:t>
            </w:r>
          </w:p>
        </w:tc>
        <w:tc>
          <w:tcPr>
            <w:tcW w:w="3350"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60"/>
              <w:rPr>
                <w:sz w:val="28"/>
                <w:szCs w:val="28"/>
              </w:rPr>
            </w:pPr>
            <w:r w:rsidRPr="009D2FFD">
              <w:rPr>
                <w:rStyle w:val="210125pt"/>
                <w:rFonts w:eastAsia="Impact"/>
                <w:sz w:val="28"/>
                <w:szCs w:val="28"/>
              </w:rPr>
              <w:t>13</w:t>
            </w:r>
          </w:p>
        </w:tc>
      </w:tr>
    </w:tbl>
    <w:p w:rsidR="00D36D19" w:rsidRPr="009D2FFD" w:rsidRDefault="00D36D19" w:rsidP="00D36D19">
      <w:pPr>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192"/>
        <w:gridCol w:w="3293"/>
        <w:gridCol w:w="3355"/>
      </w:tblGrid>
      <w:tr w:rsidR="00D36D19" w:rsidRPr="009D2FFD" w:rsidTr="00425BB9">
        <w:trPr>
          <w:trHeight w:val="485"/>
          <w:jc w:val="center"/>
        </w:trPr>
        <w:tc>
          <w:tcPr>
            <w:tcW w:w="3192"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20"/>
              <w:rPr>
                <w:sz w:val="28"/>
                <w:szCs w:val="28"/>
              </w:rPr>
            </w:pPr>
            <w:r w:rsidRPr="009D2FFD">
              <w:rPr>
                <w:rStyle w:val="210125pt"/>
                <w:rFonts w:eastAsia="Impact"/>
                <w:sz w:val="28"/>
                <w:szCs w:val="28"/>
              </w:rPr>
              <w:t>Лук репчатый</w:t>
            </w:r>
          </w:p>
        </w:tc>
        <w:tc>
          <w:tcPr>
            <w:tcW w:w="3293" w:type="dxa"/>
            <w:shd w:val="clear" w:color="auto" w:fill="FFFFFF"/>
          </w:tcPr>
          <w:p w:rsidR="00D36D19" w:rsidRPr="009D2FFD" w:rsidRDefault="00D36D19" w:rsidP="00425BB9">
            <w:pPr>
              <w:framePr w:wrap="notBeside" w:vAnchor="text" w:hAnchor="text" w:xAlign="center" w:y="1"/>
              <w:jc w:val="center"/>
              <w:rPr>
                <w:rFonts w:ascii="Times New Roman" w:hAnsi="Times New Roman" w:cs="Times New Roman"/>
                <w:sz w:val="28"/>
                <w:szCs w:val="28"/>
              </w:rPr>
            </w:pPr>
            <w:r w:rsidRPr="009D2FFD">
              <w:rPr>
                <w:rFonts w:ascii="Times New Roman" w:hAnsi="Times New Roman" w:cs="Times New Roman"/>
                <w:sz w:val="28"/>
                <w:szCs w:val="28"/>
              </w:rPr>
              <w:t>6</w:t>
            </w:r>
          </w:p>
        </w:tc>
        <w:tc>
          <w:tcPr>
            <w:tcW w:w="3355"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60"/>
              <w:rPr>
                <w:sz w:val="28"/>
                <w:szCs w:val="28"/>
              </w:rPr>
            </w:pPr>
            <w:r w:rsidRPr="009D2FFD">
              <w:rPr>
                <w:rStyle w:val="210125pt"/>
                <w:rFonts w:eastAsia="Impact"/>
                <w:sz w:val="28"/>
                <w:szCs w:val="28"/>
              </w:rPr>
              <w:t>5</w:t>
            </w:r>
          </w:p>
        </w:tc>
      </w:tr>
      <w:tr w:rsidR="00D36D19" w:rsidRPr="009D2FFD" w:rsidTr="00425BB9">
        <w:trPr>
          <w:trHeight w:val="582"/>
          <w:jc w:val="center"/>
        </w:trPr>
        <w:tc>
          <w:tcPr>
            <w:tcW w:w="3192"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20"/>
              <w:rPr>
                <w:sz w:val="28"/>
                <w:szCs w:val="28"/>
              </w:rPr>
            </w:pPr>
            <w:r w:rsidRPr="009D2FFD">
              <w:rPr>
                <w:rStyle w:val="210125pt"/>
                <w:rFonts w:eastAsia="Impact"/>
                <w:sz w:val="28"/>
                <w:szCs w:val="28"/>
              </w:rPr>
              <w:t>Масло коровье</w:t>
            </w:r>
          </w:p>
          <w:p w:rsidR="00D36D19" w:rsidRPr="009D2FFD" w:rsidRDefault="00D36D19" w:rsidP="00425BB9">
            <w:pPr>
              <w:pStyle w:val="2101"/>
              <w:framePr w:wrap="notBeside" w:vAnchor="text" w:hAnchor="text" w:xAlign="center" w:y="1"/>
              <w:spacing w:line="240" w:lineRule="auto"/>
              <w:ind w:left="120"/>
              <w:rPr>
                <w:sz w:val="28"/>
                <w:szCs w:val="28"/>
              </w:rPr>
            </w:pPr>
            <w:r w:rsidRPr="009D2FFD">
              <w:rPr>
                <w:rStyle w:val="210125pt"/>
                <w:rFonts w:eastAsia="Impact"/>
                <w:sz w:val="28"/>
                <w:szCs w:val="28"/>
              </w:rPr>
              <w:t>сладкосливочное</w:t>
            </w:r>
          </w:p>
        </w:tc>
        <w:tc>
          <w:tcPr>
            <w:tcW w:w="3293" w:type="dxa"/>
            <w:shd w:val="clear" w:color="auto" w:fill="FFFFFF"/>
          </w:tcPr>
          <w:p w:rsidR="00D36D19" w:rsidRPr="009D2FFD" w:rsidRDefault="00D36D19" w:rsidP="00425BB9">
            <w:pPr>
              <w:framePr w:wrap="notBeside" w:vAnchor="text" w:hAnchor="text" w:xAlign="center" w:y="1"/>
              <w:jc w:val="center"/>
              <w:rPr>
                <w:rFonts w:ascii="Times New Roman" w:hAnsi="Times New Roman" w:cs="Times New Roman"/>
                <w:sz w:val="28"/>
                <w:szCs w:val="28"/>
              </w:rPr>
            </w:pPr>
            <w:r w:rsidRPr="009D2FFD">
              <w:rPr>
                <w:rFonts w:ascii="Times New Roman" w:hAnsi="Times New Roman" w:cs="Times New Roman"/>
                <w:sz w:val="28"/>
                <w:szCs w:val="28"/>
              </w:rPr>
              <w:t>2</w:t>
            </w:r>
          </w:p>
        </w:tc>
        <w:tc>
          <w:tcPr>
            <w:tcW w:w="3355" w:type="dxa"/>
            <w:shd w:val="clear" w:color="auto" w:fill="FFFFFF"/>
          </w:tcPr>
          <w:p w:rsidR="00D36D19" w:rsidRPr="009D2FFD" w:rsidRDefault="00D36D19" w:rsidP="00425BB9">
            <w:pPr>
              <w:framePr w:wrap="notBeside" w:vAnchor="text" w:hAnchor="text" w:xAlign="center" w:y="1"/>
              <w:spacing w:line="240" w:lineRule="auto"/>
              <w:ind w:left="1560"/>
              <w:rPr>
                <w:rFonts w:ascii="Times New Roman" w:hAnsi="Times New Roman" w:cs="Times New Roman"/>
                <w:sz w:val="28"/>
                <w:szCs w:val="28"/>
              </w:rPr>
            </w:pPr>
            <w:r w:rsidRPr="009D2FFD">
              <w:rPr>
                <w:rFonts w:ascii="Times New Roman" w:hAnsi="Times New Roman" w:cs="Times New Roman"/>
                <w:sz w:val="28"/>
                <w:szCs w:val="28"/>
              </w:rPr>
              <w:t>2</w:t>
            </w:r>
          </w:p>
        </w:tc>
      </w:tr>
      <w:tr w:rsidR="00D36D19" w:rsidRPr="009D2FFD" w:rsidTr="00425BB9">
        <w:trPr>
          <w:trHeight w:val="466"/>
          <w:jc w:val="center"/>
        </w:trPr>
        <w:tc>
          <w:tcPr>
            <w:tcW w:w="3192"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20"/>
              <w:rPr>
                <w:sz w:val="28"/>
                <w:szCs w:val="28"/>
              </w:rPr>
            </w:pPr>
            <w:r w:rsidRPr="009D2FFD">
              <w:rPr>
                <w:rStyle w:val="210125pt"/>
                <w:rFonts w:eastAsia="Impact"/>
                <w:sz w:val="28"/>
                <w:szCs w:val="28"/>
              </w:rPr>
              <w:t>Масло растительное</w:t>
            </w:r>
          </w:p>
        </w:tc>
        <w:tc>
          <w:tcPr>
            <w:tcW w:w="3293"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80"/>
              <w:rPr>
                <w:sz w:val="28"/>
                <w:szCs w:val="28"/>
              </w:rPr>
            </w:pPr>
            <w:r w:rsidRPr="009D2FFD">
              <w:rPr>
                <w:rStyle w:val="210125pt"/>
                <w:rFonts w:eastAsia="Impact"/>
                <w:sz w:val="28"/>
                <w:szCs w:val="28"/>
              </w:rPr>
              <w:t>2</w:t>
            </w:r>
          </w:p>
        </w:tc>
        <w:tc>
          <w:tcPr>
            <w:tcW w:w="3355"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60"/>
              <w:rPr>
                <w:sz w:val="28"/>
                <w:szCs w:val="28"/>
              </w:rPr>
            </w:pPr>
            <w:r w:rsidRPr="009D2FFD">
              <w:rPr>
                <w:rStyle w:val="210125pt"/>
                <w:rFonts w:eastAsia="Impact"/>
                <w:sz w:val="28"/>
                <w:szCs w:val="28"/>
              </w:rPr>
              <w:t>2</w:t>
            </w:r>
          </w:p>
        </w:tc>
      </w:tr>
      <w:tr w:rsidR="00D36D19" w:rsidRPr="009D2FFD" w:rsidTr="00425BB9">
        <w:trPr>
          <w:trHeight w:val="470"/>
          <w:jc w:val="center"/>
        </w:trPr>
        <w:tc>
          <w:tcPr>
            <w:tcW w:w="3192"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20"/>
              <w:rPr>
                <w:sz w:val="28"/>
                <w:szCs w:val="28"/>
              </w:rPr>
            </w:pPr>
            <w:r w:rsidRPr="009D2FFD">
              <w:rPr>
                <w:rStyle w:val="210125pt"/>
                <w:rFonts w:eastAsia="Impact"/>
                <w:sz w:val="28"/>
                <w:szCs w:val="28"/>
              </w:rPr>
              <w:t>Лимонная кислота</w:t>
            </w:r>
          </w:p>
        </w:tc>
        <w:tc>
          <w:tcPr>
            <w:tcW w:w="3293"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440"/>
              <w:rPr>
                <w:sz w:val="28"/>
                <w:szCs w:val="28"/>
              </w:rPr>
            </w:pPr>
            <w:r w:rsidRPr="009D2FFD">
              <w:rPr>
                <w:rStyle w:val="210125pt"/>
                <w:rFonts w:eastAsia="Impact"/>
                <w:sz w:val="28"/>
                <w:szCs w:val="28"/>
              </w:rPr>
              <w:t>0,25</w:t>
            </w:r>
          </w:p>
        </w:tc>
        <w:tc>
          <w:tcPr>
            <w:tcW w:w="3355"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440"/>
              <w:rPr>
                <w:sz w:val="28"/>
                <w:szCs w:val="28"/>
              </w:rPr>
            </w:pPr>
            <w:r w:rsidRPr="009D2FFD">
              <w:rPr>
                <w:rStyle w:val="210125pt"/>
                <w:rFonts w:eastAsia="Impact"/>
                <w:sz w:val="28"/>
                <w:szCs w:val="28"/>
              </w:rPr>
              <w:t>0,25</w:t>
            </w:r>
          </w:p>
        </w:tc>
      </w:tr>
      <w:tr w:rsidR="00D36D19" w:rsidRPr="009D2FFD" w:rsidTr="00425BB9">
        <w:trPr>
          <w:trHeight w:val="466"/>
          <w:jc w:val="center"/>
        </w:trPr>
        <w:tc>
          <w:tcPr>
            <w:tcW w:w="3192"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20"/>
              <w:rPr>
                <w:sz w:val="28"/>
                <w:szCs w:val="28"/>
              </w:rPr>
            </w:pPr>
            <w:r w:rsidRPr="009D2FFD">
              <w:rPr>
                <w:rStyle w:val="210125pt"/>
                <w:rFonts w:eastAsia="Impact"/>
                <w:sz w:val="28"/>
                <w:szCs w:val="28"/>
              </w:rPr>
              <w:t>Бульон или вода</w:t>
            </w:r>
          </w:p>
        </w:tc>
        <w:tc>
          <w:tcPr>
            <w:tcW w:w="3293"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440"/>
              <w:rPr>
                <w:sz w:val="28"/>
                <w:szCs w:val="28"/>
              </w:rPr>
            </w:pPr>
            <w:r w:rsidRPr="009D2FFD">
              <w:rPr>
                <w:rStyle w:val="210125pt"/>
                <w:rFonts w:eastAsia="Impact"/>
                <w:sz w:val="28"/>
                <w:szCs w:val="28"/>
              </w:rPr>
              <w:t>188</w:t>
            </w:r>
          </w:p>
        </w:tc>
        <w:tc>
          <w:tcPr>
            <w:tcW w:w="3355"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60"/>
              <w:rPr>
                <w:sz w:val="28"/>
                <w:szCs w:val="28"/>
              </w:rPr>
            </w:pPr>
            <w:r w:rsidRPr="009D2FFD">
              <w:rPr>
                <w:rStyle w:val="210125pt"/>
                <w:rFonts w:eastAsia="Impact"/>
                <w:sz w:val="28"/>
                <w:szCs w:val="28"/>
              </w:rPr>
              <w:t>188</w:t>
            </w:r>
          </w:p>
        </w:tc>
      </w:tr>
      <w:tr w:rsidR="00D36D19" w:rsidRPr="009D2FFD" w:rsidTr="00425BB9">
        <w:trPr>
          <w:trHeight w:val="461"/>
          <w:jc w:val="center"/>
        </w:trPr>
        <w:tc>
          <w:tcPr>
            <w:tcW w:w="3192"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20"/>
              <w:rPr>
                <w:sz w:val="28"/>
                <w:szCs w:val="28"/>
              </w:rPr>
            </w:pPr>
            <w:r w:rsidRPr="009D2FFD">
              <w:rPr>
                <w:rStyle w:val="210125pt"/>
                <w:rFonts w:eastAsia="Impact"/>
                <w:sz w:val="28"/>
                <w:szCs w:val="28"/>
              </w:rPr>
              <w:t>Выход</w:t>
            </w:r>
          </w:p>
        </w:tc>
        <w:tc>
          <w:tcPr>
            <w:tcW w:w="3293" w:type="dxa"/>
            <w:shd w:val="clear" w:color="auto" w:fill="FFFFFF"/>
          </w:tcPr>
          <w:p w:rsidR="00D36D19" w:rsidRPr="009D2FFD" w:rsidRDefault="00D36D19" w:rsidP="00425BB9">
            <w:pPr>
              <w:framePr w:wrap="notBeside" w:vAnchor="text" w:hAnchor="text" w:xAlign="center" w:y="1"/>
              <w:rPr>
                <w:rFonts w:ascii="Times New Roman" w:hAnsi="Times New Roman" w:cs="Times New Roman"/>
                <w:sz w:val="28"/>
                <w:szCs w:val="28"/>
              </w:rPr>
            </w:pPr>
          </w:p>
        </w:tc>
        <w:tc>
          <w:tcPr>
            <w:tcW w:w="3355"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60"/>
              <w:rPr>
                <w:sz w:val="28"/>
                <w:szCs w:val="28"/>
              </w:rPr>
            </w:pPr>
            <w:r w:rsidRPr="009D2FFD">
              <w:rPr>
                <w:rStyle w:val="210125pt"/>
                <w:rFonts w:eastAsia="Impact"/>
                <w:sz w:val="28"/>
                <w:szCs w:val="28"/>
              </w:rPr>
              <w:t>250</w:t>
            </w:r>
          </w:p>
        </w:tc>
      </w:tr>
      <w:tr w:rsidR="00D36D19" w:rsidRPr="009D2FFD" w:rsidTr="00425BB9">
        <w:trPr>
          <w:trHeight w:val="466"/>
          <w:jc w:val="center"/>
        </w:trPr>
        <w:tc>
          <w:tcPr>
            <w:tcW w:w="3192"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20"/>
              <w:rPr>
                <w:sz w:val="28"/>
                <w:szCs w:val="28"/>
              </w:rPr>
            </w:pPr>
            <w:r w:rsidRPr="009D2FFD">
              <w:rPr>
                <w:rStyle w:val="210125pt"/>
                <w:rFonts w:eastAsia="Impact"/>
                <w:sz w:val="28"/>
                <w:szCs w:val="28"/>
              </w:rPr>
              <w:t>Говядина отварная</w:t>
            </w:r>
          </w:p>
        </w:tc>
        <w:tc>
          <w:tcPr>
            <w:tcW w:w="3293" w:type="dxa"/>
            <w:shd w:val="clear" w:color="auto" w:fill="FFFFFF"/>
          </w:tcPr>
          <w:p w:rsidR="00D36D19" w:rsidRPr="009D2FFD" w:rsidRDefault="00D36D19" w:rsidP="00425BB9">
            <w:pPr>
              <w:framePr w:wrap="notBeside" w:vAnchor="text" w:hAnchor="text" w:xAlign="center" w:y="1"/>
              <w:rPr>
                <w:rFonts w:ascii="Times New Roman" w:hAnsi="Times New Roman" w:cs="Times New Roman"/>
                <w:sz w:val="28"/>
                <w:szCs w:val="28"/>
              </w:rPr>
            </w:pPr>
          </w:p>
        </w:tc>
        <w:tc>
          <w:tcPr>
            <w:tcW w:w="3355"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60"/>
              <w:rPr>
                <w:sz w:val="28"/>
                <w:szCs w:val="28"/>
              </w:rPr>
            </w:pPr>
            <w:r w:rsidRPr="009D2FFD">
              <w:rPr>
                <w:rStyle w:val="210125pt"/>
                <w:rFonts w:eastAsia="Impact"/>
                <w:sz w:val="28"/>
                <w:szCs w:val="28"/>
              </w:rPr>
              <w:t>10</w:t>
            </w:r>
          </w:p>
        </w:tc>
      </w:tr>
      <w:tr w:rsidR="00D36D19" w:rsidRPr="009D2FFD" w:rsidTr="00425BB9">
        <w:trPr>
          <w:trHeight w:val="673"/>
          <w:jc w:val="center"/>
        </w:trPr>
        <w:tc>
          <w:tcPr>
            <w:tcW w:w="3192"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20"/>
              <w:rPr>
                <w:sz w:val="28"/>
                <w:szCs w:val="28"/>
              </w:rPr>
            </w:pPr>
            <w:r w:rsidRPr="009D2FFD">
              <w:rPr>
                <w:rStyle w:val="210125pt"/>
                <w:rFonts w:eastAsia="Impact"/>
                <w:sz w:val="28"/>
                <w:szCs w:val="28"/>
              </w:rPr>
              <w:t>Сметана с м. д.ж. не</w:t>
            </w:r>
          </w:p>
          <w:p w:rsidR="00D36D19" w:rsidRPr="009D2FFD" w:rsidRDefault="00D36D19" w:rsidP="00425BB9">
            <w:pPr>
              <w:pStyle w:val="2101"/>
              <w:framePr w:wrap="notBeside" w:vAnchor="text" w:hAnchor="text" w:xAlign="center" w:y="1"/>
              <w:spacing w:line="240" w:lineRule="auto"/>
              <w:ind w:left="120"/>
              <w:rPr>
                <w:sz w:val="28"/>
                <w:szCs w:val="28"/>
              </w:rPr>
            </w:pPr>
            <w:r w:rsidRPr="009D2FFD">
              <w:rPr>
                <w:rStyle w:val="210125pt"/>
                <w:rFonts w:eastAsia="Impact"/>
                <w:sz w:val="28"/>
                <w:szCs w:val="28"/>
              </w:rPr>
              <w:t>более 15%</w:t>
            </w:r>
          </w:p>
        </w:tc>
        <w:tc>
          <w:tcPr>
            <w:tcW w:w="3293"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80"/>
              <w:rPr>
                <w:sz w:val="28"/>
                <w:szCs w:val="28"/>
              </w:rPr>
            </w:pPr>
            <w:r w:rsidRPr="009D2FFD">
              <w:rPr>
                <w:rStyle w:val="210125pt"/>
                <w:rFonts w:eastAsia="Impact"/>
                <w:sz w:val="28"/>
                <w:szCs w:val="28"/>
              </w:rPr>
              <w:t>7</w:t>
            </w:r>
          </w:p>
        </w:tc>
        <w:tc>
          <w:tcPr>
            <w:tcW w:w="3355"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60"/>
              <w:rPr>
                <w:sz w:val="28"/>
                <w:szCs w:val="28"/>
              </w:rPr>
            </w:pPr>
            <w:r w:rsidRPr="009D2FFD">
              <w:rPr>
                <w:rStyle w:val="210125pt"/>
                <w:rFonts w:eastAsia="Impact"/>
                <w:sz w:val="28"/>
                <w:szCs w:val="28"/>
              </w:rPr>
              <w:t>7</w:t>
            </w:r>
          </w:p>
        </w:tc>
      </w:tr>
      <w:tr w:rsidR="00D36D19" w:rsidRPr="009D2FFD" w:rsidTr="00425BB9">
        <w:trPr>
          <w:trHeight w:val="906"/>
          <w:jc w:val="center"/>
        </w:trPr>
        <w:tc>
          <w:tcPr>
            <w:tcW w:w="3192"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20"/>
              <w:rPr>
                <w:sz w:val="28"/>
                <w:szCs w:val="28"/>
              </w:rPr>
            </w:pPr>
            <w:r w:rsidRPr="009D2FFD">
              <w:rPr>
                <w:rStyle w:val="210125pt"/>
                <w:rFonts w:eastAsia="Impact"/>
                <w:sz w:val="28"/>
                <w:szCs w:val="28"/>
              </w:rPr>
              <w:t>Выход супа с мясом и</w:t>
            </w:r>
          </w:p>
          <w:p w:rsidR="00D36D19" w:rsidRPr="009D2FFD" w:rsidRDefault="00D36D19" w:rsidP="00425BB9">
            <w:pPr>
              <w:pStyle w:val="2101"/>
              <w:framePr w:wrap="notBeside" w:vAnchor="text" w:hAnchor="text" w:xAlign="center" w:y="1"/>
              <w:spacing w:line="240" w:lineRule="auto"/>
              <w:ind w:left="120"/>
              <w:rPr>
                <w:sz w:val="28"/>
                <w:szCs w:val="28"/>
              </w:rPr>
            </w:pPr>
            <w:r w:rsidRPr="009D2FFD">
              <w:rPr>
                <w:rStyle w:val="210125pt"/>
                <w:rFonts w:eastAsia="Impact"/>
                <w:sz w:val="28"/>
                <w:szCs w:val="28"/>
              </w:rPr>
              <w:t>со сметаной</w:t>
            </w:r>
          </w:p>
        </w:tc>
        <w:tc>
          <w:tcPr>
            <w:tcW w:w="3293" w:type="dxa"/>
            <w:shd w:val="clear" w:color="auto" w:fill="FFFFFF"/>
          </w:tcPr>
          <w:p w:rsidR="00D36D19" w:rsidRPr="009D2FFD" w:rsidRDefault="00D36D19" w:rsidP="00425BB9">
            <w:pPr>
              <w:framePr w:wrap="notBeside" w:vAnchor="text" w:hAnchor="text" w:xAlign="center" w:y="1"/>
              <w:rPr>
                <w:rFonts w:ascii="Times New Roman" w:hAnsi="Times New Roman" w:cs="Times New Roman"/>
                <w:sz w:val="28"/>
                <w:szCs w:val="28"/>
              </w:rPr>
            </w:pPr>
          </w:p>
        </w:tc>
        <w:tc>
          <w:tcPr>
            <w:tcW w:w="3355"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180"/>
              <w:rPr>
                <w:sz w:val="28"/>
                <w:szCs w:val="28"/>
              </w:rPr>
            </w:pPr>
            <w:r w:rsidRPr="009D2FFD">
              <w:rPr>
                <w:rStyle w:val="210125pt"/>
                <w:rFonts w:eastAsia="Impact"/>
                <w:sz w:val="28"/>
                <w:szCs w:val="28"/>
              </w:rPr>
              <w:t>250/10/6</w:t>
            </w:r>
          </w:p>
        </w:tc>
      </w:tr>
    </w:tbl>
    <w:p w:rsidR="00D36D19" w:rsidRPr="009D2FFD" w:rsidRDefault="00D36D19" w:rsidP="00D36D19">
      <w:pPr>
        <w:rPr>
          <w:rFonts w:ascii="Times New Roman" w:hAnsi="Times New Roman" w:cs="Times New Roman"/>
          <w:sz w:val="28"/>
          <w:szCs w:val="28"/>
        </w:rPr>
      </w:pPr>
    </w:p>
    <w:p w:rsidR="007F0013" w:rsidRPr="009D2FFD" w:rsidRDefault="00D36D19" w:rsidP="007F0013">
      <w:pPr>
        <w:pStyle w:val="2101"/>
        <w:shd w:val="clear" w:color="auto" w:fill="auto"/>
        <w:spacing w:before="537" w:after="240" w:line="240" w:lineRule="auto"/>
        <w:ind w:left="426"/>
        <w:jc w:val="center"/>
        <w:rPr>
          <w:rFonts w:eastAsia="Impact"/>
          <w:b/>
          <w:sz w:val="28"/>
          <w:szCs w:val="28"/>
          <w:shd w:val="clear" w:color="auto" w:fill="FFFFFF"/>
        </w:rPr>
      </w:pPr>
      <w:r w:rsidRPr="009D2FFD">
        <w:rPr>
          <w:rStyle w:val="210125pt"/>
          <w:rFonts w:eastAsia="Impact"/>
          <w:b/>
          <w:sz w:val="28"/>
          <w:szCs w:val="28"/>
        </w:rPr>
        <w:t>Химический состав данного блюда</w:t>
      </w:r>
    </w:p>
    <w:tbl>
      <w:tblPr>
        <w:tblW w:w="0" w:type="auto"/>
        <w:jc w:val="center"/>
        <w:tblLayout w:type="fixed"/>
        <w:tblCellMar>
          <w:left w:w="10" w:type="dxa"/>
          <w:right w:w="10" w:type="dxa"/>
        </w:tblCellMar>
        <w:tblLook w:val="0000"/>
      </w:tblPr>
      <w:tblGrid>
        <w:gridCol w:w="1219"/>
        <w:gridCol w:w="1138"/>
        <w:gridCol w:w="1481"/>
        <w:gridCol w:w="1361"/>
        <w:gridCol w:w="850"/>
        <w:gridCol w:w="998"/>
        <w:gridCol w:w="1142"/>
        <w:gridCol w:w="845"/>
        <w:gridCol w:w="1147"/>
      </w:tblGrid>
      <w:tr w:rsidR="00D36D19" w:rsidRPr="009D2FFD" w:rsidTr="00425BB9">
        <w:trPr>
          <w:trHeight w:val="754"/>
          <w:jc w:val="center"/>
        </w:trPr>
        <w:tc>
          <w:tcPr>
            <w:tcW w:w="5199" w:type="dxa"/>
            <w:gridSpan w:val="4"/>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7F0013">
            <w:pPr>
              <w:pStyle w:val="2101"/>
              <w:framePr w:wrap="notBeside" w:vAnchor="text" w:hAnchor="text" w:xAlign="center" w:y="1"/>
              <w:shd w:val="clear" w:color="auto" w:fill="auto"/>
              <w:spacing w:after="240" w:line="240" w:lineRule="auto"/>
              <w:ind w:left="1440"/>
              <w:rPr>
                <w:sz w:val="28"/>
                <w:szCs w:val="28"/>
              </w:rPr>
            </w:pPr>
            <w:r w:rsidRPr="009D2FFD">
              <w:rPr>
                <w:rStyle w:val="210125pt"/>
                <w:rFonts w:eastAsia="Impact"/>
                <w:sz w:val="28"/>
                <w:szCs w:val="28"/>
              </w:rPr>
              <w:t>Пищевые вещества</w:t>
            </w:r>
          </w:p>
        </w:tc>
        <w:tc>
          <w:tcPr>
            <w:tcW w:w="1848" w:type="dxa"/>
            <w:gridSpan w:val="2"/>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7F0013">
            <w:pPr>
              <w:pStyle w:val="2101"/>
              <w:framePr w:wrap="notBeside" w:vAnchor="text" w:hAnchor="text" w:xAlign="center" w:y="1"/>
              <w:shd w:val="clear" w:color="auto" w:fill="auto"/>
              <w:spacing w:after="240" w:line="240" w:lineRule="auto"/>
              <w:ind w:left="160" w:firstLine="320"/>
              <w:rPr>
                <w:sz w:val="28"/>
                <w:szCs w:val="28"/>
              </w:rPr>
            </w:pPr>
            <w:r w:rsidRPr="009D2FFD">
              <w:rPr>
                <w:rStyle w:val="210125pt"/>
                <w:rFonts w:eastAsia="Impact"/>
                <w:sz w:val="28"/>
                <w:szCs w:val="28"/>
              </w:rPr>
              <w:t>Минер, вещества, мг</w:t>
            </w:r>
          </w:p>
        </w:tc>
        <w:tc>
          <w:tcPr>
            <w:tcW w:w="3134" w:type="dxa"/>
            <w:gridSpan w:val="3"/>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7F0013">
            <w:pPr>
              <w:pStyle w:val="2101"/>
              <w:framePr w:wrap="notBeside" w:vAnchor="text" w:hAnchor="text" w:xAlign="center" w:y="1"/>
              <w:shd w:val="clear" w:color="auto" w:fill="auto"/>
              <w:spacing w:after="240" w:line="240" w:lineRule="auto"/>
              <w:ind w:left="740"/>
              <w:rPr>
                <w:sz w:val="28"/>
                <w:szCs w:val="28"/>
              </w:rPr>
            </w:pPr>
            <w:r w:rsidRPr="009D2FFD">
              <w:rPr>
                <w:rStyle w:val="210125pt"/>
                <w:rFonts w:eastAsia="Impact"/>
                <w:sz w:val="28"/>
                <w:szCs w:val="28"/>
              </w:rPr>
              <w:t>Витамины, мг</w:t>
            </w:r>
          </w:p>
        </w:tc>
      </w:tr>
      <w:tr w:rsidR="00D36D19" w:rsidRPr="009D2FFD" w:rsidTr="009D2FFD">
        <w:trPr>
          <w:trHeight w:val="1406"/>
          <w:jc w:val="center"/>
        </w:trPr>
        <w:tc>
          <w:tcPr>
            <w:tcW w:w="1219"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7F0013">
            <w:pPr>
              <w:pStyle w:val="2101"/>
              <w:framePr w:wrap="notBeside" w:vAnchor="text" w:hAnchor="text" w:xAlign="center" w:y="1"/>
              <w:shd w:val="clear" w:color="auto" w:fill="auto"/>
              <w:spacing w:after="240" w:line="240" w:lineRule="auto"/>
              <w:ind w:right="380"/>
              <w:jc w:val="right"/>
              <w:rPr>
                <w:sz w:val="28"/>
                <w:szCs w:val="28"/>
              </w:rPr>
            </w:pPr>
            <w:r w:rsidRPr="009D2FFD">
              <w:rPr>
                <w:rStyle w:val="210125pt"/>
                <w:rFonts w:eastAsia="Impact"/>
                <w:sz w:val="28"/>
                <w:szCs w:val="28"/>
              </w:rPr>
              <w:t>Белки, г</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7F0013">
            <w:pPr>
              <w:pStyle w:val="2101"/>
              <w:framePr w:wrap="notBeside" w:vAnchor="text" w:hAnchor="text" w:xAlign="center" w:y="1"/>
              <w:shd w:val="clear" w:color="auto" w:fill="auto"/>
              <w:spacing w:after="240" w:line="240" w:lineRule="auto"/>
              <w:jc w:val="center"/>
              <w:rPr>
                <w:rStyle w:val="210125pt"/>
                <w:rFonts w:eastAsia="Impact"/>
                <w:sz w:val="28"/>
                <w:szCs w:val="28"/>
              </w:rPr>
            </w:pPr>
            <w:r w:rsidRPr="009D2FFD">
              <w:rPr>
                <w:rStyle w:val="210125pt"/>
                <w:rFonts w:eastAsia="Impact"/>
                <w:sz w:val="28"/>
                <w:szCs w:val="28"/>
              </w:rPr>
              <w:t xml:space="preserve">Жиры, </w:t>
            </w:r>
          </w:p>
          <w:p w:rsidR="00D36D19" w:rsidRPr="009D2FFD" w:rsidRDefault="00D36D19" w:rsidP="007F0013">
            <w:pPr>
              <w:pStyle w:val="2101"/>
              <w:framePr w:wrap="notBeside" w:vAnchor="text" w:hAnchor="text" w:xAlign="center" w:y="1"/>
              <w:shd w:val="clear" w:color="auto" w:fill="auto"/>
              <w:spacing w:after="240" w:line="240" w:lineRule="auto"/>
              <w:jc w:val="center"/>
              <w:rPr>
                <w:sz w:val="28"/>
                <w:szCs w:val="28"/>
              </w:rPr>
            </w:pPr>
            <w:r w:rsidRPr="009D2FFD">
              <w:rPr>
                <w:rStyle w:val="210125pt"/>
                <w:rFonts w:eastAsia="Impact"/>
                <w:sz w:val="28"/>
                <w:szCs w:val="28"/>
              </w:rPr>
              <w:t>г</w:t>
            </w:r>
          </w:p>
        </w:tc>
        <w:tc>
          <w:tcPr>
            <w:tcW w:w="1481"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7F0013">
            <w:pPr>
              <w:pStyle w:val="2101"/>
              <w:framePr w:wrap="notBeside" w:vAnchor="text" w:hAnchor="text" w:xAlign="center" w:y="1"/>
              <w:shd w:val="clear" w:color="auto" w:fill="auto"/>
              <w:spacing w:after="240" w:line="240" w:lineRule="auto"/>
              <w:jc w:val="center"/>
              <w:rPr>
                <w:rStyle w:val="210125pt"/>
                <w:rFonts w:eastAsia="Impact"/>
                <w:sz w:val="28"/>
                <w:szCs w:val="28"/>
              </w:rPr>
            </w:pPr>
            <w:r w:rsidRPr="009D2FFD">
              <w:rPr>
                <w:rStyle w:val="210125pt"/>
                <w:rFonts w:eastAsia="Impact"/>
                <w:sz w:val="28"/>
                <w:szCs w:val="28"/>
              </w:rPr>
              <w:t>Углеводы,</w:t>
            </w:r>
          </w:p>
          <w:p w:rsidR="00D36D19" w:rsidRPr="009D2FFD" w:rsidRDefault="00D36D19" w:rsidP="007F0013">
            <w:pPr>
              <w:pStyle w:val="2101"/>
              <w:framePr w:wrap="notBeside" w:vAnchor="text" w:hAnchor="text" w:xAlign="center" w:y="1"/>
              <w:shd w:val="clear" w:color="auto" w:fill="auto"/>
              <w:spacing w:after="240" w:line="240" w:lineRule="auto"/>
              <w:jc w:val="center"/>
              <w:rPr>
                <w:sz w:val="28"/>
                <w:szCs w:val="28"/>
              </w:rPr>
            </w:pPr>
            <w:r w:rsidRPr="009D2FFD">
              <w:rPr>
                <w:rStyle w:val="210125pt"/>
                <w:rFonts w:eastAsia="Impact"/>
                <w:sz w:val="28"/>
                <w:szCs w:val="28"/>
              </w:rPr>
              <w:t>г</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7F0013">
            <w:pPr>
              <w:pStyle w:val="2101"/>
              <w:framePr w:wrap="notBeside" w:vAnchor="text" w:hAnchor="text" w:xAlign="center" w:y="1"/>
              <w:shd w:val="clear" w:color="auto" w:fill="auto"/>
              <w:spacing w:after="240" w:line="240" w:lineRule="auto"/>
              <w:jc w:val="center"/>
              <w:rPr>
                <w:sz w:val="28"/>
                <w:szCs w:val="28"/>
              </w:rPr>
            </w:pPr>
            <w:r w:rsidRPr="009D2FFD">
              <w:rPr>
                <w:rStyle w:val="210125pt"/>
                <w:rFonts w:eastAsia="Impact"/>
                <w:sz w:val="28"/>
                <w:szCs w:val="28"/>
              </w:rPr>
              <w:t>Энерг. ценность, ккал</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7F0013">
            <w:pPr>
              <w:pStyle w:val="2101"/>
              <w:framePr w:wrap="notBeside" w:vAnchor="text" w:hAnchor="text" w:xAlign="center" w:y="1"/>
              <w:shd w:val="clear" w:color="auto" w:fill="auto"/>
              <w:spacing w:after="240" w:line="240" w:lineRule="auto"/>
              <w:ind w:left="280"/>
              <w:rPr>
                <w:sz w:val="28"/>
                <w:szCs w:val="28"/>
              </w:rPr>
            </w:pPr>
            <w:r w:rsidRPr="009D2FFD">
              <w:rPr>
                <w:rStyle w:val="210125pt"/>
                <w:rFonts w:eastAsia="Impact"/>
                <w:sz w:val="28"/>
                <w:szCs w:val="28"/>
              </w:rPr>
              <w:t>Са</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7F0013">
            <w:pPr>
              <w:pStyle w:val="2101"/>
              <w:framePr w:wrap="notBeside" w:vAnchor="text" w:hAnchor="text" w:xAlign="center" w:y="1"/>
              <w:shd w:val="clear" w:color="auto" w:fill="auto"/>
              <w:spacing w:after="240" w:line="240" w:lineRule="auto"/>
              <w:ind w:left="320"/>
              <w:rPr>
                <w:sz w:val="28"/>
                <w:szCs w:val="28"/>
              </w:rPr>
            </w:pPr>
            <w:r w:rsidRPr="009D2FFD">
              <w:rPr>
                <w:rStyle w:val="210125pt"/>
                <w:rFonts w:eastAsia="Impact"/>
                <w:sz w:val="28"/>
                <w:szCs w:val="28"/>
                <w:lang w:val="en-US"/>
              </w:rPr>
              <w:t>Fe</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7F0013">
            <w:pPr>
              <w:pStyle w:val="2201"/>
              <w:framePr w:wrap="notBeside" w:vAnchor="text" w:hAnchor="text" w:xAlign="center" w:y="1"/>
              <w:shd w:val="clear" w:color="auto" w:fill="auto"/>
              <w:spacing w:after="240" w:line="240" w:lineRule="auto"/>
              <w:ind w:left="400"/>
              <w:rPr>
                <w:rFonts w:ascii="Times New Roman" w:hAnsi="Times New Roman" w:cs="Times New Roman"/>
                <w:sz w:val="28"/>
                <w:szCs w:val="28"/>
              </w:rPr>
            </w:pPr>
            <w:r w:rsidRPr="009D2FFD">
              <w:rPr>
                <w:rStyle w:val="2200pt"/>
                <w:rFonts w:ascii="Times New Roman" w:hAnsi="Times New Roman" w:cs="Times New Roman"/>
                <w:sz w:val="28"/>
                <w:szCs w:val="28"/>
              </w:rPr>
              <w:t>В</w:t>
            </w:r>
            <w:r w:rsidRPr="009D2FFD">
              <w:rPr>
                <w:rStyle w:val="2200pt"/>
                <w:rFonts w:ascii="Times New Roman" w:hAnsi="Times New Roman" w:cs="Times New Roman"/>
                <w:sz w:val="28"/>
                <w:szCs w:val="28"/>
                <w:vertAlign w:val="subscript"/>
              </w:rPr>
              <w:t>1</w:t>
            </w:r>
          </w:p>
        </w:tc>
        <w:tc>
          <w:tcPr>
            <w:tcW w:w="845"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7F0013">
            <w:pPr>
              <w:pStyle w:val="2201"/>
              <w:framePr w:wrap="notBeside" w:vAnchor="text" w:hAnchor="text" w:xAlign="center" w:y="1"/>
              <w:shd w:val="clear" w:color="auto" w:fill="auto"/>
              <w:spacing w:after="240" w:line="240" w:lineRule="auto"/>
              <w:jc w:val="center"/>
              <w:rPr>
                <w:rFonts w:ascii="Times New Roman" w:hAnsi="Times New Roman" w:cs="Times New Roman"/>
                <w:sz w:val="28"/>
                <w:szCs w:val="28"/>
              </w:rPr>
            </w:pPr>
            <w:r w:rsidRPr="009D2FFD">
              <w:rPr>
                <w:rStyle w:val="2200pt"/>
                <w:rFonts w:ascii="Times New Roman" w:hAnsi="Times New Roman" w:cs="Times New Roman"/>
                <w:sz w:val="28"/>
                <w:szCs w:val="28"/>
              </w:rPr>
              <w:t>в</w:t>
            </w:r>
            <w:r w:rsidRPr="009D2FFD">
              <w:rPr>
                <w:rStyle w:val="2200pt"/>
                <w:rFonts w:ascii="Times New Roman" w:hAnsi="Times New Roman" w:cs="Times New Roman"/>
                <w:sz w:val="28"/>
                <w:szCs w:val="28"/>
                <w:vertAlign w:val="subscript"/>
              </w:rPr>
              <w:t>2</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7F0013">
            <w:pPr>
              <w:pStyle w:val="2101"/>
              <w:framePr w:wrap="notBeside" w:vAnchor="text" w:hAnchor="text" w:xAlign="center" w:y="1"/>
              <w:shd w:val="clear" w:color="auto" w:fill="auto"/>
              <w:spacing w:after="240" w:line="240" w:lineRule="auto"/>
              <w:ind w:left="480"/>
              <w:rPr>
                <w:sz w:val="28"/>
                <w:szCs w:val="28"/>
              </w:rPr>
            </w:pPr>
            <w:r w:rsidRPr="009D2FFD">
              <w:rPr>
                <w:rStyle w:val="210125pt"/>
                <w:rFonts w:eastAsia="Impact"/>
                <w:sz w:val="28"/>
                <w:szCs w:val="28"/>
              </w:rPr>
              <w:t>С</w:t>
            </w:r>
          </w:p>
        </w:tc>
      </w:tr>
      <w:tr w:rsidR="00D36D19" w:rsidRPr="009D2FFD" w:rsidTr="009D2FFD">
        <w:trPr>
          <w:trHeight w:val="442"/>
          <w:jc w:val="center"/>
        </w:trPr>
        <w:tc>
          <w:tcPr>
            <w:tcW w:w="1219"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right="380"/>
              <w:jc w:val="right"/>
              <w:rPr>
                <w:sz w:val="28"/>
                <w:szCs w:val="28"/>
              </w:rPr>
            </w:pPr>
            <w:r w:rsidRPr="009D2FFD">
              <w:rPr>
                <w:rStyle w:val="210125pt"/>
                <w:rFonts w:eastAsia="Impact"/>
                <w:sz w:val="28"/>
                <w:szCs w:val="28"/>
              </w:rPr>
              <w:t>3,52</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425BB9">
            <w:pPr>
              <w:pStyle w:val="2101"/>
              <w:framePr w:wrap="notBeside" w:vAnchor="text" w:hAnchor="text" w:xAlign="center" w:y="1"/>
              <w:shd w:val="clear" w:color="auto" w:fill="auto"/>
              <w:spacing w:line="240" w:lineRule="auto"/>
              <w:jc w:val="center"/>
              <w:rPr>
                <w:sz w:val="28"/>
                <w:szCs w:val="28"/>
              </w:rPr>
            </w:pPr>
            <w:r w:rsidRPr="009D2FFD">
              <w:rPr>
                <w:rStyle w:val="210125pt"/>
                <w:rFonts w:eastAsia="Impact"/>
                <w:sz w:val="28"/>
                <w:szCs w:val="28"/>
              </w:rPr>
              <w:t>5,98</w:t>
            </w:r>
          </w:p>
        </w:tc>
        <w:tc>
          <w:tcPr>
            <w:tcW w:w="1481"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425BB9">
            <w:pPr>
              <w:pStyle w:val="2101"/>
              <w:framePr w:wrap="notBeside" w:vAnchor="text" w:hAnchor="text" w:xAlign="center" w:y="1"/>
              <w:shd w:val="clear" w:color="auto" w:fill="auto"/>
              <w:spacing w:line="240" w:lineRule="auto"/>
              <w:jc w:val="center"/>
              <w:rPr>
                <w:sz w:val="28"/>
                <w:szCs w:val="28"/>
              </w:rPr>
            </w:pPr>
            <w:r w:rsidRPr="009D2FFD">
              <w:rPr>
                <w:rStyle w:val="210125pt"/>
                <w:rFonts w:eastAsia="Impact"/>
                <w:sz w:val="28"/>
                <w:szCs w:val="28"/>
              </w:rPr>
              <w:t>9,78</w:t>
            </w:r>
          </w:p>
        </w:tc>
        <w:tc>
          <w:tcPr>
            <w:tcW w:w="1361"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425BB9">
            <w:pPr>
              <w:pStyle w:val="2101"/>
              <w:framePr w:wrap="notBeside" w:vAnchor="text" w:hAnchor="text" w:xAlign="center" w:y="1"/>
              <w:shd w:val="clear" w:color="auto" w:fill="auto"/>
              <w:spacing w:line="240" w:lineRule="auto"/>
              <w:jc w:val="center"/>
              <w:rPr>
                <w:sz w:val="28"/>
                <w:szCs w:val="28"/>
              </w:rPr>
            </w:pPr>
            <w:r w:rsidRPr="009D2FFD">
              <w:rPr>
                <w:rStyle w:val="210125pt"/>
                <w:rFonts w:eastAsia="Impact"/>
                <w:sz w:val="28"/>
                <w:szCs w:val="28"/>
              </w:rPr>
              <w:t>117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20"/>
              <w:rPr>
                <w:sz w:val="28"/>
                <w:szCs w:val="28"/>
              </w:rPr>
            </w:pPr>
            <w:r w:rsidRPr="009D2FFD">
              <w:rPr>
                <w:rStyle w:val="210125pt"/>
                <w:rFonts w:eastAsia="Impact"/>
                <w:sz w:val="28"/>
                <w:szCs w:val="28"/>
              </w:rPr>
              <w:t>43,14</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320"/>
              <w:rPr>
                <w:sz w:val="28"/>
                <w:szCs w:val="28"/>
              </w:rPr>
            </w:pPr>
            <w:r w:rsidRPr="009D2FFD">
              <w:rPr>
                <w:rStyle w:val="210125pt"/>
                <w:rFonts w:eastAsia="Impact"/>
                <w:sz w:val="28"/>
                <w:szCs w:val="28"/>
              </w:rPr>
              <w:t>1,09</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400"/>
              <w:rPr>
                <w:sz w:val="28"/>
                <w:szCs w:val="28"/>
              </w:rPr>
            </w:pPr>
            <w:r w:rsidRPr="009D2FFD">
              <w:rPr>
                <w:rStyle w:val="210125pt"/>
                <w:rFonts w:eastAsia="Impact"/>
                <w:sz w:val="28"/>
                <w:szCs w:val="28"/>
              </w:rPr>
              <w:t>0,05</w:t>
            </w:r>
          </w:p>
        </w:tc>
        <w:tc>
          <w:tcPr>
            <w:tcW w:w="845"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260"/>
              <w:rPr>
                <w:sz w:val="28"/>
                <w:szCs w:val="28"/>
              </w:rPr>
            </w:pPr>
            <w:r w:rsidRPr="009D2FFD">
              <w:rPr>
                <w:rStyle w:val="210125pt"/>
                <w:rFonts w:eastAsia="Impact"/>
                <w:sz w:val="28"/>
                <w:szCs w:val="28"/>
              </w:rPr>
              <w:t>0,03</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320"/>
              <w:rPr>
                <w:sz w:val="28"/>
                <w:szCs w:val="28"/>
              </w:rPr>
            </w:pPr>
            <w:r w:rsidRPr="009D2FFD">
              <w:rPr>
                <w:rStyle w:val="210125pt"/>
                <w:rFonts w:eastAsia="Impact"/>
                <w:sz w:val="28"/>
                <w:szCs w:val="28"/>
              </w:rPr>
              <w:t>9,74</w:t>
            </w:r>
          </w:p>
        </w:tc>
      </w:tr>
    </w:tbl>
    <w:p w:rsidR="00D36D19" w:rsidRPr="009D2FFD" w:rsidRDefault="00D36D19" w:rsidP="00D36D19">
      <w:pPr>
        <w:rPr>
          <w:rFonts w:ascii="Times New Roman" w:hAnsi="Times New Roman" w:cs="Times New Roman"/>
          <w:sz w:val="28"/>
          <w:szCs w:val="28"/>
        </w:rPr>
      </w:pPr>
    </w:p>
    <w:p w:rsidR="00D36D19" w:rsidRPr="009D2FFD" w:rsidRDefault="00D36D19" w:rsidP="00D36D19">
      <w:pPr>
        <w:pStyle w:val="152"/>
        <w:keepNext/>
        <w:keepLines/>
        <w:shd w:val="clear" w:color="auto" w:fill="auto"/>
        <w:spacing w:before="55" w:after="0" w:line="322" w:lineRule="exact"/>
        <w:ind w:left="660" w:firstLine="640"/>
        <w:jc w:val="both"/>
        <w:rPr>
          <w:b/>
          <w:sz w:val="28"/>
          <w:szCs w:val="28"/>
        </w:rPr>
      </w:pPr>
      <w:bookmarkStart w:id="14" w:name="bookmark17"/>
      <w:r w:rsidRPr="009D2FFD">
        <w:rPr>
          <w:rStyle w:val="15125pt"/>
          <w:b/>
          <w:sz w:val="28"/>
          <w:szCs w:val="28"/>
        </w:rPr>
        <w:t>Технология приготовления</w:t>
      </w:r>
      <w:bookmarkEnd w:id="14"/>
    </w:p>
    <w:p w:rsidR="00D36D19" w:rsidRPr="009D2FFD" w:rsidRDefault="00D36D19" w:rsidP="00D36D19">
      <w:pPr>
        <w:pStyle w:val="2101"/>
        <w:shd w:val="clear" w:color="auto" w:fill="auto"/>
        <w:spacing w:line="322" w:lineRule="exact"/>
        <w:ind w:left="660" w:right="480" w:firstLine="640"/>
        <w:jc w:val="both"/>
        <w:rPr>
          <w:sz w:val="28"/>
          <w:szCs w:val="28"/>
        </w:rPr>
      </w:pPr>
      <w:r w:rsidRPr="009D2FFD">
        <w:rPr>
          <w:rStyle w:val="210125pt"/>
          <w:rFonts w:eastAsia="Impact"/>
          <w:sz w:val="28"/>
          <w:szCs w:val="28"/>
        </w:rPr>
        <w:t>Мясо дефростируют в мясном цехе на производственных столах. Мясо</w:t>
      </w:r>
      <w:r w:rsidRPr="009D2FFD">
        <w:rPr>
          <w:rStyle w:val="210125pt0pt"/>
          <w:sz w:val="28"/>
          <w:szCs w:val="28"/>
        </w:rPr>
        <w:t xml:space="preserve"> в </w:t>
      </w:r>
      <w:r w:rsidRPr="009D2FFD">
        <w:rPr>
          <w:rStyle w:val="210125pt"/>
          <w:rFonts w:eastAsia="Impact"/>
          <w:sz w:val="28"/>
          <w:szCs w:val="28"/>
        </w:rPr>
        <w:t>воде или около плиты не размораживают. Повторное замораживание дефростированного мяса не допускается.</w:t>
      </w:r>
    </w:p>
    <w:p w:rsidR="00D36D19" w:rsidRPr="009D2FFD" w:rsidRDefault="00D36D19" w:rsidP="00D36D19">
      <w:pPr>
        <w:pStyle w:val="2101"/>
        <w:shd w:val="clear" w:color="auto" w:fill="auto"/>
        <w:spacing w:line="322" w:lineRule="exact"/>
        <w:ind w:left="660" w:right="480" w:firstLine="640"/>
        <w:jc w:val="both"/>
        <w:rPr>
          <w:sz w:val="28"/>
          <w:szCs w:val="28"/>
        </w:rPr>
      </w:pPr>
      <w:r w:rsidRPr="009D2FFD">
        <w:rPr>
          <w:rStyle w:val="210125pt"/>
          <w:rFonts w:eastAsia="Impact"/>
          <w:sz w:val="28"/>
          <w:szCs w:val="28"/>
        </w:rPr>
        <w:t>Мясо в тушах, половинах и четвертинах перед обвалкой тщательно зачищают, срезают клейма, удаляют сгустки крови, затем промывают проточной водой при помощи щетки.</w:t>
      </w:r>
    </w:p>
    <w:p w:rsidR="00D36D19" w:rsidRPr="009D2FFD" w:rsidRDefault="00D36D19" w:rsidP="00D36D19">
      <w:pPr>
        <w:pStyle w:val="2101"/>
        <w:shd w:val="clear" w:color="auto" w:fill="auto"/>
        <w:spacing w:line="322" w:lineRule="exact"/>
        <w:ind w:left="660" w:right="480" w:firstLine="640"/>
        <w:jc w:val="both"/>
        <w:rPr>
          <w:sz w:val="28"/>
          <w:szCs w:val="28"/>
        </w:rPr>
      </w:pPr>
      <w:r w:rsidRPr="009D2FFD">
        <w:rPr>
          <w:rStyle w:val="210125pt"/>
          <w:rFonts w:eastAsia="Impact"/>
          <w:sz w:val="28"/>
          <w:szCs w:val="28"/>
        </w:rPr>
        <w:t>Овощи сортируют, моют и очищают. Очищенные овощи</w:t>
      </w:r>
      <w:r w:rsidRPr="009D2FFD">
        <w:rPr>
          <w:rStyle w:val="210125pt0pt"/>
          <w:sz w:val="28"/>
          <w:szCs w:val="28"/>
        </w:rPr>
        <w:t xml:space="preserve"> повторно </w:t>
      </w:r>
      <w:r w:rsidRPr="009D2FFD">
        <w:rPr>
          <w:rStyle w:val="210125pt"/>
          <w:rFonts w:eastAsia="Impact"/>
          <w:sz w:val="28"/>
          <w:szCs w:val="28"/>
        </w:rPr>
        <w:t>промывают в проточной питьевой воде не менее 5 минут небольших;;! партиями, с использованием дуршлагов, сеток.</w:t>
      </w:r>
    </w:p>
    <w:p w:rsidR="00D36D19" w:rsidRPr="009D2FFD" w:rsidRDefault="00D36D19" w:rsidP="00D36D19">
      <w:pPr>
        <w:pStyle w:val="2101"/>
        <w:shd w:val="clear" w:color="auto" w:fill="auto"/>
        <w:spacing w:line="322" w:lineRule="exact"/>
        <w:ind w:left="660" w:firstLine="640"/>
        <w:jc w:val="both"/>
        <w:rPr>
          <w:sz w:val="28"/>
          <w:szCs w:val="28"/>
        </w:rPr>
      </w:pPr>
      <w:r w:rsidRPr="009D2FFD">
        <w:rPr>
          <w:rStyle w:val="210125pt"/>
          <w:rFonts w:eastAsia="Impact"/>
          <w:sz w:val="28"/>
          <w:szCs w:val="28"/>
        </w:rPr>
        <w:t>Не допускается предварительное замачивание овощей.</w:t>
      </w:r>
    </w:p>
    <w:p w:rsidR="00D36D19" w:rsidRPr="009D2FFD" w:rsidRDefault="00D36D19" w:rsidP="00D36D19">
      <w:pPr>
        <w:pStyle w:val="2101"/>
        <w:shd w:val="clear" w:color="auto" w:fill="auto"/>
        <w:spacing w:line="322" w:lineRule="exact"/>
        <w:ind w:left="660" w:right="480" w:firstLine="640"/>
        <w:jc w:val="both"/>
        <w:rPr>
          <w:sz w:val="28"/>
          <w:szCs w:val="28"/>
        </w:rPr>
      </w:pPr>
      <w:r w:rsidRPr="009D2FFD">
        <w:rPr>
          <w:rStyle w:val="210125pt"/>
          <w:rFonts w:eastAsia="Impact"/>
          <w:sz w:val="28"/>
          <w:szCs w:val="28"/>
        </w:rPr>
        <w:t>Очищенные картофель, корнеплоды и другие овощи, во избежание их потемнения и высушивания, допускается хранить в холодной воде не</w:t>
      </w:r>
      <w:r w:rsidRPr="009D2FFD">
        <w:rPr>
          <w:rStyle w:val="210125pt0pt"/>
          <w:sz w:val="28"/>
          <w:szCs w:val="28"/>
        </w:rPr>
        <w:t xml:space="preserve"> более</w:t>
      </w:r>
      <w:r w:rsidRPr="009D2FFD">
        <w:rPr>
          <w:rStyle w:val="210125pt"/>
          <w:rFonts w:eastAsia="Impact"/>
          <w:sz w:val="28"/>
          <w:szCs w:val="28"/>
        </w:rPr>
        <w:t xml:space="preserve"> 2 часов.</w:t>
      </w:r>
    </w:p>
    <w:p w:rsidR="00D36D19" w:rsidRPr="009D2FFD" w:rsidRDefault="00D36D19" w:rsidP="00D36D19">
      <w:pPr>
        <w:pStyle w:val="2101"/>
        <w:shd w:val="clear" w:color="auto" w:fill="auto"/>
        <w:spacing w:line="322" w:lineRule="exact"/>
        <w:ind w:left="660" w:right="480" w:firstLine="640"/>
        <w:jc w:val="both"/>
        <w:rPr>
          <w:sz w:val="28"/>
          <w:szCs w:val="28"/>
        </w:rPr>
      </w:pPr>
      <w:r w:rsidRPr="009D2FFD">
        <w:rPr>
          <w:rStyle w:val="210125pt"/>
          <w:rFonts w:eastAsia="Impact"/>
          <w:sz w:val="28"/>
          <w:szCs w:val="28"/>
        </w:rPr>
        <w:lastRenderedPageBreak/>
        <w:t>Варка бульона: подготовленное мясо закладывают в холодную</w:t>
      </w:r>
      <w:r w:rsidRPr="009D2FFD">
        <w:rPr>
          <w:rStyle w:val="210125pt0pt"/>
          <w:sz w:val="28"/>
          <w:szCs w:val="28"/>
        </w:rPr>
        <w:t xml:space="preserve"> воду и </w:t>
      </w:r>
      <w:r w:rsidRPr="009D2FFD">
        <w:rPr>
          <w:rStyle w:val="210125pt"/>
          <w:rFonts w:eastAsia="Impact"/>
          <w:sz w:val="28"/>
          <w:szCs w:val="28"/>
        </w:rPr>
        <w:t>варят при слабом кипении. В процессе варки с поверхности бульона снимают пену и жир. Продолжительность варки бульона 3.5-4 ч. Более длительная варка ухудшает вкусовые и ароматические качества бульона. За 30-40 мин до</w:t>
      </w:r>
      <w:r w:rsidRPr="009D2FFD">
        <w:rPr>
          <w:sz w:val="28"/>
          <w:szCs w:val="28"/>
        </w:rPr>
        <w:t xml:space="preserve"> </w:t>
      </w:r>
      <w:r w:rsidRPr="009D2FFD">
        <w:rPr>
          <w:rStyle w:val="210125pt"/>
          <w:rFonts w:eastAsia="Impact"/>
          <w:sz w:val="28"/>
          <w:szCs w:val="28"/>
        </w:rPr>
        <w:t>окончания варки в бульон добавляют петрушку</w:t>
      </w:r>
      <w:r w:rsidRPr="009D2FFD">
        <w:rPr>
          <w:rStyle w:val="210125pt1pt"/>
          <w:sz w:val="28"/>
          <w:szCs w:val="28"/>
        </w:rPr>
        <w:t xml:space="preserve"> (корень),</w:t>
      </w:r>
      <w:r w:rsidRPr="009D2FFD">
        <w:rPr>
          <w:rStyle w:val="210125pt"/>
          <w:rFonts w:eastAsia="Impact"/>
          <w:sz w:val="28"/>
          <w:szCs w:val="28"/>
        </w:rPr>
        <w:t xml:space="preserve"> лук репчатый и морковь, соль. Готовый бульон процеживают.</w:t>
      </w:r>
      <w:r w:rsidRPr="009D2FFD">
        <w:rPr>
          <w:rStyle w:val="210125pt1pt"/>
          <w:sz w:val="28"/>
          <w:szCs w:val="28"/>
        </w:rPr>
        <w:t xml:space="preserve"> Готовность</w:t>
      </w:r>
      <w:r w:rsidRPr="009D2FFD">
        <w:rPr>
          <w:rStyle w:val="210125pt"/>
          <w:rFonts w:eastAsia="Impact"/>
          <w:sz w:val="28"/>
          <w:szCs w:val="28"/>
        </w:rPr>
        <w:t xml:space="preserve"> мяса определяют поварской иглой. В сварившееся мясо она входит</w:t>
      </w:r>
      <w:r w:rsidRPr="009D2FFD">
        <w:rPr>
          <w:rStyle w:val="210125pt1pt"/>
          <w:sz w:val="28"/>
          <w:szCs w:val="28"/>
        </w:rPr>
        <w:t xml:space="preserve"> легко,</w:t>
      </w:r>
      <w:r w:rsidRPr="009D2FFD">
        <w:rPr>
          <w:rStyle w:val="210125pt"/>
          <w:rFonts w:eastAsia="Impact"/>
          <w:sz w:val="28"/>
          <w:szCs w:val="28"/>
        </w:rPr>
        <w:t xml:space="preserve"> при этом выделяется бесцветный сок.</w:t>
      </w:r>
    </w:p>
    <w:p w:rsidR="00D36D19" w:rsidRPr="009D2FFD" w:rsidRDefault="00D36D19" w:rsidP="00D36D19">
      <w:pPr>
        <w:pStyle w:val="2101"/>
        <w:shd w:val="clear" w:color="auto" w:fill="auto"/>
        <w:spacing w:line="322" w:lineRule="exact"/>
        <w:ind w:left="709" w:right="20" w:firstLine="709"/>
        <w:jc w:val="both"/>
        <w:rPr>
          <w:sz w:val="28"/>
          <w:szCs w:val="28"/>
        </w:rPr>
      </w:pPr>
      <w:r w:rsidRPr="009D2FFD">
        <w:rPr>
          <w:rStyle w:val="210125pt"/>
          <w:rFonts w:eastAsia="Impact"/>
          <w:sz w:val="28"/>
          <w:szCs w:val="28"/>
        </w:rPr>
        <w:t>Готовое мясо нарезают поперек волокон по 1-2 куска на порцию, закрывают небольшим количеством бульона, подвергают вторичной термической обработке-кипячению в бульоне в течение 5-7 минут и хранят до отпуска в этом же бульоне при температуре 75° С в закрытой посуде до раздачи не более 1 ч.</w:t>
      </w:r>
    </w:p>
    <w:p w:rsidR="00D36D19" w:rsidRPr="009D2FFD" w:rsidRDefault="00D36D19" w:rsidP="00D36D19">
      <w:pPr>
        <w:pStyle w:val="2101"/>
        <w:shd w:val="clear" w:color="auto" w:fill="auto"/>
        <w:spacing w:line="322" w:lineRule="exact"/>
        <w:ind w:left="709" w:right="20" w:firstLine="709"/>
        <w:jc w:val="both"/>
        <w:rPr>
          <w:sz w:val="28"/>
          <w:szCs w:val="28"/>
        </w:rPr>
      </w:pPr>
      <w:r w:rsidRPr="009D2FFD">
        <w:rPr>
          <w:rStyle w:val="210125pt"/>
          <w:rFonts w:eastAsia="Impact"/>
          <w:sz w:val="28"/>
          <w:szCs w:val="28"/>
        </w:rPr>
        <w:t>В кипящий бульон или воду закладывают нашинкованную свежую капусту, доводят до кипения, затем добавляют картофель, нарезанный брусочками, варят 10-15 мин, кладут пассерованные овощи, тушеную или вареную свеклу и варят борщ до готовности. За 5-10 мин до окончания варки добавляют соль, раствор лимонной кислоты, сметану и кипятят.</w:t>
      </w:r>
    </w:p>
    <w:p w:rsidR="00D36D19" w:rsidRPr="009D2FFD" w:rsidRDefault="00D36D19" w:rsidP="00D36D19">
      <w:pPr>
        <w:pStyle w:val="2101"/>
        <w:shd w:val="clear" w:color="auto" w:fill="auto"/>
        <w:spacing w:line="322" w:lineRule="exact"/>
        <w:ind w:left="709" w:firstLine="709"/>
        <w:jc w:val="both"/>
        <w:rPr>
          <w:sz w:val="28"/>
          <w:szCs w:val="28"/>
        </w:rPr>
      </w:pPr>
      <w:r w:rsidRPr="009D2FFD">
        <w:rPr>
          <w:rStyle w:val="210125pt"/>
          <w:rFonts w:eastAsia="Impact"/>
          <w:sz w:val="28"/>
          <w:szCs w:val="28"/>
        </w:rPr>
        <w:t>Отпускают суп с мясом и со сметаной.</w:t>
      </w:r>
    </w:p>
    <w:p w:rsidR="00D36D19" w:rsidRPr="009D2FFD" w:rsidRDefault="00D36D19" w:rsidP="00D36D19">
      <w:pPr>
        <w:pStyle w:val="2101"/>
        <w:shd w:val="clear" w:color="auto" w:fill="auto"/>
        <w:spacing w:line="322" w:lineRule="exact"/>
        <w:ind w:left="709" w:firstLine="709"/>
        <w:jc w:val="both"/>
        <w:rPr>
          <w:sz w:val="28"/>
          <w:szCs w:val="28"/>
        </w:rPr>
      </w:pPr>
      <w:r w:rsidRPr="009D2FFD">
        <w:rPr>
          <w:rStyle w:val="210125pt"/>
          <w:rFonts w:eastAsia="Impact"/>
          <w:sz w:val="28"/>
          <w:szCs w:val="28"/>
        </w:rPr>
        <w:t>Температура подачи +60.. .+65° С.</w:t>
      </w:r>
    </w:p>
    <w:p w:rsidR="00D36D19" w:rsidRPr="009D2FFD" w:rsidRDefault="00D36D19" w:rsidP="00D36D19">
      <w:pPr>
        <w:pStyle w:val="152"/>
        <w:keepNext/>
        <w:keepLines/>
        <w:shd w:val="clear" w:color="auto" w:fill="auto"/>
        <w:spacing w:before="0" w:after="0" w:line="322" w:lineRule="exact"/>
        <w:ind w:left="709" w:firstLine="709"/>
        <w:jc w:val="both"/>
        <w:rPr>
          <w:b/>
          <w:sz w:val="28"/>
          <w:szCs w:val="28"/>
        </w:rPr>
      </w:pPr>
      <w:bookmarkStart w:id="15" w:name="bookmark18"/>
      <w:r w:rsidRPr="009D2FFD">
        <w:rPr>
          <w:rStyle w:val="15125pt"/>
          <w:b/>
          <w:sz w:val="28"/>
          <w:szCs w:val="28"/>
        </w:rPr>
        <w:t>Требования к качеству</w:t>
      </w:r>
      <w:bookmarkEnd w:id="15"/>
    </w:p>
    <w:p w:rsidR="00D36D19" w:rsidRPr="009D2FFD" w:rsidRDefault="00D36D19" w:rsidP="00D36D19">
      <w:pPr>
        <w:pStyle w:val="2101"/>
        <w:shd w:val="clear" w:color="auto" w:fill="auto"/>
        <w:spacing w:line="322" w:lineRule="exact"/>
        <w:ind w:left="709" w:right="20" w:firstLine="709"/>
        <w:jc w:val="both"/>
        <w:rPr>
          <w:sz w:val="28"/>
          <w:szCs w:val="28"/>
        </w:rPr>
      </w:pPr>
      <w:r w:rsidRPr="009D2FFD">
        <w:rPr>
          <w:rStyle w:val="210125pt1"/>
          <w:rFonts w:eastAsia="Century Schoolbook"/>
          <w:sz w:val="28"/>
          <w:szCs w:val="28"/>
        </w:rPr>
        <w:t>Внешний вид:</w:t>
      </w:r>
      <w:r w:rsidRPr="009D2FFD">
        <w:rPr>
          <w:rStyle w:val="210125pt"/>
          <w:rFonts w:eastAsia="Impact"/>
          <w:sz w:val="28"/>
          <w:szCs w:val="28"/>
        </w:rPr>
        <w:t xml:space="preserve"> в жидкой части борща овощи, сохранившие форму нарезки (свекла, капуста, морковь, лук - соломкой, картофель - брусочками).</w:t>
      </w:r>
    </w:p>
    <w:p w:rsidR="00D36D19" w:rsidRPr="009D2FFD" w:rsidRDefault="00D36D19" w:rsidP="00D36D19">
      <w:pPr>
        <w:pStyle w:val="2101"/>
        <w:shd w:val="clear" w:color="auto" w:fill="auto"/>
        <w:spacing w:line="322" w:lineRule="exact"/>
        <w:ind w:left="709" w:right="20" w:firstLine="709"/>
        <w:jc w:val="both"/>
        <w:rPr>
          <w:sz w:val="28"/>
          <w:szCs w:val="28"/>
        </w:rPr>
      </w:pPr>
      <w:r w:rsidRPr="009D2FFD">
        <w:rPr>
          <w:rStyle w:val="210125pt1"/>
          <w:rFonts w:eastAsia="Century Schoolbook"/>
          <w:sz w:val="28"/>
          <w:szCs w:val="28"/>
        </w:rPr>
        <w:t>Консистенция:</w:t>
      </w:r>
      <w:r w:rsidRPr="009D2FFD">
        <w:rPr>
          <w:rStyle w:val="210125pt"/>
          <w:rFonts w:eastAsia="Impact"/>
          <w:sz w:val="28"/>
          <w:szCs w:val="28"/>
        </w:rPr>
        <w:t xml:space="preserve"> свекла и овощи мягкие, капуста свежая - упругая; соблюдается соотношение жидкой и плотной части.</w:t>
      </w:r>
    </w:p>
    <w:p w:rsidR="00D36D19" w:rsidRPr="009D2FFD" w:rsidRDefault="00D36D19" w:rsidP="00D36D19">
      <w:pPr>
        <w:pStyle w:val="2101"/>
        <w:shd w:val="clear" w:color="auto" w:fill="auto"/>
        <w:spacing w:line="322" w:lineRule="exact"/>
        <w:ind w:left="709" w:firstLine="709"/>
        <w:jc w:val="both"/>
        <w:rPr>
          <w:sz w:val="28"/>
          <w:szCs w:val="28"/>
        </w:rPr>
      </w:pPr>
      <w:r w:rsidRPr="009D2FFD">
        <w:rPr>
          <w:rStyle w:val="210125pt1"/>
          <w:rFonts w:eastAsia="Century Schoolbook"/>
          <w:sz w:val="28"/>
          <w:szCs w:val="28"/>
        </w:rPr>
        <w:t>Цвет:</w:t>
      </w:r>
      <w:r w:rsidRPr="009D2FFD">
        <w:rPr>
          <w:rStyle w:val="210125pt"/>
          <w:rFonts w:eastAsia="Impact"/>
          <w:sz w:val="28"/>
          <w:szCs w:val="28"/>
        </w:rPr>
        <w:t xml:space="preserve"> малиново - красный, жира на поверхности - оранжевый.</w:t>
      </w:r>
    </w:p>
    <w:p w:rsidR="00D36D19" w:rsidRPr="009D2FFD" w:rsidRDefault="00D36D19" w:rsidP="00D36D19">
      <w:pPr>
        <w:pStyle w:val="2101"/>
        <w:shd w:val="clear" w:color="auto" w:fill="auto"/>
        <w:spacing w:line="322" w:lineRule="exact"/>
        <w:ind w:left="709" w:firstLine="709"/>
        <w:jc w:val="both"/>
        <w:rPr>
          <w:sz w:val="28"/>
          <w:szCs w:val="28"/>
        </w:rPr>
      </w:pPr>
      <w:r w:rsidRPr="009D2FFD">
        <w:rPr>
          <w:rStyle w:val="210125pt1"/>
          <w:rFonts w:eastAsia="Century Schoolbook"/>
          <w:sz w:val="28"/>
          <w:szCs w:val="28"/>
        </w:rPr>
        <w:t>Вкус:</w:t>
      </w:r>
      <w:r w:rsidRPr="009D2FFD">
        <w:rPr>
          <w:rStyle w:val="210125pt"/>
          <w:rFonts w:eastAsia="Impact"/>
          <w:sz w:val="28"/>
          <w:szCs w:val="28"/>
        </w:rPr>
        <w:t xml:space="preserve"> кисло - сладкий, умеренно соленый.</w:t>
      </w:r>
    </w:p>
    <w:p w:rsidR="00D36D19" w:rsidRPr="009D2FFD" w:rsidRDefault="00D36D19" w:rsidP="00D36D19">
      <w:pPr>
        <w:pStyle w:val="2101"/>
        <w:shd w:val="clear" w:color="auto" w:fill="auto"/>
        <w:spacing w:line="322" w:lineRule="exact"/>
        <w:ind w:left="709" w:firstLine="709"/>
        <w:rPr>
          <w:rStyle w:val="210125pt"/>
          <w:rFonts w:eastAsia="Impact"/>
          <w:sz w:val="28"/>
          <w:szCs w:val="28"/>
        </w:rPr>
      </w:pPr>
      <w:r w:rsidRPr="009D2FFD">
        <w:rPr>
          <w:rStyle w:val="210125pt1"/>
          <w:rFonts w:eastAsia="Century Schoolbook"/>
          <w:sz w:val="28"/>
          <w:szCs w:val="28"/>
        </w:rPr>
        <w:t>Запах:</w:t>
      </w:r>
      <w:r w:rsidRPr="009D2FFD">
        <w:rPr>
          <w:rStyle w:val="210125pt"/>
          <w:rFonts w:eastAsia="Impact"/>
          <w:sz w:val="28"/>
          <w:szCs w:val="28"/>
        </w:rPr>
        <w:t xml:space="preserve"> свойственный овощам.</w:t>
      </w:r>
    </w:p>
    <w:p w:rsidR="00D36D19" w:rsidRPr="009D2FFD" w:rsidRDefault="00D36D19" w:rsidP="00D47B14">
      <w:pPr>
        <w:jc w:val="center"/>
        <w:rPr>
          <w:rFonts w:ascii="Times New Roman" w:hAnsi="Times New Roman" w:cs="Times New Roman"/>
          <w:sz w:val="28"/>
          <w:szCs w:val="28"/>
        </w:rPr>
      </w:pPr>
    </w:p>
    <w:p w:rsidR="00D36D19" w:rsidRPr="009D2FFD" w:rsidRDefault="00D36D19" w:rsidP="00D47B14">
      <w:pPr>
        <w:jc w:val="center"/>
        <w:rPr>
          <w:rFonts w:ascii="Times New Roman" w:hAnsi="Times New Roman" w:cs="Times New Roman"/>
          <w:sz w:val="28"/>
          <w:szCs w:val="28"/>
        </w:rPr>
      </w:pPr>
    </w:p>
    <w:p w:rsidR="00D36D19" w:rsidRPr="009D2FFD" w:rsidRDefault="00D36D19" w:rsidP="00D47B14">
      <w:pPr>
        <w:jc w:val="center"/>
        <w:rPr>
          <w:rFonts w:ascii="Times New Roman" w:hAnsi="Times New Roman" w:cs="Times New Roman"/>
          <w:sz w:val="28"/>
          <w:szCs w:val="28"/>
        </w:rPr>
      </w:pPr>
    </w:p>
    <w:p w:rsidR="00D36D19" w:rsidRPr="009D2FFD" w:rsidRDefault="00D36D19" w:rsidP="00D47B14">
      <w:pPr>
        <w:jc w:val="center"/>
        <w:rPr>
          <w:rFonts w:ascii="Times New Roman" w:hAnsi="Times New Roman" w:cs="Times New Roman"/>
          <w:sz w:val="28"/>
          <w:szCs w:val="28"/>
        </w:rPr>
      </w:pPr>
    </w:p>
    <w:p w:rsidR="00D36D19" w:rsidRPr="009D2FFD" w:rsidRDefault="00D36D19" w:rsidP="00D47B14">
      <w:pPr>
        <w:jc w:val="center"/>
        <w:rPr>
          <w:rFonts w:ascii="Times New Roman" w:hAnsi="Times New Roman" w:cs="Times New Roman"/>
          <w:sz w:val="28"/>
          <w:szCs w:val="28"/>
        </w:rPr>
      </w:pPr>
    </w:p>
    <w:p w:rsidR="00D36D19" w:rsidRPr="009D2FFD" w:rsidRDefault="00D36D19" w:rsidP="00D47B14">
      <w:pPr>
        <w:jc w:val="center"/>
        <w:rPr>
          <w:rFonts w:ascii="Times New Roman" w:hAnsi="Times New Roman" w:cs="Times New Roman"/>
          <w:sz w:val="28"/>
          <w:szCs w:val="28"/>
        </w:rPr>
      </w:pPr>
    </w:p>
    <w:p w:rsidR="00D36D19" w:rsidRDefault="00D36D19" w:rsidP="00D47B14">
      <w:pPr>
        <w:jc w:val="center"/>
        <w:rPr>
          <w:rFonts w:ascii="Times New Roman" w:hAnsi="Times New Roman" w:cs="Times New Roman"/>
          <w:sz w:val="24"/>
          <w:szCs w:val="24"/>
        </w:rPr>
      </w:pPr>
    </w:p>
    <w:p w:rsidR="00D36D19" w:rsidRDefault="00D36D19" w:rsidP="00D47B14">
      <w:pPr>
        <w:jc w:val="center"/>
        <w:rPr>
          <w:rFonts w:ascii="Times New Roman" w:hAnsi="Times New Roman" w:cs="Times New Roman"/>
          <w:sz w:val="24"/>
          <w:szCs w:val="24"/>
        </w:rPr>
      </w:pPr>
    </w:p>
    <w:p w:rsidR="00D36D19" w:rsidRDefault="00D36D19" w:rsidP="00D47B14">
      <w:pPr>
        <w:jc w:val="center"/>
        <w:rPr>
          <w:rFonts w:ascii="Times New Roman" w:hAnsi="Times New Roman" w:cs="Times New Roman"/>
          <w:sz w:val="24"/>
          <w:szCs w:val="24"/>
        </w:rPr>
      </w:pPr>
    </w:p>
    <w:p w:rsidR="00D36D19" w:rsidRDefault="00D36D19" w:rsidP="00D47B14">
      <w:pPr>
        <w:jc w:val="center"/>
        <w:rPr>
          <w:rFonts w:ascii="Times New Roman" w:hAnsi="Times New Roman" w:cs="Times New Roman"/>
          <w:sz w:val="24"/>
          <w:szCs w:val="24"/>
        </w:rPr>
      </w:pPr>
    </w:p>
    <w:p w:rsidR="00D36D19" w:rsidRDefault="00D36D19" w:rsidP="00D47B14">
      <w:pPr>
        <w:jc w:val="center"/>
        <w:rPr>
          <w:rFonts w:ascii="Times New Roman" w:hAnsi="Times New Roman" w:cs="Times New Roman"/>
          <w:sz w:val="24"/>
          <w:szCs w:val="24"/>
        </w:rPr>
      </w:pPr>
    </w:p>
    <w:p w:rsidR="00D36D19" w:rsidRDefault="00D36D19" w:rsidP="009D2FFD">
      <w:pPr>
        <w:rPr>
          <w:rFonts w:ascii="Times New Roman" w:hAnsi="Times New Roman" w:cs="Times New Roman"/>
          <w:sz w:val="24"/>
          <w:szCs w:val="24"/>
        </w:rPr>
      </w:pPr>
    </w:p>
    <w:p w:rsidR="00D36D19" w:rsidRPr="009D2FFD" w:rsidRDefault="00D36D19" w:rsidP="00D36D19">
      <w:pPr>
        <w:pStyle w:val="152"/>
        <w:keepNext/>
        <w:keepLines/>
        <w:shd w:val="clear" w:color="auto" w:fill="auto"/>
        <w:spacing w:before="0" w:after="0" w:line="250" w:lineRule="exact"/>
        <w:ind w:left="680"/>
        <w:jc w:val="both"/>
        <w:rPr>
          <w:b/>
          <w:sz w:val="28"/>
          <w:szCs w:val="28"/>
        </w:rPr>
      </w:pPr>
      <w:bookmarkStart w:id="16" w:name="bookmark19"/>
      <w:r w:rsidRPr="009D2FFD">
        <w:rPr>
          <w:rStyle w:val="15125pt"/>
          <w:b/>
          <w:sz w:val="28"/>
          <w:szCs w:val="28"/>
        </w:rPr>
        <w:lastRenderedPageBreak/>
        <w:t>Технологическая карта № 6</w:t>
      </w:r>
      <w:bookmarkEnd w:id="16"/>
    </w:p>
    <w:p w:rsidR="00D36D19" w:rsidRPr="009D2FFD" w:rsidRDefault="00D36D19" w:rsidP="00D36D19">
      <w:pPr>
        <w:pStyle w:val="152"/>
        <w:keepNext/>
        <w:keepLines/>
        <w:shd w:val="clear" w:color="auto" w:fill="auto"/>
        <w:spacing w:before="0" w:after="0" w:line="398" w:lineRule="exact"/>
        <w:ind w:left="680" w:right="1320"/>
        <w:jc w:val="left"/>
        <w:rPr>
          <w:rStyle w:val="15125pt"/>
          <w:b/>
          <w:sz w:val="28"/>
          <w:szCs w:val="28"/>
        </w:rPr>
      </w:pPr>
      <w:bookmarkStart w:id="17" w:name="bookmark20"/>
      <w:r w:rsidRPr="009D2FFD">
        <w:rPr>
          <w:rStyle w:val="15125pt"/>
          <w:b/>
          <w:sz w:val="28"/>
          <w:szCs w:val="28"/>
        </w:rPr>
        <w:t xml:space="preserve">Наименование изделия: Котлеты, биточки, шницели из говядины </w:t>
      </w:r>
    </w:p>
    <w:p w:rsidR="00D36D19" w:rsidRPr="009D2FFD" w:rsidRDefault="00D36D19" w:rsidP="00D36D19">
      <w:pPr>
        <w:pStyle w:val="152"/>
        <w:keepNext/>
        <w:keepLines/>
        <w:shd w:val="clear" w:color="auto" w:fill="auto"/>
        <w:spacing w:before="0" w:after="0" w:line="398" w:lineRule="exact"/>
        <w:ind w:left="680" w:right="1320"/>
        <w:jc w:val="left"/>
        <w:rPr>
          <w:b/>
          <w:sz w:val="28"/>
          <w:szCs w:val="28"/>
        </w:rPr>
      </w:pPr>
      <w:r w:rsidRPr="009D2FFD">
        <w:rPr>
          <w:rStyle w:val="15125pt"/>
          <w:b/>
          <w:sz w:val="28"/>
          <w:szCs w:val="28"/>
        </w:rPr>
        <w:t>Номер рецептуры: 161</w:t>
      </w:r>
      <w:bookmarkEnd w:id="17"/>
    </w:p>
    <w:p w:rsidR="00D36D19" w:rsidRPr="009D2FFD" w:rsidRDefault="00D36D19" w:rsidP="00D36D19">
      <w:pPr>
        <w:pStyle w:val="2101"/>
        <w:shd w:val="clear" w:color="auto" w:fill="auto"/>
        <w:spacing w:after="656" w:line="322" w:lineRule="exact"/>
        <w:ind w:left="680" w:right="380"/>
        <w:jc w:val="both"/>
        <w:rPr>
          <w:sz w:val="28"/>
          <w:szCs w:val="28"/>
          <w:u w:val="single"/>
        </w:rPr>
      </w:pPr>
      <w:r w:rsidRPr="009D2FFD">
        <w:rPr>
          <w:rStyle w:val="210125pt0"/>
          <w:rFonts w:eastAsia="Century Schoolbook"/>
          <w:sz w:val="28"/>
          <w:szCs w:val="28"/>
        </w:rPr>
        <w:t>Наименование сборника рецептур:</w:t>
      </w:r>
      <w:r w:rsidRPr="009D2FFD">
        <w:rPr>
          <w:rStyle w:val="210125pt"/>
          <w:rFonts w:eastAsia="Impact"/>
          <w:sz w:val="28"/>
          <w:szCs w:val="28"/>
        </w:rPr>
        <w:t xml:space="preserve"> </w:t>
      </w:r>
      <w:r w:rsidRPr="009D2FFD">
        <w:rPr>
          <w:rStyle w:val="210125pt"/>
          <w:rFonts w:eastAsia="Impact"/>
          <w:sz w:val="28"/>
          <w:szCs w:val="28"/>
          <w:u w:val="single"/>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sidRPr="009D2FFD">
        <w:rPr>
          <w:rStyle w:val="210125pt-1pt"/>
          <w:rFonts w:eastAsia="Candara"/>
          <w:sz w:val="28"/>
          <w:szCs w:val="28"/>
        </w:rPr>
        <w:t>J</w:t>
      </w:r>
      <w:r w:rsidRPr="009D2FFD">
        <w:rPr>
          <w:rStyle w:val="210125pt-1pt"/>
          <w:rFonts w:eastAsia="Candara"/>
          <w:sz w:val="28"/>
          <w:szCs w:val="28"/>
          <w:lang w:val="ru-RU"/>
        </w:rPr>
        <w:t>1.</w:t>
      </w:r>
      <w:r w:rsidRPr="009D2FFD">
        <w:rPr>
          <w:rStyle w:val="210125pt"/>
          <w:rFonts w:eastAsia="Impact"/>
          <w:sz w:val="28"/>
          <w:szCs w:val="28"/>
          <w:u w:val="single"/>
        </w:rPr>
        <w:t xml:space="preserve"> С., доц. Добросердова И. И. и др.. Уральский региональный центр питания, 2004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173"/>
        <w:gridCol w:w="3182"/>
        <w:gridCol w:w="3197"/>
      </w:tblGrid>
      <w:tr w:rsidR="00D36D19" w:rsidRPr="009D2FFD" w:rsidTr="00425BB9">
        <w:trPr>
          <w:trHeight w:val="451"/>
          <w:jc w:val="center"/>
        </w:trPr>
        <w:tc>
          <w:tcPr>
            <w:tcW w:w="3173" w:type="dxa"/>
            <w:vMerge w:val="restart"/>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60"/>
              <w:rPr>
                <w:sz w:val="28"/>
                <w:szCs w:val="28"/>
              </w:rPr>
            </w:pPr>
            <w:r w:rsidRPr="009D2FFD">
              <w:rPr>
                <w:rStyle w:val="210125pt"/>
                <w:rFonts w:eastAsia="Impact"/>
                <w:sz w:val="28"/>
                <w:szCs w:val="28"/>
              </w:rPr>
              <w:t>Наименование сырья</w:t>
            </w:r>
          </w:p>
        </w:tc>
        <w:tc>
          <w:tcPr>
            <w:tcW w:w="6379" w:type="dxa"/>
            <w:gridSpan w:val="2"/>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260"/>
              <w:rPr>
                <w:sz w:val="28"/>
                <w:szCs w:val="28"/>
              </w:rPr>
            </w:pPr>
            <w:r w:rsidRPr="009D2FFD">
              <w:rPr>
                <w:rStyle w:val="210125pt"/>
                <w:rFonts w:eastAsia="Impact"/>
                <w:sz w:val="28"/>
                <w:szCs w:val="28"/>
              </w:rPr>
              <w:t>Расход сырья и полуфабрикатов</w:t>
            </w:r>
          </w:p>
        </w:tc>
      </w:tr>
      <w:tr w:rsidR="00D36D19" w:rsidRPr="009D2FFD" w:rsidTr="00425BB9">
        <w:trPr>
          <w:trHeight w:val="557"/>
          <w:jc w:val="center"/>
        </w:trPr>
        <w:tc>
          <w:tcPr>
            <w:tcW w:w="3173" w:type="dxa"/>
            <w:vMerge/>
            <w:shd w:val="clear" w:color="auto" w:fill="FFFFFF"/>
          </w:tcPr>
          <w:p w:rsidR="00D36D19" w:rsidRPr="009D2FFD" w:rsidRDefault="00D36D19" w:rsidP="00425BB9">
            <w:pPr>
              <w:framePr w:wrap="notBeside" w:vAnchor="text" w:hAnchor="text" w:xAlign="center" w:y="1"/>
              <w:rPr>
                <w:sz w:val="28"/>
                <w:szCs w:val="28"/>
              </w:rPr>
            </w:pPr>
          </w:p>
        </w:tc>
        <w:tc>
          <w:tcPr>
            <w:tcW w:w="3182"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100"/>
              <w:rPr>
                <w:sz w:val="28"/>
                <w:szCs w:val="28"/>
              </w:rPr>
            </w:pPr>
            <w:r w:rsidRPr="009D2FFD">
              <w:rPr>
                <w:rStyle w:val="210125pt"/>
                <w:rFonts w:eastAsia="Impact"/>
                <w:sz w:val="28"/>
                <w:szCs w:val="28"/>
              </w:rPr>
              <w:t>Брутто, г</w:t>
            </w:r>
          </w:p>
        </w:tc>
        <w:tc>
          <w:tcPr>
            <w:tcW w:w="3197"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120"/>
              <w:rPr>
                <w:sz w:val="28"/>
                <w:szCs w:val="28"/>
              </w:rPr>
            </w:pPr>
            <w:r w:rsidRPr="009D2FFD">
              <w:rPr>
                <w:rStyle w:val="210125pt"/>
                <w:rFonts w:eastAsia="Impact"/>
                <w:sz w:val="28"/>
                <w:szCs w:val="28"/>
              </w:rPr>
              <w:t>Нетто, г</w:t>
            </w:r>
          </w:p>
        </w:tc>
      </w:tr>
      <w:tr w:rsidR="00D36D19" w:rsidRPr="009D2FFD" w:rsidTr="00425BB9">
        <w:trPr>
          <w:trHeight w:val="653"/>
          <w:jc w:val="center"/>
        </w:trPr>
        <w:tc>
          <w:tcPr>
            <w:tcW w:w="3173" w:type="dxa"/>
            <w:shd w:val="clear" w:color="auto" w:fill="FFFFFF"/>
          </w:tcPr>
          <w:p w:rsidR="00D36D19" w:rsidRPr="009D2FFD" w:rsidRDefault="00D36D19" w:rsidP="00425BB9">
            <w:pPr>
              <w:pStyle w:val="2101"/>
              <w:framePr w:wrap="notBeside" w:vAnchor="text" w:hAnchor="text" w:xAlign="center" w:y="1"/>
              <w:shd w:val="clear" w:color="auto" w:fill="auto"/>
              <w:spacing w:line="326" w:lineRule="exact"/>
              <w:ind w:left="160"/>
              <w:rPr>
                <w:sz w:val="28"/>
                <w:szCs w:val="28"/>
              </w:rPr>
            </w:pPr>
            <w:r w:rsidRPr="009D2FFD">
              <w:rPr>
                <w:rStyle w:val="210125pt"/>
                <w:rFonts w:eastAsia="Impact"/>
                <w:sz w:val="28"/>
                <w:szCs w:val="28"/>
              </w:rPr>
              <w:t>Говядина 1 категории бескостная</w:t>
            </w:r>
          </w:p>
        </w:tc>
        <w:tc>
          <w:tcPr>
            <w:tcW w:w="3182"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00"/>
              <w:rPr>
                <w:sz w:val="28"/>
                <w:szCs w:val="28"/>
              </w:rPr>
            </w:pPr>
            <w:r w:rsidRPr="009D2FFD">
              <w:rPr>
                <w:rStyle w:val="210125pt"/>
                <w:rFonts w:eastAsia="Impact"/>
                <w:sz w:val="28"/>
                <w:szCs w:val="28"/>
              </w:rPr>
              <w:t>65</w:t>
            </w:r>
          </w:p>
        </w:tc>
        <w:tc>
          <w:tcPr>
            <w:tcW w:w="3197"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00"/>
              <w:rPr>
                <w:sz w:val="28"/>
                <w:szCs w:val="28"/>
              </w:rPr>
            </w:pPr>
            <w:r w:rsidRPr="009D2FFD">
              <w:rPr>
                <w:rStyle w:val="210125pt"/>
                <w:rFonts w:eastAsia="Impact"/>
                <w:sz w:val="28"/>
                <w:szCs w:val="28"/>
              </w:rPr>
              <w:t>59</w:t>
            </w:r>
          </w:p>
        </w:tc>
      </w:tr>
      <w:tr w:rsidR="00D36D19" w:rsidRPr="009D2FFD" w:rsidTr="00425BB9">
        <w:trPr>
          <w:trHeight w:val="662"/>
          <w:jc w:val="center"/>
        </w:trPr>
        <w:tc>
          <w:tcPr>
            <w:tcW w:w="3173" w:type="dxa"/>
            <w:shd w:val="clear" w:color="auto" w:fill="FFFFFF"/>
          </w:tcPr>
          <w:p w:rsidR="00D36D19" w:rsidRPr="009D2FFD" w:rsidRDefault="00D36D19" w:rsidP="00425BB9">
            <w:pPr>
              <w:pStyle w:val="2101"/>
              <w:framePr w:wrap="notBeside" w:vAnchor="text" w:hAnchor="text" w:xAlign="center" w:y="1"/>
              <w:shd w:val="clear" w:color="auto" w:fill="auto"/>
              <w:spacing w:line="326" w:lineRule="exact"/>
              <w:ind w:left="160"/>
              <w:rPr>
                <w:sz w:val="28"/>
                <w:szCs w:val="28"/>
              </w:rPr>
            </w:pPr>
            <w:r w:rsidRPr="009D2FFD">
              <w:rPr>
                <w:rStyle w:val="210125pt"/>
                <w:rFonts w:eastAsia="Impact"/>
                <w:sz w:val="28"/>
                <w:szCs w:val="28"/>
              </w:rPr>
              <w:t>Или говядина 1 категории на костях</w:t>
            </w:r>
          </w:p>
        </w:tc>
        <w:tc>
          <w:tcPr>
            <w:tcW w:w="3182"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00"/>
              <w:rPr>
                <w:sz w:val="28"/>
                <w:szCs w:val="28"/>
              </w:rPr>
            </w:pPr>
            <w:r w:rsidRPr="009D2FFD">
              <w:rPr>
                <w:rStyle w:val="210125pt"/>
                <w:rFonts w:eastAsia="Impact"/>
                <w:sz w:val="28"/>
                <w:szCs w:val="28"/>
              </w:rPr>
              <w:t>80</w:t>
            </w:r>
          </w:p>
        </w:tc>
        <w:tc>
          <w:tcPr>
            <w:tcW w:w="3197"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00"/>
              <w:rPr>
                <w:sz w:val="28"/>
                <w:szCs w:val="28"/>
              </w:rPr>
            </w:pPr>
            <w:r w:rsidRPr="009D2FFD">
              <w:rPr>
                <w:rStyle w:val="210125pt"/>
                <w:rFonts w:eastAsia="Impact"/>
                <w:sz w:val="28"/>
                <w:szCs w:val="28"/>
              </w:rPr>
              <w:t>59</w:t>
            </w:r>
          </w:p>
        </w:tc>
      </w:tr>
      <w:tr w:rsidR="00D36D19" w:rsidRPr="009D2FFD" w:rsidTr="00425BB9">
        <w:trPr>
          <w:trHeight w:val="466"/>
          <w:jc w:val="center"/>
        </w:trPr>
        <w:tc>
          <w:tcPr>
            <w:tcW w:w="3173"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60"/>
              <w:rPr>
                <w:sz w:val="28"/>
                <w:szCs w:val="28"/>
              </w:rPr>
            </w:pPr>
            <w:r w:rsidRPr="009D2FFD">
              <w:rPr>
                <w:rStyle w:val="210125pt"/>
                <w:rFonts w:eastAsia="Impact"/>
                <w:sz w:val="28"/>
                <w:szCs w:val="28"/>
              </w:rPr>
              <w:t>Лук репчатый</w:t>
            </w:r>
          </w:p>
        </w:tc>
        <w:tc>
          <w:tcPr>
            <w:tcW w:w="3182"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00"/>
              <w:rPr>
                <w:sz w:val="28"/>
                <w:szCs w:val="28"/>
              </w:rPr>
            </w:pPr>
            <w:r w:rsidRPr="009D2FFD">
              <w:rPr>
                <w:rStyle w:val="210125pt"/>
                <w:rFonts w:eastAsia="Impact"/>
                <w:sz w:val="28"/>
                <w:szCs w:val="28"/>
              </w:rPr>
              <w:t>8</w:t>
            </w:r>
          </w:p>
        </w:tc>
        <w:tc>
          <w:tcPr>
            <w:tcW w:w="3197"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00"/>
              <w:rPr>
                <w:sz w:val="28"/>
                <w:szCs w:val="28"/>
              </w:rPr>
            </w:pPr>
            <w:r w:rsidRPr="009D2FFD">
              <w:rPr>
                <w:rStyle w:val="210125pt"/>
                <w:rFonts w:eastAsia="Impact"/>
                <w:sz w:val="28"/>
                <w:szCs w:val="28"/>
              </w:rPr>
              <w:t>7</w:t>
            </w:r>
          </w:p>
        </w:tc>
      </w:tr>
      <w:tr w:rsidR="00D36D19" w:rsidRPr="009D2FFD" w:rsidTr="00425BB9">
        <w:trPr>
          <w:trHeight w:val="461"/>
          <w:jc w:val="center"/>
        </w:trPr>
        <w:tc>
          <w:tcPr>
            <w:tcW w:w="3173"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60"/>
              <w:rPr>
                <w:sz w:val="28"/>
                <w:szCs w:val="28"/>
              </w:rPr>
            </w:pPr>
            <w:r w:rsidRPr="009D2FFD">
              <w:rPr>
                <w:rStyle w:val="210125pt"/>
                <w:rFonts w:eastAsia="Impact"/>
                <w:sz w:val="28"/>
                <w:szCs w:val="28"/>
              </w:rPr>
              <w:t>Сухари</w:t>
            </w:r>
          </w:p>
        </w:tc>
        <w:tc>
          <w:tcPr>
            <w:tcW w:w="3182"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00"/>
              <w:rPr>
                <w:sz w:val="28"/>
                <w:szCs w:val="28"/>
              </w:rPr>
            </w:pPr>
            <w:r w:rsidRPr="009D2FFD">
              <w:rPr>
                <w:rStyle w:val="210125pt"/>
                <w:rFonts w:eastAsia="Impact"/>
                <w:sz w:val="28"/>
                <w:szCs w:val="28"/>
              </w:rPr>
              <w:t>5</w:t>
            </w:r>
          </w:p>
        </w:tc>
        <w:tc>
          <w:tcPr>
            <w:tcW w:w="3197"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00"/>
              <w:rPr>
                <w:sz w:val="28"/>
                <w:szCs w:val="28"/>
              </w:rPr>
            </w:pPr>
            <w:r w:rsidRPr="009D2FFD">
              <w:rPr>
                <w:rStyle w:val="210125pt"/>
                <w:rFonts w:eastAsia="Impact"/>
                <w:sz w:val="28"/>
                <w:szCs w:val="28"/>
              </w:rPr>
              <w:t>5</w:t>
            </w:r>
          </w:p>
        </w:tc>
      </w:tr>
      <w:tr w:rsidR="00D36D19" w:rsidRPr="009D2FFD" w:rsidTr="00425BB9">
        <w:trPr>
          <w:trHeight w:val="466"/>
          <w:jc w:val="center"/>
        </w:trPr>
        <w:tc>
          <w:tcPr>
            <w:tcW w:w="3173"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60"/>
              <w:rPr>
                <w:sz w:val="28"/>
                <w:szCs w:val="28"/>
              </w:rPr>
            </w:pPr>
            <w:r w:rsidRPr="009D2FFD">
              <w:rPr>
                <w:rStyle w:val="210125pt"/>
                <w:rFonts w:eastAsia="Impact"/>
                <w:sz w:val="28"/>
                <w:szCs w:val="28"/>
              </w:rPr>
              <w:t>Яйца</w:t>
            </w:r>
          </w:p>
        </w:tc>
        <w:tc>
          <w:tcPr>
            <w:tcW w:w="3182"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100"/>
              <w:rPr>
                <w:sz w:val="28"/>
                <w:szCs w:val="28"/>
              </w:rPr>
            </w:pPr>
            <w:r w:rsidRPr="009D2FFD">
              <w:rPr>
                <w:rStyle w:val="210125pt"/>
                <w:rFonts w:eastAsia="Impact"/>
                <w:sz w:val="28"/>
                <w:szCs w:val="28"/>
              </w:rPr>
              <w:t>1/11 шт.</w:t>
            </w:r>
          </w:p>
        </w:tc>
        <w:tc>
          <w:tcPr>
            <w:tcW w:w="3197"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00"/>
              <w:rPr>
                <w:sz w:val="28"/>
                <w:szCs w:val="28"/>
              </w:rPr>
            </w:pPr>
            <w:r w:rsidRPr="009D2FFD">
              <w:rPr>
                <w:rStyle w:val="210125pt"/>
                <w:rFonts w:eastAsia="Impact"/>
                <w:sz w:val="28"/>
                <w:szCs w:val="28"/>
              </w:rPr>
              <w:t>3,5</w:t>
            </w:r>
          </w:p>
        </w:tc>
      </w:tr>
      <w:tr w:rsidR="00D36D19" w:rsidRPr="009D2FFD" w:rsidTr="00425BB9">
        <w:trPr>
          <w:trHeight w:val="475"/>
          <w:jc w:val="center"/>
        </w:trPr>
        <w:tc>
          <w:tcPr>
            <w:tcW w:w="3173"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60"/>
              <w:rPr>
                <w:sz w:val="28"/>
                <w:szCs w:val="28"/>
              </w:rPr>
            </w:pPr>
            <w:r w:rsidRPr="009D2FFD">
              <w:rPr>
                <w:rStyle w:val="210125pt"/>
                <w:rFonts w:eastAsia="Impact"/>
                <w:sz w:val="28"/>
                <w:szCs w:val="28"/>
              </w:rPr>
              <w:t>Хлеб пшеничный</w:t>
            </w:r>
          </w:p>
        </w:tc>
        <w:tc>
          <w:tcPr>
            <w:tcW w:w="3182"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00"/>
              <w:rPr>
                <w:sz w:val="28"/>
                <w:szCs w:val="28"/>
              </w:rPr>
            </w:pPr>
            <w:r w:rsidRPr="009D2FFD">
              <w:rPr>
                <w:rStyle w:val="210125pt"/>
                <w:rFonts w:eastAsia="Impact"/>
                <w:sz w:val="28"/>
                <w:szCs w:val="28"/>
              </w:rPr>
              <w:t>10</w:t>
            </w:r>
          </w:p>
        </w:tc>
        <w:tc>
          <w:tcPr>
            <w:tcW w:w="3197"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00"/>
              <w:rPr>
                <w:sz w:val="28"/>
                <w:szCs w:val="28"/>
              </w:rPr>
            </w:pPr>
            <w:r w:rsidRPr="009D2FFD">
              <w:rPr>
                <w:rStyle w:val="210125pt"/>
                <w:rFonts w:eastAsia="Impact"/>
                <w:sz w:val="28"/>
                <w:szCs w:val="28"/>
              </w:rPr>
              <w:t>10</w:t>
            </w:r>
          </w:p>
        </w:tc>
      </w:tr>
      <w:tr w:rsidR="00D36D19" w:rsidRPr="009D2FFD" w:rsidTr="00425BB9">
        <w:trPr>
          <w:trHeight w:val="648"/>
          <w:jc w:val="center"/>
        </w:trPr>
        <w:tc>
          <w:tcPr>
            <w:tcW w:w="3173" w:type="dxa"/>
            <w:shd w:val="clear" w:color="auto" w:fill="FFFFFF"/>
          </w:tcPr>
          <w:p w:rsidR="00D36D19" w:rsidRPr="009D2FFD" w:rsidRDefault="00D36D19" w:rsidP="00425BB9">
            <w:pPr>
              <w:pStyle w:val="2101"/>
              <w:framePr w:wrap="notBeside" w:vAnchor="text" w:hAnchor="text" w:xAlign="center" w:y="1"/>
              <w:shd w:val="clear" w:color="auto" w:fill="auto"/>
              <w:spacing w:after="60" w:line="240" w:lineRule="auto"/>
              <w:ind w:left="160"/>
              <w:rPr>
                <w:sz w:val="28"/>
                <w:szCs w:val="28"/>
              </w:rPr>
            </w:pPr>
            <w:r w:rsidRPr="009D2FFD">
              <w:rPr>
                <w:rStyle w:val="210125pt"/>
                <w:rFonts w:eastAsia="Impact"/>
                <w:sz w:val="28"/>
                <w:szCs w:val="28"/>
              </w:rPr>
              <w:t>Молоко с м.д.ж. 2,5-3,2</w:t>
            </w:r>
          </w:p>
          <w:p w:rsidR="00D36D19" w:rsidRPr="009D2FFD" w:rsidRDefault="00D36D19" w:rsidP="00425BB9">
            <w:pPr>
              <w:pStyle w:val="2300"/>
              <w:framePr w:wrap="notBeside" w:vAnchor="text" w:hAnchor="text" w:xAlign="center" w:y="1"/>
              <w:shd w:val="clear" w:color="auto" w:fill="auto"/>
              <w:spacing w:line="240" w:lineRule="auto"/>
              <w:ind w:left="160"/>
              <w:rPr>
                <w:sz w:val="28"/>
                <w:szCs w:val="28"/>
              </w:rPr>
            </w:pPr>
            <w:r w:rsidRPr="009D2FFD">
              <w:rPr>
                <w:sz w:val="28"/>
                <w:szCs w:val="28"/>
              </w:rPr>
              <w:t>%</w:t>
            </w:r>
          </w:p>
        </w:tc>
        <w:tc>
          <w:tcPr>
            <w:tcW w:w="3182"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00"/>
              <w:rPr>
                <w:sz w:val="28"/>
                <w:szCs w:val="28"/>
              </w:rPr>
            </w:pPr>
            <w:r w:rsidRPr="009D2FFD">
              <w:rPr>
                <w:rStyle w:val="210125pt"/>
                <w:rFonts w:eastAsia="Impact"/>
                <w:sz w:val="28"/>
                <w:szCs w:val="28"/>
              </w:rPr>
              <w:t>14</w:t>
            </w:r>
          </w:p>
        </w:tc>
        <w:tc>
          <w:tcPr>
            <w:tcW w:w="3197"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00"/>
              <w:rPr>
                <w:sz w:val="28"/>
                <w:szCs w:val="28"/>
              </w:rPr>
            </w:pPr>
            <w:r w:rsidRPr="009D2FFD">
              <w:rPr>
                <w:rStyle w:val="210125pt"/>
                <w:rFonts w:eastAsia="Impact"/>
                <w:sz w:val="28"/>
                <w:szCs w:val="28"/>
              </w:rPr>
              <w:t>14</w:t>
            </w:r>
          </w:p>
        </w:tc>
      </w:tr>
      <w:tr w:rsidR="00D36D19" w:rsidRPr="009D2FFD" w:rsidTr="00425BB9">
        <w:trPr>
          <w:trHeight w:val="466"/>
          <w:jc w:val="center"/>
        </w:trPr>
        <w:tc>
          <w:tcPr>
            <w:tcW w:w="3173"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60"/>
              <w:rPr>
                <w:sz w:val="28"/>
                <w:szCs w:val="28"/>
              </w:rPr>
            </w:pPr>
            <w:r w:rsidRPr="009D2FFD">
              <w:rPr>
                <w:rStyle w:val="210125pt"/>
                <w:rFonts w:eastAsia="Impact"/>
                <w:sz w:val="28"/>
                <w:szCs w:val="28"/>
              </w:rPr>
              <w:t>Масса полуфабриката</w:t>
            </w:r>
          </w:p>
        </w:tc>
        <w:tc>
          <w:tcPr>
            <w:tcW w:w="3182"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00"/>
              <w:rPr>
                <w:sz w:val="28"/>
                <w:szCs w:val="28"/>
              </w:rPr>
            </w:pPr>
            <w:r w:rsidRPr="009D2FFD">
              <w:rPr>
                <w:rStyle w:val="210125pt"/>
                <w:rFonts w:eastAsia="Impact"/>
                <w:sz w:val="28"/>
                <w:szCs w:val="28"/>
              </w:rPr>
              <w:t>0</w:t>
            </w:r>
          </w:p>
        </w:tc>
        <w:tc>
          <w:tcPr>
            <w:tcW w:w="3197"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00"/>
              <w:rPr>
                <w:sz w:val="28"/>
                <w:szCs w:val="28"/>
              </w:rPr>
            </w:pPr>
            <w:r w:rsidRPr="009D2FFD">
              <w:rPr>
                <w:rStyle w:val="210125pt"/>
                <w:rFonts w:eastAsia="Impact"/>
                <w:sz w:val="28"/>
                <w:szCs w:val="28"/>
              </w:rPr>
              <w:t>98</w:t>
            </w:r>
          </w:p>
        </w:tc>
      </w:tr>
      <w:tr w:rsidR="00D36D19" w:rsidRPr="009D2FFD" w:rsidTr="00425BB9">
        <w:trPr>
          <w:trHeight w:val="466"/>
          <w:jc w:val="center"/>
        </w:trPr>
        <w:tc>
          <w:tcPr>
            <w:tcW w:w="3173"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60"/>
              <w:rPr>
                <w:sz w:val="28"/>
                <w:szCs w:val="28"/>
              </w:rPr>
            </w:pPr>
            <w:r w:rsidRPr="009D2FFD">
              <w:rPr>
                <w:rStyle w:val="210125pt"/>
                <w:rFonts w:eastAsia="Impact"/>
                <w:sz w:val="28"/>
                <w:szCs w:val="28"/>
              </w:rPr>
              <w:t>Масло растительное</w:t>
            </w:r>
          </w:p>
        </w:tc>
        <w:tc>
          <w:tcPr>
            <w:tcW w:w="3182"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00"/>
              <w:rPr>
                <w:sz w:val="28"/>
                <w:szCs w:val="28"/>
              </w:rPr>
            </w:pPr>
            <w:r w:rsidRPr="009D2FFD">
              <w:rPr>
                <w:rStyle w:val="210125pt"/>
                <w:rFonts w:eastAsia="Impact"/>
                <w:sz w:val="28"/>
                <w:szCs w:val="28"/>
              </w:rPr>
              <w:t>5</w:t>
            </w:r>
          </w:p>
        </w:tc>
        <w:tc>
          <w:tcPr>
            <w:tcW w:w="3197"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00"/>
              <w:rPr>
                <w:sz w:val="28"/>
                <w:szCs w:val="28"/>
              </w:rPr>
            </w:pPr>
            <w:r w:rsidRPr="009D2FFD">
              <w:rPr>
                <w:rStyle w:val="210125pt"/>
                <w:rFonts w:eastAsia="Impact"/>
                <w:sz w:val="28"/>
                <w:szCs w:val="28"/>
              </w:rPr>
              <w:t>5</w:t>
            </w:r>
          </w:p>
        </w:tc>
      </w:tr>
      <w:tr w:rsidR="00D36D19" w:rsidRPr="009D2FFD" w:rsidTr="00425BB9">
        <w:trPr>
          <w:trHeight w:val="470"/>
          <w:jc w:val="center"/>
        </w:trPr>
        <w:tc>
          <w:tcPr>
            <w:tcW w:w="3173"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60"/>
              <w:rPr>
                <w:sz w:val="28"/>
                <w:szCs w:val="28"/>
              </w:rPr>
            </w:pPr>
            <w:r w:rsidRPr="009D2FFD">
              <w:rPr>
                <w:rStyle w:val="210125pt"/>
                <w:rFonts w:eastAsia="Impact"/>
                <w:sz w:val="28"/>
                <w:szCs w:val="28"/>
              </w:rPr>
              <w:t>Масса готовых изделий</w:t>
            </w:r>
          </w:p>
        </w:tc>
        <w:tc>
          <w:tcPr>
            <w:tcW w:w="3182" w:type="dxa"/>
            <w:shd w:val="clear" w:color="auto" w:fill="FFFFFF"/>
          </w:tcPr>
          <w:p w:rsidR="00D36D19" w:rsidRPr="009D2FFD" w:rsidRDefault="00D36D19" w:rsidP="00425BB9">
            <w:pPr>
              <w:framePr w:wrap="notBeside" w:vAnchor="text" w:hAnchor="text" w:xAlign="center" w:y="1"/>
              <w:rPr>
                <w:sz w:val="28"/>
                <w:szCs w:val="28"/>
              </w:rPr>
            </w:pPr>
          </w:p>
        </w:tc>
        <w:tc>
          <w:tcPr>
            <w:tcW w:w="3197"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00"/>
              <w:rPr>
                <w:sz w:val="28"/>
                <w:szCs w:val="28"/>
              </w:rPr>
            </w:pPr>
            <w:r w:rsidRPr="009D2FFD">
              <w:rPr>
                <w:rStyle w:val="210125pt"/>
                <w:rFonts w:eastAsia="Impact"/>
                <w:sz w:val="28"/>
                <w:szCs w:val="28"/>
              </w:rPr>
              <w:t>80</w:t>
            </w:r>
          </w:p>
        </w:tc>
      </w:tr>
      <w:tr w:rsidR="00D36D19" w:rsidRPr="009D2FFD" w:rsidTr="00425BB9">
        <w:trPr>
          <w:trHeight w:val="480"/>
          <w:jc w:val="center"/>
        </w:trPr>
        <w:tc>
          <w:tcPr>
            <w:tcW w:w="3173"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60"/>
              <w:rPr>
                <w:sz w:val="28"/>
                <w:szCs w:val="28"/>
              </w:rPr>
            </w:pPr>
            <w:r w:rsidRPr="009D2FFD">
              <w:rPr>
                <w:rStyle w:val="210125pt"/>
                <w:rFonts w:eastAsia="Impact"/>
                <w:sz w:val="28"/>
                <w:szCs w:val="28"/>
              </w:rPr>
              <w:t>Выход</w:t>
            </w:r>
          </w:p>
        </w:tc>
        <w:tc>
          <w:tcPr>
            <w:tcW w:w="3182" w:type="dxa"/>
            <w:shd w:val="clear" w:color="auto" w:fill="FFFFFF"/>
          </w:tcPr>
          <w:p w:rsidR="00D36D19" w:rsidRPr="009D2FFD" w:rsidRDefault="00D36D19" w:rsidP="00425BB9">
            <w:pPr>
              <w:framePr w:wrap="notBeside" w:vAnchor="text" w:hAnchor="text" w:xAlign="center" w:y="1"/>
              <w:rPr>
                <w:sz w:val="28"/>
                <w:szCs w:val="28"/>
              </w:rPr>
            </w:pPr>
          </w:p>
        </w:tc>
        <w:tc>
          <w:tcPr>
            <w:tcW w:w="3197"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00"/>
              <w:rPr>
                <w:sz w:val="28"/>
                <w:szCs w:val="28"/>
              </w:rPr>
            </w:pPr>
            <w:r w:rsidRPr="009D2FFD">
              <w:rPr>
                <w:rStyle w:val="210125pt"/>
                <w:rFonts w:eastAsia="Impact"/>
                <w:sz w:val="28"/>
                <w:szCs w:val="28"/>
              </w:rPr>
              <w:t>80</w:t>
            </w:r>
          </w:p>
        </w:tc>
      </w:tr>
    </w:tbl>
    <w:p w:rsidR="00D36D19" w:rsidRPr="009D2FFD" w:rsidRDefault="00D36D19" w:rsidP="00D36D19">
      <w:pPr>
        <w:rPr>
          <w:sz w:val="28"/>
          <w:szCs w:val="28"/>
        </w:rPr>
      </w:pPr>
    </w:p>
    <w:p w:rsidR="00D36D19" w:rsidRPr="009D2FFD" w:rsidRDefault="00D36D19" w:rsidP="009D2FFD">
      <w:pPr>
        <w:pStyle w:val="2101"/>
        <w:shd w:val="clear" w:color="auto" w:fill="auto"/>
        <w:spacing w:before="122" w:after="370" w:line="250" w:lineRule="exact"/>
        <w:jc w:val="center"/>
        <w:rPr>
          <w:b/>
          <w:sz w:val="28"/>
          <w:szCs w:val="28"/>
        </w:rPr>
      </w:pPr>
      <w:r w:rsidRPr="009D2FFD">
        <w:rPr>
          <w:rStyle w:val="210125pt"/>
          <w:rFonts w:eastAsia="Impact"/>
          <w:b/>
          <w:sz w:val="28"/>
          <w:szCs w:val="28"/>
        </w:rPr>
        <w:t>Химический состав данного блюда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34"/>
        <w:gridCol w:w="1142"/>
        <w:gridCol w:w="1603"/>
        <w:gridCol w:w="1244"/>
        <w:gridCol w:w="854"/>
        <w:gridCol w:w="998"/>
        <w:gridCol w:w="1142"/>
        <w:gridCol w:w="854"/>
        <w:gridCol w:w="1147"/>
      </w:tblGrid>
      <w:tr w:rsidR="00D36D19" w:rsidRPr="009D2FFD" w:rsidTr="00425BB9">
        <w:trPr>
          <w:trHeight w:val="768"/>
          <w:jc w:val="center"/>
        </w:trPr>
        <w:tc>
          <w:tcPr>
            <w:tcW w:w="5223" w:type="dxa"/>
            <w:gridSpan w:val="4"/>
            <w:shd w:val="clear" w:color="auto" w:fill="FFFFFF"/>
          </w:tcPr>
          <w:p w:rsidR="00D36D19" w:rsidRPr="009D2FFD" w:rsidRDefault="00D36D19" w:rsidP="00425BB9">
            <w:pPr>
              <w:framePr w:wrap="notBeside" w:vAnchor="text" w:hAnchor="text" w:xAlign="center" w:y="1"/>
              <w:spacing w:line="240" w:lineRule="auto"/>
              <w:ind w:left="1460"/>
              <w:rPr>
                <w:sz w:val="28"/>
                <w:szCs w:val="28"/>
              </w:rPr>
            </w:pPr>
            <w:r w:rsidRPr="009D2FFD">
              <w:rPr>
                <w:rStyle w:val="223"/>
                <w:rFonts w:eastAsiaTheme="minorEastAsia"/>
                <w:sz w:val="28"/>
                <w:szCs w:val="28"/>
              </w:rPr>
              <w:t>Пищевые вещества</w:t>
            </w:r>
          </w:p>
        </w:tc>
        <w:tc>
          <w:tcPr>
            <w:tcW w:w="1852" w:type="dxa"/>
            <w:gridSpan w:val="2"/>
            <w:shd w:val="clear" w:color="auto" w:fill="FFFFFF"/>
          </w:tcPr>
          <w:p w:rsidR="00D36D19" w:rsidRPr="009D2FFD" w:rsidRDefault="00D36D19" w:rsidP="00425BB9">
            <w:pPr>
              <w:framePr w:wrap="notBeside" w:vAnchor="text" w:hAnchor="text" w:xAlign="center" w:y="1"/>
              <w:spacing w:line="317" w:lineRule="exact"/>
              <w:ind w:left="160" w:firstLine="320"/>
              <w:rPr>
                <w:sz w:val="28"/>
                <w:szCs w:val="28"/>
              </w:rPr>
            </w:pPr>
            <w:r w:rsidRPr="009D2FFD">
              <w:rPr>
                <w:rStyle w:val="223"/>
                <w:rFonts w:eastAsiaTheme="minorEastAsia"/>
                <w:sz w:val="28"/>
                <w:szCs w:val="28"/>
              </w:rPr>
              <w:t>Минер, вещества, мг</w:t>
            </w:r>
          </w:p>
        </w:tc>
        <w:tc>
          <w:tcPr>
            <w:tcW w:w="3143" w:type="dxa"/>
            <w:gridSpan w:val="3"/>
            <w:shd w:val="clear" w:color="auto" w:fill="FFFFFF"/>
          </w:tcPr>
          <w:p w:rsidR="00D36D19" w:rsidRPr="009D2FFD" w:rsidRDefault="00D36D19" w:rsidP="00425BB9">
            <w:pPr>
              <w:framePr w:wrap="notBeside" w:vAnchor="text" w:hAnchor="text" w:xAlign="center" w:y="1"/>
              <w:spacing w:line="240" w:lineRule="auto"/>
              <w:ind w:left="740"/>
              <w:rPr>
                <w:sz w:val="28"/>
                <w:szCs w:val="28"/>
              </w:rPr>
            </w:pPr>
            <w:r w:rsidRPr="009D2FFD">
              <w:rPr>
                <w:rStyle w:val="223"/>
                <w:rFonts w:eastAsiaTheme="minorEastAsia"/>
                <w:sz w:val="28"/>
                <w:szCs w:val="28"/>
              </w:rPr>
              <w:t>Витамины, мг</w:t>
            </w:r>
          </w:p>
        </w:tc>
      </w:tr>
      <w:tr w:rsidR="00D36D19" w:rsidRPr="009D2FFD" w:rsidTr="009D2FFD">
        <w:trPr>
          <w:trHeight w:val="1133"/>
          <w:jc w:val="center"/>
        </w:trPr>
        <w:tc>
          <w:tcPr>
            <w:tcW w:w="1234" w:type="dxa"/>
            <w:shd w:val="clear" w:color="auto" w:fill="FFFFFF"/>
          </w:tcPr>
          <w:p w:rsidR="009D2FFD" w:rsidRDefault="00D36D19" w:rsidP="00425BB9">
            <w:pPr>
              <w:framePr w:wrap="notBeside" w:vAnchor="text" w:hAnchor="text" w:xAlign="center" w:y="1"/>
              <w:spacing w:line="322" w:lineRule="exact"/>
              <w:jc w:val="center"/>
              <w:rPr>
                <w:rStyle w:val="223"/>
                <w:rFonts w:eastAsiaTheme="minorEastAsia"/>
                <w:sz w:val="28"/>
                <w:szCs w:val="28"/>
              </w:rPr>
            </w:pPr>
            <w:r w:rsidRPr="009D2FFD">
              <w:rPr>
                <w:rStyle w:val="223"/>
                <w:rFonts w:eastAsiaTheme="minorEastAsia"/>
                <w:sz w:val="28"/>
                <w:szCs w:val="28"/>
              </w:rPr>
              <w:t xml:space="preserve">Белки, </w:t>
            </w:r>
          </w:p>
          <w:p w:rsidR="00D36D19" w:rsidRPr="009D2FFD" w:rsidRDefault="00D36D19" w:rsidP="00425BB9">
            <w:pPr>
              <w:framePr w:wrap="notBeside" w:vAnchor="text" w:hAnchor="text" w:xAlign="center" w:y="1"/>
              <w:spacing w:line="322" w:lineRule="exact"/>
              <w:jc w:val="center"/>
              <w:rPr>
                <w:sz w:val="28"/>
                <w:szCs w:val="28"/>
              </w:rPr>
            </w:pPr>
            <w:r w:rsidRPr="009D2FFD">
              <w:rPr>
                <w:rStyle w:val="223"/>
                <w:rFonts w:eastAsiaTheme="minorEastAsia"/>
                <w:sz w:val="28"/>
                <w:szCs w:val="28"/>
              </w:rPr>
              <w:t>г</w:t>
            </w:r>
          </w:p>
        </w:tc>
        <w:tc>
          <w:tcPr>
            <w:tcW w:w="1142" w:type="dxa"/>
            <w:shd w:val="clear" w:color="auto" w:fill="FFFFFF"/>
          </w:tcPr>
          <w:p w:rsidR="009D2FFD" w:rsidRDefault="00D36D19" w:rsidP="009D2FFD">
            <w:pPr>
              <w:framePr w:wrap="notBeside" w:vAnchor="text" w:hAnchor="text" w:xAlign="center" w:y="1"/>
              <w:spacing w:line="413" w:lineRule="exact"/>
              <w:jc w:val="center"/>
              <w:rPr>
                <w:rStyle w:val="223"/>
                <w:rFonts w:eastAsiaTheme="minorEastAsia"/>
                <w:sz w:val="28"/>
                <w:szCs w:val="28"/>
              </w:rPr>
            </w:pPr>
            <w:r w:rsidRPr="009D2FFD">
              <w:rPr>
                <w:rStyle w:val="223"/>
                <w:rFonts w:eastAsiaTheme="minorEastAsia"/>
                <w:sz w:val="28"/>
                <w:szCs w:val="28"/>
              </w:rPr>
              <w:t>Жиры,</w:t>
            </w:r>
          </w:p>
          <w:p w:rsidR="00D36D19" w:rsidRPr="009D2FFD" w:rsidRDefault="00D36D19" w:rsidP="009D2FFD">
            <w:pPr>
              <w:framePr w:wrap="notBeside" w:vAnchor="text" w:hAnchor="text" w:xAlign="center" w:y="1"/>
              <w:spacing w:line="413" w:lineRule="exact"/>
              <w:jc w:val="center"/>
              <w:rPr>
                <w:sz w:val="28"/>
                <w:szCs w:val="28"/>
              </w:rPr>
            </w:pPr>
            <w:r w:rsidRPr="009D2FFD">
              <w:rPr>
                <w:rStyle w:val="223"/>
                <w:rFonts w:eastAsiaTheme="minorEastAsia"/>
                <w:sz w:val="28"/>
                <w:szCs w:val="28"/>
              </w:rPr>
              <w:t>г</w:t>
            </w:r>
          </w:p>
        </w:tc>
        <w:tc>
          <w:tcPr>
            <w:tcW w:w="1603" w:type="dxa"/>
            <w:shd w:val="clear" w:color="auto" w:fill="FFFFFF"/>
          </w:tcPr>
          <w:p w:rsidR="009D2FFD" w:rsidRDefault="00D36D19" w:rsidP="00425BB9">
            <w:pPr>
              <w:framePr w:wrap="notBeside" w:vAnchor="text" w:hAnchor="text" w:xAlign="center" w:y="1"/>
              <w:spacing w:line="413" w:lineRule="exact"/>
              <w:jc w:val="center"/>
              <w:rPr>
                <w:rStyle w:val="223"/>
                <w:rFonts w:eastAsiaTheme="minorEastAsia"/>
                <w:sz w:val="28"/>
                <w:szCs w:val="28"/>
              </w:rPr>
            </w:pPr>
            <w:r w:rsidRPr="009D2FFD">
              <w:rPr>
                <w:rStyle w:val="223"/>
                <w:rFonts w:eastAsiaTheme="minorEastAsia"/>
                <w:sz w:val="28"/>
                <w:szCs w:val="28"/>
              </w:rPr>
              <w:t>Углеводы,</w:t>
            </w:r>
          </w:p>
          <w:p w:rsidR="00D36D19" w:rsidRPr="009D2FFD" w:rsidRDefault="00D36D19" w:rsidP="00425BB9">
            <w:pPr>
              <w:framePr w:wrap="notBeside" w:vAnchor="text" w:hAnchor="text" w:xAlign="center" w:y="1"/>
              <w:spacing w:line="413" w:lineRule="exact"/>
              <w:jc w:val="center"/>
              <w:rPr>
                <w:sz w:val="28"/>
                <w:szCs w:val="28"/>
              </w:rPr>
            </w:pPr>
            <w:r w:rsidRPr="009D2FFD">
              <w:rPr>
                <w:rStyle w:val="223"/>
                <w:rFonts w:eastAsiaTheme="minorEastAsia"/>
                <w:sz w:val="28"/>
                <w:szCs w:val="28"/>
              </w:rPr>
              <w:t xml:space="preserve"> г</w:t>
            </w:r>
          </w:p>
        </w:tc>
        <w:tc>
          <w:tcPr>
            <w:tcW w:w="1244" w:type="dxa"/>
            <w:shd w:val="clear" w:color="auto" w:fill="FFFFFF"/>
          </w:tcPr>
          <w:p w:rsidR="00D36D19" w:rsidRPr="009D2FFD" w:rsidRDefault="002D06BE" w:rsidP="00425BB9">
            <w:pPr>
              <w:framePr w:wrap="notBeside" w:vAnchor="text" w:hAnchor="text" w:xAlign="center" w:y="1"/>
              <w:spacing w:line="326" w:lineRule="exact"/>
              <w:jc w:val="center"/>
              <w:rPr>
                <w:sz w:val="28"/>
                <w:szCs w:val="28"/>
              </w:rPr>
            </w:pPr>
            <w:r w:rsidRPr="009D2FFD">
              <w:rPr>
                <w:rStyle w:val="223"/>
                <w:rFonts w:eastAsiaTheme="minorEastAsia"/>
                <w:sz w:val="28"/>
                <w:szCs w:val="28"/>
              </w:rPr>
              <w:t>Энерг. ценнос</w:t>
            </w:r>
            <w:r w:rsidR="00D36D19" w:rsidRPr="009D2FFD">
              <w:rPr>
                <w:rStyle w:val="223"/>
                <w:rFonts w:eastAsiaTheme="minorEastAsia"/>
                <w:sz w:val="28"/>
                <w:szCs w:val="28"/>
              </w:rPr>
              <w:t>ть, ккал</w:t>
            </w:r>
          </w:p>
        </w:tc>
        <w:tc>
          <w:tcPr>
            <w:tcW w:w="854" w:type="dxa"/>
            <w:shd w:val="clear" w:color="auto" w:fill="FFFFFF"/>
          </w:tcPr>
          <w:p w:rsidR="00D36D19" w:rsidRPr="009D2FFD" w:rsidRDefault="00D36D19" w:rsidP="00425BB9">
            <w:pPr>
              <w:framePr w:wrap="notBeside" w:vAnchor="text" w:hAnchor="text" w:xAlign="center" w:y="1"/>
              <w:spacing w:line="240" w:lineRule="auto"/>
              <w:ind w:left="280"/>
              <w:rPr>
                <w:sz w:val="28"/>
                <w:szCs w:val="28"/>
              </w:rPr>
            </w:pPr>
            <w:r w:rsidRPr="009D2FFD">
              <w:rPr>
                <w:rStyle w:val="223"/>
                <w:rFonts w:eastAsiaTheme="minorEastAsia"/>
                <w:sz w:val="28"/>
                <w:szCs w:val="28"/>
              </w:rPr>
              <w:t>Са</w:t>
            </w:r>
          </w:p>
        </w:tc>
        <w:tc>
          <w:tcPr>
            <w:tcW w:w="998" w:type="dxa"/>
            <w:shd w:val="clear" w:color="auto" w:fill="FFFFFF"/>
          </w:tcPr>
          <w:p w:rsidR="00D36D19" w:rsidRPr="009D2FFD" w:rsidRDefault="00D36D19" w:rsidP="00425BB9">
            <w:pPr>
              <w:framePr w:wrap="notBeside" w:vAnchor="text" w:hAnchor="text" w:xAlign="center" w:y="1"/>
              <w:spacing w:line="240" w:lineRule="auto"/>
              <w:ind w:left="300"/>
              <w:rPr>
                <w:sz w:val="28"/>
                <w:szCs w:val="28"/>
              </w:rPr>
            </w:pPr>
            <w:r w:rsidRPr="009D2FFD">
              <w:rPr>
                <w:rStyle w:val="223"/>
                <w:rFonts w:eastAsiaTheme="minorEastAsia"/>
                <w:sz w:val="28"/>
                <w:szCs w:val="28"/>
                <w:lang w:val="en-US"/>
              </w:rPr>
              <w:t>Fe</w:t>
            </w:r>
          </w:p>
        </w:tc>
        <w:tc>
          <w:tcPr>
            <w:tcW w:w="1142" w:type="dxa"/>
            <w:shd w:val="clear" w:color="auto" w:fill="FFFFFF"/>
          </w:tcPr>
          <w:p w:rsidR="00D36D19" w:rsidRPr="009D2FFD" w:rsidRDefault="00D36D19" w:rsidP="00425BB9">
            <w:pPr>
              <w:framePr w:wrap="notBeside" w:vAnchor="text" w:hAnchor="text" w:xAlign="center" w:y="1"/>
              <w:spacing w:line="240" w:lineRule="auto"/>
              <w:ind w:left="400"/>
              <w:rPr>
                <w:sz w:val="28"/>
                <w:szCs w:val="28"/>
              </w:rPr>
            </w:pPr>
            <w:r w:rsidRPr="009D2FFD">
              <w:rPr>
                <w:rStyle w:val="223"/>
                <w:rFonts w:eastAsiaTheme="minorEastAsia"/>
                <w:sz w:val="28"/>
                <w:szCs w:val="28"/>
                <w:lang w:val="en-US"/>
              </w:rPr>
              <w:t>B</w:t>
            </w:r>
            <w:r w:rsidR="002D06BE" w:rsidRPr="009D2FFD">
              <w:rPr>
                <w:rStyle w:val="223"/>
                <w:rFonts w:eastAsiaTheme="minorEastAsia"/>
                <w:sz w:val="28"/>
                <w:szCs w:val="28"/>
                <w:vertAlign w:val="subscript"/>
              </w:rPr>
              <w:t>1</w:t>
            </w:r>
          </w:p>
        </w:tc>
        <w:tc>
          <w:tcPr>
            <w:tcW w:w="854" w:type="dxa"/>
            <w:shd w:val="clear" w:color="auto" w:fill="FFFFFF"/>
          </w:tcPr>
          <w:p w:rsidR="00D36D19" w:rsidRPr="009D2FFD" w:rsidRDefault="00D36D19" w:rsidP="00425BB9">
            <w:pPr>
              <w:framePr w:wrap="notBeside" w:vAnchor="text" w:hAnchor="text" w:xAlign="center" w:y="1"/>
              <w:spacing w:line="240" w:lineRule="auto"/>
              <w:ind w:left="260"/>
              <w:rPr>
                <w:sz w:val="28"/>
                <w:szCs w:val="28"/>
              </w:rPr>
            </w:pPr>
            <w:r w:rsidRPr="009D2FFD">
              <w:rPr>
                <w:rStyle w:val="223"/>
                <w:rFonts w:eastAsiaTheme="minorEastAsia"/>
                <w:sz w:val="28"/>
                <w:szCs w:val="28"/>
              </w:rPr>
              <w:t>В</w:t>
            </w:r>
            <w:r w:rsidRPr="009D2FFD">
              <w:rPr>
                <w:rStyle w:val="223"/>
                <w:rFonts w:eastAsiaTheme="minorEastAsia"/>
                <w:sz w:val="28"/>
                <w:szCs w:val="28"/>
                <w:vertAlign w:val="subscript"/>
              </w:rPr>
              <w:t>2</w:t>
            </w:r>
          </w:p>
        </w:tc>
        <w:tc>
          <w:tcPr>
            <w:tcW w:w="1147" w:type="dxa"/>
            <w:shd w:val="clear" w:color="auto" w:fill="FFFFFF"/>
          </w:tcPr>
          <w:p w:rsidR="00D36D19" w:rsidRPr="009D2FFD" w:rsidRDefault="00D36D19" w:rsidP="00425BB9">
            <w:pPr>
              <w:framePr w:wrap="notBeside" w:vAnchor="text" w:hAnchor="text" w:xAlign="center" w:y="1"/>
              <w:spacing w:line="240" w:lineRule="auto"/>
              <w:ind w:left="480"/>
              <w:rPr>
                <w:sz w:val="28"/>
                <w:szCs w:val="28"/>
              </w:rPr>
            </w:pPr>
            <w:r w:rsidRPr="009D2FFD">
              <w:rPr>
                <w:rStyle w:val="223"/>
                <w:rFonts w:eastAsiaTheme="minorEastAsia"/>
                <w:sz w:val="28"/>
                <w:szCs w:val="28"/>
              </w:rPr>
              <w:t>С</w:t>
            </w:r>
          </w:p>
        </w:tc>
      </w:tr>
      <w:tr w:rsidR="00D36D19" w:rsidRPr="009D2FFD" w:rsidTr="009D2FFD">
        <w:trPr>
          <w:trHeight w:val="442"/>
          <w:jc w:val="center"/>
        </w:trPr>
        <w:tc>
          <w:tcPr>
            <w:tcW w:w="1234" w:type="dxa"/>
            <w:shd w:val="clear" w:color="auto" w:fill="FFFFFF"/>
          </w:tcPr>
          <w:p w:rsidR="00D36D19" w:rsidRPr="009D2FFD" w:rsidRDefault="00D36D19" w:rsidP="00425BB9">
            <w:pPr>
              <w:framePr w:wrap="notBeside" w:vAnchor="text" w:hAnchor="text" w:xAlign="center" w:y="1"/>
              <w:spacing w:line="240" w:lineRule="auto"/>
              <w:jc w:val="center"/>
              <w:rPr>
                <w:sz w:val="28"/>
                <w:szCs w:val="28"/>
              </w:rPr>
            </w:pPr>
            <w:r w:rsidRPr="009D2FFD">
              <w:rPr>
                <w:rStyle w:val="223"/>
                <w:rFonts w:eastAsiaTheme="minorEastAsia"/>
                <w:sz w:val="28"/>
                <w:szCs w:val="28"/>
              </w:rPr>
              <w:t>11,76</w:t>
            </w:r>
          </w:p>
        </w:tc>
        <w:tc>
          <w:tcPr>
            <w:tcW w:w="1142" w:type="dxa"/>
            <w:shd w:val="clear" w:color="auto" w:fill="FFFFFF"/>
          </w:tcPr>
          <w:p w:rsidR="00D36D19" w:rsidRPr="009D2FFD" w:rsidRDefault="00D36D19" w:rsidP="00425BB9">
            <w:pPr>
              <w:framePr w:wrap="notBeside" w:vAnchor="text" w:hAnchor="text" w:xAlign="center" w:y="1"/>
              <w:spacing w:line="240" w:lineRule="auto"/>
              <w:jc w:val="center"/>
              <w:rPr>
                <w:sz w:val="28"/>
                <w:szCs w:val="28"/>
              </w:rPr>
            </w:pPr>
            <w:r w:rsidRPr="009D2FFD">
              <w:rPr>
                <w:rStyle w:val="223"/>
                <w:rFonts w:eastAsiaTheme="minorEastAsia"/>
                <w:sz w:val="28"/>
                <w:szCs w:val="28"/>
              </w:rPr>
              <w:t>9,76</w:t>
            </w:r>
          </w:p>
        </w:tc>
        <w:tc>
          <w:tcPr>
            <w:tcW w:w="1603" w:type="dxa"/>
            <w:shd w:val="clear" w:color="auto" w:fill="FFFFFF"/>
          </w:tcPr>
          <w:p w:rsidR="00D36D19" w:rsidRPr="009D2FFD" w:rsidRDefault="00D36D19" w:rsidP="00425BB9">
            <w:pPr>
              <w:framePr w:wrap="notBeside" w:vAnchor="text" w:hAnchor="text" w:xAlign="center" w:y="1"/>
              <w:spacing w:line="240" w:lineRule="auto"/>
              <w:jc w:val="center"/>
              <w:rPr>
                <w:sz w:val="28"/>
                <w:szCs w:val="28"/>
              </w:rPr>
            </w:pPr>
            <w:r w:rsidRPr="009D2FFD">
              <w:rPr>
                <w:rStyle w:val="223"/>
                <w:rFonts w:eastAsiaTheme="minorEastAsia"/>
                <w:sz w:val="28"/>
                <w:szCs w:val="28"/>
              </w:rPr>
              <w:t>8,48</w:t>
            </w:r>
          </w:p>
        </w:tc>
        <w:tc>
          <w:tcPr>
            <w:tcW w:w="1244" w:type="dxa"/>
            <w:shd w:val="clear" w:color="auto" w:fill="FFFFFF"/>
          </w:tcPr>
          <w:p w:rsidR="00D36D19" w:rsidRPr="009D2FFD" w:rsidRDefault="00D36D19" w:rsidP="00425BB9">
            <w:pPr>
              <w:framePr w:wrap="notBeside" w:vAnchor="text" w:hAnchor="text" w:xAlign="center" w:y="1"/>
              <w:spacing w:line="240" w:lineRule="auto"/>
              <w:jc w:val="center"/>
              <w:rPr>
                <w:sz w:val="28"/>
                <w:szCs w:val="28"/>
              </w:rPr>
            </w:pPr>
            <w:r w:rsidRPr="009D2FFD">
              <w:rPr>
                <w:rStyle w:val="223"/>
                <w:rFonts w:eastAsiaTheme="minorEastAsia"/>
                <w:sz w:val="28"/>
                <w:szCs w:val="28"/>
              </w:rPr>
              <w:t>166,86</w:t>
            </w:r>
          </w:p>
        </w:tc>
        <w:tc>
          <w:tcPr>
            <w:tcW w:w="854" w:type="dxa"/>
            <w:shd w:val="clear" w:color="auto" w:fill="FFFFFF"/>
          </w:tcPr>
          <w:p w:rsidR="00D36D19" w:rsidRPr="009D2FFD" w:rsidRDefault="00D36D19" w:rsidP="00425BB9">
            <w:pPr>
              <w:framePr w:wrap="notBeside" w:vAnchor="text" w:hAnchor="text" w:xAlign="center" w:y="1"/>
              <w:spacing w:line="240" w:lineRule="auto"/>
              <w:ind w:left="120"/>
              <w:rPr>
                <w:sz w:val="28"/>
                <w:szCs w:val="28"/>
              </w:rPr>
            </w:pPr>
            <w:r w:rsidRPr="009D2FFD">
              <w:rPr>
                <w:rStyle w:val="223"/>
                <w:rFonts w:eastAsiaTheme="minorEastAsia"/>
                <w:sz w:val="28"/>
                <w:szCs w:val="28"/>
              </w:rPr>
              <w:t>26,07</w:t>
            </w:r>
          </w:p>
        </w:tc>
        <w:tc>
          <w:tcPr>
            <w:tcW w:w="998" w:type="dxa"/>
            <w:shd w:val="clear" w:color="auto" w:fill="FFFFFF"/>
          </w:tcPr>
          <w:p w:rsidR="00D36D19" w:rsidRPr="009D2FFD" w:rsidRDefault="00D36D19" w:rsidP="00425BB9">
            <w:pPr>
              <w:framePr w:wrap="notBeside" w:vAnchor="text" w:hAnchor="text" w:xAlign="center" w:y="1"/>
              <w:spacing w:line="240" w:lineRule="auto"/>
              <w:ind w:left="300"/>
              <w:rPr>
                <w:sz w:val="28"/>
                <w:szCs w:val="28"/>
              </w:rPr>
            </w:pPr>
            <w:r w:rsidRPr="009D2FFD">
              <w:rPr>
                <w:rStyle w:val="223"/>
                <w:rFonts w:eastAsiaTheme="minorEastAsia"/>
                <w:sz w:val="28"/>
                <w:szCs w:val="28"/>
              </w:rPr>
              <w:t>1,01</w:t>
            </w:r>
          </w:p>
        </w:tc>
        <w:tc>
          <w:tcPr>
            <w:tcW w:w="1142" w:type="dxa"/>
            <w:shd w:val="clear" w:color="auto" w:fill="FFFFFF"/>
          </w:tcPr>
          <w:p w:rsidR="00D36D19" w:rsidRPr="009D2FFD" w:rsidRDefault="00D36D19" w:rsidP="00425BB9">
            <w:pPr>
              <w:framePr w:wrap="notBeside" w:vAnchor="text" w:hAnchor="text" w:xAlign="center" w:y="1"/>
              <w:spacing w:line="240" w:lineRule="auto"/>
              <w:ind w:left="400"/>
              <w:rPr>
                <w:sz w:val="28"/>
                <w:szCs w:val="28"/>
              </w:rPr>
            </w:pPr>
            <w:r w:rsidRPr="009D2FFD">
              <w:rPr>
                <w:rStyle w:val="223"/>
                <w:rFonts w:eastAsiaTheme="minorEastAsia"/>
                <w:sz w:val="28"/>
                <w:szCs w:val="28"/>
              </w:rPr>
              <w:t>0,05</w:t>
            </w:r>
          </w:p>
        </w:tc>
        <w:tc>
          <w:tcPr>
            <w:tcW w:w="854" w:type="dxa"/>
            <w:shd w:val="clear" w:color="auto" w:fill="FFFFFF"/>
          </w:tcPr>
          <w:p w:rsidR="00D36D19" w:rsidRPr="009D2FFD" w:rsidRDefault="00D36D19" w:rsidP="00425BB9">
            <w:pPr>
              <w:framePr w:wrap="notBeside" w:vAnchor="text" w:hAnchor="text" w:xAlign="center" w:y="1"/>
              <w:spacing w:line="240" w:lineRule="auto"/>
              <w:ind w:left="260"/>
              <w:rPr>
                <w:sz w:val="28"/>
                <w:szCs w:val="28"/>
              </w:rPr>
            </w:pPr>
            <w:r w:rsidRPr="009D2FFD">
              <w:rPr>
                <w:rStyle w:val="223"/>
                <w:rFonts w:eastAsiaTheme="minorEastAsia"/>
                <w:sz w:val="28"/>
                <w:szCs w:val="28"/>
              </w:rPr>
              <w:t>0,02</w:t>
            </w:r>
          </w:p>
        </w:tc>
        <w:tc>
          <w:tcPr>
            <w:tcW w:w="1147" w:type="dxa"/>
            <w:shd w:val="clear" w:color="auto" w:fill="FFFFFF"/>
          </w:tcPr>
          <w:p w:rsidR="00D36D19" w:rsidRPr="009D2FFD" w:rsidRDefault="00D36D19" w:rsidP="00425BB9">
            <w:pPr>
              <w:framePr w:wrap="notBeside" w:vAnchor="text" w:hAnchor="text" w:xAlign="center" w:y="1"/>
              <w:spacing w:line="240" w:lineRule="auto"/>
              <w:ind w:left="340"/>
              <w:rPr>
                <w:sz w:val="28"/>
                <w:szCs w:val="28"/>
              </w:rPr>
            </w:pPr>
            <w:r w:rsidRPr="009D2FFD">
              <w:rPr>
                <w:rStyle w:val="223"/>
                <w:rFonts w:eastAsiaTheme="minorEastAsia"/>
                <w:sz w:val="28"/>
                <w:szCs w:val="28"/>
              </w:rPr>
              <w:t>0,87</w:t>
            </w:r>
          </w:p>
        </w:tc>
      </w:tr>
    </w:tbl>
    <w:p w:rsidR="00D36D19" w:rsidRPr="009D2FFD" w:rsidRDefault="00D36D19" w:rsidP="00D36D19">
      <w:pPr>
        <w:rPr>
          <w:sz w:val="28"/>
          <w:szCs w:val="28"/>
        </w:rPr>
      </w:pPr>
    </w:p>
    <w:p w:rsidR="00D36D19" w:rsidRPr="009D2FFD" w:rsidRDefault="00D36D19" w:rsidP="00D36D19">
      <w:pPr>
        <w:pStyle w:val="133"/>
        <w:keepNext/>
        <w:keepLines/>
        <w:shd w:val="clear" w:color="auto" w:fill="auto"/>
        <w:spacing w:line="322" w:lineRule="exact"/>
        <w:ind w:left="567" w:firstLine="660"/>
        <w:rPr>
          <w:b/>
          <w:sz w:val="28"/>
          <w:szCs w:val="28"/>
        </w:rPr>
      </w:pPr>
      <w:bookmarkStart w:id="18" w:name="bookmark21"/>
      <w:r w:rsidRPr="009D2FFD">
        <w:rPr>
          <w:rStyle w:val="13125pt"/>
          <w:b/>
          <w:sz w:val="28"/>
          <w:szCs w:val="28"/>
        </w:rPr>
        <w:lastRenderedPageBreak/>
        <w:t>Технология</w:t>
      </w:r>
      <w:r w:rsidRPr="009D2FFD">
        <w:rPr>
          <w:rStyle w:val="131pt"/>
          <w:b/>
          <w:sz w:val="28"/>
          <w:szCs w:val="28"/>
        </w:rPr>
        <w:t xml:space="preserve"> приготовления</w:t>
      </w:r>
      <w:bookmarkEnd w:id="18"/>
    </w:p>
    <w:p w:rsidR="00D36D19" w:rsidRPr="009D2FFD" w:rsidRDefault="00D36D19" w:rsidP="00D36D19">
      <w:pPr>
        <w:pStyle w:val="2101"/>
        <w:shd w:val="clear" w:color="auto" w:fill="auto"/>
        <w:spacing w:line="322" w:lineRule="exact"/>
        <w:ind w:left="567" w:right="20" w:firstLine="660"/>
        <w:jc w:val="both"/>
        <w:rPr>
          <w:sz w:val="28"/>
          <w:szCs w:val="28"/>
        </w:rPr>
      </w:pPr>
      <w:r w:rsidRPr="009D2FFD">
        <w:rPr>
          <w:rStyle w:val="210125pt"/>
          <w:rFonts w:eastAsia="Impact"/>
          <w:sz w:val="28"/>
          <w:szCs w:val="28"/>
        </w:rPr>
        <w:t>Мясо дефростируют в</w:t>
      </w:r>
      <w:r w:rsidRPr="009D2FFD">
        <w:rPr>
          <w:rStyle w:val="210105pt1pt"/>
          <w:rFonts w:eastAsia="Century Schoolbook"/>
          <w:sz w:val="28"/>
          <w:szCs w:val="28"/>
        </w:rPr>
        <w:t xml:space="preserve"> мясном</w:t>
      </w:r>
      <w:r w:rsidR="007F0013" w:rsidRPr="009D2FFD">
        <w:rPr>
          <w:rStyle w:val="210125pt"/>
          <w:rFonts w:eastAsia="Impact"/>
          <w:sz w:val="28"/>
          <w:szCs w:val="28"/>
        </w:rPr>
        <w:t xml:space="preserve"> цехе</w:t>
      </w:r>
      <w:r w:rsidRPr="009D2FFD">
        <w:rPr>
          <w:rStyle w:val="210125pt"/>
          <w:rFonts w:eastAsia="Impact"/>
          <w:sz w:val="28"/>
          <w:szCs w:val="28"/>
        </w:rPr>
        <w:t xml:space="preserve"> на производственных столах. Мясо в воде или около плиты не размораживают. Повторное замораживание дефростированного мяса не допускается.</w:t>
      </w:r>
    </w:p>
    <w:p w:rsidR="00D36D19" w:rsidRPr="009D2FFD" w:rsidRDefault="00D36D19" w:rsidP="00D36D19">
      <w:pPr>
        <w:pStyle w:val="2101"/>
        <w:shd w:val="clear" w:color="auto" w:fill="auto"/>
        <w:spacing w:line="322" w:lineRule="exact"/>
        <w:ind w:left="567" w:right="20" w:firstLine="660"/>
        <w:jc w:val="both"/>
        <w:rPr>
          <w:sz w:val="28"/>
          <w:szCs w:val="28"/>
        </w:rPr>
      </w:pPr>
      <w:r w:rsidRPr="009D2FFD">
        <w:rPr>
          <w:rStyle w:val="210125pt"/>
          <w:rFonts w:eastAsia="Impact"/>
          <w:sz w:val="28"/>
          <w:szCs w:val="28"/>
        </w:rPr>
        <w:t>Мясо в тушах, половинах и четвертинах перед обвалкой тщательно зачищают, срезают клейма, удаляют сгустки крови, затем промывают проточной водой при помощи щетки.</w:t>
      </w:r>
    </w:p>
    <w:p w:rsidR="00D36D19" w:rsidRPr="009D2FFD" w:rsidRDefault="00D36D19" w:rsidP="00D36D19">
      <w:pPr>
        <w:pStyle w:val="2101"/>
        <w:shd w:val="clear" w:color="auto" w:fill="auto"/>
        <w:spacing w:line="322" w:lineRule="exact"/>
        <w:ind w:left="567" w:right="20" w:firstLine="660"/>
        <w:jc w:val="both"/>
        <w:rPr>
          <w:sz w:val="28"/>
          <w:szCs w:val="28"/>
        </w:rPr>
      </w:pPr>
      <w:r w:rsidRPr="009D2FFD">
        <w:rPr>
          <w:rStyle w:val="210125pt"/>
          <w:rFonts w:eastAsia="Impact"/>
          <w:sz w:val="28"/>
          <w:szCs w:val="28"/>
        </w:rPr>
        <w:t>Обработку яиц перед использованием в любые блюда проводят в отдельном помещении либо в специально отведенном месте мясо-рыбного цеха, используя для этих целей промаркированные ванны и (или) емкости, возможно использование перфорированных емкостей, при условии полного погружения яиц в раствор в следующем порядке: I - обработка в 1-2 % теплом растворе кальцинированной соды;</w:t>
      </w:r>
      <w:r w:rsidRPr="009D2FFD">
        <w:rPr>
          <w:rStyle w:val="210125pt0"/>
          <w:rFonts w:eastAsia="Century Schoolbook"/>
          <w:sz w:val="28"/>
          <w:szCs w:val="28"/>
        </w:rPr>
        <w:t xml:space="preserve"> </w:t>
      </w:r>
      <w:r w:rsidRPr="009D2FFD">
        <w:rPr>
          <w:rStyle w:val="210125pt0"/>
          <w:rFonts w:eastAsia="Century Schoolbook"/>
          <w:b w:val="0"/>
          <w:sz w:val="28"/>
          <w:szCs w:val="28"/>
        </w:rPr>
        <w:t>II</w:t>
      </w:r>
      <w:r w:rsidRPr="009D2FFD">
        <w:rPr>
          <w:rStyle w:val="210125pt"/>
          <w:rFonts w:eastAsia="Impact"/>
          <w:sz w:val="28"/>
          <w:szCs w:val="28"/>
        </w:rPr>
        <w:t xml:space="preserve"> - обработка в разрешенных для этой цели дезинфицирующих средствах;</w:t>
      </w:r>
      <w:r w:rsidRPr="009D2FFD">
        <w:rPr>
          <w:rStyle w:val="210125pt0"/>
          <w:rFonts w:eastAsia="Century Schoolbook"/>
          <w:sz w:val="28"/>
          <w:szCs w:val="28"/>
        </w:rPr>
        <w:t xml:space="preserve"> </w:t>
      </w:r>
      <w:r w:rsidRPr="009D2FFD">
        <w:rPr>
          <w:rStyle w:val="210125pt0"/>
          <w:rFonts w:eastAsia="Century Schoolbook"/>
          <w:b w:val="0"/>
          <w:sz w:val="28"/>
          <w:szCs w:val="28"/>
        </w:rPr>
        <w:t>III</w:t>
      </w:r>
      <w:r w:rsidRPr="009D2FFD">
        <w:rPr>
          <w:rStyle w:val="210125pt"/>
          <w:rFonts w:eastAsia="Impact"/>
          <w:sz w:val="28"/>
          <w:szCs w:val="28"/>
        </w:rPr>
        <w:t xml:space="preserve"> - ополаскивание проточной водой в течение не менее 5 минут с последующим выкладыванием в чистую промаркированную посуду; не допускается хранить яйцо в кассетницах поставщика в производственных цехах пищеблока ДО.</w:t>
      </w:r>
    </w:p>
    <w:p w:rsidR="00D36D19" w:rsidRPr="009D2FFD" w:rsidRDefault="00D36D19" w:rsidP="00D36D19">
      <w:pPr>
        <w:pStyle w:val="2101"/>
        <w:shd w:val="clear" w:color="auto" w:fill="auto"/>
        <w:spacing w:line="322" w:lineRule="exact"/>
        <w:ind w:left="567" w:right="20" w:firstLine="660"/>
        <w:jc w:val="both"/>
        <w:rPr>
          <w:sz w:val="28"/>
          <w:szCs w:val="28"/>
        </w:rPr>
      </w:pPr>
      <w:r w:rsidRPr="009D2FFD">
        <w:rPr>
          <w:rStyle w:val="210125pt"/>
          <w:rFonts w:eastAsia="Impact"/>
          <w:sz w:val="28"/>
          <w:szCs w:val="28"/>
        </w:rPr>
        <w:t>Овощи сортируют, моют и очищают. Очищенные овощи повторно промывают в проточной питьевой воде не менее 5 минут небольшими партиями, с использованием дуршлагов, сеток.</w:t>
      </w:r>
    </w:p>
    <w:p w:rsidR="00D36D19" w:rsidRPr="009D2FFD" w:rsidRDefault="00D36D19" w:rsidP="00D36D19">
      <w:pPr>
        <w:pStyle w:val="2101"/>
        <w:shd w:val="clear" w:color="auto" w:fill="auto"/>
        <w:spacing w:line="322" w:lineRule="exact"/>
        <w:ind w:left="567" w:firstLine="660"/>
        <w:jc w:val="both"/>
        <w:rPr>
          <w:sz w:val="28"/>
          <w:szCs w:val="28"/>
        </w:rPr>
      </w:pPr>
      <w:r w:rsidRPr="009D2FFD">
        <w:rPr>
          <w:rStyle w:val="210125pt"/>
          <w:rFonts w:eastAsia="Impact"/>
          <w:sz w:val="28"/>
          <w:szCs w:val="28"/>
        </w:rPr>
        <w:t>Не допускается предварительное замачивание овощей.</w:t>
      </w:r>
    </w:p>
    <w:p w:rsidR="00D36D19" w:rsidRPr="009D2FFD" w:rsidRDefault="00D36D19" w:rsidP="00D36D19">
      <w:pPr>
        <w:pStyle w:val="2101"/>
        <w:shd w:val="clear" w:color="auto" w:fill="auto"/>
        <w:spacing w:line="322" w:lineRule="exact"/>
        <w:ind w:left="567" w:right="20" w:firstLine="660"/>
        <w:jc w:val="both"/>
        <w:rPr>
          <w:sz w:val="28"/>
          <w:szCs w:val="28"/>
        </w:rPr>
      </w:pPr>
      <w:r w:rsidRPr="009D2FFD">
        <w:rPr>
          <w:rStyle w:val="210125pt"/>
          <w:rFonts w:eastAsia="Impact"/>
          <w:sz w:val="28"/>
          <w:szCs w:val="28"/>
        </w:rPr>
        <w:t>Очищенные корнеплоды во избежание их потемнения и высушивания, допускается хранить в холодной воде не более 2 часов.</w:t>
      </w:r>
    </w:p>
    <w:p w:rsidR="00D36D19" w:rsidRPr="009D2FFD" w:rsidRDefault="00D36D19" w:rsidP="00D36D19">
      <w:pPr>
        <w:pStyle w:val="2101"/>
        <w:shd w:val="clear" w:color="auto" w:fill="auto"/>
        <w:spacing w:line="322" w:lineRule="exact"/>
        <w:ind w:left="567" w:right="20" w:firstLine="660"/>
        <w:jc w:val="both"/>
        <w:rPr>
          <w:sz w:val="28"/>
          <w:szCs w:val="28"/>
        </w:rPr>
      </w:pPr>
      <w:r w:rsidRPr="009D2FFD">
        <w:rPr>
          <w:rStyle w:val="210125pt"/>
          <w:rFonts w:eastAsia="Impact"/>
          <w:sz w:val="28"/>
          <w:szCs w:val="28"/>
        </w:rPr>
        <w:t>Измельченное на мясорубке мясо соединяют с пшеничным хлебом 1 -го или высшего сорта, предварительно, замоченным в молоке, добавляют соль, репчатый лук, яйцо и перемешивают. Из готовой котлетной массы разделывают изделия котлеты - овально-приплюснутой формы с заостренным концом, биточки овально-приплюснутой формы или шницели плоскоовальной формы, панируют в сухарях. Котлеты, биточки, шницели запекают без предварительного обжаривания при температуре 250-280 град. С в течение 20-25 мин. При отпуске изделия поливают соусом.</w:t>
      </w:r>
    </w:p>
    <w:p w:rsidR="00D36D19" w:rsidRPr="009D2FFD" w:rsidRDefault="00D36D19" w:rsidP="00D36D19">
      <w:pPr>
        <w:pStyle w:val="2101"/>
        <w:shd w:val="clear" w:color="auto" w:fill="auto"/>
        <w:spacing w:line="322" w:lineRule="exact"/>
        <w:ind w:left="567" w:firstLine="660"/>
        <w:jc w:val="both"/>
        <w:rPr>
          <w:sz w:val="28"/>
          <w:szCs w:val="28"/>
        </w:rPr>
      </w:pPr>
      <w:r w:rsidRPr="009D2FFD">
        <w:rPr>
          <w:rStyle w:val="210125pt"/>
          <w:rFonts w:eastAsia="Impact"/>
          <w:sz w:val="28"/>
          <w:szCs w:val="28"/>
        </w:rPr>
        <w:t>Температура подачи +60.. .+65° С.</w:t>
      </w:r>
    </w:p>
    <w:p w:rsidR="00D36D19" w:rsidRPr="009D2FFD" w:rsidRDefault="00D36D19" w:rsidP="00D36D19">
      <w:pPr>
        <w:pStyle w:val="152"/>
        <w:keepNext/>
        <w:keepLines/>
        <w:shd w:val="clear" w:color="auto" w:fill="auto"/>
        <w:spacing w:before="0" w:after="0" w:line="322" w:lineRule="exact"/>
        <w:ind w:left="567" w:firstLine="660"/>
        <w:jc w:val="both"/>
        <w:rPr>
          <w:b/>
          <w:sz w:val="28"/>
          <w:szCs w:val="28"/>
        </w:rPr>
      </w:pPr>
      <w:bookmarkStart w:id="19" w:name="bookmark22"/>
      <w:r w:rsidRPr="009D2FFD">
        <w:rPr>
          <w:rStyle w:val="15125pt"/>
          <w:b/>
          <w:sz w:val="28"/>
          <w:szCs w:val="28"/>
        </w:rPr>
        <w:t>Требования к качеству</w:t>
      </w:r>
      <w:bookmarkEnd w:id="19"/>
    </w:p>
    <w:p w:rsidR="00D36D19" w:rsidRPr="009D2FFD" w:rsidRDefault="00D36D19" w:rsidP="00D36D19">
      <w:pPr>
        <w:pStyle w:val="2101"/>
        <w:shd w:val="clear" w:color="auto" w:fill="auto"/>
        <w:spacing w:line="322" w:lineRule="exact"/>
        <w:ind w:left="567" w:right="20" w:firstLine="660"/>
        <w:jc w:val="both"/>
        <w:rPr>
          <w:sz w:val="28"/>
          <w:szCs w:val="28"/>
        </w:rPr>
      </w:pPr>
      <w:r w:rsidRPr="009D2FFD">
        <w:rPr>
          <w:rStyle w:val="210125pt1"/>
          <w:rFonts w:eastAsia="Century Schoolbook"/>
          <w:sz w:val="28"/>
          <w:szCs w:val="28"/>
        </w:rPr>
        <w:t>Внешний вид:</w:t>
      </w:r>
      <w:r w:rsidRPr="009D2FFD">
        <w:rPr>
          <w:rStyle w:val="210125pt"/>
          <w:rFonts w:eastAsia="Impact"/>
          <w:sz w:val="28"/>
          <w:szCs w:val="28"/>
        </w:rPr>
        <w:t xml:space="preserve"> форма котлет - овально-приплюснутая с заостренным концом или биточков овально-приплюснутая или шницели плоскоовальной формы, сбоку подлит соус и уложен гарнир.</w:t>
      </w:r>
    </w:p>
    <w:p w:rsidR="00D36D19" w:rsidRPr="009D2FFD" w:rsidRDefault="00D36D19" w:rsidP="00D36D19">
      <w:pPr>
        <w:pStyle w:val="2101"/>
        <w:shd w:val="clear" w:color="auto" w:fill="auto"/>
        <w:spacing w:line="322" w:lineRule="exact"/>
        <w:ind w:left="567" w:firstLine="660"/>
        <w:jc w:val="both"/>
        <w:rPr>
          <w:sz w:val="28"/>
          <w:szCs w:val="28"/>
        </w:rPr>
      </w:pPr>
      <w:r w:rsidRPr="009D2FFD">
        <w:rPr>
          <w:rStyle w:val="210125pt1"/>
          <w:rFonts w:eastAsia="Century Schoolbook"/>
          <w:sz w:val="28"/>
          <w:szCs w:val="28"/>
        </w:rPr>
        <w:t>Консистенция:</w:t>
      </w:r>
      <w:r w:rsidRPr="009D2FFD">
        <w:rPr>
          <w:rStyle w:val="210125pt"/>
          <w:rFonts w:eastAsia="Impact"/>
          <w:sz w:val="28"/>
          <w:szCs w:val="28"/>
        </w:rPr>
        <w:t xml:space="preserve"> пышная, сочная, однородная</w:t>
      </w:r>
    </w:p>
    <w:p w:rsidR="00D36D19" w:rsidRPr="009D2FFD" w:rsidRDefault="00D36D19" w:rsidP="00D36D19">
      <w:pPr>
        <w:pStyle w:val="2101"/>
        <w:shd w:val="clear" w:color="auto" w:fill="auto"/>
        <w:spacing w:line="322" w:lineRule="exact"/>
        <w:ind w:left="567" w:firstLine="660"/>
        <w:jc w:val="both"/>
        <w:rPr>
          <w:sz w:val="28"/>
          <w:szCs w:val="28"/>
        </w:rPr>
      </w:pPr>
      <w:r w:rsidRPr="009D2FFD">
        <w:rPr>
          <w:rStyle w:val="210125pt1"/>
          <w:rFonts w:eastAsia="Century Schoolbook"/>
          <w:sz w:val="28"/>
          <w:szCs w:val="28"/>
        </w:rPr>
        <w:t>Цвет:</w:t>
      </w:r>
      <w:r w:rsidRPr="009D2FFD">
        <w:rPr>
          <w:rStyle w:val="210125pt"/>
          <w:rFonts w:eastAsia="Impact"/>
          <w:sz w:val="28"/>
          <w:szCs w:val="28"/>
        </w:rPr>
        <w:t xml:space="preserve"> корочки - коричневый, на разрезе - светло-серый.</w:t>
      </w:r>
    </w:p>
    <w:p w:rsidR="00D36D19" w:rsidRPr="009D2FFD" w:rsidRDefault="00D36D19" w:rsidP="00D36D19">
      <w:pPr>
        <w:pStyle w:val="2101"/>
        <w:shd w:val="clear" w:color="auto" w:fill="auto"/>
        <w:spacing w:line="322" w:lineRule="exact"/>
        <w:ind w:left="567"/>
        <w:rPr>
          <w:sz w:val="28"/>
          <w:szCs w:val="28"/>
        </w:rPr>
        <w:sectPr w:rsidR="00D36D19" w:rsidRPr="009D2FFD" w:rsidSect="00D36D19">
          <w:type w:val="continuous"/>
          <w:pgSz w:w="11905" w:h="16837"/>
          <w:pgMar w:top="568" w:right="973" w:bottom="709" w:left="435" w:header="0" w:footer="3" w:gutter="0"/>
          <w:cols w:space="720"/>
          <w:noEndnote/>
          <w:docGrid w:linePitch="360"/>
        </w:sectPr>
      </w:pPr>
      <w:r w:rsidRPr="009D2FFD">
        <w:rPr>
          <w:rStyle w:val="210125pt1"/>
          <w:rFonts w:eastAsia="Century Schoolbook"/>
          <w:sz w:val="28"/>
          <w:szCs w:val="28"/>
        </w:rPr>
        <w:t xml:space="preserve">           Вкус и запах:</w:t>
      </w:r>
      <w:r w:rsidRPr="009D2FFD">
        <w:rPr>
          <w:rStyle w:val="210125pt"/>
          <w:rFonts w:eastAsia="Impact"/>
          <w:sz w:val="28"/>
          <w:szCs w:val="28"/>
        </w:rPr>
        <w:t xml:space="preserve"> жареного мяса, умеренно соленый, без привкуса хлеба.</w:t>
      </w:r>
    </w:p>
    <w:p w:rsidR="00D36D19" w:rsidRPr="009D2FFD" w:rsidRDefault="00D36D19" w:rsidP="00D47B14">
      <w:pPr>
        <w:jc w:val="center"/>
        <w:rPr>
          <w:rFonts w:ascii="Times New Roman" w:hAnsi="Times New Roman" w:cs="Times New Roman"/>
          <w:sz w:val="28"/>
          <w:szCs w:val="28"/>
        </w:rPr>
      </w:pPr>
    </w:p>
    <w:p w:rsidR="00D36D19" w:rsidRPr="009D2FFD" w:rsidRDefault="00D36D19" w:rsidP="00D47B14">
      <w:pPr>
        <w:jc w:val="center"/>
        <w:rPr>
          <w:rFonts w:ascii="Times New Roman" w:hAnsi="Times New Roman" w:cs="Times New Roman"/>
          <w:sz w:val="28"/>
          <w:szCs w:val="28"/>
        </w:rPr>
      </w:pPr>
    </w:p>
    <w:p w:rsidR="00D36D19" w:rsidRPr="009D2FFD" w:rsidRDefault="00D36D19" w:rsidP="00D47B14">
      <w:pPr>
        <w:jc w:val="center"/>
        <w:rPr>
          <w:rFonts w:ascii="Times New Roman" w:hAnsi="Times New Roman" w:cs="Times New Roman"/>
          <w:sz w:val="28"/>
          <w:szCs w:val="28"/>
        </w:rPr>
      </w:pPr>
    </w:p>
    <w:p w:rsidR="00D36D19" w:rsidRPr="009D2FFD" w:rsidRDefault="00D36D19" w:rsidP="00D47B14">
      <w:pPr>
        <w:jc w:val="center"/>
        <w:rPr>
          <w:rFonts w:ascii="Times New Roman" w:hAnsi="Times New Roman" w:cs="Times New Roman"/>
          <w:sz w:val="28"/>
          <w:szCs w:val="28"/>
        </w:rPr>
      </w:pPr>
    </w:p>
    <w:p w:rsidR="00D36D19" w:rsidRDefault="00D36D19" w:rsidP="00D47B14">
      <w:pPr>
        <w:jc w:val="center"/>
        <w:rPr>
          <w:rFonts w:ascii="Times New Roman" w:hAnsi="Times New Roman" w:cs="Times New Roman"/>
          <w:sz w:val="24"/>
          <w:szCs w:val="24"/>
        </w:rPr>
      </w:pPr>
    </w:p>
    <w:p w:rsidR="00D36D19" w:rsidRPr="009D2FFD" w:rsidRDefault="00D36D19" w:rsidP="002D06BE">
      <w:pPr>
        <w:pStyle w:val="152"/>
        <w:keepNext/>
        <w:keepLines/>
        <w:shd w:val="clear" w:color="auto" w:fill="auto"/>
        <w:spacing w:before="0" w:after="62" w:line="250" w:lineRule="exact"/>
        <w:jc w:val="both"/>
        <w:rPr>
          <w:b/>
          <w:sz w:val="28"/>
          <w:szCs w:val="28"/>
        </w:rPr>
      </w:pPr>
      <w:bookmarkStart w:id="20" w:name="bookmark23"/>
      <w:r w:rsidRPr="009D2FFD">
        <w:rPr>
          <w:rStyle w:val="15125pt"/>
          <w:b/>
          <w:sz w:val="28"/>
          <w:szCs w:val="28"/>
        </w:rPr>
        <w:lastRenderedPageBreak/>
        <w:t>Технологическая карта № 7</w:t>
      </w:r>
      <w:bookmarkEnd w:id="20"/>
    </w:p>
    <w:p w:rsidR="00D36D19" w:rsidRPr="009D2FFD" w:rsidRDefault="00D36D19" w:rsidP="002D06BE">
      <w:pPr>
        <w:pStyle w:val="152"/>
        <w:keepNext/>
        <w:keepLines/>
        <w:shd w:val="clear" w:color="auto" w:fill="auto"/>
        <w:spacing w:before="0" w:after="67" w:line="250" w:lineRule="exact"/>
        <w:jc w:val="both"/>
        <w:rPr>
          <w:b/>
          <w:sz w:val="28"/>
          <w:szCs w:val="28"/>
        </w:rPr>
      </w:pPr>
      <w:bookmarkStart w:id="21" w:name="bookmark24"/>
      <w:r w:rsidRPr="009D2FFD">
        <w:rPr>
          <w:rStyle w:val="15125pt"/>
          <w:b/>
          <w:sz w:val="28"/>
          <w:szCs w:val="28"/>
        </w:rPr>
        <w:t>Наименование изделия: Соус красный</w:t>
      </w:r>
      <w:r w:rsidRPr="009D2FFD">
        <w:rPr>
          <w:rStyle w:val="1511pt1pt"/>
          <w:b/>
          <w:sz w:val="28"/>
          <w:szCs w:val="28"/>
        </w:rPr>
        <w:t xml:space="preserve"> основной</w:t>
      </w:r>
      <w:bookmarkEnd w:id="21"/>
    </w:p>
    <w:p w:rsidR="00D36D19" w:rsidRPr="009D2FFD" w:rsidRDefault="00D36D19" w:rsidP="002D06BE">
      <w:pPr>
        <w:pStyle w:val="152"/>
        <w:keepNext/>
        <w:keepLines/>
        <w:shd w:val="clear" w:color="auto" w:fill="auto"/>
        <w:spacing w:before="0" w:after="1" w:line="250" w:lineRule="exact"/>
        <w:jc w:val="both"/>
        <w:rPr>
          <w:b/>
          <w:sz w:val="28"/>
          <w:szCs w:val="28"/>
        </w:rPr>
      </w:pPr>
      <w:bookmarkStart w:id="22" w:name="bookmark25"/>
      <w:r w:rsidRPr="009D2FFD">
        <w:rPr>
          <w:rStyle w:val="15125pt"/>
          <w:b/>
          <w:sz w:val="28"/>
          <w:szCs w:val="28"/>
        </w:rPr>
        <w:t>Номер рецептуры: 228</w:t>
      </w:r>
      <w:bookmarkEnd w:id="22"/>
    </w:p>
    <w:p w:rsidR="00D36D19" w:rsidRPr="009D2FFD" w:rsidRDefault="00D36D19" w:rsidP="002D06BE">
      <w:pPr>
        <w:pStyle w:val="2101"/>
        <w:shd w:val="clear" w:color="auto" w:fill="auto"/>
        <w:spacing w:after="715" w:line="326" w:lineRule="exact"/>
        <w:ind w:right="140"/>
        <w:jc w:val="both"/>
        <w:rPr>
          <w:sz w:val="28"/>
          <w:szCs w:val="28"/>
          <w:u w:val="single"/>
        </w:rPr>
      </w:pPr>
      <w:r w:rsidRPr="009D2FFD">
        <w:rPr>
          <w:rStyle w:val="210125pt0"/>
          <w:rFonts w:eastAsia="Century Schoolbook"/>
          <w:sz w:val="28"/>
          <w:szCs w:val="28"/>
        </w:rPr>
        <w:t>Наименование сборника рецептур:</w:t>
      </w:r>
      <w:r w:rsidRPr="009D2FFD">
        <w:rPr>
          <w:rStyle w:val="210125pt"/>
          <w:rFonts w:eastAsia="Impact"/>
          <w:sz w:val="28"/>
          <w:szCs w:val="28"/>
        </w:rPr>
        <w:t xml:space="preserve"> </w:t>
      </w:r>
      <w:r w:rsidRPr="009D2FFD">
        <w:rPr>
          <w:rStyle w:val="210125pt"/>
          <w:rFonts w:eastAsia="Impact"/>
          <w:sz w:val="28"/>
          <w:szCs w:val="28"/>
          <w:u w:val="single"/>
        </w:rPr>
        <w:t>Сборник технологических нормативов, рецептур блюд и кулинарных изделий для дошкольных образовательных учреждений, в 2-х частях - под ред. доц. Коровка Л. С., доц. Добросердова И. И. и др., Уральский региональный центр питания, 2004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178"/>
        <w:gridCol w:w="3182"/>
        <w:gridCol w:w="3187"/>
      </w:tblGrid>
      <w:tr w:rsidR="00D36D19" w:rsidRPr="009D2FFD" w:rsidTr="00425BB9">
        <w:trPr>
          <w:trHeight w:val="451"/>
          <w:jc w:val="center"/>
        </w:trPr>
        <w:tc>
          <w:tcPr>
            <w:tcW w:w="3178" w:type="dxa"/>
            <w:vMerge w:val="restart"/>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40"/>
              <w:rPr>
                <w:sz w:val="28"/>
                <w:szCs w:val="28"/>
              </w:rPr>
            </w:pPr>
            <w:r w:rsidRPr="009D2FFD">
              <w:rPr>
                <w:rStyle w:val="210125pt"/>
                <w:rFonts w:eastAsia="Impact"/>
                <w:sz w:val="28"/>
                <w:szCs w:val="28"/>
              </w:rPr>
              <w:t xml:space="preserve"> Наименование сырья</w:t>
            </w:r>
          </w:p>
        </w:tc>
        <w:tc>
          <w:tcPr>
            <w:tcW w:w="6369" w:type="dxa"/>
            <w:gridSpan w:val="2"/>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240"/>
              <w:rPr>
                <w:sz w:val="28"/>
                <w:szCs w:val="28"/>
              </w:rPr>
            </w:pPr>
            <w:r w:rsidRPr="009D2FFD">
              <w:rPr>
                <w:rStyle w:val="210125pt"/>
                <w:rFonts w:eastAsia="Impact"/>
                <w:sz w:val="28"/>
                <w:szCs w:val="28"/>
              </w:rPr>
              <w:t>Расход сырья и полуфабрикатов</w:t>
            </w:r>
          </w:p>
        </w:tc>
      </w:tr>
      <w:tr w:rsidR="00D36D19" w:rsidRPr="009D2FFD" w:rsidTr="00425BB9">
        <w:trPr>
          <w:trHeight w:val="562"/>
          <w:jc w:val="center"/>
        </w:trPr>
        <w:tc>
          <w:tcPr>
            <w:tcW w:w="3178" w:type="dxa"/>
            <w:vMerge/>
            <w:shd w:val="clear" w:color="auto" w:fill="FFFFFF"/>
          </w:tcPr>
          <w:p w:rsidR="00D36D19" w:rsidRPr="009D2FFD" w:rsidRDefault="00D36D19" w:rsidP="00425BB9">
            <w:pPr>
              <w:framePr w:wrap="notBeside" w:vAnchor="text" w:hAnchor="text" w:xAlign="center" w:y="1"/>
              <w:rPr>
                <w:sz w:val="28"/>
                <w:szCs w:val="28"/>
              </w:rPr>
            </w:pPr>
          </w:p>
        </w:tc>
        <w:tc>
          <w:tcPr>
            <w:tcW w:w="3182"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040"/>
              <w:rPr>
                <w:sz w:val="28"/>
                <w:szCs w:val="28"/>
              </w:rPr>
            </w:pPr>
            <w:r w:rsidRPr="009D2FFD">
              <w:rPr>
                <w:rStyle w:val="210125pt"/>
                <w:rFonts w:eastAsia="Impact"/>
                <w:sz w:val="28"/>
                <w:szCs w:val="28"/>
              </w:rPr>
              <w:t>Брутто, г</w:t>
            </w:r>
          </w:p>
        </w:tc>
        <w:tc>
          <w:tcPr>
            <w:tcW w:w="3187"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100"/>
              <w:rPr>
                <w:sz w:val="28"/>
                <w:szCs w:val="28"/>
              </w:rPr>
            </w:pPr>
            <w:r w:rsidRPr="009D2FFD">
              <w:rPr>
                <w:rStyle w:val="210125pt"/>
                <w:rFonts w:eastAsia="Impact"/>
                <w:sz w:val="28"/>
                <w:szCs w:val="28"/>
              </w:rPr>
              <w:t>Нетто, г</w:t>
            </w:r>
          </w:p>
        </w:tc>
      </w:tr>
      <w:tr w:rsidR="00D36D19" w:rsidRPr="009D2FFD" w:rsidTr="00425BB9">
        <w:trPr>
          <w:trHeight w:val="456"/>
          <w:jc w:val="center"/>
        </w:trPr>
        <w:tc>
          <w:tcPr>
            <w:tcW w:w="3178"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40"/>
              <w:rPr>
                <w:sz w:val="28"/>
                <w:szCs w:val="28"/>
              </w:rPr>
            </w:pPr>
            <w:r w:rsidRPr="009D2FFD">
              <w:rPr>
                <w:rStyle w:val="210125pt"/>
                <w:rFonts w:eastAsia="Impact"/>
                <w:sz w:val="28"/>
                <w:szCs w:val="28"/>
              </w:rPr>
              <w:t>Мука пшеничная</w:t>
            </w:r>
          </w:p>
        </w:tc>
        <w:tc>
          <w:tcPr>
            <w:tcW w:w="3182"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20"/>
              <w:rPr>
                <w:sz w:val="28"/>
                <w:szCs w:val="28"/>
              </w:rPr>
            </w:pPr>
            <w:r w:rsidRPr="009D2FFD">
              <w:rPr>
                <w:rStyle w:val="210125pt"/>
                <w:rFonts w:eastAsia="Impact"/>
                <w:sz w:val="28"/>
                <w:szCs w:val="28"/>
              </w:rPr>
              <w:t>3</w:t>
            </w:r>
          </w:p>
        </w:tc>
        <w:tc>
          <w:tcPr>
            <w:tcW w:w="3187"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00"/>
              <w:rPr>
                <w:sz w:val="28"/>
                <w:szCs w:val="28"/>
              </w:rPr>
            </w:pPr>
            <w:r w:rsidRPr="009D2FFD">
              <w:rPr>
                <w:rStyle w:val="210125pt"/>
                <w:rFonts w:eastAsia="Impact"/>
                <w:sz w:val="28"/>
                <w:szCs w:val="28"/>
              </w:rPr>
              <w:t>3</w:t>
            </w:r>
          </w:p>
        </w:tc>
      </w:tr>
      <w:tr w:rsidR="00D36D19" w:rsidRPr="009D2FFD" w:rsidTr="00425BB9">
        <w:trPr>
          <w:trHeight w:val="658"/>
          <w:jc w:val="center"/>
        </w:trPr>
        <w:tc>
          <w:tcPr>
            <w:tcW w:w="3178" w:type="dxa"/>
            <w:shd w:val="clear" w:color="auto" w:fill="FFFFFF"/>
          </w:tcPr>
          <w:p w:rsidR="00D36D19" w:rsidRPr="009D2FFD" w:rsidRDefault="00D36D19" w:rsidP="00425BB9">
            <w:pPr>
              <w:pStyle w:val="2101"/>
              <w:framePr w:wrap="notBeside" w:vAnchor="text" w:hAnchor="text" w:xAlign="center" w:y="1"/>
              <w:shd w:val="clear" w:color="auto" w:fill="auto"/>
              <w:spacing w:line="326" w:lineRule="exact"/>
              <w:ind w:left="140"/>
              <w:rPr>
                <w:sz w:val="28"/>
                <w:szCs w:val="28"/>
              </w:rPr>
            </w:pPr>
            <w:r w:rsidRPr="009D2FFD">
              <w:rPr>
                <w:rStyle w:val="210125pt"/>
                <w:rFonts w:eastAsia="Impact"/>
                <w:sz w:val="28"/>
                <w:szCs w:val="28"/>
              </w:rPr>
              <w:t>Масло коровье сладкосливочное</w:t>
            </w:r>
          </w:p>
        </w:tc>
        <w:tc>
          <w:tcPr>
            <w:tcW w:w="3182"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20"/>
              <w:rPr>
                <w:sz w:val="28"/>
                <w:szCs w:val="28"/>
              </w:rPr>
            </w:pPr>
            <w:r w:rsidRPr="009D2FFD">
              <w:rPr>
                <w:rStyle w:val="210125pt"/>
                <w:rFonts w:eastAsia="Impact"/>
                <w:sz w:val="28"/>
                <w:szCs w:val="28"/>
              </w:rPr>
              <w:t>2</w:t>
            </w:r>
          </w:p>
        </w:tc>
        <w:tc>
          <w:tcPr>
            <w:tcW w:w="3187"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00"/>
              <w:rPr>
                <w:sz w:val="28"/>
                <w:szCs w:val="28"/>
              </w:rPr>
            </w:pPr>
            <w:r w:rsidRPr="009D2FFD">
              <w:rPr>
                <w:rStyle w:val="210125pt"/>
                <w:rFonts w:eastAsia="Impact"/>
                <w:sz w:val="28"/>
                <w:szCs w:val="28"/>
              </w:rPr>
              <w:t>2</w:t>
            </w:r>
          </w:p>
        </w:tc>
      </w:tr>
      <w:tr w:rsidR="00D36D19" w:rsidRPr="009D2FFD" w:rsidTr="00425BB9">
        <w:trPr>
          <w:trHeight w:val="470"/>
          <w:jc w:val="center"/>
        </w:trPr>
        <w:tc>
          <w:tcPr>
            <w:tcW w:w="3178"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40"/>
              <w:rPr>
                <w:sz w:val="28"/>
                <w:szCs w:val="28"/>
              </w:rPr>
            </w:pPr>
            <w:r w:rsidRPr="009D2FFD">
              <w:rPr>
                <w:rStyle w:val="210125pt"/>
                <w:rFonts w:eastAsia="Impact"/>
                <w:sz w:val="28"/>
                <w:szCs w:val="28"/>
              </w:rPr>
              <w:t>Томатное пюре</w:t>
            </w:r>
          </w:p>
        </w:tc>
        <w:tc>
          <w:tcPr>
            <w:tcW w:w="3182"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20"/>
              <w:rPr>
                <w:sz w:val="28"/>
                <w:szCs w:val="28"/>
              </w:rPr>
            </w:pPr>
            <w:r w:rsidRPr="009D2FFD">
              <w:rPr>
                <w:rStyle w:val="210125pt"/>
                <w:rFonts w:eastAsia="Impact"/>
                <w:sz w:val="28"/>
                <w:szCs w:val="28"/>
              </w:rPr>
              <w:t>2</w:t>
            </w:r>
          </w:p>
        </w:tc>
        <w:tc>
          <w:tcPr>
            <w:tcW w:w="3187"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00"/>
              <w:rPr>
                <w:sz w:val="28"/>
                <w:szCs w:val="28"/>
              </w:rPr>
            </w:pPr>
            <w:r w:rsidRPr="009D2FFD">
              <w:rPr>
                <w:rStyle w:val="210125pt"/>
                <w:rFonts w:eastAsia="Impact"/>
                <w:sz w:val="28"/>
                <w:szCs w:val="28"/>
              </w:rPr>
              <w:t>2</w:t>
            </w:r>
          </w:p>
        </w:tc>
      </w:tr>
      <w:tr w:rsidR="00D36D19" w:rsidRPr="009D2FFD" w:rsidTr="00425BB9">
        <w:trPr>
          <w:trHeight w:val="466"/>
          <w:jc w:val="center"/>
        </w:trPr>
        <w:tc>
          <w:tcPr>
            <w:tcW w:w="3178"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40"/>
              <w:rPr>
                <w:sz w:val="28"/>
                <w:szCs w:val="28"/>
              </w:rPr>
            </w:pPr>
            <w:r w:rsidRPr="009D2FFD">
              <w:rPr>
                <w:rStyle w:val="210125pt"/>
                <w:rFonts w:eastAsia="Impact"/>
                <w:sz w:val="28"/>
                <w:szCs w:val="28"/>
              </w:rPr>
              <w:t>Лук</w:t>
            </w:r>
          </w:p>
        </w:tc>
        <w:tc>
          <w:tcPr>
            <w:tcW w:w="3182"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20"/>
              <w:rPr>
                <w:sz w:val="28"/>
                <w:szCs w:val="28"/>
              </w:rPr>
            </w:pPr>
            <w:r w:rsidRPr="009D2FFD">
              <w:rPr>
                <w:rStyle w:val="210125pt"/>
                <w:rFonts w:eastAsia="Impact"/>
                <w:sz w:val="28"/>
                <w:szCs w:val="28"/>
              </w:rPr>
              <w:t>4</w:t>
            </w:r>
          </w:p>
        </w:tc>
        <w:tc>
          <w:tcPr>
            <w:tcW w:w="3187"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00"/>
              <w:rPr>
                <w:sz w:val="28"/>
                <w:szCs w:val="28"/>
              </w:rPr>
            </w:pPr>
            <w:r w:rsidRPr="009D2FFD">
              <w:rPr>
                <w:rStyle w:val="210125pt"/>
                <w:rFonts w:eastAsia="Impact"/>
                <w:sz w:val="28"/>
                <w:szCs w:val="28"/>
              </w:rPr>
              <w:t>3</w:t>
            </w:r>
          </w:p>
        </w:tc>
      </w:tr>
      <w:tr w:rsidR="00D36D19" w:rsidRPr="009D2FFD" w:rsidTr="00425BB9">
        <w:trPr>
          <w:trHeight w:val="466"/>
          <w:jc w:val="center"/>
        </w:trPr>
        <w:tc>
          <w:tcPr>
            <w:tcW w:w="3178"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40"/>
              <w:rPr>
                <w:sz w:val="28"/>
                <w:szCs w:val="28"/>
              </w:rPr>
            </w:pPr>
            <w:r w:rsidRPr="009D2FFD">
              <w:rPr>
                <w:rStyle w:val="210125pt"/>
                <w:rFonts w:eastAsia="Impact"/>
                <w:sz w:val="28"/>
                <w:szCs w:val="28"/>
              </w:rPr>
              <w:t>1 Морковь</w:t>
            </w:r>
          </w:p>
        </w:tc>
        <w:tc>
          <w:tcPr>
            <w:tcW w:w="3182" w:type="dxa"/>
            <w:shd w:val="clear" w:color="auto" w:fill="FFFFFF"/>
          </w:tcPr>
          <w:p w:rsidR="00D36D19" w:rsidRPr="009D2FFD" w:rsidRDefault="00D36D19" w:rsidP="00425BB9">
            <w:pPr>
              <w:framePr w:wrap="notBeside" w:vAnchor="text" w:hAnchor="text" w:xAlign="center" w:y="1"/>
              <w:rPr>
                <w:sz w:val="28"/>
                <w:szCs w:val="28"/>
              </w:rPr>
            </w:pPr>
          </w:p>
        </w:tc>
        <w:tc>
          <w:tcPr>
            <w:tcW w:w="3187" w:type="dxa"/>
            <w:shd w:val="clear" w:color="auto" w:fill="FFFFFF"/>
          </w:tcPr>
          <w:p w:rsidR="00D36D19" w:rsidRPr="009D2FFD" w:rsidRDefault="00D36D19" w:rsidP="00425BB9">
            <w:pPr>
              <w:framePr w:wrap="notBeside" w:vAnchor="text" w:hAnchor="text" w:xAlign="center" w:y="1"/>
              <w:rPr>
                <w:sz w:val="28"/>
                <w:szCs w:val="28"/>
              </w:rPr>
            </w:pPr>
          </w:p>
        </w:tc>
      </w:tr>
      <w:tr w:rsidR="00D36D19" w:rsidRPr="009D2FFD" w:rsidTr="00425BB9">
        <w:trPr>
          <w:trHeight w:val="470"/>
          <w:jc w:val="center"/>
        </w:trPr>
        <w:tc>
          <w:tcPr>
            <w:tcW w:w="3178"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40"/>
              <w:rPr>
                <w:sz w:val="28"/>
                <w:szCs w:val="28"/>
              </w:rPr>
            </w:pPr>
            <w:r w:rsidRPr="009D2FFD">
              <w:rPr>
                <w:rStyle w:val="210125pt"/>
                <w:rFonts w:eastAsia="Impact"/>
                <w:sz w:val="28"/>
                <w:szCs w:val="28"/>
              </w:rPr>
              <w:t>До 1 января</w:t>
            </w:r>
          </w:p>
        </w:tc>
        <w:tc>
          <w:tcPr>
            <w:tcW w:w="3182"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380"/>
              <w:rPr>
                <w:sz w:val="28"/>
                <w:szCs w:val="28"/>
              </w:rPr>
            </w:pPr>
            <w:r w:rsidRPr="009D2FFD">
              <w:rPr>
                <w:rStyle w:val="210125pt"/>
                <w:rFonts w:eastAsia="Impact"/>
                <w:sz w:val="28"/>
                <w:szCs w:val="28"/>
              </w:rPr>
              <w:t>12,5</w:t>
            </w:r>
          </w:p>
        </w:tc>
        <w:tc>
          <w:tcPr>
            <w:tcW w:w="3187"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00"/>
              <w:rPr>
                <w:sz w:val="28"/>
                <w:szCs w:val="28"/>
              </w:rPr>
            </w:pPr>
            <w:r w:rsidRPr="009D2FFD">
              <w:rPr>
                <w:rStyle w:val="210125pt"/>
                <w:rFonts w:eastAsia="Impact"/>
                <w:sz w:val="28"/>
                <w:szCs w:val="28"/>
              </w:rPr>
              <w:t>10</w:t>
            </w:r>
          </w:p>
        </w:tc>
      </w:tr>
      <w:tr w:rsidR="00D36D19" w:rsidRPr="009D2FFD" w:rsidTr="00425BB9">
        <w:trPr>
          <w:trHeight w:val="470"/>
          <w:jc w:val="center"/>
        </w:trPr>
        <w:tc>
          <w:tcPr>
            <w:tcW w:w="3178"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40"/>
              <w:rPr>
                <w:sz w:val="28"/>
                <w:szCs w:val="28"/>
              </w:rPr>
            </w:pPr>
            <w:r w:rsidRPr="009D2FFD">
              <w:rPr>
                <w:rStyle w:val="210125pt"/>
                <w:rFonts w:eastAsia="Impact"/>
                <w:sz w:val="28"/>
                <w:szCs w:val="28"/>
              </w:rPr>
              <w:t>С 1 января</w:t>
            </w:r>
          </w:p>
        </w:tc>
        <w:tc>
          <w:tcPr>
            <w:tcW w:w="3182"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380"/>
              <w:rPr>
                <w:sz w:val="28"/>
                <w:szCs w:val="28"/>
              </w:rPr>
            </w:pPr>
            <w:r w:rsidRPr="009D2FFD">
              <w:rPr>
                <w:rStyle w:val="210125pt"/>
                <w:rFonts w:eastAsia="Impact"/>
                <w:sz w:val="28"/>
                <w:szCs w:val="28"/>
              </w:rPr>
              <w:t>13,3</w:t>
            </w:r>
          </w:p>
        </w:tc>
        <w:tc>
          <w:tcPr>
            <w:tcW w:w="3187"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00"/>
              <w:rPr>
                <w:sz w:val="28"/>
                <w:szCs w:val="28"/>
              </w:rPr>
            </w:pPr>
            <w:r w:rsidRPr="009D2FFD">
              <w:rPr>
                <w:rStyle w:val="210125pt"/>
                <w:rFonts w:eastAsia="Impact"/>
                <w:sz w:val="28"/>
                <w:szCs w:val="28"/>
              </w:rPr>
              <w:t>10</w:t>
            </w:r>
          </w:p>
        </w:tc>
      </w:tr>
      <w:tr w:rsidR="00D36D19" w:rsidRPr="009D2FFD" w:rsidTr="00425BB9">
        <w:trPr>
          <w:trHeight w:val="466"/>
          <w:jc w:val="center"/>
        </w:trPr>
        <w:tc>
          <w:tcPr>
            <w:tcW w:w="3178"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40"/>
              <w:rPr>
                <w:sz w:val="28"/>
                <w:szCs w:val="28"/>
              </w:rPr>
            </w:pPr>
            <w:r w:rsidRPr="009D2FFD">
              <w:rPr>
                <w:rStyle w:val="210125pt"/>
                <w:rFonts w:eastAsia="Impact"/>
                <w:sz w:val="28"/>
                <w:szCs w:val="28"/>
              </w:rPr>
              <w:t>Бульон или вода</w:t>
            </w:r>
          </w:p>
        </w:tc>
        <w:tc>
          <w:tcPr>
            <w:tcW w:w="3182"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20"/>
              <w:rPr>
                <w:sz w:val="28"/>
                <w:szCs w:val="28"/>
              </w:rPr>
            </w:pPr>
            <w:r w:rsidRPr="009D2FFD">
              <w:rPr>
                <w:rStyle w:val="210125pt"/>
                <w:rFonts w:eastAsia="Impact"/>
                <w:sz w:val="28"/>
                <w:szCs w:val="28"/>
              </w:rPr>
              <w:t>50</w:t>
            </w:r>
          </w:p>
        </w:tc>
        <w:tc>
          <w:tcPr>
            <w:tcW w:w="3187"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00"/>
              <w:rPr>
                <w:sz w:val="28"/>
                <w:szCs w:val="28"/>
              </w:rPr>
            </w:pPr>
            <w:r w:rsidRPr="009D2FFD">
              <w:rPr>
                <w:rStyle w:val="210125pt"/>
                <w:rFonts w:eastAsia="Impact"/>
                <w:sz w:val="28"/>
                <w:szCs w:val="28"/>
              </w:rPr>
              <w:t>50</w:t>
            </w:r>
          </w:p>
        </w:tc>
      </w:tr>
      <w:tr w:rsidR="00D36D19" w:rsidRPr="009D2FFD" w:rsidTr="00425BB9">
        <w:trPr>
          <w:trHeight w:val="470"/>
          <w:jc w:val="center"/>
        </w:trPr>
        <w:tc>
          <w:tcPr>
            <w:tcW w:w="3178"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40"/>
              <w:rPr>
                <w:sz w:val="28"/>
                <w:szCs w:val="28"/>
              </w:rPr>
            </w:pPr>
            <w:r w:rsidRPr="009D2FFD">
              <w:rPr>
                <w:rStyle w:val="210125pt"/>
                <w:rFonts w:eastAsia="Impact"/>
                <w:sz w:val="28"/>
                <w:szCs w:val="28"/>
              </w:rPr>
              <w:t>Выход</w:t>
            </w:r>
          </w:p>
        </w:tc>
        <w:tc>
          <w:tcPr>
            <w:tcW w:w="3182" w:type="dxa"/>
            <w:shd w:val="clear" w:color="auto" w:fill="FFFFFF"/>
          </w:tcPr>
          <w:p w:rsidR="00D36D19" w:rsidRPr="009D2FFD" w:rsidRDefault="00D36D19" w:rsidP="00425BB9">
            <w:pPr>
              <w:framePr w:wrap="notBeside" w:vAnchor="text" w:hAnchor="text" w:xAlign="center" w:y="1"/>
              <w:rPr>
                <w:sz w:val="28"/>
                <w:szCs w:val="28"/>
              </w:rPr>
            </w:pPr>
          </w:p>
        </w:tc>
        <w:tc>
          <w:tcPr>
            <w:tcW w:w="3187"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500"/>
              <w:rPr>
                <w:sz w:val="28"/>
                <w:szCs w:val="28"/>
              </w:rPr>
            </w:pPr>
            <w:r w:rsidRPr="009D2FFD">
              <w:rPr>
                <w:rStyle w:val="210125pt"/>
                <w:rFonts w:eastAsia="Impact"/>
                <w:sz w:val="28"/>
                <w:szCs w:val="28"/>
              </w:rPr>
              <w:t>50</w:t>
            </w:r>
          </w:p>
        </w:tc>
      </w:tr>
    </w:tbl>
    <w:p w:rsidR="00D36D19" w:rsidRPr="009D2FFD" w:rsidRDefault="00D36D19" w:rsidP="00D36D19">
      <w:pPr>
        <w:rPr>
          <w:sz w:val="28"/>
          <w:szCs w:val="28"/>
        </w:rPr>
      </w:pPr>
    </w:p>
    <w:p w:rsidR="00D36D19" w:rsidRPr="009D2FFD" w:rsidRDefault="00D36D19" w:rsidP="00944EDF">
      <w:pPr>
        <w:pStyle w:val="2101"/>
        <w:shd w:val="clear" w:color="auto" w:fill="auto"/>
        <w:spacing w:before="537" w:after="370" w:line="250" w:lineRule="exact"/>
        <w:ind w:left="142"/>
        <w:jc w:val="center"/>
        <w:rPr>
          <w:b/>
          <w:sz w:val="28"/>
          <w:szCs w:val="28"/>
        </w:rPr>
      </w:pPr>
      <w:r w:rsidRPr="009D2FFD">
        <w:rPr>
          <w:rStyle w:val="210125pt"/>
          <w:rFonts w:eastAsia="Impact"/>
          <w:b/>
          <w:sz w:val="28"/>
          <w:szCs w:val="28"/>
        </w:rPr>
        <w:t>Химический состав данного блюда</w:t>
      </w:r>
    </w:p>
    <w:tbl>
      <w:tblPr>
        <w:tblW w:w="10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38"/>
        <w:gridCol w:w="1138"/>
        <w:gridCol w:w="1603"/>
        <w:gridCol w:w="1248"/>
        <w:gridCol w:w="850"/>
        <w:gridCol w:w="998"/>
        <w:gridCol w:w="1142"/>
        <w:gridCol w:w="854"/>
        <w:gridCol w:w="1147"/>
      </w:tblGrid>
      <w:tr w:rsidR="00D36D19" w:rsidRPr="009D2FFD" w:rsidTr="009D2FFD">
        <w:trPr>
          <w:trHeight w:val="758"/>
          <w:jc w:val="center"/>
        </w:trPr>
        <w:tc>
          <w:tcPr>
            <w:tcW w:w="5227" w:type="dxa"/>
            <w:gridSpan w:val="4"/>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1460"/>
              <w:rPr>
                <w:sz w:val="28"/>
                <w:szCs w:val="28"/>
              </w:rPr>
            </w:pPr>
            <w:r w:rsidRPr="009D2FFD">
              <w:rPr>
                <w:rStyle w:val="210125pt"/>
                <w:rFonts w:eastAsia="Impact"/>
                <w:sz w:val="28"/>
                <w:szCs w:val="28"/>
              </w:rPr>
              <w:t>Пищевые вещества</w:t>
            </w:r>
          </w:p>
        </w:tc>
        <w:tc>
          <w:tcPr>
            <w:tcW w:w="1848" w:type="dxa"/>
            <w:gridSpan w:val="2"/>
            <w:shd w:val="clear" w:color="auto" w:fill="FFFFFF"/>
          </w:tcPr>
          <w:p w:rsidR="00D36D19" w:rsidRPr="009D2FFD" w:rsidRDefault="00D36D19" w:rsidP="00425BB9">
            <w:pPr>
              <w:pStyle w:val="2101"/>
              <w:framePr w:wrap="notBeside" w:vAnchor="text" w:hAnchor="text" w:xAlign="center" w:y="1"/>
              <w:shd w:val="clear" w:color="auto" w:fill="auto"/>
              <w:spacing w:line="331" w:lineRule="exact"/>
              <w:ind w:left="160" w:firstLine="320"/>
              <w:rPr>
                <w:sz w:val="28"/>
                <w:szCs w:val="28"/>
              </w:rPr>
            </w:pPr>
            <w:r w:rsidRPr="009D2FFD">
              <w:rPr>
                <w:rStyle w:val="210125pt"/>
                <w:rFonts w:eastAsia="Impact"/>
                <w:sz w:val="28"/>
                <w:szCs w:val="28"/>
              </w:rPr>
              <w:t>Минер, вещества, мг</w:t>
            </w:r>
          </w:p>
        </w:tc>
        <w:tc>
          <w:tcPr>
            <w:tcW w:w="3143" w:type="dxa"/>
            <w:gridSpan w:val="3"/>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740"/>
              <w:rPr>
                <w:sz w:val="28"/>
                <w:szCs w:val="28"/>
              </w:rPr>
            </w:pPr>
            <w:r w:rsidRPr="009D2FFD">
              <w:rPr>
                <w:rStyle w:val="210125pt"/>
                <w:rFonts w:eastAsia="Impact"/>
                <w:sz w:val="28"/>
                <w:szCs w:val="28"/>
              </w:rPr>
              <w:t>Витамины, мг</w:t>
            </w:r>
          </w:p>
        </w:tc>
      </w:tr>
      <w:tr w:rsidR="00D36D19" w:rsidRPr="009D2FFD" w:rsidTr="009D2FFD">
        <w:trPr>
          <w:trHeight w:val="1411"/>
          <w:jc w:val="center"/>
        </w:trPr>
        <w:tc>
          <w:tcPr>
            <w:tcW w:w="1238" w:type="dxa"/>
            <w:shd w:val="clear" w:color="auto" w:fill="FFFFFF"/>
          </w:tcPr>
          <w:p w:rsidR="00D36D19" w:rsidRPr="009D2FFD" w:rsidRDefault="00D36D19" w:rsidP="00425BB9">
            <w:pPr>
              <w:pStyle w:val="2101"/>
              <w:framePr w:wrap="notBeside" w:vAnchor="text" w:hAnchor="text" w:xAlign="center" w:y="1"/>
              <w:shd w:val="clear" w:color="auto" w:fill="auto"/>
              <w:spacing w:line="331" w:lineRule="exact"/>
              <w:ind w:right="380"/>
              <w:jc w:val="right"/>
              <w:rPr>
                <w:sz w:val="28"/>
                <w:szCs w:val="28"/>
              </w:rPr>
            </w:pPr>
            <w:r w:rsidRPr="009D2FFD">
              <w:rPr>
                <w:rStyle w:val="210125pt"/>
                <w:rFonts w:eastAsia="Impact"/>
                <w:sz w:val="28"/>
                <w:szCs w:val="28"/>
              </w:rPr>
              <w:t>Белки, г</w:t>
            </w:r>
          </w:p>
        </w:tc>
        <w:tc>
          <w:tcPr>
            <w:tcW w:w="1138" w:type="dxa"/>
            <w:shd w:val="clear" w:color="auto" w:fill="FFFFFF"/>
          </w:tcPr>
          <w:p w:rsidR="009D2FFD" w:rsidRDefault="009D2FFD" w:rsidP="00425BB9">
            <w:pPr>
              <w:pStyle w:val="2101"/>
              <w:framePr w:wrap="notBeside" w:vAnchor="text" w:hAnchor="text" w:xAlign="center" w:y="1"/>
              <w:shd w:val="clear" w:color="auto" w:fill="auto"/>
              <w:spacing w:line="422" w:lineRule="exact"/>
              <w:jc w:val="center"/>
              <w:rPr>
                <w:rStyle w:val="210125pt"/>
                <w:rFonts w:eastAsia="Impact"/>
                <w:sz w:val="28"/>
                <w:szCs w:val="28"/>
              </w:rPr>
            </w:pPr>
            <w:r>
              <w:rPr>
                <w:rStyle w:val="210125pt"/>
                <w:rFonts w:eastAsia="Impact"/>
                <w:sz w:val="28"/>
                <w:szCs w:val="28"/>
              </w:rPr>
              <w:t>Жиры,</w:t>
            </w:r>
          </w:p>
          <w:p w:rsidR="00D36D19" w:rsidRPr="009D2FFD" w:rsidRDefault="00D36D19" w:rsidP="00425BB9">
            <w:pPr>
              <w:pStyle w:val="2101"/>
              <w:framePr w:wrap="notBeside" w:vAnchor="text" w:hAnchor="text" w:xAlign="center" w:y="1"/>
              <w:shd w:val="clear" w:color="auto" w:fill="auto"/>
              <w:spacing w:line="422" w:lineRule="exact"/>
              <w:jc w:val="center"/>
              <w:rPr>
                <w:sz w:val="28"/>
                <w:szCs w:val="28"/>
              </w:rPr>
            </w:pPr>
            <w:r w:rsidRPr="009D2FFD">
              <w:rPr>
                <w:rStyle w:val="210125pt"/>
                <w:rFonts w:eastAsia="Impact"/>
                <w:sz w:val="28"/>
                <w:szCs w:val="28"/>
              </w:rPr>
              <w:t>г</w:t>
            </w:r>
          </w:p>
        </w:tc>
        <w:tc>
          <w:tcPr>
            <w:tcW w:w="1603" w:type="dxa"/>
            <w:shd w:val="clear" w:color="auto" w:fill="FFFFFF"/>
          </w:tcPr>
          <w:p w:rsidR="009D2FFD" w:rsidRDefault="00D36D19" w:rsidP="00425BB9">
            <w:pPr>
              <w:pStyle w:val="2101"/>
              <w:framePr w:wrap="notBeside" w:vAnchor="text" w:hAnchor="text" w:xAlign="center" w:y="1"/>
              <w:shd w:val="clear" w:color="auto" w:fill="auto"/>
              <w:spacing w:line="427" w:lineRule="exact"/>
              <w:jc w:val="center"/>
              <w:rPr>
                <w:rStyle w:val="210125pt"/>
                <w:rFonts w:eastAsia="Impact"/>
                <w:sz w:val="28"/>
                <w:szCs w:val="28"/>
              </w:rPr>
            </w:pPr>
            <w:r w:rsidRPr="009D2FFD">
              <w:rPr>
                <w:rStyle w:val="210125pt"/>
                <w:rFonts w:eastAsia="Impact"/>
                <w:sz w:val="28"/>
                <w:szCs w:val="28"/>
              </w:rPr>
              <w:t xml:space="preserve">Углеводы, </w:t>
            </w:r>
          </w:p>
          <w:p w:rsidR="00D36D19" w:rsidRPr="009D2FFD" w:rsidRDefault="00D36D19" w:rsidP="00425BB9">
            <w:pPr>
              <w:pStyle w:val="2101"/>
              <w:framePr w:wrap="notBeside" w:vAnchor="text" w:hAnchor="text" w:xAlign="center" w:y="1"/>
              <w:shd w:val="clear" w:color="auto" w:fill="auto"/>
              <w:spacing w:line="427" w:lineRule="exact"/>
              <w:jc w:val="center"/>
              <w:rPr>
                <w:sz w:val="28"/>
                <w:szCs w:val="28"/>
              </w:rPr>
            </w:pPr>
            <w:r w:rsidRPr="009D2FFD">
              <w:rPr>
                <w:rStyle w:val="210125pt"/>
                <w:rFonts w:eastAsia="Impact"/>
                <w:sz w:val="28"/>
                <w:szCs w:val="28"/>
              </w:rPr>
              <w:t>г</w:t>
            </w:r>
          </w:p>
        </w:tc>
        <w:tc>
          <w:tcPr>
            <w:tcW w:w="1248" w:type="dxa"/>
            <w:shd w:val="clear" w:color="auto" w:fill="FFFFFF"/>
          </w:tcPr>
          <w:p w:rsidR="00D36D19" w:rsidRPr="009D2FFD" w:rsidRDefault="00D36D19" w:rsidP="00425BB9">
            <w:pPr>
              <w:pStyle w:val="2101"/>
              <w:framePr w:wrap="notBeside" w:vAnchor="text" w:hAnchor="text" w:xAlign="center" w:y="1"/>
              <w:shd w:val="clear" w:color="auto" w:fill="auto"/>
              <w:spacing w:line="326" w:lineRule="exact"/>
              <w:jc w:val="center"/>
              <w:rPr>
                <w:sz w:val="28"/>
                <w:szCs w:val="28"/>
              </w:rPr>
            </w:pPr>
            <w:r w:rsidRPr="009D2FFD">
              <w:rPr>
                <w:rStyle w:val="210125pt"/>
                <w:rFonts w:eastAsia="Impact"/>
                <w:sz w:val="28"/>
                <w:szCs w:val="28"/>
              </w:rPr>
              <w:t>Энерг. ценность, ккал</w:t>
            </w:r>
          </w:p>
        </w:tc>
        <w:tc>
          <w:tcPr>
            <w:tcW w:w="850"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240"/>
              <w:rPr>
                <w:sz w:val="28"/>
                <w:szCs w:val="28"/>
              </w:rPr>
            </w:pPr>
            <w:r w:rsidRPr="009D2FFD">
              <w:rPr>
                <w:rStyle w:val="210125pt"/>
                <w:rFonts w:eastAsia="Impact"/>
                <w:sz w:val="28"/>
                <w:szCs w:val="28"/>
              </w:rPr>
              <w:t>Са</w:t>
            </w:r>
          </w:p>
        </w:tc>
        <w:tc>
          <w:tcPr>
            <w:tcW w:w="998"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340"/>
              <w:rPr>
                <w:sz w:val="28"/>
                <w:szCs w:val="28"/>
              </w:rPr>
            </w:pPr>
            <w:r w:rsidRPr="009D2FFD">
              <w:rPr>
                <w:rStyle w:val="210125pt"/>
                <w:rFonts w:eastAsia="Impact"/>
                <w:sz w:val="28"/>
                <w:szCs w:val="28"/>
                <w:lang w:val="en-US"/>
              </w:rPr>
              <w:t>Fe</w:t>
            </w:r>
          </w:p>
        </w:tc>
        <w:tc>
          <w:tcPr>
            <w:tcW w:w="1142" w:type="dxa"/>
            <w:shd w:val="clear" w:color="auto" w:fill="FFFFFF"/>
          </w:tcPr>
          <w:p w:rsidR="00D36D19" w:rsidRPr="009D2FFD" w:rsidRDefault="00D36D19" w:rsidP="00425BB9">
            <w:pPr>
              <w:pStyle w:val="2201"/>
              <w:framePr w:wrap="notBeside" w:vAnchor="text" w:hAnchor="text" w:xAlign="center" w:y="1"/>
              <w:shd w:val="clear" w:color="auto" w:fill="auto"/>
              <w:spacing w:line="240" w:lineRule="auto"/>
              <w:ind w:left="460"/>
              <w:rPr>
                <w:rFonts w:ascii="Times New Roman" w:hAnsi="Times New Roman" w:cs="Times New Roman"/>
                <w:sz w:val="28"/>
                <w:szCs w:val="28"/>
              </w:rPr>
            </w:pPr>
            <w:r w:rsidRPr="009D2FFD">
              <w:rPr>
                <w:rStyle w:val="2200pt"/>
                <w:rFonts w:ascii="Times New Roman" w:hAnsi="Times New Roman" w:cs="Times New Roman"/>
                <w:sz w:val="28"/>
                <w:szCs w:val="28"/>
              </w:rPr>
              <w:t>В</w:t>
            </w:r>
            <w:r w:rsidRPr="009D2FFD">
              <w:rPr>
                <w:rStyle w:val="2200pt"/>
                <w:rFonts w:ascii="Times New Roman" w:hAnsi="Times New Roman" w:cs="Times New Roman"/>
                <w:sz w:val="28"/>
                <w:szCs w:val="28"/>
                <w:vertAlign w:val="subscript"/>
              </w:rPr>
              <w:t>1</w:t>
            </w:r>
          </w:p>
        </w:tc>
        <w:tc>
          <w:tcPr>
            <w:tcW w:w="854" w:type="dxa"/>
            <w:shd w:val="clear" w:color="auto" w:fill="FFFFFF"/>
          </w:tcPr>
          <w:p w:rsidR="00D36D19" w:rsidRPr="009D2FFD" w:rsidRDefault="00D36D19" w:rsidP="00425BB9">
            <w:pPr>
              <w:pStyle w:val="2201"/>
              <w:framePr w:wrap="notBeside" w:vAnchor="text" w:hAnchor="text" w:xAlign="center" w:y="1"/>
              <w:shd w:val="clear" w:color="auto" w:fill="auto"/>
              <w:spacing w:line="240" w:lineRule="auto"/>
              <w:ind w:left="320"/>
              <w:rPr>
                <w:rFonts w:ascii="Times New Roman" w:hAnsi="Times New Roman" w:cs="Times New Roman"/>
                <w:sz w:val="28"/>
                <w:szCs w:val="28"/>
              </w:rPr>
            </w:pPr>
            <w:r w:rsidRPr="009D2FFD">
              <w:rPr>
                <w:rStyle w:val="2200pt"/>
                <w:rFonts w:ascii="Times New Roman" w:hAnsi="Times New Roman" w:cs="Times New Roman"/>
                <w:sz w:val="28"/>
                <w:szCs w:val="28"/>
              </w:rPr>
              <w:t>в</w:t>
            </w:r>
            <w:r w:rsidRPr="009D2FFD">
              <w:rPr>
                <w:rStyle w:val="2200pt"/>
                <w:rFonts w:ascii="Times New Roman" w:hAnsi="Times New Roman" w:cs="Times New Roman"/>
                <w:sz w:val="28"/>
                <w:szCs w:val="28"/>
                <w:vertAlign w:val="subscript"/>
              </w:rPr>
              <w:t>2</w:t>
            </w:r>
          </w:p>
        </w:tc>
        <w:tc>
          <w:tcPr>
            <w:tcW w:w="1147" w:type="dxa"/>
            <w:shd w:val="clear" w:color="auto" w:fill="FFFFFF"/>
          </w:tcPr>
          <w:p w:rsidR="00D36D19" w:rsidRPr="009D2FFD" w:rsidRDefault="00D36D19" w:rsidP="00425BB9">
            <w:pPr>
              <w:pStyle w:val="2201"/>
              <w:framePr w:wrap="notBeside" w:vAnchor="text" w:hAnchor="text" w:xAlign="center" w:y="1"/>
              <w:shd w:val="clear" w:color="auto" w:fill="auto"/>
              <w:spacing w:line="240" w:lineRule="auto"/>
              <w:ind w:left="480"/>
              <w:rPr>
                <w:rFonts w:ascii="Times New Roman" w:hAnsi="Times New Roman" w:cs="Times New Roman"/>
                <w:sz w:val="28"/>
                <w:szCs w:val="28"/>
              </w:rPr>
            </w:pPr>
            <w:r w:rsidRPr="009D2FFD">
              <w:rPr>
                <w:rStyle w:val="2200pt"/>
                <w:rFonts w:ascii="Times New Roman" w:hAnsi="Times New Roman" w:cs="Times New Roman"/>
                <w:sz w:val="28"/>
                <w:szCs w:val="28"/>
              </w:rPr>
              <w:t>с</w:t>
            </w:r>
          </w:p>
        </w:tc>
      </w:tr>
      <w:tr w:rsidR="00D36D19" w:rsidRPr="009D2FFD" w:rsidTr="009D2FFD">
        <w:trPr>
          <w:trHeight w:val="437"/>
          <w:jc w:val="center"/>
        </w:trPr>
        <w:tc>
          <w:tcPr>
            <w:tcW w:w="1238"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right="380"/>
              <w:jc w:val="right"/>
              <w:rPr>
                <w:sz w:val="28"/>
                <w:szCs w:val="28"/>
              </w:rPr>
            </w:pPr>
            <w:r w:rsidRPr="009D2FFD">
              <w:rPr>
                <w:rStyle w:val="210125pt"/>
                <w:rFonts w:eastAsia="Impact"/>
                <w:sz w:val="28"/>
                <w:szCs w:val="28"/>
              </w:rPr>
              <w:t>0,69</w:t>
            </w:r>
          </w:p>
        </w:tc>
        <w:tc>
          <w:tcPr>
            <w:tcW w:w="1138"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jc w:val="center"/>
              <w:rPr>
                <w:sz w:val="28"/>
                <w:szCs w:val="28"/>
              </w:rPr>
            </w:pPr>
            <w:r w:rsidRPr="009D2FFD">
              <w:rPr>
                <w:rStyle w:val="210125pt"/>
                <w:rFonts w:eastAsia="Impact"/>
                <w:sz w:val="28"/>
                <w:szCs w:val="28"/>
              </w:rPr>
              <w:t>1,95</w:t>
            </w:r>
          </w:p>
        </w:tc>
        <w:tc>
          <w:tcPr>
            <w:tcW w:w="1603"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jc w:val="center"/>
              <w:rPr>
                <w:sz w:val="28"/>
                <w:szCs w:val="28"/>
              </w:rPr>
            </w:pPr>
            <w:r w:rsidRPr="009D2FFD">
              <w:rPr>
                <w:rStyle w:val="210125pt"/>
                <w:rFonts w:eastAsia="Impact"/>
                <w:sz w:val="28"/>
                <w:szCs w:val="28"/>
              </w:rPr>
              <w:t>3,09</w:t>
            </w:r>
          </w:p>
        </w:tc>
        <w:tc>
          <w:tcPr>
            <w:tcW w:w="1248"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jc w:val="center"/>
              <w:rPr>
                <w:sz w:val="28"/>
                <w:szCs w:val="28"/>
              </w:rPr>
            </w:pPr>
            <w:r w:rsidRPr="009D2FFD">
              <w:rPr>
                <w:rStyle w:val="210125pt"/>
                <w:rFonts w:eastAsia="Impact"/>
                <w:sz w:val="28"/>
                <w:szCs w:val="28"/>
              </w:rPr>
              <w:t>31</w:t>
            </w:r>
          </w:p>
        </w:tc>
        <w:tc>
          <w:tcPr>
            <w:tcW w:w="850"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240"/>
              <w:rPr>
                <w:sz w:val="28"/>
                <w:szCs w:val="28"/>
              </w:rPr>
            </w:pPr>
            <w:r w:rsidRPr="009D2FFD">
              <w:rPr>
                <w:rStyle w:val="210125pt"/>
                <w:rFonts w:eastAsia="Impact"/>
                <w:sz w:val="28"/>
                <w:szCs w:val="28"/>
              </w:rPr>
              <w:t>0,01</w:t>
            </w:r>
          </w:p>
        </w:tc>
        <w:tc>
          <w:tcPr>
            <w:tcW w:w="998"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340"/>
              <w:rPr>
                <w:sz w:val="28"/>
                <w:szCs w:val="28"/>
              </w:rPr>
            </w:pPr>
            <w:r w:rsidRPr="009D2FFD">
              <w:rPr>
                <w:rStyle w:val="210125pt"/>
                <w:rFonts w:eastAsia="Impact"/>
                <w:sz w:val="28"/>
                <w:szCs w:val="28"/>
              </w:rPr>
              <w:t>0,1</w:t>
            </w:r>
          </w:p>
        </w:tc>
        <w:tc>
          <w:tcPr>
            <w:tcW w:w="1142"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460"/>
              <w:rPr>
                <w:sz w:val="28"/>
                <w:szCs w:val="28"/>
              </w:rPr>
            </w:pPr>
            <w:r w:rsidRPr="009D2FFD">
              <w:rPr>
                <w:rStyle w:val="210125pt"/>
                <w:rFonts w:eastAsia="Impact"/>
                <w:sz w:val="28"/>
                <w:szCs w:val="28"/>
              </w:rPr>
              <w:t>0</w:t>
            </w:r>
          </w:p>
        </w:tc>
        <w:tc>
          <w:tcPr>
            <w:tcW w:w="854"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320"/>
              <w:rPr>
                <w:sz w:val="28"/>
                <w:szCs w:val="28"/>
              </w:rPr>
            </w:pPr>
            <w:r w:rsidRPr="009D2FFD">
              <w:rPr>
                <w:rStyle w:val="210125pt"/>
                <w:rFonts w:eastAsia="Impact"/>
                <w:sz w:val="28"/>
                <w:szCs w:val="28"/>
              </w:rPr>
              <w:t>0</w:t>
            </w:r>
          </w:p>
        </w:tc>
        <w:tc>
          <w:tcPr>
            <w:tcW w:w="1147" w:type="dxa"/>
            <w:shd w:val="clear" w:color="auto" w:fill="FFFFFF"/>
          </w:tcPr>
          <w:p w:rsidR="00D36D19" w:rsidRPr="009D2FFD" w:rsidRDefault="00D36D19" w:rsidP="00425BB9">
            <w:pPr>
              <w:pStyle w:val="2101"/>
              <w:framePr w:wrap="notBeside" w:vAnchor="text" w:hAnchor="text" w:xAlign="center" w:y="1"/>
              <w:shd w:val="clear" w:color="auto" w:fill="auto"/>
              <w:spacing w:line="240" w:lineRule="auto"/>
              <w:ind w:left="340"/>
              <w:rPr>
                <w:sz w:val="28"/>
                <w:szCs w:val="28"/>
              </w:rPr>
            </w:pPr>
            <w:r w:rsidRPr="009D2FFD">
              <w:rPr>
                <w:rStyle w:val="210125pt"/>
                <w:rFonts w:eastAsia="Impact"/>
                <w:sz w:val="28"/>
                <w:szCs w:val="28"/>
              </w:rPr>
              <w:t>0,39</w:t>
            </w:r>
          </w:p>
        </w:tc>
      </w:tr>
    </w:tbl>
    <w:p w:rsidR="00D36D19" w:rsidRPr="009D2FFD" w:rsidRDefault="00D36D19" w:rsidP="00D36D19">
      <w:pPr>
        <w:rPr>
          <w:sz w:val="28"/>
          <w:szCs w:val="28"/>
        </w:rPr>
      </w:pPr>
    </w:p>
    <w:p w:rsidR="00D36D19" w:rsidRPr="009D2FFD" w:rsidRDefault="00D36D19" w:rsidP="002D06BE">
      <w:pPr>
        <w:pStyle w:val="152"/>
        <w:keepNext/>
        <w:keepLines/>
        <w:shd w:val="clear" w:color="auto" w:fill="auto"/>
        <w:spacing w:before="474" w:after="0" w:line="317" w:lineRule="exact"/>
        <w:ind w:firstLine="640"/>
        <w:jc w:val="both"/>
        <w:rPr>
          <w:b/>
          <w:sz w:val="28"/>
          <w:szCs w:val="28"/>
        </w:rPr>
      </w:pPr>
      <w:bookmarkStart w:id="23" w:name="bookmark26"/>
      <w:r w:rsidRPr="009D2FFD">
        <w:rPr>
          <w:rStyle w:val="15125pt"/>
          <w:b/>
          <w:sz w:val="28"/>
          <w:szCs w:val="28"/>
        </w:rPr>
        <w:t>Технология приготовления</w:t>
      </w:r>
      <w:bookmarkEnd w:id="23"/>
    </w:p>
    <w:p w:rsidR="00D36D19" w:rsidRPr="009D2FFD" w:rsidRDefault="00D36D19" w:rsidP="002D06BE">
      <w:pPr>
        <w:pStyle w:val="2101"/>
        <w:shd w:val="clear" w:color="auto" w:fill="auto"/>
        <w:spacing w:line="317" w:lineRule="exact"/>
        <w:ind w:right="140" w:firstLine="640"/>
        <w:jc w:val="both"/>
        <w:rPr>
          <w:sz w:val="28"/>
          <w:szCs w:val="28"/>
        </w:rPr>
      </w:pPr>
      <w:r w:rsidRPr="009D2FFD">
        <w:rPr>
          <w:rStyle w:val="210125pt"/>
          <w:rFonts w:eastAsia="Impact"/>
          <w:sz w:val="28"/>
          <w:szCs w:val="28"/>
        </w:rPr>
        <w:t>Овощи сортируют, моют и очищают. Очищенные</w:t>
      </w:r>
      <w:r w:rsidRPr="009D2FFD">
        <w:rPr>
          <w:rStyle w:val="210125pt1pt"/>
          <w:sz w:val="28"/>
          <w:szCs w:val="28"/>
        </w:rPr>
        <w:t xml:space="preserve"> овощи повторно </w:t>
      </w:r>
      <w:r w:rsidRPr="009D2FFD">
        <w:rPr>
          <w:rStyle w:val="210125pt"/>
          <w:rFonts w:eastAsia="Impact"/>
          <w:sz w:val="28"/>
          <w:szCs w:val="28"/>
        </w:rPr>
        <w:t>промывают в проточной питьевой воде не менее 5 минут</w:t>
      </w:r>
      <w:r w:rsidR="009D2FFD">
        <w:rPr>
          <w:rStyle w:val="210125pt1pt"/>
          <w:sz w:val="28"/>
          <w:szCs w:val="28"/>
        </w:rPr>
        <w:t xml:space="preserve"> небольшими</w:t>
      </w:r>
      <w:r w:rsidRPr="009D2FFD">
        <w:rPr>
          <w:rStyle w:val="210125pt1pt"/>
          <w:sz w:val="28"/>
          <w:szCs w:val="28"/>
        </w:rPr>
        <w:t xml:space="preserve"> </w:t>
      </w:r>
      <w:r w:rsidRPr="009D2FFD">
        <w:rPr>
          <w:rStyle w:val="210125pt"/>
          <w:rFonts w:eastAsia="Impact"/>
          <w:sz w:val="28"/>
          <w:szCs w:val="28"/>
        </w:rPr>
        <w:t>партиями, с использованием дуршлагов, сеток.</w:t>
      </w:r>
    </w:p>
    <w:p w:rsidR="00D36D19" w:rsidRPr="009D2FFD" w:rsidRDefault="00D36D19" w:rsidP="002D06BE">
      <w:pPr>
        <w:pStyle w:val="2110"/>
        <w:shd w:val="clear" w:color="auto" w:fill="auto"/>
        <w:spacing w:before="0" w:line="322" w:lineRule="exact"/>
        <w:ind w:firstLine="708"/>
        <w:jc w:val="both"/>
        <w:rPr>
          <w:sz w:val="28"/>
          <w:szCs w:val="28"/>
        </w:rPr>
      </w:pPr>
      <w:r w:rsidRPr="009D2FFD">
        <w:rPr>
          <w:rStyle w:val="2111pt"/>
          <w:sz w:val="28"/>
          <w:szCs w:val="28"/>
        </w:rPr>
        <w:t>Не допускается предварительное замачивание овощей.</w:t>
      </w:r>
    </w:p>
    <w:p w:rsidR="00D36D19" w:rsidRPr="009D2FFD" w:rsidRDefault="00D36D19" w:rsidP="002D06BE">
      <w:pPr>
        <w:pStyle w:val="2110"/>
        <w:shd w:val="clear" w:color="auto" w:fill="auto"/>
        <w:spacing w:before="0" w:line="322" w:lineRule="exact"/>
        <w:ind w:right="20" w:firstLine="851"/>
        <w:jc w:val="both"/>
        <w:rPr>
          <w:sz w:val="28"/>
          <w:szCs w:val="28"/>
        </w:rPr>
      </w:pPr>
      <w:r w:rsidRPr="009D2FFD">
        <w:rPr>
          <w:rStyle w:val="2111pt"/>
          <w:sz w:val="28"/>
          <w:szCs w:val="28"/>
        </w:rPr>
        <w:lastRenderedPageBreak/>
        <w:t>Очищенные корнеплоды</w:t>
      </w:r>
      <w:r w:rsidRPr="009D2FFD">
        <w:rPr>
          <w:rStyle w:val="211105pt1pt"/>
          <w:sz w:val="28"/>
          <w:szCs w:val="28"/>
        </w:rPr>
        <w:t xml:space="preserve"> во</w:t>
      </w:r>
      <w:r w:rsidRPr="009D2FFD">
        <w:rPr>
          <w:rStyle w:val="2111pt"/>
          <w:sz w:val="28"/>
          <w:szCs w:val="28"/>
        </w:rPr>
        <w:t xml:space="preserve"> избежание их потемнения и высушивания, допускается хранить в холодной воде не более 2 часов.</w:t>
      </w:r>
    </w:p>
    <w:p w:rsidR="00D36D19" w:rsidRPr="009D2FFD" w:rsidRDefault="00D36D19" w:rsidP="002D06BE">
      <w:pPr>
        <w:pStyle w:val="2101"/>
        <w:shd w:val="clear" w:color="auto" w:fill="auto"/>
        <w:spacing w:line="322" w:lineRule="exact"/>
        <w:ind w:right="20" w:firstLine="851"/>
        <w:jc w:val="both"/>
        <w:rPr>
          <w:sz w:val="28"/>
          <w:szCs w:val="28"/>
        </w:rPr>
      </w:pPr>
      <w:r w:rsidRPr="009D2FFD">
        <w:rPr>
          <w:rStyle w:val="210125pt"/>
          <w:rFonts w:eastAsia="Impact"/>
          <w:sz w:val="28"/>
          <w:szCs w:val="28"/>
        </w:rPr>
        <w:t>Нарезанные лук, морковь пассеруют с жиром, добавляют томатное пюре и продолжают пассерование еще 10-15 мин.</w:t>
      </w:r>
    </w:p>
    <w:p w:rsidR="00D36D19" w:rsidRPr="009D2FFD" w:rsidRDefault="00D36D19" w:rsidP="002D06BE">
      <w:pPr>
        <w:pStyle w:val="2101"/>
        <w:shd w:val="clear" w:color="auto" w:fill="auto"/>
        <w:spacing w:line="322" w:lineRule="exact"/>
        <w:ind w:right="20" w:firstLine="851"/>
        <w:jc w:val="both"/>
        <w:rPr>
          <w:sz w:val="28"/>
          <w:szCs w:val="28"/>
        </w:rPr>
      </w:pPr>
      <w:r w:rsidRPr="009D2FFD">
        <w:rPr>
          <w:rStyle w:val="210125pt"/>
          <w:rFonts w:eastAsia="Impact"/>
          <w:sz w:val="28"/>
          <w:szCs w:val="28"/>
        </w:rPr>
        <w:t>Просеянную пшеничную муку пассеруют при температуре 150-160°С, периодически помешивая, в наплитной посуде или на противне в жарочном шкафу слоем не более 4 см до приобретения светло-коричневого цвета.</w:t>
      </w:r>
    </w:p>
    <w:p w:rsidR="00D36D19" w:rsidRPr="009D2FFD" w:rsidRDefault="00D36D19" w:rsidP="002D06BE">
      <w:pPr>
        <w:pStyle w:val="2101"/>
        <w:shd w:val="clear" w:color="auto" w:fill="auto"/>
        <w:spacing w:line="322" w:lineRule="exact"/>
        <w:ind w:right="20" w:firstLine="851"/>
        <w:jc w:val="both"/>
        <w:rPr>
          <w:sz w:val="28"/>
          <w:szCs w:val="28"/>
        </w:rPr>
      </w:pPr>
      <w:r w:rsidRPr="009D2FFD">
        <w:rPr>
          <w:rStyle w:val="210125pt"/>
          <w:rFonts w:eastAsia="Impact"/>
          <w:sz w:val="28"/>
          <w:szCs w:val="28"/>
        </w:rPr>
        <w:t>Охлажденную до 70-80° С мучную пассеровку разводят теплым бульо</w:t>
      </w:r>
      <w:r w:rsidRPr="009D2FFD">
        <w:rPr>
          <w:rStyle w:val="210125pt"/>
          <w:rFonts w:eastAsia="Impact"/>
          <w:sz w:val="28"/>
          <w:szCs w:val="28"/>
        </w:rPr>
        <w:softHyphen/>
        <w:t>ном или водой в соотношении 1:4, тщательно размешивают и вводят в кипящий бульон или воду, затем добавляют пасерованные с томатным пюре овощи и при слабом кипении варят до готовности. В конце варки добавляют соль, специи. Соус процеживают, протирая в него разварившиеся овощи, и вновь доводят до кипения.</w:t>
      </w:r>
    </w:p>
    <w:p w:rsidR="00D36D19" w:rsidRPr="009D2FFD" w:rsidRDefault="00D36D19" w:rsidP="002D06BE">
      <w:pPr>
        <w:pStyle w:val="2101"/>
        <w:shd w:val="clear" w:color="auto" w:fill="auto"/>
        <w:spacing w:line="322" w:lineRule="exact"/>
        <w:ind w:firstLine="851"/>
        <w:jc w:val="both"/>
        <w:rPr>
          <w:sz w:val="28"/>
          <w:szCs w:val="28"/>
        </w:rPr>
      </w:pPr>
      <w:r w:rsidRPr="009D2FFD">
        <w:rPr>
          <w:rStyle w:val="210125pt"/>
          <w:rFonts w:eastAsia="Impact"/>
          <w:sz w:val="28"/>
          <w:szCs w:val="28"/>
        </w:rPr>
        <w:t>Температура подачи +60.. .+65° С.</w:t>
      </w:r>
    </w:p>
    <w:p w:rsidR="00D36D19" w:rsidRPr="009D2FFD" w:rsidRDefault="00D36D19" w:rsidP="002D06BE">
      <w:pPr>
        <w:pStyle w:val="152"/>
        <w:keepNext/>
        <w:keepLines/>
        <w:shd w:val="clear" w:color="auto" w:fill="auto"/>
        <w:spacing w:before="0" w:after="0" w:line="322" w:lineRule="exact"/>
        <w:ind w:firstLine="851"/>
        <w:jc w:val="both"/>
        <w:rPr>
          <w:b/>
          <w:sz w:val="28"/>
          <w:szCs w:val="28"/>
        </w:rPr>
      </w:pPr>
      <w:bookmarkStart w:id="24" w:name="bookmark27"/>
      <w:r w:rsidRPr="009D2FFD">
        <w:rPr>
          <w:rStyle w:val="15125pt"/>
          <w:b/>
          <w:sz w:val="28"/>
          <w:szCs w:val="28"/>
        </w:rPr>
        <w:t>Требования к качеству</w:t>
      </w:r>
      <w:bookmarkEnd w:id="24"/>
    </w:p>
    <w:p w:rsidR="00D36D19" w:rsidRPr="009D2FFD" w:rsidRDefault="00D36D19" w:rsidP="002D06BE">
      <w:pPr>
        <w:pStyle w:val="2101"/>
        <w:shd w:val="clear" w:color="auto" w:fill="auto"/>
        <w:spacing w:line="322" w:lineRule="exact"/>
        <w:ind w:firstLine="851"/>
        <w:jc w:val="both"/>
        <w:rPr>
          <w:sz w:val="28"/>
          <w:szCs w:val="28"/>
        </w:rPr>
      </w:pPr>
      <w:r w:rsidRPr="009D2FFD">
        <w:rPr>
          <w:rStyle w:val="210125pt1"/>
          <w:rFonts w:eastAsia="Century Schoolbook"/>
          <w:sz w:val="28"/>
          <w:szCs w:val="28"/>
        </w:rPr>
        <w:t>Внешний вид:</w:t>
      </w:r>
      <w:r w:rsidRPr="009D2FFD">
        <w:rPr>
          <w:rStyle w:val="210125pt"/>
          <w:rFonts w:eastAsia="Impact"/>
          <w:sz w:val="28"/>
          <w:szCs w:val="28"/>
        </w:rPr>
        <w:t xml:space="preserve"> однородная не расслоившаяся масса.</w:t>
      </w:r>
    </w:p>
    <w:p w:rsidR="00D36D19" w:rsidRPr="009D2FFD" w:rsidRDefault="00D36D19" w:rsidP="002D06BE">
      <w:pPr>
        <w:pStyle w:val="2101"/>
        <w:shd w:val="clear" w:color="auto" w:fill="auto"/>
        <w:spacing w:line="322" w:lineRule="exact"/>
        <w:ind w:firstLine="851"/>
        <w:jc w:val="both"/>
        <w:rPr>
          <w:sz w:val="28"/>
          <w:szCs w:val="28"/>
        </w:rPr>
      </w:pPr>
      <w:r w:rsidRPr="009D2FFD">
        <w:rPr>
          <w:rStyle w:val="210125pt1"/>
          <w:rFonts w:eastAsia="Century Schoolbook"/>
          <w:sz w:val="28"/>
          <w:szCs w:val="28"/>
        </w:rPr>
        <w:t>Консистенция:</w:t>
      </w:r>
      <w:r w:rsidRPr="009D2FFD">
        <w:rPr>
          <w:rStyle w:val="210125pt"/>
          <w:rFonts w:eastAsia="Impact"/>
          <w:sz w:val="28"/>
          <w:szCs w:val="28"/>
        </w:rPr>
        <w:t xml:space="preserve"> вязкая, полужидкая, эластичная.</w:t>
      </w:r>
    </w:p>
    <w:p w:rsidR="00D36D19" w:rsidRPr="009D2FFD" w:rsidRDefault="00D36D19" w:rsidP="002D06BE">
      <w:pPr>
        <w:pStyle w:val="2101"/>
        <w:shd w:val="clear" w:color="auto" w:fill="auto"/>
        <w:spacing w:line="322" w:lineRule="exact"/>
        <w:ind w:firstLine="851"/>
        <w:jc w:val="both"/>
        <w:rPr>
          <w:sz w:val="28"/>
          <w:szCs w:val="28"/>
        </w:rPr>
      </w:pPr>
      <w:r w:rsidRPr="009D2FFD">
        <w:rPr>
          <w:rStyle w:val="210125pt1"/>
          <w:rFonts w:eastAsia="Century Schoolbook"/>
          <w:sz w:val="28"/>
          <w:szCs w:val="28"/>
        </w:rPr>
        <w:t>Цвет:</w:t>
      </w:r>
      <w:r w:rsidRPr="009D2FFD">
        <w:rPr>
          <w:rStyle w:val="210125pt"/>
          <w:rFonts w:eastAsia="Impact"/>
          <w:sz w:val="28"/>
          <w:szCs w:val="28"/>
        </w:rPr>
        <w:t xml:space="preserve"> кремовый.</w:t>
      </w:r>
    </w:p>
    <w:p w:rsidR="00D36D19" w:rsidRPr="009D2FFD" w:rsidRDefault="00D36D19" w:rsidP="002D06BE">
      <w:pPr>
        <w:pStyle w:val="2101"/>
        <w:shd w:val="clear" w:color="auto" w:fill="auto"/>
        <w:spacing w:line="322" w:lineRule="exact"/>
        <w:ind w:firstLine="851"/>
        <w:jc w:val="both"/>
        <w:rPr>
          <w:sz w:val="28"/>
          <w:szCs w:val="28"/>
        </w:rPr>
      </w:pPr>
      <w:r w:rsidRPr="009D2FFD">
        <w:rPr>
          <w:rStyle w:val="210125pt1"/>
          <w:rFonts w:eastAsia="Century Schoolbook"/>
          <w:sz w:val="28"/>
          <w:szCs w:val="28"/>
        </w:rPr>
        <w:t>Вкус:</w:t>
      </w:r>
      <w:r w:rsidRPr="009D2FFD">
        <w:rPr>
          <w:rStyle w:val="210125pt"/>
          <w:rFonts w:eastAsia="Impact"/>
          <w:sz w:val="28"/>
          <w:szCs w:val="28"/>
        </w:rPr>
        <w:t xml:space="preserve"> умеренно соленый, томатной пасты, лука и моркови.</w:t>
      </w:r>
    </w:p>
    <w:p w:rsidR="00D36D19" w:rsidRPr="009D2FFD" w:rsidRDefault="00D36D19" w:rsidP="002D06BE">
      <w:pPr>
        <w:pStyle w:val="2101"/>
        <w:shd w:val="clear" w:color="auto" w:fill="auto"/>
        <w:spacing w:line="322" w:lineRule="exact"/>
        <w:ind w:firstLine="851"/>
        <w:rPr>
          <w:rStyle w:val="210125pt"/>
          <w:rFonts w:eastAsia="Impact"/>
          <w:sz w:val="28"/>
          <w:szCs w:val="28"/>
        </w:rPr>
      </w:pPr>
      <w:r w:rsidRPr="009D2FFD">
        <w:rPr>
          <w:rStyle w:val="210125pt1"/>
          <w:rFonts w:eastAsia="Century Schoolbook"/>
          <w:sz w:val="28"/>
          <w:szCs w:val="28"/>
        </w:rPr>
        <w:t>Запах:</w:t>
      </w:r>
      <w:r w:rsidRPr="009D2FFD">
        <w:rPr>
          <w:rStyle w:val="210125pt"/>
          <w:rFonts w:eastAsia="Impact"/>
          <w:sz w:val="28"/>
          <w:szCs w:val="28"/>
        </w:rPr>
        <w:t xml:space="preserve"> овощей в сочетании с томатной пастой.</w:t>
      </w:r>
    </w:p>
    <w:p w:rsidR="00D36D19" w:rsidRPr="009D2FFD" w:rsidRDefault="00D36D19" w:rsidP="002D06BE">
      <w:pPr>
        <w:jc w:val="center"/>
        <w:rPr>
          <w:rFonts w:ascii="Times New Roman" w:hAnsi="Times New Roman" w:cs="Times New Roman"/>
          <w:sz w:val="28"/>
          <w:szCs w:val="28"/>
        </w:rPr>
      </w:pPr>
    </w:p>
    <w:p w:rsidR="00D36D19" w:rsidRPr="009D2FFD" w:rsidRDefault="00D36D19" w:rsidP="00D47B14">
      <w:pPr>
        <w:jc w:val="center"/>
        <w:rPr>
          <w:rFonts w:ascii="Times New Roman" w:hAnsi="Times New Roman" w:cs="Times New Roman"/>
          <w:sz w:val="28"/>
          <w:szCs w:val="28"/>
        </w:rPr>
      </w:pPr>
    </w:p>
    <w:p w:rsidR="00D36D19" w:rsidRDefault="00D36D19" w:rsidP="00D47B14">
      <w:pPr>
        <w:jc w:val="center"/>
        <w:rPr>
          <w:rFonts w:ascii="Times New Roman" w:hAnsi="Times New Roman" w:cs="Times New Roman"/>
          <w:sz w:val="24"/>
          <w:szCs w:val="24"/>
        </w:rPr>
      </w:pPr>
    </w:p>
    <w:p w:rsidR="00D36D19" w:rsidRDefault="00D36D19" w:rsidP="00D47B14">
      <w:pPr>
        <w:jc w:val="center"/>
        <w:rPr>
          <w:rFonts w:ascii="Times New Roman" w:hAnsi="Times New Roman" w:cs="Times New Roman"/>
          <w:sz w:val="24"/>
          <w:szCs w:val="24"/>
        </w:rPr>
      </w:pPr>
    </w:p>
    <w:p w:rsidR="00D36D19" w:rsidRDefault="00D36D19" w:rsidP="00D47B14">
      <w:pPr>
        <w:jc w:val="center"/>
        <w:rPr>
          <w:rFonts w:ascii="Times New Roman" w:hAnsi="Times New Roman" w:cs="Times New Roman"/>
          <w:sz w:val="24"/>
          <w:szCs w:val="24"/>
        </w:rPr>
      </w:pPr>
    </w:p>
    <w:p w:rsidR="00D36D19" w:rsidRDefault="00D36D19" w:rsidP="00D47B14">
      <w:pPr>
        <w:jc w:val="center"/>
        <w:rPr>
          <w:rFonts w:ascii="Times New Roman" w:hAnsi="Times New Roman" w:cs="Times New Roman"/>
          <w:sz w:val="24"/>
          <w:szCs w:val="24"/>
        </w:rPr>
      </w:pPr>
    </w:p>
    <w:p w:rsidR="00D36D19" w:rsidRDefault="00D36D19" w:rsidP="00D47B14">
      <w:pPr>
        <w:jc w:val="center"/>
        <w:rPr>
          <w:rFonts w:ascii="Times New Roman" w:hAnsi="Times New Roman" w:cs="Times New Roman"/>
          <w:sz w:val="24"/>
          <w:szCs w:val="24"/>
        </w:rPr>
      </w:pPr>
    </w:p>
    <w:p w:rsidR="00D36D19" w:rsidRDefault="00D36D19" w:rsidP="00D47B14">
      <w:pPr>
        <w:jc w:val="center"/>
        <w:rPr>
          <w:rFonts w:ascii="Times New Roman" w:hAnsi="Times New Roman" w:cs="Times New Roman"/>
          <w:sz w:val="24"/>
          <w:szCs w:val="24"/>
        </w:rPr>
      </w:pPr>
    </w:p>
    <w:p w:rsidR="00D36D19" w:rsidRDefault="00D36D19" w:rsidP="00D47B14">
      <w:pPr>
        <w:jc w:val="center"/>
        <w:rPr>
          <w:rFonts w:ascii="Times New Roman" w:hAnsi="Times New Roman" w:cs="Times New Roman"/>
          <w:sz w:val="24"/>
          <w:szCs w:val="24"/>
        </w:rPr>
      </w:pPr>
    </w:p>
    <w:p w:rsidR="00D36D19" w:rsidRDefault="00D36D19" w:rsidP="00D47B14">
      <w:pPr>
        <w:jc w:val="center"/>
        <w:rPr>
          <w:rFonts w:ascii="Times New Roman" w:hAnsi="Times New Roman" w:cs="Times New Roman"/>
          <w:sz w:val="24"/>
          <w:szCs w:val="24"/>
        </w:rPr>
      </w:pPr>
    </w:p>
    <w:p w:rsidR="00D36D19" w:rsidRDefault="00D36D19" w:rsidP="00D47B14">
      <w:pPr>
        <w:jc w:val="center"/>
        <w:rPr>
          <w:rFonts w:ascii="Times New Roman" w:hAnsi="Times New Roman" w:cs="Times New Roman"/>
          <w:sz w:val="24"/>
          <w:szCs w:val="24"/>
        </w:rPr>
      </w:pPr>
    </w:p>
    <w:p w:rsidR="00D36D19" w:rsidRDefault="00D36D19" w:rsidP="00D47B14">
      <w:pPr>
        <w:jc w:val="center"/>
        <w:rPr>
          <w:rFonts w:ascii="Times New Roman" w:hAnsi="Times New Roman" w:cs="Times New Roman"/>
          <w:sz w:val="24"/>
          <w:szCs w:val="24"/>
        </w:rPr>
      </w:pPr>
    </w:p>
    <w:p w:rsidR="00D36D19" w:rsidRDefault="00D36D19" w:rsidP="00D47B14">
      <w:pPr>
        <w:jc w:val="center"/>
        <w:rPr>
          <w:rFonts w:ascii="Times New Roman" w:hAnsi="Times New Roman" w:cs="Times New Roman"/>
          <w:sz w:val="24"/>
          <w:szCs w:val="24"/>
        </w:rPr>
      </w:pPr>
    </w:p>
    <w:p w:rsidR="00D36D19" w:rsidRDefault="00D36D19" w:rsidP="00D47B14">
      <w:pPr>
        <w:jc w:val="center"/>
        <w:rPr>
          <w:rFonts w:ascii="Times New Roman" w:hAnsi="Times New Roman" w:cs="Times New Roman"/>
          <w:sz w:val="24"/>
          <w:szCs w:val="24"/>
        </w:rPr>
      </w:pPr>
    </w:p>
    <w:p w:rsidR="00D36D19" w:rsidRDefault="00D36D19" w:rsidP="00D47B14">
      <w:pPr>
        <w:jc w:val="center"/>
        <w:rPr>
          <w:rFonts w:ascii="Times New Roman" w:hAnsi="Times New Roman" w:cs="Times New Roman"/>
          <w:sz w:val="24"/>
          <w:szCs w:val="24"/>
        </w:rPr>
      </w:pPr>
    </w:p>
    <w:p w:rsidR="00D36D19" w:rsidRDefault="00D36D19" w:rsidP="00D47B14">
      <w:pPr>
        <w:jc w:val="center"/>
        <w:rPr>
          <w:rFonts w:ascii="Times New Roman" w:hAnsi="Times New Roman" w:cs="Times New Roman"/>
          <w:sz w:val="24"/>
          <w:szCs w:val="24"/>
        </w:rPr>
      </w:pPr>
    </w:p>
    <w:p w:rsidR="009D2FFD" w:rsidRDefault="009D2FFD" w:rsidP="00D47B14">
      <w:pPr>
        <w:jc w:val="center"/>
        <w:rPr>
          <w:rFonts w:ascii="Times New Roman" w:hAnsi="Times New Roman" w:cs="Times New Roman"/>
          <w:sz w:val="24"/>
          <w:szCs w:val="24"/>
        </w:rPr>
      </w:pPr>
    </w:p>
    <w:p w:rsidR="00D36D19" w:rsidRDefault="00D36D19" w:rsidP="00D47B14">
      <w:pPr>
        <w:jc w:val="center"/>
        <w:rPr>
          <w:rFonts w:ascii="Times New Roman" w:hAnsi="Times New Roman" w:cs="Times New Roman"/>
          <w:sz w:val="24"/>
          <w:szCs w:val="24"/>
        </w:rPr>
      </w:pPr>
    </w:p>
    <w:p w:rsidR="00D36D19" w:rsidRPr="009D2FFD" w:rsidRDefault="00D36D19" w:rsidP="009D2FFD">
      <w:pPr>
        <w:pStyle w:val="152"/>
        <w:keepNext/>
        <w:keepLines/>
        <w:shd w:val="clear" w:color="auto" w:fill="auto"/>
        <w:spacing w:before="0" w:after="0" w:line="374" w:lineRule="exact"/>
        <w:ind w:right="4180"/>
        <w:jc w:val="left"/>
        <w:rPr>
          <w:rStyle w:val="15125pt"/>
          <w:b/>
          <w:sz w:val="28"/>
          <w:szCs w:val="28"/>
        </w:rPr>
      </w:pPr>
      <w:bookmarkStart w:id="25" w:name="bookmark28"/>
      <w:r w:rsidRPr="009D2FFD">
        <w:rPr>
          <w:rStyle w:val="15125pt"/>
          <w:b/>
          <w:sz w:val="28"/>
          <w:szCs w:val="28"/>
        </w:rPr>
        <w:lastRenderedPageBreak/>
        <w:t>Технологическая карта № 8</w:t>
      </w:r>
    </w:p>
    <w:p w:rsidR="00D36D19" w:rsidRPr="009D2FFD" w:rsidRDefault="00D36D19" w:rsidP="009D2FFD">
      <w:pPr>
        <w:pStyle w:val="152"/>
        <w:keepNext/>
        <w:keepLines/>
        <w:shd w:val="clear" w:color="auto" w:fill="auto"/>
        <w:spacing w:before="0" w:after="0" w:line="374" w:lineRule="exact"/>
        <w:ind w:right="4180"/>
        <w:jc w:val="left"/>
        <w:rPr>
          <w:b/>
          <w:sz w:val="28"/>
          <w:szCs w:val="28"/>
          <w:shd w:val="clear" w:color="auto" w:fill="FFFFFF"/>
        </w:rPr>
      </w:pPr>
      <w:r w:rsidRPr="009D2FFD">
        <w:rPr>
          <w:rStyle w:val="15125pt"/>
          <w:b/>
          <w:sz w:val="28"/>
          <w:szCs w:val="28"/>
        </w:rPr>
        <w:t>Наименов</w:t>
      </w:r>
      <w:r w:rsidR="002D06BE" w:rsidRPr="009D2FFD">
        <w:rPr>
          <w:rStyle w:val="15125pt"/>
          <w:b/>
          <w:sz w:val="28"/>
          <w:szCs w:val="28"/>
        </w:rPr>
        <w:t>ание изделия: Картофельное пюре</w:t>
      </w:r>
      <w:r w:rsidRPr="009D2FFD">
        <w:rPr>
          <w:rStyle w:val="15125pt"/>
          <w:b/>
          <w:sz w:val="28"/>
          <w:szCs w:val="28"/>
        </w:rPr>
        <w:t xml:space="preserve"> Номер рецептуры:206</w:t>
      </w:r>
      <w:bookmarkEnd w:id="25"/>
    </w:p>
    <w:p w:rsidR="00D36D19" w:rsidRDefault="00D36D19" w:rsidP="009D2FFD">
      <w:pPr>
        <w:pStyle w:val="2101"/>
        <w:shd w:val="clear" w:color="auto" w:fill="auto"/>
        <w:spacing w:line="326" w:lineRule="exact"/>
        <w:ind w:right="440"/>
        <w:jc w:val="both"/>
        <w:rPr>
          <w:rStyle w:val="210125pt"/>
          <w:rFonts w:eastAsia="Impact"/>
          <w:sz w:val="28"/>
          <w:szCs w:val="28"/>
          <w:u w:val="single"/>
        </w:rPr>
      </w:pPr>
      <w:r w:rsidRPr="009D2FFD">
        <w:rPr>
          <w:rStyle w:val="210125pt0"/>
          <w:rFonts w:eastAsia="Century Schoolbook"/>
          <w:sz w:val="28"/>
          <w:szCs w:val="28"/>
        </w:rPr>
        <w:t>Наименование сборника рецептур:</w:t>
      </w:r>
      <w:r w:rsidRPr="009D2FFD">
        <w:rPr>
          <w:rStyle w:val="210125pt"/>
          <w:rFonts w:eastAsia="Impact"/>
          <w:sz w:val="28"/>
          <w:szCs w:val="28"/>
        </w:rPr>
        <w:t xml:space="preserve"> </w:t>
      </w:r>
      <w:r w:rsidRPr="009D2FFD">
        <w:rPr>
          <w:rStyle w:val="210125pt"/>
          <w:rFonts w:eastAsia="Impact"/>
          <w:sz w:val="28"/>
          <w:szCs w:val="28"/>
          <w:u w:val="single"/>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sidRPr="009D2FFD">
        <w:rPr>
          <w:rStyle w:val="210125pt"/>
          <w:rFonts w:eastAsia="Impact"/>
          <w:sz w:val="28"/>
          <w:szCs w:val="28"/>
          <w:u w:val="single"/>
          <w:lang w:val="en-US"/>
        </w:rPr>
        <w:t>JI</w:t>
      </w:r>
      <w:r w:rsidRPr="009D2FFD">
        <w:rPr>
          <w:rStyle w:val="210125pt"/>
          <w:rFonts w:eastAsia="Impact"/>
          <w:sz w:val="28"/>
          <w:szCs w:val="28"/>
          <w:u w:val="single"/>
        </w:rPr>
        <w:t xml:space="preserve"> С., доц. Добросердова И. 11. и др., Уральский региональный центр питания, 2004 г.</w:t>
      </w:r>
    </w:p>
    <w:p w:rsidR="009D2FFD" w:rsidRPr="009D2FFD" w:rsidRDefault="009D2FFD" w:rsidP="009D2FFD">
      <w:pPr>
        <w:pStyle w:val="2101"/>
        <w:shd w:val="clear" w:color="auto" w:fill="auto"/>
        <w:spacing w:line="326" w:lineRule="exact"/>
        <w:ind w:right="440"/>
        <w:jc w:val="both"/>
        <w:rPr>
          <w:sz w:val="28"/>
          <w:szCs w:val="2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216"/>
        <w:gridCol w:w="3298"/>
        <w:gridCol w:w="3350"/>
      </w:tblGrid>
      <w:tr w:rsidR="00D36D19" w:rsidRPr="009D2FFD" w:rsidTr="00425BB9">
        <w:trPr>
          <w:trHeight w:val="432"/>
          <w:jc w:val="center"/>
        </w:trPr>
        <w:tc>
          <w:tcPr>
            <w:tcW w:w="3216" w:type="dxa"/>
            <w:vMerge w:val="restart"/>
            <w:shd w:val="clear" w:color="auto" w:fill="FFFFFF"/>
          </w:tcPr>
          <w:p w:rsidR="00D36D19" w:rsidRPr="009D2FFD" w:rsidRDefault="00D36D19" w:rsidP="009D2FFD">
            <w:pPr>
              <w:pStyle w:val="2101"/>
              <w:framePr w:wrap="notBeside" w:vAnchor="text" w:hAnchor="text" w:xAlign="center" w:y="1"/>
              <w:shd w:val="clear" w:color="auto" w:fill="auto"/>
              <w:spacing w:line="240" w:lineRule="auto"/>
              <w:ind w:left="160"/>
              <w:rPr>
                <w:sz w:val="28"/>
                <w:szCs w:val="28"/>
              </w:rPr>
            </w:pPr>
            <w:r w:rsidRPr="009D2FFD">
              <w:rPr>
                <w:rStyle w:val="210125pt"/>
                <w:rFonts w:eastAsia="Impact"/>
                <w:sz w:val="28"/>
                <w:szCs w:val="28"/>
              </w:rPr>
              <w:t>Наименование сырья</w:t>
            </w:r>
          </w:p>
        </w:tc>
        <w:tc>
          <w:tcPr>
            <w:tcW w:w="6648" w:type="dxa"/>
            <w:gridSpan w:val="2"/>
            <w:shd w:val="clear" w:color="auto" w:fill="FFFFFF"/>
          </w:tcPr>
          <w:p w:rsidR="00D36D19" w:rsidRPr="009D2FFD" w:rsidRDefault="00D36D19" w:rsidP="009D2FFD">
            <w:pPr>
              <w:pStyle w:val="2101"/>
              <w:framePr w:wrap="notBeside" w:vAnchor="text" w:hAnchor="text" w:xAlign="center" w:y="1"/>
              <w:shd w:val="clear" w:color="auto" w:fill="auto"/>
              <w:spacing w:line="240" w:lineRule="auto"/>
              <w:ind w:left="1380"/>
              <w:rPr>
                <w:sz w:val="28"/>
                <w:szCs w:val="28"/>
              </w:rPr>
            </w:pPr>
            <w:r w:rsidRPr="009D2FFD">
              <w:rPr>
                <w:rStyle w:val="210125pt"/>
                <w:rFonts w:eastAsia="Impact"/>
                <w:sz w:val="28"/>
                <w:szCs w:val="28"/>
              </w:rPr>
              <w:t>Расход сырья и полуфабрикатов</w:t>
            </w:r>
          </w:p>
        </w:tc>
      </w:tr>
      <w:tr w:rsidR="00D36D19" w:rsidRPr="009D2FFD" w:rsidTr="00425BB9">
        <w:trPr>
          <w:trHeight w:val="336"/>
          <w:jc w:val="center"/>
        </w:trPr>
        <w:tc>
          <w:tcPr>
            <w:tcW w:w="3216" w:type="dxa"/>
            <w:vMerge/>
            <w:shd w:val="clear" w:color="auto" w:fill="FFFFFF"/>
          </w:tcPr>
          <w:p w:rsidR="00D36D19" w:rsidRPr="009D2FFD" w:rsidRDefault="00D36D19" w:rsidP="009D2FFD">
            <w:pPr>
              <w:framePr w:wrap="notBeside" w:vAnchor="text" w:hAnchor="text" w:xAlign="center" w:y="1"/>
              <w:spacing w:after="0"/>
              <w:rPr>
                <w:sz w:val="28"/>
                <w:szCs w:val="28"/>
              </w:rPr>
            </w:pPr>
          </w:p>
        </w:tc>
        <w:tc>
          <w:tcPr>
            <w:tcW w:w="3298" w:type="dxa"/>
            <w:shd w:val="clear" w:color="auto" w:fill="FFFFFF"/>
          </w:tcPr>
          <w:p w:rsidR="00D36D19" w:rsidRPr="009D2FFD" w:rsidRDefault="00D36D19" w:rsidP="009D2FFD">
            <w:pPr>
              <w:pStyle w:val="2101"/>
              <w:framePr w:wrap="notBeside" w:vAnchor="text" w:hAnchor="text" w:xAlign="center" w:y="1"/>
              <w:shd w:val="clear" w:color="auto" w:fill="auto"/>
              <w:spacing w:line="240" w:lineRule="auto"/>
              <w:ind w:left="1100"/>
              <w:rPr>
                <w:sz w:val="28"/>
                <w:szCs w:val="28"/>
              </w:rPr>
            </w:pPr>
            <w:r w:rsidRPr="009D2FFD">
              <w:rPr>
                <w:rStyle w:val="210125pt"/>
                <w:rFonts w:eastAsia="Impact"/>
                <w:sz w:val="28"/>
                <w:szCs w:val="28"/>
              </w:rPr>
              <w:t>Брутто, г</w:t>
            </w:r>
          </w:p>
        </w:tc>
        <w:tc>
          <w:tcPr>
            <w:tcW w:w="3350" w:type="dxa"/>
            <w:shd w:val="clear" w:color="auto" w:fill="FFFFFF"/>
          </w:tcPr>
          <w:p w:rsidR="00D36D19" w:rsidRPr="009D2FFD" w:rsidRDefault="00D36D19" w:rsidP="009D2FFD">
            <w:pPr>
              <w:pStyle w:val="2101"/>
              <w:framePr w:wrap="notBeside" w:vAnchor="text" w:hAnchor="text" w:xAlign="center" w:y="1"/>
              <w:shd w:val="clear" w:color="auto" w:fill="auto"/>
              <w:spacing w:line="240" w:lineRule="auto"/>
              <w:ind w:left="1200"/>
              <w:rPr>
                <w:sz w:val="28"/>
                <w:szCs w:val="28"/>
              </w:rPr>
            </w:pPr>
            <w:r w:rsidRPr="009D2FFD">
              <w:rPr>
                <w:rStyle w:val="210125pt"/>
                <w:rFonts w:eastAsia="Impact"/>
                <w:sz w:val="28"/>
                <w:szCs w:val="28"/>
              </w:rPr>
              <w:t>Нетто, г</w:t>
            </w:r>
          </w:p>
        </w:tc>
      </w:tr>
      <w:tr w:rsidR="00D36D19" w:rsidRPr="009D2FFD" w:rsidTr="00425BB9">
        <w:trPr>
          <w:trHeight w:val="470"/>
          <w:jc w:val="center"/>
        </w:trPr>
        <w:tc>
          <w:tcPr>
            <w:tcW w:w="3216" w:type="dxa"/>
            <w:shd w:val="clear" w:color="auto" w:fill="FFFFFF"/>
          </w:tcPr>
          <w:p w:rsidR="00D36D19" w:rsidRPr="009D2FFD" w:rsidRDefault="00D36D19" w:rsidP="009D2FFD">
            <w:pPr>
              <w:pStyle w:val="2101"/>
              <w:framePr w:wrap="notBeside" w:vAnchor="text" w:hAnchor="text" w:xAlign="center" w:y="1"/>
              <w:shd w:val="clear" w:color="auto" w:fill="auto"/>
              <w:spacing w:line="240" w:lineRule="auto"/>
              <w:ind w:left="160"/>
              <w:rPr>
                <w:sz w:val="28"/>
                <w:szCs w:val="28"/>
              </w:rPr>
            </w:pPr>
            <w:r w:rsidRPr="009D2FFD">
              <w:rPr>
                <w:rStyle w:val="210125pt"/>
                <w:rFonts w:eastAsia="Impact"/>
                <w:sz w:val="28"/>
                <w:szCs w:val="28"/>
              </w:rPr>
              <w:t>Картофель</w:t>
            </w:r>
          </w:p>
        </w:tc>
        <w:tc>
          <w:tcPr>
            <w:tcW w:w="3298" w:type="dxa"/>
            <w:shd w:val="clear" w:color="auto" w:fill="FFFFFF"/>
          </w:tcPr>
          <w:p w:rsidR="00D36D19" w:rsidRPr="009D2FFD" w:rsidRDefault="00D36D19" w:rsidP="009D2FFD">
            <w:pPr>
              <w:framePr w:wrap="notBeside" w:vAnchor="text" w:hAnchor="text" w:xAlign="center" w:y="1"/>
              <w:spacing w:after="0"/>
              <w:rPr>
                <w:sz w:val="28"/>
                <w:szCs w:val="28"/>
              </w:rPr>
            </w:pPr>
          </w:p>
        </w:tc>
        <w:tc>
          <w:tcPr>
            <w:tcW w:w="3350" w:type="dxa"/>
            <w:shd w:val="clear" w:color="auto" w:fill="FFFFFF"/>
          </w:tcPr>
          <w:p w:rsidR="00D36D19" w:rsidRPr="009D2FFD" w:rsidRDefault="00D36D19" w:rsidP="009D2FFD">
            <w:pPr>
              <w:framePr w:wrap="notBeside" w:vAnchor="text" w:hAnchor="text" w:xAlign="center" w:y="1"/>
              <w:spacing w:after="0"/>
              <w:rPr>
                <w:sz w:val="28"/>
                <w:szCs w:val="28"/>
              </w:rPr>
            </w:pPr>
          </w:p>
        </w:tc>
      </w:tr>
      <w:tr w:rsidR="00D36D19" w:rsidRPr="009D2FFD" w:rsidTr="00425BB9">
        <w:trPr>
          <w:trHeight w:val="461"/>
          <w:jc w:val="center"/>
        </w:trPr>
        <w:tc>
          <w:tcPr>
            <w:tcW w:w="3216" w:type="dxa"/>
            <w:shd w:val="clear" w:color="auto" w:fill="FFFFFF"/>
          </w:tcPr>
          <w:p w:rsidR="00D36D19" w:rsidRPr="009D2FFD" w:rsidRDefault="00D36D19" w:rsidP="009D2FFD">
            <w:pPr>
              <w:pStyle w:val="2101"/>
              <w:framePr w:wrap="notBeside" w:vAnchor="text" w:hAnchor="text" w:xAlign="center" w:y="1"/>
              <w:shd w:val="clear" w:color="auto" w:fill="auto"/>
              <w:spacing w:line="240" w:lineRule="auto"/>
              <w:ind w:left="160"/>
              <w:rPr>
                <w:sz w:val="28"/>
                <w:szCs w:val="28"/>
              </w:rPr>
            </w:pPr>
            <w:r w:rsidRPr="009D2FFD">
              <w:rPr>
                <w:rStyle w:val="210125pt"/>
                <w:rFonts w:eastAsia="Impact"/>
                <w:sz w:val="28"/>
                <w:szCs w:val="28"/>
              </w:rPr>
              <w:t>с</w:t>
            </w:r>
            <w:r w:rsidRPr="009D2FFD">
              <w:rPr>
                <w:rStyle w:val="210105pt2pt"/>
                <w:sz w:val="28"/>
                <w:szCs w:val="28"/>
              </w:rPr>
              <w:t xml:space="preserve"> 01</w:t>
            </w:r>
            <w:r w:rsidRPr="009D2FFD">
              <w:rPr>
                <w:rStyle w:val="210125pt"/>
                <w:rFonts w:eastAsia="Impact"/>
                <w:sz w:val="28"/>
                <w:szCs w:val="28"/>
              </w:rPr>
              <w:t>.09-31.10</w:t>
            </w:r>
          </w:p>
        </w:tc>
        <w:tc>
          <w:tcPr>
            <w:tcW w:w="3298" w:type="dxa"/>
            <w:shd w:val="clear" w:color="auto" w:fill="FFFFFF"/>
          </w:tcPr>
          <w:p w:rsidR="00D36D19" w:rsidRPr="009D2FFD" w:rsidRDefault="00D36D19" w:rsidP="009D2FFD">
            <w:pPr>
              <w:pStyle w:val="2101"/>
              <w:framePr w:wrap="notBeside" w:vAnchor="text" w:hAnchor="text" w:xAlign="center" w:y="1"/>
              <w:shd w:val="clear" w:color="auto" w:fill="auto"/>
              <w:spacing w:line="240" w:lineRule="auto"/>
              <w:ind w:left="1500"/>
              <w:rPr>
                <w:sz w:val="28"/>
                <w:szCs w:val="28"/>
              </w:rPr>
            </w:pPr>
            <w:r w:rsidRPr="009D2FFD">
              <w:rPr>
                <w:rStyle w:val="210125pt"/>
                <w:rFonts w:eastAsia="Impact"/>
                <w:sz w:val="28"/>
                <w:szCs w:val="28"/>
              </w:rPr>
              <w:t>170</w:t>
            </w:r>
          </w:p>
        </w:tc>
        <w:tc>
          <w:tcPr>
            <w:tcW w:w="3350" w:type="dxa"/>
            <w:shd w:val="clear" w:color="auto" w:fill="FFFFFF"/>
          </w:tcPr>
          <w:p w:rsidR="00D36D19" w:rsidRPr="009D2FFD" w:rsidRDefault="00D36D19" w:rsidP="009D2FFD">
            <w:pPr>
              <w:pStyle w:val="2101"/>
              <w:framePr w:wrap="notBeside" w:vAnchor="text" w:hAnchor="text" w:xAlign="center" w:y="1"/>
              <w:shd w:val="clear" w:color="auto" w:fill="auto"/>
              <w:spacing w:line="240" w:lineRule="auto"/>
              <w:ind w:left="1520"/>
              <w:rPr>
                <w:sz w:val="28"/>
                <w:szCs w:val="28"/>
              </w:rPr>
            </w:pPr>
            <w:r w:rsidRPr="009D2FFD">
              <w:rPr>
                <w:rStyle w:val="210125pt"/>
                <w:rFonts w:eastAsia="Impact"/>
                <w:sz w:val="28"/>
                <w:szCs w:val="28"/>
              </w:rPr>
              <w:t>128</w:t>
            </w:r>
          </w:p>
        </w:tc>
      </w:tr>
      <w:tr w:rsidR="00D36D19" w:rsidRPr="009D2FFD" w:rsidTr="00425BB9">
        <w:trPr>
          <w:trHeight w:val="470"/>
          <w:jc w:val="center"/>
        </w:trPr>
        <w:tc>
          <w:tcPr>
            <w:tcW w:w="3216" w:type="dxa"/>
            <w:shd w:val="clear" w:color="auto" w:fill="FFFFFF"/>
          </w:tcPr>
          <w:p w:rsidR="00D36D19" w:rsidRPr="009D2FFD" w:rsidRDefault="00D36D19" w:rsidP="009D2FFD">
            <w:pPr>
              <w:pStyle w:val="2101"/>
              <w:framePr w:wrap="notBeside" w:vAnchor="text" w:hAnchor="text" w:xAlign="center" w:y="1"/>
              <w:shd w:val="clear" w:color="auto" w:fill="auto"/>
              <w:spacing w:line="240" w:lineRule="auto"/>
              <w:ind w:left="160"/>
              <w:rPr>
                <w:sz w:val="28"/>
                <w:szCs w:val="28"/>
              </w:rPr>
            </w:pPr>
            <w:r w:rsidRPr="009D2FFD">
              <w:rPr>
                <w:rStyle w:val="210125pt"/>
                <w:rFonts w:eastAsia="Impact"/>
                <w:sz w:val="28"/>
                <w:szCs w:val="28"/>
              </w:rPr>
              <w:t>с 31.10-31.12</w:t>
            </w:r>
          </w:p>
        </w:tc>
        <w:tc>
          <w:tcPr>
            <w:tcW w:w="3298" w:type="dxa"/>
            <w:shd w:val="clear" w:color="auto" w:fill="FFFFFF"/>
          </w:tcPr>
          <w:p w:rsidR="00D36D19" w:rsidRPr="009D2FFD" w:rsidRDefault="00D36D19" w:rsidP="009D2FFD">
            <w:pPr>
              <w:pStyle w:val="2101"/>
              <w:framePr w:wrap="notBeside" w:vAnchor="text" w:hAnchor="text" w:xAlign="center" w:y="1"/>
              <w:shd w:val="clear" w:color="auto" w:fill="auto"/>
              <w:spacing w:line="240" w:lineRule="auto"/>
              <w:ind w:left="1500"/>
              <w:rPr>
                <w:sz w:val="28"/>
                <w:szCs w:val="28"/>
              </w:rPr>
            </w:pPr>
            <w:r w:rsidRPr="009D2FFD">
              <w:rPr>
                <w:rStyle w:val="210125pt"/>
                <w:rFonts w:eastAsia="Impact"/>
                <w:sz w:val="28"/>
                <w:szCs w:val="28"/>
              </w:rPr>
              <w:t>183</w:t>
            </w:r>
          </w:p>
        </w:tc>
        <w:tc>
          <w:tcPr>
            <w:tcW w:w="3350" w:type="dxa"/>
            <w:shd w:val="clear" w:color="auto" w:fill="FFFFFF"/>
          </w:tcPr>
          <w:p w:rsidR="00D36D19" w:rsidRPr="009D2FFD" w:rsidRDefault="00D36D19" w:rsidP="009D2FFD">
            <w:pPr>
              <w:pStyle w:val="2101"/>
              <w:framePr w:wrap="notBeside" w:vAnchor="text" w:hAnchor="text" w:xAlign="center" w:y="1"/>
              <w:shd w:val="clear" w:color="auto" w:fill="auto"/>
              <w:spacing w:line="240" w:lineRule="auto"/>
              <w:ind w:left="1520"/>
              <w:rPr>
                <w:sz w:val="28"/>
                <w:szCs w:val="28"/>
              </w:rPr>
            </w:pPr>
            <w:r w:rsidRPr="009D2FFD">
              <w:rPr>
                <w:rStyle w:val="210125pt"/>
                <w:rFonts w:eastAsia="Impact"/>
                <w:sz w:val="28"/>
                <w:szCs w:val="28"/>
              </w:rPr>
              <w:t>128</w:t>
            </w:r>
          </w:p>
        </w:tc>
      </w:tr>
      <w:tr w:rsidR="00D36D19" w:rsidRPr="009D2FFD" w:rsidTr="00425BB9">
        <w:trPr>
          <w:trHeight w:val="470"/>
          <w:jc w:val="center"/>
        </w:trPr>
        <w:tc>
          <w:tcPr>
            <w:tcW w:w="3216" w:type="dxa"/>
            <w:shd w:val="clear" w:color="auto" w:fill="FFFFFF"/>
          </w:tcPr>
          <w:p w:rsidR="00D36D19" w:rsidRPr="009D2FFD" w:rsidRDefault="00D36D19" w:rsidP="009D2FFD">
            <w:pPr>
              <w:pStyle w:val="2101"/>
              <w:framePr w:wrap="notBeside" w:vAnchor="text" w:hAnchor="text" w:xAlign="center" w:y="1"/>
              <w:shd w:val="clear" w:color="auto" w:fill="auto"/>
              <w:spacing w:line="240" w:lineRule="auto"/>
              <w:ind w:left="160"/>
              <w:rPr>
                <w:sz w:val="28"/>
                <w:szCs w:val="28"/>
              </w:rPr>
            </w:pPr>
            <w:r w:rsidRPr="009D2FFD">
              <w:rPr>
                <w:rStyle w:val="210125pt"/>
                <w:rFonts w:eastAsia="Impact"/>
                <w:sz w:val="28"/>
                <w:szCs w:val="28"/>
              </w:rPr>
              <w:t>с 31.12-28.02</w:t>
            </w:r>
          </w:p>
        </w:tc>
        <w:tc>
          <w:tcPr>
            <w:tcW w:w="3298" w:type="dxa"/>
            <w:shd w:val="clear" w:color="auto" w:fill="FFFFFF"/>
          </w:tcPr>
          <w:p w:rsidR="00D36D19" w:rsidRPr="009D2FFD" w:rsidRDefault="00D36D19" w:rsidP="009D2FFD">
            <w:pPr>
              <w:pStyle w:val="2101"/>
              <w:framePr w:wrap="notBeside" w:vAnchor="text" w:hAnchor="text" w:xAlign="center" w:y="1"/>
              <w:shd w:val="clear" w:color="auto" w:fill="auto"/>
              <w:spacing w:line="240" w:lineRule="auto"/>
              <w:ind w:left="1500"/>
              <w:rPr>
                <w:sz w:val="28"/>
                <w:szCs w:val="28"/>
              </w:rPr>
            </w:pPr>
            <w:r w:rsidRPr="009D2FFD">
              <w:rPr>
                <w:rStyle w:val="210125pt"/>
                <w:rFonts w:eastAsia="Impact"/>
                <w:sz w:val="28"/>
                <w:szCs w:val="28"/>
              </w:rPr>
              <w:t>197</w:t>
            </w:r>
          </w:p>
        </w:tc>
        <w:tc>
          <w:tcPr>
            <w:tcW w:w="3350" w:type="dxa"/>
            <w:shd w:val="clear" w:color="auto" w:fill="FFFFFF"/>
          </w:tcPr>
          <w:p w:rsidR="00D36D19" w:rsidRPr="009D2FFD" w:rsidRDefault="00D36D19" w:rsidP="009D2FFD">
            <w:pPr>
              <w:pStyle w:val="2101"/>
              <w:framePr w:wrap="notBeside" w:vAnchor="text" w:hAnchor="text" w:xAlign="center" w:y="1"/>
              <w:shd w:val="clear" w:color="auto" w:fill="auto"/>
              <w:spacing w:line="240" w:lineRule="auto"/>
              <w:ind w:left="1520"/>
              <w:rPr>
                <w:sz w:val="28"/>
                <w:szCs w:val="28"/>
              </w:rPr>
            </w:pPr>
            <w:r w:rsidRPr="009D2FFD">
              <w:rPr>
                <w:rStyle w:val="210125pt"/>
                <w:rFonts w:eastAsia="Impact"/>
                <w:sz w:val="28"/>
                <w:szCs w:val="28"/>
              </w:rPr>
              <w:t>128</w:t>
            </w:r>
          </w:p>
        </w:tc>
      </w:tr>
      <w:tr w:rsidR="00D36D19" w:rsidRPr="009D2FFD" w:rsidTr="00425BB9">
        <w:trPr>
          <w:trHeight w:val="461"/>
          <w:jc w:val="center"/>
        </w:trPr>
        <w:tc>
          <w:tcPr>
            <w:tcW w:w="3216" w:type="dxa"/>
            <w:shd w:val="clear" w:color="auto" w:fill="FFFFFF"/>
          </w:tcPr>
          <w:p w:rsidR="00D36D19" w:rsidRPr="009D2FFD" w:rsidRDefault="00D36D19" w:rsidP="009D2FFD">
            <w:pPr>
              <w:pStyle w:val="2101"/>
              <w:framePr w:wrap="notBeside" w:vAnchor="text" w:hAnchor="text" w:xAlign="center" w:y="1"/>
              <w:shd w:val="clear" w:color="auto" w:fill="auto"/>
              <w:spacing w:line="240" w:lineRule="auto"/>
              <w:ind w:left="160"/>
              <w:rPr>
                <w:sz w:val="28"/>
                <w:szCs w:val="28"/>
              </w:rPr>
            </w:pPr>
            <w:r w:rsidRPr="009D2FFD">
              <w:rPr>
                <w:rStyle w:val="210125pt"/>
                <w:rFonts w:eastAsia="Impact"/>
                <w:sz w:val="28"/>
                <w:szCs w:val="28"/>
              </w:rPr>
              <w:t>с 29.02-01.09</w:t>
            </w:r>
          </w:p>
        </w:tc>
        <w:tc>
          <w:tcPr>
            <w:tcW w:w="3298" w:type="dxa"/>
            <w:shd w:val="clear" w:color="auto" w:fill="FFFFFF"/>
          </w:tcPr>
          <w:p w:rsidR="00D36D19" w:rsidRPr="009D2FFD" w:rsidRDefault="00D36D19" w:rsidP="009D2FFD">
            <w:pPr>
              <w:pStyle w:val="2101"/>
              <w:framePr w:wrap="notBeside" w:vAnchor="text" w:hAnchor="text" w:xAlign="center" w:y="1"/>
              <w:shd w:val="clear" w:color="auto" w:fill="auto"/>
              <w:spacing w:line="240" w:lineRule="auto"/>
              <w:ind w:left="1500"/>
              <w:rPr>
                <w:sz w:val="28"/>
                <w:szCs w:val="28"/>
              </w:rPr>
            </w:pPr>
            <w:r w:rsidRPr="009D2FFD">
              <w:rPr>
                <w:rStyle w:val="210125pt"/>
                <w:rFonts w:eastAsia="Impact"/>
                <w:sz w:val="28"/>
                <w:szCs w:val="28"/>
              </w:rPr>
              <w:t>214</w:t>
            </w:r>
          </w:p>
        </w:tc>
        <w:tc>
          <w:tcPr>
            <w:tcW w:w="3350" w:type="dxa"/>
            <w:shd w:val="clear" w:color="auto" w:fill="FFFFFF"/>
          </w:tcPr>
          <w:p w:rsidR="00D36D19" w:rsidRPr="009D2FFD" w:rsidRDefault="00D36D19" w:rsidP="009D2FFD">
            <w:pPr>
              <w:pStyle w:val="2101"/>
              <w:framePr w:wrap="notBeside" w:vAnchor="text" w:hAnchor="text" w:xAlign="center" w:y="1"/>
              <w:shd w:val="clear" w:color="auto" w:fill="auto"/>
              <w:spacing w:line="240" w:lineRule="auto"/>
              <w:ind w:left="1520"/>
              <w:rPr>
                <w:sz w:val="28"/>
                <w:szCs w:val="28"/>
              </w:rPr>
            </w:pPr>
            <w:r w:rsidRPr="009D2FFD">
              <w:rPr>
                <w:rStyle w:val="210125pt"/>
                <w:rFonts w:eastAsia="Impact"/>
                <w:sz w:val="28"/>
                <w:szCs w:val="28"/>
              </w:rPr>
              <w:t>128</w:t>
            </w:r>
          </w:p>
        </w:tc>
      </w:tr>
      <w:tr w:rsidR="00D36D19" w:rsidRPr="009D2FFD" w:rsidTr="00425BB9">
        <w:trPr>
          <w:trHeight w:val="662"/>
          <w:jc w:val="center"/>
        </w:trPr>
        <w:tc>
          <w:tcPr>
            <w:tcW w:w="3216" w:type="dxa"/>
            <w:shd w:val="clear" w:color="auto" w:fill="FFFFFF"/>
          </w:tcPr>
          <w:p w:rsidR="00D36D19" w:rsidRPr="009D2FFD" w:rsidRDefault="00D36D19" w:rsidP="009D2FFD">
            <w:pPr>
              <w:pStyle w:val="2101"/>
              <w:framePr w:wrap="notBeside" w:vAnchor="text" w:hAnchor="text" w:xAlign="center" w:y="1"/>
              <w:shd w:val="clear" w:color="auto" w:fill="auto"/>
              <w:spacing w:line="240" w:lineRule="auto"/>
              <w:ind w:left="160"/>
              <w:rPr>
                <w:sz w:val="28"/>
                <w:szCs w:val="28"/>
              </w:rPr>
            </w:pPr>
            <w:r w:rsidRPr="009D2FFD">
              <w:rPr>
                <w:rStyle w:val="210125pt"/>
                <w:rFonts w:eastAsia="Impact"/>
                <w:sz w:val="28"/>
                <w:szCs w:val="28"/>
              </w:rPr>
              <w:t>Молоко с м.д.ж. 2,5-3,2%</w:t>
            </w:r>
          </w:p>
        </w:tc>
        <w:tc>
          <w:tcPr>
            <w:tcW w:w="3298" w:type="dxa"/>
            <w:shd w:val="clear" w:color="auto" w:fill="FFFFFF"/>
          </w:tcPr>
          <w:p w:rsidR="00D36D19" w:rsidRPr="009D2FFD" w:rsidRDefault="00D36D19" w:rsidP="009D2FFD">
            <w:pPr>
              <w:pStyle w:val="2101"/>
              <w:framePr w:wrap="notBeside" w:vAnchor="text" w:hAnchor="text" w:xAlign="center" w:y="1"/>
              <w:shd w:val="clear" w:color="auto" w:fill="auto"/>
              <w:spacing w:line="240" w:lineRule="auto"/>
              <w:ind w:left="1500"/>
              <w:rPr>
                <w:sz w:val="28"/>
                <w:szCs w:val="28"/>
              </w:rPr>
            </w:pPr>
            <w:r w:rsidRPr="009D2FFD">
              <w:rPr>
                <w:rStyle w:val="210125pt"/>
                <w:rFonts w:eastAsia="Impact"/>
                <w:sz w:val="28"/>
                <w:szCs w:val="28"/>
              </w:rPr>
              <w:t>24</w:t>
            </w:r>
          </w:p>
        </w:tc>
        <w:tc>
          <w:tcPr>
            <w:tcW w:w="3350" w:type="dxa"/>
            <w:shd w:val="clear" w:color="auto" w:fill="FFFFFF"/>
          </w:tcPr>
          <w:p w:rsidR="00D36D19" w:rsidRPr="009D2FFD" w:rsidRDefault="00D36D19" w:rsidP="009D2FFD">
            <w:pPr>
              <w:pStyle w:val="2101"/>
              <w:framePr w:wrap="notBeside" w:vAnchor="text" w:hAnchor="text" w:xAlign="center" w:y="1"/>
              <w:shd w:val="clear" w:color="auto" w:fill="auto"/>
              <w:spacing w:line="240" w:lineRule="auto"/>
              <w:ind w:left="1520"/>
              <w:rPr>
                <w:sz w:val="28"/>
                <w:szCs w:val="28"/>
              </w:rPr>
            </w:pPr>
            <w:r w:rsidRPr="009D2FFD">
              <w:rPr>
                <w:rStyle w:val="210125pt"/>
                <w:rFonts w:eastAsia="Impact"/>
                <w:sz w:val="28"/>
                <w:szCs w:val="28"/>
              </w:rPr>
              <w:t>24</w:t>
            </w:r>
          </w:p>
        </w:tc>
      </w:tr>
      <w:tr w:rsidR="00D36D19" w:rsidRPr="009D2FFD" w:rsidTr="00425BB9">
        <w:trPr>
          <w:trHeight w:val="662"/>
          <w:jc w:val="center"/>
        </w:trPr>
        <w:tc>
          <w:tcPr>
            <w:tcW w:w="3216" w:type="dxa"/>
            <w:shd w:val="clear" w:color="auto" w:fill="FFFFFF"/>
          </w:tcPr>
          <w:p w:rsidR="00D36D19" w:rsidRPr="009D2FFD" w:rsidRDefault="00D36D19" w:rsidP="009D2FFD">
            <w:pPr>
              <w:pStyle w:val="2101"/>
              <w:framePr w:wrap="notBeside" w:vAnchor="text" w:hAnchor="text" w:xAlign="center" w:y="1"/>
              <w:shd w:val="clear" w:color="auto" w:fill="auto"/>
              <w:spacing w:line="326" w:lineRule="exact"/>
              <w:ind w:left="160"/>
              <w:rPr>
                <w:sz w:val="28"/>
                <w:szCs w:val="28"/>
              </w:rPr>
            </w:pPr>
            <w:r w:rsidRPr="009D2FFD">
              <w:rPr>
                <w:rStyle w:val="210125pt"/>
                <w:rFonts w:eastAsia="Impact"/>
                <w:sz w:val="28"/>
                <w:szCs w:val="28"/>
              </w:rPr>
              <w:t>Масса кипяченого молока</w:t>
            </w:r>
          </w:p>
        </w:tc>
        <w:tc>
          <w:tcPr>
            <w:tcW w:w="3298" w:type="dxa"/>
            <w:shd w:val="clear" w:color="auto" w:fill="FFFFFF"/>
          </w:tcPr>
          <w:p w:rsidR="00D36D19" w:rsidRPr="009D2FFD" w:rsidRDefault="00D36D19" w:rsidP="009D2FFD">
            <w:pPr>
              <w:framePr w:wrap="notBeside" w:vAnchor="text" w:hAnchor="text" w:xAlign="center" w:y="1"/>
              <w:spacing w:after="0"/>
              <w:rPr>
                <w:sz w:val="28"/>
                <w:szCs w:val="28"/>
              </w:rPr>
            </w:pPr>
          </w:p>
        </w:tc>
        <w:tc>
          <w:tcPr>
            <w:tcW w:w="3350" w:type="dxa"/>
            <w:shd w:val="clear" w:color="auto" w:fill="FFFFFF"/>
          </w:tcPr>
          <w:p w:rsidR="00D36D19" w:rsidRPr="009D2FFD" w:rsidRDefault="00D36D19" w:rsidP="009D2FFD">
            <w:pPr>
              <w:pStyle w:val="2101"/>
              <w:framePr w:wrap="notBeside" w:vAnchor="text" w:hAnchor="text" w:xAlign="center" w:y="1"/>
              <w:shd w:val="clear" w:color="auto" w:fill="auto"/>
              <w:spacing w:line="240" w:lineRule="auto"/>
              <w:ind w:left="1520"/>
              <w:rPr>
                <w:sz w:val="28"/>
                <w:szCs w:val="28"/>
              </w:rPr>
            </w:pPr>
            <w:r w:rsidRPr="009D2FFD">
              <w:rPr>
                <w:rStyle w:val="210125pt"/>
                <w:rFonts w:eastAsia="Impact"/>
                <w:sz w:val="28"/>
                <w:szCs w:val="28"/>
              </w:rPr>
              <w:t>23</w:t>
            </w:r>
          </w:p>
        </w:tc>
      </w:tr>
      <w:tr w:rsidR="00D36D19" w:rsidRPr="009D2FFD" w:rsidTr="00425BB9">
        <w:trPr>
          <w:trHeight w:val="648"/>
          <w:jc w:val="center"/>
        </w:trPr>
        <w:tc>
          <w:tcPr>
            <w:tcW w:w="3216" w:type="dxa"/>
            <w:shd w:val="clear" w:color="auto" w:fill="FFFFFF"/>
          </w:tcPr>
          <w:p w:rsidR="00D36D19" w:rsidRPr="009D2FFD" w:rsidRDefault="00D36D19" w:rsidP="009D2FFD">
            <w:pPr>
              <w:pStyle w:val="2101"/>
              <w:framePr w:wrap="notBeside" w:vAnchor="text" w:hAnchor="text" w:xAlign="center" w:y="1"/>
              <w:shd w:val="clear" w:color="auto" w:fill="auto"/>
              <w:spacing w:line="317" w:lineRule="exact"/>
              <w:ind w:left="160"/>
              <w:rPr>
                <w:sz w:val="28"/>
                <w:szCs w:val="28"/>
              </w:rPr>
            </w:pPr>
            <w:r w:rsidRPr="009D2FFD">
              <w:rPr>
                <w:rStyle w:val="210125pt"/>
                <w:rFonts w:eastAsia="Impact"/>
                <w:sz w:val="28"/>
                <w:szCs w:val="28"/>
              </w:rPr>
              <w:t>Масло коровье сладкосливочное</w:t>
            </w:r>
          </w:p>
        </w:tc>
        <w:tc>
          <w:tcPr>
            <w:tcW w:w="3298" w:type="dxa"/>
            <w:shd w:val="clear" w:color="auto" w:fill="FFFFFF"/>
          </w:tcPr>
          <w:p w:rsidR="00D36D19" w:rsidRPr="009D2FFD" w:rsidRDefault="00D36D19" w:rsidP="009D2FFD">
            <w:pPr>
              <w:pStyle w:val="2101"/>
              <w:framePr w:wrap="notBeside" w:vAnchor="text" w:hAnchor="text" w:xAlign="center" w:y="1"/>
              <w:shd w:val="clear" w:color="auto" w:fill="auto"/>
              <w:spacing w:line="240" w:lineRule="auto"/>
              <w:ind w:left="1500"/>
              <w:rPr>
                <w:sz w:val="28"/>
                <w:szCs w:val="28"/>
              </w:rPr>
            </w:pPr>
            <w:r w:rsidRPr="009D2FFD">
              <w:rPr>
                <w:rStyle w:val="210125pt"/>
                <w:rFonts w:eastAsia="Impact"/>
                <w:sz w:val="28"/>
                <w:szCs w:val="28"/>
              </w:rPr>
              <w:t>5</w:t>
            </w:r>
          </w:p>
        </w:tc>
        <w:tc>
          <w:tcPr>
            <w:tcW w:w="3350" w:type="dxa"/>
            <w:shd w:val="clear" w:color="auto" w:fill="FFFFFF"/>
          </w:tcPr>
          <w:p w:rsidR="00D36D19" w:rsidRPr="009D2FFD" w:rsidRDefault="00D36D19" w:rsidP="009D2FFD">
            <w:pPr>
              <w:pStyle w:val="2101"/>
              <w:framePr w:wrap="notBeside" w:vAnchor="text" w:hAnchor="text" w:xAlign="center" w:y="1"/>
              <w:shd w:val="clear" w:color="auto" w:fill="auto"/>
              <w:spacing w:line="240" w:lineRule="auto"/>
              <w:ind w:left="1520"/>
              <w:rPr>
                <w:sz w:val="28"/>
                <w:szCs w:val="28"/>
              </w:rPr>
            </w:pPr>
            <w:r w:rsidRPr="009D2FFD">
              <w:rPr>
                <w:rStyle w:val="210125pt"/>
                <w:rFonts w:eastAsia="Impact"/>
                <w:sz w:val="28"/>
                <w:szCs w:val="28"/>
              </w:rPr>
              <w:t>5</w:t>
            </w:r>
          </w:p>
        </w:tc>
      </w:tr>
      <w:tr w:rsidR="00D36D19" w:rsidRPr="009D2FFD" w:rsidTr="00425BB9">
        <w:trPr>
          <w:trHeight w:val="470"/>
          <w:jc w:val="center"/>
        </w:trPr>
        <w:tc>
          <w:tcPr>
            <w:tcW w:w="3216" w:type="dxa"/>
            <w:shd w:val="clear" w:color="auto" w:fill="FFFFFF"/>
          </w:tcPr>
          <w:p w:rsidR="00D36D19" w:rsidRPr="009D2FFD" w:rsidRDefault="00D36D19" w:rsidP="009D2FFD">
            <w:pPr>
              <w:pStyle w:val="2101"/>
              <w:framePr w:wrap="notBeside" w:vAnchor="text" w:hAnchor="text" w:xAlign="center" w:y="1"/>
              <w:shd w:val="clear" w:color="auto" w:fill="auto"/>
              <w:spacing w:line="240" w:lineRule="auto"/>
              <w:ind w:left="160"/>
              <w:rPr>
                <w:sz w:val="28"/>
                <w:szCs w:val="28"/>
              </w:rPr>
            </w:pPr>
            <w:r w:rsidRPr="009D2FFD">
              <w:rPr>
                <w:rStyle w:val="210125pt"/>
                <w:rFonts w:eastAsia="Impact"/>
                <w:sz w:val="28"/>
                <w:szCs w:val="28"/>
              </w:rPr>
              <w:t>Выход</w:t>
            </w:r>
          </w:p>
        </w:tc>
        <w:tc>
          <w:tcPr>
            <w:tcW w:w="3298" w:type="dxa"/>
            <w:shd w:val="clear" w:color="auto" w:fill="FFFFFF"/>
          </w:tcPr>
          <w:p w:rsidR="00D36D19" w:rsidRPr="009D2FFD" w:rsidRDefault="00D36D19" w:rsidP="009D2FFD">
            <w:pPr>
              <w:framePr w:wrap="notBeside" w:vAnchor="text" w:hAnchor="text" w:xAlign="center" w:y="1"/>
              <w:spacing w:after="0"/>
              <w:rPr>
                <w:sz w:val="28"/>
                <w:szCs w:val="28"/>
              </w:rPr>
            </w:pPr>
          </w:p>
        </w:tc>
        <w:tc>
          <w:tcPr>
            <w:tcW w:w="3350" w:type="dxa"/>
            <w:shd w:val="clear" w:color="auto" w:fill="FFFFFF"/>
          </w:tcPr>
          <w:p w:rsidR="00D36D19" w:rsidRPr="009D2FFD" w:rsidRDefault="00D36D19" w:rsidP="009D2FFD">
            <w:pPr>
              <w:pStyle w:val="2101"/>
              <w:framePr w:wrap="notBeside" w:vAnchor="text" w:hAnchor="text" w:xAlign="center" w:y="1"/>
              <w:shd w:val="clear" w:color="auto" w:fill="auto"/>
              <w:spacing w:line="240" w:lineRule="auto"/>
              <w:ind w:left="1520"/>
              <w:rPr>
                <w:sz w:val="28"/>
                <w:szCs w:val="28"/>
              </w:rPr>
            </w:pPr>
            <w:r w:rsidRPr="009D2FFD">
              <w:rPr>
                <w:rStyle w:val="210125pt"/>
                <w:rFonts w:eastAsia="Impact"/>
                <w:sz w:val="28"/>
                <w:szCs w:val="28"/>
              </w:rPr>
              <w:t>150</w:t>
            </w:r>
          </w:p>
        </w:tc>
      </w:tr>
    </w:tbl>
    <w:p w:rsidR="00D36D19" w:rsidRPr="009D2FFD" w:rsidRDefault="00D36D19" w:rsidP="009D2FFD">
      <w:pPr>
        <w:spacing w:after="0"/>
        <w:rPr>
          <w:sz w:val="28"/>
          <w:szCs w:val="28"/>
        </w:rPr>
      </w:pPr>
    </w:p>
    <w:p w:rsidR="00D36D19" w:rsidRDefault="00D36D19" w:rsidP="009D2FFD">
      <w:pPr>
        <w:pStyle w:val="2101"/>
        <w:shd w:val="clear" w:color="auto" w:fill="auto"/>
        <w:spacing w:before="117" w:line="250" w:lineRule="exact"/>
        <w:jc w:val="center"/>
        <w:rPr>
          <w:rStyle w:val="210125pt"/>
          <w:rFonts w:eastAsia="Impact"/>
          <w:b/>
          <w:sz w:val="28"/>
          <w:szCs w:val="28"/>
        </w:rPr>
      </w:pPr>
      <w:r w:rsidRPr="009D2FFD">
        <w:rPr>
          <w:rStyle w:val="210125pt"/>
          <w:rFonts w:eastAsia="Impact"/>
          <w:b/>
          <w:sz w:val="28"/>
          <w:szCs w:val="28"/>
        </w:rPr>
        <w:t>Химический состав данного блюда</w:t>
      </w:r>
    </w:p>
    <w:p w:rsidR="009D2FFD" w:rsidRPr="009D2FFD" w:rsidRDefault="009D2FFD" w:rsidP="009D2FFD">
      <w:pPr>
        <w:pStyle w:val="2101"/>
        <w:shd w:val="clear" w:color="auto" w:fill="auto"/>
        <w:spacing w:before="117" w:line="250" w:lineRule="exact"/>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025"/>
        <w:gridCol w:w="1025"/>
        <w:gridCol w:w="1714"/>
        <w:gridCol w:w="1133"/>
        <w:gridCol w:w="854"/>
        <w:gridCol w:w="998"/>
        <w:gridCol w:w="1142"/>
        <w:gridCol w:w="850"/>
        <w:gridCol w:w="1152"/>
      </w:tblGrid>
      <w:tr w:rsidR="00D36D19" w:rsidRPr="009D2FFD" w:rsidTr="00425BB9">
        <w:trPr>
          <w:trHeight w:val="763"/>
          <w:jc w:val="center"/>
        </w:trPr>
        <w:tc>
          <w:tcPr>
            <w:tcW w:w="4897" w:type="dxa"/>
            <w:gridSpan w:val="4"/>
            <w:shd w:val="clear" w:color="auto" w:fill="FFFFFF"/>
          </w:tcPr>
          <w:p w:rsidR="00D36D19" w:rsidRPr="009D2FFD" w:rsidRDefault="00D36D19" w:rsidP="009D2FFD">
            <w:pPr>
              <w:pStyle w:val="2101"/>
              <w:framePr w:wrap="notBeside" w:vAnchor="text" w:hAnchor="text" w:xAlign="center" w:y="1"/>
              <w:shd w:val="clear" w:color="auto" w:fill="auto"/>
              <w:spacing w:line="240" w:lineRule="auto"/>
              <w:ind w:left="1140"/>
              <w:rPr>
                <w:sz w:val="28"/>
                <w:szCs w:val="28"/>
              </w:rPr>
            </w:pPr>
            <w:r w:rsidRPr="009D2FFD">
              <w:rPr>
                <w:rStyle w:val="210125pt"/>
                <w:rFonts w:eastAsia="Impact"/>
                <w:sz w:val="28"/>
                <w:szCs w:val="28"/>
              </w:rPr>
              <w:t>Пищевые вещества</w:t>
            </w:r>
          </w:p>
        </w:tc>
        <w:tc>
          <w:tcPr>
            <w:tcW w:w="1852" w:type="dxa"/>
            <w:gridSpan w:val="2"/>
            <w:shd w:val="clear" w:color="auto" w:fill="FFFFFF"/>
          </w:tcPr>
          <w:p w:rsidR="00D36D19" w:rsidRPr="009D2FFD" w:rsidRDefault="00D36D19" w:rsidP="009D2FFD">
            <w:pPr>
              <w:pStyle w:val="2101"/>
              <w:framePr w:wrap="notBeside" w:vAnchor="text" w:hAnchor="text" w:xAlign="center" w:y="1"/>
              <w:shd w:val="clear" w:color="auto" w:fill="auto"/>
              <w:spacing w:line="322" w:lineRule="exact"/>
              <w:ind w:left="160" w:firstLine="320"/>
              <w:rPr>
                <w:sz w:val="28"/>
                <w:szCs w:val="28"/>
              </w:rPr>
            </w:pPr>
            <w:r w:rsidRPr="009D2FFD">
              <w:rPr>
                <w:rStyle w:val="210125pt"/>
                <w:rFonts w:eastAsia="Impact"/>
                <w:sz w:val="28"/>
                <w:szCs w:val="28"/>
              </w:rPr>
              <w:t>Минер, вещества, мг</w:t>
            </w:r>
          </w:p>
        </w:tc>
        <w:tc>
          <w:tcPr>
            <w:tcW w:w="3144" w:type="dxa"/>
            <w:gridSpan w:val="3"/>
            <w:shd w:val="clear" w:color="auto" w:fill="FFFFFF"/>
          </w:tcPr>
          <w:p w:rsidR="00D36D19" w:rsidRPr="009D2FFD" w:rsidRDefault="00D36D19" w:rsidP="009D2FFD">
            <w:pPr>
              <w:pStyle w:val="2101"/>
              <w:framePr w:wrap="notBeside" w:vAnchor="text" w:hAnchor="text" w:xAlign="center" w:y="1"/>
              <w:shd w:val="clear" w:color="auto" w:fill="auto"/>
              <w:spacing w:line="240" w:lineRule="auto"/>
              <w:ind w:left="740"/>
              <w:rPr>
                <w:sz w:val="28"/>
                <w:szCs w:val="28"/>
              </w:rPr>
            </w:pPr>
            <w:r w:rsidRPr="009D2FFD">
              <w:rPr>
                <w:rStyle w:val="210125pt"/>
                <w:rFonts w:eastAsia="Impact"/>
                <w:sz w:val="28"/>
                <w:szCs w:val="28"/>
              </w:rPr>
              <w:t>Витамины, мг</w:t>
            </w:r>
          </w:p>
        </w:tc>
      </w:tr>
      <w:tr w:rsidR="00D36D19" w:rsidRPr="009D2FFD" w:rsidTr="00425BB9">
        <w:trPr>
          <w:trHeight w:val="1411"/>
          <w:jc w:val="center"/>
        </w:trPr>
        <w:tc>
          <w:tcPr>
            <w:tcW w:w="1025" w:type="dxa"/>
            <w:shd w:val="clear" w:color="auto" w:fill="FFFFFF"/>
          </w:tcPr>
          <w:p w:rsidR="00D36D19" w:rsidRPr="009D2FFD" w:rsidRDefault="00D36D19" w:rsidP="009D2FFD">
            <w:pPr>
              <w:pStyle w:val="2101"/>
              <w:framePr w:wrap="notBeside" w:vAnchor="text" w:hAnchor="text" w:xAlign="center" w:y="1"/>
              <w:shd w:val="clear" w:color="auto" w:fill="auto"/>
              <w:spacing w:line="427" w:lineRule="exact"/>
              <w:jc w:val="center"/>
              <w:rPr>
                <w:sz w:val="28"/>
                <w:szCs w:val="28"/>
              </w:rPr>
            </w:pPr>
            <w:r w:rsidRPr="009D2FFD">
              <w:rPr>
                <w:sz w:val="28"/>
                <w:szCs w:val="28"/>
              </w:rPr>
              <w:t>Белки, г</w:t>
            </w:r>
          </w:p>
        </w:tc>
        <w:tc>
          <w:tcPr>
            <w:tcW w:w="1025" w:type="dxa"/>
            <w:shd w:val="clear" w:color="auto" w:fill="FFFFFF"/>
          </w:tcPr>
          <w:p w:rsidR="00D36D19" w:rsidRPr="009D2FFD" w:rsidRDefault="00D36D19" w:rsidP="009D2FFD">
            <w:pPr>
              <w:pStyle w:val="2101"/>
              <w:framePr w:wrap="notBeside" w:vAnchor="text" w:hAnchor="text" w:xAlign="center" w:y="1"/>
              <w:shd w:val="clear" w:color="auto" w:fill="auto"/>
              <w:spacing w:line="427" w:lineRule="exact"/>
              <w:jc w:val="center"/>
              <w:rPr>
                <w:sz w:val="28"/>
                <w:szCs w:val="28"/>
              </w:rPr>
            </w:pPr>
            <w:r w:rsidRPr="009D2FFD">
              <w:rPr>
                <w:rStyle w:val="210125pt"/>
                <w:rFonts w:eastAsia="Impact"/>
                <w:sz w:val="28"/>
                <w:szCs w:val="28"/>
              </w:rPr>
              <w:t>Жиры, г</w:t>
            </w:r>
          </w:p>
        </w:tc>
        <w:tc>
          <w:tcPr>
            <w:tcW w:w="1714" w:type="dxa"/>
            <w:shd w:val="clear" w:color="auto" w:fill="FFFFFF"/>
          </w:tcPr>
          <w:p w:rsidR="00D36D19" w:rsidRPr="009D2FFD" w:rsidRDefault="00D36D19" w:rsidP="009D2FFD">
            <w:pPr>
              <w:pStyle w:val="2101"/>
              <w:framePr w:wrap="notBeside" w:vAnchor="text" w:hAnchor="text" w:xAlign="center" w:y="1"/>
              <w:shd w:val="clear" w:color="auto" w:fill="auto"/>
              <w:spacing w:line="427" w:lineRule="exact"/>
              <w:jc w:val="center"/>
              <w:rPr>
                <w:sz w:val="28"/>
                <w:szCs w:val="28"/>
              </w:rPr>
            </w:pPr>
            <w:r w:rsidRPr="009D2FFD">
              <w:rPr>
                <w:rStyle w:val="210125pt"/>
                <w:rFonts w:eastAsia="Impact"/>
                <w:sz w:val="28"/>
                <w:szCs w:val="28"/>
              </w:rPr>
              <w:t>Углеводы, г</w:t>
            </w:r>
          </w:p>
        </w:tc>
        <w:tc>
          <w:tcPr>
            <w:tcW w:w="1133" w:type="dxa"/>
            <w:shd w:val="clear" w:color="auto" w:fill="FFFFFF"/>
          </w:tcPr>
          <w:p w:rsidR="00D36D19" w:rsidRPr="009D2FFD" w:rsidRDefault="00D36D19" w:rsidP="009D2FFD">
            <w:pPr>
              <w:pStyle w:val="2101"/>
              <w:framePr w:wrap="notBeside" w:vAnchor="text" w:hAnchor="text" w:xAlign="center" w:y="1"/>
              <w:shd w:val="clear" w:color="auto" w:fill="auto"/>
              <w:spacing w:line="326" w:lineRule="exact"/>
              <w:jc w:val="center"/>
              <w:rPr>
                <w:sz w:val="28"/>
                <w:szCs w:val="28"/>
              </w:rPr>
            </w:pPr>
            <w:r w:rsidRPr="009D2FFD">
              <w:rPr>
                <w:rStyle w:val="210125pt"/>
                <w:rFonts w:eastAsia="Impact"/>
                <w:sz w:val="28"/>
                <w:szCs w:val="28"/>
              </w:rPr>
              <w:t>Энерг. ценность, к кал</w:t>
            </w:r>
          </w:p>
        </w:tc>
        <w:tc>
          <w:tcPr>
            <w:tcW w:w="854" w:type="dxa"/>
            <w:shd w:val="clear" w:color="auto" w:fill="FFFFFF"/>
          </w:tcPr>
          <w:p w:rsidR="00D36D19" w:rsidRPr="009D2FFD" w:rsidRDefault="00D36D19" w:rsidP="009D2FFD">
            <w:pPr>
              <w:pStyle w:val="2101"/>
              <w:framePr w:wrap="notBeside" w:vAnchor="text" w:hAnchor="text" w:xAlign="center" w:y="1"/>
              <w:shd w:val="clear" w:color="auto" w:fill="auto"/>
              <w:spacing w:line="240" w:lineRule="auto"/>
              <w:ind w:left="280"/>
              <w:rPr>
                <w:sz w:val="28"/>
                <w:szCs w:val="28"/>
              </w:rPr>
            </w:pPr>
            <w:r w:rsidRPr="009D2FFD">
              <w:rPr>
                <w:rStyle w:val="210125pt"/>
                <w:rFonts w:eastAsia="Impact"/>
                <w:sz w:val="28"/>
                <w:szCs w:val="28"/>
              </w:rPr>
              <w:t>Са</w:t>
            </w:r>
          </w:p>
        </w:tc>
        <w:tc>
          <w:tcPr>
            <w:tcW w:w="998" w:type="dxa"/>
            <w:shd w:val="clear" w:color="auto" w:fill="FFFFFF"/>
          </w:tcPr>
          <w:p w:rsidR="00D36D19" w:rsidRPr="009D2FFD" w:rsidRDefault="00D36D19" w:rsidP="009D2FFD">
            <w:pPr>
              <w:pStyle w:val="2101"/>
              <w:framePr w:wrap="notBeside" w:vAnchor="text" w:hAnchor="text" w:xAlign="center" w:y="1"/>
              <w:shd w:val="clear" w:color="auto" w:fill="auto"/>
              <w:spacing w:line="240" w:lineRule="auto"/>
              <w:ind w:left="320"/>
              <w:rPr>
                <w:sz w:val="28"/>
                <w:szCs w:val="28"/>
              </w:rPr>
            </w:pPr>
            <w:r w:rsidRPr="009D2FFD">
              <w:rPr>
                <w:rStyle w:val="210125pt"/>
                <w:rFonts w:eastAsia="Impact"/>
                <w:sz w:val="28"/>
                <w:szCs w:val="28"/>
                <w:lang w:val="en-US"/>
              </w:rPr>
              <w:t>Fe</w:t>
            </w:r>
          </w:p>
        </w:tc>
        <w:tc>
          <w:tcPr>
            <w:tcW w:w="1142" w:type="dxa"/>
            <w:shd w:val="clear" w:color="auto" w:fill="FFFFFF"/>
          </w:tcPr>
          <w:p w:rsidR="00D36D19" w:rsidRPr="009D2FFD" w:rsidRDefault="00D36D19" w:rsidP="009D2FFD">
            <w:pPr>
              <w:pStyle w:val="2201"/>
              <w:framePr w:wrap="notBeside" w:vAnchor="text" w:hAnchor="text" w:xAlign="center" w:y="1"/>
              <w:shd w:val="clear" w:color="auto" w:fill="auto"/>
              <w:spacing w:line="240" w:lineRule="auto"/>
              <w:ind w:left="400"/>
              <w:rPr>
                <w:rFonts w:ascii="Times New Roman" w:hAnsi="Times New Roman" w:cs="Times New Roman"/>
                <w:sz w:val="28"/>
                <w:szCs w:val="28"/>
              </w:rPr>
            </w:pPr>
            <w:r w:rsidRPr="009D2FFD">
              <w:rPr>
                <w:rFonts w:ascii="Times New Roman" w:hAnsi="Times New Roman" w:cs="Times New Roman"/>
                <w:sz w:val="28"/>
                <w:szCs w:val="28"/>
              </w:rPr>
              <w:t>В</w:t>
            </w:r>
            <w:r w:rsidRPr="009D2FFD">
              <w:rPr>
                <w:rFonts w:ascii="Times New Roman" w:hAnsi="Times New Roman" w:cs="Times New Roman"/>
                <w:sz w:val="28"/>
                <w:szCs w:val="28"/>
                <w:vertAlign w:val="subscript"/>
              </w:rPr>
              <w:t>1</w:t>
            </w:r>
          </w:p>
        </w:tc>
        <w:tc>
          <w:tcPr>
            <w:tcW w:w="850" w:type="dxa"/>
            <w:shd w:val="clear" w:color="auto" w:fill="FFFFFF"/>
          </w:tcPr>
          <w:p w:rsidR="00D36D19" w:rsidRPr="009D2FFD" w:rsidRDefault="00D36D19" w:rsidP="009D2FFD">
            <w:pPr>
              <w:pStyle w:val="2201"/>
              <w:framePr w:wrap="notBeside" w:vAnchor="text" w:hAnchor="text" w:xAlign="center" w:y="1"/>
              <w:shd w:val="clear" w:color="auto" w:fill="auto"/>
              <w:spacing w:line="240" w:lineRule="auto"/>
              <w:ind w:left="260"/>
              <w:rPr>
                <w:rFonts w:ascii="Times New Roman" w:hAnsi="Times New Roman" w:cs="Times New Roman"/>
                <w:sz w:val="28"/>
                <w:szCs w:val="28"/>
              </w:rPr>
            </w:pPr>
            <w:r w:rsidRPr="009D2FFD">
              <w:rPr>
                <w:rFonts w:ascii="Times New Roman" w:hAnsi="Times New Roman" w:cs="Times New Roman"/>
                <w:sz w:val="28"/>
                <w:szCs w:val="28"/>
              </w:rPr>
              <w:t>в</w:t>
            </w:r>
            <w:r w:rsidRPr="009D2FFD">
              <w:rPr>
                <w:rFonts w:ascii="Times New Roman" w:hAnsi="Times New Roman" w:cs="Times New Roman"/>
                <w:sz w:val="28"/>
                <w:szCs w:val="28"/>
                <w:vertAlign w:val="subscript"/>
              </w:rPr>
              <w:t>2</w:t>
            </w:r>
          </w:p>
        </w:tc>
        <w:tc>
          <w:tcPr>
            <w:tcW w:w="1152" w:type="dxa"/>
            <w:shd w:val="clear" w:color="auto" w:fill="FFFFFF"/>
          </w:tcPr>
          <w:p w:rsidR="00D36D19" w:rsidRPr="009D2FFD" w:rsidRDefault="00D36D19" w:rsidP="009D2FFD">
            <w:pPr>
              <w:pStyle w:val="2101"/>
              <w:framePr w:wrap="notBeside" w:vAnchor="text" w:hAnchor="text" w:xAlign="center" w:y="1"/>
              <w:shd w:val="clear" w:color="auto" w:fill="auto"/>
              <w:spacing w:line="240" w:lineRule="auto"/>
              <w:ind w:left="480"/>
              <w:rPr>
                <w:sz w:val="28"/>
                <w:szCs w:val="28"/>
              </w:rPr>
            </w:pPr>
            <w:r w:rsidRPr="009D2FFD">
              <w:rPr>
                <w:rStyle w:val="210125pt"/>
                <w:rFonts w:eastAsia="Impact"/>
                <w:sz w:val="28"/>
                <w:szCs w:val="28"/>
              </w:rPr>
              <w:t>С</w:t>
            </w:r>
          </w:p>
        </w:tc>
      </w:tr>
      <w:tr w:rsidR="00D36D19" w:rsidRPr="009D2FFD" w:rsidTr="00425BB9">
        <w:trPr>
          <w:trHeight w:val="442"/>
          <w:jc w:val="center"/>
        </w:trPr>
        <w:tc>
          <w:tcPr>
            <w:tcW w:w="1025" w:type="dxa"/>
            <w:shd w:val="clear" w:color="auto" w:fill="FFFFFF"/>
          </w:tcPr>
          <w:p w:rsidR="00D36D19" w:rsidRPr="009D2FFD" w:rsidRDefault="00D36D19" w:rsidP="009D2FFD">
            <w:pPr>
              <w:pStyle w:val="2101"/>
              <w:framePr w:wrap="notBeside" w:vAnchor="text" w:hAnchor="text" w:xAlign="center" w:y="1"/>
              <w:shd w:val="clear" w:color="auto" w:fill="auto"/>
              <w:spacing w:line="240" w:lineRule="auto"/>
              <w:ind w:left="80"/>
              <w:rPr>
                <w:sz w:val="28"/>
                <w:szCs w:val="28"/>
              </w:rPr>
            </w:pPr>
            <w:r w:rsidRPr="009D2FFD">
              <w:rPr>
                <w:rStyle w:val="210125pt"/>
                <w:rFonts w:eastAsia="Impact"/>
                <w:sz w:val="28"/>
                <w:szCs w:val="28"/>
              </w:rPr>
              <w:t xml:space="preserve">3.05 </w:t>
            </w:r>
          </w:p>
        </w:tc>
        <w:tc>
          <w:tcPr>
            <w:tcW w:w="1025" w:type="dxa"/>
            <w:shd w:val="clear" w:color="auto" w:fill="FFFFFF"/>
          </w:tcPr>
          <w:p w:rsidR="00D36D19" w:rsidRPr="009D2FFD" w:rsidRDefault="00D36D19" w:rsidP="009D2FFD">
            <w:pPr>
              <w:pStyle w:val="2101"/>
              <w:framePr w:wrap="notBeside" w:vAnchor="text" w:hAnchor="text" w:xAlign="center" w:y="1"/>
              <w:shd w:val="clear" w:color="auto" w:fill="auto"/>
              <w:spacing w:line="240" w:lineRule="auto"/>
              <w:ind w:left="80"/>
              <w:jc w:val="center"/>
              <w:rPr>
                <w:sz w:val="28"/>
                <w:szCs w:val="28"/>
              </w:rPr>
            </w:pPr>
            <w:r w:rsidRPr="009D2FFD">
              <w:rPr>
                <w:rStyle w:val="210125pt"/>
                <w:rFonts w:eastAsia="Impact"/>
                <w:sz w:val="28"/>
                <w:szCs w:val="28"/>
              </w:rPr>
              <w:t>5,24</w:t>
            </w:r>
          </w:p>
        </w:tc>
        <w:tc>
          <w:tcPr>
            <w:tcW w:w="1714" w:type="dxa"/>
            <w:shd w:val="clear" w:color="auto" w:fill="FFFFFF"/>
          </w:tcPr>
          <w:p w:rsidR="00D36D19" w:rsidRPr="009D2FFD" w:rsidRDefault="00D36D19" w:rsidP="009D2FFD">
            <w:pPr>
              <w:pStyle w:val="2101"/>
              <w:framePr w:wrap="notBeside" w:vAnchor="text" w:hAnchor="text" w:xAlign="center" w:y="1"/>
              <w:shd w:val="clear" w:color="auto" w:fill="auto"/>
              <w:spacing w:line="240" w:lineRule="auto"/>
              <w:jc w:val="center"/>
              <w:rPr>
                <w:sz w:val="28"/>
                <w:szCs w:val="28"/>
              </w:rPr>
            </w:pPr>
            <w:r w:rsidRPr="009D2FFD">
              <w:rPr>
                <w:rStyle w:val="210125pt"/>
                <w:rFonts w:eastAsia="Impact"/>
                <w:sz w:val="28"/>
                <w:szCs w:val="28"/>
              </w:rPr>
              <w:t>18,06</w:t>
            </w:r>
          </w:p>
        </w:tc>
        <w:tc>
          <w:tcPr>
            <w:tcW w:w="1133" w:type="dxa"/>
            <w:shd w:val="clear" w:color="auto" w:fill="FFFFFF"/>
          </w:tcPr>
          <w:p w:rsidR="00D36D19" w:rsidRPr="009D2FFD" w:rsidRDefault="00D36D19" w:rsidP="009D2FFD">
            <w:pPr>
              <w:pStyle w:val="2101"/>
              <w:framePr w:wrap="notBeside" w:vAnchor="text" w:hAnchor="text" w:xAlign="center" w:y="1"/>
              <w:shd w:val="clear" w:color="auto" w:fill="auto"/>
              <w:spacing w:line="240" w:lineRule="auto"/>
              <w:jc w:val="center"/>
              <w:rPr>
                <w:sz w:val="28"/>
                <w:szCs w:val="28"/>
              </w:rPr>
            </w:pPr>
            <w:r w:rsidRPr="009D2FFD">
              <w:rPr>
                <w:rStyle w:val="210125pt"/>
                <w:rFonts w:eastAsia="Impact"/>
                <w:sz w:val="28"/>
                <w:szCs w:val="28"/>
              </w:rPr>
              <w:t>142</w:t>
            </w:r>
          </w:p>
        </w:tc>
        <w:tc>
          <w:tcPr>
            <w:tcW w:w="854" w:type="dxa"/>
            <w:shd w:val="clear" w:color="auto" w:fill="FFFFFF"/>
          </w:tcPr>
          <w:p w:rsidR="00D36D19" w:rsidRPr="009D2FFD" w:rsidRDefault="00D36D19" w:rsidP="009D2FFD">
            <w:pPr>
              <w:pStyle w:val="2101"/>
              <w:framePr w:wrap="notBeside" w:vAnchor="text" w:hAnchor="text" w:xAlign="center" w:y="1"/>
              <w:shd w:val="clear" w:color="auto" w:fill="auto"/>
              <w:spacing w:line="240" w:lineRule="auto"/>
              <w:ind w:left="120"/>
              <w:rPr>
                <w:sz w:val="28"/>
                <w:szCs w:val="28"/>
              </w:rPr>
            </w:pPr>
            <w:r w:rsidRPr="009D2FFD">
              <w:rPr>
                <w:rStyle w:val="210125pt"/>
                <w:rFonts w:eastAsia="Impact"/>
                <w:sz w:val="28"/>
                <w:szCs w:val="28"/>
              </w:rPr>
              <w:t>46,18</w:t>
            </w:r>
          </w:p>
        </w:tc>
        <w:tc>
          <w:tcPr>
            <w:tcW w:w="998" w:type="dxa"/>
            <w:shd w:val="clear" w:color="auto" w:fill="FFFFFF"/>
          </w:tcPr>
          <w:p w:rsidR="00D36D19" w:rsidRPr="009D2FFD" w:rsidRDefault="00D36D19" w:rsidP="009D2FFD">
            <w:pPr>
              <w:pStyle w:val="2101"/>
              <w:framePr w:wrap="notBeside" w:vAnchor="text" w:hAnchor="text" w:xAlign="center" w:y="1"/>
              <w:shd w:val="clear" w:color="auto" w:fill="auto"/>
              <w:spacing w:line="240" w:lineRule="auto"/>
              <w:ind w:left="320"/>
              <w:rPr>
                <w:sz w:val="28"/>
                <w:szCs w:val="28"/>
              </w:rPr>
            </w:pPr>
            <w:r w:rsidRPr="009D2FFD">
              <w:rPr>
                <w:rStyle w:val="210125pt"/>
                <w:rFonts w:eastAsia="Impact"/>
                <w:sz w:val="28"/>
                <w:szCs w:val="28"/>
              </w:rPr>
              <w:t>1,06</w:t>
            </w:r>
          </w:p>
        </w:tc>
        <w:tc>
          <w:tcPr>
            <w:tcW w:w="1142" w:type="dxa"/>
            <w:shd w:val="clear" w:color="auto" w:fill="FFFFFF"/>
          </w:tcPr>
          <w:p w:rsidR="00D36D19" w:rsidRPr="009D2FFD" w:rsidRDefault="00D36D19" w:rsidP="009D2FFD">
            <w:pPr>
              <w:pStyle w:val="2101"/>
              <w:framePr w:wrap="notBeside" w:vAnchor="text" w:hAnchor="text" w:xAlign="center" w:y="1"/>
              <w:shd w:val="clear" w:color="auto" w:fill="auto"/>
              <w:spacing w:line="240" w:lineRule="auto"/>
              <w:ind w:left="400"/>
              <w:rPr>
                <w:sz w:val="28"/>
                <w:szCs w:val="28"/>
              </w:rPr>
            </w:pPr>
            <w:r w:rsidRPr="009D2FFD">
              <w:rPr>
                <w:rStyle w:val="210125pt"/>
                <w:rFonts w:eastAsia="Impact"/>
                <w:sz w:val="28"/>
                <w:szCs w:val="28"/>
              </w:rPr>
              <w:t>0,14</w:t>
            </w:r>
          </w:p>
        </w:tc>
        <w:tc>
          <w:tcPr>
            <w:tcW w:w="850" w:type="dxa"/>
            <w:shd w:val="clear" w:color="auto" w:fill="FFFFFF"/>
          </w:tcPr>
          <w:p w:rsidR="00D36D19" w:rsidRPr="009D2FFD" w:rsidRDefault="00D36D19" w:rsidP="009D2FFD">
            <w:pPr>
              <w:pStyle w:val="2101"/>
              <w:framePr w:wrap="notBeside" w:vAnchor="text" w:hAnchor="text" w:xAlign="center" w:y="1"/>
              <w:shd w:val="clear" w:color="auto" w:fill="auto"/>
              <w:spacing w:line="240" w:lineRule="auto"/>
              <w:ind w:left="260"/>
              <w:rPr>
                <w:sz w:val="28"/>
                <w:szCs w:val="28"/>
              </w:rPr>
            </w:pPr>
            <w:r w:rsidRPr="009D2FFD">
              <w:rPr>
                <w:rStyle w:val="210125pt"/>
                <w:rFonts w:eastAsia="Impact"/>
                <w:sz w:val="28"/>
                <w:szCs w:val="28"/>
              </w:rPr>
              <w:t>0,10</w:t>
            </w:r>
          </w:p>
        </w:tc>
        <w:tc>
          <w:tcPr>
            <w:tcW w:w="1152" w:type="dxa"/>
            <w:shd w:val="clear" w:color="auto" w:fill="FFFFFF"/>
          </w:tcPr>
          <w:p w:rsidR="00D36D19" w:rsidRPr="009D2FFD" w:rsidRDefault="00D36D19" w:rsidP="009D2FFD">
            <w:pPr>
              <w:pStyle w:val="2101"/>
              <w:framePr w:wrap="notBeside" w:vAnchor="text" w:hAnchor="text" w:xAlign="center" w:y="1"/>
              <w:shd w:val="clear" w:color="auto" w:fill="auto"/>
              <w:spacing w:line="240" w:lineRule="auto"/>
              <w:ind w:left="300"/>
              <w:rPr>
                <w:sz w:val="28"/>
                <w:szCs w:val="28"/>
              </w:rPr>
            </w:pPr>
            <w:r w:rsidRPr="009D2FFD">
              <w:rPr>
                <w:rStyle w:val="210125pt"/>
                <w:rFonts w:eastAsia="Impact"/>
                <w:sz w:val="28"/>
                <w:szCs w:val="28"/>
              </w:rPr>
              <w:t>17,95</w:t>
            </w:r>
          </w:p>
        </w:tc>
      </w:tr>
    </w:tbl>
    <w:p w:rsidR="00D36D19" w:rsidRPr="009D2FFD" w:rsidRDefault="009D2FFD" w:rsidP="009D2FFD">
      <w:pPr>
        <w:pStyle w:val="152"/>
        <w:keepNext/>
        <w:keepLines/>
        <w:shd w:val="clear" w:color="auto" w:fill="auto"/>
        <w:spacing w:before="470" w:after="0" w:line="322" w:lineRule="exact"/>
        <w:jc w:val="both"/>
        <w:rPr>
          <w:b/>
          <w:sz w:val="28"/>
          <w:szCs w:val="28"/>
        </w:rPr>
      </w:pPr>
      <w:bookmarkStart w:id="26" w:name="bookmark29"/>
      <w:r>
        <w:rPr>
          <w:rFonts w:asciiTheme="minorHAnsi" w:eastAsiaTheme="minorEastAsia" w:hAnsiTheme="minorHAnsi" w:cstheme="minorBidi"/>
          <w:sz w:val="28"/>
          <w:szCs w:val="28"/>
        </w:rPr>
        <w:t xml:space="preserve">  </w:t>
      </w:r>
      <w:r w:rsidR="00D36D19" w:rsidRPr="009D2FFD">
        <w:rPr>
          <w:rFonts w:asciiTheme="minorHAnsi" w:eastAsiaTheme="minorEastAsia" w:hAnsiTheme="minorHAnsi" w:cstheme="minorBidi"/>
          <w:sz w:val="28"/>
          <w:szCs w:val="28"/>
        </w:rPr>
        <w:t xml:space="preserve">                                                                  </w:t>
      </w:r>
      <w:r w:rsidR="00D36D19" w:rsidRPr="009D2FFD">
        <w:rPr>
          <w:rFonts w:asciiTheme="minorHAnsi" w:eastAsiaTheme="minorEastAsia" w:hAnsiTheme="minorHAnsi" w:cstheme="minorBidi"/>
          <w:sz w:val="28"/>
          <w:szCs w:val="28"/>
        </w:rPr>
        <w:tab/>
        <w:t xml:space="preserve">                                                            </w:t>
      </w:r>
      <w:r w:rsidR="00D36D19" w:rsidRPr="009D2FFD">
        <w:rPr>
          <w:rStyle w:val="15125pt"/>
          <w:b/>
          <w:sz w:val="28"/>
          <w:szCs w:val="28"/>
        </w:rPr>
        <w:t>Технология приготовления</w:t>
      </w:r>
      <w:bookmarkEnd w:id="26"/>
    </w:p>
    <w:p w:rsidR="00D36D19" w:rsidRPr="009D2FFD" w:rsidRDefault="00D36D19" w:rsidP="009D2FFD">
      <w:pPr>
        <w:pStyle w:val="2101"/>
        <w:shd w:val="clear" w:color="auto" w:fill="auto"/>
        <w:spacing w:line="322" w:lineRule="exact"/>
        <w:ind w:left="360" w:right="440" w:firstLine="700"/>
        <w:jc w:val="both"/>
        <w:rPr>
          <w:sz w:val="28"/>
          <w:szCs w:val="28"/>
          <w:u w:val="single"/>
        </w:rPr>
      </w:pPr>
      <w:r w:rsidRPr="009D2FFD">
        <w:rPr>
          <w:rStyle w:val="210125pt"/>
          <w:rFonts w:eastAsia="Impact"/>
          <w:sz w:val="28"/>
          <w:szCs w:val="28"/>
          <w:u w:val="single"/>
        </w:rPr>
        <w:t>При изготовлении картофельного пюре следует использовать механическое оборудование!</w:t>
      </w:r>
    </w:p>
    <w:p w:rsidR="00D36D19" w:rsidRPr="009D2FFD" w:rsidRDefault="00D36D19" w:rsidP="009D2FFD">
      <w:pPr>
        <w:pStyle w:val="2101"/>
        <w:shd w:val="clear" w:color="auto" w:fill="auto"/>
        <w:spacing w:line="322" w:lineRule="exact"/>
        <w:ind w:right="-318" w:firstLine="708"/>
        <w:jc w:val="both"/>
        <w:rPr>
          <w:sz w:val="28"/>
          <w:szCs w:val="28"/>
        </w:rPr>
      </w:pPr>
      <w:r w:rsidRPr="009D2FFD">
        <w:rPr>
          <w:rStyle w:val="210125pt"/>
          <w:rFonts w:eastAsia="Impact"/>
          <w:sz w:val="28"/>
          <w:szCs w:val="28"/>
        </w:rPr>
        <w:t>Овощи сортируют, моют и очищают. Очищенные овощи повторно промывают в проточной питьевой воде не менее 5 минут небольшими партиями, с использованием дуршлагов, сеток.</w:t>
      </w:r>
    </w:p>
    <w:p w:rsidR="00D36D19" w:rsidRPr="009D2FFD" w:rsidRDefault="00D36D19" w:rsidP="009D2FFD">
      <w:pPr>
        <w:spacing w:after="0"/>
        <w:jc w:val="center"/>
        <w:rPr>
          <w:rFonts w:ascii="Times New Roman" w:hAnsi="Times New Roman" w:cs="Times New Roman"/>
          <w:sz w:val="28"/>
          <w:szCs w:val="28"/>
        </w:rPr>
      </w:pPr>
    </w:p>
    <w:p w:rsidR="00D36D19" w:rsidRPr="009D2FFD" w:rsidRDefault="00D36D19" w:rsidP="009D2FFD">
      <w:pPr>
        <w:spacing w:after="0"/>
        <w:jc w:val="center"/>
        <w:rPr>
          <w:rFonts w:ascii="Times New Roman" w:hAnsi="Times New Roman" w:cs="Times New Roman"/>
          <w:sz w:val="28"/>
          <w:szCs w:val="28"/>
        </w:rPr>
      </w:pPr>
    </w:p>
    <w:p w:rsidR="00D36D19" w:rsidRPr="009D2FFD" w:rsidRDefault="00D36D19" w:rsidP="009D2FFD">
      <w:pPr>
        <w:pStyle w:val="7"/>
        <w:shd w:val="clear" w:color="auto" w:fill="auto"/>
        <w:ind w:firstLine="700"/>
      </w:pPr>
      <w:r w:rsidRPr="009D2FFD">
        <w:t>Не допускается предварительное замачивание овощей.</w:t>
      </w:r>
    </w:p>
    <w:p w:rsidR="00D36D19" w:rsidRPr="009D2FFD" w:rsidRDefault="00D36D19" w:rsidP="009D2FFD">
      <w:pPr>
        <w:pStyle w:val="7"/>
        <w:shd w:val="clear" w:color="auto" w:fill="auto"/>
        <w:ind w:firstLine="700"/>
      </w:pPr>
      <w:r w:rsidRPr="009D2FFD">
        <w:t>Очищенный картофель во избежание потемнения и высушивания, допускается хранить в холодной воде не более 2 часов.</w:t>
      </w:r>
    </w:p>
    <w:p w:rsidR="00D36D19" w:rsidRPr="009D2FFD" w:rsidRDefault="00D36D19" w:rsidP="009D2FFD">
      <w:pPr>
        <w:pStyle w:val="7"/>
        <w:shd w:val="clear" w:color="auto" w:fill="auto"/>
        <w:ind w:firstLine="700"/>
      </w:pPr>
      <w:r w:rsidRPr="009D2FFD">
        <w:t>Очищенный картофель укладывают в посуду (слоем 50 см), солят, заливают горячей водой, чтобы она покрыла картофель на 1 см. Доводят до кипения и варят при слабом кипении до готовности. Горячий вареный картофель обсушивают, протирают через протирочную машину. Температура картофеля должна быть не менее 80° С. В горячую картофельную массу добавляют в 2-3 приема горячее кипяченое молоко, масло коровье сладкосливочное растопленное и доведенное до кипения. Смесь прогревают, взбивая, на водяной бане при температуре 100° С 5-6 минут.</w:t>
      </w:r>
    </w:p>
    <w:p w:rsidR="00D36D19" w:rsidRPr="009D2FFD" w:rsidRDefault="00D36D19" w:rsidP="009D2FFD">
      <w:pPr>
        <w:pStyle w:val="7"/>
        <w:shd w:val="clear" w:color="auto" w:fill="auto"/>
        <w:ind w:firstLine="700"/>
      </w:pPr>
      <w:r w:rsidRPr="009D2FFD">
        <w:t>Температура подачи +60.. .+65° С.</w:t>
      </w:r>
    </w:p>
    <w:p w:rsidR="00D36D19" w:rsidRPr="009D2FFD" w:rsidRDefault="00D36D19" w:rsidP="009D2FFD">
      <w:pPr>
        <w:pStyle w:val="1a"/>
        <w:keepNext/>
        <w:keepLines/>
        <w:shd w:val="clear" w:color="auto" w:fill="auto"/>
        <w:rPr>
          <w:b/>
        </w:rPr>
      </w:pPr>
      <w:r w:rsidRPr="009D2FFD">
        <w:rPr>
          <w:b/>
        </w:rPr>
        <w:t>Требования к качеству</w:t>
      </w:r>
    </w:p>
    <w:p w:rsidR="00D36D19" w:rsidRPr="009D2FFD" w:rsidRDefault="00D36D19" w:rsidP="009D2FFD">
      <w:pPr>
        <w:pStyle w:val="7"/>
        <w:shd w:val="clear" w:color="auto" w:fill="auto"/>
        <w:ind w:firstLine="700"/>
      </w:pPr>
      <w:r w:rsidRPr="009D2FFD">
        <w:rPr>
          <w:rStyle w:val="af2"/>
        </w:rPr>
        <w:t>Внешний вид:</w:t>
      </w:r>
      <w:r w:rsidRPr="009D2FFD">
        <w:t xml:space="preserve"> протертая картофельная масса.</w:t>
      </w:r>
    </w:p>
    <w:p w:rsidR="00D36D19" w:rsidRPr="009D2FFD" w:rsidRDefault="00D36D19" w:rsidP="009D2FFD">
      <w:pPr>
        <w:pStyle w:val="7"/>
        <w:shd w:val="clear" w:color="auto" w:fill="auto"/>
        <w:ind w:firstLine="700"/>
      </w:pPr>
      <w:r w:rsidRPr="009D2FFD">
        <w:rPr>
          <w:rStyle w:val="af2"/>
        </w:rPr>
        <w:t>Консистенция:</w:t>
      </w:r>
      <w:r w:rsidRPr="009D2FFD">
        <w:t xml:space="preserve"> пышная, густая, однородная.</w:t>
      </w:r>
    </w:p>
    <w:p w:rsidR="00D36D19" w:rsidRPr="009D2FFD" w:rsidRDefault="00D36D19" w:rsidP="009D2FFD">
      <w:pPr>
        <w:pStyle w:val="7"/>
        <w:shd w:val="clear" w:color="auto" w:fill="auto"/>
        <w:ind w:firstLine="700"/>
      </w:pPr>
      <w:r w:rsidRPr="009D2FFD">
        <w:rPr>
          <w:rStyle w:val="af2"/>
        </w:rPr>
        <w:t>Цвет:</w:t>
      </w:r>
      <w:r w:rsidRPr="009D2FFD">
        <w:t xml:space="preserve"> белый с кремовым оттенком.</w:t>
      </w:r>
    </w:p>
    <w:p w:rsidR="00D36D19" w:rsidRPr="009D2FFD" w:rsidRDefault="00D36D19" w:rsidP="009D2FFD">
      <w:pPr>
        <w:pStyle w:val="7"/>
        <w:shd w:val="clear" w:color="auto" w:fill="auto"/>
        <w:ind w:firstLine="700"/>
      </w:pPr>
      <w:r w:rsidRPr="009D2FFD">
        <w:rPr>
          <w:rStyle w:val="af2"/>
        </w:rPr>
        <w:t>Вкус:</w:t>
      </w:r>
      <w:r w:rsidRPr="009D2FFD">
        <w:t xml:space="preserve"> свойственный вареному картофелю, с выраженным привкусом сливочного масла и кипяченого молока, умеренно соленый, нежный.</w:t>
      </w:r>
    </w:p>
    <w:p w:rsidR="00D36D19" w:rsidRPr="009D2FFD" w:rsidRDefault="00D36D19" w:rsidP="009D2FFD">
      <w:pPr>
        <w:pStyle w:val="7"/>
        <w:shd w:val="clear" w:color="auto" w:fill="auto"/>
        <w:ind w:firstLine="700"/>
      </w:pPr>
      <w:r w:rsidRPr="009D2FFD">
        <w:rPr>
          <w:rStyle w:val="af2"/>
        </w:rPr>
        <w:t>Запах:</w:t>
      </w:r>
      <w:r w:rsidRPr="009D2FFD">
        <w:t xml:space="preserve"> свежеприготовленного картофельного пюре с ароматом кипяченого молока и сливочного масла.</w:t>
      </w:r>
    </w:p>
    <w:p w:rsidR="00D36D19" w:rsidRPr="009D2FFD" w:rsidRDefault="00D36D19" w:rsidP="009D2FFD">
      <w:pPr>
        <w:spacing w:after="0"/>
        <w:jc w:val="center"/>
        <w:rPr>
          <w:rFonts w:ascii="Times New Roman" w:hAnsi="Times New Roman" w:cs="Times New Roman"/>
          <w:sz w:val="28"/>
          <w:szCs w:val="28"/>
        </w:rPr>
      </w:pPr>
    </w:p>
    <w:p w:rsidR="00D36D19" w:rsidRDefault="00D36D19" w:rsidP="00D47B14">
      <w:pPr>
        <w:jc w:val="center"/>
        <w:rPr>
          <w:rFonts w:ascii="Times New Roman" w:hAnsi="Times New Roman" w:cs="Times New Roman"/>
          <w:sz w:val="24"/>
          <w:szCs w:val="24"/>
        </w:rPr>
      </w:pPr>
    </w:p>
    <w:p w:rsidR="00D36D19" w:rsidRDefault="00D36D19" w:rsidP="00D47B14">
      <w:pPr>
        <w:jc w:val="center"/>
        <w:rPr>
          <w:rFonts w:ascii="Times New Roman" w:hAnsi="Times New Roman" w:cs="Times New Roman"/>
          <w:sz w:val="24"/>
          <w:szCs w:val="24"/>
        </w:rPr>
      </w:pPr>
    </w:p>
    <w:p w:rsidR="00D36D19" w:rsidRDefault="00D36D19" w:rsidP="00D47B14">
      <w:pPr>
        <w:jc w:val="center"/>
        <w:rPr>
          <w:rFonts w:ascii="Times New Roman" w:hAnsi="Times New Roman" w:cs="Times New Roman"/>
          <w:sz w:val="24"/>
          <w:szCs w:val="24"/>
        </w:rPr>
      </w:pPr>
    </w:p>
    <w:p w:rsidR="00D36D19" w:rsidRDefault="00D36D19" w:rsidP="00D47B14">
      <w:pPr>
        <w:jc w:val="center"/>
        <w:rPr>
          <w:rFonts w:ascii="Times New Roman" w:hAnsi="Times New Roman" w:cs="Times New Roman"/>
          <w:sz w:val="24"/>
          <w:szCs w:val="24"/>
        </w:rPr>
      </w:pPr>
    </w:p>
    <w:p w:rsidR="00D36D19" w:rsidRDefault="00D36D19" w:rsidP="00D47B14">
      <w:pPr>
        <w:jc w:val="center"/>
        <w:rPr>
          <w:rFonts w:ascii="Times New Roman" w:hAnsi="Times New Roman" w:cs="Times New Roman"/>
          <w:sz w:val="24"/>
          <w:szCs w:val="24"/>
        </w:rPr>
      </w:pPr>
    </w:p>
    <w:p w:rsidR="00D36D19" w:rsidRDefault="00D36D19" w:rsidP="00D47B14">
      <w:pPr>
        <w:jc w:val="center"/>
        <w:rPr>
          <w:rFonts w:ascii="Times New Roman" w:hAnsi="Times New Roman" w:cs="Times New Roman"/>
          <w:sz w:val="24"/>
          <w:szCs w:val="24"/>
        </w:rPr>
      </w:pPr>
    </w:p>
    <w:p w:rsidR="00D36D19" w:rsidRDefault="00D36D19" w:rsidP="00D47B14">
      <w:pPr>
        <w:jc w:val="center"/>
        <w:rPr>
          <w:rFonts w:ascii="Times New Roman" w:hAnsi="Times New Roman" w:cs="Times New Roman"/>
          <w:sz w:val="24"/>
          <w:szCs w:val="24"/>
        </w:rPr>
      </w:pPr>
    </w:p>
    <w:p w:rsidR="00D36D19" w:rsidRDefault="00D36D19" w:rsidP="00D47B14">
      <w:pPr>
        <w:jc w:val="center"/>
        <w:rPr>
          <w:rFonts w:ascii="Times New Roman" w:hAnsi="Times New Roman" w:cs="Times New Roman"/>
          <w:sz w:val="24"/>
          <w:szCs w:val="24"/>
        </w:rPr>
      </w:pPr>
    </w:p>
    <w:p w:rsidR="00D36D19" w:rsidRDefault="00D36D19" w:rsidP="00D47B14">
      <w:pPr>
        <w:jc w:val="center"/>
        <w:rPr>
          <w:rFonts w:ascii="Times New Roman" w:hAnsi="Times New Roman" w:cs="Times New Roman"/>
          <w:sz w:val="24"/>
          <w:szCs w:val="24"/>
        </w:rPr>
      </w:pPr>
    </w:p>
    <w:p w:rsidR="00D36D19" w:rsidRDefault="00D36D19" w:rsidP="00D47B14">
      <w:pPr>
        <w:jc w:val="center"/>
        <w:rPr>
          <w:rFonts w:ascii="Times New Roman" w:hAnsi="Times New Roman" w:cs="Times New Roman"/>
          <w:sz w:val="24"/>
          <w:szCs w:val="24"/>
        </w:rPr>
      </w:pPr>
    </w:p>
    <w:p w:rsidR="00D36D19" w:rsidRDefault="00D36D19" w:rsidP="00D47B14">
      <w:pPr>
        <w:jc w:val="center"/>
        <w:rPr>
          <w:rFonts w:ascii="Times New Roman" w:hAnsi="Times New Roman" w:cs="Times New Roman"/>
          <w:sz w:val="24"/>
          <w:szCs w:val="24"/>
        </w:rPr>
      </w:pPr>
    </w:p>
    <w:p w:rsidR="00D36D19" w:rsidRDefault="00D36D19" w:rsidP="00D47B14">
      <w:pPr>
        <w:jc w:val="center"/>
        <w:rPr>
          <w:rFonts w:ascii="Times New Roman" w:hAnsi="Times New Roman" w:cs="Times New Roman"/>
          <w:sz w:val="24"/>
          <w:szCs w:val="24"/>
        </w:rPr>
      </w:pPr>
    </w:p>
    <w:p w:rsidR="00D36D19" w:rsidRDefault="00D36D19" w:rsidP="00D47B14">
      <w:pPr>
        <w:jc w:val="center"/>
        <w:rPr>
          <w:rFonts w:ascii="Times New Roman" w:hAnsi="Times New Roman" w:cs="Times New Roman"/>
          <w:sz w:val="24"/>
          <w:szCs w:val="24"/>
        </w:rPr>
      </w:pPr>
    </w:p>
    <w:p w:rsidR="00D36D19" w:rsidRDefault="00D36D19" w:rsidP="00D47B14">
      <w:pPr>
        <w:jc w:val="center"/>
        <w:rPr>
          <w:rFonts w:ascii="Times New Roman" w:hAnsi="Times New Roman" w:cs="Times New Roman"/>
          <w:sz w:val="24"/>
          <w:szCs w:val="24"/>
        </w:rPr>
      </w:pPr>
    </w:p>
    <w:p w:rsidR="009D2FFD" w:rsidRDefault="009D2FFD" w:rsidP="00D47B14">
      <w:pPr>
        <w:jc w:val="center"/>
        <w:rPr>
          <w:rFonts w:ascii="Times New Roman" w:hAnsi="Times New Roman" w:cs="Times New Roman"/>
          <w:sz w:val="24"/>
          <w:szCs w:val="24"/>
        </w:rPr>
      </w:pPr>
    </w:p>
    <w:p w:rsidR="00D36D19" w:rsidRDefault="00D36D19" w:rsidP="00D47B14">
      <w:pPr>
        <w:jc w:val="center"/>
        <w:rPr>
          <w:rFonts w:ascii="Times New Roman" w:hAnsi="Times New Roman" w:cs="Times New Roman"/>
          <w:sz w:val="24"/>
          <w:szCs w:val="24"/>
        </w:rPr>
      </w:pPr>
    </w:p>
    <w:p w:rsidR="00D36D19" w:rsidRPr="00D36D19" w:rsidRDefault="00D36D19" w:rsidP="002D06BE">
      <w:pPr>
        <w:pStyle w:val="40"/>
        <w:shd w:val="clear" w:color="auto" w:fill="auto"/>
        <w:spacing w:after="37" w:line="280" w:lineRule="exact"/>
        <w:rPr>
          <w:b/>
          <w:sz w:val="28"/>
          <w:szCs w:val="28"/>
        </w:rPr>
      </w:pPr>
      <w:r w:rsidRPr="00D36D19">
        <w:rPr>
          <w:b/>
          <w:sz w:val="28"/>
          <w:szCs w:val="28"/>
        </w:rPr>
        <w:lastRenderedPageBreak/>
        <w:t>Технологическая карта № 9</w:t>
      </w:r>
    </w:p>
    <w:p w:rsidR="00D36D19" w:rsidRPr="00D36D19" w:rsidRDefault="00D36D19" w:rsidP="002D06BE">
      <w:pPr>
        <w:pStyle w:val="50"/>
        <w:shd w:val="clear" w:color="auto" w:fill="auto"/>
        <w:spacing w:after="42" w:line="280" w:lineRule="exact"/>
        <w:rPr>
          <w:rFonts w:ascii="Times New Roman" w:hAnsi="Times New Roman" w:cs="Times New Roman"/>
          <w:b/>
          <w:sz w:val="28"/>
          <w:szCs w:val="28"/>
        </w:rPr>
      </w:pPr>
      <w:r w:rsidRPr="00D36D19">
        <w:rPr>
          <w:rFonts w:ascii="Times New Roman" w:hAnsi="Times New Roman" w:cs="Times New Roman"/>
          <w:b/>
          <w:sz w:val="28"/>
          <w:szCs w:val="28"/>
        </w:rPr>
        <w:t>Наименование изделия: Компот из сухофруктов</w:t>
      </w:r>
    </w:p>
    <w:p w:rsidR="00D36D19" w:rsidRPr="00D36D19" w:rsidRDefault="00D36D19" w:rsidP="002D06BE">
      <w:pPr>
        <w:pStyle w:val="40"/>
        <w:shd w:val="clear" w:color="auto" w:fill="auto"/>
        <w:spacing w:after="13" w:line="280" w:lineRule="exact"/>
        <w:rPr>
          <w:b/>
          <w:sz w:val="28"/>
          <w:szCs w:val="28"/>
        </w:rPr>
      </w:pPr>
      <w:r w:rsidRPr="00D36D19">
        <w:rPr>
          <w:b/>
          <w:sz w:val="28"/>
          <w:szCs w:val="28"/>
        </w:rPr>
        <w:t>Номер рецептуры:241</w:t>
      </w:r>
    </w:p>
    <w:p w:rsidR="00D36D19" w:rsidRDefault="00D36D19" w:rsidP="002D06BE">
      <w:pPr>
        <w:pStyle w:val="7"/>
        <w:shd w:val="clear" w:color="auto" w:fill="auto"/>
        <w:spacing w:after="656"/>
        <w:ind w:right="360"/>
      </w:pPr>
      <w:r>
        <w:rPr>
          <w:rStyle w:val="af3"/>
        </w:rPr>
        <w:t>Наименование сборника рецептур</w:t>
      </w:r>
      <w:r w:rsidRPr="006C2F64">
        <w:rPr>
          <w:rStyle w:val="af3"/>
          <w:u w:val="single"/>
        </w:rPr>
        <w:t>:</w:t>
      </w:r>
      <w:r w:rsidRPr="006C2F64">
        <w:rPr>
          <w:u w:val="single"/>
        </w:rPr>
        <w:t xml:space="preserve"> 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sidRPr="006C2F64">
        <w:rPr>
          <w:u w:val="single"/>
          <w:lang w:val="en-US"/>
        </w:rPr>
        <w:t>JI</w:t>
      </w:r>
      <w:r w:rsidRPr="006C2F64">
        <w:rPr>
          <w:u w:val="single"/>
        </w:rPr>
        <w:t>. С., доц. Добросердова И. И. и др.. Уральский региональный центр питания, 2004 г.</w:t>
      </w:r>
    </w:p>
    <w:tbl>
      <w:tblPr>
        <w:tblW w:w="0" w:type="auto"/>
        <w:jc w:val="center"/>
        <w:tblLayout w:type="fixed"/>
        <w:tblCellMar>
          <w:left w:w="10" w:type="dxa"/>
          <w:right w:w="10" w:type="dxa"/>
        </w:tblCellMar>
        <w:tblLook w:val="04A0"/>
      </w:tblPr>
      <w:tblGrid>
        <w:gridCol w:w="3446"/>
        <w:gridCol w:w="3298"/>
        <w:gridCol w:w="3053"/>
      </w:tblGrid>
      <w:tr w:rsidR="00D36D19" w:rsidTr="00425BB9">
        <w:trPr>
          <w:trHeight w:val="442"/>
          <w:jc w:val="center"/>
        </w:trPr>
        <w:tc>
          <w:tcPr>
            <w:tcW w:w="3446" w:type="dxa"/>
            <w:vMerge w:val="restart"/>
            <w:tcBorders>
              <w:top w:val="single" w:sz="4" w:space="0" w:color="auto"/>
              <w:left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460"/>
              <w:jc w:val="left"/>
            </w:pPr>
            <w:r>
              <w:t>Наименование сырья</w:t>
            </w:r>
          </w:p>
        </w:tc>
        <w:tc>
          <w:tcPr>
            <w:tcW w:w="6351" w:type="dxa"/>
            <w:gridSpan w:val="2"/>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1220"/>
              <w:jc w:val="left"/>
            </w:pPr>
            <w:r>
              <w:t>Расход сырья и полуфабрикатов</w:t>
            </w:r>
          </w:p>
        </w:tc>
      </w:tr>
      <w:tr w:rsidR="00D36D19" w:rsidTr="00425BB9">
        <w:trPr>
          <w:trHeight w:val="341"/>
          <w:jc w:val="center"/>
        </w:trPr>
        <w:tc>
          <w:tcPr>
            <w:tcW w:w="3446" w:type="dxa"/>
            <w:vMerge/>
            <w:tcBorders>
              <w:left w:val="single" w:sz="4" w:space="0" w:color="auto"/>
              <w:bottom w:val="single" w:sz="4" w:space="0" w:color="auto"/>
              <w:right w:val="single" w:sz="4" w:space="0" w:color="auto"/>
            </w:tcBorders>
            <w:shd w:val="clear" w:color="auto" w:fill="FFFFFF"/>
          </w:tcPr>
          <w:p w:rsidR="00D36D19" w:rsidRDefault="00D36D19" w:rsidP="00425BB9">
            <w:pPr>
              <w:framePr w:wrap="notBeside" w:vAnchor="text" w:hAnchor="text" w:xAlign="center" w:y="1"/>
            </w:pP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1100"/>
              <w:jc w:val="left"/>
            </w:pPr>
            <w:r>
              <w:t>Брутто, г</w:t>
            </w: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1040"/>
              <w:jc w:val="left"/>
            </w:pPr>
            <w:r>
              <w:t>Нетто, г</w:t>
            </w:r>
          </w:p>
        </w:tc>
      </w:tr>
      <w:tr w:rsidR="00D36D19" w:rsidTr="00425BB9">
        <w:trPr>
          <w:trHeight w:val="461"/>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120"/>
              <w:jc w:val="left"/>
            </w:pPr>
            <w:r>
              <w:t>Смесь сухофруктов</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1500"/>
              <w:jc w:val="left"/>
            </w:pPr>
            <w:r>
              <w:t>26</w:t>
            </w: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1380"/>
              <w:jc w:val="left"/>
            </w:pPr>
            <w:r>
              <w:t>26</w:t>
            </w:r>
          </w:p>
        </w:tc>
      </w:tr>
      <w:tr w:rsidR="00D36D19" w:rsidTr="00425BB9">
        <w:trPr>
          <w:trHeight w:val="470"/>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120"/>
              <w:jc w:val="left"/>
            </w:pPr>
            <w:r>
              <w:t>Или курага</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1500"/>
              <w:jc w:val="left"/>
            </w:pPr>
            <w:r>
              <w:t>26</w:t>
            </w: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1380"/>
              <w:jc w:val="left"/>
            </w:pPr>
            <w:r>
              <w:t>26</w:t>
            </w:r>
          </w:p>
        </w:tc>
      </w:tr>
      <w:tr w:rsidR="00D36D19" w:rsidTr="00425BB9">
        <w:trPr>
          <w:trHeight w:val="470"/>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120"/>
              <w:jc w:val="left"/>
            </w:pPr>
            <w:r>
              <w:t>Или чернослив</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1500"/>
              <w:jc w:val="left"/>
            </w:pPr>
            <w:r>
              <w:t>26</w:t>
            </w: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1380"/>
              <w:jc w:val="left"/>
            </w:pPr>
            <w:r>
              <w:t>26</w:t>
            </w:r>
          </w:p>
        </w:tc>
      </w:tr>
      <w:tr w:rsidR="00D36D19" w:rsidTr="00425BB9">
        <w:trPr>
          <w:trHeight w:val="461"/>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120"/>
              <w:jc w:val="left"/>
            </w:pPr>
            <w:r>
              <w:t>Или урюк</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1500"/>
              <w:jc w:val="left"/>
            </w:pPr>
            <w:r>
              <w:t>26</w:t>
            </w: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1380"/>
              <w:jc w:val="left"/>
            </w:pPr>
            <w:r>
              <w:t>26</w:t>
            </w:r>
          </w:p>
        </w:tc>
      </w:tr>
      <w:tr w:rsidR="00D36D19" w:rsidTr="00425BB9">
        <w:trPr>
          <w:trHeight w:val="466"/>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120"/>
              <w:jc w:val="left"/>
            </w:pPr>
            <w:r>
              <w:t>Или изюм</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1500"/>
              <w:jc w:val="left"/>
            </w:pPr>
            <w:r>
              <w:t>26</w:t>
            </w: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1380"/>
              <w:jc w:val="left"/>
            </w:pPr>
            <w:r>
              <w:t>26</w:t>
            </w:r>
          </w:p>
        </w:tc>
      </w:tr>
      <w:tr w:rsidR="00D36D19" w:rsidTr="00425BB9">
        <w:trPr>
          <w:trHeight w:val="470"/>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120"/>
              <w:jc w:val="left"/>
            </w:pPr>
            <w:r>
              <w:t>Или яблоки сушеные</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1500"/>
              <w:jc w:val="left"/>
            </w:pPr>
            <w:r>
              <w:t>26</w:t>
            </w: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1380"/>
              <w:jc w:val="left"/>
            </w:pPr>
            <w:r>
              <w:t>26</w:t>
            </w:r>
          </w:p>
        </w:tc>
      </w:tr>
      <w:tr w:rsidR="00D36D19" w:rsidTr="00425BB9">
        <w:trPr>
          <w:trHeight w:val="470"/>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120"/>
              <w:jc w:val="left"/>
            </w:pPr>
            <w:r>
              <w:t>Или груши сушеные</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1500"/>
              <w:jc w:val="left"/>
            </w:pPr>
            <w:r>
              <w:t>26</w:t>
            </w: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1380"/>
              <w:jc w:val="left"/>
            </w:pPr>
            <w:r>
              <w:t>26</w:t>
            </w:r>
          </w:p>
        </w:tc>
      </w:tr>
      <w:tr w:rsidR="00D36D19" w:rsidTr="00425BB9">
        <w:trPr>
          <w:trHeight w:val="466"/>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120"/>
              <w:jc w:val="left"/>
            </w:pPr>
            <w:r>
              <w:t>Сахар-песок</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1500"/>
              <w:jc w:val="left"/>
            </w:pPr>
            <w:r>
              <w:t>15</w:t>
            </w: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1380"/>
              <w:jc w:val="left"/>
            </w:pPr>
            <w:r>
              <w:t>15</w:t>
            </w:r>
          </w:p>
        </w:tc>
      </w:tr>
      <w:tr w:rsidR="00D36D19" w:rsidTr="00425BB9">
        <w:trPr>
          <w:trHeight w:val="461"/>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120"/>
              <w:jc w:val="left"/>
            </w:pPr>
            <w:r>
              <w:t>Вода</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1500"/>
              <w:jc w:val="left"/>
            </w:pPr>
            <w:r>
              <w:t>190</w:t>
            </w: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1380"/>
              <w:jc w:val="left"/>
            </w:pPr>
            <w:r>
              <w:t>190</w:t>
            </w:r>
          </w:p>
        </w:tc>
      </w:tr>
      <w:tr w:rsidR="00D36D19" w:rsidTr="00425BB9">
        <w:trPr>
          <w:trHeight w:val="490"/>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120"/>
              <w:jc w:val="left"/>
            </w:pPr>
            <w:r>
              <w:t>Выход</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framePr w:wrap="notBeside" w:vAnchor="text" w:hAnchor="text" w:xAlign="center" w:y="1"/>
              <w:rPr>
                <w:sz w:val="10"/>
                <w:szCs w:val="10"/>
              </w:rPr>
            </w:pP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1380"/>
              <w:jc w:val="left"/>
            </w:pPr>
            <w:r>
              <w:t>200</w:t>
            </w:r>
          </w:p>
        </w:tc>
      </w:tr>
    </w:tbl>
    <w:p w:rsidR="00D36D19" w:rsidRDefault="00D36D19" w:rsidP="00D36D19">
      <w:pPr>
        <w:pStyle w:val="a6"/>
        <w:framePr w:wrap="notBeside" w:vAnchor="text" w:hAnchor="text" w:xAlign="center" w:y="1"/>
        <w:shd w:val="clear" w:color="auto" w:fill="auto"/>
        <w:spacing w:line="280" w:lineRule="exact"/>
        <w:jc w:val="center"/>
      </w:pPr>
    </w:p>
    <w:p w:rsidR="00D36D19" w:rsidRPr="007F0013" w:rsidRDefault="00D36D19" w:rsidP="00D36D19">
      <w:pPr>
        <w:pStyle w:val="a6"/>
        <w:framePr w:wrap="notBeside" w:vAnchor="text" w:hAnchor="text" w:xAlign="center" w:y="1"/>
        <w:shd w:val="clear" w:color="auto" w:fill="auto"/>
        <w:spacing w:line="280" w:lineRule="exact"/>
        <w:jc w:val="center"/>
        <w:rPr>
          <w:b/>
          <w:sz w:val="28"/>
          <w:szCs w:val="28"/>
        </w:rPr>
      </w:pPr>
      <w:r w:rsidRPr="007F0013">
        <w:rPr>
          <w:b/>
          <w:sz w:val="28"/>
          <w:szCs w:val="28"/>
        </w:rPr>
        <w:t>Химический состав данного блюда</w:t>
      </w:r>
    </w:p>
    <w:p w:rsidR="00D36D19" w:rsidRDefault="00D36D19" w:rsidP="00D36D19">
      <w:pPr>
        <w:spacing w:line="360" w:lineRule="exact"/>
      </w:pPr>
    </w:p>
    <w:tbl>
      <w:tblPr>
        <w:tblW w:w="0" w:type="auto"/>
        <w:jc w:val="center"/>
        <w:tblLayout w:type="fixed"/>
        <w:tblCellMar>
          <w:left w:w="10" w:type="dxa"/>
          <w:right w:w="10" w:type="dxa"/>
        </w:tblCellMar>
        <w:tblLook w:val="04A0"/>
      </w:tblPr>
      <w:tblGrid>
        <w:gridCol w:w="1144"/>
        <w:gridCol w:w="61"/>
        <w:gridCol w:w="1176"/>
        <w:gridCol w:w="1598"/>
        <w:gridCol w:w="1248"/>
        <w:gridCol w:w="859"/>
        <w:gridCol w:w="998"/>
        <w:gridCol w:w="1147"/>
        <w:gridCol w:w="854"/>
        <w:gridCol w:w="1147"/>
      </w:tblGrid>
      <w:tr w:rsidR="00D36D19" w:rsidTr="00425BB9">
        <w:trPr>
          <w:trHeight w:val="768"/>
          <w:jc w:val="center"/>
        </w:trPr>
        <w:tc>
          <w:tcPr>
            <w:tcW w:w="5227" w:type="dxa"/>
            <w:gridSpan w:val="5"/>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1460"/>
              <w:jc w:val="left"/>
            </w:pPr>
            <w:r>
              <w:t>Пищевые вещества</w:t>
            </w:r>
          </w:p>
        </w:tc>
        <w:tc>
          <w:tcPr>
            <w:tcW w:w="1857" w:type="dxa"/>
            <w:gridSpan w:val="2"/>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326" w:lineRule="exact"/>
              <w:ind w:left="160" w:firstLine="320"/>
              <w:jc w:val="left"/>
            </w:pPr>
            <w:r>
              <w:t>Минер, вещества, мг</w:t>
            </w:r>
          </w:p>
        </w:tc>
        <w:tc>
          <w:tcPr>
            <w:tcW w:w="3148" w:type="dxa"/>
            <w:gridSpan w:val="3"/>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720"/>
              <w:jc w:val="left"/>
            </w:pPr>
            <w:r>
              <w:t>Витамины, мг</w:t>
            </w:r>
          </w:p>
        </w:tc>
      </w:tr>
      <w:tr w:rsidR="00D36D19" w:rsidTr="00425BB9">
        <w:trPr>
          <w:trHeight w:val="1402"/>
          <w:jc w:val="center"/>
        </w:trPr>
        <w:tc>
          <w:tcPr>
            <w:tcW w:w="1144" w:type="dxa"/>
            <w:tcBorders>
              <w:top w:val="single" w:sz="4" w:space="0" w:color="auto"/>
              <w:left w:val="single" w:sz="4" w:space="0" w:color="auto"/>
              <w:bottom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jc w:val="center"/>
            </w:pPr>
            <w:r>
              <w:t>Белки,</w:t>
            </w:r>
          </w:p>
          <w:p w:rsidR="00D36D19" w:rsidRDefault="00D36D19" w:rsidP="00425BB9">
            <w:pPr>
              <w:pStyle w:val="7"/>
              <w:framePr w:wrap="notBeside" w:vAnchor="text" w:hAnchor="text" w:xAlign="center" w:y="1"/>
              <w:shd w:val="clear" w:color="auto" w:fill="auto"/>
              <w:spacing w:line="240" w:lineRule="auto"/>
              <w:jc w:val="center"/>
            </w:pPr>
            <w:r>
              <w:t>г</w:t>
            </w:r>
          </w:p>
          <w:p w:rsidR="00D36D19" w:rsidRDefault="00D36D19" w:rsidP="00425BB9">
            <w:pPr>
              <w:pStyle w:val="7"/>
              <w:framePr w:wrap="notBeside" w:vAnchor="text" w:hAnchor="text" w:xAlign="center" w:y="1"/>
              <w:shd w:val="clear" w:color="auto" w:fill="auto"/>
              <w:spacing w:after="120" w:line="240" w:lineRule="auto"/>
              <w:ind w:left="260"/>
              <w:jc w:val="left"/>
            </w:pPr>
          </w:p>
        </w:tc>
        <w:tc>
          <w:tcPr>
            <w:tcW w:w="61" w:type="dxa"/>
            <w:tcBorders>
              <w:top w:val="single" w:sz="4" w:space="0" w:color="auto"/>
              <w:left w:val="single" w:sz="4" w:space="0" w:color="auto"/>
              <w:bottom w:val="single" w:sz="4" w:space="0" w:color="auto"/>
            </w:tcBorders>
            <w:shd w:val="clear" w:color="auto" w:fill="FFFFFF"/>
          </w:tcPr>
          <w:p w:rsidR="00D36D19" w:rsidRDefault="00D36D19" w:rsidP="00425BB9">
            <w:pPr>
              <w:pStyle w:val="7"/>
              <w:framePr w:wrap="notBeside" w:vAnchor="text" w:hAnchor="text" w:xAlign="center" w:y="1"/>
              <w:shd w:val="clear" w:color="auto" w:fill="auto"/>
              <w:spacing w:before="120" w:line="240" w:lineRule="auto"/>
              <w:ind w:left="600"/>
              <w:jc w:val="left"/>
            </w:pPr>
            <w:r>
              <w:t>г</w:t>
            </w:r>
          </w:p>
        </w:tc>
        <w:tc>
          <w:tcPr>
            <w:tcW w:w="1176" w:type="dxa"/>
            <w:tcBorders>
              <w:top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422" w:lineRule="exact"/>
              <w:jc w:val="center"/>
            </w:pPr>
            <w:r>
              <w:t xml:space="preserve">Жиры, </w:t>
            </w:r>
          </w:p>
          <w:p w:rsidR="00D36D19" w:rsidRDefault="00D36D19" w:rsidP="00425BB9">
            <w:pPr>
              <w:pStyle w:val="7"/>
              <w:framePr w:wrap="notBeside" w:vAnchor="text" w:hAnchor="text" w:xAlign="center" w:y="1"/>
              <w:shd w:val="clear" w:color="auto" w:fill="auto"/>
              <w:spacing w:line="422" w:lineRule="exact"/>
              <w:jc w:val="center"/>
            </w:pPr>
            <w:r>
              <w:t>г</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418" w:lineRule="exact"/>
              <w:jc w:val="center"/>
            </w:pPr>
            <w:r>
              <w:t xml:space="preserve">Углеводы, </w:t>
            </w:r>
          </w:p>
          <w:p w:rsidR="00D36D19" w:rsidRDefault="00D36D19" w:rsidP="00425BB9">
            <w:pPr>
              <w:pStyle w:val="7"/>
              <w:framePr w:wrap="notBeside" w:vAnchor="text" w:hAnchor="text" w:xAlign="center" w:y="1"/>
              <w:shd w:val="clear" w:color="auto" w:fill="auto"/>
              <w:spacing w:line="418" w:lineRule="exact"/>
              <w:jc w:val="center"/>
            </w:pPr>
            <w:r>
              <w:t>г</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jc w:val="center"/>
            </w:pPr>
            <w:r>
              <w:t>Энерг. ценность, ккал</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280"/>
              <w:jc w:val="left"/>
            </w:pPr>
            <w:r>
              <w:t>Са</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400"/>
              <w:jc w:val="left"/>
            </w:pPr>
            <w:r>
              <w:rPr>
                <w:lang w:val="en-US"/>
              </w:rPr>
              <w:t>Fe</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460"/>
              <w:jc w:val="left"/>
            </w:pPr>
            <w:r>
              <w:t>В</w:t>
            </w:r>
            <w:r w:rsidRPr="002D06BE">
              <w:rPr>
                <w:vertAlign w:val="subscript"/>
              </w:rPr>
              <w:t>1</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36D19" w:rsidRPr="002D06BE" w:rsidRDefault="00D36D19" w:rsidP="00425BB9">
            <w:pPr>
              <w:pStyle w:val="30"/>
              <w:framePr w:wrap="notBeside" w:vAnchor="text" w:hAnchor="text" w:xAlign="center" w:y="1"/>
              <w:shd w:val="clear" w:color="auto" w:fill="auto"/>
              <w:spacing w:line="240" w:lineRule="auto"/>
              <w:ind w:left="320"/>
              <w:rPr>
                <w:sz w:val="28"/>
                <w:szCs w:val="28"/>
              </w:rPr>
            </w:pPr>
            <w:r w:rsidRPr="002D06BE">
              <w:rPr>
                <w:sz w:val="28"/>
                <w:szCs w:val="28"/>
              </w:rPr>
              <w:t>в</w:t>
            </w:r>
            <w:r w:rsidRPr="002D06BE">
              <w:rPr>
                <w:sz w:val="28"/>
                <w:szCs w:val="28"/>
                <w:vertAlign w:val="subscript"/>
              </w:rPr>
              <w:t>2</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D36D19" w:rsidRPr="002D06BE" w:rsidRDefault="00D36D19" w:rsidP="00425BB9">
            <w:pPr>
              <w:pStyle w:val="30"/>
              <w:framePr w:wrap="notBeside" w:vAnchor="text" w:hAnchor="text" w:xAlign="center" w:y="1"/>
              <w:shd w:val="clear" w:color="auto" w:fill="auto"/>
              <w:spacing w:line="240" w:lineRule="auto"/>
              <w:ind w:left="420"/>
              <w:rPr>
                <w:sz w:val="28"/>
                <w:szCs w:val="28"/>
              </w:rPr>
            </w:pPr>
            <w:r w:rsidRPr="002D06BE">
              <w:rPr>
                <w:sz w:val="28"/>
                <w:szCs w:val="28"/>
              </w:rPr>
              <w:t>с</w:t>
            </w:r>
          </w:p>
        </w:tc>
      </w:tr>
      <w:tr w:rsidR="00D36D19" w:rsidTr="00425BB9">
        <w:trPr>
          <w:trHeight w:val="451"/>
          <w:jc w:val="center"/>
        </w:trPr>
        <w:tc>
          <w:tcPr>
            <w:tcW w:w="1205" w:type="dxa"/>
            <w:gridSpan w:val="2"/>
            <w:tcBorders>
              <w:top w:val="single" w:sz="4" w:space="0" w:color="auto"/>
              <w:left w:val="single" w:sz="4" w:space="0" w:color="auto"/>
              <w:bottom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400"/>
              <w:jc w:val="left"/>
            </w:pPr>
            <w:r>
              <w:t>0.55</w:t>
            </w:r>
          </w:p>
        </w:tc>
        <w:tc>
          <w:tcPr>
            <w:tcW w:w="1176" w:type="dxa"/>
            <w:tcBorders>
              <w:top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jc w:val="center"/>
            </w:pPr>
            <w:r>
              <w:t>0</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jc w:val="center"/>
            </w:pPr>
            <w:r>
              <w:t>26,12</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jc w:val="center"/>
            </w:pPr>
            <w:r>
              <w:t>107</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120"/>
              <w:jc w:val="left"/>
            </w:pPr>
            <w:r>
              <w:t>55,80</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400"/>
              <w:jc w:val="left"/>
            </w:pPr>
            <w:r>
              <w:t>0</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460"/>
              <w:jc w:val="left"/>
            </w:pPr>
            <w:r>
              <w:t>0</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320"/>
              <w:jc w:val="left"/>
            </w:pPr>
            <w:r>
              <w:t>0</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420"/>
              <w:jc w:val="left"/>
            </w:pPr>
            <w:r>
              <w:t>0,5</w:t>
            </w:r>
          </w:p>
        </w:tc>
      </w:tr>
    </w:tbl>
    <w:p w:rsidR="00D36D19" w:rsidRDefault="00D36D19" w:rsidP="00D36D19">
      <w:pPr>
        <w:rPr>
          <w:sz w:val="2"/>
          <w:szCs w:val="2"/>
        </w:rPr>
      </w:pPr>
    </w:p>
    <w:p w:rsidR="00D36D19" w:rsidRPr="00D36D19" w:rsidRDefault="00D36D19" w:rsidP="002D06BE">
      <w:pPr>
        <w:pStyle w:val="50"/>
        <w:shd w:val="clear" w:color="auto" w:fill="auto"/>
        <w:spacing w:before="359" w:line="317" w:lineRule="exact"/>
        <w:ind w:firstLine="708"/>
        <w:rPr>
          <w:rFonts w:ascii="Times New Roman" w:hAnsi="Times New Roman" w:cs="Times New Roman"/>
          <w:b/>
          <w:sz w:val="28"/>
          <w:szCs w:val="28"/>
        </w:rPr>
      </w:pPr>
      <w:r w:rsidRPr="00D36D19">
        <w:rPr>
          <w:rFonts w:ascii="Times New Roman" w:hAnsi="Times New Roman" w:cs="Times New Roman"/>
          <w:b/>
          <w:sz w:val="28"/>
          <w:szCs w:val="28"/>
        </w:rPr>
        <w:t>Технология приготовления</w:t>
      </w:r>
    </w:p>
    <w:p w:rsidR="00D36D19" w:rsidRDefault="00D36D19" w:rsidP="00D36D19">
      <w:pPr>
        <w:pStyle w:val="7"/>
        <w:shd w:val="clear" w:color="auto" w:fill="auto"/>
        <w:spacing w:line="317" w:lineRule="exact"/>
        <w:ind w:right="360" w:firstLine="720"/>
      </w:pPr>
      <w:r>
        <w:t>Подготовленные сухофрукты заливают горячей водой, нагревают до кипения, всыпают сахар-песок, и варят до готовности. Готовый компот охлаждают, фрукты раскладывают в стаканы, заливают отваром.</w:t>
      </w:r>
    </w:p>
    <w:p w:rsidR="00D36D19" w:rsidRDefault="00D36D19" w:rsidP="00D36D19">
      <w:pPr>
        <w:pStyle w:val="7"/>
        <w:shd w:val="clear" w:color="auto" w:fill="auto"/>
        <w:spacing w:line="317" w:lineRule="exact"/>
        <w:ind w:right="360" w:firstLine="720"/>
      </w:pPr>
      <w:r>
        <w:t>Плоды перебирают, крупные измельчают, тщательно промывают, несколько раз меняя воду. Подготовленные плоды закладывают в кипящий</w:t>
      </w:r>
    </w:p>
    <w:p w:rsidR="00D36D19" w:rsidRDefault="00D36D19" w:rsidP="00D36D19">
      <w:pPr>
        <w:pStyle w:val="7"/>
        <w:shd w:val="clear" w:color="auto" w:fill="auto"/>
        <w:ind w:right="340" w:firstLine="720"/>
      </w:pPr>
      <w:r>
        <w:t>сахарный сироп и варят до готовности. Сушеные груши варят 1-2 час яблоки 20-30 минут, чернослив, урюк, курагу 10-20 минут, изюм 5-10</w:t>
      </w:r>
      <w:r>
        <w:rPr>
          <w:rStyle w:val="115pt0"/>
        </w:rPr>
        <w:t xml:space="preserve"> </w:t>
      </w:r>
      <w:r w:rsidRPr="007F0013">
        <w:rPr>
          <w:rStyle w:val="115pt0"/>
          <w:b w:val="0"/>
          <w:sz w:val="28"/>
          <w:szCs w:val="28"/>
        </w:rPr>
        <w:t>мину</w:t>
      </w:r>
      <w:r w:rsidR="007F0013" w:rsidRPr="007F0013">
        <w:rPr>
          <w:rStyle w:val="115pt0"/>
          <w:b w:val="0"/>
          <w:sz w:val="28"/>
          <w:szCs w:val="28"/>
        </w:rPr>
        <w:t>т.</w:t>
      </w:r>
      <w:r>
        <w:rPr>
          <w:rStyle w:val="115pt0"/>
        </w:rPr>
        <w:t xml:space="preserve"> </w:t>
      </w:r>
      <w:r>
        <w:lastRenderedPageBreak/>
        <w:t>Компот охлаждают. При отпуске в стакан кладут отварные плоды заливают отваром.</w:t>
      </w:r>
    </w:p>
    <w:p w:rsidR="00D36D19" w:rsidRDefault="00D36D19" w:rsidP="00D36D19">
      <w:pPr>
        <w:pStyle w:val="7"/>
        <w:shd w:val="clear" w:color="auto" w:fill="auto"/>
        <w:ind w:firstLine="700"/>
        <w:jc w:val="left"/>
      </w:pPr>
      <w:r>
        <w:t>Температура подачи не ниже +15° С.</w:t>
      </w:r>
    </w:p>
    <w:p w:rsidR="00D36D19" w:rsidRPr="007F0013" w:rsidRDefault="00D36D19" w:rsidP="00D36D19">
      <w:pPr>
        <w:pStyle w:val="1a"/>
        <w:keepNext/>
        <w:keepLines/>
        <w:shd w:val="clear" w:color="auto" w:fill="auto"/>
        <w:jc w:val="left"/>
        <w:rPr>
          <w:b/>
        </w:rPr>
      </w:pPr>
      <w:bookmarkStart w:id="27" w:name="bookmark1"/>
      <w:r w:rsidRPr="007F0013">
        <w:rPr>
          <w:b/>
        </w:rPr>
        <w:t>Требования к качеству</w:t>
      </w:r>
      <w:bookmarkEnd w:id="27"/>
    </w:p>
    <w:p w:rsidR="00D36D19" w:rsidRDefault="00D36D19" w:rsidP="00D36D19">
      <w:pPr>
        <w:pStyle w:val="7"/>
        <w:shd w:val="clear" w:color="auto" w:fill="auto"/>
        <w:ind w:firstLine="700"/>
        <w:jc w:val="left"/>
      </w:pPr>
      <w:r>
        <w:rPr>
          <w:rStyle w:val="af2"/>
        </w:rPr>
        <w:t>Внешний вид:</w:t>
      </w:r>
      <w:r>
        <w:t xml:space="preserve"> сухофрукты сохранили форму, жидкая часть</w:t>
      </w:r>
      <w:r>
        <w:rPr>
          <w:rStyle w:val="af3"/>
          <w:rFonts w:eastAsia="Arial Narrow"/>
        </w:rPr>
        <w:t xml:space="preserve"> </w:t>
      </w:r>
      <w:r w:rsidRPr="007F0013">
        <w:rPr>
          <w:rStyle w:val="af3"/>
          <w:rFonts w:eastAsia="Arial Narrow"/>
          <w:b w:val="0"/>
        </w:rPr>
        <w:t>прозрачна</w:t>
      </w:r>
      <w:r w:rsidR="007F0013">
        <w:rPr>
          <w:rStyle w:val="af3"/>
          <w:rFonts w:eastAsia="Arial Narrow"/>
          <w:b w:val="0"/>
        </w:rPr>
        <w:t>я</w:t>
      </w:r>
    </w:p>
    <w:p w:rsidR="00D36D19" w:rsidRDefault="00D36D19" w:rsidP="00D36D19">
      <w:pPr>
        <w:pStyle w:val="7"/>
        <w:shd w:val="clear" w:color="auto" w:fill="auto"/>
        <w:ind w:firstLine="700"/>
        <w:jc w:val="left"/>
      </w:pPr>
      <w:r>
        <w:rPr>
          <w:rStyle w:val="af2"/>
        </w:rPr>
        <w:t>Консистенция:</w:t>
      </w:r>
      <w:r>
        <w:t xml:space="preserve"> компота - жидкая, плодов - мягкая.</w:t>
      </w:r>
    </w:p>
    <w:p w:rsidR="00D36D19" w:rsidRDefault="00D36D19" w:rsidP="00D36D19">
      <w:pPr>
        <w:pStyle w:val="7"/>
        <w:shd w:val="clear" w:color="auto" w:fill="auto"/>
        <w:ind w:firstLine="700"/>
        <w:jc w:val="left"/>
      </w:pPr>
      <w:r>
        <w:rPr>
          <w:rStyle w:val="af2"/>
        </w:rPr>
        <w:t>Цвет:</w:t>
      </w:r>
      <w:r>
        <w:t xml:space="preserve"> коричневый.</w:t>
      </w:r>
    </w:p>
    <w:p w:rsidR="00D36D19" w:rsidRDefault="00D36D19" w:rsidP="00D36D19">
      <w:pPr>
        <w:pStyle w:val="7"/>
        <w:shd w:val="clear" w:color="auto" w:fill="auto"/>
        <w:ind w:right="340" w:firstLine="700"/>
        <w:jc w:val="left"/>
      </w:pPr>
      <w:r>
        <w:rPr>
          <w:rStyle w:val="af2"/>
        </w:rPr>
        <w:t>Вкус:</w:t>
      </w:r>
      <w:r>
        <w:t xml:space="preserve"> сладкий, с хорошо выраженным привкусом соответствующих </w:t>
      </w:r>
      <w:r w:rsidR="007F0013">
        <w:tab/>
      </w:r>
      <w:r>
        <w:t>сухофруктов.</w:t>
      </w:r>
    </w:p>
    <w:p w:rsidR="00D36D19" w:rsidRDefault="00D36D19" w:rsidP="00D36D19">
      <w:pPr>
        <w:pStyle w:val="7"/>
        <w:shd w:val="clear" w:color="auto" w:fill="auto"/>
        <w:ind w:firstLine="700"/>
        <w:jc w:val="left"/>
      </w:pPr>
      <w:r>
        <w:rPr>
          <w:rStyle w:val="af2"/>
        </w:rPr>
        <w:t>Запах</w:t>
      </w:r>
      <w:r>
        <w:t xml:space="preserve"> соответствующих сухофруктов.</w:t>
      </w:r>
    </w:p>
    <w:p w:rsidR="00D36D19" w:rsidRDefault="00D36D19" w:rsidP="00D36D19">
      <w:pPr>
        <w:pStyle w:val="7"/>
        <w:shd w:val="clear" w:color="auto" w:fill="auto"/>
        <w:ind w:firstLine="700"/>
        <w:jc w:val="left"/>
      </w:pPr>
    </w:p>
    <w:p w:rsidR="00D36D19" w:rsidRDefault="00D36D19" w:rsidP="00D36D19">
      <w:pPr>
        <w:pStyle w:val="7"/>
        <w:shd w:val="clear" w:color="auto" w:fill="auto"/>
        <w:ind w:firstLine="700"/>
        <w:jc w:val="left"/>
      </w:pPr>
    </w:p>
    <w:p w:rsidR="00D36D19" w:rsidRDefault="00D36D19" w:rsidP="00D36D19">
      <w:pPr>
        <w:pStyle w:val="7"/>
        <w:shd w:val="clear" w:color="auto" w:fill="auto"/>
        <w:ind w:firstLine="700"/>
        <w:jc w:val="left"/>
      </w:pPr>
    </w:p>
    <w:p w:rsidR="00D36D19" w:rsidRDefault="00D36D19" w:rsidP="00D36D19">
      <w:pPr>
        <w:pStyle w:val="7"/>
        <w:shd w:val="clear" w:color="auto" w:fill="auto"/>
        <w:ind w:firstLine="700"/>
        <w:jc w:val="left"/>
      </w:pPr>
    </w:p>
    <w:p w:rsidR="00D36D19" w:rsidRDefault="00D36D19" w:rsidP="00D36D19">
      <w:pPr>
        <w:pStyle w:val="7"/>
        <w:shd w:val="clear" w:color="auto" w:fill="auto"/>
        <w:ind w:firstLine="700"/>
        <w:jc w:val="left"/>
      </w:pPr>
    </w:p>
    <w:p w:rsidR="00D36D19" w:rsidRDefault="00D36D19" w:rsidP="00D36D19">
      <w:pPr>
        <w:pStyle w:val="7"/>
        <w:shd w:val="clear" w:color="auto" w:fill="auto"/>
        <w:ind w:firstLine="700"/>
        <w:jc w:val="left"/>
      </w:pPr>
    </w:p>
    <w:p w:rsidR="00D36D19" w:rsidRDefault="00D36D19" w:rsidP="00D36D19">
      <w:pPr>
        <w:pStyle w:val="7"/>
        <w:shd w:val="clear" w:color="auto" w:fill="auto"/>
        <w:ind w:firstLine="700"/>
        <w:jc w:val="left"/>
      </w:pPr>
    </w:p>
    <w:p w:rsidR="00D36D19" w:rsidRDefault="00D36D19" w:rsidP="00D36D19">
      <w:pPr>
        <w:pStyle w:val="7"/>
        <w:shd w:val="clear" w:color="auto" w:fill="auto"/>
        <w:ind w:firstLine="700"/>
        <w:jc w:val="left"/>
      </w:pPr>
    </w:p>
    <w:p w:rsidR="00D36D19" w:rsidRDefault="00D36D19" w:rsidP="00D36D19">
      <w:pPr>
        <w:pStyle w:val="7"/>
        <w:shd w:val="clear" w:color="auto" w:fill="auto"/>
        <w:ind w:firstLine="700"/>
        <w:jc w:val="left"/>
      </w:pPr>
    </w:p>
    <w:p w:rsidR="00D36D19" w:rsidRDefault="00D36D19" w:rsidP="00D36D19">
      <w:pPr>
        <w:pStyle w:val="7"/>
        <w:shd w:val="clear" w:color="auto" w:fill="auto"/>
        <w:ind w:firstLine="700"/>
        <w:jc w:val="left"/>
      </w:pPr>
    </w:p>
    <w:p w:rsidR="00D36D19" w:rsidRDefault="00D36D19" w:rsidP="00D36D19">
      <w:pPr>
        <w:pStyle w:val="7"/>
        <w:shd w:val="clear" w:color="auto" w:fill="auto"/>
        <w:ind w:firstLine="700"/>
        <w:jc w:val="left"/>
      </w:pPr>
    </w:p>
    <w:p w:rsidR="00D36D19" w:rsidRDefault="00D36D19" w:rsidP="00D36D19">
      <w:pPr>
        <w:pStyle w:val="7"/>
        <w:shd w:val="clear" w:color="auto" w:fill="auto"/>
        <w:ind w:firstLine="700"/>
        <w:jc w:val="left"/>
      </w:pPr>
    </w:p>
    <w:p w:rsidR="00D36D19" w:rsidRDefault="00D36D19" w:rsidP="00D36D19">
      <w:pPr>
        <w:pStyle w:val="7"/>
        <w:shd w:val="clear" w:color="auto" w:fill="auto"/>
        <w:ind w:firstLine="700"/>
        <w:jc w:val="left"/>
      </w:pPr>
    </w:p>
    <w:p w:rsidR="00D36D19" w:rsidRDefault="00D36D19" w:rsidP="00D36D19">
      <w:pPr>
        <w:pStyle w:val="7"/>
        <w:shd w:val="clear" w:color="auto" w:fill="auto"/>
        <w:ind w:firstLine="700"/>
        <w:jc w:val="left"/>
      </w:pPr>
    </w:p>
    <w:p w:rsidR="00D36D19" w:rsidRDefault="00D36D19" w:rsidP="00D36D19">
      <w:pPr>
        <w:pStyle w:val="7"/>
        <w:shd w:val="clear" w:color="auto" w:fill="auto"/>
        <w:ind w:firstLine="700"/>
        <w:jc w:val="left"/>
      </w:pPr>
    </w:p>
    <w:p w:rsidR="00D36D19" w:rsidRDefault="00D36D19" w:rsidP="00D36D19">
      <w:pPr>
        <w:pStyle w:val="7"/>
        <w:shd w:val="clear" w:color="auto" w:fill="auto"/>
        <w:ind w:firstLine="700"/>
        <w:jc w:val="left"/>
      </w:pPr>
    </w:p>
    <w:p w:rsidR="00D36D19" w:rsidRDefault="00D36D19" w:rsidP="00D36D19">
      <w:pPr>
        <w:pStyle w:val="7"/>
        <w:shd w:val="clear" w:color="auto" w:fill="auto"/>
        <w:ind w:firstLine="700"/>
        <w:jc w:val="left"/>
      </w:pPr>
    </w:p>
    <w:p w:rsidR="00D36D19" w:rsidRDefault="00D36D19" w:rsidP="00D36D19">
      <w:pPr>
        <w:pStyle w:val="7"/>
        <w:shd w:val="clear" w:color="auto" w:fill="auto"/>
        <w:ind w:firstLine="700"/>
        <w:jc w:val="left"/>
      </w:pPr>
    </w:p>
    <w:p w:rsidR="00D36D19" w:rsidRDefault="00D36D19" w:rsidP="00D36D19">
      <w:pPr>
        <w:pStyle w:val="7"/>
        <w:shd w:val="clear" w:color="auto" w:fill="auto"/>
        <w:ind w:firstLine="700"/>
        <w:jc w:val="left"/>
      </w:pPr>
    </w:p>
    <w:p w:rsidR="00D36D19" w:rsidRDefault="00D36D19" w:rsidP="00D36D19">
      <w:pPr>
        <w:pStyle w:val="7"/>
        <w:shd w:val="clear" w:color="auto" w:fill="auto"/>
        <w:ind w:firstLine="700"/>
        <w:jc w:val="left"/>
      </w:pPr>
    </w:p>
    <w:p w:rsidR="00D36D19" w:rsidRDefault="00D36D19" w:rsidP="00D36D19">
      <w:pPr>
        <w:pStyle w:val="7"/>
        <w:shd w:val="clear" w:color="auto" w:fill="auto"/>
        <w:ind w:firstLine="700"/>
        <w:jc w:val="left"/>
      </w:pPr>
    </w:p>
    <w:p w:rsidR="00D36D19" w:rsidRDefault="00D36D19" w:rsidP="00D36D19">
      <w:pPr>
        <w:pStyle w:val="7"/>
        <w:shd w:val="clear" w:color="auto" w:fill="auto"/>
        <w:ind w:firstLine="700"/>
        <w:jc w:val="left"/>
      </w:pPr>
    </w:p>
    <w:p w:rsidR="00D36D19" w:rsidRDefault="00D36D19" w:rsidP="00D36D19">
      <w:pPr>
        <w:pStyle w:val="7"/>
        <w:shd w:val="clear" w:color="auto" w:fill="auto"/>
        <w:ind w:firstLine="700"/>
        <w:jc w:val="left"/>
      </w:pPr>
    </w:p>
    <w:p w:rsidR="00D36D19" w:rsidRDefault="00D36D19" w:rsidP="00D36D19">
      <w:pPr>
        <w:pStyle w:val="7"/>
        <w:shd w:val="clear" w:color="auto" w:fill="auto"/>
        <w:ind w:firstLine="700"/>
        <w:jc w:val="left"/>
      </w:pPr>
    </w:p>
    <w:p w:rsidR="00D36D19" w:rsidRDefault="00D36D19" w:rsidP="00D36D19">
      <w:pPr>
        <w:pStyle w:val="7"/>
        <w:shd w:val="clear" w:color="auto" w:fill="auto"/>
        <w:ind w:firstLine="700"/>
        <w:jc w:val="left"/>
      </w:pPr>
    </w:p>
    <w:p w:rsidR="00D36D19" w:rsidRDefault="00D36D19" w:rsidP="00D36D19">
      <w:pPr>
        <w:pStyle w:val="7"/>
        <w:shd w:val="clear" w:color="auto" w:fill="auto"/>
        <w:ind w:firstLine="700"/>
        <w:jc w:val="left"/>
      </w:pPr>
    </w:p>
    <w:p w:rsidR="00D36D19" w:rsidRDefault="00D36D19" w:rsidP="00D36D19">
      <w:pPr>
        <w:pStyle w:val="7"/>
        <w:shd w:val="clear" w:color="auto" w:fill="auto"/>
        <w:ind w:firstLine="700"/>
        <w:jc w:val="left"/>
      </w:pPr>
    </w:p>
    <w:p w:rsidR="00D36D19" w:rsidRDefault="00D36D19" w:rsidP="00D36D19">
      <w:pPr>
        <w:pStyle w:val="7"/>
        <w:shd w:val="clear" w:color="auto" w:fill="auto"/>
        <w:ind w:firstLine="700"/>
        <w:jc w:val="left"/>
      </w:pPr>
    </w:p>
    <w:p w:rsidR="002D06BE" w:rsidRDefault="002D06BE" w:rsidP="00D36D19">
      <w:pPr>
        <w:pStyle w:val="7"/>
        <w:shd w:val="clear" w:color="auto" w:fill="auto"/>
        <w:ind w:firstLine="700"/>
        <w:jc w:val="left"/>
      </w:pPr>
    </w:p>
    <w:p w:rsidR="002D06BE" w:rsidRDefault="002D06BE" w:rsidP="00D36D19">
      <w:pPr>
        <w:pStyle w:val="7"/>
        <w:shd w:val="clear" w:color="auto" w:fill="auto"/>
        <w:ind w:firstLine="700"/>
        <w:jc w:val="left"/>
      </w:pPr>
    </w:p>
    <w:p w:rsidR="002D06BE" w:rsidRDefault="002D06BE" w:rsidP="00D36D19">
      <w:pPr>
        <w:pStyle w:val="7"/>
        <w:shd w:val="clear" w:color="auto" w:fill="auto"/>
        <w:ind w:firstLine="700"/>
        <w:jc w:val="left"/>
      </w:pPr>
    </w:p>
    <w:p w:rsidR="002D06BE" w:rsidRDefault="002D06BE" w:rsidP="00D36D19">
      <w:pPr>
        <w:pStyle w:val="7"/>
        <w:shd w:val="clear" w:color="auto" w:fill="auto"/>
        <w:ind w:firstLine="700"/>
        <w:jc w:val="left"/>
      </w:pPr>
    </w:p>
    <w:p w:rsidR="002D06BE" w:rsidRDefault="002D06BE" w:rsidP="00D36D19">
      <w:pPr>
        <w:pStyle w:val="7"/>
        <w:shd w:val="clear" w:color="auto" w:fill="auto"/>
        <w:ind w:firstLine="700"/>
        <w:jc w:val="left"/>
      </w:pPr>
    </w:p>
    <w:p w:rsidR="002D06BE" w:rsidRDefault="002D06BE" w:rsidP="00D36D19">
      <w:pPr>
        <w:pStyle w:val="7"/>
        <w:shd w:val="clear" w:color="auto" w:fill="auto"/>
        <w:ind w:firstLine="700"/>
        <w:jc w:val="left"/>
      </w:pPr>
    </w:p>
    <w:p w:rsidR="002D06BE" w:rsidRDefault="002D06BE" w:rsidP="00D36D19">
      <w:pPr>
        <w:pStyle w:val="7"/>
        <w:shd w:val="clear" w:color="auto" w:fill="auto"/>
        <w:ind w:firstLine="700"/>
        <w:jc w:val="left"/>
      </w:pPr>
    </w:p>
    <w:p w:rsidR="00D36D19" w:rsidRDefault="00D36D19" w:rsidP="00D36D19">
      <w:pPr>
        <w:pStyle w:val="7"/>
        <w:shd w:val="clear" w:color="auto" w:fill="auto"/>
        <w:ind w:firstLine="700"/>
        <w:jc w:val="left"/>
      </w:pPr>
    </w:p>
    <w:p w:rsidR="00D36D19" w:rsidRDefault="00D36D19" w:rsidP="00D36D19">
      <w:pPr>
        <w:pStyle w:val="7"/>
        <w:shd w:val="clear" w:color="auto" w:fill="auto"/>
        <w:jc w:val="left"/>
      </w:pPr>
    </w:p>
    <w:p w:rsidR="00D36D19" w:rsidRDefault="00D36D19" w:rsidP="00D36D19">
      <w:pPr>
        <w:pStyle w:val="7"/>
        <w:shd w:val="clear" w:color="auto" w:fill="auto"/>
        <w:ind w:firstLine="700"/>
        <w:jc w:val="left"/>
        <w:sectPr w:rsidR="00D36D19" w:rsidSect="00425BB9">
          <w:type w:val="continuous"/>
          <w:pgSz w:w="11905" w:h="16837"/>
          <w:pgMar w:top="709" w:right="706" w:bottom="709" w:left="1214" w:header="0" w:footer="3" w:gutter="0"/>
          <w:cols w:space="720"/>
          <w:noEndnote/>
          <w:docGrid w:linePitch="360"/>
        </w:sectPr>
      </w:pPr>
    </w:p>
    <w:p w:rsidR="00D36D19" w:rsidRPr="00D36D19" w:rsidRDefault="00D36D19" w:rsidP="002D06BE">
      <w:pPr>
        <w:pStyle w:val="50"/>
        <w:shd w:val="clear" w:color="auto" w:fill="auto"/>
        <w:spacing w:line="322" w:lineRule="exact"/>
        <w:ind w:right="64"/>
        <w:rPr>
          <w:rFonts w:ascii="Times New Roman" w:hAnsi="Times New Roman" w:cs="Times New Roman"/>
          <w:b/>
          <w:sz w:val="28"/>
          <w:szCs w:val="28"/>
        </w:rPr>
      </w:pPr>
      <w:r w:rsidRPr="00D36D19">
        <w:rPr>
          <w:rFonts w:ascii="Times New Roman" w:hAnsi="Times New Roman" w:cs="Times New Roman"/>
          <w:b/>
          <w:sz w:val="28"/>
          <w:szCs w:val="28"/>
        </w:rPr>
        <w:lastRenderedPageBreak/>
        <w:t xml:space="preserve">Технологическая карта № 10 </w:t>
      </w:r>
    </w:p>
    <w:p w:rsidR="00D36D19" w:rsidRPr="00D36D19" w:rsidRDefault="00D36D19" w:rsidP="002D06BE">
      <w:pPr>
        <w:pStyle w:val="50"/>
        <w:shd w:val="clear" w:color="auto" w:fill="auto"/>
        <w:spacing w:line="322" w:lineRule="exact"/>
        <w:ind w:right="64"/>
        <w:rPr>
          <w:rFonts w:ascii="Times New Roman" w:hAnsi="Times New Roman" w:cs="Times New Roman"/>
          <w:b/>
          <w:sz w:val="28"/>
          <w:szCs w:val="28"/>
        </w:rPr>
      </w:pPr>
      <w:r w:rsidRPr="00D36D19">
        <w:rPr>
          <w:rFonts w:ascii="Times New Roman" w:hAnsi="Times New Roman" w:cs="Times New Roman"/>
          <w:b/>
          <w:sz w:val="28"/>
          <w:szCs w:val="28"/>
        </w:rPr>
        <w:t>Наименование изделия: Молоко кипяченое</w:t>
      </w:r>
    </w:p>
    <w:p w:rsidR="00D36D19" w:rsidRPr="00D36D19" w:rsidRDefault="00D36D19" w:rsidP="002D06BE">
      <w:pPr>
        <w:pStyle w:val="50"/>
        <w:shd w:val="clear" w:color="auto" w:fill="auto"/>
        <w:spacing w:after="9" w:line="280" w:lineRule="exact"/>
        <w:rPr>
          <w:rFonts w:ascii="Times New Roman" w:hAnsi="Times New Roman" w:cs="Times New Roman"/>
          <w:b/>
          <w:sz w:val="28"/>
          <w:szCs w:val="28"/>
        </w:rPr>
      </w:pPr>
      <w:r w:rsidRPr="00D36D19">
        <w:rPr>
          <w:rFonts w:ascii="Times New Roman" w:hAnsi="Times New Roman" w:cs="Times New Roman"/>
          <w:b/>
          <w:sz w:val="28"/>
          <w:szCs w:val="28"/>
        </w:rPr>
        <w:t>Номер рецептуры: 255</w:t>
      </w:r>
    </w:p>
    <w:p w:rsidR="00D36D19" w:rsidRPr="006C2F64" w:rsidRDefault="00D36D19" w:rsidP="002D06BE">
      <w:pPr>
        <w:pStyle w:val="7"/>
        <w:shd w:val="clear" w:color="auto" w:fill="auto"/>
        <w:spacing w:after="656"/>
        <w:ind w:right="140"/>
        <w:rPr>
          <w:u w:val="single"/>
        </w:rPr>
      </w:pPr>
      <w:r>
        <w:rPr>
          <w:rStyle w:val="af3"/>
          <w:rFonts w:eastAsia="Arial Narrow"/>
        </w:rPr>
        <w:t>Наименование сборника рецептур</w:t>
      </w:r>
      <w:r w:rsidRPr="006C2F64">
        <w:rPr>
          <w:rStyle w:val="af3"/>
          <w:rFonts w:eastAsia="Arial Narrow"/>
          <w:u w:val="single"/>
        </w:rPr>
        <w:t>:</w:t>
      </w:r>
      <w:r w:rsidRPr="006C2F64">
        <w:rPr>
          <w:u w:val="single"/>
        </w:rPr>
        <w:t xml:space="preserve"> </w:t>
      </w:r>
      <w:r w:rsidRPr="006C2F64">
        <w:rPr>
          <w:rStyle w:val="24"/>
          <w:sz w:val="28"/>
          <w:szCs w:val="28"/>
          <w:u w:val="single"/>
        </w:rPr>
        <w:t>Сборник технологических нормативов, рецептур блюд и кулинарных изделий д</w:t>
      </w:r>
      <w:r w:rsidR="002D06BE" w:rsidRPr="006C2F64">
        <w:rPr>
          <w:rStyle w:val="24"/>
          <w:sz w:val="28"/>
          <w:szCs w:val="28"/>
          <w:u w:val="single"/>
        </w:rPr>
        <w:t>ля дошкольных образовательных у</w:t>
      </w:r>
      <w:r w:rsidRPr="006C2F64">
        <w:rPr>
          <w:rStyle w:val="24"/>
          <w:sz w:val="28"/>
          <w:szCs w:val="28"/>
          <w:u w:val="single"/>
        </w:rPr>
        <w:t>чреждений, в 2-х частях - под ред. доц. Коровка Л. С., доц. Добросердова И. И. и др.. Уральский региональный центр питания, 2004 г.</w:t>
      </w:r>
    </w:p>
    <w:tbl>
      <w:tblPr>
        <w:tblW w:w="0" w:type="auto"/>
        <w:jc w:val="center"/>
        <w:tblLayout w:type="fixed"/>
        <w:tblCellMar>
          <w:left w:w="10" w:type="dxa"/>
          <w:right w:w="10" w:type="dxa"/>
        </w:tblCellMar>
        <w:tblLook w:val="04A0"/>
      </w:tblPr>
      <w:tblGrid>
        <w:gridCol w:w="3470"/>
        <w:gridCol w:w="3298"/>
        <w:gridCol w:w="2870"/>
      </w:tblGrid>
      <w:tr w:rsidR="00D36D19" w:rsidTr="00425BB9">
        <w:trPr>
          <w:trHeight w:val="446"/>
          <w:jc w:val="center"/>
        </w:trPr>
        <w:tc>
          <w:tcPr>
            <w:tcW w:w="3470" w:type="dxa"/>
            <w:tcBorders>
              <w:top w:val="single" w:sz="4" w:space="0" w:color="auto"/>
              <w:left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480"/>
              <w:jc w:val="left"/>
            </w:pPr>
            <w:r>
              <w:t>Наименование сырья</w:t>
            </w:r>
          </w:p>
        </w:tc>
        <w:tc>
          <w:tcPr>
            <w:tcW w:w="6168" w:type="dxa"/>
            <w:gridSpan w:val="2"/>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1140"/>
              <w:jc w:val="left"/>
            </w:pPr>
            <w:r>
              <w:t>Расход сырья и полуфабрикатов</w:t>
            </w:r>
          </w:p>
        </w:tc>
      </w:tr>
      <w:tr w:rsidR="00D36D19" w:rsidTr="00425BB9">
        <w:trPr>
          <w:trHeight w:val="557"/>
          <w:jc w:val="center"/>
        </w:trPr>
        <w:tc>
          <w:tcPr>
            <w:tcW w:w="3470" w:type="dxa"/>
            <w:tcBorders>
              <w:left w:val="single" w:sz="4" w:space="0" w:color="auto"/>
              <w:bottom w:val="single" w:sz="4" w:space="0" w:color="auto"/>
              <w:right w:val="single" w:sz="4" w:space="0" w:color="auto"/>
            </w:tcBorders>
            <w:shd w:val="clear" w:color="auto" w:fill="FFFFFF"/>
          </w:tcPr>
          <w:p w:rsidR="00D36D19" w:rsidRDefault="00D36D19" w:rsidP="00425BB9">
            <w:pPr>
              <w:framePr w:wrap="notBeside" w:vAnchor="text" w:hAnchor="text" w:xAlign="center" w:y="1"/>
              <w:rPr>
                <w:sz w:val="10"/>
                <w:szCs w:val="10"/>
              </w:rPr>
            </w:pP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1100"/>
              <w:jc w:val="left"/>
            </w:pPr>
            <w:r>
              <w:t>Брутто, г</w:t>
            </w:r>
          </w:p>
        </w:tc>
        <w:tc>
          <w:tcPr>
            <w:tcW w:w="2870"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960"/>
              <w:jc w:val="left"/>
            </w:pPr>
            <w:r>
              <w:t>Нетто, г</w:t>
            </w:r>
          </w:p>
        </w:tc>
      </w:tr>
      <w:tr w:rsidR="00D36D19" w:rsidTr="00425BB9">
        <w:trPr>
          <w:trHeight w:val="461"/>
          <w:jc w:val="center"/>
        </w:trPr>
        <w:tc>
          <w:tcPr>
            <w:tcW w:w="3470"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160"/>
              <w:jc w:val="left"/>
            </w:pPr>
            <w:r>
              <w:t>Молоко с м.д.ж. 2,5-3,2 %</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1440"/>
              <w:jc w:val="left"/>
            </w:pPr>
            <w:r>
              <w:t>210</w:t>
            </w:r>
          </w:p>
        </w:tc>
        <w:tc>
          <w:tcPr>
            <w:tcW w:w="2870"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1220"/>
              <w:jc w:val="left"/>
            </w:pPr>
            <w:r>
              <w:t>210</w:t>
            </w:r>
          </w:p>
        </w:tc>
      </w:tr>
      <w:tr w:rsidR="00D36D19" w:rsidTr="00425BB9">
        <w:trPr>
          <w:trHeight w:val="470"/>
          <w:jc w:val="center"/>
        </w:trPr>
        <w:tc>
          <w:tcPr>
            <w:tcW w:w="3470"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160"/>
              <w:jc w:val="left"/>
            </w:pPr>
            <w:r>
              <w:t>Масса молока кипяченого</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framePr w:wrap="notBeside" w:vAnchor="text" w:hAnchor="text" w:xAlign="center" w:y="1"/>
              <w:rPr>
                <w:sz w:val="10"/>
                <w:szCs w:val="10"/>
              </w:rPr>
            </w:pPr>
          </w:p>
        </w:tc>
        <w:tc>
          <w:tcPr>
            <w:tcW w:w="2870"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1220"/>
              <w:jc w:val="left"/>
            </w:pPr>
            <w:r>
              <w:t>200</w:t>
            </w:r>
          </w:p>
        </w:tc>
      </w:tr>
      <w:tr w:rsidR="00D36D19" w:rsidTr="00425BB9">
        <w:trPr>
          <w:trHeight w:val="480"/>
          <w:jc w:val="center"/>
        </w:trPr>
        <w:tc>
          <w:tcPr>
            <w:tcW w:w="3470"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160"/>
              <w:jc w:val="left"/>
            </w:pPr>
            <w:r>
              <w:t>Выход</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framePr w:wrap="notBeside" w:vAnchor="text" w:hAnchor="text" w:xAlign="center" w:y="1"/>
              <w:rPr>
                <w:sz w:val="10"/>
                <w:szCs w:val="10"/>
              </w:rPr>
            </w:pPr>
          </w:p>
        </w:tc>
        <w:tc>
          <w:tcPr>
            <w:tcW w:w="2870" w:type="dxa"/>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framePr w:wrap="notBeside" w:vAnchor="text" w:hAnchor="text" w:xAlign="center" w:y="1"/>
              <w:shd w:val="clear" w:color="auto" w:fill="auto"/>
              <w:spacing w:line="240" w:lineRule="auto"/>
              <w:ind w:left="1220"/>
              <w:jc w:val="left"/>
            </w:pPr>
            <w:r>
              <w:t>200</w:t>
            </w:r>
          </w:p>
        </w:tc>
      </w:tr>
    </w:tbl>
    <w:p w:rsidR="00D36D19" w:rsidRDefault="00D36D19" w:rsidP="00D36D19">
      <w:pPr>
        <w:rPr>
          <w:sz w:val="2"/>
          <w:szCs w:val="2"/>
        </w:rPr>
      </w:pPr>
    </w:p>
    <w:p w:rsidR="00D36D19" w:rsidRPr="007F0013" w:rsidRDefault="00D36D19" w:rsidP="00D36D19">
      <w:pPr>
        <w:spacing w:line="420" w:lineRule="exact"/>
        <w:rPr>
          <w:b/>
          <w:sz w:val="28"/>
          <w:szCs w:val="28"/>
        </w:rPr>
      </w:pPr>
    </w:p>
    <w:p w:rsidR="00D36D19" w:rsidRPr="007F0013" w:rsidRDefault="00D36D19" w:rsidP="00D36D19">
      <w:pPr>
        <w:pStyle w:val="a6"/>
        <w:framePr w:wrap="notBeside" w:vAnchor="text" w:hAnchor="text" w:xAlign="center" w:y="1"/>
        <w:shd w:val="clear" w:color="auto" w:fill="auto"/>
        <w:spacing w:line="280" w:lineRule="exact"/>
        <w:jc w:val="center"/>
        <w:rPr>
          <w:b/>
          <w:sz w:val="28"/>
          <w:szCs w:val="28"/>
        </w:rPr>
      </w:pPr>
      <w:r w:rsidRPr="007F0013">
        <w:rPr>
          <w:b/>
          <w:sz w:val="28"/>
          <w:szCs w:val="28"/>
        </w:rPr>
        <w:t>Химический состав данного блюда</w:t>
      </w:r>
    </w:p>
    <w:p w:rsidR="00D36D19" w:rsidRPr="007F0013" w:rsidRDefault="00D36D19" w:rsidP="00D36D19">
      <w:pPr>
        <w:spacing w:line="420" w:lineRule="exact"/>
        <w:rPr>
          <w:b/>
          <w:sz w:val="28"/>
          <w:szCs w:val="28"/>
        </w:rPr>
      </w:pPr>
    </w:p>
    <w:tbl>
      <w:tblPr>
        <w:tblW w:w="10232" w:type="dxa"/>
        <w:tblLayout w:type="fixed"/>
        <w:tblCellMar>
          <w:left w:w="10" w:type="dxa"/>
          <w:right w:w="10" w:type="dxa"/>
        </w:tblCellMar>
        <w:tblLook w:val="04A0"/>
      </w:tblPr>
      <w:tblGrid>
        <w:gridCol w:w="1246"/>
        <w:gridCol w:w="40"/>
        <w:gridCol w:w="1074"/>
        <w:gridCol w:w="21"/>
        <w:gridCol w:w="1577"/>
        <w:gridCol w:w="21"/>
        <w:gridCol w:w="1187"/>
        <w:gridCol w:w="40"/>
        <w:gridCol w:w="21"/>
        <w:gridCol w:w="838"/>
        <w:gridCol w:w="21"/>
        <w:gridCol w:w="937"/>
        <w:gridCol w:w="40"/>
        <w:gridCol w:w="21"/>
        <w:gridCol w:w="1126"/>
        <w:gridCol w:w="21"/>
        <w:gridCol w:w="833"/>
        <w:gridCol w:w="21"/>
        <w:gridCol w:w="1131"/>
        <w:gridCol w:w="16"/>
      </w:tblGrid>
      <w:tr w:rsidR="00D36D19" w:rsidRPr="002D06BE" w:rsidTr="002D06BE">
        <w:trPr>
          <w:gridAfter w:val="1"/>
          <w:wAfter w:w="16" w:type="dxa"/>
          <w:trHeight w:val="768"/>
        </w:trPr>
        <w:tc>
          <w:tcPr>
            <w:tcW w:w="5166" w:type="dxa"/>
            <w:gridSpan w:val="7"/>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shd w:val="clear" w:color="auto" w:fill="auto"/>
              <w:spacing w:line="240" w:lineRule="auto"/>
              <w:ind w:left="1460"/>
              <w:jc w:val="left"/>
            </w:pPr>
            <w:r>
              <w:t>Пищевые вещества</w:t>
            </w:r>
          </w:p>
        </w:tc>
        <w:tc>
          <w:tcPr>
            <w:tcW w:w="1857" w:type="dxa"/>
            <w:gridSpan w:val="5"/>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shd w:val="clear" w:color="auto" w:fill="auto"/>
              <w:spacing w:line="326" w:lineRule="exact"/>
              <w:ind w:left="160" w:firstLine="320"/>
              <w:jc w:val="left"/>
            </w:pPr>
            <w:r>
              <w:t>Минер, вещества, мг</w:t>
            </w:r>
          </w:p>
        </w:tc>
        <w:tc>
          <w:tcPr>
            <w:tcW w:w="3193" w:type="dxa"/>
            <w:gridSpan w:val="7"/>
            <w:tcBorders>
              <w:top w:val="single" w:sz="4" w:space="0" w:color="auto"/>
              <w:left w:val="single" w:sz="4" w:space="0" w:color="auto"/>
              <w:bottom w:val="single" w:sz="4" w:space="0" w:color="auto"/>
              <w:right w:val="single" w:sz="4" w:space="0" w:color="auto"/>
            </w:tcBorders>
            <w:shd w:val="clear" w:color="auto" w:fill="FFFFFF"/>
          </w:tcPr>
          <w:p w:rsidR="00D36D19" w:rsidRPr="002D06BE" w:rsidRDefault="00D36D19" w:rsidP="00425BB9">
            <w:pPr>
              <w:pStyle w:val="7"/>
              <w:shd w:val="clear" w:color="auto" w:fill="auto"/>
              <w:spacing w:line="240" w:lineRule="auto"/>
              <w:ind w:left="720"/>
              <w:jc w:val="left"/>
            </w:pPr>
            <w:r w:rsidRPr="002D06BE">
              <w:t>Витамины, мг</w:t>
            </w:r>
          </w:p>
        </w:tc>
      </w:tr>
      <w:tr w:rsidR="00D36D19" w:rsidTr="002D06BE">
        <w:trPr>
          <w:gridAfter w:val="1"/>
          <w:wAfter w:w="16" w:type="dxa"/>
          <w:trHeight w:val="1402"/>
        </w:trPr>
        <w:tc>
          <w:tcPr>
            <w:tcW w:w="1246" w:type="dxa"/>
            <w:tcBorders>
              <w:top w:val="single" w:sz="4" w:space="0" w:color="auto"/>
              <w:left w:val="single" w:sz="4" w:space="0" w:color="auto"/>
              <w:bottom w:val="single" w:sz="4" w:space="0" w:color="auto"/>
            </w:tcBorders>
            <w:shd w:val="clear" w:color="auto" w:fill="FFFFFF"/>
          </w:tcPr>
          <w:p w:rsidR="00D36D19" w:rsidRDefault="00D36D19" w:rsidP="00425BB9">
            <w:pPr>
              <w:pStyle w:val="7"/>
              <w:shd w:val="clear" w:color="auto" w:fill="auto"/>
              <w:spacing w:line="240" w:lineRule="auto"/>
              <w:jc w:val="center"/>
            </w:pPr>
            <w:r>
              <w:t>Белки,</w:t>
            </w:r>
          </w:p>
          <w:p w:rsidR="00D36D19" w:rsidRDefault="00D36D19" w:rsidP="00425BB9">
            <w:pPr>
              <w:pStyle w:val="7"/>
              <w:shd w:val="clear" w:color="auto" w:fill="auto"/>
              <w:spacing w:line="240" w:lineRule="auto"/>
              <w:jc w:val="center"/>
            </w:pPr>
            <w:r>
              <w:t>г</w:t>
            </w:r>
          </w:p>
          <w:p w:rsidR="00D36D19" w:rsidRDefault="00D36D19" w:rsidP="00425BB9">
            <w:pPr>
              <w:pStyle w:val="7"/>
              <w:shd w:val="clear" w:color="auto" w:fill="auto"/>
              <w:spacing w:after="120" w:line="240" w:lineRule="auto"/>
              <w:ind w:left="260"/>
              <w:jc w:val="left"/>
            </w:pPr>
          </w:p>
        </w:tc>
        <w:tc>
          <w:tcPr>
            <w:tcW w:w="40" w:type="dxa"/>
            <w:tcBorders>
              <w:top w:val="single" w:sz="4" w:space="0" w:color="auto"/>
              <w:left w:val="single" w:sz="4" w:space="0" w:color="auto"/>
              <w:bottom w:val="single" w:sz="4" w:space="0" w:color="auto"/>
            </w:tcBorders>
            <w:shd w:val="clear" w:color="auto" w:fill="FFFFFF"/>
          </w:tcPr>
          <w:p w:rsidR="00D36D19" w:rsidRDefault="00D36D19" w:rsidP="00425BB9">
            <w:pPr>
              <w:pStyle w:val="7"/>
              <w:shd w:val="clear" w:color="auto" w:fill="auto"/>
              <w:spacing w:before="120" w:line="240" w:lineRule="auto"/>
              <w:ind w:left="600"/>
              <w:jc w:val="left"/>
            </w:pPr>
            <w:r>
              <w:t>г</w:t>
            </w:r>
          </w:p>
        </w:tc>
        <w:tc>
          <w:tcPr>
            <w:tcW w:w="1074" w:type="dxa"/>
            <w:tcBorders>
              <w:top w:val="single" w:sz="4" w:space="0" w:color="auto"/>
              <w:bottom w:val="single" w:sz="4" w:space="0" w:color="auto"/>
              <w:right w:val="single" w:sz="4" w:space="0" w:color="auto"/>
            </w:tcBorders>
            <w:shd w:val="clear" w:color="auto" w:fill="FFFFFF"/>
          </w:tcPr>
          <w:p w:rsidR="00D36D19" w:rsidRDefault="00D36D19" w:rsidP="00425BB9">
            <w:pPr>
              <w:pStyle w:val="7"/>
              <w:shd w:val="clear" w:color="auto" w:fill="auto"/>
              <w:spacing w:line="422" w:lineRule="exact"/>
              <w:jc w:val="center"/>
            </w:pPr>
            <w:r>
              <w:t xml:space="preserve">Жиры, </w:t>
            </w:r>
          </w:p>
          <w:p w:rsidR="00D36D19" w:rsidRDefault="00D36D19" w:rsidP="00425BB9">
            <w:pPr>
              <w:pStyle w:val="7"/>
              <w:shd w:val="clear" w:color="auto" w:fill="auto"/>
              <w:spacing w:line="422" w:lineRule="exact"/>
              <w:jc w:val="center"/>
            </w:pPr>
            <w:r>
              <w:t>г</w:t>
            </w:r>
          </w:p>
        </w:tc>
        <w:tc>
          <w:tcPr>
            <w:tcW w:w="1598" w:type="dxa"/>
            <w:gridSpan w:val="2"/>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shd w:val="clear" w:color="auto" w:fill="auto"/>
              <w:spacing w:line="418" w:lineRule="exact"/>
              <w:jc w:val="center"/>
            </w:pPr>
            <w:r>
              <w:t xml:space="preserve">Углеводы, </w:t>
            </w:r>
          </w:p>
          <w:p w:rsidR="00D36D19" w:rsidRDefault="00D36D19" w:rsidP="00425BB9">
            <w:pPr>
              <w:pStyle w:val="7"/>
              <w:shd w:val="clear" w:color="auto" w:fill="auto"/>
              <w:spacing w:line="418" w:lineRule="exact"/>
              <w:jc w:val="center"/>
            </w:pPr>
            <w:r>
              <w:t>г</w:t>
            </w:r>
          </w:p>
        </w:tc>
        <w:tc>
          <w:tcPr>
            <w:tcW w:w="1248" w:type="dxa"/>
            <w:gridSpan w:val="3"/>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shd w:val="clear" w:color="auto" w:fill="auto"/>
              <w:jc w:val="center"/>
            </w:pPr>
            <w:r>
              <w:t>Энерг. ценность, ккал</w:t>
            </w:r>
          </w:p>
        </w:tc>
        <w:tc>
          <w:tcPr>
            <w:tcW w:w="859" w:type="dxa"/>
            <w:gridSpan w:val="2"/>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shd w:val="clear" w:color="auto" w:fill="auto"/>
              <w:spacing w:line="240" w:lineRule="auto"/>
              <w:ind w:left="280"/>
              <w:jc w:val="left"/>
            </w:pPr>
            <w:r>
              <w:t>Са</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D36D19" w:rsidRPr="002D06BE" w:rsidRDefault="00D36D19" w:rsidP="00425BB9">
            <w:pPr>
              <w:pStyle w:val="7"/>
              <w:shd w:val="clear" w:color="auto" w:fill="auto"/>
              <w:spacing w:line="240" w:lineRule="auto"/>
              <w:ind w:left="400"/>
              <w:jc w:val="left"/>
            </w:pPr>
            <w:r w:rsidRPr="002D06BE">
              <w:rPr>
                <w:lang w:val="en-US"/>
              </w:rPr>
              <w:t>Fe</w:t>
            </w:r>
          </w:p>
        </w:tc>
        <w:tc>
          <w:tcPr>
            <w:tcW w:w="1147" w:type="dxa"/>
            <w:gridSpan w:val="2"/>
            <w:tcBorders>
              <w:top w:val="single" w:sz="4" w:space="0" w:color="auto"/>
              <w:left w:val="single" w:sz="4" w:space="0" w:color="auto"/>
              <w:bottom w:val="single" w:sz="4" w:space="0" w:color="auto"/>
              <w:right w:val="single" w:sz="4" w:space="0" w:color="auto"/>
            </w:tcBorders>
            <w:shd w:val="clear" w:color="auto" w:fill="FFFFFF"/>
          </w:tcPr>
          <w:p w:rsidR="00D36D19" w:rsidRPr="002D06BE" w:rsidRDefault="00D36D19" w:rsidP="00425BB9">
            <w:pPr>
              <w:pStyle w:val="7"/>
              <w:shd w:val="clear" w:color="auto" w:fill="auto"/>
              <w:spacing w:line="240" w:lineRule="auto"/>
              <w:ind w:left="460"/>
              <w:jc w:val="left"/>
            </w:pPr>
            <w:r w:rsidRPr="002D06BE">
              <w:t>В</w:t>
            </w:r>
            <w:r w:rsidRPr="002D06BE">
              <w:rPr>
                <w:vertAlign w:val="subscript"/>
              </w:rPr>
              <w:t>1</w:t>
            </w:r>
          </w:p>
        </w:tc>
        <w:tc>
          <w:tcPr>
            <w:tcW w:w="854" w:type="dxa"/>
            <w:gridSpan w:val="2"/>
            <w:tcBorders>
              <w:top w:val="single" w:sz="4" w:space="0" w:color="auto"/>
              <w:left w:val="single" w:sz="4" w:space="0" w:color="auto"/>
              <w:bottom w:val="single" w:sz="4" w:space="0" w:color="auto"/>
              <w:right w:val="single" w:sz="4" w:space="0" w:color="auto"/>
            </w:tcBorders>
            <w:shd w:val="clear" w:color="auto" w:fill="FFFFFF"/>
          </w:tcPr>
          <w:p w:rsidR="00D36D19" w:rsidRPr="002D06BE" w:rsidRDefault="00D36D19" w:rsidP="00425BB9">
            <w:pPr>
              <w:pStyle w:val="30"/>
              <w:shd w:val="clear" w:color="auto" w:fill="auto"/>
              <w:spacing w:line="240" w:lineRule="auto"/>
              <w:ind w:left="320"/>
              <w:rPr>
                <w:sz w:val="28"/>
                <w:szCs w:val="28"/>
              </w:rPr>
            </w:pPr>
            <w:r w:rsidRPr="002D06BE">
              <w:rPr>
                <w:sz w:val="28"/>
                <w:szCs w:val="28"/>
              </w:rPr>
              <w:t>в</w:t>
            </w:r>
            <w:r w:rsidRPr="002D06BE">
              <w:rPr>
                <w:sz w:val="28"/>
                <w:szCs w:val="28"/>
                <w:vertAlign w:val="subscript"/>
              </w:rPr>
              <w:t>2</w:t>
            </w:r>
          </w:p>
        </w:tc>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D36D19" w:rsidRPr="002D06BE" w:rsidRDefault="00D36D19" w:rsidP="00425BB9">
            <w:pPr>
              <w:pStyle w:val="30"/>
              <w:shd w:val="clear" w:color="auto" w:fill="auto"/>
              <w:spacing w:line="240" w:lineRule="auto"/>
              <w:ind w:left="420"/>
              <w:rPr>
                <w:sz w:val="28"/>
                <w:szCs w:val="28"/>
              </w:rPr>
            </w:pPr>
            <w:r w:rsidRPr="002D06BE">
              <w:rPr>
                <w:sz w:val="28"/>
                <w:szCs w:val="28"/>
              </w:rPr>
              <w:t>с</w:t>
            </w:r>
          </w:p>
        </w:tc>
      </w:tr>
      <w:tr w:rsidR="00D36D19" w:rsidTr="00425BB9">
        <w:trPr>
          <w:trHeight w:val="451"/>
        </w:trPr>
        <w:tc>
          <w:tcPr>
            <w:tcW w:w="1246" w:type="dxa"/>
            <w:tcBorders>
              <w:top w:val="single" w:sz="4" w:space="0" w:color="auto"/>
              <w:left w:val="single" w:sz="4" w:space="0" w:color="auto"/>
              <w:bottom w:val="single" w:sz="4" w:space="0" w:color="auto"/>
            </w:tcBorders>
            <w:shd w:val="clear" w:color="auto" w:fill="FFFFFF"/>
          </w:tcPr>
          <w:p w:rsidR="00D36D19" w:rsidRDefault="00D36D19" w:rsidP="00425BB9">
            <w:pPr>
              <w:pStyle w:val="7"/>
              <w:shd w:val="clear" w:color="auto" w:fill="auto"/>
              <w:spacing w:line="240" w:lineRule="auto"/>
              <w:ind w:left="400"/>
              <w:jc w:val="left"/>
            </w:pPr>
            <w:r>
              <w:t>5,8</w:t>
            </w:r>
          </w:p>
        </w:tc>
        <w:tc>
          <w:tcPr>
            <w:tcW w:w="40" w:type="dxa"/>
            <w:tcBorders>
              <w:top w:val="single" w:sz="4" w:space="0" w:color="auto"/>
              <w:bottom w:val="single" w:sz="4" w:space="0" w:color="auto"/>
              <w:right w:val="single" w:sz="4" w:space="0" w:color="auto"/>
            </w:tcBorders>
            <w:shd w:val="clear" w:color="auto" w:fill="FFFFFF"/>
          </w:tcPr>
          <w:p w:rsidR="00D36D19" w:rsidRDefault="00D36D19" w:rsidP="00425BB9">
            <w:pPr>
              <w:pStyle w:val="7"/>
              <w:shd w:val="clear" w:color="auto" w:fill="auto"/>
              <w:spacing w:line="240" w:lineRule="auto"/>
              <w:ind w:left="-71"/>
              <w:jc w:val="center"/>
            </w:pPr>
          </w:p>
        </w:tc>
        <w:tc>
          <w:tcPr>
            <w:tcW w:w="1095" w:type="dxa"/>
            <w:gridSpan w:val="2"/>
            <w:tcBorders>
              <w:top w:val="single" w:sz="4" w:space="0" w:color="auto"/>
              <w:bottom w:val="single" w:sz="4" w:space="0" w:color="auto"/>
              <w:right w:val="single" w:sz="4" w:space="0" w:color="auto"/>
            </w:tcBorders>
            <w:shd w:val="clear" w:color="auto" w:fill="FFFFFF"/>
          </w:tcPr>
          <w:p w:rsidR="00D36D19" w:rsidRDefault="00D36D19" w:rsidP="00425BB9">
            <w:pPr>
              <w:pStyle w:val="7"/>
              <w:shd w:val="clear" w:color="auto" w:fill="auto"/>
              <w:spacing w:line="240" w:lineRule="auto"/>
              <w:jc w:val="center"/>
            </w:pPr>
            <w:r>
              <w:t>5,0</w:t>
            </w:r>
          </w:p>
        </w:tc>
        <w:tc>
          <w:tcPr>
            <w:tcW w:w="1598" w:type="dxa"/>
            <w:gridSpan w:val="2"/>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shd w:val="clear" w:color="auto" w:fill="auto"/>
              <w:spacing w:line="240" w:lineRule="auto"/>
              <w:jc w:val="center"/>
            </w:pPr>
            <w:r>
              <w:t>9,6</w:t>
            </w:r>
          </w:p>
        </w:tc>
        <w:tc>
          <w:tcPr>
            <w:tcW w:w="1248" w:type="dxa"/>
            <w:gridSpan w:val="3"/>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shd w:val="clear" w:color="auto" w:fill="auto"/>
              <w:spacing w:line="240" w:lineRule="auto"/>
              <w:jc w:val="center"/>
            </w:pPr>
            <w:r>
              <w:t>108</w:t>
            </w:r>
          </w:p>
        </w:tc>
        <w:tc>
          <w:tcPr>
            <w:tcW w:w="859" w:type="dxa"/>
            <w:gridSpan w:val="2"/>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shd w:val="clear" w:color="auto" w:fill="auto"/>
              <w:spacing w:line="240" w:lineRule="auto"/>
              <w:jc w:val="center"/>
            </w:pPr>
            <w:r>
              <w:t>240</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shd w:val="clear" w:color="auto" w:fill="auto"/>
              <w:spacing w:line="240" w:lineRule="auto"/>
              <w:ind w:left="400"/>
              <w:jc w:val="left"/>
            </w:pPr>
            <w:r>
              <w:t>0,2</w:t>
            </w:r>
          </w:p>
        </w:tc>
        <w:tc>
          <w:tcPr>
            <w:tcW w:w="1147" w:type="dxa"/>
            <w:gridSpan w:val="2"/>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shd w:val="clear" w:color="auto" w:fill="auto"/>
              <w:spacing w:line="240" w:lineRule="auto"/>
              <w:ind w:left="460"/>
              <w:jc w:val="left"/>
            </w:pPr>
            <w:r>
              <w:t>0,08</w:t>
            </w:r>
          </w:p>
        </w:tc>
        <w:tc>
          <w:tcPr>
            <w:tcW w:w="854" w:type="dxa"/>
            <w:gridSpan w:val="2"/>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shd w:val="clear" w:color="auto" w:fill="auto"/>
              <w:spacing w:line="240" w:lineRule="auto"/>
              <w:ind w:left="320"/>
              <w:jc w:val="left"/>
            </w:pPr>
            <w:r>
              <w:t>0,3</w:t>
            </w:r>
          </w:p>
        </w:tc>
        <w:tc>
          <w:tcPr>
            <w:tcW w:w="1147" w:type="dxa"/>
            <w:gridSpan w:val="2"/>
            <w:tcBorders>
              <w:top w:val="single" w:sz="4" w:space="0" w:color="auto"/>
              <w:left w:val="single" w:sz="4" w:space="0" w:color="auto"/>
              <w:bottom w:val="single" w:sz="4" w:space="0" w:color="auto"/>
              <w:right w:val="single" w:sz="4" w:space="0" w:color="auto"/>
            </w:tcBorders>
            <w:shd w:val="clear" w:color="auto" w:fill="FFFFFF"/>
          </w:tcPr>
          <w:p w:rsidR="00D36D19" w:rsidRDefault="00D36D19" w:rsidP="00425BB9">
            <w:pPr>
              <w:pStyle w:val="7"/>
              <w:shd w:val="clear" w:color="auto" w:fill="auto"/>
              <w:spacing w:line="240" w:lineRule="auto"/>
              <w:ind w:left="420"/>
              <w:jc w:val="left"/>
            </w:pPr>
            <w:r>
              <w:t>2,6</w:t>
            </w:r>
          </w:p>
        </w:tc>
      </w:tr>
    </w:tbl>
    <w:p w:rsidR="00D36D19" w:rsidRDefault="00D36D19" w:rsidP="00D36D19">
      <w:pPr>
        <w:spacing w:line="420" w:lineRule="exact"/>
      </w:pPr>
    </w:p>
    <w:p w:rsidR="00D36D19" w:rsidRDefault="00D36D19" w:rsidP="00D36D19">
      <w:pPr>
        <w:pStyle w:val="a6"/>
        <w:framePr w:wrap="notBeside" w:vAnchor="text" w:hAnchor="text" w:xAlign="center" w:y="1"/>
        <w:shd w:val="clear" w:color="auto" w:fill="auto"/>
        <w:spacing w:line="280" w:lineRule="exact"/>
        <w:jc w:val="center"/>
      </w:pPr>
    </w:p>
    <w:p w:rsidR="00D36D19" w:rsidRPr="00D36D19" w:rsidRDefault="00D36D19" w:rsidP="007F0013">
      <w:pPr>
        <w:pStyle w:val="50"/>
        <w:shd w:val="clear" w:color="auto" w:fill="auto"/>
        <w:spacing w:before="355" w:line="322" w:lineRule="exact"/>
        <w:ind w:firstLine="708"/>
        <w:rPr>
          <w:rFonts w:ascii="Times New Roman" w:hAnsi="Times New Roman" w:cs="Times New Roman"/>
          <w:b/>
          <w:sz w:val="28"/>
          <w:szCs w:val="28"/>
        </w:rPr>
      </w:pPr>
      <w:r w:rsidRPr="00D36D19">
        <w:rPr>
          <w:rFonts w:ascii="Times New Roman" w:hAnsi="Times New Roman" w:cs="Times New Roman"/>
          <w:b/>
          <w:sz w:val="28"/>
          <w:szCs w:val="28"/>
        </w:rPr>
        <w:t>Технология приготовления</w:t>
      </w:r>
    </w:p>
    <w:p w:rsidR="00D36D19" w:rsidRDefault="00D36D19" w:rsidP="00D36D19">
      <w:pPr>
        <w:pStyle w:val="7"/>
        <w:shd w:val="clear" w:color="auto" w:fill="auto"/>
        <w:ind w:right="140" w:firstLine="708"/>
        <w:jc w:val="left"/>
      </w:pPr>
      <w:r>
        <w:t xml:space="preserve">Молоко кипятят не более 2-3 минут в посуде, предназначенной для этих </w:t>
      </w:r>
      <w:r w:rsidR="007F0013">
        <w:t xml:space="preserve">            </w:t>
      </w:r>
      <w:r w:rsidR="007F0013">
        <w:tab/>
      </w:r>
      <w:r>
        <w:t xml:space="preserve">целей, а затем охлаждают и разливают в стаканы. Температура подачи не </w:t>
      </w:r>
      <w:r w:rsidR="007F0013">
        <w:tab/>
      </w:r>
      <w:r>
        <w:t xml:space="preserve">ниже +15° С. </w:t>
      </w:r>
      <w:r>
        <w:rPr>
          <w:rStyle w:val="af3"/>
          <w:rFonts w:eastAsia="Arial Narrow"/>
        </w:rPr>
        <w:t>Требования к качеству</w:t>
      </w:r>
    </w:p>
    <w:p w:rsidR="00D36D19" w:rsidRDefault="00D36D19" w:rsidP="00D36D19">
      <w:pPr>
        <w:pStyle w:val="7"/>
        <w:shd w:val="clear" w:color="auto" w:fill="auto"/>
        <w:ind w:firstLine="708"/>
        <w:jc w:val="left"/>
      </w:pPr>
      <w:r>
        <w:rPr>
          <w:rStyle w:val="af2"/>
        </w:rPr>
        <w:t>Внешний вид:</w:t>
      </w:r>
      <w:r>
        <w:t xml:space="preserve"> молоко без пленки на поверхности.</w:t>
      </w:r>
    </w:p>
    <w:p w:rsidR="007F0013" w:rsidRDefault="00D36D19" w:rsidP="007F0013">
      <w:pPr>
        <w:spacing w:after="0" w:line="240" w:lineRule="auto"/>
        <w:ind w:firstLine="708"/>
        <w:rPr>
          <w:rStyle w:val="83"/>
          <w:rFonts w:eastAsiaTheme="minorEastAsia"/>
          <w:i w:val="0"/>
        </w:rPr>
      </w:pPr>
      <w:r w:rsidRPr="007F0013">
        <w:rPr>
          <w:rFonts w:ascii="Times New Roman" w:hAnsi="Times New Roman" w:cs="Times New Roman"/>
          <w:i/>
          <w:sz w:val="28"/>
          <w:szCs w:val="28"/>
        </w:rPr>
        <w:t>Консистенция:</w:t>
      </w:r>
      <w:r w:rsidRPr="007F0013">
        <w:rPr>
          <w:rStyle w:val="83"/>
          <w:rFonts w:eastAsiaTheme="minorEastAsia"/>
          <w:i w:val="0"/>
        </w:rPr>
        <w:t xml:space="preserve"> жидкая.</w:t>
      </w:r>
    </w:p>
    <w:p w:rsidR="00D36D19" w:rsidRPr="007F0013" w:rsidRDefault="00D36D19" w:rsidP="007F0013">
      <w:pPr>
        <w:spacing w:after="0" w:line="240" w:lineRule="auto"/>
        <w:ind w:firstLine="708"/>
        <w:rPr>
          <w:rFonts w:ascii="Times New Roman" w:hAnsi="Times New Roman" w:cs="Times New Roman"/>
          <w:i/>
          <w:sz w:val="28"/>
          <w:szCs w:val="28"/>
        </w:rPr>
      </w:pPr>
      <w:r>
        <w:rPr>
          <w:rStyle w:val="af2"/>
          <w:rFonts w:eastAsiaTheme="minorEastAsia"/>
        </w:rPr>
        <w:t>Цвет:</w:t>
      </w:r>
      <w:r>
        <w:t xml:space="preserve"> </w:t>
      </w:r>
      <w:r w:rsidRPr="007F0013">
        <w:rPr>
          <w:rFonts w:ascii="Times New Roman" w:hAnsi="Times New Roman" w:cs="Times New Roman"/>
          <w:sz w:val="28"/>
          <w:szCs w:val="28"/>
        </w:rPr>
        <w:t>белый, с кремовым оттенком.</w:t>
      </w:r>
    </w:p>
    <w:p w:rsidR="00D36D19" w:rsidRDefault="00D36D19" w:rsidP="007F0013">
      <w:pPr>
        <w:pStyle w:val="7"/>
        <w:shd w:val="clear" w:color="auto" w:fill="auto"/>
        <w:spacing w:line="240" w:lineRule="auto"/>
        <w:ind w:firstLine="708"/>
        <w:jc w:val="left"/>
      </w:pPr>
      <w:r>
        <w:rPr>
          <w:rStyle w:val="af2"/>
        </w:rPr>
        <w:t>Вкус:</w:t>
      </w:r>
      <w:r>
        <w:t xml:space="preserve"> характерный для кипяченого молока, сладковатый.</w:t>
      </w:r>
    </w:p>
    <w:p w:rsidR="00D36D19" w:rsidRDefault="00D36D19" w:rsidP="007F0013">
      <w:pPr>
        <w:pStyle w:val="7"/>
        <w:shd w:val="clear" w:color="auto" w:fill="auto"/>
        <w:spacing w:line="240" w:lineRule="auto"/>
        <w:ind w:firstLine="708"/>
        <w:jc w:val="left"/>
      </w:pPr>
      <w:r>
        <w:rPr>
          <w:rStyle w:val="af2"/>
        </w:rPr>
        <w:t>Запах:</w:t>
      </w:r>
      <w:r>
        <w:t xml:space="preserve"> кипяченого молока, приятный.</w:t>
      </w:r>
    </w:p>
    <w:p w:rsidR="00D36D19" w:rsidRDefault="00D36D19" w:rsidP="007F0013">
      <w:pPr>
        <w:pStyle w:val="7"/>
        <w:shd w:val="clear" w:color="auto" w:fill="auto"/>
        <w:spacing w:line="240" w:lineRule="auto"/>
        <w:ind w:firstLine="708"/>
        <w:jc w:val="left"/>
      </w:pPr>
    </w:p>
    <w:p w:rsidR="00D36D19" w:rsidRPr="00D77ECF" w:rsidRDefault="00D36D19" w:rsidP="00D77ECF">
      <w:pPr>
        <w:rPr>
          <w:rFonts w:ascii="Times New Roman" w:hAnsi="Times New Roman" w:cs="Times New Roman"/>
          <w:b/>
          <w:sz w:val="28"/>
          <w:szCs w:val="28"/>
        </w:rPr>
      </w:pPr>
    </w:p>
    <w:p w:rsidR="00D77ECF" w:rsidRPr="00D77ECF" w:rsidRDefault="00D77ECF" w:rsidP="002D06BE">
      <w:pPr>
        <w:pStyle w:val="50"/>
        <w:shd w:val="clear" w:color="auto" w:fill="auto"/>
        <w:spacing w:line="384" w:lineRule="exact"/>
        <w:rPr>
          <w:rFonts w:ascii="Times New Roman" w:hAnsi="Times New Roman" w:cs="Times New Roman"/>
          <w:b/>
          <w:sz w:val="28"/>
          <w:szCs w:val="28"/>
        </w:rPr>
      </w:pPr>
      <w:r w:rsidRPr="00D77ECF">
        <w:rPr>
          <w:rFonts w:ascii="Times New Roman" w:hAnsi="Times New Roman" w:cs="Times New Roman"/>
          <w:b/>
          <w:sz w:val="28"/>
          <w:szCs w:val="28"/>
        </w:rPr>
        <w:lastRenderedPageBreak/>
        <w:t>Технологическая карта № 11</w:t>
      </w:r>
    </w:p>
    <w:p w:rsidR="00D77ECF" w:rsidRPr="00D77ECF" w:rsidRDefault="00D77ECF" w:rsidP="002D06BE">
      <w:pPr>
        <w:pStyle w:val="50"/>
        <w:shd w:val="clear" w:color="auto" w:fill="auto"/>
        <w:spacing w:line="384" w:lineRule="exact"/>
        <w:ind w:right="64"/>
        <w:rPr>
          <w:rFonts w:ascii="Times New Roman" w:hAnsi="Times New Roman" w:cs="Times New Roman"/>
          <w:b/>
          <w:sz w:val="28"/>
          <w:szCs w:val="28"/>
        </w:rPr>
      </w:pPr>
      <w:r w:rsidRPr="00D77ECF">
        <w:rPr>
          <w:rFonts w:ascii="Times New Roman" w:hAnsi="Times New Roman" w:cs="Times New Roman"/>
          <w:b/>
          <w:sz w:val="28"/>
          <w:szCs w:val="28"/>
        </w:rPr>
        <w:t xml:space="preserve">Наименование изделия: Пирог открытый с яблоками </w:t>
      </w:r>
    </w:p>
    <w:p w:rsidR="00D77ECF" w:rsidRPr="00D77ECF" w:rsidRDefault="00D77ECF" w:rsidP="002D06BE">
      <w:pPr>
        <w:pStyle w:val="50"/>
        <w:shd w:val="clear" w:color="auto" w:fill="auto"/>
        <w:spacing w:line="384" w:lineRule="exact"/>
        <w:ind w:right="64"/>
        <w:rPr>
          <w:rFonts w:ascii="Times New Roman" w:hAnsi="Times New Roman" w:cs="Times New Roman"/>
          <w:b/>
          <w:sz w:val="28"/>
          <w:szCs w:val="28"/>
        </w:rPr>
      </w:pPr>
      <w:r w:rsidRPr="00D77ECF">
        <w:rPr>
          <w:rFonts w:ascii="Times New Roman" w:hAnsi="Times New Roman" w:cs="Times New Roman"/>
          <w:b/>
          <w:sz w:val="28"/>
          <w:szCs w:val="28"/>
        </w:rPr>
        <w:t>Номер рецептуры:414</w:t>
      </w:r>
    </w:p>
    <w:p w:rsidR="00D77ECF" w:rsidRPr="007F0013" w:rsidRDefault="00D77ECF" w:rsidP="002D06BE">
      <w:pPr>
        <w:pStyle w:val="7"/>
        <w:shd w:val="clear" w:color="auto" w:fill="auto"/>
        <w:spacing w:after="656"/>
        <w:ind w:right="380"/>
        <w:rPr>
          <w:u w:val="single"/>
        </w:rPr>
      </w:pPr>
      <w:r>
        <w:rPr>
          <w:rStyle w:val="af3"/>
        </w:rPr>
        <w:t>Наименование сборника рецептур</w:t>
      </w:r>
      <w:r w:rsidRPr="007F0013">
        <w:rPr>
          <w:rStyle w:val="af3"/>
          <w:u w:val="single"/>
        </w:rPr>
        <w:t>:</w:t>
      </w:r>
      <w:r w:rsidRPr="007F0013">
        <w:rPr>
          <w:u w:val="single"/>
        </w:rPr>
        <w:t xml:space="preserve"> </w:t>
      </w:r>
      <w:r w:rsidRPr="007F0013">
        <w:rPr>
          <w:rStyle w:val="34"/>
          <w:sz w:val="28"/>
          <w:szCs w:val="28"/>
          <w:u w:val="single"/>
        </w:rPr>
        <w:t>Сборник технических нормативов- Сборник рецептур блюд и кулинарных изделий для питания школьников / Под ред. М. П. Могильного. -М.:ДеЛи принт, 2005.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3187"/>
        <w:gridCol w:w="6370"/>
      </w:tblGrid>
      <w:tr w:rsidR="00D77ECF" w:rsidTr="00425BB9">
        <w:trPr>
          <w:trHeight w:val="1008"/>
          <w:jc w:val="center"/>
        </w:trPr>
        <w:tc>
          <w:tcPr>
            <w:tcW w:w="3187" w:type="dxa"/>
            <w:shd w:val="clear" w:color="auto" w:fill="FFFFFF"/>
          </w:tcPr>
          <w:p w:rsidR="00D77ECF" w:rsidRDefault="00D77ECF" w:rsidP="00425BB9">
            <w:pPr>
              <w:pStyle w:val="7"/>
              <w:framePr w:wrap="notBeside" w:vAnchor="text" w:hAnchor="text" w:xAlign="center" w:y="1"/>
              <w:shd w:val="clear" w:color="auto" w:fill="auto"/>
              <w:spacing w:line="240" w:lineRule="auto"/>
              <w:ind w:left="160"/>
              <w:jc w:val="left"/>
            </w:pPr>
            <w:r>
              <w:t>Наименование сырья</w:t>
            </w:r>
          </w:p>
        </w:tc>
        <w:tc>
          <w:tcPr>
            <w:tcW w:w="6370" w:type="dxa"/>
            <w:shd w:val="clear" w:color="auto" w:fill="FFFFFF"/>
          </w:tcPr>
          <w:p w:rsidR="00D77ECF" w:rsidRDefault="00D77ECF" w:rsidP="00425BB9">
            <w:pPr>
              <w:pStyle w:val="7"/>
              <w:framePr w:wrap="notBeside" w:vAnchor="text" w:hAnchor="text" w:xAlign="center" w:y="1"/>
              <w:shd w:val="clear" w:color="auto" w:fill="auto"/>
              <w:spacing w:line="240" w:lineRule="auto"/>
              <w:ind w:left="2100"/>
              <w:jc w:val="left"/>
            </w:pPr>
            <w:r>
              <w:t>Расход сырья, в г.</w:t>
            </w:r>
          </w:p>
        </w:tc>
      </w:tr>
      <w:tr w:rsidR="00D77ECF" w:rsidTr="00425BB9">
        <w:trPr>
          <w:trHeight w:val="648"/>
          <w:jc w:val="center"/>
        </w:trPr>
        <w:tc>
          <w:tcPr>
            <w:tcW w:w="3187" w:type="dxa"/>
            <w:shd w:val="clear" w:color="auto" w:fill="FFFFFF"/>
          </w:tcPr>
          <w:p w:rsidR="00D77ECF" w:rsidRDefault="00D77ECF" w:rsidP="00425BB9">
            <w:pPr>
              <w:pStyle w:val="7"/>
              <w:framePr w:wrap="notBeside" w:vAnchor="text" w:hAnchor="text" w:xAlign="center" w:y="1"/>
              <w:shd w:val="clear" w:color="auto" w:fill="auto"/>
              <w:ind w:left="160"/>
              <w:jc w:val="left"/>
            </w:pPr>
            <w:r>
              <w:t>Мука пшеничная высшего или 1-го сорта</w:t>
            </w:r>
          </w:p>
        </w:tc>
        <w:tc>
          <w:tcPr>
            <w:tcW w:w="6370" w:type="dxa"/>
            <w:shd w:val="clear" w:color="auto" w:fill="FFFFFF"/>
          </w:tcPr>
          <w:p w:rsidR="00D77ECF" w:rsidRDefault="00D77ECF" w:rsidP="00425BB9">
            <w:pPr>
              <w:pStyle w:val="7"/>
              <w:framePr w:wrap="notBeside" w:vAnchor="text" w:hAnchor="text" w:xAlign="center" w:y="1"/>
              <w:shd w:val="clear" w:color="auto" w:fill="auto"/>
              <w:spacing w:line="240" w:lineRule="auto"/>
              <w:ind w:left="3100"/>
              <w:jc w:val="left"/>
            </w:pPr>
            <w:r>
              <w:t>38</w:t>
            </w:r>
          </w:p>
        </w:tc>
      </w:tr>
      <w:tr w:rsidR="00D77ECF" w:rsidTr="00425BB9">
        <w:trPr>
          <w:trHeight w:val="470"/>
          <w:jc w:val="center"/>
        </w:trPr>
        <w:tc>
          <w:tcPr>
            <w:tcW w:w="3187" w:type="dxa"/>
            <w:shd w:val="clear" w:color="auto" w:fill="FFFFFF"/>
          </w:tcPr>
          <w:p w:rsidR="00D77ECF" w:rsidRDefault="00D77ECF" w:rsidP="00425BB9">
            <w:pPr>
              <w:pStyle w:val="7"/>
              <w:framePr w:wrap="notBeside" w:vAnchor="text" w:hAnchor="text" w:xAlign="center" w:y="1"/>
              <w:shd w:val="clear" w:color="auto" w:fill="auto"/>
              <w:spacing w:line="240" w:lineRule="auto"/>
              <w:ind w:left="160"/>
              <w:jc w:val="left"/>
            </w:pPr>
            <w:r>
              <w:t>Сахар</w:t>
            </w:r>
          </w:p>
        </w:tc>
        <w:tc>
          <w:tcPr>
            <w:tcW w:w="6370" w:type="dxa"/>
            <w:shd w:val="clear" w:color="auto" w:fill="FFFFFF"/>
          </w:tcPr>
          <w:p w:rsidR="00D77ECF" w:rsidRDefault="00D77ECF" w:rsidP="00425BB9">
            <w:pPr>
              <w:pStyle w:val="7"/>
              <w:framePr w:wrap="notBeside" w:vAnchor="text" w:hAnchor="text" w:xAlign="center" w:y="1"/>
              <w:shd w:val="clear" w:color="auto" w:fill="auto"/>
              <w:spacing w:line="240" w:lineRule="auto"/>
              <w:ind w:left="3100"/>
              <w:jc w:val="left"/>
            </w:pPr>
            <w:r>
              <w:t>8</w:t>
            </w:r>
          </w:p>
        </w:tc>
      </w:tr>
      <w:tr w:rsidR="00D77ECF" w:rsidTr="00425BB9">
        <w:trPr>
          <w:trHeight w:val="662"/>
          <w:jc w:val="center"/>
        </w:trPr>
        <w:tc>
          <w:tcPr>
            <w:tcW w:w="3187" w:type="dxa"/>
            <w:shd w:val="clear" w:color="auto" w:fill="FFFFFF"/>
          </w:tcPr>
          <w:p w:rsidR="00D77ECF" w:rsidRDefault="00D77ECF" w:rsidP="00425BB9">
            <w:pPr>
              <w:pStyle w:val="7"/>
              <w:framePr w:wrap="notBeside" w:vAnchor="text" w:hAnchor="text" w:xAlign="center" w:y="1"/>
              <w:shd w:val="clear" w:color="auto" w:fill="auto"/>
              <w:ind w:left="160"/>
              <w:jc w:val="left"/>
            </w:pPr>
            <w:r>
              <w:t>Масло коровье сладкосливочное</w:t>
            </w:r>
          </w:p>
        </w:tc>
        <w:tc>
          <w:tcPr>
            <w:tcW w:w="6370" w:type="dxa"/>
            <w:shd w:val="clear" w:color="auto" w:fill="FFFFFF"/>
          </w:tcPr>
          <w:p w:rsidR="00D77ECF" w:rsidRDefault="00D77ECF" w:rsidP="00425BB9">
            <w:pPr>
              <w:pStyle w:val="7"/>
              <w:framePr w:wrap="notBeside" w:vAnchor="text" w:hAnchor="text" w:xAlign="center" w:y="1"/>
              <w:shd w:val="clear" w:color="auto" w:fill="auto"/>
              <w:spacing w:line="240" w:lineRule="auto"/>
              <w:ind w:left="3100"/>
              <w:jc w:val="left"/>
            </w:pPr>
            <w:r>
              <w:t>2</w:t>
            </w:r>
          </w:p>
        </w:tc>
      </w:tr>
      <w:tr w:rsidR="00D77ECF" w:rsidTr="00425BB9">
        <w:trPr>
          <w:trHeight w:val="461"/>
          <w:jc w:val="center"/>
        </w:trPr>
        <w:tc>
          <w:tcPr>
            <w:tcW w:w="3187" w:type="dxa"/>
            <w:shd w:val="clear" w:color="auto" w:fill="FFFFFF"/>
          </w:tcPr>
          <w:p w:rsidR="00D77ECF" w:rsidRDefault="00D77ECF" w:rsidP="00425BB9">
            <w:pPr>
              <w:pStyle w:val="7"/>
              <w:framePr w:wrap="notBeside" w:vAnchor="text" w:hAnchor="text" w:xAlign="center" w:y="1"/>
              <w:shd w:val="clear" w:color="auto" w:fill="auto"/>
              <w:spacing w:line="240" w:lineRule="auto"/>
              <w:ind w:left="160"/>
              <w:jc w:val="left"/>
            </w:pPr>
            <w:r>
              <w:t>Яйцо</w:t>
            </w:r>
          </w:p>
        </w:tc>
        <w:tc>
          <w:tcPr>
            <w:tcW w:w="6370" w:type="dxa"/>
            <w:shd w:val="clear" w:color="auto" w:fill="FFFFFF"/>
          </w:tcPr>
          <w:p w:rsidR="00D77ECF" w:rsidRDefault="00D77ECF" w:rsidP="00425BB9">
            <w:pPr>
              <w:pStyle w:val="7"/>
              <w:framePr w:wrap="notBeside" w:vAnchor="text" w:hAnchor="text" w:xAlign="center" w:y="1"/>
              <w:shd w:val="clear" w:color="auto" w:fill="auto"/>
              <w:spacing w:line="240" w:lineRule="auto"/>
              <w:ind w:left="3100"/>
              <w:jc w:val="left"/>
            </w:pPr>
            <w:r>
              <w:t>2</w:t>
            </w:r>
          </w:p>
        </w:tc>
      </w:tr>
      <w:tr w:rsidR="00D77ECF" w:rsidTr="00425BB9">
        <w:trPr>
          <w:trHeight w:val="470"/>
          <w:jc w:val="center"/>
        </w:trPr>
        <w:tc>
          <w:tcPr>
            <w:tcW w:w="3187" w:type="dxa"/>
            <w:shd w:val="clear" w:color="auto" w:fill="FFFFFF"/>
          </w:tcPr>
          <w:p w:rsidR="00D77ECF" w:rsidRDefault="00D77ECF" w:rsidP="00425BB9">
            <w:pPr>
              <w:pStyle w:val="7"/>
              <w:framePr w:wrap="notBeside" w:vAnchor="text" w:hAnchor="text" w:xAlign="center" w:y="1"/>
              <w:shd w:val="clear" w:color="auto" w:fill="auto"/>
              <w:spacing w:line="240" w:lineRule="auto"/>
              <w:ind w:left="160"/>
              <w:jc w:val="left"/>
            </w:pPr>
            <w:r w:rsidRPr="002D06BE">
              <w:rPr>
                <w:rStyle w:val="115pt0"/>
                <w:b w:val="0"/>
              </w:rPr>
              <w:t>Дрожжи</w:t>
            </w:r>
            <w:r>
              <w:t xml:space="preserve"> хлебопекарные</w:t>
            </w:r>
          </w:p>
        </w:tc>
        <w:tc>
          <w:tcPr>
            <w:tcW w:w="6370" w:type="dxa"/>
            <w:shd w:val="clear" w:color="auto" w:fill="FFFFFF"/>
          </w:tcPr>
          <w:p w:rsidR="00D77ECF" w:rsidRDefault="00D77ECF" w:rsidP="00425BB9">
            <w:pPr>
              <w:pStyle w:val="7"/>
              <w:framePr w:wrap="notBeside" w:vAnchor="text" w:hAnchor="text" w:xAlign="center" w:y="1"/>
              <w:shd w:val="clear" w:color="auto" w:fill="auto"/>
              <w:spacing w:line="240" w:lineRule="auto"/>
              <w:ind w:left="3100"/>
              <w:jc w:val="left"/>
            </w:pPr>
            <w:r>
              <w:t>1</w:t>
            </w:r>
          </w:p>
        </w:tc>
      </w:tr>
      <w:tr w:rsidR="00D77ECF" w:rsidTr="00425BB9">
        <w:trPr>
          <w:trHeight w:val="667"/>
          <w:jc w:val="center"/>
        </w:trPr>
        <w:tc>
          <w:tcPr>
            <w:tcW w:w="3187" w:type="dxa"/>
            <w:shd w:val="clear" w:color="auto" w:fill="FFFFFF"/>
          </w:tcPr>
          <w:p w:rsidR="00D77ECF" w:rsidRDefault="00D77ECF" w:rsidP="00425BB9">
            <w:pPr>
              <w:pStyle w:val="7"/>
              <w:framePr w:wrap="notBeside" w:vAnchor="text" w:hAnchor="text" w:xAlign="center" w:y="1"/>
              <w:shd w:val="clear" w:color="auto" w:fill="auto"/>
              <w:spacing w:line="331" w:lineRule="exact"/>
              <w:ind w:left="160"/>
              <w:jc w:val="left"/>
            </w:pPr>
            <w:r>
              <w:t>Молоко с м.д.ж. 2,5-3,2 % или вода</w:t>
            </w:r>
          </w:p>
        </w:tc>
        <w:tc>
          <w:tcPr>
            <w:tcW w:w="6370" w:type="dxa"/>
            <w:shd w:val="clear" w:color="auto" w:fill="FFFFFF"/>
          </w:tcPr>
          <w:p w:rsidR="00D77ECF" w:rsidRDefault="00D77ECF" w:rsidP="00425BB9">
            <w:pPr>
              <w:pStyle w:val="7"/>
              <w:framePr w:wrap="notBeside" w:vAnchor="text" w:hAnchor="text" w:xAlign="center" w:y="1"/>
              <w:shd w:val="clear" w:color="auto" w:fill="auto"/>
              <w:spacing w:line="240" w:lineRule="auto"/>
              <w:ind w:left="3100"/>
              <w:jc w:val="left"/>
            </w:pPr>
            <w:r>
              <w:t>16</w:t>
            </w:r>
          </w:p>
        </w:tc>
      </w:tr>
      <w:tr w:rsidR="00D77ECF" w:rsidTr="00425BB9">
        <w:trPr>
          <w:trHeight w:val="466"/>
          <w:jc w:val="center"/>
        </w:trPr>
        <w:tc>
          <w:tcPr>
            <w:tcW w:w="3187" w:type="dxa"/>
            <w:shd w:val="clear" w:color="auto" w:fill="FFFFFF"/>
          </w:tcPr>
          <w:p w:rsidR="00D77ECF" w:rsidRDefault="00D77ECF" w:rsidP="00425BB9">
            <w:pPr>
              <w:pStyle w:val="7"/>
              <w:framePr w:wrap="notBeside" w:vAnchor="text" w:hAnchor="text" w:xAlign="center" w:y="1"/>
              <w:shd w:val="clear" w:color="auto" w:fill="auto"/>
              <w:spacing w:line="240" w:lineRule="auto"/>
              <w:ind w:left="160"/>
              <w:jc w:val="left"/>
            </w:pPr>
            <w:r>
              <w:t>Мука на подпыл</w:t>
            </w:r>
          </w:p>
        </w:tc>
        <w:tc>
          <w:tcPr>
            <w:tcW w:w="6370" w:type="dxa"/>
            <w:shd w:val="clear" w:color="auto" w:fill="FFFFFF"/>
          </w:tcPr>
          <w:p w:rsidR="00D77ECF" w:rsidRDefault="00D77ECF" w:rsidP="00425BB9">
            <w:pPr>
              <w:pStyle w:val="7"/>
              <w:framePr w:wrap="notBeside" w:vAnchor="text" w:hAnchor="text" w:xAlign="center" w:y="1"/>
              <w:shd w:val="clear" w:color="auto" w:fill="auto"/>
              <w:spacing w:line="240" w:lineRule="auto"/>
              <w:ind w:left="3100"/>
              <w:jc w:val="left"/>
            </w:pPr>
            <w:r>
              <w:t>1</w:t>
            </w:r>
          </w:p>
        </w:tc>
      </w:tr>
      <w:tr w:rsidR="00D77ECF" w:rsidTr="00425BB9">
        <w:trPr>
          <w:trHeight w:val="456"/>
          <w:jc w:val="center"/>
        </w:trPr>
        <w:tc>
          <w:tcPr>
            <w:tcW w:w="3187" w:type="dxa"/>
            <w:shd w:val="clear" w:color="auto" w:fill="FFFFFF"/>
          </w:tcPr>
          <w:p w:rsidR="00D77ECF" w:rsidRDefault="00D77ECF" w:rsidP="00425BB9">
            <w:pPr>
              <w:pStyle w:val="7"/>
              <w:framePr w:wrap="notBeside" w:vAnchor="text" w:hAnchor="text" w:xAlign="center" w:y="1"/>
              <w:shd w:val="clear" w:color="auto" w:fill="auto"/>
              <w:spacing w:line="240" w:lineRule="auto"/>
              <w:ind w:left="160"/>
              <w:jc w:val="left"/>
            </w:pPr>
            <w:r>
              <w:t>Масса теста</w:t>
            </w:r>
          </w:p>
        </w:tc>
        <w:tc>
          <w:tcPr>
            <w:tcW w:w="6370" w:type="dxa"/>
            <w:shd w:val="clear" w:color="auto" w:fill="FFFFFF"/>
          </w:tcPr>
          <w:p w:rsidR="00D77ECF" w:rsidRDefault="00D77ECF" w:rsidP="00425BB9">
            <w:pPr>
              <w:pStyle w:val="7"/>
              <w:framePr w:wrap="notBeside" w:vAnchor="text" w:hAnchor="text" w:xAlign="center" w:y="1"/>
              <w:shd w:val="clear" w:color="auto" w:fill="auto"/>
              <w:spacing w:line="240" w:lineRule="auto"/>
              <w:ind w:left="3100"/>
              <w:jc w:val="left"/>
            </w:pPr>
            <w:r>
              <w:t>60</w:t>
            </w:r>
          </w:p>
        </w:tc>
      </w:tr>
      <w:tr w:rsidR="00D77ECF" w:rsidTr="00425BB9">
        <w:trPr>
          <w:trHeight w:val="533"/>
          <w:jc w:val="center"/>
        </w:trPr>
        <w:tc>
          <w:tcPr>
            <w:tcW w:w="3187" w:type="dxa"/>
            <w:shd w:val="clear" w:color="auto" w:fill="FFFFFF"/>
          </w:tcPr>
          <w:p w:rsidR="00D77ECF" w:rsidRDefault="00D77ECF" w:rsidP="00425BB9">
            <w:pPr>
              <w:pStyle w:val="7"/>
              <w:framePr w:wrap="notBeside" w:vAnchor="text" w:hAnchor="text" w:xAlign="center" w:y="1"/>
              <w:shd w:val="clear" w:color="auto" w:fill="auto"/>
              <w:spacing w:line="240" w:lineRule="auto"/>
              <w:ind w:left="160"/>
              <w:jc w:val="left"/>
            </w:pPr>
            <w:r>
              <w:t>Яблоки</w:t>
            </w:r>
          </w:p>
        </w:tc>
        <w:tc>
          <w:tcPr>
            <w:tcW w:w="6370" w:type="dxa"/>
            <w:shd w:val="clear" w:color="auto" w:fill="FFFFFF"/>
          </w:tcPr>
          <w:p w:rsidR="00D77ECF" w:rsidRDefault="00D77ECF" w:rsidP="00425BB9">
            <w:pPr>
              <w:pStyle w:val="7"/>
              <w:framePr w:wrap="notBeside" w:vAnchor="text" w:hAnchor="text" w:xAlign="center" w:y="1"/>
              <w:shd w:val="clear" w:color="auto" w:fill="auto"/>
              <w:spacing w:line="240" w:lineRule="auto"/>
              <w:ind w:left="2860"/>
              <w:jc w:val="left"/>
            </w:pPr>
            <w:r>
              <w:t>30/21</w:t>
            </w:r>
          </w:p>
        </w:tc>
      </w:tr>
      <w:tr w:rsidR="00D77ECF" w:rsidTr="00425BB9">
        <w:trPr>
          <w:trHeight w:val="662"/>
          <w:jc w:val="center"/>
        </w:trPr>
        <w:tc>
          <w:tcPr>
            <w:tcW w:w="3187" w:type="dxa"/>
            <w:shd w:val="clear" w:color="auto" w:fill="FFFFFF"/>
          </w:tcPr>
          <w:p w:rsidR="00D77ECF" w:rsidRDefault="00D77ECF" w:rsidP="00425BB9">
            <w:pPr>
              <w:pStyle w:val="7"/>
              <w:framePr w:wrap="notBeside" w:vAnchor="text" w:hAnchor="text" w:xAlign="center" w:y="1"/>
              <w:shd w:val="clear" w:color="auto" w:fill="auto"/>
              <w:spacing w:line="331" w:lineRule="exact"/>
              <w:ind w:left="160"/>
              <w:jc w:val="left"/>
            </w:pPr>
            <w:r>
              <w:t>Масло растительное</w:t>
            </w:r>
            <w:r w:rsidRPr="002D06BE">
              <w:t xml:space="preserve"> </w:t>
            </w:r>
            <w:r w:rsidRPr="002D06BE">
              <w:rPr>
                <w:rStyle w:val="13pt"/>
              </w:rPr>
              <w:t>для</w:t>
            </w:r>
            <w:r>
              <w:t xml:space="preserve"> смазки листов</w:t>
            </w:r>
          </w:p>
        </w:tc>
        <w:tc>
          <w:tcPr>
            <w:tcW w:w="6370" w:type="dxa"/>
            <w:shd w:val="clear" w:color="auto" w:fill="FFFFFF"/>
          </w:tcPr>
          <w:p w:rsidR="00D77ECF" w:rsidRDefault="00D77ECF" w:rsidP="00425BB9">
            <w:pPr>
              <w:pStyle w:val="7"/>
              <w:framePr w:wrap="notBeside" w:vAnchor="text" w:hAnchor="text" w:xAlign="center" w:y="1"/>
              <w:shd w:val="clear" w:color="auto" w:fill="auto"/>
              <w:spacing w:line="240" w:lineRule="auto"/>
              <w:ind w:left="3100"/>
              <w:jc w:val="left"/>
            </w:pPr>
            <w:r>
              <w:t>1</w:t>
            </w:r>
          </w:p>
        </w:tc>
      </w:tr>
      <w:tr w:rsidR="00D77ECF" w:rsidTr="00425BB9">
        <w:trPr>
          <w:trHeight w:val="461"/>
          <w:jc w:val="center"/>
        </w:trPr>
        <w:tc>
          <w:tcPr>
            <w:tcW w:w="3187" w:type="dxa"/>
            <w:shd w:val="clear" w:color="auto" w:fill="FFFFFF"/>
          </w:tcPr>
          <w:p w:rsidR="00D77ECF" w:rsidRDefault="00D77ECF" w:rsidP="00425BB9">
            <w:pPr>
              <w:pStyle w:val="7"/>
              <w:framePr w:wrap="notBeside" w:vAnchor="text" w:hAnchor="text" w:xAlign="center" w:y="1"/>
              <w:shd w:val="clear" w:color="auto" w:fill="auto"/>
              <w:spacing w:line="240" w:lineRule="auto"/>
              <w:ind w:left="160"/>
              <w:jc w:val="left"/>
            </w:pPr>
            <w:r>
              <w:t>Яйцо для смазки пирога</w:t>
            </w:r>
          </w:p>
        </w:tc>
        <w:tc>
          <w:tcPr>
            <w:tcW w:w="6370" w:type="dxa"/>
            <w:shd w:val="clear" w:color="auto" w:fill="FFFFFF"/>
          </w:tcPr>
          <w:p w:rsidR="00D77ECF" w:rsidRDefault="00D77ECF" w:rsidP="00425BB9">
            <w:pPr>
              <w:pStyle w:val="7"/>
              <w:framePr w:wrap="notBeside" w:vAnchor="text" w:hAnchor="text" w:xAlign="center" w:y="1"/>
              <w:shd w:val="clear" w:color="auto" w:fill="auto"/>
              <w:spacing w:line="240" w:lineRule="auto"/>
              <w:ind w:left="2360"/>
              <w:jc w:val="left"/>
            </w:pPr>
            <w:r>
              <w:t>1 или 1/40 шт.</w:t>
            </w:r>
          </w:p>
        </w:tc>
      </w:tr>
      <w:tr w:rsidR="00D77ECF" w:rsidTr="00425BB9">
        <w:trPr>
          <w:trHeight w:val="485"/>
          <w:jc w:val="center"/>
        </w:trPr>
        <w:tc>
          <w:tcPr>
            <w:tcW w:w="3187" w:type="dxa"/>
            <w:shd w:val="clear" w:color="auto" w:fill="FFFFFF"/>
          </w:tcPr>
          <w:p w:rsidR="00D77ECF" w:rsidRDefault="00D77ECF" w:rsidP="00425BB9">
            <w:pPr>
              <w:pStyle w:val="7"/>
              <w:framePr w:wrap="notBeside" w:vAnchor="text" w:hAnchor="text" w:xAlign="center" w:y="1"/>
              <w:shd w:val="clear" w:color="auto" w:fill="auto"/>
              <w:spacing w:line="240" w:lineRule="auto"/>
              <w:ind w:left="160"/>
              <w:jc w:val="left"/>
            </w:pPr>
            <w:r>
              <w:t>Выход</w:t>
            </w:r>
          </w:p>
        </w:tc>
        <w:tc>
          <w:tcPr>
            <w:tcW w:w="6370" w:type="dxa"/>
            <w:shd w:val="clear" w:color="auto" w:fill="FFFFFF"/>
          </w:tcPr>
          <w:p w:rsidR="00D77ECF" w:rsidRDefault="00D77ECF" w:rsidP="00425BB9">
            <w:pPr>
              <w:pStyle w:val="7"/>
              <w:framePr w:wrap="notBeside" w:vAnchor="text" w:hAnchor="text" w:xAlign="center" w:y="1"/>
              <w:shd w:val="clear" w:color="auto" w:fill="auto"/>
              <w:spacing w:line="240" w:lineRule="auto"/>
              <w:ind w:left="3100"/>
              <w:jc w:val="left"/>
            </w:pPr>
            <w:r>
              <w:t>70</w:t>
            </w:r>
          </w:p>
        </w:tc>
      </w:tr>
    </w:tbl>
    <w:p w:rsidR="00D77ECF" w:rsidRPr="007F0013" w:rsidRDefault="00D77ECF" w:rsidP="00D77ECF">
      <w:pPr>
        <w:pStyle w:val="a6"/>
        <w:framePr w:wrap="notBeside" w:vAnchor="text" w:hAnchor="text" w:xAlign="center" w:y="1"/>
        <w:shd w:val="clear" w:color="auto" w:fill="auto"/>
        <w:spacing w:line="280" w:lineRule="exact"/>
        <w:jc w:val="center"/>
        <w:rPr>
          <w:b/>
          <w:sz w:val="28"/>
          <w:szCs w:val="28"/>
        </w:rPr>
      </w:pPr>
      <w:r w:rsidRPr="007F0013">
        <w:rPr>
          <w:b/>
          <w:sz w:val="28"/>
          <w:szCs w:val="28"/>
        </w:rPr>
        <w:t>Химический состав данного блюда</w:t>
      </w:r>
    </w:p>
    <w:p w:rsidR="00D77ECF" w:rsidRDefault="00D77ECF" w:rsidP="00D77ECF">
      <w:pPr>
        <w:spacing w:line="360" w:lineRule="exact"/>
      </w:pPr>
    </w:p>
    <w:tbl>
      <w:tblPr>
        <w:tblW w:w="10228" w:type="dxa"/>
        <w:jc w:val="center"/>
        <w:tblLayout w:type="fixed"/>
        <w:tblCellMar>
          <w:left w:w="10" w:type="dxa"/>
          <w:right w:w="10" w:type="dxa"/>
        </w:tblCellMar>
        <w:tblLook w:val="04A0"/>
      </w:tblPr>
      <w:tblGrid>
        <w:gridCol w:w="1144"/>
        <w:gridCol w:w="56"/>
        <w:gridCol w:w="86"/>
        <w:gridCol w:w="1085"/>
        <w:gridCol w:w="1608"/>
        <w:gridCol w:w="1248"/>
        <w:gridCol w:w="854"/>
        <w:gridCol w:w="998"/>
        <w:gridCol w:w="1147"/>
        <w:gridCol w:w="850"/>
        <w:gridCol w:w="1152"/>
      </w:tblGrid>
      <w:tr w:rsidR="00D77ECF" w:rsidTr="00425BB9">
        <w:trPr>
          <w:trHeight w:val="758"/>
          <w:jc w:val="center"/>
        </w:trPr>
        <w:tc>
          <w:tcPr>
            <w:tcW w:w="5227" w:type="dxa"/>
            <w:gridSpan w:val="6"/>
            <w:tcBorders>
              <w:top w:val="single" w:sz="4" w:space="0" w:color="auto"/>
              <w:left w:val="single" w:sz="4" w:space="0" w:color="auto"/>
              <w:bottom w:val="single" w:sz="4" w:space="0" w:color="auto"/>
              <w:right w:val="single" w:sz="4" w:space="0" w:color="auto"/>
            </w:tcBorders>
            <w:shd w:val="clear" w:color="auto" w:fill="FFFFFF"/>
          </w:tcPr>
          <w:p w:rsidR="00D77ECF" w:rsidRDefault="00D77ECF" w:rsidP="00425BB9">
            <w:pPr>
              <w:pStyle w:val="7"/>
              <w:framePr w:wrap="notBeside" w:vAnchor="text" w:hAnchor="text" w:xAlign="center" w:y="1"/>
              <w:shd w:val="clear" w:color="auto" w:fill="auto"/>
              <w:spacing w:line="240" w:lineRule="auto"/>
              <w:ind w:left="1460"/>
              <w:jc w:val="left"/>
            </w:pPr>
            <w:r>
              <w:t>Пищевые вещества</w:t>
            </w:r>
          </w:p>
        </w:tc>
        <w:tc>
          <w:tcPr>
            <w:tcW w:w="1852" w:type="dxa"/>
            <w:gridSpan w:val="2"/>
            <w:tcBorders>
              <w:top w:val="single" w:sz="4" w:space="0" w:color="auto"/>
              <w:left w:val="single" w:sz="4" w:space="0" w:color="auto"/>
              <w:bottom w:val="single" w:sz="4" w:space="0" w:color="auto"/>
              <w:right w:val="single" w:sz="4" w:space="0" w:color="auto"/>
            </w:tcBorders>
            <w:shd w:val="clear" w:color="auto" w:fill="FFFFFF"/>
          </w:tcPr>
          <w:p w:rsidR="00D77ECF" w:rsidRDefault="00D77ECF" w:rsidP="00425BB9">
            <w:pPr>
              <w:pStyle w:val="7"/>
              <w:framePr w:wrap="notBeside" w:vAnchor="text" w:hAnchor="text" w:xAlign="center" w:y="1"/>
              <w:shd w:val="clear" w:color="auto" w:fill="auto"/>
              <w:ind w:left="160" w:firstLine="320"/>
              <w:jc w:val="left"/>
            </w:pPr>
            <w:r>
              <w:t>Минер, вещества, мг</w:t>
            </w:r>
          </w:p>
        </w:tc>
        <w:tc>
          <w:tcPr>
            <w:tcW w:w="3149" w:type="dxa"/>
            <w:gridSpan w:val="3"/>
            <w:tcBorders>
              <w:top w:val="single" w:sz="4" w:space="0" w:color="auto"/>
              <w:left w:val="single" w:sz="4" w:space="0" w:color="auto"/>
              <w:bottom w:val="single" w:sz="4" w:space="0" w:color="auto"/>
              <w:right w:val="single" w:sz="4" w:space="0" w:color="auto"/>
            </w:tcBorders>
            <w:shd w:val="clear" w:color="auto" w:fill="FFFFFF"/>
          </w:tcPr>
          <w:p w:rsidR="00D77ECF" w:rsidRDefault="00D77ECF" w:rsidP="00425BB9">
            <w:pPr>
              <w:pStyle w:val="7"/>
              <w:framePr w:wrap="notBeside" w:vAnchor="text" w:hAnchor="text" w:xAlign="center" w:y="1"/>
              <w:shd w:val="clear" w:color="auto" w:fill="auto"/>
              <w:spacing w:line="240" w:lineRule="auto"/>
              <w:ind w:left="720"/>
              <w:jc w:val="left"/>
            </w:pPr>
            <w:r>
              <w:t>Витамины, мг</w:t>
            </w:r>
          </w:p>
        </w:tc>
      </w:tr>
      <w:tr w:rsidR="00D77ECF" w:rsidTr="00425BB9">
        <w:trPr>
          <w:trHeight w:val="1397"/>
          <w:jc w:val="center"/>
        </w:trPr>
        <w:tc>
          <w:tcPr>
            <w:tcW w:w="1144" w:type="dxa"/>
            <w:tcBorders>
              <w:top w:val="single" w:sz="4" w:space="0" w:color="auto"/>
              <w:left w:val="single" w:sz="4" w:space="0" w:color="auto"/>
              <w:bottom w:val="single" w:sz="4" w:space="0" w:color="auto"/>
            </w:tcBorders>
            <w:shd w:val="clear" w:color="auto" w:fill="FFFFFF"/>
          </w:tcPr>
          <w:p w:rsidR="00D77ECF" w:rsidRDefault="00D77ECF" w:rsidP="00425BB9">
            <w:pPr>
              <w:pStyle w:val="71"/>
              <w:framePr w:wrap="notBeside" w:vAnchor="text" w:hAnchor="text" w:xAlign="center" w:y="1"/>
              <w:shd w:val="clear" w:color="auto" w:fill="auto"/>
              <w:ind w:right="-10"/>
              <w:jc w:val="center"/>
              <w:rPr>
                <w:b/>
              </w:rPr>
            </w:pPr>
            <w:r w:rsidRPr="00643142">
              <w:t xml:space="preserve">Белки, </w:t>
            </w:r>
          </w:p>
          <w:p w:rsidR="00D77ECF" w:rsidRPr="00944EDF" w:rsidRDefault="00D77ECF" w:rsidP="00425BB9">
            <w:pPr>
              <w:pStyle w:val="71"/>
              <w:framePr w:wrap="notBeside" w:vAnchor="text" w:hAnchor="text" w:xAlign="center" w:y="1"/>
              <w:shd w:val="clear" w:color="auto" w:fill="auto"/>
              <w:ind w:right="-10"/>
              <w:jc w:val="center"/>
              <w:rPr>
                <w:b/>
              </w:rPr>
            </w:pPr>
            <w:r w:rsidRPr="00944EDF">
              <w:rPr>
                <w:rStyle w:val="714pt"/>
                <w:b w:val="0"/>
              </w:rPr>
              <w:t>г</w:t>
            </w:r>
          </w:p>
        </w:tc>
        <w:tc>
          <w:tcPr>
            <w:tcW w:w="56" w:type="dxa"/>
            <w:tcBorders>
              <w:top w:val="single" w:sz="4" w:space="0" w:color="auto"/>
              <w:left w:val="single" w:sz="4" w:space="0" w:color="auto"/>
              <w:bottom w:val="single" w:sz="4" w:space="0" w:color="auto"/>
            </w:tcBorders>
            <w:shd w:val="clear" w:color="auto" w:fill="FFFFFF"/>
          </w:tcPr>
          <w:p w:rsidR="00D77ECF" w:rsidRDefault="00D77ECF" w:rsidP="00425BB9">
            <w:pPr>
              <w:pStyle w:val="71"/>
              <w:framePr w:wrap="notBeside" w:vAnchor="text" w:hAnchor="text" w:xAlign="center" w:y="1"/>
              <w:shd w:val="clear" w:color="auto" w:fill="auto"/>
              <w:ind w:right="340"/>
            </w:pPr>
          </w:p>
        </w:tc>
        <w:tc>
          <w:tcPr>
            <w:tcW w:w="1171" w:type="dxa"/>
            <w:gridSpan w:val="2"/>
            <w:tcBorders>
              <w:top w:val="single" w:sz="4" w:space="0" w:color="auto"/>
              <w:bottom w:val="single" w:sz="4" w:space="0" w:color="auto"/>
              <w:right w:val="single" w:sz="4" w:space="0" w:color="auto"/>
            </w:tcBorders>
            <w:shd w:val="clear" w:color="auto" w:fill="FFFFFF"/>
          </w:tcPr>
          <w:p w:rsidR="00D77ECF" w:rsidRDefault="00D77ECF" w:rsidP="00425BB9">
            <w:pPr>
              <w:pStyle w:val="7"/>
              <w:framePr w:wrap="notBeside" w:vAnchor="text" w:hAnchor="text" w:xAlign="center" w:y="1"/>
              <w:shd w:val="clear" w:color="auto" w:fill="auto"/>
              <w:spacing w:line="422" w:lineRule="exact"/>
              <w:jc w:val="center"/>
            </w:pPr>
            <w:r>
              <w:t xml:space="preserve">Жиры, </w:t>
            </w:r>
          </w:p>
          <w:p w:rsidR="00D77ECF" w:rsidRDefault="00D77ECF" w:rsidP="00425BB9">
            <w:pPr>
              <w:pStyle w:val="7"/>
              <w:framePr w:wrap="notBeside" w:vAnchor="text" w:hAnchor="text" w:xAlign="center" w:y="1"/>
              <w:shd w:val="clear" w:color="auto" w:fill="auto"/>
              <w:spacing w:line="422" w:lineRule="exact"/>
              <w:jc w:val="center"/>
            </w:pPr>
            <w:r>
              <w:t>г</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D77ECF" w:rsidRDefault="00D77ECF" w:rsidP="00425BB9">
            <w:pPr>
              <w:pStyle w:val="7"/>
              <w:framePr w:wrap="notBeside" w:vAnchor="text" w:hAnchor="text" w:xAlign="center" w:y="1"/>
              <w:shd w:val="clear" w:color="auto" w:fill="auto"/>
              <w:spacing w:line="418" w:lineRule="exact"/>
              <w:jc w:val="center"/>
            </w:pPr>
            <w:r>
              <w:t>Углеводы,</w:t>
            </w:r>
          </w:p>
          <w:p w:rsidR="00D77ECF" w:rsidRDefault="00D77ECF" w:rsidP="00425BB9">
            <w:pPr>
              <w:pStyle w:val="7"/>
              <w:framePr w:wrap="notBeside" w:vAnchor="text" w:hAnchor="text" w:xAlign="center" w:y="1"/>
              <w:shd w:val="clear" w:color="auto" w:fill="auto"/>
              <w:spacing w:line="418" w:lineRule="exact"/>
              <w:jc w:val="center"/>
            </w:pPr>
            <w:r>
              <w:t xml:space="preserve"> г</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D77ECF" w:rsidRDefault="00D77ECF" w:rsidP="00425BB9">
            <w:pPr>
              <w:pStyle w:val="7"/>
              <w:framePr w:wrap="notBeside" w:vAnchor="text" w:hAnchor="text" w:xAlign="center" w:y="1"/>
              <w:shd w:val="clear" w:color="auto" w:fill="auto"/>
              <w:jc w:val="center"/>
            </w:pPr>
            <w:r>
              <w:t>Энерг. ценность, ккал</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77ECF" w:rsidRDefault="00D77ECF" w:rsidP="00425BB9">
            <w:pPr>
              <w:pStyle w:val="7"/>
              <w:framePr w:wrap="notBeside" w:vAnchor="text" w:hAnchor="text" w:xAlign="center" w:y="1"/>
              <w:shd w:val="clear" w:color="auto" w:fill="auto"/>
              <w:spacing w:line="240" w:lineRule="auto"/>
              <w:ind w:left="280"/>
              <w:jc w:val="left"/>
            </w:pPr>
            <w:r>
              <w:t>Са</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77ECF" w:rsidRDefault="00D77ECF" w:rsidP="00425BB9">
            <w:pPr>
              <w:pStyle w:val="7"/>
              <w:framePr w:wrap="notBeside" w:vAnchor="text" w:hAnchor="text" w:xAlign="center" w:y="1"/>
              <w:shd w:val="clear" w:color="auto" w:fill="auto"/>
              <w:spacing w:line="240" w:lineRule="auto"/>
              <w:ind w:left="420"/>
              <w:jc w:val="left"/>
            </w:pPr>
            <w:r>
              <w:rPr>
                <w:lang w:val="en-US"/>
              </w:rPr>
              <w:t>Fe</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D77ECF" w:rsidRDefault="00D77ECF" w:rsidP="00425BB9">
            <w:pPr>
              <w:pStyle w:val="7"/>
              <w:framePr w:wrap="notBeside" w:vAnchor="text" w:hAnchor="text" w:xAlign="center" w:y="1"/>
              <w:shd w:val="clear" w:color="auto" w:fill="auto"/>
              <w:spacing w:line="240" w:lineRule="auto"/>
              <w:ind w:left="400"/>
              <w:jc w:val="left"/>
            </w:pPr>
            <w:r>
              <w:t>В</w:t>
            </w:r>
            <w:r w:rsidR="002D06BE" w:rsidRPr="002D06BE">
              <w:rPr>
                <w:vertAlign w:val="subscript"/>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7ECF" w:rsidRDefault="00D77ECF" w:rsidP="00425BB9">
            <w:pPr>
              <w:pStyle w:val="7"/>
              <w:framePr w:wrap="notBeside" w:vAnchor="text" w:hAnchor="text" w:xAlign="center" w:y="1"/>
              <w:shd w:val="clear" w:color="auto" w:fill="auto"/>
              <w:spacing w:line="240" w:lineRule="auto"/>
              <w:ind w:left="260"/>
              <w:jc w:val="left"/>
            </w:pPr>
            <w:r>
              <w:t>В</w:t>
            </w:r>
            <w:r>
              <w:rPr>
                <w:vertAlign w:val="subscript"/>
              </w:rPr>
              <w:t>2</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D77ECF" w:rsidRDefault="00D77ECF" w:rsidP="00425BB9">
            <w:pPr>
              <w:pStyle w:val="7"/>
              <w:framePr w:wrap="notBeside" w:vAnchor="text" w:hAnchor="text" w:xAlign="center" w:y="1"/>
              <w:shd w:val="clear" w:color="auto" w:fill="auto"/>
              <w:spacing w:line="240" w:lineRule="auto"/>
              <w:ind w:left="480"/>
              <w:jc w:val="left"/>
            </w:pPr>
            <w:r>
              <w:t>С</w:t>
            </w:r>
          </w:p>
        </w:tc>
      </w:tr>
      <w:tr w:rsidR="00D77ECF" w:rsidTr="00425BB9">
        <w:trPr>
          <w:trHeight w:val="442"/>
          <w:jc w:val="center"/>
        </w:trPr>
        <w:tc>
          <w:tcPr>
            <w:tcW w:w="1200" w:type="dxa"/>
            <w:gridSpan w:val="2"/>
            <w:tcBorders>
              <w:top w:val="single" w:sz="4" w:space="0" w:color="auto"/>
              <w:left w:val="single" w:sz="4" w:space="0" w:color="auto"/>
              <w:bottom w:val="single" w:sz="4" w:space="0" w:color="auto"/>
            </w:tcBorders>
            <w:shd w:val="clear" w:color="auto" w:fill="FFFFFF"/>
          </w:tcPr>
          <w:p w:rsidR="00D77ECF" w:rsidRDefault="00D77ECF" w:rsidP="00425BB9">
            <w:pPr>
              <w:pStyle w:val="7"/>
              <w:framePr w:wrap="notBeside" w:vAnchor="text" w:hAnchor="text" w:xAlign="center" w:y="1"/>
              <w:shd w:val="clear" w:color="auto" w:fill="auto"/>
              <w:spacing w:line="240" w:lineRule="auto"/>
              <w:ind w:right="340"/>
              <w:jc w:val="right"/>
            </w:pPr>
            <w:r>
              <w:t>4.58</w:t>
            </w:r>
          </w:p>
        </w:tc>
        <w:tc>
          <w:tcPr>
            <w:tcW w:w="86" w:type="dxa"/>
            <w:tcBorders>
              <w:top w:val="single" w:sz="4" w:space="0" w:color="auto"/>
              <w:bottom w:val="single" w:sz="4" w:space="0" w:color="auto"/>
              <w:right w:val="single" w:sz="4" w:space="0" w:color="auto"/>
            </w:tcBorders>
            <w:shd w:val="clear" w:color="auto" w:fill="FFFFFF"/>
          </w:tcPr>
          <w:p w:rsidR="00D77ECF" w:rsidRDefault="00D77ECF" w:rsidP="00944EDF">
            <w:pPr>
              <w:pStyle w:val="7"/>
              <w:framePr w:wrap="notBeside" w:vAnchor="text" w:hAnchor="text" w:xAlign="center" w:y="1"/>
              <w:shd w:val="clear" w:color="auto" w:fill="auto"/>
              <w:spacing w:line="240" w:lineRule="auto"/>
              <w:jc w:val="center"/>
            </w:pPr>
          </w:p>
        </w:tc>
        <w:tc>
          <w:tcPr>
            <w:tcW w:w="1085" w:type="dxa"/>
            <w:tcBorders>
              <w:top w:val="single" w:sz="4" w:space="0" w:color="auto"/>
              <w:bottom w:val="single" w:sz="4" w:space="0" w:color="auto"/>
              <w:right w:val="single" w:sz="4" w:space="0" w:color="auto"/>
            </w:tcBorders>
            <w:shd w:val="clear" w:color="auto" w:fill="FFFFFF"/>
          </w:tcPr>
          <w:p w:rsidR="00D77ECF" w:rsidRDefault="00D77ECF" w:rsidP="00944EDF">
            <w:pPr>
              <w:pStyle w:val="7"/>
              <w:framePr w:wrap="notBeside" w:vAnchor="text" w:hAnchor="text" w:xAlign="center" w:y="1"/>
              <w:shd w:val="clear" w:color="auto" w:fill="auto"/>
              <w:spacing w:line="240" w:lineRule="auto"/>
              <w:jc w:val="center"/>
            </w:pPr>
            <w:r>
              <w:t>2,69</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D77ECF" w:rsidRDefault="00D77ECF" w:rsidP="00425BB9">
            <w:pPr>
              <w:pStyle w:val="7"/>
              <w:framePr w:wrap="notBeside" w:vAnchor="text" w:hAnchor="text" w:xAlign="center" w:y="1"/>
              <w:shd w:val="clear" w:color="auto" w:fill="auto"/>
              <w:spacing w:line="240" w:lineRule="auto"/>
              <w:jc w:val="center"/>
            </w:pPr>
            <w:r>
              <w:t>36,99</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D77ECF" w:rsidRDefault="00D77ECF" w:rsidP="00425BB9">
            <w:pPr>
              <w:pStyle w:val="7"/>
              <w:framePr w:wrap="notBeside" w:vAnchor="text" w:hAnchor="text" w:xAlign="center" w:y="1"/>
              <w:shd w:val="clear" w:color="auto" w:fill="auto"/>
              <w:spacing w:line="240" w:lineRule="auto"/>
              <w:jc w:val="center"/>
            </w:pPr>
            <w:r>
              <w:t>190</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D77ECF" w:rsidRDefault="00D77ECF" w:rsidP="00425BB9">
            <w:pPr>
              <w:pStyle w:val="7"/>
              <w:framePr w:wrap="notBeside" w:vAnchor="text" w:hAnchor="text" w:xAlign="center" w:y="1"/>
              <w:shd w:val="clear" w:color="auto" w:fill="auto"/>
              <w:spacing w:line="240" w:lineRule="auto"/>
              <w:ind w:left="120"/>
              <w:jc w:val="left"/>
            </w:pPr>
            <w:r>
              <w:t>30,07</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D77ECF" w:rsidRDefault="00D77ECF" w:rsidP="00425BB9">
            <w:pPr>
              <w:pStyle w:val="7"/>
              <w:framePr w:wrap="notBeside" w:vAnchor="text" w:hAnchor="text" w:xAlign="center" w:y="1"/>
              <w:shd w:val="clear" w:color="auto" w:fill="auto"/>
              <w:spacing w:line="240" w:lineRule="auto"/>
              <w:ind w:left="420"/>
              <w:jc w:val="left"/>
            </w:pPr>
            <w:r>
              <w:t>0</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D77ECF" w:rsidRDefault="00D77ECF" w:rsidP="00425BB9">
            <w:pPr>
              <w:pStyle w:val="7"/>
              <w:framePr w:wrap="notBeside" w:vAnchor="text" w:hAnchor="text" w:xAlign="center" w:y="1"/>
              <w:shd w:val="clear" w:color="auto" w:fill="auto"/>
              <w:spacing w:line="240" w:lineRule="auto"/>
              <w:ind w:left="400"/>
              <w:jc w:val="left"/>
            </w:pPr>
            <w:r>
              <w:t>0,09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7ECF" w:rsidRDefault="00D77ECF" w:rsidP="00425BB9">
            <w:pPr>
              <w:pStyle w:val="7"/>
              <w:framePr w:wrap="notBeside" w:vAnchor="text" w:hAnchor="text" w:xAlign="center" w:y="1"/>
              <w:shd w:val="clear" w:color="auto" w:fill="auto"/>
              <w:spacing w:line="240" w:lineRule="auto"/>
              <w:ind w:left="260"/>
              <w:jc w:val="left"/>
            </w:pPr>
            <w:r>
              <w:t>0,08</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D77ECF" w:rsidRDefault="00D77ECF" w:rsidP="00425BB9">
            <w:pPr>
              <w:pStyle w:val="7"/>
              <w:framePr w:wrap="notBeside" w:vAnchor="text" w:hAnchor="text" w:xAlign="center" w:y="1"/>
              <w:shd w:val="clear" w:color="auto" w:fill="auto"/>
              <w:spacing w:line="240" w:lineRule="auto"/>
              <w:ind w:left="340"/>
              <w:jc w:val="left"/>
            </w:pPr>
            <w:r>
              <w:t>3,67</w:t>
            </w:r>
          </w:p>
        </w:tc>
      </w:tr>
    </w:tbl>
    <w:p w:rsidR="00D77ECF" w:rsidRDefault="00D77ECF" w:rsidP="00D77ECF">
      <w:pPr>
        <w:rPr>
          <w:sz w:val="2"/>
          <w:szCs w:val="2"/>
        </w:rPr>
      </w:pPr>
    </w:p>
    <w:p w:rsidR="00D77ECF" w:rsidRDefault="00D77ECF" w:rsidP="00D77ECF">
      <w:pPr>
        <w:pStyle w:val="50"/>
        <w:shd w:val="clear" w:color="auto" w:fill="auto"/>
        <w:spacing w:before="88" w:after="42" w:line="280" w:lineRule="exact"/>
        <w:ind w:left="1420"/>
      </w:pPr>
    </w:p>
    <w:p w:rsidR="00D77ECF" w:rsidRPr="00D77ECF" w:rsidRDefault="00D77ECF" w:rsidP="00D77ECF">
      <w:pPr>
        <w:pStyle w:val="50"/>
        <w:shd w:val="clear" w:color="auto" w:fill="auto"/>
        <w:spacing w:before="88" w:after="42" w:line="280" w:lineRule="exact"/>
        <w:ind w:left="1420"/>
        <w:rPr>
          <w:rFonts w:ascii="Times New Roman" w:hAnsi="Times New Roman" w:cs="Times New Roman"/>
          <w:b/>
          <w:sz w:val="28"/>
          <w:szCs w:val="28"/>
        </w:rPr>
      </w:pPr>
    </w:p>
    <w:p w:rsidR="00D77ECF" w:rsidRPr="00D77ECF" w:rsidRDefault="00D77ECF" w:rsidP="00D77ECF">
      <w:pPr>
        <w:pStyle w:val="50"/>
        <w:shd w:val="clear" w:color="auto" w:fill="auto"/>
        <w:spacing w:before="88" w:after="42" w:line="280" w:lineRule="exact"/>
        <w:ind w:left="708" w:firstLine="708"/>
        <w:rPr>
          <w:rFonts w:ascii="Times New Roman" w:hAnsi="Times New Roman" w:cs="Times New Roman"/>
          <w:b/>
          <w:sz w:val="28"/>
          <w:szCs w:val="28"/>
        </w:rPr>
      </w:pPr>
      <w:r w:rsidRPr="00D77ECF">
        <w:rPr>
          <w:rFonts w:ascii="Times New Roman" w:hAnsi="Times New Roman" w:cs="Times New Roman"/>
          <w:b/>
          <w:sz w:val="28"/>
          <w:szCs w:val="28"/>
        </w:rPr>
        <w:lastRenderedPageBreak/>
        <w:t>Технология приготовления</w:t>
      </w:r>
    </w:p>
    <w:p w:rsidR="00D77ECF" w:rsidRDefault="00D77ECF" w:rsidP="00D77ECF">
      <w:pPr>
        <w:pStyle w:val="7"/>
        <w:shd w:val="clear" w:color="auto" w:fill="auto"/>
        <w:spacing w:line="280" w:lineRule="exact"/>
        <w:ind w:left="1420"/>
        <w:jc w:val="left"/>
      </w:pPr>
      <w:r>
        <w:t>Обработку яиц перед использованием в любые блюда проводят в</w:t>
      </w:r>
    </w:p>
    <w:p w:rsidR="00D77ECF" w:rsidRDefault="00D77ECF" w:rsidP="00D77ECF">
      <w:pPr>
        <w:pStyle w:val="7"/>
        <w:shd w:val="clear" w:color="auto" w:fill="auto"/>
        <w:ind w:left="20" w:right="20"/>
      </w:pPr>
      <w:r>
        <w:t xml:space="preserve">отдельном помещении либо в специально отведенном месте мясо-рыбного цеха, используя для этих целей промаркированные ванны и (или) емкости, возможно использование перфорированных емкостей, при условии полного погружения яиц в раствор в следующем порядке: I - обработка в </w:t>
      </w:r>
      <w:r>
        <w:rPr>
          <w:rStyle w:val="1pt"/>
        </w:rPr>
        <w:t xml:space="preserve">1-2% </w:t>
      </w:r>
      <w:r>
        <w:t>теплом растворе кальцинированной соды; II - обработка в разрешенных для этой цели дезинфицирующих средствах; III - ополаскивание проточной водой в течение не менее 5 минут с последующим выкладыванием в чистую промаркированную посуду; не допускается хранить яйцо в кассетницах поставщика в производственных цехах пищеблока ДО.</w:t>
      </w:r>
    </w:p>
    <w:p w:rsidR="00D77ECF" w:rsidRDefault="00D77ECF" w:rsidP="00D77ECF">
      <w:pPr>
        <w:pStyle w:val="7"/>
        <w:shd w:val="clear" w:color="auto" w:fill="auto"/>
        <w:ind w:left="20" w:firstLine="700"/>
      </w:pPr>
      <w:r>
        <w:t>Яблоки моют, удаляют кожицу и семенные гнезда.</w:t>
      </w:r>
    </w:p>
    <w:p w:rsidR="00D77ECF" w:rsidRDefault="00D77ECF" w:rsidP="00D77ECF">
      <w:pPr>
        <w:pStyle w:val="7"/>
        <w:shd w:val="clear" w:color="auto" w:fill="auto"/>
        <w:ind w:left="20" w:right="20" w:firstLine="700"/>
      </w:pPr>
      <w:r>
        <w:t>Дрожжевое тесто, приготовленное опарным или безопарным спососбом, раскатывают в пласт толщиной 1 см, кладут на смазанный маслом растительным лист и выравнивают. Поверхность пласта покрывают слоем яблок с сахаром. Края теста загибают на 1,5-2 см. Из узких полосок теста делают поверх начинки решетку. Сформированным пирогам дают расстояться, после чего смазывают яйцом и выпекают при температуре 220- 250° С 10-15 минут.</w:t>
      </w:r>
    </w:p>
    <w:p w:rsidR="00D77ECF" w:rsidRDefault="00D77ECF" w:rsidP="00D77ECF">
      <w:pPr>
        <w:pStyle w:val="7"/>
        <w:shd w:val="clear" w:color="auto" w:fill="auto"/>
        <w:ind w:left="20" w:firstLine="700"/>
      </w:pPr>
      <w:r>
        <w:t>Охлажденные пироги разрезают на порционные куски массой 50-75 г.</w:t>
      </w:r>
    </w:p>
    <w:p w:rsidR="00D77ECF" w:rsidRPr="007F0013" w:rsidRDefault="00D77ECF" w:rsidP="00D77ECF">
      <w:pPr>
        <w:pStyle w:val="1a"/>
        <w:keepNext/>
        <w:keepLines/>
        <w:shd w:val="clear" w:color="auto" w:fill="auto"/>
        <w:ind w:left="20"/>
        <w:rPr>
          <w:b/>
        </w:rPr>
      </w:pPr>
      <w:r w:rsidRPr="007F0013">
        <w:rPr>
          <w:b/>
        </w:rPr>
        <w:t>Требования к качеству</w:t>
      </w:r>
    </w:p>
    <w:p w:rsidR="00D77ECF" w:rsidRDefault="00D77ECF" w:rsidP="00D77ECF">
      <w:pPr>
        <w:pStyle w:val="7"/>
        <w:shd w:val="clear" w:color="auto" w:fill="auto"/>
        <w:ind w:left="20" w:firstLine="700"/>
      </w:pPr>
      <w:r>
        <w:rPr>
          <w:rStyle w:val="af2"/>
        </w:rPr>
        <w:t>Внешний вид:</w:t>
      </w:r>
      <w:r>
        <w:t xml:space="preserve"> кусочки прямоугольной или треугольной формы.</w:t>
      </w:r>
    </w:p>
    <w:p w:rsidR="00D77ECF" w:rsidRDefault="00D77ECF" w:rsidP="00D77ECF">
      <w:pPr>
        <w:pStyle w:val="7"/>
        <w:shd w:val="clear" w:color="auto" w:fill="auto"/>
        <w:ind w:left="20" w:firstLine="700"/>
      </w:pPr>
      <w:r>
        <w:rPr>
          <w:rStyle w:val="af2"/>
        </w:rPr>
        <w:t>Консистенция:</w:t>
      </w:r>
      <w:r>
        <w:t xml:space="preserve"> пористая, хорошо пропеченная, пышная.</w:t>
      </w:r>
    </w:p>
    <w:p w:rsidR="00D77ECF" w:rsidRDefault="00D77ECF" w:rsidP="00D77ECF">
      <w:pPr>
        <w:pStyle w:val="7"/>
        <w:shd w:val="clear" w:color="auto" w:fill="auto"/>
        <w:ind w:left="20" w:firstLine="700"/>
      </w:pPr>
      <w:r>
        <w:rPr>
          <w:rStyle w:val="af2"/>
        </w:rPr>
        <w:t>Цвет:</w:t>
      </w:r>
      <w:r>
        <w:t xml:space="preserve"> от желтого до светло-коричневого.</w:t>
      </w:r>
    </w:p>
    <w:p w:rsidR="00D77ECF" w:rsidRDefault="00D77ECF" w:rsidP="00D77ECF">
      <w:pPr>
        <w:pStyle w:val="7"/>
        <w:shd w:val="clear" w:color="auto" w:fill="auto"/>
        <w:ind w:left="20" w:firstLine="700"/>
      </w:pPr>
      <w:r>
        <w:rPr>
          <w:rStyle w:val="af2"/>
        </w:rPr>
        <w:t>Вкус:</w:t>
      </w:r>
      <w:r>
        <w:t xml:space="preserve"> свойственный изделиям из дрожжевого теста.</w:t>
      </w:r>
    </w:p>
    <w:p w:rsidR="00D77ECF" w:rsidRDefault="00D77ECF" w:rsidP="00D77ECF">
      <w:pPr>
        <w:pStyle w:val="7"/>
        <w:shd w:val="clear" w:color="auto" w:fill="auto"/>
        <w:ind w:left="20" w:right="20" w:firstLine="700"/>
        <w:jc w:val="left"/>
      </w:pPr>
      <w:r>
        <w:rPr>
          <w:rStyle w:val="af2"/>
        </w:rPr>
        <w:t>Запах:</w:t>
      </w:r>
      <w:r>
        <w:t xml:space="preserve"> свойственный выпеченному дрожжевому тесту, без аромата </w:t>
      </w:r>
      <w:r w:rsidR="007F0013">
        <w:tab/>
      </w:r>
      <w:r>
        <w:t>перекисшего теста.</w:t>
      </w:r>
    </w:p>
    <w:p w:rsidR="00D77ECF" w:rsidRDefault="00D77ECF" w:rsidP="00D77ECF">
      <w:pPr>
        <w:pStyle w:val="7"/>
        <w:shd w:val="clear" w:color="auto" w:fill="auto"/>
        <w:ind w:left="20" w:right="20" w:firstLine="700"/>
        <w:jc w:val="left"/>
      </w:pPr>
    </w:p>
    <w:p w:rsidR="00D77ECF" w:rsidRDefault="00D77ECF" w:rsidP="00D77ECF">
      <w:pPr>
        <w:pStyle w:val="7"/>
        <w:shd w:val="clear" w:color="auto" w:fill="auto"/>
        <w:ind w:left="20" w:right="20" w:firstLine="700"/>
        <w:jc w:val="left"/>
      </w:pPr>
    </w:p>
    <w:p w:rsidR="00D77ECF" w:rsidRDefault="00D77ECF" w:rsidP="00D77ECF">
      <w:pPr>
        <w:pStyle w:val="7"/>
        <w:shd w:val="clear" w:color="auto" w:fill="auto"/>
        <w:ind w:left="20" w:right="20" w:firstLine="700"/>
        <w:jc w:val="left"/>
      </w:pPr>
    </w:p>
    <w:p w:rsidR="00D77ECF" w:rsidRDefault="00D77ECF" w:rsidP="00D77ECF">
      <w:pPr>
        <w:pStyle w:val="7"/>
        <w:shd w:val="clear" w:color="auto" w:fill="auto"/>
        <w:ind w:left="20" w:right="20" w:firstLine="700"/>
        <w:jc w:val="left"/>
      </w:pPr>
    </w:p>
    <w:p w:rsidR="00D77ECF" w:rsidRDefault="00D77ECF" w:rsidP="00D77ECF">
      <w:pPr>
        <w:pStyle w:val="7"/>
        <w:shd w:val="clear" w:color="auto" w:fill="auto"/>
        <w:ind w:left="20" w:right="20" w:firstLine="700"/>
        <w:jc w:val="left"/>
      </w:pPr>
    </w:p>
    <w:p w:rsidR="00D77ECF" w:rsidRDefault="00D77ECF" w:rsidP="00D77ECF">
      <w:pPr>
        <w:pStyle w:val="7"/>
        <w:shd w:val="clear" w:color="auto" w:fill="auto"/>
        <w:ind w:left="20" w:right="20" w:firstLine="700"/>
        <w:jc w:val="left"/>
      </w:pPr>
    </w:p>
    <w:p w:rsidR="00D77ECF" w:rsidRDefault="00D77ECF" w:rsidP="00D77ECF">
      <w:pPr>
        <w:pStyle w:val="7"/>
        <w:shd w:val="clear" w:color="auto" w:fill="auto"/>
        <w:ind w:left="20" w:right="20" w:firstLine="700"/>
        <w:jc w:val="left"/>
      </w:pPr>
    </w:p>
    <w:p w:rsidR="00D77ECF" w:rsidRDefault="00D77ECF" w:rsidP="00D77ECF">
      <w:pPr>
        <w:pStyle w:val="7"/>
        <w:shd w:val="clear" w:color="auto" w:fill="auto"/>
        <w:ind w:left="20" w:right="20" w:firstLine="700"/>
        <w:jc w:val="left"/>
      </w:pPr>
    </w:p>
    <w:p w:rsidR="00D77ECF" w:rsidRDefault="00D77ECF" w:rsidP="00D77ECF">
      <w:pPr>
        <w:pStyle w:val="7"/>
        <w:shd w:val="clear" w:color="auto" w:fill="auto"/>
        <w:ind w:left="20" w:right="20" w:firstLine="700"/>
        <w:jc w:val="left"/>
      </w:pPr>
    </w:p>
    <w:p w:rsidR="00D77ECF" w:rsidRDefault="00D77ECF" w:rsidP="00D77ECF">
      <w:pPr>
        <w:pStyle w:val="7"/>
        <w:shd w:val="clear" w:color="auto" w:fill="auto"/>
        <w:ind w:left="20" w:right="20" w:firstLine="700"/>
        <w:jc w:val="left"/>
      </w:pPr>
    </w:p>
    <w:p w:rsidR="00D77ECF" w:rsidRDefault="00D77ECF" w:rsidP="00D77ECF">
      <w:pPr>
        <w:pStyle w:val="7"/>
        <w:shd w:val="clear" w:color="auto" w:fill="auto"/>
        <w:ind w:left="20" w:right="20" w:firstLine="700"/>
        <w:jc w:val="left"/>
      </w:pPr>
    </w:p>
    <w:p w:rsidR="00D77ECF" w:rsidRDefault="00D77ECF" w:rsidP="00D77ECF">
      <w:pPr>
        <w:pStyle w:val="7"/>
        <w:shd w:val="clear" w:color="auto" w:fill="auto"/>
        <w:ind w:left="20" w:right="20" w:firstLine="700"/>
        <w:jc w:val="left"/>
      </w:pPr>
    </w:p>
    <w:p w:rsidR="00D77ECF" w:rsidRDefault="00D77ECF" w:rsidP="00D77ECF">
      <w:pPr>
        <w:pStyle w:val="7"/>
        <w:shd w:val="clear" w:color="auto" w:fill="auto"/>
        <w:ind w:left="20" w:right="20" w:firstLine="700"/>
        <w:jc w:val="left"/>
        <w:sectPr w:rsidR="00D77ECF" w:rsidSect="00425BB9">
          <w:type w:val="continuous"/>
          <w:pgSz w:w="11905" w:h="16837"/>
          <w:pgMar w:top="709" w:right="990" w:bottom="1268" w:left="1212" w:header="0" w:footer="3" w:gutter="0"/>
          <w:cols w:space="720"/>
          <w:noEndnote/>
          <w:docGrid w:linePitch="360"/>
        </w:sectPr>
      </w:pPr>
    </w:p>
    <w:p w:rsidR="00D77ECF" w:rsidRDefault="00D77ECF" w:rsidP="00D77ECF">
      <w:pPr>
        <w:pStyle w:val="50"/>
        <w:shd w:val="clear" w:color="auto" w:fill="auto"/>
        <w:spacing w:line="326" w:lineRule="exact"/>
        <w:ind w:left="660" w:right="4820"/>
      </w:pPr>
    </w:p>
    <w:p w:rsidR="00D77ECF" w:rsidRDefault="00D77ECF" w:rsidP="00D47B14">
      <w:pPr>
        <w:jc w:val="center"/>
        <w:rPr>
          <w:rFonts w:ascii="Times New Roman" w:hAnsi="Times New Roman" w:cs="Times New Roman"/>
          <w:sz w:val="24"/>
          <w:szCs w:val="24"/>
        </w:rPr>
      </w:pPr>
    </w:p>
    <w:p w:rsidR="00D36D19" w:rsidRDefault="00D36D19" w:rsidP="00D47B14">
      <w:pPr>
        <w:jc w:val="center"/>
        <w:rPr>
          <w:rFonts w:ascii="Times New Roman" w:hAnsi="Times New Roman" w:cs="Times New Roman"/>
          <w:sz w:val="24"/>
          <w:szCs w:val="24"/>
        </w:rPr>
      </w:pPr>
    </w:p>
    <w:p w:rsidR="00D36D19" w:rsidRDefault="00D36D19" w:rsidP="002D06BE">
      <w:pPr>
        <w:rPr>
          <w:rFonts w:ascii="Times New Roman" w:hAnsi="Times New Roman" w:cs="Times New Roman"/>
          <w:sz w:val="24"/>
          <w:szCs w:val="24"/>
        </w:rPr>
      </w:pPr>
    </w:p>
    <w:p w:rsidR="002E571A" w:rsidRPr="002E571A" w:rsidRDefault="002E571A" w:rsidP="002E571A">
      <w:pPr>
        <w:pStyle w:val="50"/>
        <w:shd w:val="clear" w:color="auto" w:fill="auto"/>
        <w:spacing w:line="326" w:lineRule="exact"/>
        <w:ind w:left="660" w:right="4820"/>
        <w:rPr>
          <w:rFonts w:ascii="Times New Roman" w:hAnsi="Times New Roman" w:cs="Times New Roman"/>
          <w:b/>
          <w:sz w:val="28"/>
          <w:szCs w:val="28"/>
        </w:rPr>
      </w:pPr>
      <w:r w:rsidRPr="002E571A">
        <w:rPr>
          <w:rFonts w:ascii="Times New Roman" w:hAnsi="Times New Roman" w:cs="Times New Roman"/>
          <w:b/>
          <w:sz w:val="28"/>
          <w:szCs w:val="28"/>
        </w:rPr>
        <w:lastRenderedPageBreak/>
        <w:t>Технологическая карта № 12 Наименование изделия: Чай без сахара</w:t>
      </w:r>
    </w:p>
    <w:p w:rsidR="002E571A" w:rsidRPr="002E571A" w:rsidRDefault="002E571A" w:rsidP="002E571A">
      <w:pPr>
        <w:pStyle w:val="50"/>
        <w:shd w:val="clear" w:color="auto" w:fill="auto"/>
        <w:spacing w:after="13" w:line="280" w:lineRule="exact"/>
        <w:ind w:left="660"/>
        <w:rPr>
          <w:rFonts w:ascii="Times New Roman" w:hAnsi="Times New Roman" w:cs="Times New Roman"/>
          <w:b/>
          <w:sz w:val="28"/>
          <w:szCs w:val="28"/>
        </w:rPr>
      </w:pPr>
      <w:r w:rsidRPr="002E571A">
        <w:rPr>
          <w:rFonts w:ascii="Times New Roman" w:hAnsi="Times New Roman" w:cs="Times New Roman"/>
          <w:b/>
          <w:sz w:val="28"/>
          <w:szCs w:val="28"/>
        </w:rPr>
        <w:t>Номер рецептуры:263, 264</w:t>
      </w:r>
    </w:p>
    <w:p w:rsidR="002E571A" w:rsidRPr="007F0013" w:rsidRDefault="002E571A" w:rsidP="002E571A">
      <w:pPr>
        <w:pStyle w:val="7"/>
        <w:shd w:val="clear" w:color="auto" w:fill="auto"/>
        <w:spacing w:after="656"/>
        <w:ind w:left="660" w:right="400"/>
        <w:rPr>
          <w:u w:val="single"/>
        </w:rPr>
      </w:pPr>
      <w:r>
        <w:rPr>
          <w:rStyle w:val="af3"/>
          <w:rFonts w:eastAsia="Century Schoolbook"/>
        </w:rPr>
        <w:t>Наименование сборника рецептур</w:t>
      </w:r>
      <w:r w:rsidRPr="007F0013">
        <w:rPr>
          <w:rStyle w:val="af3"/>
          <w:rFonts w:eastAsia="Century Schoolbook"/>
          <w:u w:val="single"/>
        </w:rPr>
        <w:t>:</w:t>
      </w:r>
      <w:r w:rsidRPr="007F0013">
        <w:rPr>
          <w:u w:val="single"/>
        </w:rPr>
        <w:t xml:space="preserve"> 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sidRPr="007F0013">
        <w:rPr>
          <w:u w:val="single"/>
          <w:lang w:val="en-US"/>
        </w:rPr>
        <w:t>JI</w:t>
      </w:r>
      <w:r w:rsidRPr="007F0013">
        <w:rPr>
          <w:u w:val="single"/>
        </w:rPr>
        <w:t>. С., доц. Добросердова И. И. и др.. Уральский региональный центр питания, 2004 г.</w:t>
      </w:r>
    </w:p>
    <w:tbl>
      <w:tblPr>
        <w:tblW w:w="0" w:type="auto"/>
        <w:jc w:val="center"/>
        <w:tblLayout w:type="fixed"/>
        <w:tblCellMar>
          <w:left w:w="10" w:type="dxa"/>
          <w:right w:w="10" w:type="dxa"/>
        </w:tblCellMar>
        <w:tblLook w:val="04A0"/>
      </w:tblPr>
      <w:tblGrid>
        <w:gridCol w:w="3331"/>
        <w:gridCol w:w="3302"/>
        <w:gridCol w:w="3350"/>
      </w:tblGrid>
      <w:tr w:rsidR="002E571A" w:rsidTr="00425BB9">
        <w:trPr>
          <w:trHeight w:val="437"/>
          <w:jc w:val="center"/>
        </w:trPr>
        <w:tc>
          <w:tcPr>
            <w:tcW w:w="3331" w:type="dxa"/>
            <w:tcBorders>
              <w:top w:val="single" w:sz="4" w:space="0" w:color="auto"/>
              <w:left w:val="single" w:sz="4" w:space="0" w:color="auto"/>
              <w:right w:val="single" w:sz="4" w:space="0" w:color="auto"/>
            </w:tcBorders>
            <w:shd w:val="clear" w:color="auto" w:fill="FFFFFF"/>
          </w:tcPr>
          <w:p w:rsidR="002E571A" w:rsidRDefault="002E571A" w:rsidP="00425BB9">
            <w:pPr>
              <w:pStyle w:val="7"/>
              <w:framePr w:wrap="notBeside" w:vAnchor="text" w:hAnchor="text" w:xAlign="center" w:y="1"/>
              <w:shd w:val="clear" w:color="auto" w:fill="auto"/>
              <w:spacing w:line="240" w:lineRule="auto"/>
              <w:ind w:left="420"/>
              <w:jc w:val="left"/>
            </w:pPr>
            <w:r>
              <w:t>Наименование сырья</w:t>
            </w:r>
          </w:p>
        </w:tc>
        <w:tc>
          <w:tcPr>
            <w:tcW w:w="6652" w:type="dxa"/>
            <w:gridSpan w:val="2"/>
            <w:tcBorders>
              <w:top w:val="single" w:sz="4" w:space="0" w:color="auto"/>
              <w:left w:val="single" w:sz="4" w:space="0" w:color="auto"/>
              <w:bottom w:val="single" w:sz="4" w:space="0" w:color="auto"/>
              <w:right w:val="single" w:sz="4" w:space="0" w:color="auto"/>
            </w:tcBorders>
            <w:shd w:val="clear" w:color="auto" w:fill="FFFFFF"/>
          </w:tcPr>
          <w:p w:rsidR="002E571A" w:rsidRDefault="002E571A" w:rsidP="00425BB9">
            <w:pPr>
              <w:pStyle w:val="7"/>
              <w:framePr w:wrap="notBeside" w:vAnchor="text" w:hAnchor="text" w:xAlign="center" w:y="1"/>
              <w:shd w:val="clear" w:color="auto" w:fill="auto"/>
              <w:spacing w:line="240" w:lineRule="auto"/>
              <w:ind w:left="1380"/>
              <w:jc w:val="left"/>
            </w:pPr>
            <w:r>
              <w:t>Расход сырья и полуфабрикатов</w:t>
            </w:r>
          </w:p>
        </w:tc>
      </w:tr>
      <w:tr w:rsidR="002E571A" w:rsidTr="00425BB9">
        <w:trPr>
          <w:trHeight w:val="331"/>
          <w:jc w:val="center"/>
        </w:trPr>
        <w:tc>
          <w:tcPr>
            <w:tcW w:w="3331" w:type="dxa"/>
            <w:tcBorders>
              <w:left w:val="single" w:sz="4" w:space="0" w:color="auto"/>
              <w:bottom w:val="single" w:sz="4" w:space="0" w:color="auto"/>
              <w:right w:val="single" w:sz="4" w:space="0" w:color="auto"/>
            </w:tcBorders>
            <w:shd w:val="clear" w:color="auto" w:fill="FFFFFF"/>
          </w:tcPr>
          <w:p w:rsidR="002E571A" w:rsidRDefault="002E571A" w:rsidP="00425BB9">
            <w:pPr>
              <w:framePr w:wrap="notBeside" w:vAnchor="text" w:hAnchor="text" w:xAlign="center" w:y="1"/>
              <w:rPr>
                <w:sz w:val="10"/>
                <w:szCs w:val="10"/>
              </w:rPr>
            </w:pP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2E571A" w:rsidRDefault="002E571A" w:rsidP="00425BB9">
            <w:pPr>
              <w:pStyle w:val="7"/>
              <w:framePr w:wrap="notBeside" w:vAnchor="text" w:hAnchor="text" w:xAlign="center" w:y="1"/>
              <w:shd w:val="clear" w:color="auto" w:fill="auto"/>
              <w:spacing w:line="240" w:lineRule="auto"/>
              <w:ind w:left="1100"/>
              <w:jc w:val="left"/>
            </w:pPr>
            <w:r>
              <w:t>Брутто, г</w:t>
            </w:r>
          </w:p>
        </w:tc>
        <w:tc>
          <w:tcPr>
            <w:tcW w:w="3350" w:type="dxa"/>
            <w:tcBorders>
              <w:top w:val="single" w:sz="4" w:space="0" w:color="auto"/>
              <w:left w:val="single" w:sz="4" w:space="0" w:color="auto"/>
              <w:bottom w:val="single" w:sz="4" w:space="0" w:color="auto"/>
              <w:right w:val="single" w:sz="4" w:space="0" w:color="auto"/>
            </w:tcBorders>
            <w:shd w:val="clear" w:color="auto" w:fill="FFFFFF"/>
          </w:tcPr>
          <w:p w:rsidR="002E571A" w:rsidRDefault="002E571A" w:rsidP="00425BB9">
            <w:pPr>
              <w:pStyle w:val="7"/>
              <w:framePr w:wrap="notBeside" w:vAnchor="text" w:hAnchor="text" w:xAlign="center" w:y="1"/>
              <w:shd w:val="clear" w:color="auto" w:fill="auto"/>
              <w:spacing w:line="240" w:lineRule="auto"/>
              <w:ind w:left="1200"/>
              <w:jc w:val="left"/>
            </w:pPr>
            <w:r>
              <w:t>Нетто, г</w:t>
            </w:r>
          </w:p>
        </w:tc>
      </w:tr>
      <w:tr w:rsidR="002E571A" w:rsidTr="00425BB9">
        <w:trPr>
          <w:trHeight w:val="370"/>
          <w:jc w:val="center"/>
        </w:trPr>
        <w:tc>
          <w:tcPr>
            <w:tcW w:w="3331" w:type="dxa"/>
            <w:tcBorders>
              <w:top w:val="single" w:sz="4" w:space="0" w:color="auto"/>
              <w:left w:val="single" w:sz="4" w:space="0" w:color="auto"/>
              <w:right w:val="single" w:sz="4" w:space="0" w:color="auto"/>
            </w:tcBorders>
            <w:shd w:val="clear" w:color="auto" w:fill="FFFFFF"/>
          </w:tcPr>
          <w:p w:rsidR="002E571A" w:rsidRDefault="002E571A" w:rsidP="00425BB9">
            <w:pPr>
              <w:pStyle w:val="7"/>
              <w:framePr w:wrap="notBeside" w:vAnchor="text" w:hAnchor="text" w:xAlign="center" w:y="1"/>
              <w:shd w:val="clear" w:color="auto" w:fill="auto"/>
              <w:spacing w:line="240" w:lineRule="auto"/>
              <w:ind w:left="160"/>
              <w:jc w:val="left"/>
            </w:pPr>
            <w:r>
              <w:t xml:space="preserve">Чай высшего или </w:t>
            </w:r>
            <w:r>
              <w:rPr>
                <w:rStyle w:val="1pt"/>
                <w:rFonts w:eastAsia="Century Schoolbook"/>
              </w:rPr>
              <w:t>1-го</w:t>
            </w:r>
          </w:p>
        </w:tc>
        <w:tc>
          <w:tcPr>
            <w:tcW w:w="3302" w:type="dxa"/>
            <w:vMerge w:val="restart"/>
            <w:tcBorders>
              <w:top w:val="single" w:sz="4" w:space="0" w:color="auto"/>
              <w:left w:val="single" w:sz="4" w:space="0" w:color="auto"/>
              <w:right w:val="single" w:sz="4" w:space="0" w:color="auto"/>
            </w:tcBorders>
            <w:shd w:val="clear" w:color="auto" w:fill="FFFFFF"/>
          </w:tcPr>
          <w:p w:rsidR="002E571A" w:rsidRDefault="002E571A" w:rsidP="00425BB9">
            <w:pPr>
              <w:pStyle w:val="7"/>
              <w:framePr w:wrap="notBeside" w:vAnchor="text" w:hAnchor="text" w:xAlign="center" w:y="1"/>
              <w:shd w:val="clear" w:color="auto" w:fill="auto"/>
              <w:spacing w:line="240" w:lineRule="auto"/>
              <w:ind w:left="1460"/>
              <w:jc w:val="left"/>
            </w:pPr>
            <w:r>
              <w:t>0,65</w:t>
            </w:r>
          </w:p>
        </w:tc>
        <w:tc>
          <w:tcPr>
            <w:tcW w:w="3350" w:type="dxa"/>
            <w:vMerge w:val="restart"/>
            <w:tcBorders>
              <w:top w:val="single" w:sz="4" w:space="0" w:color="auto"/>
              <w:left w:val="single" w:sz="4" w:space="0" w:color="auto"/>
              <w:right w:val="single" w:sz="4" w:space="0" w:color="auto"/>
            </w:tcBorders>
            <w:shd w:val="clear" w:color="auto" w:fill="FFFFFF"/>
          </w:tcPr>
          <w:p w:rsidR="002E571A" w:rsidRDefault="002E571A" w:rsidP="00425BB9">
            <w:pPr>
              <w:pStyle w:val="7"/>
              <w:framePr w:wrap="notBeside" w:vAnchor="text" w:hAnchor="text" w:xAlign="center" w:y="1"/>
              <w:shd w:val="clear" w:color="auto" w:fill="auto"/>
              <w:spacing w:line="240" w:lineRule="auto"/>
              <w:ind w:left="1480"/>
              <w:jc w:val="left"/>
            </w:pPr>
            <w:r>
              <w:t>0,65</w:t>
            </w:r>
          </w:p>
        </w:tc>
      </w:tr>
      <w:tr w:rsidR="002E571A" w:rsidTr="00425BB9">
        <w:trPr>
          <w:trHeight w:val="293"/>
          <w:jc w:val="center"/>
        </w:trPr>
        <w:tc>
          <w:tcPr>
            <w:tcW w:w="3331" w:type="dxa"/>
            <w:tcBorders>
              <w:left w:val="single" w:sz="4" w:space="0" w:color="auto"/>
              <w:bottom w:val="single" w:sz="4" w:space="0" w:color="auto"/>
              <w:right w:val="single" w:sz="4" w:space="0" w:color="auto"/>
            </w:tcBorders>
            <w:shd w:val="clear" w:color="auto" w:fill="FFFFFF"/>
          </w:tcPr>
          <w:p w:rsidR="002E571A" w:rsidRDefault="002E571A" w:rsidP="00425BB9">
            <w:pPr>
              <w:pStyle w:val="7"/>
              <w:framePr w:wrap="notBeside" w:vAnchor="text" w:hAnchor="text" w:xAlign="center" w:y="1"/>
              <w:shd w:val="clear" w:color="auto" w:fill="auto"/>
              <w:spacing w:line="240" w:lineRule="auto"/>
              <w:ind w:left="160"/>
              <w:jc w:val="left"/>
            </w:pPr>
            <w:r>
              <w:t>сорта</w:t>
            </w:r>
          </w:p>
        </w:tc>
        <w:tc>
          <w:tcPr>
            <w:tcW w:w="3302" w:type="dxa"/>
            <w:vMerge/>
            <w:tcBorders>
              <w:left w:val="single" w:sz="4" w:space="0" w:color="auto"/>
              <w:bottom w:val="single" w:sz="4" w:space="0" w:color="auto"/>
              <w:right w:val="single" w:sz="4" w:space="0" w:color="auto"/>
            </w:tcBorders>
            <w:shd w:val="clear" w:color="auto" w:fill="FFFFFF"/>
          </w:tcPr>
          <w:p w:rsidR="002E571A" w:rsidRDefault="002E571A" w:rsidP="00425BB9">
            <w:pPr>
              <w:framePr w:wrap="notBeside" w:vAnchor="text" w:hAnchor="text" w:xAlign="center" w:y="1"/>
            </w:pPr>
          </w:p>
        </w:tc>
        <w:tc>
          <w:tcPr>
            <w:tcW w:w="3350" w:type="dxa"/>
            <w:vMerge/>
            <w:tcBorders>
              <w:left w:val="single" w:sz="4" w:space="0" w:color="auto"/>
              <w:bottom w:val="single" w:sz="4" w:space="0" w:color="auto"/>
              <w:right w:val="single" w:sz="4" w:space="0" w:color="auto"/>
            </w:tcBorders>
            <w:shd w:val="clear" w:color="auto" w:fill="FFFFFF"/>
          </w:tcPr>
          <w:p w:rsidR="002E571A" w:rsidRDefault="002E571A" w:rsidP="00425BB9">
            <w:pPr>
              <w:framePr w:wrap="notBeside" w:vAnchor="text" w:hAnchor="text" w:xAlign="center" w:y="1"/>
            </w:pPr>
          </w:p>
        </w:tc>
      </w:tr>
      <w:tr w:rsidR="002E571A" w:rsidTr="00425BB9">
        <w:trPr>
          <w:trHeight w:val="470"/>
          <w:jc w:val="center"/>
        </w:trPr>
        <w:tc>
          <w:tcPr>
            <w:tcW w:w="3331" w:type="dxa"/>
            <w:tcBorders>
              <w:top w:val="single" w:sz="4" w:space="0" w:color="auto"/>
              <w:left w:val="single" w:sz="4" w:space="0" w:color="auto"/>
              <w:bottom w:val="single" w:sz="4" w:space="0" w:color="auto"/>
              <w:right w:val="single" w:sz="4" w:space="0" w:color="auto"/>
            </w:tcBorders>
            <w:shd w:val="clear" w:color="auto" w:fill="FFFFFF"/>
          </w:tcPr>
          <w:p w:rsidR="002E571A" w:rsidRDefault="002E571A" w:rsidP="00425BB9">
            <w:pPr>
              <w:pStyle w:val="7"/>
              <w:framePr w:wrap="notBeside" w:vAnchor="text" w:hAnchor="text" w:xAlign="center" w:y="1"/>
              <w:shd w:val="clear" w:color="auto" w:fill="auto"/>
              <w:spacing w:line="240" w:lineRule="auto"/>
              <w:ind w:left="160"/>
              <w:jc w:val="left"/>
            </w:pPr>
            <w:r>
              <w:t>Вода</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2E571A" w:rsidRDefault="002E571A" w:rsidP="00425BB9">
            <w:pPr>
              <w:pStyle w:val="7"/>
              <w:framePr w:wrap="notBeside" w:vAnchor="text" w:hAnchor="text" w:xAlign="center" w:y="1"/>
              <w:shd w:val="clear" w:color="auto" w:fill="auto"/>
              <w:spacing w:line="240" w:lineRule="auto"/>
              <w:ind w:left="1460"/>
              <w:jc w:val="left"/>
            </w:pPr>
            <w:r>
              <w:t>50</w:t>
            </w:r>
          </w:p>
        </w:tc>
        <w:tc>
          <w:tcPr>
            <w:tcW w:w="3350" w:type="dxa"/>
            <w:tcBorders>
              <w:top w:val="single" w:sz="4" w:space="0" w:color="auto"/>
              <w:left w:val="single" w:sz="4" w:space="0" w:color="auto"/>
              <w:bottom w:val="single" w:sz="4" w:space="0" w:color="auto"/>
              <w:right w:val="single" w:sz="4" w:space="0" w:color="auto"/>
            </w:tcBorders>
            <w:shd w:val="clear" w:color="auto" w:fill="FFFFFF"/>
          </w:tcPr>
          <w:p w:rsidR="002E571A" w:rsidRDefault="002E571A" w:rsidP="00425BB9">
            <w:pPr>
              <w:pStyle w:val="7"/>
              <w:framePr w:wrap="notBeside" w:vAnchor="text" w:hAnchor="text" w:xAlign="center" w:y="1"/>
              <w:shd w:val="clear" w:color="auto" w:fill="auto"/>
              <w:spacing w:line="240" w:lineRule="auto"/>
              <w:ind w:left="1480"/>
              <w:jc w:val="left"/>
            </w:pPr>
            <w:r>
              <w:t>50</w:t>
            </w:r>
          </w:p>
        </w:tc>
      </w:tr>
      <w:tr w:rsidR="002E571A" w:rsidTr="00425BB9">
        <w:trPr>
          <w:trHeight w:val="466"/>
          <w:jc w:val="center"/>
        </w:trPr>
        <w:tc>
          <w:tcPr>
            <w:tcW w:w="3331" w:type="dxa"/>
            <w:tcBorders>
              <w:top w:val="single" w:sz="4" w:space="0" w:color="auto"/>
              <w:left w:val="single" w:sz="4" w:space="0" w:color="auto"/>
              <w:bottom w:val="single" w:sz="4" w:space="0" w:color="auto"/>
              <w:right w:val="single" w:sz="4" w:space="0" w:color="auto"/>
            </w:tcBorders>
            <w:shd w:val="clear" w:color="auto" w:fill="FFFFFF"/>
          </w:tcPr>
          <w:p w:rsidR="002E571A" w:rsidRDefault="002E571A" w:rsidP="00425BB9">
            <w:pPr>
              <w:pStyle w:val="7"/>
              <w:framePr w:wrap="notBeside" w:vAnchor="text" w:hAnchor="text" w:xAlign="center" w:y="1"/>
              <w:shd w:val="clear" w:color="auto" w:fill="auto"/>
              <w:spacing w:line="240" w:lineRule="auto"/>
              <w:ind w:left="160"/>
              <w:jc w:val="left"/>
            </w:pPr>
            <w:r>
              <w:t>Чай-заварка</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2E571A" w:rsidRDefault="002E571A" w:rsidP="00425BB9">
            <w:pPr>
              <w:framePr w:wrap="notBeside" w:vAnchor="text" w:hAnchor="text" w:xAlign="center" w:y="1"/>
              <w:rPr>
                <w:sz w:val="10"/>
                <w:szCs w:val="10"/>
              </w:rPr>
            </w:pPr>
          </w:p>
        </w:tc>
        <w:tc>
          <w:tcPr>
            <w:tcW w:w="3350" w:type="dxa"/>
            <w:tcBorders>
              <w:top w:val="single" w:sz="4" w:space="0" w:color="auto"/>
              <w:left w:val="single" w:sz="4" w:space="0" w:color="auto"/>
              <w:bottom w:val="single" w:sz="4" w:space="0" w:color="auto"/>
              <w:right w:val="single" w:sz="4" w:space="0" w:color="auto"/>
            </w:tcBorders>
            <w:shd w:val="clear" w:color="auto" w:fill="FFFFFF"/>
          </w:tcPr>
          <w:p w:rsidR="002E571A" w:rsidRDefault="002E571A" w:rsidP="00425BB9">
            <w:pPr>
              <w:pStyle w:val="7"/>
              <w:framePr w:wrap="notBeside" w:vAnchor="text" w:hAnchor="text" w:xAlign="center" w:y="1"/>
              <w:shd w:val="clear" w:color="auto" w:fill="auto"/>
              <w:spacing w:line="240" w:lineRule="auto"/>
              <w:ind w:left="1480"/>
              <w:jc w:val="left"/>
            </w:pPr>
            <w:r>
              <w:t>50</w:t>
            </w:r>
          </w:p>
        </w:tc>
      </w:tr>
      <w:tr w:rsidR="002E571A" w:rsidTr="00425BB9">
        <w:trPr>
          <w:trHeight w:val="466"/>
          <w:jc w:val="center"/>
        </w:trPr>
        <w:tc>
          <w:tcPr>
            <w:tcW w:w="3331" w:type="dxa"/>
            <w:tcBorders>
              <w:top w:val="single" w:sz="4" w:space="0" w:color="auto"/>
              <w:left w:val="single" w:sz="4" w:space="0" w:color="auto"/>
              <w:bottom w:val="single" w:sz="4" w:space="0" w:color="auto"/>
              <w:right w:val="single" w:sz="4" w:space="0" w:color="auto"/>
            </w:tcBorders>
            <w:shd w:val="clear" w:color="auto" w:fill="FFFFFF"/>
          </w:tcPr>
          <w:p w:rsidR="002E571A" w:rsidRDefault="002E571A" w:rsidP="00425BB9">
            <w:pPr>
              <w:pStyle w:val="7"/>
              <w:framePr w:wrap="notBeside" w:vAnchor="text" w:hAnchor="text" w:xAlign="center" w:y="1"/>
              <w:shd w:val="clear" w:color="auto" w:fill="auto"/>
              <w:spacing w:line="240" w:lineRule="auto"/>
              <w:ind w:left="160"/>
              <w:jc w:val="left"/>
            </w:pPr>
            <w:r>
              <w:t>Вода</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2E571A" w:rsidRDefault="002E571A" w:rsidP="00425BB9">
            <w:pPr>
              <w:pStyle w:val="7"/>
              <w:framePr w:wrap="notBeside" w:vAnchor="text" w:hAnchor="text" w:xAlign="center" w:y="1"/>
              <w:shd w:val="clear" w:color="auto" w:fill="auto"/>
              <w:spacing w:line="240" w:lineRule="auto"/>
              <w:ind w:left="1460"/>
              <w:jc w:val="left"/>
            </w:pPr>
            <w:r>
              <w:t>150</w:t>
            </w:r>
          </w:p>
        </w:tc>
        <w:tc>
          <w:tcPr>
            <w:tcW w:w="3350" w:type="dxa"/>
            <w:tcBorders>
              <w:top w:val="single" w:sz="4" w:space="0" w:color="auto"/>
              <w:left w:val="single" w:sz="4" w:space="0" w:color="auto"/>
              <w:bottom w:val="single" w:sz="4" w:space="0" w:color="auto"/>
              <w:right w:val="single" w:sz="4" w:space="0" w:color="auto"/>
            </w:tcBorders>
            <w:shd w:val="clear" w:color="auto" w:fill="FFFFFF"/>
          </w:tcPr>
          <w:p w:rsidR="002E571A" w:rsidRDefault="002E571A" w:rsidP="00425BB9">
            <w:pPr>
              <w:pStyle w:val="7"/>
              <w:framePr w:wrap="notBeside" w:vAnchor="text" w:hAnchor="text" w:xAlign="center" w:y="1"/>
              <w:shd w:val="clear" w:color="auto" w:fill="auto"/>
              <w:spacing w:line="240" w:lineRule="auto"/>
              <w:ind w:left="1480"/>
              <w:jc w:val="left"/>
            </w:pPr>
            <w:r>
              <w:t>150</w:t>
            </w:r>
          </w:p>
        </w:tc>
      </w:tr>
      <w:tr w:rsidR="002E571A" w:rsidTr="00425BB9">
        <w:trPr>
          <w:trHeight w:val="485"/>
          <w:jc w:val="center"/>
        </w:trPr>
        <w:tc>
          <w:tcPr>
            <w:tcW w:w="3331" w:type="dxa"/>
            <w:tcBorders>
              <w:top w:val="single" w:sz="4" w:space="0" w:color="auto"/>
              <w:left w:val="single" w:sz="4" w:space="0" w:color="auto"/>
              <w:bottom w:val="single" w:sz="4" w:space="0" w:color="auto"/>
              <w:right w:val="single" w:sz="4" w:space="0" w:color="auto"/>
            </w:tcBorders>
            <w:shd w:val="clear" w:color="auto" w:fill="FFFFFF"/>
          </w:tcPr>
          <w:p w:rsidR="002E571A" w:rsidRDefault="002E571A" w:rsidP="00425BB9">
            <w:pPr>
              <w:pStyle w:val="7"/>
              <w:framePr w:wrap="notBeside" w:vAnchor="text" w:hAnchor="text" w:xAlign="center" w:y="1"/>
              <w:shd w:val="clear" w:color="auto" w:fill="auto"/>
              <w:spacing w:line="240" w:lineRule="auto"/>
              <w:ind w:left="160"/>
              <w:jc w:val="left"/>
            </w:pPr>
            <w:r>
              <w:t>Выход с сахаром</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2E571A" w:rsidRDefault="002E571A" w:rsidP="00425BB9">
            <w:pPr>
              <w:framePr w:wrap="notBeside" w:vAnchor="text" w:hAnchor="text" w:xAlign="center" w:y="1"/>
              <w:rPr>
                <w:sz w:val="10"/>
                <w:szCs w:val="10"/>
              </w:rPr>
            </w:pPr>
          </w:p>
        </w:tc>
        <w:tc>
          <w:tcPr>
            <w:tcW w:w="3350" w:type="dxa"/>
            <w:tcBorders>
              <w:top w:val="single" w:sz="4" w:space="0" w:color="auto"/>
              <w:left w:val="single" w:sz="4" w:space="0" w:color="auto"/>
              <w:bottom w:val="single" w:sz="4" w:space="0" w:color="auto"/>
              <w:right w:val="single" w:sz="4" w:space="0" w:color="auto"/>
            </w:tcBorders>
            <w:shd w:val="clear" w:color="auto" w:fill="FFFFFF"/>
          </w:tcPr>
          <w:p w:rsidR="002E571A" w:rsidRDefault="002E571A" w:rsidP="00425BB9">
            <w:pPr>
              <w:pStyle w:val="7"/>
              <w:framePr w:wrap="notBeside" w:vAnchor="text" w:hAnchor="text" w:xAlign="center" w:y="1"/>
              <w:shd w:val="clear" w:color="auto" w:fill="auto"/>
              <w:spacing w:line="240" w:lineRule="auto"/>
              <w:ind w:left="1480"/>
              <w:jc w:val="left"/>
            </w:pPr>
            <w:r>
              <w:t>200</w:t>
            </w:r>
          </w:p>
        </w:tc>
      </w:tr>
    </w:tbl>
    <w:p w:rsidR="002E571A" w:rsidRDefault="002E571A" w:rsidP="002E571A">
      <w:pPr>
        <w:rPr>
          <w:sz w:val="2"/>
          <w:szCs w:val="2"/>
        </w:rPr>
      </w:pPr>
    </w:p>
    <w:p w:rsidR="002D06BE" w:rsidRPr="007F0013" w:rsidRDefault="002D06BE" w:rsidP="002D06BE">
      <w:pPr>
        <w:pStyle w:val="a6"/>
        <w:framePr w:wrap="notBeside" w:vAnchor="text" w:hAnchor="page" w:x="491" w:y="740"/>
        <w:shd w:val="clear" w:color="auto" w:fill="auto"/>
        <w:spacing w:line="280" w:lineRule="exact"/>
        <w:jc w:val="center"/>
        <w:rPr>
          <w:b/>
          <w:sz w:val="28"/>
          <w:szCs w:val="28"/>
        </w:rPr>
      </w:pPr>
      <w:r w:rsidRPr="007F0013">
        <w:rPr>
          <w:b/>
          <w:sz w:val="28"/>
          <w:szCs w:val="28"/>
        </w:rPr>
        <w:t>Химический состав данного блюда</w:t>
      </w:r>
    </w:p>
    <w:p w:rsidR="002D06BE" w:rsidRPr="007F0013" w:rsidRDefault="002D06BE" w:rsidP="002D06BE">
      <w:pPr>
        <w:pStyle w:val="a6"/>
        <w:framePr w:wrap="notBeside" w:vAnchor="text" w:hAnchor="page" w:x="491" w:y="740"/>
        <w:shd w:val="clear" w:color="auto" w:fill="auto"/>
        <w:spacing w:line="280" w:lineRule="exact"/>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178"/>
        <w:gridCol w:w="1179"/>
        <w:gridCol w:w="1481"/>
        <w:gridCol w:w="1370"/>
        <w:gridCol w:w="854"/>
        <w:gridCol w:w="998"/>
        <w:gridCol w:w="1142"/>
        <w:gridCol w:w="854"/>
        <w:gridCol w:w="1152"/>
      </w:tblGrid>
      <w:tr w:rsidR="002D06BE" w:rsidRPr="007F0013" w:rsidTr="00836621">
        <w:trPr>
          <w:trHeight w:val="758"/>
          <w:jc w:val="center"/>
        </w:trPr>
        <w:tc>
          <w:tcPr>
            <w:tcW w:w="5208" w:type="dxa"/>
            <w:gridSpan w:val="4"/>
            <w:tcBorders>
              <w:left w:val="nil"/>
            </w:tcBorders>
            <w:shd w:val="clear" w:color="auto" w:fill="FFFFFF"/>
          </w:tcPr>
          <w:p w:rsidR="002D06BE" w:rsidRPr="007F0013" w:rsidRDefault="002D06BE" w:rsidP="002D06BE">
            <w:pPr>
              <w:framePr w:wrap="notBeside" w:vAnchor="text" w:hAnchor="page" w:x="491" w:y="740"/>
              <w:spacing w:line="240" w:lineRule="auto"/>
              <w:ind w:left="1440"/>
              <w:rPr>
                <w:rFonts w:ascii="Times New Roman" w:hAnsi="Times New Roman" w:cs="Times New Roman"/>
                <w:sz w:val="28"/>
                <w:szCs w:val="28"/>
              </w:rPr>
            </w:pPr>
            <w:r w:rsidRPr="007F0013">
              <w:rPr>
                <w:rFonts w:ascii="Times New Roman" w:hAnsi="Times New Roman" w:cs="Times New Roman"/>
                <w:sz w:val="28"/>
                <w:szCs w:val="28"/>
              </w:rPr>
              <w:t>Пищевые вещества</w:t>
            </w:r>
          </w:p>
        </w:tc>
        <w:tc>
          <w:tcPr>
            <w:tcW w:w="1852" w:type="dxa"/>
            <w:gridSpan w:val="2"/>
            <w:shd w:val="clear" w:color="auto" w:fill="FFFFFF"/>
          </w:tcPr>
          <w:p w:rsidR="002D06BE" w:rsidRPr="007F0013" w:rsidRDefault="002D06BE" w:rsidP="002D06BE">
            <w:pPr>
              <w:framePr w:wrap="notBeside" w:vAnchor="text" w:hAnchor="page" w:x="491" w:y="740"/>
              <w:spacing w:line="326" w:lineRule="exact"/>
              <w:ind w:left="160" w:firstLine="320"/>
              <w:rPr>
                <w:rFonts w:ascii="Times New Roman" w:hAnsi="Times New Roman" w:cs="Times New Roman"/>
                <w:sz w:val="28"/>
                <w:szCs w:val="28"/>
              </w:rPr>
            </w:pPr>
            <w:r w:rsidRPr="007F0013">
              <w:rPr>
                <w:rFonts w:ascii="Times New Roman" w:hAnsi="Times New Roman" w:cs="Times New Roman"/>
                <w:sz w:val="28"/>
                <w:szCs w:val="28"/>
              </w:rPr>
              <w:t>Минер, вещества, мг</w:t>
            </w:r>
          </w:p>
        </w:tc>
        <w:tc>
          <w:tcPr>
            <w:tcW w:w="3148" w:type="dxa"/>
            <w:gridSpan w:val="3"/>
            <w:shd w:val="clear" w:color="auto" w:fill="FFFFFF"/>
          </w:tcPr>
          <w:p w:rsidR="002D06BE" w:rsidRPr="007F0013" w:rsidRDefault="002D06BE" w:rsidP="002D06BE">
            <w:pPr>
              <w:framePr w:wrap="notBeside" w:vAnchor="text" w:hAnchor="page" w:x="491" w:y="740"/>
              <w:spacing w:line="240" w:lineRule="auto"/>
              <w:ind w:left="720"/>
              <w:rPr>
                <w:rFonts w:ascii="Times New Roman" w:hAnsi="Times New Roman" w:cs="Times New Roman"/>
                <w:sz w:val="28"/>
                <w:szCs w:val="28"/>
              </w:rPr>
            </w:pPr>
            <w:r w:rsidRPr="007F0013">
              <w:rPr>
                <w:rFonts w:ascii="Times New Roman" w:hAnsi="Times New Roman" w:cs="Times New Roman"/>
                <w:sz w:val="28"/>
                <w:szCs w:val="28"/>
              </w:rPr>
              <w:t>Витамины, мг</w:t>
            </w:r>
          </w:p>
        </w:tc>
      </w:tr>
      <w:tr w:rsidR="002D06BE" w:rsidRPr="007F0013" w:rsidTr="002D06BE">
        <w:trPr>
          <w:trHeight w:val="1406"/>
          <w:jc w:val="center"/>
        </w:trPr>
        <w:tc>
          <w:tcPr>
            <w:tcW w:w="1178" w:type="dxa"/>
            <w:tcBorders>
              <w:left w:val="single" w:sz="4" w:space="0" w:color="auto"/>
            </w:tcBorders>
            <w:shd w:val="clear" w:color="auto" w:fill="FFFFFF"/>
          </w:tcPr>
          <w:p w:rsidR="002D06BE" w:rsidRPr="007F0013" w:rsidRDefault="002D06BE" w:rsidP="002D06BE">
            <w:pPr>
              <w:framePr w:wrap="notBeside" w:vAnchor="text" w:hAnchor="page" w:x="491" w:y="740"/>
              <w:spacing w:line="418" w:lineRule="exact"/>
              <w:jc w:val="center"/>
              <w:rPr>
                <w:rStyle w:val="613pt"/>
                <w:rFonts w:eastAsiaTheme="minorEastAsia"/>
                <w:b w:val="0"/>
                <w:sz w:val="28"/>
                <w:szCs w:val="28"/>
              </w:rPr>
            </w:pPr>
            <w:r w:rsidRPr="007F0013">
              <w:rPr>
                <w:rStyle w:val="613pt"/>
                <w:rFonts w:eastAsiaTheme="minorEastAsia"/>
                <w:b w:val="0"/>
                <w:sz w:val="28"/>
                <w:szCs w:val="28"/>
              </w:rPr>
              <w:t>Белки,</w:t>
            </w:r>
          </w:p>
          <w:p w:rsidR="002D06BE" w:rsidRPr="007F0013" w:rsidRDefault="002D06BE" w:rsidP="002D06BE">
            <w:pPr>
              <w:framePr w:wrap="notBeside" w:vAnchor="text" w:hAnchor="page" w:x="491" w:y="740"/>
              <w:spacing w:line="418" w:lineRule="exact"/>
              <w:jc w:val="center"/>
              <w:rPr>
                <w:rFonts w:ascii="Times New Roman" w:hAnsi="Times New Roman" w:cs="Times New Roman"/>
                <w:sz w:val="28"/>
                <w:szCs w:val="28"/>
              </w:rPr>
            </w:pPr>
            <w:r w:rsidRPr="007F0013">
              <w:rPr>
                <w:rStyle w:val="613pt"/>
                <w:rFonts w:eastAsiaTheme="minorEastAsia"/>
                <w:b w:val="0"/>
                <w:sz w:val="28"/>
                <w:szCs w:val="28"/>
              </w:rPr>
              <w:t>г</w:t>
            </w:r>
            <w:r w:rsidRPr="007F0013">
              <w:rPr>
                <w:rFonts w:ascii="Times New Roman" w:hAnsi="Times New Roman" w:cs="Times New Roman"/>
                <w:b/>
                <w:sz w:val="28"/>
                <w:szCs w:val="28"/>
              </w:rPr>
              <w:t xml:space="preserve"> </w:t>
            </w:r>
          </w:p>
        </w:tc>
        <w:tc>
          <w:tcPr>
            <w:tcW w:w="1179" w:type="dxa"/>
            <w:shd w:val="clear" w:color="auto" w:fill="FFFFFF"/>
          </w:tcPr>
          <w:p w:rsidR="002D06BE" w:rsidRPr="007F0013" w:rsidRDefault="002D06BE" w:rsidP="002D06BE">
            <w:pPr>
              <w:framePr w:wrap="notBeside" w:vAnchor="text" w:hAnchor="page" w:x="491" w:y="740"/>
              <w:spacing w:line="418" w:lineRule="exact"/>
              <w:jc w:val="center"/>
              <w:rPr>
                <w:rFonts w:ascii="Times New Roman" w:hAnsi="Times New Roman" w:cs="Times New Roman"/>
                <w:sz w:val="28"/>
                <w:szCs w:val="28"/>
              </w:rPr>
            </w:pPr>
            <w:r w:rsidRPr="007F0013">
              <w:rPr>
                <w:rFonts w:ascii="Times New Roman" w:hAnsi="Times New Roman" w:cs="Times New Roman"/>
                <w:sz w:val="28"/>
                <w:szCs w:val="28"/>
              </w:rPr>
              <w:t xml:space="preserve">Жиры,  </w:t>
            </w:r>
          </w:p>
          <w:p w:rsidR="002D06BE" w:rsidRPr="007F0013" w:rsidRDefault="002D06BE" w:rsidP="002D06BE">
            <w:pPr>
              <w:framePr w:wrap="notBeside" w:vAnchor="text" w:hAnchor="page" w:x="491" w:y="740"/>
              <w:spacing w:line="418" w:lineRule="exact"/>
              <w:jc w:val="center"/>
              <w:rPr>
                <w:rFonts w:ascii="Times New Roman" w:hAnsi="Times New Roman" w:cs="Times New Roman"/>
                <w:sz w:val="28"/>
                <w:szCs w:val="28"/>
              </w:rPr>
            </w:pPr>
            <w:r w:rsidRPr="007F0013">
              <w:rPr>
                <w:rFonts w:ascii="Times New Roman" w:hAnsi="Times New Roman" w:cs="Times New Roman"/>
                <w:sz w:val="28"/>
                <w:szCs w:val="28"/>
              </w:rPr>
              <w:t>г</w:t>
            </w:r>
          </w:p>
        </w:tc>
        <w:tc>
          <w:tcPr>
            <w:tcW w:w="1481" w:type="dxa"/>
            <w:shd w:val="clear" w:color="auto" w:fill="FFFFFF"/>
          </w:tcPr>
          <w:p w:rsidR="002D06BE" w:rsidRPr="007F0013" w:rsidRDefault="002D06BE" w:rsidP="002D06BE">
            <w:pPr>
              <w:framePr w:wrap="notBeside" w:vAnchor="text" w:hAnchor="page" w:x="491" w:y="740"/>
              <w:spacing w:line="422" w:lineRule="exact"/>
              <w:jc w:val="center"/>
              <w:rPr>
                <w:rFonts w:ascii="Times New Roman" w:hAnsi="Times New Roman" w:cs="Times New Roman"/>
                <w:sz w:val="28"/>
                <w:szCs w:val="28"/>
              </w:rPr>
            </w:pPr>
            <w:r w:rsidRPr="007F0013">
              <w:rPr>
                <w:rFonts w:ascii="Times New Roman" w:hAnsi="Times New Roman" w:cs="Times New Roman"/>
                <w:sz w:val="28"/>
                <w:szCs w:val="28"/>
              </w:rPr>
              <w:t xml:space="preserve">Углеводы, </w:t>
            </w:r>
          </w:p>
          <w:p w:rsidR="002D06BE" w:rsidRPr="007F0013" w:rsidRDefault="002D06BE" w:rsidP="002D06BE">
            <w:pPr>
              <w:framePr w:wrap="notBeside" w:vAnchor="text" w:hAnchor="page" w:x="491" w:y="740"/>
              <w:spacing w:line="422" w:lineRule="exact"/>
              <w:jc w:val="center"/>
              <w:rPr>
                <w:rFonts w:ascii="Times New Roman" w:hAnsi="Times New Roman" w:cs="Times New Roman"/>
                <w:sz w:val="28"/>
                <w:szCs w:val="28"/>
              </w:rPr>
            </w:pPr>
            <w:r w:rsidRPr="007F0013">
              <w:rPr>
                <w:rFonts w:ascii="Times New Roman" w:hAnsi="Times New Roman" w:cs="Times New Roman"/>
                <w:sz w:val="28"/>
                <w:szCs w:val="28"/>
              </w:rPr>
              <w:t>г</w:t>
            </w:r>
          </w:p>
        </w:tc>
        <w:tc>
          <w:tcPr>
            <w:tcW w:w="1370" w:type="dxa"/>
            <w:shd w:val="clear" w:color="auto" w:fill="FFFFFF"/>
          </w:tcPr>
          <w:p w:rsidR="002D06BE" w:rsidRPr="007F0013" w:rsidRDefault="002D06BE" w:rsidP="002D06BE">
            <w:pPr>
              <w:framePr w:wrap="notBeside" w:vAnchor="text" w:hAnchor="page" w:x="491" w:y="740"/>
              <w:spacing w:line="322" w:lineRule="exact"/>
              <w:jc w:val="center"/>
              <w:rPr>
                <w:rFonts w:ascii="Times New Roman" w:hAnsi="Times New Roman" w:cs="Times New Roman"/>
                <w:sz w:val="28"/>
                <w:szCs w:val="28"/>
              </w:rPr>
            </w:pPr>
            <w:r w:rsidRPr="007F0013">
              <w:rPr>
                <w:rFonts w:ascii="Times New Roman" w:hAnsi="Times New Roman" w:cs="Times New Roman"/>
                <w:sz w:val="28"/>
                <w:szCs w:val="28"/>
              </w:rPr>
              <w:t>Энерг. ценность, ккал</w:t>
            </w:r>
          </w:p>
        </w:tc>
        <w:tc>
          <w:tcPr>
            <w:tcW w:w="854" w:type="dxa"/>
            <w:shd w:val="clear" w:color="auto" w:fill="FFFFFF"/>
          </w:tcPr>
          <w:p w:rsidR="002D06BE" w:rsidRPr="007F0013" w:rsidRDefault="002D06BE" w:rsidP="002D06BE">
            <w:pPr>
              <w:framePr w:wrap="notBeside" w:vAnchor="text" w:hAnchor="page" w:x="491" w:y="740"/>
              <w:spacing w:line="240" w:lineRule="auto"/>
              <w:ind w:left="220"/>
              <w:rPr>
                <w:rFonts w:ascii="Times New Roman" w:hAnsi="Times New Roman" w:cs="Times New Roman"/>
                <w:sz w:val="28"/>
                <w:szCs w:val="28"/>
              </w:rPr>
            </w:pPr>
            <w:r w:rsidRPr="007F0013">
              <w:rPr>
                <w:rFonts w:ascii="Times New Roman" w:hAnsi="Times New Roman" w:cs="Times New Roman"/>
                <w:sz w:val="28"/>
                <w:szCs w:val="28"/>
              </w:rPr>
              <w:t>Са</w:t>
            </w:r>
          </w:p>
        </w:tc>
        <w:tc>
          <w:tcPr>
            <w:tcW w:w="998" w:type="dxa"/>
            <w:shd w:val="clear" w:color="auto" w:fill="FFFFFF"/>
          </w:tcPr>
          <w:p w:rsidR="002D06BE" w:rsidRPr="007F0013" w:rsidRDefault="002D06BE" w:rsidP="002D06BE">
            <w:pPr>
              <w:framePr w:wrap="notBeside" w:vAnchor="text" w:hAnchor="page" w:x="491" w:y="740"/>
              <w:spacing w:line="240" w:lineRule="auto"/>
              <w:ind w:left="300"/>
              <w:rPr>
                <w:rFonts w:ascii="Times New Roman" w:hAnsi="Times New Roman" w:cs="Times New Roman"/>
                <w:sz w:val="28"/>
                <w:szCs w:val="28"/>
              </w:rPr>
            </w:pPr>
            <w:r w:rsidRPr="007F0013">
              <w:rPr>
                <w:rFonts w:ascii="Times New Roman" w:hAnsi="Times New Roman" w:cs="Times New Roman"/>
                <w:sz w:val="28"/>
                <w:szCs w:val="28"/>
                <w:lang w:val="en-US"/>
              </w:rPr>
              <w:t>Fe</w:t>
            </w:r>
          </w:p>
        </w:tc>
        <w:tc>
          <w:tcPr>
            <w:tcW w:w="1142" w:type="dxa"/>
            <w:shd w:val="clear" w:color="auto" w:fill="FFFFFF"/>
          </w:tcPr>
          <w:p w:rsidR="002D06BE" w:rsidRPr="007F0013" w:rsidRDefault="002D06BE" w:rsidP="002D06BE">
            <w:pPr>
              <w:framePr w:wrap="notBeside" w:vAnchor="text" w:hAnchor="page" w:x="491" w:y="740"/>
              <w:spacing w:line="240" w:lineRule="auto"/>
              <w:ind w:left="460"/>
              <w:rPr>
                <w:rFonts w:ascii="Times New Roman" w:hAnsi="Times New Roman" w:cs="Times New Roman"/>
                <w:sz w:val="28"/>
                <w:szCs w:val="28"/>
              </w:rPr>
            </w:pPr>
            <w:r w:rsidRPr="007F0013">
              <w:rPr>
                <w:rFonts w:ascii="Times New Roman" w:hAnsi="Times New Roman" w:cs="Times New Roman"/>
                <w:sz w:val="28"/>
                <w:szCs w:val="28"/>
                <w:lang w:val="en-US"/>
              </w:rPr>
              <w:t>B</w:t>
            </w:r>
            <w:r w:rsidRPr="007F0013">
              <w:rPr>
                <w:rFonts w:ascii="Times New Roman" w:hAnsi="Times New Roman" w:cs="Times New Roman"/>
                <w:sz w:val="28"/>
                <w:szCs w:val="28"/>
                <w:vertAlign w:val="subscript"/>
              </w:rPr>
              <w:t>1</w:t>
            </w:r>
          </w:p>
        </w:tc>
        <w:tc>
          <w:tcPr>
            <w:tcW w:w="854" w:type="dxa"/>
            <w:shd w:val="clear" w:color="auto" w:fill="FFFFFF"/>
          </w:tcPr>
          <w:p w:rsidR="002D06BE" w:rsidRPr="007F0013" w:rsidRDefault="002D06BE" w:rsidP="002D06BE">
            <w:pPr>
              <w:framePr w:wrap="notBeside" w:vAnchor="text" w:hAnchor="page" w:x="491" w:y="740"/>
              <w:spacing w:line="240" w:lineRule="auto"/>
              <w:ind w:left="320"/>
              <w:rPr>
                <w:rFonts w:ascii="Times New Roman" w:hAnsi="Times New Roman" w:cs="Times New Roman"/>
                <w:sz w:val="28"/>
                <w:szCs w:val="28"/>
              </w:rPr>
            </w:pPr>
            <w:r w:rsidRPr="007F0013">
              <w:rPr>
                <w:rFonts w:ascii="Times New Roman" w:hAnsi="Times New Roman" w:cs="Times New Roman"/>
                <w:sz w:val="28"/>
                <w:szCs w:val="28"/>
              </w:rPr>
              <w:t>В</w:t>
            </w:r>
            <w:r w:rsidRPr="007F0013">
              <w:rPr>
                <w:rFonts w:ascii="Times New Roman" w:hAnsi="Times New Roman" w:cs="Times New Roman"/>
                <w:sz w:val="28"/>
                <w:szCs w:val="28"/>
                <w:vertAlign w:val="subscript"/>
              </w:rPr>
              <w:t>2</w:t>
            </w:r>
          </w:p>
        </w:tc>
        <w:tc>
          <w:tcPr>
            <w:tcW w:w="1152" w:type="dxa"/>
            <w:shd w:val="clear" w:color="auto" w:fill="FFFFFF"/>
          </w:tcPr>
          <w:p w:rsidR="002D06BE" w:rsidRPr="007F0013" w:rsidRDefault="002D06BE" w:rsidP="002D06BE">
            <w:pPr>
              <w:pStyle w:val="30"/>
              <w:framePr w:wrap="notBeside" w:vAnchor="text" w:hAnchor="page" w:x="491" w:y="740"/>
              <w:shd w:val="clear" w:color="auto" w:fill="auto"/>
              <w:spacing w:line="240" w:lineRule="auto"/>
              <w:ind w:left="500"/>
              <w:rPr>
                <w:sz w:val="28"/>
                <w:szCs w:val="28"/>
              </w:rPr>
            </w:pPr>
            <w:r w:rsidRPr="007F0013">
              <w:rPr>
                <w:sz w:val="28"/>
                <w:szCs w:val="28"/>
              </w:rPr>
              <w:t>с</w:t>
            </w:r>
          </w:p>
        </w:tc>
      </w:tr>
      <w:tr w:rsidR="002D06BE" w:rsidRPr="007F0013" w:rsidTr="00425BB9">
        <w:trPr>
          <w:trHeight w:val="451"/>
          <w:jc w:val="center"/>
        </w:trPr>
        <w:tc>
          <w:tcPr>
            <w:tcW w:w="1178" w:type="dxa"/>
            <w:shd w:val="clear" w:color="auto" w:fill="FFFFFF"/>
          </w:tcPr>
          <w:p w:rsidR="002D06BE" w:rsidRPr="007F0013" w:rsidRDefault="002D06BE" w:rsidP="002D06BE">
            <w:pPr>
              <w:framePr w:wrap="notBeside" w:vAnchor="text" w:hAnchor="page" w:x="491" w:y="740"/>
              <w:spacing w:line="240" w:lineRule="auto"/>
              <w:jc w:val="center"/>
              <w:rPr>
                <w:rFonts w:ascii="Times New Roman" w:hAnsi="Times New Roman" w:cs="Times New Roman"/>
                <w:sz w:val="28"/>
                <w:szCs w:val="28"/>
              </w:rPr>
            </w:pPr>
            <w:r w:rsidRPr="007F0013">
              <w:rPr>
                <w:rFonts w:ascii="Times New Roman" w:hAnsi="Times New Roman" w:cs="Times New Roman"/>
                <w:sz w:val="28"/>
                <w:szCs w:val="28"/>
              </w:rPr>
              <w:t xml:space="preserve">0 </w:t>
            </w:r>
          </w:p>
        </w:tc>
        <w:tc>
          <w:tcPr>
            <w:tcW w:w="1179" w:type="dxa"/>
            <w:shd w:val="clear" w:color="auto" w:fill="FFFFFF"/>
          </w:tcPr>
          <w:p w:rsidR="002D06BE" w:rsidRPr="007F0013" w:rsidRDefault="002D06BE" w:rsidP="002D06BE">
            <w:pPr>
              <w:framePr w:wrap="notBeside" w:vAnchor="text" w:hAnchor="page" w:x="491" w:y="740"/>
              <w:spacing w:line="240" w:lineRule="auto"/>
              <w:jc w:val="center"/>
              <w:rPr>
                <w:rFonts w:ascii="Times New Roman" w:hAnsi="Times New Roman" w:cs="Times New Roman"/>
                <w:sz w:val="28"/>
                <w:szCs w:val="28"/>
              </w:rPr>
            </w:pPr>
            <w:r w:rsidRPr="007F0013">
              <w:rPr>
                <w:rFonts w:ascii="Times New Roman" w:hAnsi="Times New Roman" w:cs="Times New Roman"/>
                <w:sz w:val="28"/>
                <w:szCs w:val="28"/>
              </w:rPr>
              <w:t>0</w:t>
            </w:r>
          </w:p>
        </w:tc>
        <w:tc>
          <w:tcPr>
            <w:tcW w:w="1481" w:type="dxa"/>
            <w:shd w:val="clear" w:color="auto" w:fill="FFFFFF"/>
          </w:tcPr>
          <w:p w:rsidR="002D06BE" w:rsidRPr="007F0013" w:rsidRDefault="002D06BE" w:rsidP="002D06BE">
            <w:pPr>
              <w:framePr w:wrap="notBeside" w:vAnchor="text" w:hAnchor="page" w:x="491" w:y="740"/>
              <w:spacing w:line="240" w:lineRule="auto"/>
              <w:jc w:val="center"/>
              <w:rPr>
                <w:rFonts w:ascii="Times New Roman" w:hAnsi="Times New Roman" w:cs="Times New Roman"/>
                <w:sz w:val="28"/>
                <w:szCs w:val="28"/>
              </w:rPr>
            </w:pPr>
            <w:r w:rsidRPr="007F0013">
              <w:rPr>
                <w:rFonts w:ascii="Times New Roman" w:hAnsi="Times New Roman" w:cs="Times New Roman"/>
                <w:sz w:val="28"/>
                <w:szCs w:val="28"/>
              </w:rPr>
              <w:t>0</w:t>
            </w:r>
          </w:p>
        </w:tc>
        <w:tc>
          <w:tcPr>
            <w:tcW w:w="1370" w:type="dxa"/>
            <w:shd w:val="clear" w:color="auto" w:fill="FFFFFF"/>
          </w:tcPr>
          <w:p w:rsidR="002D06BE" w:rsidRPr="007F0013" w:rsidRDefault="002D06BE" w:rsidP="002D06BE">
            <w:pPr>
              <w:framePr w:wrap="notBeside" w:vAnchor="text" w:hAnchor="page" w:x="491" w:y="740"/>
              <w:spacing w:line="240" w:lineRule="auto"/>
              <w:jc w:val="center"/>
              <w:rPr>
                <w:rFonts w:ascii="Times New Roman" w:hAnsi="Times New Roman" w:cs="Times New Roman"/>
                <w:sz w:val="28"/>
                <w:szCs w:val="28"/>
              </w:rPr>
            </w:pPr>
            <w:r w:rsidRPr="007F0013">
              <w:rPr>
                <w:rFonts w:ascii="Times New Roman" w:hAnsi="Times New Roman" w:cs="Times New Roman"/>
                <w:sz w:val="28"/>
                <w:szCs w:val="28"/>
              </w:rPr>
              <w:t>0</w:t>
            </w:r>
          </w:p>
        </w:tc>
        <w:tc>
          <w:tcPr>
            <w:tcW w:w="854" w:type="dxa"/>
            <w:shd w:val="clear" w:color="auto" w:fill="FFFFFF"/>
          </w:tcPr>
          <w:p w:rsidR="002D06BE" w:rsidRPr="007F0013" w:rsidRDefault="002D06BE" w:rsidP="002D06BE">
            <w:pPr>
              <w:framePr w:wrap="notBeside" w:vAnchor="text" w:hAnchor="page" w:x="491" w:y="740"/>
              <w:spacing w:line="240" w:lineRule="auto"/>
              <w:ind w:left="220"/>
              <w:rPr>
                <w:rFonts w:ascii="Times New Roman" w:hAnsi="Times New Roman" w:cs="Times New Roman"/>
                <w:sz w:val="28"/>
                <w:szCs w:val="28"/>
              </w:rPr>
            </w:pPr>
            <w:r w:rsidRPr="007F0013">
              <w:rPr>
                <w:rFonts w:ascii="Times New Roman" w:hAnsi="Times New Roman" w:cs="Times New Roman"/>
                <w:sz w:val="28"/>
                <w:szCs w:val="28"/>
              </w:rPr>
              <w:t>0,11</w:t>
            </w:r>
          </w:p>
        </w:tc>
        <w:tc>
          <w:tcPr>
            <w:tcW w:w="998" w:type="dxa"/>
            <w:shd w:val="clear" w:color="auto" w:fill="FFFFFF"/>
          </w:tcPr>
          <w:p w:rsidR="002D06BE" w:rsidRPr="007F0013" w:rsidRDefault="002D06BE" w:rsidP="002D06BE">
            <w:pPr>
              <w:framePr w:wrap="notBeside" w:vAnchor="text" w:hAnchor="page" w:x="491" w:y="740"/>
              <w:spacing w:line="240" w:lineRule="auto"/>
              <w:ind w:left="300"/>
              <w:rPr>
                <w:rFonts w:ascii="Times New Roman" w:hAnsi="Times New Roman" w:cs="Times New Roman"/>
                <w:sz w:val="28"/>
                <w:szCs w:val="28"/>
              </w:rPr>
            </w:pPr>
            <w:r w:rsidRPr="007F0013">
              <w:rPr>
                <w:rFonts w:ascii="Times New Roman" w:hAnsi="Times New Roman" w:cs="Times New Roman"/>
                <w:sz w:val="28"/>
                <w:szCs w:val="28"/>
              </w:rPr>
              <w:t>0,02</w:t>
            </w:r>
          </w:p>
        </w:tc>
        <w:tc>
          <w:tcPr>
            <w:tcW w:w="1142" w:type="dxa"/>
            <w:shd w:val="clear" w:color="auto" w:fill="FFFFFF"/>
          </w:tcPr>
          <w:p w:rsidR="002D06BE" w:rsidRPr="007F0013" w:rsidRDefault="002D06BE" w:rsidP="002D06BE">
            <w:pPr>
              <w:framePr w:wrap="notBeside" w:vAnchor="text" w:hAnchor="page" w:x="491" w:y="740"/>
              <w:spacing w:line="240" w:lineRule="auto"/>
              <w:ind w:left="460"/>
              <w:rPr>
                <w:rFonts w:ascii="Times New Roman" w:hAnsi="Times New Roman" w:cs="Times New Roman"/>
                <w:sz w:val="28"/>
                <w:szCs w:val="28"/>
              </w:rPr>
            </w:pPr>
            <w:r w:rsidRPr="007F0013">
              <w:rPr>
                <w:rFonts w:ascii="Times New Roman" w:hAnsi="Times New Roman" w:cs="Times New Roman"/>
                <w:sz w:val="28"/>
                <w:szCs w:val="28"/>
              </w:rPr>
              <w:t>0</w:t>
            </w:r>
          </w:p>
        </w:tc>
        <w:tc>
          <w:tcPr>
            <w:tcW w:w="854" w:type="dxa"/>
            <w:shd w:val="clear" w:color="auto" w:fill="FFFFFF"/>
          </w:tcPr>
          <w:p w:rsidR="002D06BE" w:rsidRPr="007F0013" w:rsidRDefault="002D06BE" w:rsidP="002D06BE">
            <w:pPr>
              <w:framePr w:wrap="notBeside" w:vAnchor="text" w:hAnchor="page" w:x="491" w:y="740"/>
              <w:spacing w:line="240" w:lineRule="auto"/>
              <w:ind w:left="320"/>
              <w:rPr>
                <w:rFonts w:ascii="Times New Roman" w:hAnsi="Times New Roman" w:cs="Times New Roman"/>
                <w:sz w:val="28"/>
                <w:szCs w:val="28"/>
              </w:rPr>
            </w:pPr>
            <w:r w:rsidRPr="007F0013">
              <w:rPr>
                <w:rFonts w:ascii="Times New Roman" w:hAnsi="Times New Roman" w:cs="Times New Roman"/>
                <w:sz w:val="28"/>
                <w:szCs w:val="28"/>
              </w:rPr>
              <w:t>0</w:t>
            </w:r>
          </w:p>
        </w:tc>
        <w:tc>
          <w:tcPr>
            <w:tcW w:w="1152" w:type="dxa"/>
            <w:shd w:val="clear" w:color="auto" w:fill="FFFFFF"/>
          </w:tcPr>
          <w:p w:rsidR="002D06BE" w:rsidRPr="007F0013" w:rsidRDefault="002D06BE" w:rsidP="002D06BE">
            <w:pPr>
              <w:framePr w:wrap="notBeside" w:vAnchor="text" w:hAnchor="page" w:x="491" w:y="740"/>
              <w:spacing w:line="240" w:lineRule="auto"/>
              <w:ind w:left="500"/>
              <w:rPr>
                <w:rFonts w:ascii="Times New Roman" w:hAnsi="Times New Roman" w:cs="Times New Roman"/>
                <w:sz w:val="28"/>
                <w:szCs w:val="28"/>
              </w:rPr>
            </w:pPr>
            <w:r w:rsidRPr="007F0013">
              <w:rPr>
                <w:rFonts w:ascii="Times New Roman" w:hAnsi="Times New Roman" w:cs="Times New Roman"/>
                <w:sz w:val="28"/>
                <w:szCs w:val="28"/>
              </w:rPr>
              <w:t>0</w:t>
            </w:r>
          </w:p>
        </w:tc>
      </w:tr>
    </w:tbl>
    <w:p w:rsidR="002E571A" w:rsidRDefault="002E571A" w:rsidP="002E571A">
      <w:pPr>
        <w:spacing w:line="420" w:lineRule="exact"/>
      </w:pPr>
    </w:p>
    <w:p w:rsidR="002E571A" w:rsidRDefault="002E571A" w:rsidP="002E571A">
      <w:pPr>
        <w:rPr>
          <w:sz w:val="2"/>
          <w:szCs w:val="2"/>
        </w:rPr>
      </w:pPr>
    </w:p>
    <w:p w:rsidR="002E571A" w:rsidRPr="002E571A" w:rsidRDefault="002E571A" w:rsidP="00EC0AF5">
      <w:pPr>
        <w:pStyle w:val="50"/>
        <w:shd w:val="clear" w:color="auto" w:fill="auto"/>
        <w:spacing w:before="350" w:line="322" w:lineRule="exact"/>
        <w:ind w:firstLine="708"/>
        <w:rPr>
          <w:rFonts w:ascii="Times New Roman" w:hAnsi="Times New Roman" w:cs="Times New Roman"/>
          <w:b/>
          <w:sz w:val="28"/>
          <w:szCs w:val="28"/>
        </w:rPr>
      </w:pPr>
      <w:r w:rsidRPr="002E571A">
        <w:rPr>
          <w:rFonts w:ascii="Times New Roman" w:hAnsi="Times New Roman" w:cs="Times New Roman"/>
          <w:b/>
          <w:sz w:val="28"/>
          <w:szCs w:val="28"/>
        </w:rPr>
        <w:t>Технология приготовления</w:t>
      </w:r>
    </w:p>
    <w:p w:rsidR="002E571A" w:rsidRDefault="002E571A" w:rsidP="00EC0AF5">
      <w:pPr>
        <w:pStyle w:val="7"/>
        <w:shd w:val="clear" w:color="auto" w:fill="auto"/>
        <w:ind w:right="400"/>
      </w:pPr>
      <w:r>
        <w:t>Чай насыпают на определенное количество порций, заливают кипятком, настаивают 5-10 минут. В стакан заливают заварку чая, заливают кипятком.</w:t>
      </w:r>
    </w:p>
    <w:p w:rsidR="00EC0AF5" w:rsidRDefault="002E571A" w:rsidP="00EC0AF5">
      <w:pPr>
        <w:pStyle w:val="7"/>
        <w:shd w:val="clear" w:color="auto" w:fill="auto"/>
        <w:ind w:right="4820"/>
        <w:jc w:val="left"/>
      </w:pPr>
      <w:r>
        <w:t xml:space="preserve">Температура подачи +60.. .+65° С. </w:t>
      </w:r>
    </w:p>
    <w:p w:rsidR="002E571A" w:rsidRDefault="00EC0AF5" w:rsidP="00EC0AF5">
      <w:pPr>
        <w:pStyle w:val="7"/>
        <w:shd w:val="clear" w:color="auto" w:fill="auto"/>
        <w:ind w:right="4820"/>
        <w:jc w:val="left"/>
      </w:pPr>
      <w:r>
        <w:t xml:space="preserve">  </w:t>
      </w:r>
      <w:r>
        <w:tab/>
      </w:r>
      <w:r w:rsidR="002E571A">
        <w:rPr>
          <w:rStyle w:val="af3"/>
          <w:rFonts w:eastAsia="Century Schoolbook"/>
        </w:rPr>
        <w:t>Требования к качеству</w:t>
      </w:r>
    </w:p>
    <w:p w:rsidR="002E571A" w:rsidRDefault="002E571A" w:rsidP="00EC0AF5">
      <w:pPr>
        <w:pStyle w:val="7"/>
        <w:shd w:val="clear" w:color="auto" w:fill="auto"/>
        <w:ind w:firstLine="708"/>
      </w:pPr>
      <w:r>
        <w:rPr>
          <w:rStyle w:val="af2"/>
          <w:rFonts w:eastAsia="Century Schoolbook"/>
        </w:rPr>
        <w:t>Внешний вид:</w:t>
      </w:r>
      <w:r>
        <w:t xml:space="preserve"> жидкость - золотисто-коричневого цвета, налита в</w:t>
      </w:r>
      <w:r w:rsidR="00EC0AF5">
        <w:t xml:space="preserve"> </w:t>
      </w:r>
      <w:r>
        <w:t>стакан.</w:t>
      </w:r>
    </w:p>
    <w:p w:rsidR="005D5B46" w:rsidRDefault="00EC0AF5" w:rsidP="00EC0AF5">
      <w:pPr>
        <w:pStyle w:val="7"/>
        <w:shd w:val="clear" w:color="auto" w:fill="auto"/>
        <w:ind w:right="4820"/>
        <w:jc w:val="left"/>
      </w:pPr>
      <w:r>
        <w:rPr>
          <w:rStyle w:val="af2"/>
          <w:rFonts w:eastAsia="Century Schoolbook"/>
        </w:rPr>
        <w:t xml:space="preserve">          </w:t>
      </w:r>
      <w:r w:rsidR="002E571A">
        <w:rPr>
          <w:rStyle w:val="af2"/>
          <w:rFonts w:eastAsia="Century Schoolbook"/>
        </w:rPr>
        <w:t>Консистенция:</w:t>
      </w:r>
      <w:r w:rsidR="002E571A">
        <w:t xml:space="preserve"> жидкая. </w:t>
      </w:r>
    </w:p>
    <w:p w:rsidR="005D5B46" w:rsidRDefault="005D5B46" w:rsidP="00EC0AF5">
      <w:pPr>
        <w:pStyle w:val="7"/>
        <w:shd w:val="clear" w:color="auto" w:fill="auto"/>
        <w:ind w:right="4820"/>
        <w:jc w:val="left"/>
      </w:pPr>
      <w:r>
        <w:t xml:space="preserve">          </w:t>
      </w:r>
      <w:r w:rsidR="002E571A">
        <w:rPr>
          <w:rStyle w:val="af2"/>
          <w:rFonts w:eastAsia="Century Schoolbook"/>
        </w:rPr>
        <w:t>Цвет:</w:t>
      </w:r>
      <w:r w:rsidR="002E571A">
        <w:t xml:space="preserve"> золотисто-коричневый. </w:t>
      </w:r>
    </w:p>
    <w:p w:rsidR="005D5B46" w:rsidRDefault="005D5B46" w:rsidP="00EC0AF5">
      <w:pPr>
        <w:pStyle w:val="7"/>
        <w:shd w:val="clear" w:color="auto" w:fill="auto"/>
        <w:ind w:right="4820"/>
        <w:jc w:val="left"/>
      </w:pPr>
      <w:r>
        <w:t xml:space="preserve">          </w:t>
      </w:r>
      <w:r w:rsidR="002E571A">
        <w:rPr>
          <w:rStyle w:val="af2"/>
          <w:rFonts w:eastAsia="Century Schoolbook"/>
        </w:rPr>
        <w:t>Вкус:</w:t>
      </w:r>
      <w:r w:rsidR="002E571A">
        <w:t xml:space="preserve"> чуть терпкий.</w:t>
      </w:r>
    </w:p>
    <w:p w:rsidR="002E571A" w:rsidRDefault="005D5B46" w:rsidP="00EC0AF5">
      <w:pPr>
        <w:pStyle w:val="7"/>
        <w:shd w:val="clear" w:color="auto" w:fill="auto"/>
        <w:ind w:right="4820"/>
        <w:jc w:val="left"/>
      </w:pPr>
      <w:r>
        <w:t xml:space="preserve">         </w:t>
      </w:r>
      <w:r w:rsidR="002E571A">
        <w:t xml:space="preserve"> </w:t>
      </w:r>
      <w:r w:rsidR="002E571A">
        <w:rPr>
          <w:rStyle w:val="af2"/>
          <w:rFonts w:eastAsia="Century Schoolbook"/>
        </w:rPr>
        <w:t>Запах:</w:t>
      </w:r>
      <w:r w:rsidR="002E571A">
        <w:t xml:space="preserve"> свойственный чаю.</w:t>
      </w:r>
    </w:p>
    <w:p w:rsidR="002E571A" w:rsidRDefault="002E571A" w:rsidP="00EC0AF5">
      <w:pPr>
        <w:pStyle w:val="7"/>
        <w:shd w:val="clear" w:color="auto" w:fill="auto"/>
        <w:ind w:right="4820"/>
        <w:jc w:val="left"/>
      </w:pPr>
    </w:p>
    <w:p w:rsidR="002E571A" w:rsidRDefault="002E571A" w:rsidP="00EC0AF5">
      <w:pPr>
        <w:pStyle w:val="7"/>
        <w:shd w:val="clear" w:color="auto" w:fill="auto"/>
        <w:ind w:right="4820"/>
        <w:jc w:val="left"/>
      </w:pPr>
    </w:p>
    <w:p w:rsidR="002E571A" w:rsidRDefault="002E571A" w:rsidP="002E571A">
      <w:pPr>
        <w:pStyle w:val="7"/>
        <w:shd w:val="clear" w:color="auto" w:fill="auto"/>
        <w:ind w:right="4820"/>
        <w:jc w:val="left"/>
      </w:pPr>
    </w:p>
    <w:p w:rsidR="002E571A" w:rsidRPr="002E571A" w:rsidRDefault="002E571A" w:rsidP="002E571A">
      <w:pPr>
        <w:pStyle w:val="50"/>
        <w:shd w:val="clear" w:color="auto" w:fill="auto"/>
        <w:spacing w:line="322" w:lineRule="exact"/>
        <w:ind w:left="680" w:right="4900"/>
        <w:rPr>
          <w:rFonts w:ascii="Times New Roman" w:hAnsi="Times New Roman" w:cs="Times New Roman"/>
          <w:b/>
          <w:sz w:val="28"/>
          <w:szCs w:val="28"/>
        </w:rPr>
      </w:pPr>
      <w:r w:rsidRPr="002E571A">
        <w:rPr>
          <w:rFonts w:ascii="Times New Roman" w:hAnsi="Times New Roman" w:cs="Times New Roman"/>
          <w:b/>
          <w:sz w:val="28"/>
          <w:szCs w:val="28"/>
        </w:rPr>
        <w:t>Технологическая карта № 13 Наименование изделия: Чай с сахаром</w:t>
      </w:r>
    </w:p>
    <w:p w:rsidR="002E571A" w:rsidRPr="002E571A" w:rsidRDefault="002E571A" w:rsidP="002E571A">
      <w:pPr>
        <w:pStyle w:val="50"/>
        <w:shd w:val="clear" w:color="auto" w:fill="auto"/>
        <w:spacing w:after="9" w:line="280" w:lineRule="exact"/>
        <w:ind w:left="680"/>
        <w:rPr>
          <w:rFonts w:ascii="Times New Roman" w:hAnsi="Times New Roman" w:cs="Times New Roman"/>
          <w:b/>
          <w:sz w:val="28"/>
          <w:szCs w:val="28"/>
        </w:rPr>
      </w:pPr>
      <w:r w:rsidRPr="002E571A">
        <w:rPr>
          <w:rFonts w:ascii="Times New Roman" w:hAnsi="Times New Roman" w:cs="Times New Roman"/>
          <w:b/>
          <w:sz w:val="28"/>
          <w:szCs w:val="28"/>
        </w:rPr>
        <w:t>Номер рецептуры:263,264</w:t>
      </w:r>
    </w:p>
    <w:p w:rsidR="002E571A" w:rsidRDefault="002E571A" w:rsidP="002E571A">
      <w:pPr>
        <w:pStyle w:val="7"/>
        <w:shd w:val="clear" w:color="auto" w:fill="auto"/>
        <w:spacing w:after="656"/>
        <w:ind w:left="680" w:right="420"/>
      </w:pPr>
      <w:r>
        <w:rPr>
          <w:rStyle w:val="af3"/>
        </w:rPr>
        <w:t>Наименование сборника рецептур:</w:t>
      </w:r>
      <w:r>
        <w:t xml:space="preserve"> </w:t>
      </w:r>
      <w:r>
        <w:rPr>
          <w:rStyle w:val="54"/>
          <w:rFonts w:eastAsia="Century Schoolbook"/>
        </w:rPr>
        <w:t>Сборник технологических нормативов, рецептур блюд и кулинарных изделий для дошкольных образовательных учреждений, в 2-х частях - под ред. доц. Коровка JI</w:t>
      </w:r>
      <w:r w:rsidRPr="00CB19AB">
        <w:rPr>
          <w:rStyle w:val="54"/>
          <w:rFonts w:eastAsia="Century Schoolbook"/>
        </w:rPr>
        <w:t xml:space="preserve">. </w:t>
      </w:r>
      <w:r>
        <w:rPr>
          <w:rStyle w:val="54"/>
          <w:rFonts w:eastAsia="Century Schoolbook"/>
        </w:rPr>
        <w:t>С., доц. Добросердова И. И. и др.. Уральский региональный центр питания, 2004 г.</w:t>
      </w:r>
    </w:p>
    <w:tbl>
      <w:tblPr>
        <w:tblW w:w="0" w:type="auto"/>
        <w:jc w:val="center"/>
        <w:tblLayout w:type="fixed"/>
        <w:tblCellMar>
          <w:left w:w="10" w:type="dxa"/>
          <w:right w:w="10" w:type="dxa"/>
        </w:tblCellMar>
        <w:tblLook w:val="04A0"/>
      </w:tblPr>
      <w:tblGrid>
        <w:gridCol w:w="3307"/>
        <w:gridCol w:w="3302"/>
        <w:gridCol w:w="3355"/>
      </w:tblGrid>
      <w:tr w:rsidR="002E571A" w:rsidTr="00425BB9">
        <w:trPr>
          <w:trHeight w:val="437"/>
          <w:jc w:val="center"/>
        </w:trPr>
        <w:tc>
          <w:tcPr>
            <w:tcW w:w="3307" w:type="dxa"/>
            <w:vMerge w:val="restart"/>
            <w:tcBorders>
              <w:top w:val="single" w:sz="4" w:space="0" w:color="auto"/>
              <w:left w:val="single" w:sz="4" w:space="0" w:color="auto"/>
              <w:right w:val="single" w:sz="4" w:space="0" w:color="auto"/>
            </w:tcBorders>
            <w:shd w:val="clear" w:color="auto" w:fill="FFFFFF"/>
          </w:tcPr>
          <w:p w:rsidR="002E571A" w:rsidRDefault="002E571A" w:rsidP="00425BB9">
            <w:pPr>
              <w:pStyle w:val="7"/>
              <w:framePr w:wrap="notBeside" w:vAnchor="text" w:hAnchor="text" w:xAlign="center" w:y="1"/>
              <w:shd w:val="clear" w:color="auto" w:fill="auto"/>
              <w:spacing w:line="240" w:lineRule="auto"/>
              <w:ind w:left="380"/>
              <w:jc w:val="left"/>
            </w:pPr>
            <w:r>
              <w:t>Наименование сырья</w:t>
            </w:r>
          </w:p>
        </w:tc>
        <w:tc>
          <w:tcPr>
            <w:tcW w:w="6657" w:type="dxa"/>
            <w:gridSpan w:val="2"/>
            <w:tcBorders>
              <w:top w:val="single" w:sz="4" w:space="0" w:color="auto"/>
              <w:left w:val="single" w:sz="4" w:space="0" w:color="auto"/>
              <w:bottom w:val="single" w:sz="4" w:space="0" w:color="auto"/>
              <w:right w:val="single" w:sz="4" w:space="0" w:color="auto"/>
            </w:tcBorders>
            <w:shd w:val="clear" w:color="auto" w:fill="FFFFFF"/>
          </w:tcPr>
          <w:p w:rsidR="002E571A" w:rsidRDefault="002E571A" w:rsidP="00425BB9">
            <w:pPr>
              <w:pStyle w:val="7"/>
              <w:framePr w:wrap="notBeside" w:vAnchor="text" w:hAnchor="text" w:xAlign="center" w:y="1"/>
              <w:shd w:val="clear" w:color="auto" w:fill="auto"/>
              <w:spacing w:line="240" w:lineRule="auto"/>
              <w:ind w:left="1380"/>
              <w:jc w:val="left"/>
            </w:pPr>
            <w:r>
              <w:t>Расход сырья и полуфабрикатов</w:t>
            </w:r>
          </w:p>
        </w:tc>
      </w:tr>
      <w:tr w:rsidR="002E571A" w:rsidTr="00425BB9">
        <w:trPr>
          <w:trHeight w:val="336"/>
          <w:jc w:val="center"/>
        </w:trPr>
        <w:tc>
          <w:tcPr>
            <w:tcW w:w="3307" w:type="dxa"/>
            <w:vMerge/>
            <w:tcBorders>
              <w:left w:val="single" w:sz="4" w:space="0" w:color="auto"/>
              <w:bottom w:val="single" w:sz="4" w:space="0" w:color="auto"/>
              <w:right w:val="single" w:sz="4" w:space="0" w:color="auto"/>
            </w:tcBorders>
            <w:shd w:val="clear" w:color="auto" w:fill="FFFFFF"/>
          </w:tcPr>
          <w:p w:rsidR="002E571A" w:rsidRDefault="002E571A" w:rsidP="00425BB9">
            <w:pPr>
              <w:framePr w:wrap="notBeside" w:vAnchor="text" w:hAnchor="text" w:xAlign="center" w:y="1"/>
            </w:pP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2E571A" w:rsidRDefault="002E571A" w:rsidP="00425BB9">
            <w:pPr>
              <w:pStyle w:val="7"/>
              <w:framePr w:wrap="notBeside" w:vAnchor="text" w:hAnchor="text" w:xAlign="center" w:y="1"/>
              <w:shd w:val="clear" w:color="auto" w:fill="auto"/>
              <w:spacing w:line="240" w:lineRule="auto"/>
              <w:ind w:left="1100"/>
              <w:jc w:val="left"/>
            </w:pPr>
            <w:r>
              <w:t>Брутто, г</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2E571A" w:rsidRDefault="002E571A" w:rsidP="00425BB9">
            <w:pPr>
              <w:pStyle w:val="7"/>
              <w:framePr w:wrap="notBeside" w:vAnchor="text" w:hAnchor="text" w:xAlign="center" w:y="1"/>
              <w:shd w:val="clear" w:color="auto" w:fill="auto"/>
              <w:spacing w:line="240" w:lineRule="auto"/>
              <w:ind w:left="1200"/>
              <w:jc w:val="left"/>
            </w:pPr>
            <w:r>
              <w:t>Нетто, г</w:t>
            </w:r>
          </w:p>
        </w:tc>
      </w:tr>
      <w:tr w:rsidR="002E571A" w:rsidTr="00425BB9">
        <w:trPr>
          <w:trHeight w:val="653"/>
          <w:jc w:val="center"/>
        </w:trPr>
        <w:tc>
          <w:tcPr>
            <w:tcW w:w="3307" w:type="dxa"/>
            <w:tcBorders>
              <w:top w:val="single" w:sz="4" w:space="0" w:color="auto"/>
              <w:left w:val="single" w:sz="4" w:space="0" w:color="auto"/>
              <w:bottom w:val="single" w:sz="4" w:space="0" w:color="auto"/>
              <w:right w:val="single" w:sz="4" w:space="0" w:color="auto"/>
            </w:tcBorders>
            <w:shd w:val="clear" w:color="auto" w:fill="FFFFFF"/>
          </w:tcPr>
          <w:p w:rsidR="002E571A" w:rsidRDefault="002E571A" w:rsidP="00425BB9">
            <w:pPr>
              <w:pStyle w:val="7"/>
              <w:framePr w:wrap="notBeside" w:vAnchor="text" w:hAnchor="text" w:xAlign="center" w:y="1"/>
              <w:shd w:val="clear" w:color="auto" w:fill="auto"/>
              <w:spacing w:line="326" w:lineRule="exact"/>
              <w:ind w:left="120"/>
              <w:jc w:val="left"/>
            </w:pPr>
            <w:r>
              <w:t xml:space="preserve">Чай высшего или </w:t>
            </w:r>
            <w:r>
              <w:rPr>
                <w:rStyle w:val="1pt"/>
                <w:rFonts w:eastAsia="Century Schoolbook"/>
              </w:rPr>
              <w:t xml:space="preserve">1-го </w:t>
            </w:r>
            <w:r>
              <w:t>сорта</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2E571A" w:rsidRDefault="002E571A" w:rsidP="00425BB9">
            <w:pPr>
              <w:pStyle w:val="7"/>
              <w:framePr w:wrap="notBeside" w:vAnchor="text" w:hAnchor="text" w:xAlign="center" w:y="1"/>
              <w:shd w:val="clear" w:color="auto" w:fill="auto"/>
              <w:spacing w:line="240" w:lineRule="auto"/>
              <w:ind w:left="1500"/>
              <w:jc w:val="left"/>
            </w:pPr>
            <w:r>
              <w:t>0,65</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2E571A" w:rsidRDefault="002E571A" w:rsidP="00425BB9">
            <w:pPr>
              <w:pStyle w:val="7"/>
              <w:framePr w:wrap="notBeside" w:vAnchor="text" w:hAnchor="text" w:xAlign="center" w:y="1"/>
              <w:shd w:val="clear" w:color="auto" w:fill="auto"/>
              <w:spacing w:line="240" w:lineRule="auto"/>
              <w:ind w:left="1520"/>
              <w:jc w:val="left"/>
            </w:pPr>
            <w:r>
              <w:t>0,65</w:t>
            </w:r>
          </w:p>
        </w:tc>
      </w:tr>
      <w:tr w:rsidR="002E571A" w:rsidTr="00425BB9">
        <w:trPr>
          <w:trHeight w:val="475"/>
          <w:jc w:val="center"/>
        </w:trPr>
        <w:tc>
          <w:tcPr>
            <w:tcW w:w="3307" w:type="dxa"/>
            <w:tcBorders>
              <w:top w:val="single" w:sz="4" w:space="0" w:color="auto"/>
              <w:left w:val="single" w:sz="4" w:space="0" w:color="auto"/>
              <w:bottom w:val="single" w:sz="4" w:space="0" w:color="auto"/>
              <w:right w:val="single" w:sz="4" w:space="0" w:color="auto"/>
            </w:tcBorders>
            <w:shd w:val="clear" w:color="auto" w:fill="FFFFFF"/>
          </w:tcPr>
          <w:p w:rsidR="002E571A" w:rsidRDefault="002E571A" w:rsidP="00425BB9">
            <w:pPr>
              <w:pStyle w:val="7"/>
              <w:framePr w:wrap="notBeside" w:vAnchor="text" w:hAnchor="text" w:xAlign="center" w:y="1"/>
              <w:shd w:val="clear" w:color="auto" w:fill="auto"/>
              <w:spacing w:line="240" w:lineRule="auto"/>
              <w:ind w:left="120"/>
              <w:jc w:val="left"/>
            </w:pPr>
            <w:r>
              <w:t>Вода</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2E571A" w:rsidRDefault="002E571A" w:rsidP="00425BB9">
            <w:pPr>
              <w:pStyle w:val="7"/>
              <w:framePr w:wrap="notBeside" w:vAnchor="text" w:hAnchor="text" w:xAlign="center" w:y="1"/>
              <w:shd w:val="clear" w:color="auto" w:fill="auto"/>
              <w:spacing w:line="240" w:lineRule="auto"/>
              <w:ind w:left="1500"/>
              <w:jc w:val="left"/>
            </w:pPr>
            <w:r>
              <w:t>50</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2E571A" w:rsidRDefault="002E571A" w:rsidP="00425BB9">
            <w:pPr>
              <w:pStyle w:val="7"/>
              <w:framePr w:wrap="notBeside" w:vAnchor="text" w:hAnchor="text" w:xAlign="center" w:y="1"/>
              <w:shd w:val="clear" w:color="auto" w:fill="auto"/>
              <w:spacing w:line="240" w:lineRule="auto"/>
              <w:ind w:left="1520"/>
              <w:jc w:val="left"/>
            </w:pPr>
            <w:r>
              <w:t>50</w:t>
            </w:r>
          </w:p>
        </w:tc>
      </w:tr>
      <w:tr w:rsidR="002E571A" w:rsidTr="00425BB9">
        <w:trPr>
          <w:trHeight w:val="470"/>
          <w:jc w:val="center"/>
        </w:trPr>
        <w:tc>
          <w:tcPr>
            <w:tcW w:w="3307" w:type="dxa"/>
            <w:tcBorders>
              <w:top w:val="single" w:sz="4" w:space="0" w:color="auto"/>
              <w:left w:val="single" w:sz="4" w:space="0" w:color="auto"/>
              <w:bottom w:val="single" w:sz="4" w:space="0" w:color="auto"/>
              <w:right w:val="single" w:sz="4" w:space="0" w:color="auto"/>
            </w:tcBorders>
            <w:shd w:val="clear" w:color="auto" w:fill="FFFFFF"/>
          </w:tcPr>
          <w:p w:rsidR="002E571A" w:rsidRDefault="002E571A" w:rsidP="00425BB9">
            <w:pPr>
              <w:pStyle w:val="7"/>
              <w:framePr w:wrap="notBeside" w:vAnchor="text" w:hAnchor="text" w:xAlign="center" w:y="1"/>
              <w:shd w:val="clear" w:color="auto" w:fill="auto"/>
              <w:spacing w:line="240" w:lineRule="auto"/>
              <w:ind w:left="120"/>
              <w:jc w:val="left"/>
            </w:pPr>
            <w:r>
              <w:t>Чай-заварка</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2E571A" w:rsidRDefault="002E571A" w:rsidP="00425BB9">
            <w:pPr>
              <w:framePr w:wrap="notBeside" w:vAnchor="text" w:hAnchor="text" w:xAlign="center" w:y="1"/>
              <w:rPr>
                <w:sz w:val="10"/>
                <w:szCs w:val="10"/>
              </w:rPr>
            </w:pP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2E571A" w:rsidRDefault="002E571A" w:rsidP="00425BB9">
            <w:pPr>
              <w:pStyle w:val="7"/>
              <w:framePr w:wrap="notBeside" w:vAnchor="text" w:hAnchor="text" w:xAlign="center" w:y="1"/>
              <w:shd w:val="clear" w:color="auto" w:fill="auto"/>
              <w:spacing w:line="240" w:lineRule="auto"/>
              <w:ind w:left="1520"/>
              <w:jc w:val="left"/>
            </w:pPr>
            <w:r>
              <w:t>50</w:t>
            </w:r>
          </w:p>
        </w:tc>
      </w:tr>
      <w:tr w:rsidR="002E571A" w:rsidTr="00425BB9">
        <w:trPr>
          <w:trHeight w:val="466"/>
          <w:jc w:val="center"/>
        </w:trPr>
        <w:tc>
          <w:tcPr>
            <w:tcW w:w="3307" w:type="dxa"/>
            <w:tcBorders>
              <w:top w:val="single" w:sz="4" w:space="0" w:color="auto"/>
              <w:left w:val="single" w:sz="4" w:space="0" w:color="auto"/>
              <w:bottom w:val="single" w:sz="4" w:space="0" w:color="auto"/>
              <w:right w:val="single" w:sz="4" w:space="0" w:color="auto"/>
            </w:tcBorders>
            <w:shd w:val="clear" w:color="auto" w:fill="FFFFFF"/>
          </w:tcPr>
          <w:p w:rsidR="002E571A" w:rsidRDefault="002E571A" w:rsidP="00425BB9">
            <w:pPr>
              <w:pStyle w:val="7"/>
              <w:framePr w:wrap="notBeside" w:vAnchor="text" w:hAnchor="text" w:xAlign="center" w:y="1"/>
              <w:shd w:val="clear" w:color="auto" w:fill="auto"/>
              <w:spacing w:line="240" w:lineRule="auto"/>
              <w:ind w:left="120"/>
              <w:jc w:val="left"/>
            </w:pPr>
            <w:r>
              <w:t>Сахар</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2E571A" w:rsidRDefault="002E571A" w:rsidP="00425BB9">
            <w:pPr>
              <w:pStyle w:val="7"/>
              <w:framePr w:wrap="notBeside" w:vAnchor="text" w:hAnchor="text" w:xAlign="center" w:y="1"/>
              <w:shd w:val="clear" w:color="auto" w:fill="auto"/>
              <w:spacing w:line="240" w:lineRule="auto"/>
              <w:ind w:left="1500"/>
              <w:jc w:val="left"/>
            </w:pPr>
            <w:r>
              <w:t>12</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2E571A" w:rsidRDefault="002E571A" w:rsidP="00425BB9">
            <w:pPr>
              <w:pStyle w:val="7"/>
              <w:framePr w:wrap="notBeside" w:vAnchor="text" w:hAnchor="text" w:xAlign="center" w:y="1"/>
              <w:shd w:val="clear" w:color="auto" w:fill="auto"/>
              <w:spacing w:line="240" w:lineRule="auto"/>
              <w:ind w:left="1520"/>
              <w:jc w:val="left"/>
            </w:pPr>
            <w:r>
              <w:t>12</w:t>
            </w:r>
          </w:p>
        </w:tc>
      </w:tr>
      <w:tr w:rsidR="002E571A" w:rsidTr="00425BB9">
        <w:trPr>
          <w:trHeight w:val="466"/>
          <w:jc w:val="center"/>
        </w:trPr>
        <w:tc>
          <w:tcPr>
            <w:tcW w:w="3307" w:type="dxa"/>
            <w:tcBorders>
              <w:top w:val="single" w:sz="4" w:space="0" w:color="auto"/>
              <w:left w:val="single" w:sz="4" w:space="0" w:color="auto"/>
              <w:bottom w:val="single" w:sz="4" w:space="0" w:color="auto"/>
              <w:right w:val="single" w:sz="4" w:space="0" w:color="auto"/>
            </w:tcBorders>
            <w:shd w:val="clear" w:color="auto" w:fill="FFFFFF"/>
          </w:tcPr>
          <w:p w:rsidR="002E571A" w:rsidRDefault="002E571A" w:rsidP="00425BB9">
            <w:pPr>
              <w:pStyle w:val="7"/>
              <w:framePr w:wrap="notBeside" w:vAnchor="text" w:hAnchor="text" w:xAlign="center" w:y="1"/>
              <w:shd w:val="clear" w:color="auto" w:fill="auto"/>
              <w:spacing w:line="240" w:lineRule="auto"/>
              <w:ind w:left="120"/>
              <w:jc w:val="left"/>
            </w:pPr>
            <w:r>
              <w:t>Вода</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2E571A" w:rsidRDefault="002E571A" w:rsidP="00425BB9">
            <w:pPr>
              <w:pStyle w:val="7"/>
              <w:framePr w:wrap="notBeside" w:vAnchor="text" w:hAnchor="text" w:xAlign="center" w:y="1"/>
              <w:shd w:val="clear" w:color="auto" w:fill="auto"/>
              <w:spacing w:line="240" w:lineRule="auto"/>
              <w:ind w:left="1500"/>
              <w:jc w:val="left"/>
            </w:pPr>
            <w:r>
              <w:t>130</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2E571A" w:rsidRDefault="002E571A" w:rsidP="00425BB9">
            <w:pPr>
              <w:pStyle w:val="7"/>
              <w:framePr w:wrap="notBeside" w:vAnchor="text" w:hAnchor="text" w:xAlign="center" w:y="1"/>
              <w:shd w:val="clear" w:color="auto" w:fill="auto"/>
              <w:spacing w:line="240" w:lineRule="auto"/>
              <w:ind w:left="1520"/>
              <w:jc w:val="left"/>
            </w:pPr>
            <w:r>
              <w:t>130</w:t>
            </w:r>
          </w:p>
        </w:tc>
      </w:tr>
      <w:tr w:rsidR="002E571A" w:rsidTr="00425BB9">
        <w:trPr>
          <w:trHeight w:val="485"/>
          <w:jc w:val="center"/>
        </w:trPr>
        <w:tc>
          <w:tcPr>
            <w:tcW w:w="3307" w:type="dxa"/>
            <w:tcBorders>
              <w:top w:val="single" w:sz="4" w:space="0" w:color="auto"/>
              <w:left w:val="single" w:sz="4" w:space="0" w:color="auto"/>
              <w:bottom w:val="single" w:sz="4" w:space="0" w:color="auto"/>
              <w:right w:val="single" w:sz="4" w:space="0" w:color="auto"/>
            </w:tcBorders>
            <w:shd w:val="clear" w:color="auto" w:fill="FFFFFF"/>
          </w:tcPr>
          <w:p w:rsidR="002E571A" w:rsidRDefault="002E571A" w:rsidP="00425BB9">
            <w:pPr>
              <w:pStyle w:val="7"/>
              <w:framePr w:wrap="notBeside" w:vAnchor="text" w:hAnchor="text" w:xAlign="center" w:y="1"/>
              <w:shd w:val="clear" w:color="auto" w:fill="auto"/>
              <w:spacing w:line="240" w:lineRule="auto"/>
              <w:ind w:left="120"/>
              <w:jc w:val="left"/>
            </w:pPr>
            <w:r>
              <w:t>Выход с сахаром</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2E571A" w:rsidRDefault="002E571A" w:rsidP="00425BB9">
            <w:pPr>
              <w:framePr w:wrap="notBeside" w:vAnchor="text" w:hAnchor="text" w:xAlign="center" w:y="1"/>
              <w:rPr>
                <w:sz w:val="10"/>
                <w:szCs w:val="10"/>
              </w:rPr>
            </w:pP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2E571A" w:rsidRDefault="002E571A" w:rsidP="00425BB9">
            <w:pPr>
              <w:pStyle w:val="7"/>
              <w:framePr w:wrap="notBeside" w:vAnchor="text" w:hAnchor="text" w:xAlign="center" w:y="1"/>
              <w:shd w:val="clear" w:color="auto" w:fill="auto"/>
              <w:spacing w:line="240" w:lineRule="auto"/>
              <w:ind w:left="1320"/>
              <w:jc w:val="left"/>
            </w:pPr>
            <w:r>
              <w:t>180/12</w:t>
            </w:r>
          </w:p>
        </w:tc>
      </w:tr>
    </w:tbl>
    <w:p w:rsidR="002E571A" w:rsidRDefault="002E571A" w:rsidP="002E571A">
      <w:pPr>
        <w:pStyle w:val="a6"/>
        <w:framePr w:wrap="notBeside" w:vAnchor="text" w:hAnchor="text" w:xAlign="center" w:y="1"/>
        <w:shd w:val="clear" w:color="auto" w:fill="auto"/>
        <w:spacing w:line="280" w:lineRule="exact"/>
        <w:jc w:val="center"/>
      </w:pPr>
    </w:p>
    <w:p w:rsidR="002E571A" w:rsidRPr="007F0013" w:rsidRDefault="002E571A" w:rsidP="002E571A">
      <w:pPr>
        <w:pStyle w:val="a6"/>
        <w:framePr w:wrap="notBeside" w:vAnchor="text" w:hAnchor="text" w:xAlign="center" w:y="1"/>
        <w:shd w:val="clear" w:color="auto" w:fill="auto"/>
        <w:spacing w:line="280" w:lineRule="exact"/>
        <w:jc w:val="center"/>
        <w:rPr>
          <w:b/>
          <w:sz w:val="28"/>
          <w:szCs w:val="28"/>
        </w:rPr>
      </w:pPr>
      <w:r w:rsidRPr="007F0013">
        <w:rPr>
          <w:b/>
          <w:sz w:val="28"/>
          <w:szCs w:val="28"/>
        </w:rPr>
        <w:t>Химический состав данного блюда</w:t>
      </w:r>
    </w:p>
    <w:p w:rsidR="002E571A" w:rsidRDefault="002E571A" w:rsidP="002E571A">
      <w:pPr>
        <w:spacing w:line="36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248"/>
        <w:gridCol w:w="1142"/>
        <w:gridCol w:w="1589"/>
        <w:gridCol w:w="1258"/>
        <w:gridCol w:w="859"/>
        <w:gridCol w:w="998"/>
        <w:gridCol w:w="1142"/>
        <w:gridCol w:w="854"/>
        <w:gridCol w:w="1147"/>
      </w:tblGrid>
      <w:tr w:rsidR="002E571A" w:rsidTr="00425BB9">
        <w:trPr>
          <w:trHeight w:val="763"/>
          <w:jc w:val="center"/>
        </w:trPr>
        <w:tc>
          <w:tcPr>
            <w:tcW w:w="5237" w:type="dxa"/>
            <w:gridSpan w:val="4"/>
            <w:shd w:val="clear" w:color="auto" w:fill="FFFFFF"/>
          </w:tcPr>
          <w:p w:rsidR="002E571A" w:rsidRDefault="002E571A" w:rsidP="00425BB9">
            <w:pPr>
              <w:pStyle w:val="7"/>
              <w:framePr w:wrap="notBeside" w:vAnchor="text" w:hAnchor="text" w:xAlign="center" w:y="1"/>
              <w:shd w:val="clear" w:color="auto" w:fill="auto"/>
              <w:spacing w:line="240" w:lineRule="auto"/>
              <w:ind w:left="1480"/>
              <w:jc w:val="left"/>
            </w:pPr>
            <w:r>
              <w:t>Пищевые вещества</w:t>
            </w:r>
          </w:p>
        </w:tc>
        <w:tc>
          <w:tcPr>
            <w:tcW w:w="1857" w:type="dxa"/>
            <w:gridSpan w:val="2"/>
            <w:shd w:val="clear" w:color="auto" w:fill="FFFFFF"/>
          </w:tcPr>
          <w:p w:rsidR="002E571A" w:rsidRDefault="002E571A" w:rsidP="00425BB9">
            <w:pPr>
              <w:pStyle w:val="7"/>
              <w:framePr w:wrap="notBeside" w:vAnchor="text" w:hAnchor="text" w:xAlign="center" w:y="1"/>
              <w:shd w:val="clear" w:color="auto" w:fill="auto"/>
              <w:ind w:left="160" w:firstLine="320"/>
              <w:jc w:val="left"/>
            </w:pPr>
            <w:r>
              <w:t>Минер, вещества, мг</w:t>
            </w:r>
          </w:p>
        </w:tc>
        <w:tc>
          <w:tcPr>
            <w:tcW w:w="3143" w:type="dxa"/>
            <w:gridSpan w:val="3"/>
            <w:shd w:val="clear" w:color="auto" w:fill="FFFFFF"/>
          </w:tcPr>
          <w:p w:rsidR="002E571A" w:rsidRDefault="002E571A" w:rsidP="00425BB9">
            <w:pPr>
              <w:pStyle w:val="7"/>
              <w:framePr w:wrap="notBeside" w:vAnchor="text" w:hAnchor="text" w:xAlign="center" w:y="1"/>
              <w:shd w:val="clear" w:color="auto" w:fill="auto"/>
              <w:spacing w:line="240" w:lineRule="auto"/>
              <w:ind w:left="720"/>
              <w:jc w:val="left"/>
            </w:pPr>
            <w:r>
              <w:t>Витамины, мг</w:t>
            </w:r>
          </w:p>
        </w:tc>
      </w:tr>
      <w:tr w:rsidR="002E571A" w:rsidTr="007F0013">
        <w:trPr>
          <w:trHeight w:val="1402"/>
          <w:jc w:val="center"/>
        </w:trPr>
        <w:tc>
          <w:tcPr>
            <w:tcW w:w="1248" w:type="dxa"/>
            <w:shd w:val="clear" w:color="auto" w:fill="FFFFFF"/>
          </w:tcPr>
          <w:p w:rsidR="007F0013" w:rsidRDefault="002E571A" w:rsidP="00425BB9">
            <w:pPr>
              <w:pStyle w:val="71"/>
              <w:framePr w:wrap="notBeside" w:vAnchor="text" w:hAnchor="text" w:xAlign="center" w:y="1"/>
              <w:shd w:val="clear" w:color="auto" w:fill="auto"/>
              <w:spacing w:line="326" w:lineRule="exact"/>
              <w:jc w:val="center"/>
            </w:pPr>
            <w:r w:rsidRPr="00643142">
              <w:t xml:space="preserve">Белки, </w:t>
            </w:r>
          </w:p>
          <w:p w:rsidR="002E571A" w:rsidRPr="00643142" w:rsidRDefault="002E571A" w:rsidP="00425BB9">
            <w:pPr>
              <w:pStyle w:val="71"/>
              <w:framePr w:wrap="notBeside" w:vAnchor="text" w:hAnchor="text" w:xAlign="center" w:y="1"/>
              <w:shd w:val="clear" w:color="auto" w:fill="auto"/>
              <w:spacing w:line="326" w:lineRule="exact"/>
              <w:jc w:val="center"/>
              <w:rPr>
                <w:b/>
              </w:rPr>
            </w:pPr>
            <w:r w:rsidRPr="007F0013">
              <w:rPr>
                <w:rStyle w:val="714pt"/>
                <w:rFonts w:eastAsia="Century Schoolbook"/>
                <w:b w:val="0"/>
              </w:rPr>
              <w:t>г</w:t>
            </w:r>
          </w:p>
        </w:tc>
        <w:tc>
          <w:tcPr>
            <w:tcW w:w="1142" w:type="dxa"/>
            <w:shd w:val="clear" w:color="auto" w:fill="FFFFFF"/>
          </w:tcPr>
          <w:p w:rsidR="007F0013" w:rsidRDefault="002E571A" w:rsidP="00425BB9">
            <w:pPr>
              <w:pStyle w:val="7"/>
              <w:framePr w:wrap="notBeside" w:vAnchor="text" w:hAnchor="text" w:xAlign="center" w:y="1"/>
              <w:shd w:val="clear" w:color="auto" w:fill="auto"/>
              <w:spacing w:line="422" w:lineRule="exact"/>
              <w:jc w:val="center"/>
            </w:pPr>
            <w:r>
              <w:t xml:space="preserve">Жиры, </w:t>
            </w:r>
          </w:p>
          <w:p w:rsidR="002E571A" w:rsidRDefault="002E571A" w:rsidP="00425BB9">
            <w:pPr>
              <w:pStyle w:val="7"/>
              <w:framePr w:wrap="notBeside" w:vAnchor="text" w:hAnchor="text" w:xAlign="center" w:y="1"/>
              <w:shd w:val="clear" w:color="auto" w:fill="auto"/>
              <w:spacing w:line="422" w:lineRule="exact"/>
              <w:jc w:val="center"/>
            </w:pPr>
            <w:r>
              <w:t>г</w:t>
            </w:r>
          </w:p>
        </w:tc>
        <w:tc>
          <w:tcPr>
            <w:tcW w:w="1589" w:type="dxa"/>
            <w:shd w:val="clear" w:color="auto" w:fill="FFFFFF"/>
          </w:tcPr>
          <w:p w:rsidR="007F0013" w:rsidRDefault="002E571A" w:rsidP="00425BB9">
            <w:pPr>
              <w:pStyle w:val="7"/>
              <w:framePr w:wrap="notBeside" w:vAnchor="text" w:hAnchor="text" w:xAlign="center" w:y="1"/>
              <w:shd w:val="clear" w:color="auto" w:fill="auto"/>
              <w:spacing w:line="418" w:lineRule="exact"/>
              <w:jc w:val="center"/>
            </w:pPr>
            <w:r>
              <w:t xml:space="preserve">Углеводы, </w:t>
            </w:r>
          </w:p>
          <w:p w:rsidR="002E571A" w:rsidRDefault="002E571A" w:rsidP="00425BB9">
            <w:pPr>
              <w:pStyle w:val="7"/>
              <w:framePr w:wrap="notBeside" w:vAnchor="text" w:hAnchor="text" w:xAlign="center" w:y="1"/>
              <w:shd w:val="clear" w:color="auto" w:fill="auto"/>
              <w:spacing w:line="418" w:lineRule="exact"/>
              <w:jc w:val="center"/>
            </w:pPr>
            <w:r>
              <w:t>г</w:t>
            </w:r>
          </w:p>
        </w:tc>
        <w:tc>
          <w:tcPr>
            <w:tcW w:w="1258" w:type="dxa"/>
            <w:shd w:val="clear" w:color="auto" w:fill="FFFFFF"/>
          </w:tcPr>
          <w:p w:rsidR="002E571A" w:rsidRDefault="002D06BE" w:rsidP="00425BB9">
            <w:pPr>
              <w:pStyle w:val="7"/>
              <w:framePr w:wrap="notBeside" w:vAnchor="text" w:hAnchor="text" w:xAlign="center" w:y="1"/>
              <w:shd w:val="clear" w:color="auto" w:fill="auto"/>
              <w:jc w:val="center"/>
            </w:pPr>
            <w:r>
              <w:t>Энерг. ценнос</w:t>
            </w:r>
            <w:r w:rsidR="002E571A">
              <w:t>ть, ккал</w:t>
            </w:r>
          </w:p>
        </w:tc>
        <w:tc>
          <w:tcPr>
            <w:tcW w:w="859" w:type="dxa"/>
            <w:shd w:val="clear" w:color="auto" w:fill="FFFFFF"/>
          </w:tcPr>
          <w:p w:rsidR="002E571A" w:rsidRDefault="002E571A" w:rsidP="00425BB9">
            <w:pPr>
              <w:pStyle w:val="7"/>
              <w:framePr w:wrap="notBeside" w:vAnchor="text" w:hAnchor="text" w:xAlign="center" w:y="1"/>
              <w:shd w:val="clear" w:color="auto" w:fill="auto"/>
              <w:spacing w:line="240" w:lineRule="auto"/>
              <w:ind w:left="240"/>
              <w:jc w:val="left"/>
            </w:pPr>
            <w:r>
              <w:t>Са</w:t>
            </w:r>
          </w:p>
        </w:tc>
        <w:tc>
          <w:tcPr>
            <w:tcW w:w="998" w:type="dxa"/>
            <w:shd w:val="clear" w:color="auto" w:fill="FFFFFF"/>
          </w:tcPr>
          <w:p w:rsidR="002E571A" w:rsidRDefault="002E571A" w:rsidP="00425BB9">
            <w:pPr>
              <w:pStyle w:val="7"/>
              <w:framePr w:wrap="notBeside" w:vAnchor="text" w:hAnchor="text" w:xAlign="center" w:y="1"/>
              <w:shd w:val="clear" w:color="auto" w:fill="auto"/>
              <w:spacing w:line="240" w:lineRule="auto"/>
              <w:ind w:left="300"/>
              <w:jc w:val="left"/>
            </w:pPr>
            <w:r>
              <w:rPr>
                <w:lang w:val="en-US"/>
              </w:rPr>
              <w:t>Fe</w:t>
            </w:r>
          </w:p>
        </w:tc>
        <w:tc>
          <w:tcPr>
            <w:tcW w:w="1142" w:type="dxa"/>
            <w:shd w:val="clear" w:color="auto" w:fill="FFFFFF"/>
          </w:tcPr>
          <w:p w:rsidR="002E571A" w:rsidRPr="00643142" w:rsidRDefault="002E571A" w:rsidP="00425BB9">
            <w:pPr>
              <w:pStyle w:val="30"/>
              <w:framePr w:wrap="notBeside" w:vAnchor="text" w:hAnchor="text" w:xAlign="center" w:y="1"/>
              <w:shd w:val="clear" w:color="auto" w:fill="auto"/>
              <w:spacing w:line="240" w:lineRule="auto"/>
              <w:ind w:left="460"/>
              <w:rPr>
                <w:sz w:val="24"/>
                <w:szCs w:val="24"/>
              </w:rPr>
            </w:pPr>
            <w:r w:rsidRPr="00643142">
              <w:rPr>
                <w:sz w:val="24"/>
                <w:szCs w:val="24"/>
              </w:rPr>
              <w:t>В</w:t>
            </w:r>
            <w:r w:rsidRPr="002D06BE">
              <w:rPr>
                <w:sz w:val="24"/>
                <w:szCs w:val="24"/>
                <w:vertAlign w:val="subscript"/>
              </w:rPr>
              <w:t>1</w:t>
            </w:r>
          </w:p>
        </w:tc>
        <w:tc>
          <w:tcPr>
            <w:tcW w:w="854" w:type="dxa"/>
            <w:shd w:val="clear" w:color="auto" w:fill="FFFFFF"/>
          </w:tcPr>
          <w:p w:rsidR="002E571A" w:rsidRDefault="002E571A" w:rsidP="00425BB9">
            <w:pPr>
              <w:pStyle w:val="7"/>
              <w:framePr w:wrap="notBeside" w:vAnchor="text" w:hAnchor="text" w:xAlign="center" w:y="1"/>
              <w:shd w:val="clear" w:color="auto" w:fill="auto"/>
              <w:spacing w:line="240" w:lineRule="auto"/>
              <w:ind w:left="320"/>
              <w:jc w:val="left"/>
            </w:pPr>
            <w:r>
              <w:t>В</w:t>
            </w:r>
            <w:r>
              <w:rPr>
                <w:vertAlign w:val="subscript"/>
              </w:rPr>
              <w:t>2</w:t>
            </w:r>
          </w:p>
        </w:tc>
        <w:tc>
          <w:tcPr>
            <w:tcW w:w="1147" w:type="dxa"/>
            <w:shd w:val="clear" w:color="auto" w:fill="FFFFFF"/>
          </w:tcPr>
          <w:p w:rsidR="002E571A" w:rsidRDefault="002E571A" w:rsidP="00425BB9">
            <w:pPr>
              <w:pStyle w:val="7"/>
              <w:framePr w:wrap="notBeside" w:vAnchor="text" w:hAnchor="text" w:xAlign="center" w:y="1"/>
              <w:shd w:val="clear" w:color="auto" w:fill="auto"/>
              <w:spacing w:line="240" w:lineRule="auto"/>
              <w:ind w:left="500"/>
              <w:jc w:val="left"/>
            </w:pPr>
            <w:r>
              <w:t>С</w:t>
            </w:r>
          </w:p>
        </w:tc>
      </w:tr>
      <w:tr w:rsidR="002E571A" w:rsidTr="007F0013">
        <w:trPr>
          <w:trHeight w:val="446"/>
          <w:jc w:val="center"/>
        </w:trPr>
        <w:tc>
          <w:tcPr>
            <w:tcW w:w="1248" w:type="dxa"/>
            <w:shd w:val="clear" w:color="auto" w:fill="FFFFFF"/>
          </w:tcPr>
          <w:p w:rsidR="002E571A" w:rsidRDefault="002E571A" w:rsidP="00425BB9">
            <w:pPr>
              <w:pStyle w:val="7"/>
              <w:framePr w:wrap="notBeside" w:vAnchor="text" w:hAnchor="text" w:xAlign="center" w:y="1"/>
              <w:shd w:val="clear" w:color="auto" w:fill="auto"/>
              <w:spacing w:line="240" w:lineRule="auto"/>
              <w:jc w:val="center"/>
            </w:pPr>
            <w:r>
              <w:t>0</w:t>
            </w:r>
          </w:p>
        </w:tc>
        <w:tc>
          <w:tcPr>
            <w:tcW w:w="1142" w:type="dxa"/>
            <w:shd w:val="clear" w:color="auto" w:fill="FFFFFF"/>
          </w:tcPr>
          <w:p w:rsidR="002E571A" w:rsidRDefault="002E571A" w:rsidP="00425BB9">
            <w:pPr>
              <w:pStyle w:val="7"/>
              <w:framePr w:wrap="notBeside" w:vAnchor="text" w:hAnchor="text" w:xAlign="center" w:y="1"/>
              <w:shd w:val="clear" w:color="auto" w:fill="auto"/>
              <w:spacing w:line="240" w:lineRule="auto"/>
              <w:jc w:val="center"/>
            </w:pPr>
            <w:r>
              <w:t>0</w:t>
            </w:r>
          </w:p>
        </w:tc>
        <w:tc>
          <w:tcPr>
            <w:tcW w:w="1589" w:type="dxa"/>
            <w:shd w:val="clear" w:color="auto" w:fill="FFFFFF"/>
          </w:tcPr>
          <w:p w:rsidR="002E571A" w:rsidRDefault="002E571A" w:rsidP="00425BB9">
            <w:pPr>
              <w:pStyle w:val="7"/>
              <w:framePr w:wrap="notBeside" w:vAnchor="text" w:hAnchor="text" w:xAlign="center" w:y="1"/>
              <w:shd w:val="clear" w:color="auto" w:fill="auto"/>
              <w:spacing w:line="240" w:lineRule="auto"/>
              <w:jc w:val="center"/>
            </w:pPr>
            <w:r>
              <w:t>11,98</w:t>
            </w:r>
          </w:p>
        </w:tc>
        <w:tc>
          <w:tcPr>
            <w:tcW w:w="1258" w:type="dxa"/>
            <w:shd w:val="clear" w:color="auto" w:fill="FFFFFF"/>
          </w:tcPr>
          <w:p w:rsidR="002E571A" w:rsidRDefault="002E571A" w:rsidP="00425BB9">
            <w:pPr>
              <w:pStyle w:val="7"/>
              <w:framePr w:wrap="notBeside" w:vAnchor="text" w:hAnchor="text" w:xAlign="center" w:y="1"/>
              <w:shd w:val="clear" w:color="auto" w:fill="auto"/>
              <w:spacing w:line="240" w:lineRule="auto"/>
              <w:jc w:val="center"/>
            </w:pPr>
            <w:r>
              <w:t>43</w:t>
            </w:r>
          </w:p>
        </w:tc>
        <w:tc>
          <w:tcPr>
            <w:tcW w:w="859" w:type="dxa"/>
            <w:shd w:val="clear" w:color="auto" w:fill="FFFFFF"/>
          </w:tcPr>
          <w:p w:rsidR="002E571A" w:rsidRDefault="002E571A" w:rsidP="00425BB9">
            <w:pPr>
              <w:pStyle w:val="7"/>
              <w:framePr w:wrap="notBeside" w:vAnchor="text" w:hAnchor="text" w:xAlign="center" w:y="1"/>
              <w:shd w:val="clear" w:color="auto" w:fill="auto"/>
              <w:spacing w:line="240" w:lineRule="auto"/>
              <w:ind w:left="240"/>
              <w:jc w:val="left"/>
            </w:pPr>
            <w:r>
              <w:t>0,35</w:t>
            </w:r>
          </w:p>
        </w:tc>
        <w:tc>
          <w:tcPr>
            <w:tcW w:w="998" w:type="dxa"/>
            <w:shd w:val="clear" w:color="auto" w:fill="FFFFFF"/>
          </w:tcPr>
          <w:p w:rsidR="002E571A" w:rsidRDefault="002E571A" w:rsidP="00425BB9">
            <w:pPr>
              <w:pStyle w:val="7"/>
              <w:framePr w:wrap="notBeside" w:vAnchor="text" w:hAnchor="text" w:xAlign="center" w:y="1"/>
              <w:shd w:val="clear" w:color="auto" w:fill="auto"/>
              <w:spacing w:line="240" w:lineRule="auto"/>
              <w:ind w:left="300"/>
              <w:jc w:val="left"/>
            </w:pPr>
            <w:r>
              <w:t>0,06</w:t>
            </w:r>
          </w:p>
        </w:tc>
        <w:tc>
          <w:tcPr>
            <w:tcW w:w="1142" w:type="dxa"/>
            <w:shd w:val="clear" w:color="auto" w:fill="FFFFFF"/>
          </w:tcPr>
          <w:p w:rsidR="002E571A" w:rsidRDefault="002E571A" w:rsidP="00425BB9">
            <w:pPr>
              <w:pStyle w:val="7"/>
              <w:framePr w:wrap="notBeside" w:vAnchor="text" w:hAnchor="text" w:xAlign="center" w:y="1"/>
              <w:shd w:val="clear" w:color="auto" w:fill="auto"/>
              <w:spacing w:line="240" w:lineRule="auto"/>
              <w:ind w:left="460"/>
              <w:jc w:val="left"/>
            </w:pPr>
            <w:r>
              <w:t>0</w:t>
            </w:r>
          </w:p>
        </w:tc>
        <w:tc>
          <w:tcPr>
            <w:tcW w:w="854" w:type="dxa"/>
            <w:shd w:val="clear" w:color="auto" w:fill="FFFFFF"/>
          </w:tcPr>
          <w:p w:rsidR="002E571A" w:rsidRDefault="002E571A" w:rsidP="00425BB9">
            <w:pPr>
              <w:pStyle w:val="7"/>
              <w:framePr w:wrap="notBeside" w:vAnchor="text" w:hAnchor="text" w:xAlign="center" w:y="1"/>
              <w:shd w:val="clear" w:color="auto" w:fill="auto"/>
              <w:spacing w:line="240" w:lineRule="auto"/>
              <w:ind w:left="320"/>
              <w:jc w:val="left"/>
            </w:pPr>
            <w:r>
              <w:t>0</w:t>
            </w:r>
          </w:p>
        </w:tc>
        <w:tc>
          <w:tcPr>
            <w:tcW w:w="1147" w:type="dxa"/>
            <w:shd w:val="clear" w:color="auto" w:fill="FFFFFF"/>
          </w:tcPr>
          <w:p w:rsidR="002E571A" w:rsidRDefault="002E571A" w:rsidP="00425BB9">
            <w:pPr>
              <w:pStyle w:val="7"/>
              <w:framePr w:wrap="notBeside" w:vAnchor="text" w:hAnchor="text" w:xAlign="center" w:y="1"/>
              <w:shd w:val="clear" w:color="auto" w:fill="auto"/>
              <w:spacing w:line="240" w:lineRule="auto"/>
              <w:ind w:left="500"/>
              <w:jc w:val="left"/>
            </w:pPr>
            <w:r>
              <w:t>0</w:t>
            </w:r>
          </w:p>
        </w:tc>
      </w:tr>
    </w:tbl>
    <w:p w:rsidR="002E571A" w:rsidRDefault="002E571A" w:rsidP="002E571A">
      <w:pPr>
        <w:rPr>
          <w:sz w:val="2"/>
          <w:szCs w:val="2"/>
        </w:rPr>
      </w:pPr>
    </w:p>
    <w:p w:rsidR="002E571A" w:rsidRPr="002E571A" w:rsidRDefault="002E571A" w:rsidP="002E571A">
      <w:pPr>
        <w:pStyle w:val="50"/>
        <w:shd w:val="clear" w:color="auto" w:fill="auto"/>
        <w:spacing w:before="410" w:line="322" w:lineRule="exact"/>
        <w:ind w:left="1560"/>
        <w:rPr>
          <w:rFonts w:ascii="Times New Roman" w:hAnsi="Times New Roman" w:cs="Times New Roman"/>
          <w:b/>
          <w:sz w:val="28"/>
          <w:szCs w:val="28"/>
        </w:rPr>
      </w:pPr>
      <w:r w:rsidRPr="002E571A">
        <w:rPr>
          <w:rFonts w:ascii="Times New Roman" w:hAnsi="Times New Roman" w:cs="Times New Roman"/>
          <w:b/>
          <w:sz w:val="28"/>
          <w:szCs w:val="28"/>
        </w:rPr>
        <w:t>Технология приготовления</w:t>
      </w:r>
    </w:p>
    <w:p w:rsidR="002E571A" w:rsidRDefault="002E571A" w:rsidP="002E571A">
      <w:pPr>
        <w:pStyle w:val="7"/>
        <w:shd w:val="clear" w:color="auto" w:fill="auto"/>
        <w:ind w:left="680" w:right="420" w:firstLine="880"/>
        <w:jc w:val="left"/>
      </w:pPr>
      <w:r>
        <w:t xml:space="preserve">Чай насыпают на определенное количество порций, заливают кипятком, настаивают 5-10 минут. В стакан заливают заварку чая, кладут сахар, заливают кипятком. Температура подачи +60.. .+65° С. </w:t>
      </w:r>
    </w:p>
    <w:p w:rsidR="002E571A" w:rsidRDefault="002E571A" w:rsidP="002E571A">
      <w:pPr>
        <w:pStyle w:val="7"/>
        <w:shd w:val="clear" w:color="auto" w:fill="auto"/>
        <w:ind w:left="680" w:right="420" w:firstLine="880"/>
        <w:jc w:val="left"/>
      </w:pPr>
      <w:r>
        <w:rPr>
          <w:rStyle w:val="af3"/>
        </w:rPr>
        <w:t>Требования к качеству</w:t>
      </w:r>
    </w:p>
    <w:p w:rsidR="002E571A" w:rsidRDefault="007F0013" w:rsidP="007F0013">
      <w:pPr>
        <w:pStyle w:val="7"/>
        <w:shd w:val="clear" w:color="auto" w:fill="auto"/>
        <w:jc w:val="left"/>
      </w:pPr>
      <w:r>
        <w:rPr>
          <w:rStyle w:val="af2"/>
          <w:rFonts w:eastAsia="Century Schoolbook"/>
        </w:rPr>
        <w:t xml:space="preserve">                       </w:t>
      </w:r>
      <w:r w:rsidR="002E571A">
        <w:rPr>
          <w:rStyle w:val="af2"/>
          <w:rFonts w:eastAsia="Century Schoolbook"/>
        </w:rPr>
        <w:t>Внешний вид:</w:t>
      </w:r>
      <w:r w:rsidR="002E571A">
        <w:t xml:space="preserve"> жидкость - золотисто-коричневого цвета, налита в</w:t>
      </w:r>
      <w:r>
        <w:t xml:space="preserve"> </w:t>
      </w:r>
      <w:r w:rsidR="002E571A">
        <w:t>стакан.</w:t>
      </w:r>
    </w:p>
    <w:p w:rsidR="007F0013" w:rsidRDefault="002E571A" w:rsidP="002E571A">
      <w:pPr>
        <w:pStyle w:val="7"/>
        <w:shd w:val="clear" w:color="auto" w:fill="auto"/>
        <w:ind w:left="1560" w:right="420"/>
        <w:jc w:val="left"/>
      </w:pPr>
      <w:r>
        <w:rPr>
          <w:rStyle w:val="af2"/>
          <w:rFonts w:eastAsia="Century Schoolbook"/>
        </w:rPr>
        <w:t>Консистенция:</w:t>
      </w:r>
      <w:r>
        <w:t xml:space="preserve"> жидкая. </w:t>
      </w:r>
    </w:p>
    <w:p w:rsidR="007F0013" w:rsidRDefault="002E571A" w:rsidP="002E571A">
      <w:pPr>
        <w:pStyle w:val="7"/>
        <w:shd w:val="clear" w:color="auto" w:fill="auto"/>
        <w:ind w:left="1560" w:right="420"/>
        <w:jc w:val="left"/>
      </w:pPr>
      <w:r>
        <w:rPr>
          <w:rStyle w:val="af2"/>
          <w:rFonts w:eastAsia="Century Schoolbook"/>
        </w:rPr>
        <w:t>Цвет:</w:t>
      </w:r>
      <w:r>
        <w:t xml:space="preserve"> золотисто-коричневый. </w:t>
      </w:r>
    </w:p>
    <w:p w:rsidR="007F0013" w:rsidRDefault="002E571A" w:rsidP="002E571A">
      <w:pPr>
        <w:pStyle w:val="7"/>
        <w:shd w:val="clear" w:color="auto" w:fill="auto"/>
        <w:ind w:left="1560" w:right="420"/>
        <w:jc w:val="left"/>
      </w:pPr>
      <w:r>
        <w:rPr>
          <w:rStyle w:val="af2"/>
          <w:rFonts w:eastAsia="Century Schoolbook"/>
        </w:rPr>
        <w:t>Вкус:</w:t>
      </w:r>
      <w:r>
        <w:t xml:space="preserve"> сладкий, чуть терпкий. </w:t>
      </w:r>
    </w:p>
    <w:p w:rsidR="002E571A" w:rsidRDefault="002E571A" w:rsidP="002E571A">
      <w:pPr>
        <w:pStyle w:val="7"/>
        <w:shd w:val="clear" w:color="auto" w:fill="auto"/>
        <w:ind w:left="1560" w:right="420"/>
        <w:jc w:val="left"/>
      </w:pPr>
      <w:r>
        <w:rPr>
          <w:rStyle w:val="af2"/>
          <w:rFonts w:eastAsia="Century Schoolbook"/>
        </w:rPr>
        <w:t>Запах:</w:t>
      </w:r>
      <w:r>
        <w:t xml:space="preserve"> свойственный чаю.</w:t>
      </w:r>
    </w:p>
    <w:p w:rsidR="002E571A" w:rsidRDefault="002E571A" w:rsidP="002E571A">
      <w:pPr>
        <w:pStyle w:val="7"/>
        <w:shd w:val="clear" w:color="auto" w:fill="auto"/>
        <w:ind w:left="1560" w:right="420"/>
        <w:jc w:val="left"/>
      </w:pPr>
    </w:p>
    <w:p w:rsidR="007F0013" w:rsidRDefault="007F0013" w:rsidP="007F0013">
      <w:pPr>
        <w:pStyle w:val="40"/>
        <w:shd w:val="clear" w:color="auto" w:fill="auto"/>
        <w:spacing w:line="389" w:lineRule="exact"/>
        <w:rPr>
          <w:rFonts w:eastAsiaTheme="minorEastAsia"/>
          <w:sz w:val="24"/>
          <w:szCs w:val="24"/>
        </w:rPr>
      </w:pPr>
    </w:p>
    <w:p w:rsidR="0007787E" w:rsidRPr="0007787E" w:rsidRDefault="007F0013" w:rsidP="007F0013">
      <w:pPr>
        <w:pStyle w:val="40"/>
        <w:shd w:val="clear" w:color="auto" w:fill="auto"/>
        <w:spacing w:line="389" w:lineRule="exact"/>
        <w:rPr>
          <w:b/>
          <w:sz w:val="28"/>
          <w:szCs w:val="28"/>
        </w:rPr>
      </w:pPr>
      <w:r>
        <w:rPr>
          <w:rFonts w:eastAsiaTheme="minorEastAsia"/>
          <w:sz w:val="24"/>
          <w:szCs w:val="24"/>
        </w:rPr>
        <w:lastRenderedPageBreak/>
        <w:t xml:space="preserve">           </w:t>
      </w:r>
      <w:r w:rsidR="0007787E" w:rsidRPr="0007787E">
        <w:rPr>
          <w:b/>
          <w:sz w:val="28"/>
          <w:szCs w:val="28"/>
        </w:rPr>
        <w:t>Технологическая карта № 14</w:t>
      </w:r>
    </w:p>
    <w:p w:rsidR="0007787E" w:rsidRPr="0007787E" w:rsidRDefault="0007787E" w:rsidP="0007787E">
      <w:pPr>
        <w:pStyle w:val="50"/>
        <w:shd w:val="clear" w:color="auto" w:fill="auto"/>
        <w:spacing w:line="389" w:lineRule="exact"/>
        <w:ind w:left="680" w:right="2420"/>
        <w:rPr>
          <w:rFonts w:ascii="Times New Roman" w:hAnsi="Times New Roman" w:cs="Times New Roman"/>
          <w:b/>
          <w:sz w:val="28"/>
          <w:szCs w:val="28"/>
        </w:rPr>
      </w:pPr>
      <w:r w:rsidRPr="0007787E">
        <w:rPr>
          <w:rFonts w:ascii="Times New Roman" w:hAnsi="Times New Roman" w:cs="Times New Roman"/>
          <w:b/>
          <w:sz w:val="28"/>
          <w:szCs w:val="28"/>
        </w:rPr>
        <w:t>Наименование изделия: Каша вязкая молочная «Дружба» Номер рецептуры:84</w:t>
      </w:r>
    </w:p>
    <w:tbl>
      <w:tblPr>
        <w:tblW w:w="0" w:type="auto"/>
        <w:jc w:val="center"/>
        <w:tblLayout w:type="fixed"/>
        <w:tblCellMar>
          <w:left w:w="10" w:type="dxa"/>
          <w:right w:w="10" w:type="dxa"/>
        </w:tblCellMar>
        <w:tblLook w:val="04A0"/>
      </w:tblPr>
      <w:tblGrid>
        <w:gridCol w:w="3235"/>
        <w:gridCol w:w="3298"/>
        <w:gridCol w:w="3355"/>
      </w:tblGrid>
      <w:tr w:rsidR="007F0013" w:rsidTr="00425BB9">
        <w:trPr>
          <w:trHeight w:val="442"/>
          <w:jc w:val="center"/>
        </w:trPr>
        <w:tc>
          <w:tcPr>
            <w:tcW w:w="3235" w:type="dxa"/>
            <w:vMerge w:val="restart"/>
            <w:tcBorders>
              <w:top w:val="single" w:sz="4" w:space="0" w:color="auto"/>
              <w:left w:val="single" w:sz="4" w:space="0" w:color="auto"/>
              <w:right w:val="single" w:sz="4" w:space="0" w:color="auto"/>
            </w:tcBorders>
            <w:shd w:val="clear" w:color="auto" w:fill="FFFFFF"/>
          </w:tcPr>
          <w:p w:rsidR="007F0013" w:rsidRDefault="007F0013" w:rsidP="007F0013">
            <w:pPr>
              <w:pStyle w:val="7"/>
              <w:framePr w:wrap="notBeside" w:vAnchor="text" w:hAnchor="text" w:xAlign="center" w:y="1630"/>
              <w:shd w:val="clear" w:color="auto" w:fill="auto"/>
              <w:spacing w:line="240" w:lineRule="auto"/>
              <w:ind w:left="180"/>
              <w:jc w:val="left"/>
            </w:pPr>
            <w:r>
              <w:t>Наименование сырья</w:t>
            </w:r>
          </w:p>
        </w:tc>
        <w:tc>
          <w:tcPr>
            <w:tcW w:w="6653" w:type="dxa"/>
            <w:gridSpan w:val="2"/>
            <w:tcBorders>
              <w:top w:val="single" w:sz="4" w:space="0" w:color="auto"/>
              <w:left w:val="single" w:sz="4" w:space="0" w:color="auto"/>
              <w:bottom w:val="single" w:sz="4" w:space="0" w:color="auto"/>
              <w:right w:val="single" w:sz="4" w:space="0" w:color="auto"/>
            </w:tcBorders>
            <w:shd w:val="clear" w:color="auto" w:fill="FFFFFF"/>
          </w:tcPr>
          <w:p w:rsidR="007F0013" w:rsidRDefault="007F0013" w:rsidP="007F0013">
            <w:pPr>
              <w:pStyle w:val="7"/>
              <w:framePr w:wrap="notBeside" w:vAnchor="text" w:hAnchor="text" w:xAlign="center" w:y="1630"/>
              <w:shd w:val="clear" w:color="auto" w:fill="auto"/>
              <w:spacing w:line="240" w:lineRule="auto"/>
              <w:ind w:left="1380"/>
              <w:jc w:val="left"/>
            </w:pPr>
            <w:r>
              <w:t>Расход сырья и полуфабрикатов</w:t>
            </w:r>
          </w:p>
        </w:tc>
      </w:tr>
      <w:tr w:rsidR="007F0013" w:rsidTr="00425BB9">
        <w:trPr>
          <w:trHeight w:val="346"/>
          <w:jc w:val="center"/>
        </w:trPr>
        <w:tc>
          <w:tcPr>
            <w:tcW w:w="3235" w:type="dxa"/>
            <w:vMerge/>
            <w:tcBorders>
              <w:left w:val="single" w:sz="4" w:space="0" w:color="auto"/>
              <w:bottom w:val="single" w:sz="4" w:space="0" w:color="auto"/>
              <w:right w:val="single" w:sz="4" w:space="0" w:color="auto"/>
            </w:tcBorders>
            <w:shd w:val="clear" w:color="auto" w:fill="FFFFFF"/>
          </w:tcPr>
          <w:p w:rsidR="007F0013" w:rsidRDefault="007F0013" w:rsidP="007F0013">
            <w:pPr>
              <w:framePr w:wrap="notBeside" w:vAnchor="text" w:hAnchor="text" w:xAlign="center" w:y="1630"/>
            </w:pP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F0013" w:rsidRDefault="007F0013" w:rsidP="007F0013">
            <w:pPr>
              <w:pStyle w:val="7"/>
              <w:framePr w:wrap="notBeside" w:vAnchor="text" w:hAnchor="text" w:xAlign="center" w:y="1630"/>
              <w:shd w:val="clear" w:color="auto" w:fill="auto"/>
              <w:spacing w:line="240" w:lineRule="auto"/>
              <w:ind w:left="1100"/>
              <w:jc w:val="left"/>
            </w:pPr>
            <w:r>
              <w:t>Брутто, г</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F0013" w:rsidRDefault="007F0013" w:rsidP="007F0013">
            <w:pPr>
              <w:pStyle w:val="7"/>
              <w:framePr w:wrap="notBeside" w:vAnchor="text" w:hAnchor="text" w:xAlign="center" w:y="1630"/>
              <w:shd w:val="clear" w:color="auto" w:fill="auto"/>
              <w:spacing w:line="240" w:lineRule="auto"/>
              <w:ind w:left="1180"/>
              <w:jc w:val="left"/>
            </w:pPr>
            <w:r>
              <w:t>Нетто, г</w:t>
            </w:r>
          </w:p>
        </w:tc>
      </w:tr>
      <w:tr w:rsidR="007F0013" w:rsidTr="00425BB9">
        <w:trPr>
          <w:trHeight w:val="466"/>
          <w:jc w:val="center"/>
        </w:trPr>
        <w:tc>
          <w:tcPr>
            <w:tcW w:w="3235" w:type="dxa"/>
            <w:tcBorders>
              <w:top w:val="single" w:sz="4" w:space="0" w:color="auto"/>
              <w:left w:val="single" w:sz="4" w:space="0" w:color="auto"/>
              <w:bottom w:val="single" w:sz="4" w:space="0" w:color="auto"/>
              <w:right w:val="single" w:sz="4" w:space="0" w:color="auto"/>
            </w:tcBorders>
            <w:shd w:val="clear" w:color="auto" w:fill="FFFFFF"/>
          </w:tcPr>
          <w:p w:rsidR="007F0013" w:rsidRDefault="007F0013" w:rsidP="007F0013">
            <w:pPr>
              <w:pStyle w:val="7"/>
              <w:framePr w:wrap="notBeside" w:vAnchor="text" w:hAnchor="text" w:xAlign="center" w:y="1630"/>
              <w:shd w:val="clear" w:color="auto" w:fill="auto"/>
              <w:spacing w:line="240" w:lineRule="auto"/>
              <w:ind w:left="180"/>
              <w:jc w:val="left"/>
            </w:pPr>
            <w:r>
              <w:t>Крупа рисовая</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F0013" w:rsidRDefault="007F0013" w:rsidP="007F0013">
            <w:pPr>
              <w:pStyle w:val="7"/>
              <w:framePr w:wrap="notBeside" w:vAnchor="text" w:hAnchor="text" w:xAlign="center" w:y="1630"/>
              <w:shd w:val="clear" w:color="auto" w:fill="auto"/>
              <w:spacing w:line="240" w:lineRule="auto"/>
              <w:ind w:left="1520"/>
              <w:jc w:val="left"/>
            </w:pPr>
            <w:r>
              <w:t>13</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F0013" w:rsidRDefault="007F0013" w:rsidP="007F0013">
            <w:pPr>
              <w:pStyle w:val="7"/>
              <w:framePr w:wrap="notBeside" w:vAnchor="text" w:hAnchor="text" w:xAlign="center" w:y="1630"/>
              <w:shd w:val="clear" w:color="auto" w:fill="auto"/>
              <w:spacing w:line="240" w:lineRule="auto"/>
              <w:ind w:left="1540"/>
              <w:jc w:val="left"/>
            </w:pPr>
            <w:r>
              <w:t>13</w:t>
            </w:r>
          </w:p>
        </w:tc>
      </w:tr>
      <w:tr w:rsidR="007F0013" w:rsidTr="00425BB9">
        <w:trPr>
          <w:trHeight w:val="461"/>
          <w:jc w:val="center"/>
        </w:trPr>
        <w:tc>
          <w:tcPr>
            <w:tcW w:w="3235" w:type="dxa"/>
            <w:tcBorders>
              <w:top w:val="single" w:sz="4" w:space="0" w:color="auto"/>
              <w:left w:val="single" w:sz="4" w:space="0" w:color="auto"/>
              <w:bottom w:val="single" w:sz="4" w:space="0" w:color="auto"/>
              <w:right w:val="single" w:sz="4" w:space="0" w:color="auto"/>
            </w:tcBorders>
            <w:shd w:val="clear" w:color="auto" w:fill="FFFFFF"/>
          </w:tcPr>
          <w:p w:rsidR="007F0013" w:rsidRDefault="007F0013" w:rsidP="007F0013">
            <w:pPr>
              <w:pStyle w:val="7"/>
              <w:framePr w:wrap="notBeside" w:vAnchor="text" w:hAnchor="text" w:xAlign="center" w:y="1630"/>
              <w:shd w:val="clear" w:color="auto" w:fill="auto"/>
              <w:spacing w:line="240" w:lineRule="auto"/>
              <w:ind w:left="180"/>
              <w:jc w:val="left"/>
            </w:pPr>
            <w:r>
              <w:t>Крупа пшено</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F0013" w:rsidRDefault="007F0013" w:rsidP="007F0013">
            <w:pPr>
              <w:pStyle w:val="7"/>
              <w:framePr w:wrap="notBeside" w:vAnchor="text" w:hAnchor="text" w:xAlign="center" w:y="1630"/>
              <w:shd w:val="clear" w:color="auto" w:fill="auto"/>
              <w:spacing w:line="240" w:lineRule="auto"/>
              <w:ind w:left="1520"/>
              <w:jc w:val="left"/>
            </w:pPr>
            <w:r>
              <w:t>10</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F0013" w:rsidRDefault="007F0013" w:rsidP="007F0013">
            <w:pPr>
              <w:pStyle w:val="7"/>
              <w:framePr w:wrap="notBeside" w:vAnchor="text" w:hAnchor="text" w:xAlign="center" w:y="1630"/>
              <w:shd w:val="clear" w:color="auto" w:fill="auto"/>
              <w:spacing w:line="240" w:lineRule="auto"/>
              <w:ind w:left="1540"/>
              <w:jc w:val="left"/>
            </w:pPr>
            <w:r>
              <w:t>10</w:t>
            </w:r>
          </w:p>
        </w:tc>
      </w:tr>
      <w:tr w:rsidR="007F0013" w:rsidTr="00425BB9">
        <w:trPr>
          <w:trHeight w:val="667"/>
          <w:jc w:val="center"/>
        </w:trPr>
        <w:tc>
          <w:tcPr>
            <w:tcW w:w="3235" w:type="dxa"/>
            <w:tcBorders>
              <w:top w:val="single" w:sz="4" w:space="0" w:color="auto"/>
              <w:left w:val="single" w:sz="4" w:space="0" w:color="auto"/>
              <w:bottom w:val="single" w:sz="4" w:space="0" w:color="auto"/>
              <w:right w:val="single" w:sz="4" w:space="0" w:color="auto"/>
            </w:tcBorders>
            <w:shd w:val="clear" w:color="auto" w:fill="FFFFFF"/>
          </w:tcPr>
          <w:p w:rsidR="007F0013" w:rsidRDefault="007F0013" w:rsidP="007F0013">
            <w:pPr>
              <w:pStyle w:val="7"/>
              <w:framePr w:wrap="notBeside" w:vAnchor="text" w:hAnchor="text" w:xAlign="center" w:y="1630"/>
              <w:shd w:val="clear" w:color="auto" w:fill="auto"/>
              <w:spacing w:line="240" w:lineRule="auto"/>
              <w:ind w:left="180"/>
              <w:jc w:val="left"/>
            </w:pPr>
            <w:r>
              <w:t>Молоко с м.д.ж. 2,5-3,2 %</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F0013" w:rsidRDefault="007F0013" w:rsidP="007F0013">
            <w:pPr>
              <w:pStyle w:val="7"/>
              <w:framePr w:wrap="notBeside" w:vAnchor="text" w:hAnchor="text" w:xAlign="center" w:y="1630"/>
              <w:shd w:val="clear" w:color="auto" w:fill="auto"/>
              <w:spacing w:line="240" w:lineRule="auto"/>
              <w:ind w:left="1520"/>
              <w:jc w:val="left"/>
            </w:pPr>
            <w:r>
              <w:t>150</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F0013" w:rsidRDefault="007F0013" w:rsidP="007F0013">
            <w:pPr>
              <w:pStyle w:val="7"/>
              <w:framePr w:wrap="notBeside" w:vAnchor="text" w:hAnchor="text" w:xAlign="center" w:y="1630"/>
              <w:shd w:val="clear" w:color="auto" w:fill="auto"/>
              <w:spacing w:line="240" w:lineRule="auto"/>
              <w:ind w:left="1540"/>
              <w:jc w:val="left"/>
            </w:pPr>
            <w:r>
              <w:t>150</w:t>
            </w:r>
          </w:p>
        </w:tc>
      </w:tr>
      <w:tr w:rsidR="007F0013" w:rsidTr="00425BB9">
        <w:trPr>
          <w:trHeight w:val="466"/>
          <w:jc w:val="center"/>
        </w:trPr>
        <w:tc>
          <w:tcPr>
            <w:tcW w:w="3235" w:type="dxa"/>
            <w:tcBorders>
              <w:top w:val="single" w:sz="4" w:space="0" w:color="auto"/>
              <w:left w:val="single" w:sz="4" w:space="0" w:color="auto"/>
              <w:bottom w:val="single" w:sz="4" w:space="0" w:color="auto"/>
              <w:right w:val="single" w:sz="4" w:space="0" w:color="auto"/>
            </w:tcBorders>
            <w:shd w:val="clear" w:color="auto" w:fill="FFFFFF"/>
          </w:tcPr>
          <w:p w:rsidR="007F0013" w:rsidRDefault="007F0013" w:rsidP="007F0013">
            <w:pPr>
              <w:pStyle w:val="7"/>
              <w:framePr w:wrap="notBeside" w:vAnchor="text" w:hAnchor="text" w:xAlign="center" w:y="1630"/>
              <w:shd w:val="clear" w:color="auto" w:fill="auto"/>
              <w:spacing w:line="240" w:lineRule="auto"/>
              <w:ind w:left="180"/>
              <w:jc w:val="left"/>
            </w:pPr>
            <w:r>
              <w:t>Вода</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F0013" w:rsidRDefault="007F0013" w:rsidP="007F0013">
            <w:pPr>
              <w:pStyle w:val="7"/>
              <w:framePr w:wrap="notBeside" w:vAnchor="text" w:hAnchor="text" w:xAlign="center" w:y="1630"/>
              <w:shd w:val="clear" w:color="auto" w:fill="auto"/>
              <w:spacing w:line="240" w:lineRule="auto"/>
              <w:ind w:left="1520"/>
              <w:jc w:val="left"/>
            </w:pPr>
            <w:r>
              <w:t>35</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F0013" w:rsidRDefault="007F0013" w:rsidP="007F0013">
            <w:pPr>
              <w:pStyle w:val="7"/>
              <w:framePr w:wrap="notBeside" w:vAnchor="text" w:hAnchor="text" w:xAlign="center" w:y="1630"/>
              <w:shd w:val="clear" w:color="auto" w:fill="auto"/>
              <w:spacing w:line="240" w:lineRule="auto"/>
              <w:ind w:left="1540"/>
              <w:jc w:val="left"/>
            </w:pPr>
            <w:r>
              <w:t>35</w:t>
            </w:r>
          </w:p>
        </w:tc>
      </w:tr>
      <w:tr w:rsidR="007F0013" w:rsidTr="00425BB9">
        <w:trPr>
          <w:trHeight w:val="466"/>
          <w:jc w:val="center"/>
        </w:trPr>
        <w:tc>
          <w:tcPr>
            <w:tcW w:w="3235" w:type="dxa"/>
            <w:tcBorders>
              <w:top w:val="single" w:sz="4" w:space="0" w:color="auto"/>
              <w:left w:val="single" w:sz="4" w:space="0" w:color="auto"/>
              <w:bottom w:val="single" w:sz="4" w:space="0" w:color="auto"/>
              <w:right w:val="single" w:sz="4" w:space="0" w:color="auto"/>
            </w:tcBorders>
            <w:shd w:val="clear" w:color="auto" w:fill="FFFFFF"/>
          </w:tcPr>
          <w:p w:rsidR="007F0013" w:rsidRDefault="007F0013" w:rsidP="007F0013">
            <w:pPr>
              <w:pStyle w:val="7"/>
              <w:framePr w:wrap="notBeside" w:vAnchor="text" w:hAnchor="text" w:xAlign="center" w:y="1630"/>
              <w:shd w:val="clear" w:color="auto" w:fill="auto"/>
              <w:spacing w:line="240" w:lineRule="auto"/>
              <w:ind w:left="180"/>
              <w:jc w:val="left"/>
            </w:pPr>
            <w:r>
              <w:t>Или сухое молоко</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F0013" w:rsidRDefault="007F0013" w:rsidP="007F0013">
            <w:pPr>
              <w:pStyle w:val="7"/>
              <w:framePr w:wrap="notBeside" w:vAnchor="text" w:hAnchor="text" w:xAlign="center" w:y="1630"/>
              <w:shd w:val="clear" w:color="auto" w:fill="auto"/>
              <w:spacing w:line="240" w:lineRule="auto"/>
              <w:ind w:left="1520"/>
              <w:jc w:val="left"/>
            </w:pPr>
            <w:r>
              <w:t>20</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F0013" w:rsidRDefault="007F0013" w:rsidP="007F0013">
            <w:pPr>
              <w:pStyle w:val="7"/>
              <w:framePr w:wrap="notBeside" w:vAnchor="text" w:hAnchor="text" w:xAlign="center" w:y="1630"/>
              <w:shd w:val="clear" w:color="auto" w:fill="auto"/>
              <w:spacing w:line="240" w:lineRule="auto"/>
              <w:ind w:left="1540"/>
              <w:jc w:val="left"/>
            </w:pPr>
            <w:r>
              <w:t>20</w:t>
            </w:r>
          </w:p>
        </w:tc>
      </w:tr>
      <w:tr w:rsidR="007F0013" w:rsidTr="00425BB9">
        <w:trPr>
          <w:trHeight w:val="867"/>
          <w:jc w:val="center"/>
        </w:trPr>
        <w:tc>
          <w:tcPr>
            <w:tcW w:w="3235" w:type="dxa"/>
            <w:tcBorders>
              <w:top w:val="single" w:sz="4" w:space="0" w:color="auto"/>
              <w:left w:val="single" w:sz="4" w:space="0" w:color="auto"/>
              <w:bottom w:val="single" w:sz="4" w:space="0" w:color="auto"/>
              <w:right w:val="single" w:sz="4" w:space="0" w:color="auto"/>
            </w:tcBorders>
            <w:shd w:val="clear" w:color="auto" w:fill="FFFFFF"/>
          </w:tcPr>
          <w:p w:rsidR="007F0013" w:rsidRDefault="007F0013" w:rsidP="007F0013">
            <w:pPr>
              <w:pStyle w:val="7"/>
              <w:framePr w:wrap="notBeside" w:vAnchor="text" w:hAnchor="text" w:xAlign="center" w:y="1630"/>
              <w:shd w:val="clear" w:color="auto" w:fill="auto"/>
              <w:spacing w:line="326" w:lineRule="exact"/>
              <w:ind w:left="180"/>
              <w:jc w:val="left"/>
            </w:pPr>
            <w:r>
              <w:t xml:space="preserve">И вода для разведения сухого </w:t>
            </w:r>
            <w:r w:rsidRPr="00CB19AB">
              <w:t xml:space="preserve"> </w:t>
            </w:r>
            <w:r>
              <w:t>молока</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F0013" w:rsidRDefault="007F0013" w:rsidP="007F0013">
            <w:pPr>
              <w:pStyle w:val="7"/>
              <w:framePr w:wrap="notBeside" w:vAnchor="text" w:hAnchor="text" w:xAlign="center" w:y="1630"/>
              <w:shd w:val="clear" w:color="auto" w:fill="auto"/>
              <w:spacing w:line="240" w:lineRule="auto"/>
              <w:ind w:left="1520"/>
              <w:jc w:val="left"/>
            </w:pPr>
            <w:r>
              <w:t>135</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F0013" w:rsidRDefault="007F0013" w:rsidP="007F0013">
            <w:pPr>
              <w:pStyle w:val="7"/>
              <w:framePr w:wrap="notBeside" w:vAnchor="text" w:hAnchor="text" w:xAlign="center" w:y="1630"/>
              <w:shd w:val="clear" w:color="auto" w:fill="auto"/>
              <w:spacing w:line="240" w:lineRule="auto"/>
              <w:ind w:left="1540"/>
              <w:jc w:val="left"/>
            </w:pPr>
            <w:r>
              <w:t>135</w:t>
            </w:r>
          </w:p>
        </w:tc>
      </w:tr>
      <w:tr w:rsidR="007F0013" w:rsidTr="00425BB9">
        <w:trPr>
          <w:trHeight w:val="470"/>
          <w:jc w:val="center"/>
        </w:trPr>
        <w:tc>
          <w:tcPr>
            <w:tcW w:w="3235" w:type="dxa"/>
            <w:tcBorders>
              <w:top w:val="single" w:sz="4" w:space="0" w:color="auto"/>
              <w:left w:val="single" w:sz="4" w:space="0" w:color="auto"/>
              <w:bottom w:val="single" w:sz="4" w:space="0" w:color="auto"/>
              <w:right w:val="single" w:sz="4" w:space="0" w:color="auto"/>
            </w:tcBorders>
            <w:shd w:val="clear" w:color="auto" w:fill="FFFFFF"/>
          </w:tcPr>
          <w:p w:rsidR="007F0013" w:rsidRDefault="007F0013" w:rsidP="007F0013">
            <w:pPr>
              <w:pStyle w:val="7"/>
              <w:framePr w:wrap="notBeside" w:vAnchor="text" w:hAnchor="text" w:xAlign="center" w:y="1630"/>
              <w:shd w:val="clear" w:color="auto" w:fill="auto"/>
              <w:spacing w:line="240" w:lineRule="auto"/>
              <w:ind w:left="180"/>
              <w:jc w:val="left"/>
            </w:pPr>
            <w:r>
              <w:t>Сахар</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F0013" w:rsidRDefault="007F0013" w:rsidP="007F0013">
            <w:pPr>
              <w:pStyle w:val="7"/>
              <w:framePr w:wrap="notBeside" w:vAnchor="text" w:hAnchor="text" w:xAlign="center" w:y="1630"/>
              <w:shd w:val="clear" w:color="auto" w:fill="auto"/>
              <w:spacing w:line="240" w:lineRule="auto"/>
              <w:ind w:left="1520"/>
              <w:jc w:val="left"/>
            </w:pPr>
            <w:r>
              <w:t>4</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F0013" w:rsidRDefault="007F0013" w:rsidP="007F0013">
            <w:pPr>
              <w:pStyle w:val="7"/>
              <w:framePr w:wrap="notBeside" w:vAnchor="text" w:hAnchor="text" w:xAlign="center" w:y="1630"/>
              <w:shd w:val="clear" w:color="auto" w:fill="auto"/>
              <w:spacing w:line="240" w:lineRule="auto"/>
              <w:ind w:left="1540"/>
              <w:jc w:val="left"/>
            </w:pPr>
            <w:r>
              <w:t>4</w:t>
            </w:r>
          </w:p>
        </w:tc>
      </w:tr>
      <w:tr w:rsidR="007F0013" w:rsidTr="00425BB9">
        <w:trPr>
          <w:trHeight w:val="466"/>
          <w:jc w:val="center"/>
        </w:trPr>
        <w:tc>
          <w:tcPr>
            <w:tcW w:w="3235" w:type="dxa"/>
            <w:tcBorders>
              <w:top w:val="single" w:sz="4" w:space="0" w:color="auto"/>
              <w:left w:val="single" w:sz="4" w:space="0" w:color="auto"/>
              <w:bottom w:val="single" w:sz="4" w:space="0" w:color="auto"/>
              <w:right w:val="single" w:sz="4" w:space="0" w:color="auto"/>
            </w:tcBorders>
            <w:shd w:val="clear" w:color="auto" w:fill="FFFFFF"/>
          </w:tcPr>
          <w:p w:rsidR="007F0013" w:rsidRDefault="007F0013" w:rsidP="007F0013">
            <w:pPr>
              <w:pStyle w:val="7"/>
              <w:framePr w:wrap="notBeside" w:vAnchor="text" w:hAnchor="text" w:xAlign="center" w:y="1630"/>
              <w:shd w:val="clear" w:color="auto" w:fill="auto"/>
              <w:spacing w:line="240" w:lineRule="auto"/>
              <w:ind w:left="180"/>
              <w:jc w:val="left"/>
            </w:pPr>
            <w:r>
              <w:t>Масса каши</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F0013" w:rsidRDefault="007F0013" w:rsidP="007F0013">
            <w:pPr>
              <w:framePr w:wrap="notBeside" w:vAnchor="text" w:hAnchor="text" w:xAlign="center" w:y="1630"/>
              <w:rPr>
                <w:sz w:val="10"/>
                <w:szCs w:val="10"/>
              </w:rPr>
            </w:pP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F0013" w:rsidRDefault="007F0013" w:rsidP="007F0013">
            <w:pPr>
              <w:pStyle w:val="7"/>
              <w:framePr w:wrap="notBeside" w:vAnchor="text" w:hAnchor="text" w:xAlign="center" w:y="1630"/>
              <w:shd w:val="clear" w:color="auto" w:fill="auto"/>
              <w:spacing w:line="240" w:lineRule="auto"/>
              <w:ind w:left="1540"/>
              <w:jc w:val="left"/>
            </w:pPr>
            <w:r>
              <w:t>196</w:t>
            </w:r>
          </w:p>
        </w:tc>
      </w:tr>
      <w:tr w:rsidR="007F0013" w:rsidTr="00425BB9">
        <w:trPr>
          <w:trHeight w:val="648"/>
          <w:jc w:val="center"/>
        </w:trPr>
        <w:tc>
          <w:tcPr>
            <w:tcW w:w="3235" w:type="dxa"/>
            <w:tcBorders>
              <w:top w:val="single" w:sz="4" w:space="0" w:color="auto"/>
              <w:left w:val="single" w:sz="4" w:space="0" w:color="auto"/>
              <w:bottom w:val="single" w:sz="4" w:space="0" w:color="auto"/>
              <w:right w:val="single" w:sz="4" w:space="0" w:color="auto"/>
            </w:tcBorders>
            <w:shd w:val="clear" w:color="auto" w:fill="FFFFFF"/>
          </w:tcPr>
          <w:p w:rsidR="007F0013" w:rsidRDefault="007F0013" w:rsidP="007F0013">
            <w:pPr>
              <w:pStyle w:val="7"/>
              <w:framePr w:wrap="notBeside" w:vAnchor="text" w:hAnchor="text" w:xAlign="center" w:y="1630"/>
              <w:shd w:val="clear" w:color="auto" w:fill="auto"/>
              <w:ind w:left="180"/>
              <w:jc w:val="left"/>
            </w:pPr>
            <w:r>
              <w:t>Масло коровье сладкосливочное</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F0013" w:rsidRDefault="007F0013" w:rsidP="007F0013">
            <w:pPr>
              <w:pStyle w:val="7"/>
              <w:framePr w:wrap="notBeside" w:vAnchor="text" w:hAnchor="text" w:xAlign="center" w:y="1630"/>
              <w:shd w:val="clear" w:color="auto" w:fill="auto"/>
              <w:spacing w:line="240" w:lineRule="auto"/>
              <w:ind w:left="1520"/>
              <w:jc w:val="left"/>
            </w:pPr>
            <w:r>
              <w:t>4</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F0013" w:rsidRDefault="007F0013" w:rsidP="007F0013">
            <w:pPr>
              <w:pStyle w:val="7"/>
              <w:framePr w:wrap="notBeside" w:vAnchor="text" w:hAnchor="text" w:xAlign="center" w:y="1630"/>
              <w:shd w:val="clear" w:color="auto" w:fill="auto"/>
              <w:spacing w:line="240" w:lineRule="auto"/>
              <w:ind w:left="1540"/>
              <w:jc w:val="left"/>
            </w:pPr>
            <w:r>
              <w:t>4</w:t>
            </w:r>
          </w:p>
        </w:tc>
      </w:tr>
      <w:tr w:rsidR="007F0013" w:rsidTr="00425BB9">
        <w:trPr>
          <w:trHeight w:val="494"/>
          <w:jc w:val="center"/>
        </w:trPr>
        <w:tc>
          <w:tcPr>
            <w:tcW w:w="3235" w:type="dxa"/>
            <w:tcBorders>
              <w:top w:val="single" w:sz="4" w:space="0" w:color="auto"/>
              <w:left w:val="single" w:sz="4" w:space="0" w:color="auto"/>
              <w:bottom w:val="single" w:sz="4" w:space="0" w:color="auto"/>
              <w:right w:val="single" w:sz="4" w:space="0" w:color="auto"/>
            </w:tcBorders>
            <w:shd w:val="clear" w:color="auto" w:fill="FFFFFF"/>
          </w:tcPr>
          <w:p w:rsidR="007F0013" w:rsidRDefault="007F0013" w:rsidP="007F0013">
            <w:pPr>
              <w:pStyle w:val="7"/>
              <w:framePr w:wrap="notBeside" w:vAnchor="text" w:hAnchor="text" w:xAlign="center" w:y="1630"/>
              <w:shd w:val="clear" w:color="auto" w:fill="auto"/>
              <w:spacing w:line="240" w:lineRule="auto"/>
              <w:ind w:left="180"/>
              <w:jc w:val="left"/>
            </w:pPr>
            <w:r>
              <w:t>Выход</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F0013" w:rsidRDefault="007F0013" w:rsidP="007F0013">
            <w:pPr>
              <w:framePr w:wrap="notBeside" w:vAnchor="text" w:hAnchor="text" w:xAlign="center" w:y="1630"/>
              <w:rPr>
                <w:sz w:val="10"/>
                <w:szCs w:val="10"/>
              </w:rPr>
            </w:pP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F0013" w:rsidRDefault="007F0013" w:rsidP="007F0013">
            <w:pPr>
              <w:pStyle w:val="7"/>
              <w:framePr w:wrap="notBeside" w:vAnchor="text" w:hAnchor="text" w:xAlign="center" w:y="1630"/>
              <w:shd w:val="clear" w:color="auto" w:fill="auto"/>
              <w:spacing w:line="240" w:lineRule="auto"/>
              <w:ind w:left="1540"/>
              <w:jc w:val="left"/>
            </w:pPr>
            <w:r>
              <w:t>200</w:t>
            </w:r>
          </w:p>
        </w:tc>
      </w:tr>
    </w:tbl>
    <w:p w:rsidR="007F0013" w:rsidRDefault="007F0013" w:rsidP="007F0013">
      <w:pPr>
        <w:pStyle w:val="a6"/>
        <w:framePr w:wrap="notBeside" w:vAnchor="text" w:hAnchor="text" w:xAlign="center" w:y="1630"/>
        <w:shd w:val="clear" w:color="auto" w:fill="auto"/>
        <w:spacing w:line="280" w:lineRule="exact"/>
        <w:jc w:val="center"/>
      </w:pPr>
    </w:p>
    <w:p w:rsidR="007F0013" w:rsidRPr="007F0013" w:rsidRDefault="007F0013" w:rsidP="007F0013">
      <w:pPr>
        <w:pStyle w:val="a6"/>
        <w:framePr w:wrap="notBeside" w:vAnchor="text" w:hAnchor="text" w:xAlign="center" w:y="1630"/>
        <w:shd w:val="clear" w:color="auto" w:fill="auto"/>
        <w:spacing w:line="280" w:lineRule="exact"/>
        <w:jc w:val="center"/>
        <w:rPr>
          <w:b/>
          <w:sz w:val="28"/>
          <w:szCs w:val="28"/>
        </w:rPr>
      </w:pPr>
      <w:r w:rsidRPr="007F0013">
        <w:rPr>
          <w:b/>
          <w:sz w:val="28"/>
          <w:szCs w:val="28"/>
        </w:rPr>
        <w:t>Химический состав данного блюда</w:t>
      </w:r>
    </w:p>
    <w:p w:rsidR="0007787E" w:rsidRDefault="0007787E" w:rsidP="0007787E">
      <w:pPr>
        <w:pStyle w:val="7"/>
        <w:shd w:val="clear" w:color="auto" w:fill="auto"/>
        <w:spacing w:after="296"/>
        <w:ind w:left="680" w:right="440"/>
      </w:pPr>
      <w:r>
        <w:rPr>
          <w:rStyle w:val="af3"/>
          <w:rFonts w:eastAsia="Century Schoolbook"/>
        </w:rPr>
        <w:t>Наименование сборника рецептур:</w:t>
      </w:r>
      <w:r>
        <w:t xml:space="preserve"> </w:t>
      </w:r>
      <w:r>
        <w:rPr>
          <w:rStyle w:val="62"/>
          <w:rFonts w:eastAsia="Impact"/>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Pr>
          <w:rStyle w:val="62"/>
          <w:rFonts w:eastAsia="Impact"/>
          <w:lang w:val="en-US"/>
        </w:rPr>
        <w:t>JI</w:t>
      </w:r>
      <w:r w:rsidRPr="00CB19AB">
        <w:rPr>
          <w:rStyle w:val="62"/>
          <w:rFonts w:eastAsia="Impact"/>
        </w:rPr>
        <w:t xml:space="preserve">. </w:t>
      </w:r>
      <w:r>
        <w:rPr>
          <w:rStyle w:val="62"/>
          <w:rFonts w:eastAsia="Impact"/>
        </w:rPr>
        <w:t xml:space="preserve">С., доц. Добросердова И. </w:t>
      </w:r>
      <w:r w:rsidRPr="007F0013">
        <w:rPr>
          <w:rStyle w:val="af3"/>
          <w:rFonts w:eastAsia="Century Schoolbook"/>
          <w:b w:val="0"/>
        </w:rPr>
        <w:t>И.</w:t>
      </w:r>
      <w:r w:rsidRPr="007F0013">
        <w:rPr>
          <w:rStyle w:val="62"/>
          <w:rFonts w:eastAsia="Impact"/>
          <w:b/>
        </w:rPr>
        <w:t xml:space="preserve"> </w:t>
      </w:r>
      <w:r>
        <w:rPr>
          <w:rStyle w:val="62"/>
          <w:rFonts w:eastAsia="Impact"/>
        </w:rPr>
        <w:t>и др.. Уральский региональный центр питания, 2004 г.</w:t>
      </w:r>
    </w:p>
    <w:p w:rsidR="0007787E" w:rsidRPr="002D06BE" w:rsidRDefault="0007787E" w:rsidP="0007787E">
      <w:pPr>
        <w:spacing w:line="360" w:lineRule="exact"/>
        <w:rPr>
          <w:rFonts w:ascii="Times New Roman" w:hAnsi="Times New Roman" w:cs="Times New Roman"/>
          <w:sz w:val="28"/>
          <w:szCs w:val="28"/>
        </w:rPr>
      </w:pPr>
    </w:p>
    <w:tbl>
      <w:tblPr>
        <w:tblW w:w="0" w:type="auto"/>
        <w:jc w:val="center"/>
        <w:tblLayout w:type="fixed"/>
        <w:tblCellMar>
          <w:left w:w="10" w:type="dxa"/>
          <w:right w:w="10" w:type="dxa"/>
        </w:tblCellMar>
        <w:tblLook w:val="04A0"/>
      </w:tblPr>
      <w:tblGrid>
        <w:gridCol w:w="1144"/>
        <w:gridCol w:w="51"/>
        <w:gridCol w:w="1176"/>
        <w:gridCol w:w="1608"/>
        <w:gridCol w:w="1243"/>
        <w:gridCol w:w="1025"/>
        <w:gridCol w:w="827"/>
        <w:gridCol w:w="1142"/>
        <w:gridCol w:w="854"/>
        <w:gridCol w:w="1152"/>
      </w:tblGrid>
      <w:tr w:rsidR="0007787E" w:rsidRPr="002D06BE" w:rsidTr="00425BB9">
        <w:trPr>
          <w:trHeight w:val="773"/>
          <w:jc w:val="center"/>
        </w:trPr>
        <w:tc>
          <w:tcPr>
            <w:tcW w:w="5222" w:type="dxa"/>
            <w:gridSpan w:val="5"/>
            <w:tcBorders>
              <w:top w:val="single" w:sz="4" w:space="0" w:color="auto"/>
              <w:left w:val="single" w:sz="4" w:space="0" w:color="auto"/>
              <w:bottom w:val="single" w:sz="4" w:space="0" w:color="auto"/>
              <w:right w:val="single" w:sz="4" w:space="0" w:color="auto"/>
            </w:tcBorders>
            <w:shd w:val="clear" w:color="auto" w:fill="FFFFFF"/>
          </w:tcPr>
          <w:p w:rsidR="0007787E" w:rsidRPr="002D06BE" w:rsidRDefault="0007787E" w:rsidP="00425BB9">
            <w:pPr>
              <w:framePr w:wrap="notBeside" w:vAnchor="text" w:hAnchor="text" w:xAlign="center" w:y="1"/>
              <w:spacing w:line="240" w:lineRule="auto"/>
              <w:ind w:left="1460"/>
              <w:rPr>
                <w:rFonts w:ascii="Times New Roman" w:hAnsi="Times New Roman" w:cs="Times New Roman"/>
                <w:sz w:val="28"/>
                <w:szCs w:val="28"/>
              </w:rPr>
            </w:pPr>
            <w:r w:rsidRPr="002D06BE">
              <w:rPr>
                <w:rFonts w:ascii="Times New Roman" w:hAnsi="Times New Roman" w:cs="Times New Roman"/>
                <w:sz w:val="28"/>
                <w:szCs w:val="28"/>
              </w:rPr>
              <w:t>Пищевые вещества</w:t>
            </w:r>
          </w:p>
        </w:tc>
        <w:tc>
          <w:tcPr>
            <w:tcW w:w="1852" w:type="dxa"/>
            <w:gridSpan w:val="2"/>
            <w:tcBorders>
              <w:top w:val="single" w:sz="4" w:space="0" w:color="auto"/>
              <w:left w:val="single" w:sz="4" w:space="0" w:color="auto"/>
              <w:bottom w:val="single" w:sz="4" w:space="0" w:color="auto"/>
              <w:right w:val="single" w:sz="4" w:space="0" w:color="auto"/>
            </w:tcBorders>
            <w:shd w:val="clear" w:color="auto" w:fill="FFFFFF"/>
          </w:tcPr>
          <w:p w:rsidR="0007787E" w:rsidRPr="002D06BE" w:rsidRDefault="0007787E" w:rsidP="00425BB9">
            <w:pPr>
              <w:framePr w:wrap="notBeside" w:vAnchor="text" w:hAnchor="text" w:xAlign="center" w:y="1"/>
              <w:spacing w:line="326" w:lineRule="exact"/>
              <w:ind w:left="160" w:firstLine="320"/>
              <w:rPr>
                <w:rFonts w:ascii="Times New Roman" w:hAnsi="Times New Roman" w:cs="Times New Roman"/>
                <w:sz w:val="28"/>
                <w:szCs w:val="28"/>
              </w:rPr>
            </w:pPr>
            <w:r w:rsidRPr="002D06BE">
              <w:rPr>
                <w:rFonts w:ascii="Times New Roman" w:hAnsi="Times New Roman" w:cs="Times New Roman"/>
                <w:sz w:val="28"/>
                <w:szCs w:val="28"/>
              </w:rPr>
              <w:t>Минер, вещества, мг</w:t>
            </w:r>
          </w:p>
        </w:tc>
        <w:tc>
          <w:tcPr>
            <w:tcW w:w="3148" w:type="dxa"/>
            <w:gridSpan w:val="3"/>
            <w:tcBorders>
              <w:top w:val="single" w:sz="4" w:space="0" w:color="auto"/>
              <w:left w:val="single" w:sz="4" w:space="0" w:color="auto"/>
              <w:bottom w:val="single" w:sz="4" w:space="0" w:color="auto"/>
              <w:right w:val="single" w:sz="4" w:space="0" w:color="auto"/>
            </w:tcBorders>
            <w:shd w:val="clear" w:color="auto" w:fill="FFFFFF"/>
          </w:tcPr>
          <w:p w:rsidR="0007787E" w:rsidRPr="002D06BE" w:rsidRDefault="0007787E" w:rsidP="00425BB9">
            <w:pPr>
              <w:framePr w:wrap="notBeside" w:vAnchor="text" w:hAnchor="text" w:xAlign="center" w:y="1"/>
              <w:spacing w:line="240" w:lineRule="auto"/>
              <w:ind w:left="720"/>
              <w:rPr>
                <w:rFonts w:ascii="Times New Roman" w:hAnsi="Times New Roman" w:cs="Times New Roman"/>
                <w:sz w:val="28"/>
                <w:szCs w:val="28"/>
              </w:rPr>
            </w:pPr>
            <w:r w:rsidRPr="002D06BE">
              <w:rPr>
                <w:rFonts w:ascii="Times New Roman" w:hAnsi="Times New Roman" w:cs="Times New Roman"/>
                <w:sz w:val="28"/>
                <w:szCs w:val="28"/>
              </w:rPr>
              <w:t>Витамины, мг</w:t>
            </w:r>
          </w:p>
        </w:tc>
      </w:tr>
      <w:tr w:rsidR="0007787E" w:rsidRPr="002D06BE" w:rsidTr="00425BB9">
        <w:trPr>
          <w:trHeight w:val="1397"/>
          <w:jc w:val="center"/>
        </w:trPr>
        <w:tc>
          <w:tcPr>
            <w:tcW w:w="1144" w:type="dxa"/>
            <w:tcBorders>
              <w:top w:val="single" w:sz="4" w:space="0" w:color="auto"/>
              <w:left w:val="single" w:sz="4" w:space="0" w:color="auto"/>
              <w:bottom w:val="single" w:sz="4" w:space="0" w:color="auto"/>
            </w:tcBorders>
            <w:shd w:val="clear" w:color="auto" w:fill="FFFFFF"/>
          </w:tcPr>
          <w:p w:rsidR="0007787E" w:rsidRPr="002D06BE" w:rsidRDefault="0007787E" w:rsidP="00425BB9">
            <w:pPr>
              <w:pStyle w:val="71"/>
              <w:framePr w:wrap="notBeside" w:vAnchor="text" w:hAnchor="text" w:xAlign="center" w:y="1"/>
              <w:shd w:val="clear" w:color="auto" w:fill="auto"/>
              <w:spacing w:after="120" w:line="240" w:lineRule="auto"/>
              <w:ind w:left="240"/>
              <w:jc w:val="left"/>
              <w:rPr>
                <w:b/>
                <w:sz w:val="28"/>
                <w:szCs w:val="28"/>
              </w:rPr>
            </w:pPr>
            <w:r w:rsidRPr="002D06BE">
              <w:rPr>
                <w:sz w:val="28"/>
                <w:szCs w:val="28"/>
              </w:rPr>
              <w:t>Белки,</w:t>
            </w:r>
          </w:p>
          <w:p w:rsidR="0007787E" w:rsidRPr="002D06BE" w:rsidRDefault="0007787E" w:rsidP="00425BB9">
            <w:pPr>
              <w:pStyle w:val="71"/>
              <w:framePr w:wrap="notBeside" w:vAnchor="text" w:hAnchor="text" w:xAlign="center" w:y="1"/>
              <w:shd w:val="clear" w:color="auto" w:fill="auto"/>
              <w:spacing w:after="120" w:line="240" w:lineRule="auto"/>
              <w:ind w:left="240"/>
              <w:jc w:val="center"/>
              <w:rPr>
                <w:b/>
                <w:sz w:val="28"/>
                <w:szCs w:val="28"/>
              </w:rPr>
            </w:pPr>
            <w:r w:rsidRPr="002D06BE">
              <w:rPr>
                <w:sz w:val="28"/>
                <w:szCs w:val="28"/>
              </w:rPr>
              <w:t>г</w:t>
            </w:r>
          </w:p>
        </w:tc>
        <w:tc>
          <w:tcPr>
            <w:tcW w:w="51" w:type="dxa"/>
            <w:tcBorders>
              <w:top w:val="single" w:sz="4" w:space="0" w:color="auto"/>
              <w:left w:val="single" w:sz="4" w:space="0" w:color="auto"/>
              <w:bottom w:val="single" w:sz="4" w:space="0" w:color="auto"/>
            </w:tcBorders>
            <w:shd w:val="clear" w:color="auto" w:fill="FFFFFF"/>
          </w:tcPr>
          <w:p w:rsidR="0007787E" w:rsidRPr="002D06BE" w:rsidRDefault="0007787E" w:rsidP="00425BB9">
            <w:pPr>
              <w:framePr w:wrap="notBeside" w:vAnchor="text" w:hAnchor="text" w:xAlign="center" w:y="1"/>
              <w:spacing w:before="120" w:line="240" w:lineRule="auto"/>
              <w:ind w:left="580"/>
              <w:rPr>
                <w:rFonts w:ascii="Times New Roman" w:hAnsi="Times New Roman" w:cs="Times New Roman"/>
                <w:sz w:val="28"/>
                <w:szCs w:val="28"/>
              </w:rPr>
            </w:pPr>
            <w:r w:rsidRPr="002D06BE">
              <w:rPr>
                <w:rFonts w:ascii="Times New Roman" w:hAnsi="Times New Roman" w:cs="Times New Roman"/>
                <w:sz w:val="28"/>
                <w:szCs w:val="28"/>
              </w:rPr>
              <w:t>г</w:t>
            </w:r>
          </w:p>
        </w:tc>
        <w:tc>
          <w:tcPr>
            <w:tcW w:w="1176" w:type="dxa"/>
            <w:tcBorders>
              <w:top w:val="single" w:sz="4" w:space="0" w:color="auto"/>
              <w:bottom w:val="single" w:sz="4" w:space="0" w:color="auto"/>
              <w:right w:val="single" w:sz="4" w:space="0" w:color="auto"/>
            </w:tcBorders>
            <w:shd w:val="clear" w:color="auto" w:fill="FFFFFF"/>
          </w:tcPr>
          <w:p w:rsidR="007F0013" w:rsidRDefault="0007787E" w:rsidP="00425BB9">
            <w:pPr>
              <w:framePr w:wrap="notBeside" w:vAnchor="text" w:hAnchor="text" w:xAlign="center" w:y="1"/>
              <w:spacing w:line="418" w:lineRule="exact"/>
              <w:jc w:val="center"/>
              <w:rPr>
                <w:rFonts w:ascii="Times New Roman" w:hAnsi="Times New Roman" w:cs="Times New Roman"/>
                <w:sz w:val="28"/>
                <w:szCs w:val="28"/>
              </w:rPr>
            </w:pPr>
            <w:r w:rsidRPr="002D06BE">
              <w:rPr>
                <w:rFonts w:ascii="Times New Roman" w:hAnsi="Times New Roman" w:cs="Times New Roman"/>
                <w:sz w:val="28"/>
                <w:szCs w:val="28"/>
              </w:rPr>
              <w:t xml:space="preserve">Жиры, </w:t>
            </w:r>
          </w:p>
          <w:p w:rsidR="0007787E" w:rsidRPr="002D06BE" w:rsidRDefault="0007787E" w:rsidP="00425BB9">
            <w:pPr>
              <w:framePr w:wrap="notBeside" w:vAnchor="text" w:hAnchor="text" w:xAlign="center" w:y="1"/>
              <w:spacing w:line="418" w:lineRule="exact"/>
              <w:jc w:val="center"/>
              <w:rPr>
                <w:rFonts w:ascii="Times New Roman" w:hAnsi="Times New Roman" w:cs="Times New Roman"/>
                <w:sz w:val="28"/>
                <w:szCs w:val="28"/>
              </w:rPr>
            </w:pPr>
            <w:r w:rsidRPr="002D06BE">
              <w:rPr>
                <w:rFonts w:ascii="Times New Roman" w:hAnsi="Times New Roman" w:cs="Times New Roman"/>
                <w:sz w:val="28"/>
                <w:szCs w:val="28"/>
              </w:rPr>
              <w:t>г</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7F0013" w:rsidRDefault="0007787E" w:rsidP="00425BB9">
            <w:pPr>
              <w:framePr w:wrap="notBeside" w:vAnchor="text" w:hAnchor="text" w:xAlign="center" w:y="1"/>
              <w:spacing w:line="418" w:lineRule="exact"/>
              <w:jc w:val="center"/>
              <w:rPr>
                <w:rFonts w:ascii="Times New Roman" w:hAnsi="Times New Roman" w:cs="Times New Roman"/>
                <w:sz w:val="28"/>
                <w:szCs w:val="28"/>
              </w:rPr>
            </w:pPr>
            <w:r w:rsidRPr="002D06BE">
              <w:rPr>
                <w:rFonts w:ascii="Times New Roman" w:hAnsi="Times New Roman" w:cs="Times New Roman"/>
                <w:sz w:val="28"/>
                <w:szCs w:val="28"/>
              </w:rPr>
              <w:t xml:space="preserve">Углеводы, </w:t>
            </w:r>
          </w:p>
          <w:p w:rsidR="0007787E" w:rsidRPr="002D06BE" w:rsidRDefault="0007787E" w:rsidP="00425BB9">
            <w:pPr>
              <w:framePr w:wrap="notBeside" w:vAnchor="text" w:hAnchor="text" w:xAlign="center" w:y="1"/>
              <w:spacing w:line="418" w:lineRule="exact"/>
              <w:jc w:val="center"/>
              <w:rPr>
                <w:rFonts w:ascii="Times New Roman" w:hAnsi="Times New Roman" w:cs="Times New Roman"/>
                <w:sz w:val="28"/>
                <w:szCs w:val="28"/>
              </w:rPr>
            </w:pPr>
            <w:r w:rsidRPr="002D06BE">
              <w:rPr>
                <w:rFonts w:ascii="Times New Roman" w:hAnsi="Times New Roman" w:cs="Times New Roman"/>
                <w:sz w:val="28"/>
                <w:szCs w:val="28"/>
              </w:rPr>
              <w:t>г</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07787E" w:rsidRPr="002D06BE" w:rsidRDefault="0007787E" w:rsidP="00425BB9">
            <w:pPr>
              <w:framePr w:wrap="notBeside" w:vAnchor="text" w:hAnchor="text" w:xAlign="center" w:y="1"/>
              <w:spacing w:line="322" w:lineRule="exact"/>
              <w:jc w:val="center"/>
              <w:rPr>
                <w:rFonts w:ascii="Times New Roman" w:hAnsi="Times New Roman" w:cs="Times New Roman"/>
                <w:sz w:val="28"/>
                <w:szCs w:val="28"/>
              </w:rPr>
            </w:pPr>
            <w:r w:rsidRPr="002D06BE">
              <w:rPr>
                <w:rFonts w:ascii="Times New Roman" w:hAnsi="Times New Roman" w:cs="Times New Roman"/>
                <w:sz w:val="28"/>
                <w:szCs w:val="28"/>
              </w:rPr>
              <w:t>Энерг. ценность, ккал</w:t>
            </w:r>
          </w:p>
        </w:tc>
        <w:tc>
          <w:tcPr>
            <w:tcW w:w="1025" w:type="dxa"/>
            <w:tcBorders>
              <w:top w:val="single" w:sz="4" w:space="0" w:color="auto"/>
              <w:left w:val="single" w:sz="4" w:space="0" w:color="auto"/>
              <w:bottom w:val="single" w:sz="4" w:space="0" w:color="auto"/>
              <w:right w:val="single" w:sz="4" w:space="0" w:color="auto"/>
            </w:tcBorders>
            <w:shd w:val="clear" w:color="auto" w:fill="FFFFFF"/>
          </w:tcPr>
          <w:p w:rsidR="0007787E" w:rsidRPr="002D06BE" w:rsidRDefault="0007787E" w:rsidP="007F0013">
            <w:pPr>
              <w:framePr w:wrap="notBeside" w:vAnchor="text" w:hAnchor="text" w:xAlign="center" w:y="1"/>
              <w:spacing w:line="240" w:lineRule="auto"/>
              <w:ind w:right="260"/>
              <w:jc w:val="center"/>
              <w:rPr>
                <w:rFonts w:ascii="Times New Roman" w:hAnsi="Times New Roman" w:cs="Times New Roman"/>
                <w:sz w:val="28"/>
                <w:szCs w:val="28"/>
              </w:rPr>
            </w:pPr>
            <w:r w:rsidRPr="002D06BE">
              <w:rPr>
                <w:rFonts w:ascii="Times New Roman" w:hAnsi="Times New Roman" w:cs="Times New Roman"/>
                <w:sz w:val="28"/>
                <w:szCs w:val="28"/>
              </w:rPr>
              <w:t>Са</w:t>
            </w:r>
          </w:p>
        </w:tc>
        <w:tc>
          <w:tcPr>
            <w:tcW w:w="827" w:type="dxa"/>
            <w:tcBorders>
              <w:top w:val="single" w:sz="4" w:space="0" w:color="auto"/>
              <w:left w:val="single" w:sz="4" w:space="0" w:color="auto"/>
              <w:bottom w:val="single" w:sz="4" w:space="0" w:color="auto"/>
              <w:right w:val="single" w:sz="4" w:space="0" w:color="auto"/>
            </w:tcBorders>
            <w:shd w:val="clear" w:color="auto" w:fill="FFFFFF"/>
          </w:tcPr>
          <w:p w:rsidR="0007787E" w:rsidRPr="002D06BE" w:rsidRDefault="0007787E" w:rsidP="00425BB9">
            <w:pPr>
              <w:framePr w:wrap="notBeside" w:vAnchor="text" w:hAnchor="text" w:xAlign="center" w:y="1"/>
              <w:spacing w:line="240" w:lineRule="auto"/>
              <w:ind w:left="340"/>
              <w:rPr>
                <w:rFonts w:ascii="Times New Roman" w:hAnsi="Times New Roman" w:cs="Times New Roman"/>
                <w:sz w:val="28"/>
                <w:szCs w:val="28"/>
              </w:rPr>
            </w:pPr>
            <w:r w:rsidRPr="002D06BE">
              <w:rPr>
                <w:rFonts w:ascii="Times New Roman" w:hAnsi="Times New Roman" w:cs="Times New Roman"/>
                <w:sz w:val="28"/>
                <w:szCs w:val="28"/>
                <w:lang w:val="en-US"/>
              </w:rPr>
              <w:t>Fe</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07787E" w:rsidRPr="002D06BE" w:rsidRDefault="0007787E" w:rsidP="00425BB9">
            <w:pPr>
              <w:framePr w:wrap="notBeside" w:vAnchor="text" w:hAnchor="text" w:xAlign="center" w:y="1"/>
              <w:spacing w:line="240" w:lineRule="auto"/>
              <w:ind w:left="420"/>
              <w:rPr>
                <w:rFonts w:ascii="Times New Roman" w:hAnsi="Times New Roman" w:cs="Times New Roman"/>
                <w:sz w:val="28"/>
                <w:szCs w:val="28"/>
              </w:rPr>
            </w:pPr>
            <w:r w:rsidRPr="002D06BE">
              <w:rPr>
                <w:rFonts w:ascii="Times New Roman" w:hAnsi="Times New Roman" w:cs="Times New Roman"/>
                <w:sz w:val="28"/>
                <w:szCs w:val="28"/>
                <w:lang w:val="en-US"/>
              </w:rPr>
              <w:t>B</w:t>
            </w:r>
            <w:r w:rsidRPr="002D06BE">
              <w:rPr>
                <w:rFonts w:ascii="Times New Roman" w:hAnsi="Times New Roman" w:cs="Times New Roman"/>
                <w:sz w:val="28"/>
                <w:szCs w:val="28"/>
                <w:vertAlign w:val="subscript"/>
              </w:rPr>
              <w:t>1</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07787E" w:rsidRPr="002D06BE" w:rsidRDefault="0007787E" w:rsidP="00425BB9">
            <w:pPr>
              <w:framePr w:wrap="notBeside" w:vAnchor="text" w:hAnchor="text" w:xAlign="center" w:y="1"/>
              <w:spacing w:line="240" w:lineRule="auto"/>
              <w:ind w:left="280"/>
              <w:rPr>
                <w:rFonts w:ascii="Times New Roman" w:hAnsi="Times New Roman" w:cs="Times New Roman"/>
                <w:sz w:val="28"/>
                <w:szCs w:val="28"/>
              </w:rPr>
            </w:pPr>
            <w:r w:rsidRPr="002D06BE">
              <w:rPr>
                <w:rFonts w:ascii="Times New Roman" w:hAnsi="Times New Roman" w:cs="Times New Roman"/>
                <w:sz w:val="28"/>
                <w:szCs w:val="28"/>
              </w:rPr>
              <w:t>В</w:t>
            </w:r>
            <w:r w:rsidRPr="002D06BE">
              <w:rPr>
                <w:rFonts w:ascii="Times New Roman" w:hAnsi="Times New Roman" w:cs="Times New Roman"/>
                <w:sz w:val="28"/>
                <w:szCs w:val="28"/>
                <w:vertAlign w:val="subscript"/>
              </w:rPr>
              <w:t>2</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07787E" w:rsidRPr="002D06BE" w:rsidRDefault="0007787E" w:rsidP="00425BB9">
            <w:pPr>
              <w:pStyle w:val="30"/>
              <w:framePr w:wrap="notBeside" w:vAnchor="text" w:hAnchor="text" w:xAlign="center" w:y="1"/>
              <w:shd w:val="clear" w:color="auto" w:fill="auto"/>
              <w:spacing w:line="240" w:lineRule="auto"/>
              <w:ind w:left="400"/>
              <w:rPr>
                <w:sz w:val="28"/>
                <w:szCs w:val="28"/>
              </w:rPr>
            </w:pPr>
            <w:r w:rsidRPr="002D06BE">
              <w:rPr>
                <w:sz w:val="28"/>
                <w:szCs w:val="28"/>
              </w:rPr>
              <w:t>с</w:t>
            </w:r>
          </w:p>
        </w:tc>
      </w:tr>
      <w:tr w:rsidR="0007787E" w:rsidRPr="002D06BE" w:rsidTr="00425BB9">
        <w:trPr>
          <w:trHeight w:val="778"/>
          <w:jc w:val="center"/>
        </w:trPr>
        <w:tc>
          <w:tcPr>
            <w:tcW w:w="1195" w:type="dxa"/>
            <w:gridSpan w:val="2"/>
            <w:tcBorders>
              <w:top w:val="single" w:sz="4" w:space="0" w:color="auto"/>
              <w:left w:val="single" w:sz="4" w:space="0" w:color="auto"/>
              <w:bottom w:val="single" w:sz="4" w:space="0" w:color="auto"/>
              <w:right w:val="single" w:sz="4" w:space="0" w:color="auto"/>
            </w:tcBorders>
            <w:shd w:val="clear" w:color="auto" w:fill="FFFFFF"/>
          </w:tcPr>
          <w:p w:rsidR="0007787E" w:rsidRPr="002D06BE" w:rsidRDefault="0007787E" w:rsidP="00425BB9">
            <w:pPr>
              <w:pStyle w:val="71"/>
              <w:framePr w:wrap="notBeside" w:vAnchor="text" w:hAnchor="text" w:xAlign="center" w:y="1"/>
              <w:shd w:val="clear" w:color="auto" w:fill="auto"/>
              <w:spacing w:line="240" w:lineRule="auto"/>
              <w:ind w:left="400"/>
              <w:jc w:val="left"/>
              <w:rPr>
                <w:b/>
                <w:sz w:val="28"/>
                <w:szCs w:val="28"/>
              </w:rPr>
            </w:pPr>
            <w:r w:rsidRPr="002D06BE">
              <w:rPr>
                <w:sz w:val="28"/>
                <w:szCs w:val="28"/>
              </w:rPr>
              <w:t>6.21</w:t>
            </w:r>
          </w:p>
        </w:tc>
        <w:tc>
          <w:tcPr>
            <w:tcW w:w="1176" w:type="dxa"/>
            <w:tcBorders>
              <w:top w:val="single" w:sz="4" w:space="0" w:color="auto"/>
              <w:left w:val="single" w:sz="4" w:space="0" w:color="auto"/>
              <w:bottom w:val="single" w:sz="4" w:space="0" w:color="auto"/>
              <w:right w:val="single" w:sz="4" w:space="0" w:color="auto"/>
            </w:tcBorders>
            <w:shd w:val="clear" w:color="auto" w:fill="FFFFFF"/>
          </w:tcPr>
          <w:p w:rsidR="0007787E" w:rsidRPr="002D06BE" w:rsidRDefault="0007787E" w:rsidP="00425BB9">
            <w:pPr>
              <w:framePr w:wrap="notBeside" w:vAnchor="text" w:hAnchor="text" w:xAlign="center" w:y="1"/>
              <w:spacing w:line="240" w:lineRule="auto"/>
              <w:jc w:val="center"/>
              <w:rPr>
                <w:rFonts w:ascii="Times New Roman" w:hAnsi="Times New Roman" w:cs="Times New Roman"/>
                <w:sz w:val="28"/>
                <w:szCs w:val="28"/>
              </w:rPr>
            </w:pPr>
            <w:r w:rsidRPr="002D06BE">
              <w:rPr>
                <w:rFonts w:ascii="Times New Roman" w:hAnsi="Times New Roman" w:cs="Times New Roman"/>
                <w:sz w:val="28"/>
                <w:szCs w:val="28"/>
              </w:rPr>
              <w:t>7,73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07787E" w:rsidRPr="002D06BE" w:rsidRDefault="0007787E" w:rsidP="00425BB9">
            <w:pPr>
              <w:framePr w:wrap="notBeside" w:vAnchor="text" w:hAnchor="text" w:xAlign="center" w:y="1"/>
              <w:spacing w:line="240" w:lineRule="auto"/>
              <w:jc w:val="center"/>
              <w:rPr>
                <w:rFonts w:ascii="Times New Roman" w:hAnsi="Times New Roman" w:cs="Times New Roman"/>
                <w:sz w:val="28"/>
                <w:szCs w:val="28"/>
              </w:rPr>
            </w:pPr>
            <w:r w:rsidRPr="002D06BE">
              <w:rPr>
                <w:rFonts w:ascii="Times New Roman" w:hAnsi="Times New Roman" w:cs="Times New Roman"/>
                <w:sz w:val="28"/>
                <w:szCs w:val="28"/>
              </w:rPr>
              <w:t>27,71</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07787E" w:rsidRPr="002D06BE" w:rsidRDefault="0007787E" w:rsidP="00425BB9">
            <w:pPr>
              <w:framePr w:wrap="notBeside" w:vAnchor="text" w:hAnchor="text" w:xAlign="center" w:y="1"/>
              <w:spacing w:line="240" w:lineRule="auto"/>
              <w:jc w:val="center"/>
              <w:rPr>
                <w:rFonts w:ascii="Times New Roman" w:hAnsi="Times New Roman" w:cs="Times New Roman"/>
                <w:sz w:val="28"/>
                <w:szCs w:val="28"/>
              </w:rPr>
            </w:pPr>
            <w:r w:rsidRPr="002D06BE">
              <w:rPr>
                <w:rFonts w:ascii="Times New Roman" w:hAnsi="Times New Roman" w:cs="Times New Roman"/>
                <w:sz w:val="28"/>
                <w:szCs w:val="28"/>
              </w:rPr>
              <w:t>201</w:t>
            </w:r>
          </w:p>
        </w:tc>
        <w:tc>
          <w:tcPr>
            <w:tcW w:w="1025" w:type="dxa"/>
            <w:tcBorders>
              <w:top w:val="single" w:sz="4" w:space="0" w:color="auto"/>
              <w:left w:val="single" w:sz="4" w:space="0" w:color="auto"/>
              <w:bottom w:val="single" w:sz="4" w:space="0" w:color="auto"/>
              <w:right w:val="single" w:sz="4" w:space="0" w:color="auto"/>
            </w:tcBorders>
            <w:shd w:val="clear" w:color="auto" w:fill="FFFFFF"/>
          </w:tcPr>
          <w:p w:rsidR="0007787E" w:rsidRPr="002D06BE" w:rsidRDefault="0007787E" w:rsidP="002D06BE">
            <w:pPr>
              <w:framePr w:wrap="notBeside" w:vAnchor="text" w:hAnchor="text" w:xAlign="center" w:y="1"/>
              <w:spacing w:line="326" w:lineRule="exact"/>
              <w:jc w:val="center"/>
              <w:rPr>
                <w:rFonts w:ascii="Times New Roman" w:hAnsi="Times New Roman" w:cs="Times New Roman"/>
                <w:sz w:val="28"/>
                <w:szCs w:val="28"/>
              </w:rPr>
            </w:pPr>
            <w:r w:rsidRPr="002D06BE">
              <w:rPr>
                <w:rFonts w:ascii="Times New Roman" w:hAnsi="Times New Roman" w:cs="Times New Roman"/>
                <w:sz w:val="28"/>
                <w:szCs w:val="28"/>
              </w:rPr>
              <w:t>182,</w:t>
            </w:r>
            <w:r w:rsidR="002D06BE">
              <w:rPr>
                <w:rFonts w:ascii="Times New Roman" w:hAnsi="Times New Roman" w:cs="Times New Roman"/>
                <w:sz w:val="28"/>
                <w:szCs w:val="28"/>
              </w:rPr>
              <w:t>3</w:t>
            </w:r>
            <w:r w:rsidRPr="002D06BE">
              <w:rPr>
                <w:rStyle w:val="613pt"/>
                <w:rFonts w:eastAsiaTheme="minorEastAsia"/>
                <w:b w:val="0"/>
                <w:sz w:val="28"/>
                <w:szCs w:val="28"/>
              </w:rPr>
              <w:t>6</w:t>
            </w:r>
          </w:p>
        </w:tc>
        <w:tc>
          <w:tcPr>
            <w:tcW w:w="827" w:type="dxa"/>
            <w:tcBorders>
              <w:top w:val="single" w:sz="4" w:space="0" w:color="auto"/>
              <w:left w:val="single" w:sz="4" w:space="0" w:color="auto"/>
              <w:bottom w:val="single" w:sz="4" w:space="0" w:color="auto"/>
              <w:right w:val="single" w:sz="4" w:space="0" w:color="auto"/>
            </w:tcBorders>
            <w:shd w:val="clear" w:color="auto" w:fill="FFFFFF"/>
          </w:tcPr>
          <w:p w:rsidR="0007787E" w:rsidRPr="002D06BE" w:rsidRDefault="0007787E" w:rsidP="00425BB9">
            <w:pPr>
              <w:framePr w:wrap="notBeside" w:vAnchor="text" w:hAnchor="text" w:xAlign="center" w:y="1"/>
              <w:spacing w:line="240" w:lineRule="auto"/>
              <w:ind w:left="340"/>
              <w:rPr>
                <w:rFonts w:ascii="Times New Roman" w:hAnsi="Times New Roman" w:cs="Times New Roman"/>
                <w:sz w:val="28"/>
                <w:szCs w:val="28"/>
              </w:rPr>
            </w:pPr>
            <w:r w:rsidRPr="002D06BE">
              <w:rPr>
                <w:rFonts w:ascii="Times New Roman" w:hAnsi="Times New Roman" w:cs="Times New Roman"/>
                <w:sz w:val="28"/>
                <w:szCs w:val="28"/>
              </w:rPr>
              <w:t>0,5</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07787E" w:rsidRPr="002D06BE" w:rsidRDefault="0007787E" w:rsidP="00425BB9">
            <w:pPr>
              <w:framePr w:wrap="notBeside" w:vAnchor="text" w:hAnchor="text" w:xAlign="center" w:y="1"/>
              <w:spacing w:line="240" w:lineRule="auto"/>
              <w:ind w:left="420"/>
              <w:rPr>
                <w:rFonts w:ascii="Times New Roman" w:hAnsi="Times New Roman" w:cs="Times New Roman"/>
                <w:sz w:val="28"/>
                <w:szCs w:val="28"/>
              </w:rPr>
            </w:pPr>
            <w:r w:rsidRPr="002D06BE">
              <w:rPr>
                <w:rFonts w:ascii="Times New Roman" w:hAnsi="Times New Roman" w:cs="Times New Roman"/>
                <w:sz w:val="28"/>
                <w:szCs w:val="28"/>
              </w:rPr>
              <w:t>0,1</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07787E" w:rsidRPr="002D06BE" w:rsidRDefault="0007787E" w:rsidP="00425BB9">
            <w:pPr>
              <w:framePr w:wrap="notBeside" w:vAnchor="text" w:hAnchor="text" w:xAlign="center" w:y="1"/>
              <w:spacing w:line="240" w:lineRule="auto"/>
              <w:ind w:left="280"/>
              <w:rPr>
                <w:rFonts w:ascii="Times New Roman" w:hAnsi="Times New Roman" w:cs="Times New Roman"/>
                <w:sz w:val="28"/>
                <w:szCs w:val="28"/>
              </w:rPr>
            </w:pPr>
            <w:r w:rsidRPr="002D06BE">
              <w:rPr>
                <w:rFonts w:ascii="Times New Roman" w:hAnsi="Times New Roman" w:cs="Times New Roman"/>
                <w:sz w:val="28"/>
                <w:szCs w:val="28"/>
              </w:rPr>
              <w:t>0,1</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07787E" w:rsidRPr="002D06BE" w:rsidRDefault="0007787E" w:rsidP="00425BB9">
            <w:pPr>
              <w:framePr w:wrap="notBeside" w:vAnchor="text" w:hAnchor="text" w:xAlign="center" w:y="1"/>
              <w:spacing w:line="240" w:lineRule="auto"/>
              <w:ind w:left="400"/>
              <w:rPr>
                <w:rFonts w:ascii="Times New Roman" w:hAnsi="Times New Roman" w:cs="Times New Roman"/>
                <w:sz w:val="28"/>
                <w:szCs w:val="28"/>
              </w:rPr>
            </w:pPr>
            <w:r w:rsidRPr="002D06BE">
              <w:rPr>
                <w:rFonts w:ascii="Times New Roman" w:hAnsi="Times New Roman" w:cs="Times New Roman"/>
                <w:sz w:val="28"/>
                <w:szCs w:val="28"/>
              </w:rPr>
              <w:t>1,95</w:t>
            </w:r>
          </w:p>
        </w:tc>
      </w:tr>
    </w:tbl>
    <w:p w:rsidR="0007787E" w:rsidRDefault="0007787E" w:rsidP="007F0013">
      <w:pPr>
        <w:pStyle w:val="7"/>
        <w:shd w:val="clear" w:color="auto" w:fill="auto"/>
        <w:spacing w:before="350"/>
        <w:ind w:left="426" w:right="440" w:firstLine="567"/>
      </w:pPr>
      <w:r>
        <w:rPr>
          <w:rStyle w:val="af3"/>
          <w:rFonts w:eastAsia="Century Schoolbook"/>
        </w:rPr>
        <w:t>Примечание:</w:t>
      </w:r>
      <w:r>
        <w:t xml:space="preserve"> при получении одного литра восстановленного молока берут (в зависимости от сорта) 110-130 г. просеянного молочного порошка и 900 г. кипяченой воды (60-70° С). При температуре выше 70° С белки молочного порошка свертываются и растворимость его снижается.</w:t>
      </w:r>
    </w:p>
    <w:p w:rsidR="00425BB9" w:rsidRDefault="00425BB9" w:rsidP="002D06BE">
      <w:pPr>
        <w:pStyle w:val="91"/>
        <w:shd w:val="clear" w:color="auto" w:fill="auto"/>
        <w:ind w:left="680" w:firstLine="738"/>
      </w:pPr>
      <w:r>
        <w:lastRenderedPageBreak/>
        <w:t>Чтобы предупредить образование комочков, просеянный порошок разводят</w:t>
      </w:r>
      <w:r>
        <w:rPr>
          <w:rStyle w:val="af3"/>
          <w:rFonts w:eastAsia="Century Schoolbook"/>
        </w:rPr>
        <w:t xml:space="preserve"> в </w:t>
      </w:r>
      <w:r>
        <w:t>небольшом количестве теплой воды и тщательно перемешивают до получения однородной полужидкой массы, затем помешивая, доливают остальную воду. Для лучшего набухания белковых и жировых частиц разведенное молоко ставят на 30-40 минут в прохладное место.</w:t>
      </w:r>
    </w:p>
    <w:p w:rsidR="00425BB9" w:rsidRPr="007F0013" w:rsidRDefault="00425BB9" w:rsidP="002D06BE">
      <w:pPr>
        <w:pStyle w:val="1a"/>
        <w:keepNext/>
        <w:keepLines/>
        <w:shd w:val="clear" w:color="auto" w:fill="auto"/>
        <w:ind w:left="680" w:firstLine="738"/>
        <w:rPr>
          <w:b/>
        </w:rPr>
      </w:pPr>
      <w:bookmarkStart w:id="28" w:name="bookmark3"/>
      <w:r w:rsidRPr="007F0013">
        <w:rPr>
          <w:rFonts w:eastAsia="Century Schoolbook"/>
          <w:b/>
        </w:rPr>
        <w:t>Технология приготовления</w:t>
      </w:r>
      <w:bookmarkEnd w:id="28"/>
    </w:p>
    <w:p w:rsidR="00425BB9" w:rsidRDefault="00425BB9" w:rsidP="002D06BE">
      <w:pPr>
        <w:pStyle w:val="91"/>
        <w:shd w:val="clear" w:color="auto" w:fill="auto"/>
        <w:ind w:left="680" w:firstLine="738"/>
      </w:pPr>
      <w:r>
        <w:t>Крупы просеивают, перебирают и промывают. При этом удаляют мучель и посторонние примеси. Просеивают крупы в зависимости от величины ядер или частиц через сита с разными размерами ячеек.</w:t>
      </w:r>
    </w:p>
    <w:p w:rsidR="00425BB9" w:rsidRDefault="00425BB9" w:rsidP="002D06BE">
      <w:pPr>
        <w:pStyle w:val="91"/>
        <w:shd w:val="clear" w:color="auto" w:fill="auto"/>
        <w:ind w:left="680" w:firstLine="738"/>
      </w:pPr>
      <w:r>
        <w:t>В кипящую воду всыпают подготовленную крупу и варят, периодически помешивая 20 минут. После этого добавляют горячее молоко, соль, сахар и продолжают варку до готовности.</w:t>
      </w:r>
    </w:p>
    <w:p w:rsidR="00425BB9" w:rsidRDefault="00425BB9" w:rsidP="002D06BE">
      <w:pPr>
        <w:pStyle w:val="91"/>
        <w:shd w:val="clear" w:color="auto" w:fill="auto"/>
        <w:ind w:left="680" w:firstLine="738"/>
      </w:pPr>
      <w:r>
        <w:t>Горячую кашу отпускают с растопленным и доведенным до кипения маслом сливочным.</w:t>
      </w:r>
    </w:p>
    <w:p w:rsidR="00425BB9" w:rsidRDefault="00425BB9" w:rsidP="002D06BE">
      <w:pPr>
        <w:pStyle w:val="91"/>
        <w:shd w:val="clear" w:color="auto" w:fill="auto"/>
        <w:ind w:left="680" w:firstLine="738"/>
      </w:pPr>
      <w:r>
        <w:t>Температура подачи +60.. .+65° С.</w:t>
      </w:r>
    </w:p>
    <w:p w:rsidR="00425BB9" w:rsidRPr="007F0013" w:rsidRDefault="00425BB9" w:rsidP="002D06BE">
      <w:pPr>
        <w:pStyle w:val="1a"/>
        <w:keepNext/>
        <w:keepLines/>
        <w:shd w:val="clear" w:color="auto" w:fill="auto"/>
        <w:ind w:left="680" w:firstLine="738"/>
        <w:rPr>
          <w:b/>
        </w:rPr>
      </w:pPr>
      <w:bookmarkStart w:id="29" w:name="bookmark4"/>
      <w:r w:rsidRPr="007F0013">
        <w:rPr>
          <w:rFonts w:eastAsia="Century Schoolbook"/>
          <w:b/>
        </w:rPr>
        <w:t>Требования к качеству</w:t>
      </w:r>
      <w:bookmarkEnd w:id="29"/>
    </w:p>
    <w:p w:rsidR="00425BB9" w:rsidRDefault="00425BB9" w:rsidP="002D06BE">
      <w:pPr>
        <w:pStyle w:val="91"/>
        <w:shd w:val="clear" w:color="auto" w:fill="auto"/>
        <w:ind w:left="680" w:firstLine="738"/>
      </w:pPr>
      <w:r>
        <w:rPr>
          <w:rStyle w:val="af2"/>
          <w:rFonts w:eastAsia="Impact"/>
        </w:rPr>
        <w:t>Внешний вид:</w:t>
      </w:r>
      <w:r>
        <w:t xml:space="preserve"> зерна крупы набухшие, полностью разваренные, каша заправлена сливочным маслом.</w:t>
      </w:r>
    </w:p>
    <w:p w:rsidR="00425BB9" w:rsidRDefault="00425BB9" w:rsidP="002D06BE">
      <w:pPr>
        <w:pStyle w:val="91"/>
        <w:shd w:val="clear" w:color="auto" w:fill="auto"/>
        <w:ind w:left="680" w:firstLine="738"/>
      </w:pPr>
      <w:r>
        <w:rPr>
          <w:rStyle w:val="af2"/>
          <w:rFonts w:eastAsia="Impact"/>
        </w:rPr>
        <w:t>Консистенция:</w:t>
      </w:r>
      <w:r>
        <w:t xml:space="preserve"> однородная, вязкая, зерна - мягкие.</w:t>
      </w:r>
    </w:p>
    <w:p w:rsidR="00425BB9" w:rsidRDefault="00425BB9" w:rsidP="002D06BE">
      <w:pPr>
        <w:pStyle w:val="91"/>
        <w:shd w:val="clear" w:color="auto" w:fill="auto"/>
        <w:ind w:left="680" w:firstLine="738"/>
      </w:pPr>
      <w:r>
        <w:rPr>
          <w:rStyle w:val="af2"/>
          <w:rFonts w:eastAsia="Impact"/>
        </w:rPr>
        <w:t>Цвет:</w:t>
      </w:r>
      <w:r>
        <w:t xml:space="preserve"> свойственный соответствующему виду крупы.</w:t>
      </w:r>
    </w:p>
    <w:p w:rsidR="00425BB9" w:rsidRDefault="00425BB9" w:rsidP="002D06BE">
      <w:pPr>
        <w:pStyle w:val="91"/>
        <w:shd w:val="clear" w:color="auto" w:fill="auto"/>
        <w:ind w:left="680" w:firstLine="738"/>
      </w:pPr>
      <w:r>
        <w:rPr>
          <w:rStyle w:val="af2"/>
          <w:rFonts w:eastAsia="Impact"/>
        </w:rPr>
        <w:t>Вкус:</w:t>
      </w:r>
      <w:r>
        <w:t xml:space="preserve"> умеренно сладкий и соленый, с выраженным вкусом молока и привкусом сливочного масла.</w:t>
      </w:r>
    </w:p>
    <w:p w:rsidR="00425BB9" w:rsidRDefault="00425BB9" w:rsidP="002D06BE">
      <w:pPr>
        <w:pStyle w:val="91"/>
        <w:shd w:val="clear" w:color="auto" w:fill="auto"/>
        <w:ind w:left="680" w:firstLine="738"/>
      </w:pPr>
      <w:r>
        <w:rPr>
          <w:rStyle w:val="af2"/>
          <w:rFonts w:eastAsia="Impact"/>
        </w:rPr>
        <w:t>Запах:</w:t>
      </w:r>
      <w:r>
        <w:t xml:space="preserve"> соответствующей каши в сочетании с молоком и маслом.</w:t>
      </w:r>
    </w:p>
    <w:p w:rsidR="00425BB9" w:rsidRDefault="00425BB9" w:rsidP="002D06BE">
      <w:pPr>
        <w:pStyle w:val="91"/>
        <w:shd w:val="clear" w:color="auto" w:fill="auto"/>
        <w:ind w:left="680" w:firstLine="738"/>
      </w:pPr>
    </w:p>
    <w:p w:rsidR="00425BB9" w:rsidRDefault="00425BB9" w:rsidP="002D06BE">
      <w:pPr>
        <w:pStyle w:val="91"/>
        <w:shd w:val="clear" w:color="auto" w:fill="auto"/>
        <w:ind w:left="680" w:firstLine="738"/>
      </w:pPr>
    </w:p>
    <w:p w:rsidR="00425BB9" w:rsidRDefault="00425BB9" w:rsidP="002D06BE">
      <w:pPr>
        <w:pStyle w:val="91"/>
        <w:shd w:val="clear" w:color="auto" w:fill="auto"/>
        <w:ind w:left="680" w:firstLine="738"/>
      </w:pPr>
    </w:p>
    <w:p w:rsidR="00425BB9" w:rsidRDefault="00425BB9" w:rsidP="002D06BE">
      <w:pPr>
        <w:pStyle w:val="91"/>
        <w:shd w:val="clear" w:color="auto" w:fill="auto"/>
        <w:ind w:left="680" w:firstLine="738"/>
      </w:pPr>
    </w:p>
    <w:p w:rsidR="00425BB9" w:rsidRDefault="00425BB9" w:rsidP="002D06BE">
      <w:pPr>
        <w:pStyle w:val="91"/>
        <w:shd w:val="clear" w:color="auto" w:fill="auto"/>
        <w:ind w:left="680" w:firstLine="738"/>
      </w:pPr>
    </w:p>
    <w:p w:rsidR="00D36D19" w:rsidRDefault="00D36D19" w:rsidP="002D06BE">
      <w:pPr>
        <w:ind w:left="680" w:firstLine="738"/>
        <w:jc w:val="center"/>
        <w:rPr>
          <w:rFonts w:ascii="Times New Roman" w:hAnsi="Times New Roman" w:cs="Times New Roman"/>
          <w:sz w:val="24"/>
          <w:szCs w:val="24"/>
        </w:rPr>
      </w:pPr>
    </w:p>
    <w:p w:rsidR="00425BB9" w:rsidRDefault="00425BB9" w:rsidP="00D47B14">
      <w:pPr>
        <w:jc w:val="center"/>
        <w:rPr>
          <w:rFonts w:ascii="Times New Roman" w:hAnsi="Times New Roman" w:cs="Times New Roman"/>
          <w:sz w:val="24"/>
          <w:szCs w:val="24"/>
        </w:rPr>
      </w:pPr>
    </w:p>
    <w:p w:rsidR="00425BB9" w:rsidRDefault="00425BB9" w:rsidP="00D47B14">
      <w:pPr>
        <w:jc w:val="center"/>
        <w:rPr>
          <w:rFonts w:ascii="Times New Roman" w:hAnsi="Times New Roman" w:cs="Times New Roman"/>
          <w:sz w:val="24"/>
          <w:szCs w:val="24"/>
        </w:rPr>
      </w:pPr>
    </w:p>
    <w:p w:rsidR="00425BB9" w:rsidRDefault="00425BB9" w:rsidP="00D47B14">
      <w:pPr>
        <w:jc w:val="center"/>
        <w:rPr>
          <w:rFonts w:ascii="Times New Roman" w:hAnsi="Times New Roman" w:cs="Times New Roman"/>
          <w:sz w:val="24"/>
          <w:szCs w:val="24"/>
        </w:rPr>
      </w:pPr>
    </w:p>
    <w:p w:rsidR="00425BB9" w:rsidRDefault="00425BB9" w:rsidP="00D47B14">
      <w:pPr>
        <w:jc w:val="center"/>
        <w:rPr>
          <w:rFonts w:ascii="Times New Roman" w:hAnsi="Times New Roman" w:cs="Times New Roman"/>
          <w:sz w:val="24"/>
          <w:szCs w:val="24"/>
        </w:rPr>
      </w:pPr>
    </w:p>
    <w:p w:rsidR="00425BB9" w:rsidRDefault="00425BB9" w:rsidP="00D47B14">
      <w:pPr>
        <w:jc w:val="center"/>
        <w:rPr>
          <w:rFonts w:ascii="Times New Roman" w:hAnsi="Times New Roman" w:cs="Times New Roman"/>
          <w:sz w:val="24"/>
          <w:szCs w:val="24"/>
        </w:rPr>
      </w:pPr>
    </w:p>
    <w:p w:rsidR="00425BB9" w:rsidRDefault="00425BB9" w:rsidP="00D47B14">
      <w:pPr>
        <w:jc w:val="center"/>
        <w:rPr>
          <w:rFonts w:ascii="Times New Roman" w:hAnsi="Times New Roman" w:cs="Times New Roman"/>
          <w:sz w:val="24"/>
          <w:szCs w:val="24"/>
        </w:rPr>
      </w:pPr>
    </w:p>
    <w:p w:rsidR="00425BB9" w:rsidRDefault="00425BB9" w:rsidP="00D47B14">
      <w:pPr>
        <w:jc w:val="center"/>
        <w:rPr>
          <w:rFonts w:ascii="Times New Roman" w:hAnsi="Times New Roman" w:cs="Times New Roman"/>
          <w:sz w:val="24"/>
          <w:szCs w:val="24"/>
        </w:rPr>
      </w:pPr>
    </w:p>
    <w:p w:rsidR="007F0013" w:rsidRDefault="007F0013" w:rsidP="00D47B14">
      <w:pPr>
        <w:jc w:val="center"/>
        <w:rPr>
          <w:rFonts w:ascii="Times New Roman" w:hAnsi="Times New Roman" w:cs="Times New Roman"/>
          <w:sz w:val="24"/>
          <w:szCs w:val="24"/>
        </w:rPr>
      </w:pPr>
    </w:p>
    <w:p w:rsidR="007F0013" w:rsidRDefault="007F0013" w:rsidP="00D47B14">
      <w:pPr>
        <w:jc w:val="center"/>
        <w:rPr>
          <w:rFonts w:ascii="Times New Roman" w:hAnsi="Times New Roman" w:cs="Times New Roman"/>
          <w:sz w:val="24"/>
          <w:szCs w:val="24"/>
        </w:rPr>
      </w:pPr>
    </w:p>
    <w:p w:rsidR="00425BB9" w:rsidRDefault="00425BB9" w:rsidP="002D06BE">
      <w:pPr>
        <w:pStyle w:val="1a"/>
        <w:keepNext/>
        <w:keepLines/>
        <w:shd w:val="clear" w:color="auto" w:fill="auto"/>
        <w:spacing w:line="355" w:lineRule="exact"/>
        <w:ind w:right="4560" w:firstLine="660"/>
        <w:jc w:val="left"/>
        <w:rPr>
          <w:rFonts w:eastAsia="Impact"/>
          <w:b/>
        </w:rPr>
      </w:pPr>
      <w:r w:rsidRPr="00425BB9">
        <w:rPr>
          <w:rFonts w:eastAsia="Century Schoolbook"/>
          <w:b/>
        </w:rPr>
        <w:lastRenderedPageBreak/>
        <w:t xml:space="preserve">Технологическая карта № </w:t>
      </w:r>
      <w:r w:rsidRPr="00425BB9">
        <w:rPr>
          <w:rFonts w:eastAsia="Impact"/>
          <w:b/>
        </w:rPr>
        <w:t xml:space="preserve">15 </w:t>
      </w:r>
    </w:p>
    <w:p w:rsidR="00425BB9" w:rsidRPr="00425BB9" w:rsidRDefault="00425BB9" w:rsidP="00425BB9">
      <w:pPr>
        <w:pStyle w:val="1a"/>
        <w:keepNext/>
        <w:keepLines/>
        <w:shd w:val="clear" w:color="auto" w:fill="auto"/>
        <w:spacing w:line="355" w:lineRule="exact"/>
        <w:ind w:left="660" w:right="4560" w:firstLine="0"/>
        <w:jc w:val="left"/>
        <w:rPr>
          <w:b/>
        </w:rPr>
      </w:pPr>
      <w:r w:rsidRPr="00425BB9">
        <w:rPr>
          <w:rFonts w:eastAsia="Century Schoolbook"/>
          <w:b/>
        </w:rPr>
        <w:t>Наименование изделия: Какао с молоком Номер рецептуры:248</w:t>
      </w:r>
    </w:p>
    <w:p w:rsidR="00425BB9" w:rsidRDefault="00425BB9" w:rsidP="00425BB9">
      <w:pPr>
        <w:pStyle w:val="91"/>
        <w:shd w:val="clear" w:color="auto" w:fill="auto"/>
        <w:spacing w:after="356"/>
        <w:ind w:left="660" w:right="440"/>
      </w:pPr>
      <w:r>
        <w:rPr>
          <w:rStyle w:val="af3"/>
          <w:rFonts w:eastAsia="Century Schoolbook"/>
        </w:rPr>
        <w:t>Наименование сборника рецептур:</w:t>
      </w:r>
      <w:r>
        <w:t xml:space="preserve"> </w:t>
      </w:r>
      <w:r w:rsidRPr="007F0013">
        <w:rPr>
          <w:u w:val="single"/>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sidRPr="007F0013">
        <w:rPr>
          <w:u w:val="single"/>
          <w:lang w:val="en-US"/>
        </w:rPr>
        <w:t>JI</w:t>
      </w:r>
      <w:r w:rsidRPr="007F0013">
        <w:rPr>
          <w:u w:val="single"/>
        </w:rPr>
        <w:t>. С., доц. Добросердова И. И. и др.. Уральский региональный центр питания, 2004 г</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206"/>
        <w:gridCol w:w="3298"/>
        <w:gridCol w:w="3355"/>
      </w:tblGrid>
      <w:tr w:rsidR="00425BB9" w:rsidTr="00425BB9">
        <w:trPr>
          <w:trHeight w:val="442"/>
          <w:jc w:val="center"/>
        </w:trPr>
        <w:tc>
          <w:tcPr>
            <w:tcW w:w="3206" w:type="dxa"/>
            <w:vMerge w:val="restart"/>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Наименование сырья</w:t>
            </w:r>
          </w:p>
        </w:tc>
        <w:tc>
          <w:tcPr>
            <w:tcW w:w="6653" w:type="dxa"/>
            <w:gridSpan w:val="2"/>
            <w:shd w:val="clear" w:color="auto" w:fill="FFFFFF"/>
          </w:tcPr>
          <w:p w:rsidR="00425BB9" w:rsidRDefault="00425BB9" w:rsidP="00425BB9">
            <w:pPr>
              <w:pStyle w:val="91"/>
              <w:framePr w:wrap="notBeside" w:vAnchor="text" w:hAnchor="text" w:xAlign="center" w:y="1"/>
              <w:shd w:val="clear" w:color="auto" w:fill="auto"/>
              <w:spacing w:line="240" w:lineRule="auto"/>
              <w:ind w:left="1380"/>
              <w:jc w:val="left"/>
            </w:pPr>
            <w:r>
              <w:t>Расход сырья и полуфабрикатов</w:t>
            </w:r>
          </w:p>
        </w:tc>
      </w:tr>
      <w:tr w:rsidR="00425BB9" w:rsidTr="00425BB9">
        <w:trPr>
          <w:trHeight w:val="523"/>
          <w:jc w:val="center"/>
        </w:trPr>
        <w:tc>
          <w:tcPr>
            <w:tcW w:w="3206" w:type="dxa"/>
            <w:vMerge/>
            <w:shd w:val="clear" w:color="auto" w:fill="FFFFFF"/>
          </w:tcPr>
          <w:p w:rsidR="00425BB9" w:rsidRDefault="00425BB9" w:rsidP="00425BB9">
            <w:pPr>
              <w:framePr w:wrap="notBeside" w:vAnchor="text" w:hAnchor="text" w:xAlign="center" w:y="1"/>
            </w:pPr>
          </w:p>
        </w:tc>
        <w:tc>
          <w:tcPr>
            <w:tcW w:w="3298" w:type="dxa"/>
            <w:shd w:val="clear" w:color="auto" w:fill="FFFFFF"/>
          </w:tcPr>
          <w:p w:rsidR="00425BB9" w:rsidRDefault="00425BB9" w:rsidP="00425BB9">
            <w:pPr>
              <w:pStyle w:val="91"/>
              <w:framePr w:wrap="notBeside" w:vAnchor="text" w:hAnchor="text" w:xAlign="center" w:y="1"/>
              <w:shd w:val="clear" w:color="auto" w:fill="auto"/>
              <w:spacing w:line="240" w:lineRule="auto"/>
              <w:ind w:left="1100"/>
              <w:jc w:val="left"/>
            </w:pPr>
            <w:r>
              <w:t>Брутто, г</w:t>
            </w:r>
          </w:p>
        </w:tc>
        <w:tc>
          <w:tcPr>
            <w:tcW w:w="3355" w:type="dxa"/>
            <w:shd w:val="clear" w:color="auto" w:fill="FFFFFF"/>
          </w:tcPr>
          <w:p w:rsidR="00425BB9" w:rsidRDefault="00425BB9" w:rsidP="00425BB9">
            <w:pPr>
              <w:pStyle w:val="91"/>
              <w:framePr w:wrap="notBeside" w:vAnchor="text" w:hAnchor="text" w:xAlign="center" w:y="1"/>
              <w:shd w:val="clear" w:color="auto" w:fill="auto"/>
              <w:spacing w:line="240" w:lineRule="auto"/>
              <w:ind w:left="1180"/>
              <w:jc w:val="left"/>
            </w:pPr>
            <w:r>
              <w:t>Нетто, г</w:t>
            </w:r>
          </w:p>
        </w:tc>
      </w:tr>
      <w:tr w:rsidR="00425BB9" w:rsidTr="00425BB9">
        <w:trPr>
          <w:trHeight w:val="470"/>
          <w:jc w:val="center"/>
        </w:trPr>
        <w:tc>
          <w:tcPr>
            <w:tcW w:w="3206"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Какао</w:t>
            </w:r>
          </w:p>
        </w:tc>
        <w:tc>
          <w:tcPr>
            <w:tcW w:w="3298" w:type="dxa"/>
            <w:shd w:val="clear" w:color="auto" w:fill="FFFFFF"/>
          </w:tcPr>
          <w:p w:rsidR="00425BB9" w:rsidRDefault="00425BB9" w:rsidP="00425BB9">
            <w:pPr>
              <w:pStyle w:val="91"/>
              <w:framePr w:wrap="notBeside" w:vAnchor="text" w:hAnchor="text" w:xAlign="center" w:y="1"/>
              <w:shd w:val="clear" w:color="auto" w:fill="auto"/>
              <w:spacing w:line="240" w:lineRule="auto"/>
              <w:ind w:left="1520"/>
              <w:jc w:val="left"/>
            </w:pPr>
            <w:r>
              <w:t>1,2</w:t>
            </w:r>
          </w:p>
        </w:tc>
        <w:tc>
          <w:tcPr>
            <w:tcW w:w="3355" w:type="dxa"/>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1,2</w:t>
            </w:r>
          </w:p>
        </w:tc>
      </w:tr>
      <w:tr w:rsidR="00425BB9" w:rsidTr="00425BB9">
        <w:trPr>
          <w:trHeight w:val="658"/>
          <w:jc w:val="center"/>
        </w:trPr>
        <w:tc>
          <w:tcPr>
            <w:tcW w:w="3206"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Молоко с м.д.ж. 2,5-3,2 %</w:t>
            </w:r>
          </w:p>
        </w:tc>
        <w:tc>
          <w:tcPr>
            <w:tcW w:w="3298" w:type="dxa"/>
            <w:shd w:val="clear" w:color="auto" w:fill="FFFFFF"/>
          </w:tcPr>
          <w:p w:rsidR="00425BB9" w:rsidRDefault="00425BB9" w:rsidP="00425BB9">
            <w:pPr>
              <w:pStyle w:val="91"/>
              <w:framePr w:wrap="notBeside" w:vAnchor="text" w:hAnchor="text" w:xAlign="center" w:y="1"/>
              <w:shd w:val="clear" w:color="auto" w:fill="auto"/>
              <w:spacing w:line="240" w:lineRule="auto"/>
              <w:ind w:left="1520"/>
              <w:jc w:val="left"/>
            </w:pPr>
            <w:r>
              <w:t>100</w:t>
            </w:r>
          </w:p>
        </w:tc>
        <w:tc>
          <w:tcPr>
            <w:tcW w:w="3355" w:type="dxa"/>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100</w:t>
            </w:r>
          </w:p>
        </w:tc>
      </w:tr>
      <w:tr w:rsidR="00425BB9" w:rsidTr="00425BB9">
        <w:trPr>
          <w:trHeight w:val="466"/>
          <w:jc w:val="center"/>
        </w:trPr>
        <w:tc>
          <w:tcPr>
            <w:tcW w:w="3206"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Вода</w:t>
            </w:r>
          </w:p>
        </w:tc>
        <w:tc>
          <w:tcPr>
            <w:tcW w:w="3298" w:type="dxa"/>
            <w:shd w:val="clear" w:color="auto" w:fill="FFFFFF"/>
          </w:tcPr>
          <w:p w:rsidR="00425BB9" w:rsidRDefault="00425BB9" w:rsidP="00425BB9">
            <w:pPr>
              <w:pStyle w:val="91"/>
              <w:framePr w:wrap="notBeside" w:vAnchor="text" w:hAnchor="text" w:xAlign="center" w:y="1"/>
              <w:shd w:val="clear" w:color="auto" w:fill="auto"/>
              <w:spacing w:line="240" w:lineRule="auto"/>
              <w:ind w:left="1520"/>
              <w:jc w:val="left"/>
            </w:pPr>
            <w:r>
              <w:t>85</w:t>
            </w:r>
          </w:p>
        </w:tc>
        <w:tc>
          <w:tcPr>
            <w:tcW w:w="3355" w:type="dxa"/>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85</w:t>
            </w:r>
          </w:p>
        </w:tc>
      </w:tr>
      <w:tr w:rsidR="00425BB9" w:rsidTr="00425BB9">
        <w:trPr>
          <w:trHeight w:val="466"/>
          <w:jc w:val="center"/>
        </w:trPr>
        <w:tc>
          <w:tcPr>
            <w:tcW w:w="3206"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Или сухое молоко</w:t>
            </w:r>
          </w:p>
        </w:tc>
        <w:tc>
          <w:tcPr>
            <w:tcW w:w="3298" w:type="dxa"/>
            <w:shd w:val="clear" w:color="auto" w:fill="FFFFFF"/>
          </w:tcPr>
          <w:p w:rsidR="00425BB9" w:rsidRDefault="00425BB9" w:rsidP="00425BB9">
            <w:pPr>
              <w:pStyle w:val="91"/>
              <w:framePr w:wrap="notBeside" w:vAnchor="text" w:hAnchor="text" w:xAlign="center" w:y="1"/>
              <w:shd w:val="clear" w:color="auto" w:fill="auto"/>
              <w:spacing w:line="240" w:lineRule="auto"/>
              <w:ind w:left="1520"/>
              <w:jc w:val="left"/>
            </w:pPr>
            <w:r>
              <w:t>13</w:t>
            </w:r>
          </w:p>
        </w:tc>
        <w:tc>
          <w:tcPr>
            <w:tcW w:w="3355" w:type="dxa"/>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13</w:t>
            </w:r>
          </w:p>
        </w:tc>
      </w:tr>
      <w:tr w:rsidR="00425BB9" w:rsidTr="00425BB9">
        <w:trPr>
          <w:trHeight w:val="653"/>
          <w:jc w:val="center"/>
        </w:trPr>
        <w:tc>
          <w:tcPr>
            <w:tcW w:w="3206" w:type="dxa"/>
            <w:shd w:val="clear" w:color="auto" w:fill="FFFFFF"/>
          </w:tcPr>
          <w:p w:rsidR="00425BB9" w:rsidRDefault="00425BB9" w:rsidP="00425BB9">
            <w:pPr>
              <w:pStyle w:val="91"/>
              <w:framePr w:wrap="notBeside" w:vAnchor="text" w:hAnchor="text" w:xAlign="center" w:y="1"/>
              <w:shd w:val="clear" w:color="auto" w:fill="auto"/>
              <w:ind w:left="140"/>
              <w:jc w:val="left"/>
            </w:pPr>
            <w:r>
              <w:t>И вода для разведения сухого молока</w:t>
            </w:r>
          </w:p>
        </w:tc>
        <w:tc>
          <w:tcPr>
            <w:tcW w:w="3298" w:type="dxa"/>
            <w:shd w:val="clear" w:color="auto" w:fill="FFFFFF"/>
          </w:tcPr>
          <w:p w:rsidR="00425BB9" w:rsidRDefault="00425BB9" w:rsidP="00425BB9">
            <w:pPr>
              <w:pStyle w:val="91"/>
              <w:framePr w:wrap="notBeside" w:vAnchor="text" w:hAnchor="text" w:xAlign="center" w:y="1"/>
              <w:shd w:val="clear" w:color="auto" w:fill="auto"/>
              <w:spacing w:line="240" w:lineRule="auto"/>
              <w:ind w:left="1520"/>
              <w:jc w:val="left"/>
            </w:pPr>
            <w:r>
              <w:t>90</w:t>
            </w:r>
          </w:p>
        </w:tc>
        <w:tc>
          <w:tcPr>
            <w:tcW w:w="3355" w:type="dxa"/>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90</w:t>
            </w:r>
          </w:p>
        </w:tc>
      </w:tr>
      <w:tr w:rsidR="00425BB9" w:rsidTr="00425BB9">
        <w:trPr>
          <w:trHeight w:val="470"/>
          <w:jc w:val="center"/>
        </w:trPr>
        <w:tc>
          <w:tcPr>
            <w:tcW w:w="3206"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Сахар</w:t>
            </w:r>
          </w:p>
        </w:tc>
        <w:tc>
          <w:tcPr>
            <w:tcW w:w="3298" w:type="dxa"/>
            <w:shd w:val="clear" w:color="auto" w:fill="FFFFFF"/>
          </w:tcPr>
          <w:p w:rsidR="00425BB9" w:rsidRDefault="00425BB9" w:rsidP="00425BB9">
            <w:pPr>
              <w:pStyle w:val="91"/>
              <w:framePr w:wrap="notBeside" w:vAnchor="text" w:hAnchor="text" w:xAlign="center" w:y="1"/>
              <w:shd w:val="clear" w:color="auto" w:fill="auto"/>
              <w:spacing w:line="240" w:lineRule="auto"/>
              <w:ind w:left="1520"/>
              <w:jc w:val="left"/>
            </w:pPr>
            <w:r>
              <w:t>12</w:t>
            </w:r>
          </w:p>
        </w:tc>
        <w:tc>
          <w:tcPr>
            <w:tcW w:w="3355" w:type="dxa"/>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12</w:t>
            </w:r>
          </w:p>
        </w:tc>
      </w:tr>
      <w:tr w:rsidR="00425BB9" w:rsidTr="00425BB9">
        <w:trPr>
          <w:trHeight w:val="662"/>
          <w:jc w:val="center"/>
        </w:trPr>
        <w:tc>
          <w:tcPr>
            <w:tcW w:w="3206" w:type="dxa"/>
            <w:shd w:val="clear" w:color="auto" w:fill="FFFFFF"/>
          </w:tcPr>
          <w:p w:rsidR="00425BB9" w:rsidRDefault="00425BB9" w:rsidP="00425BB9">
            <w:pPr>
              <w:pStyle w:val="91"/>
              <w:framePr w:wrap="notBeside" w:vAnchor="text" w:hAnchor="text" w:xAlign="center" w:y="1"/>
              <w:shd w:val="clear" w:color="auto" w:fill="auto"/>
              <w:ind w:left="140"/>
              <w:jc w:val="left"/>
            </w:pPr>
            <w:r>
              <w:t>Или молоко сгущенное с сахаром</w:t>
            </w:r>
          </w:p>
        </w:tc>
        <w:tc>
          <w:tcPr>
            <w:tcW w:w="3298" w:type="dxa"/>
            <w:shd w:val="clear" w:color="auto" w:fill="FFFFFF"/>
          </w:tcPr>
          <w:p w:rsidR="00425BB9" w:rsidRDefault="00425BB9" w:rsidP="00425BB9">
            <w:pPr>
              <w:pStyle w:val="91"/>
              <w:framePr w:wrap="notBeside" w:vAnchor="text" w:hAnchor="text" w:xAlign="center" w:y="1"/>
              <w:shd w:val="clear" w:color="auto" w:fill="auto"/>
              <w:spacing w:line="240" w:lineRule="auto"/>
              <w:ind w:left="1520"/>
              <w:jc w:val="left"/>
            </w:pPr>
            <w:r>
              <w:t>34</w:t>
            </w:r>
          </w:p>
        </w:tc>
        <w:tc>
          <w:tcPr>
            <w:tcW w:w="3355" w:type="dxa"/>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34</w:t>
            </w:r>
          </w:p>
        </w:tc>
      </w:tr>
      <w:tr w:rsidR="00425BB9" w:rsidTr="00425BB9">
        <w:trPr>
          <w:trHeight w:val="461"/>
          <w:jc w:val="center"/>
        </w:trPr>
        <w:tc>
          <w:tcPr>
            <w:tcW w:w="3206"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Или сахар</w:t>
            </w:r>
          </w:p>
        </w:tc>
        <w:tc>
          <w:tcPr>
            <w:tcW w:w="3298" w:type="dxa"/>
            <w:shd w:val="clear" w:color="auto" w:fill="FFFFFF"/>
          </w:tcPr>
          <w:p w:rsidR="00425BB9" w:rsidRDefault="00425BB9" w:rsidP="00425BB9">
            <w:pPr>
              <w:pStyle w:val="91"/>
              <w:framePr w:wrap="notBeside" w:vAnchor="text" w:hAnchor="text" w:xAlign="center" w:y="1"/>
              <w:shd w:val="clear" w:color="auto" w:fill="auto"/>
              <w:spacing w:line="240" w:lineRule="auto"/>
              <w:ind w:left="1520"/>
              <w:jc w:val="left"/>
            </w:pPr>
            <w:r>
              <w:t>3</w:t>
            </w:r>
          </w:p>
        </w:tc>
        <w:tc>
          <w:tcPr>
            <w:tcW w:w="3355" w:type="dxa"/>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3</w:t>
            </w:r>
          </w:p>
        </w:tc>
      </w:tr>
      <w:tr w:rsidR="00425BB9" w:rsidTr="00425BB9">
        <w:trPr>
          <w:trHeight w:val="470"/>
          <w:jc w:val="center"/>
        </w:trPr>
        <w:tc>
          <w:tcPr>
            <w:tcW w:w="3206"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Или вода</w:t>
            </w:r>
          </w:p>
        </w:tc>
        <w:tc>
          <w:tcPr>
            <w:tcW w:w="3298" w:type="dxa"/>
            <w:shd w:val="clear" w:color="auto" w:fill="FFFFFF"/>
          </w:tcPr>
          <w:p w:rsidR="00425BB9" w:rsidRDefault="00425BB9" w:rsidP="00425BB9">
            <w:pPr>
              <w:pStyle w:val="91"/>
              <w:framePr w:wrap="notBeside" w:vAnchor="text" w:hAnchor="text" w:xAlign="center" w:y="1"/>
              <w:shd w:val="clear" w:color="auto" w:fill="auto"/>
              <w:spacing w:line="240" w:lineRule="auto"/>
              <w:ind w:left="1520"/>
              <w:jc w:val="left"/>
            </w:pPr>
            <w:r>
              <w:t>158</w:t>
            </w:r>
          </w:p>
        </w:tc>
        <w:tc>
          <w:tcPr>
            <w:tcW w:w="3355" w:type="dxa"/>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158</w:t>
            </w:r>
          </w:p>
        </w:tc>
      </w:tr>
      <w:tr w:rsidR="00425BB9" w:rsidTr="00425BB9">
        <w:trPr>
          <w:trHeight w:val="485"/>
          <w:jc w:val="center"/>
        </w:trPr>
        <w:tc>
          <w:tcPr>
            <w:tcW w:w="3206"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Выход</w:t>
            </w:r>
          </w:p>
        </w:tc>
        <w:tc>
          <w:tcPr>
            <w:tcW w:w="3298" w:type="dxa"/>
            <w:shd w:val="clear" w:color="auto" w:fill="FFFFFF"/>
          </w:tcPr>
          <w:p w:rsidR="00425BB9" w:rsidRDefault="00425BB9" w:rsidP="00425BB9">
            <w:pPr>
              <w:framePr w:wrap="notBeside" w:vAnchor="text" w:hAnchor="text" w:xAlign="center" w:y="1"/>
              <w:rPr>
                <w:sz w:val="10"/>
                <w:szCs w:val="10"/>
              </w:rPr>
            </w:pPr>
          </w:p>
        </w:tc>
        <w:tc>
          <w:tcPr>
            <w:tcW w:w="3355" w:type="dxa"/>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180</w:t>
            </w:r>
          </w:p>
        </w:tc>
      </w:tr>
    </w:tbl>
    <w:p w:rsidR="00425BB9" w:rsidRDefault="00425BB9" w:rsidP="00425BB9">
      <w:pPr>
        <w:rPr>
          <w:sz w:val="2"/>
          <w:szCs w:val="2"/>
        </w:rPr>
      </w:pPr>
    </w:p>
    <w:p w:rsidR="00425BB9" w:rsidRPr="007F0013" w:rsidRDefault="00425BB9" w:rsidP="007F0013">
      <w:pPr>
        <w:pStyle w:val="91"/>
        <w:shd w:val="clear" w:color="auto" w:fill="auto"/>
        <w:spacing w:before="393" w:after="364" w:line="280" w:lineRule="exact"/>
        <w:ind w:left="284" w:firstLine="142"/>
        <w:jc w:val="center"/>
        <w:rPr>
          <w:b/>
        </w:rPr>
      </w:pPr>
      <w:r w:rsidRPr="007F0013">
        <w:rPr>
          <w:b/>
        </w:rPr>
        <w:t>Химический состав данного блюда</w:t>
      </w:r>
    </w:p>
    <w:tbl>
      <w:tblPr>
        <w:tblW w:w="0" w:type="auto"/>
        <w:jc w:val="center"/>
        <w:tblLayout w:type="fixed"/>
        <w:tblCellMar>
          <w:left w:w="10" w:type="dxa"/>
          <w:right w:w="10" w:type="dxa"/>
        </w:tblCellMar>
        <w:tblLook w:val="0000"/>
      </w:tblPr>
      <w:tblGrid>
        <w:gridCol w:w="1224"/>
        <w:gridCol w:w="1138"/>
        <w:gridCol w:w="1476"/>
        <w:gridCol w:w="1375"/>
        <w:gridCol w:w="854"/>
        <w:gridCol w:w="998"/>
        <w:gridCol w:w="1142"/>
        <w:gridCol w:w="854"/>
        <w:gridCol w:w="1152"/>
      </w:tblGrid>
      <w:tr w:rsidR="00425BB9" w:rsidRPr="002D06BE" w:rsidTr="002D06BE">
        <w:trPr>
          <w:trHeight w:val="782"/>
          <w:jc w:val="center"/>
        </w:trPr>
        <w:tc>
          <w:tcPr>
            <w:tcW w:w="5213" w:type="dxa"/>
            <w:gridSpan w:val="4"/>
            <w:tcBorders>
              <w:top w:val="single" w:sz="4" w:space="0" w:color="auto"/>
              <w:left w:val="single" w:sz="4" w:space="0" w:color="auto"/>
              <w:bottom w:val="single" w:sz="4" w:space="0" w:color="auto"/>
              <w:right w:val="single" w:sz="4" w:space="0" w:color="auto"/>
            </w:tcBorders>
            <w:shd w:val="clear" w:color="auto" w:fill="FFFFFF"/>
          </w:tcPr>
          <w:p w:rsidR="00425BB9" w:rsidRPr="002D06BE" w:rsidRDefault="00425BB9" w:rsidP="00425BB9">
            <w:pPr>
              <w:framePr w:wrap="notBeside" w:vAnchor="text" w:hAnchor="text" w:xAlign="center" w:y="1"/>
              <w:spacing w:line="240" w:lineRule="auto"/>
              <w:ind w:left="1440"/>
              <w:rPr>
                <w:rFonts w:ascii="Times New Roman" w:hAnsi="Times New Roman" w:cs="Times New Roman"/>
                <w:sz w:val="28"/>
                <w:szCs w:val="28"/>
              </w:rPr>
            </w:pPr>
            <w:r w:rsidRPr="002D06BE">
              <w:rPr>
                <w:rFonts w:ascii="Times New Roman" w:hAnsi="Times New Roman" w:cs="Times New Roman"/>
                <w:sz w:val="28"/>
                <w:szCs w:val="28"/>
              </w:rPr>
              <w:t>Пищевые вещества</w:t>
            </w:r>
          </w:p>
        </w:tc>
        <w:tc>
          <w:tcPr>
            <w:tcW w:w="1852" w:type="dxa"/>
            <w:gridSpan w:val="2"/>
            <w:tcBorders>
              <w:top w:val="single" w:sz="4" w:space="0" w:color="auto"/>
              <w:left w:val="single" w:sz="4" w:space="0" w:color="auto"/>
              <w:bottom w:val="single" w:sz="4" w:space="0" w:color="auto"/>
              <w:right w:val="single" w:sz="4" w:space="0" w:color="auto"/>
            </w:tcBorders>
            <w:shd w:val="clear" w:color="auto" w:fill="FFFFFF"/>
          </w:tcPr>
          <w:p w:rsidR="00425BB9" w:rsidRPr="002D06BE" w:rsidRDefault="00425BB9" w:rsidP="00425BB9">
            <w:pPr>
              <w:framePr w:wrap="notBeside" w:vAnchor="text" w:hAnchor="text" w:xAlign="center" w:y="1"/>
              <w:spacing w:line="331" w:lineRule="exact"/>
              <w:ind w:left="160" w:firstLine="320"/>
              <w:rPr>
                <w:rFonts w:ascii="Times New Roman" w:hAnsi="Times New Roman" w:cs="Times New Roman"/>
                <w:sz w:val="28"/>
                <w:szCs w:val="28"/>
              </w:rPr>
            </w:pPr>
            <w:r w:rsidRPr="002D06BE">
              <w:rPr>
                <w:rFonts w:ascii="Times New Roman" w:hAnsi="Times New Roman" w:cs="Times New Roman"/>
                <w:sz w:val="28"/>
                <w:szCs w:val="28"/>
              </w:rPr>
              <w:t>Минер, вещества, мг</w:t>
            </w:r>
          </w:p>
        </w:tc>
        <w:tc>
          <w:tcPr>
            <w:tcW w:w="3148" w:type="dxa"/>
            <w:gridSpan w:val="3"/>
            <w:tcBorders>
              <w:top w:val="single" w:sz="4" w:space="0" w:color="auto"/>
              <w:left w:val="single" w:sz="4" w:space="0" w:color="auto"/>
              <w:bottom w:val="single" w:sz="4" w:space="0" w:color="auto"/>
              <w:right w:val="single" w:sz="4" w:space="0" w:color="auto"/>
            </w:tcBorders>
            <w:shd w:val="clear" w:color="auto" w:fill="FFFFFF"/>
          </w:tcPr>
          <w:p w:rsidR="00425BB9" w:rsidRPr="002D06BE" w:rsidRDefault="00425BB9" w:rsidP="00425BB9">
            <w:pPr>
              <w:framePr w:wrap="notBeside" w:vAnchor="text" w:hAnchor="text" w:xAlign="center" w:y="1"/>
              <w:spacing w:line="240" w:lineRule="auto"/>
              <w:ind w:left="720"/>
              <w:rPr>
                <w:rFonts w:ascii="Times New Roman" w:hAnsi="Times New Roman" w:cs="Times New Roman"/>
                <w:sz w:val="28"/>
                <w:szCs w:val="28"/>
              </w:rPr>
            </w:pPr>
            <w:r w:rsidRPr="002D06BE">
              <w:rPr>
                <w:rFonts w:ascii="Times New Roman" w:hAnsi="Times New Roman" w:cs="Times New Roman"/>
                <w:sz w:val="28"/>
                <w:szCs w:val="28"/>
              </w:rPr>
              <w:t>Витамины, мг</w:t>
            </w:r>
          </w:p>
        </w:tc>
      </w:tr>
      <w:tr w:rsidR="00425BB9" w:rsidRPr="002D06BE" w:rsidTr="007F0013">
        <w:trPr>
          <w:trHeight w:val="1397"/>
          <w:jc w:val="center"/>
        </w:trPr>
        <w:tc>
          <w:tcPr>
            <w:tcW w:w="1224" w:type="dxa"/>
            <w:tcBorders>
              <w:top w:val="single" w:sz="4" w:space="0" w:color="auto"/>
              <w:left w:val="single" w:sz="4" w:space="0" w:color="auto"/>
              <w:bottom w:val="single" w:sz="4" w:space="0" w:color="auto"/>
              <w:right w:val="single" w:sz="4" w:space="0" w:color="auto"/>
            </w:tcBorders>
            <w:shd w:val="clear" w:color="auto" w:fill="FFFFFF"/>
          </w:tcPr>
          <w:p w:rsidR="00425BB9" w:rsidRPr="002D06BE" w:rsidRDefault="00425BB9" w:rsidP="002D06BE">
            <w:pPr>
              <w:framePr w:wrap="notBeside" w:vAnchor="text" w:hAnchor="text" w:xAlign="center" w:y="1"/>
              <w:spacing w:line="322" w:lineRule="exact"/>
              <w:ind w:right="420"/>
              <w:jc w:val="center"/>
              <w:rPr>
                <w:rFonts w:ascii="Times New Roman" w:hAnsi="Times New Roman" w:cs="Times New Roman"/>
                <w:sz w:val="28"/>
                <w:szCs w:val="28"/>
              </w:rPr>
            </w:pPr>
            <w:r w:rsidRPr="002D06BE">
              <w:rPr>
                <w:rFonts w:ascii="Times New Roman" w:hAnsi="Times New Roman" w:cs="Times New Roman"/>
                <w:sz w:val="28"/>
                <w:szCs w:val="28"/>
              </w:rPr>
              <w:t>Белки, г</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425BB9" w:rsidRPr="002D06BE" w:rsidRDefault="00425BB9" w:rsidP="002D06BE">
            <w:pPr>
              <w:framePr w:wrap="notBeside" w:vAnchor="text" w:hAnchor="text" w:xAlign="center" w:y="1"/>
              <w:spacing w:line="413" w:lineRule="exact"/>
              <w:ind w:right="300"/>
              <w:jc w:val="center"/>
              <w:rPr>
                <w:rFonts w:ascii="Times New Roman" w:hAnsi="Times New Roman" w:cs="Times New Roman"/>
                <w:sz w:val="28"/>
                <w:szCs w:val="28"/>
              </w:rPr>
            </w:pPr>
            <w:r w:rsidRPr="002D06BE">
              <w:rPr>
                <w:rFonts w:ascii="Times New Roman" w:hAnsi="Times New Roman" w:cs="Times New Roman"/>
                <w:sz w:val="28"/>
                <w:szCs w:val="28"/>
              </w:rPr>
              <w:t>Жиры, г</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7F0013" w:rsidRDefault="00425BB9" w:rsidP="00425BB9">
            <w:pPr>
              <w:framePr w:wrap="notBeside" w:vAnchor="text" w:hAnchor="text" w:xAlign="center" w:y="1"/>
              <w:spacing w:line="418" w:lineRule="exact"/>
              <w:jc w:val="center"/>
              <w:rPr>
                <w:rFonts w:ascii="Times New Roman" w:hAnsi="Times New Roman" w:cs="Times New Roman"/>
                <w:sz w:val="28"/>
                <w:szCs w:val="28"/>
              </w:rPr>
            </w:pPr>
            <w:r w:rsidRPr="002D06BE">
              <w:rPr>
                <w:rFonts w:ascii="Times New Roman" w:hAnsi="Times New Roman" w:cs="Times New Roman"/>
                <w:sz w:val="28"/>
                <w:szCs w:val="28"/>
              </w:rPr>
              <w:t xml:space="preserve">Углеводы, </w:t>
            </w:r>
          </w:p>
          <w:p w:rsidR="00425BB9" w:rsidRPr="002D06BE" w:rsidRDefault="00425BB9" w:rsidP="00425BB9">
            <w:pPr>
              <w:framePr w:wrap="notBeside" w:vAnchor="text" w:hAnchor="text" w:xAlign="center" w:y="1"/>
              <w:spacing w:line="418" w:lineRule="exact"/>
              <w:jc w:val="center"/>
              <w:rPr>
                <w:rFonts w:ascii="Times New Roman" w:hAnsi="Times New Roman" w:cs="Times New Roman"/>
                <w:sz w:val="28"/>
                <w:szCs w:val="28"/>
              </w:rPr>
            </w:pPr>
            <w:r w:rsidRPr="002D06BE">
              <w:rPr>
                <w:rFonts w:ascii="Times New Roman" w:hAnsi="Times New Roman" w:cs="Times New Roman"/>
                <w:sz w:val="28"/>
                <w:szCs w:val="28"/>
              </w:rPr>
              <w:t>г</w:t>
            </w: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425BB9" w:rsidRPr="002D06BE" w:rsidRDefault="002D06BE" w:rsidP="00425BB9">
            <w:pPr>
              <w:framePr w:wrap="notBeside" w:vAnchor="text" w:hAnchor="text" w:xAlign="center" w:y="1"/>
              <w:spacing w:line="322" w:lineRule="exact"/>
              <w:jc w:val="center"/>
              <w:rPr>
                <w:rFonts w:ascii="Times New Roman" w:hAnsi="Times New Roman" w:cs="Times New Roman"/>
                <w:sz w:val="28"/>
                <w:szCs w:val="28"/>
              </w:rPr>
            </w:pPr>
            <w:r>
              <w:rPr>
                <w:rFonts w:ascii="Times New Roman" w:hAnsi="Times New Roman" w:cs="Times New Roman"/>
                <w:sz w:val="28"/>
                <w:szCs w:val="28"/>
              </w:rPr>
              <w:t>Энерг. ценнос</w:t>
            </w:r>
            <w:r w:rsidR="00425BB9" w:rsidRPr="002D06BE">
              <w:rPr>
                <w:rFonts w:ascii="Times New Roman" w:hAnsi="Times New Roman" w:cs="Times New Roman"/>
                <w:sz w:val="28"/>
                <w:szCs w:val="28"/>
              </w:rPr>
              <w:t>ть, ккал</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425BB9" w:rsidRPr="002D06BE" w:rsidRDefault="00425BB9" w:rsidP="00425BB9">
            <w:pPr>
              <w:framePr w:wrap="notBeside" w:vAnchor="text" w:hAnchor="text" w:xAlign="center" w:y="1"/>
              <w:spacing w:line="240" w:lineRule="auto"/>
              <w:ind w:left="260"/>
              <w:rPr>
                <w:rFonts w:ascii="Times New Roman" w:hAnsi="Times New Roman" w:cs="Times New Roman"/>
                <w:sz w:val="28"/>
                <w:szCs w:val="28"/>
              </w:rPr>
            </w:pPr>
            <w:r w:rsidRPr="002D06BE">
              <w:rPr>
                <w:rFonts w:ascii="Times New Roman" w:hAnsi="Times New Roman" w:cs="Times New Roman"/>
                <w:sz w:val="28"/>
                <w:szCs w:val="28"/>
              </w:rPr>
              <w:t>Са</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425BB9" w:rsidRPr="002D06BE" w:rsidRDefault="00425BB9" w:rsidP="00425BB9">
            <w:pPr>
              <w:framePr w:wrap="notBeside" w:vAnchor="text" w:hAnchor="text" w:xAlign="center" w:y="1"/>
              <w:spacing w:line="240" w:lineRule="auto"/>
              <w:ind w:left="300"/>
              <w:rPr>
                <w:rFonts w:ascii="Times New Roman" w:hAnsi="Times New Roman" w:cs="Times New Roman"/>
                <w:sz w:val="28"/>
                <w:szCs w:val="28"/>
              </w:rPr>
            </w:pPr>
            <w:r w:rsidRPr="002D06BE">
              <w:rPr>
                <w:rFonts w:ascii="Times New Roman" w:hAnsi="Times New Roman" w:cs="Times New Roman"/>
                <w:sz w:val="28"/>
                <w:szCs w:val="28"/>
                <w:lang w:val="en-US"/>
              </w:rPr>
              <w:t>Fe</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425BB9" w:rsidRPr="002D06BE" w:rsidRDefault="00425BB9" w:rsidP="00425BB9">
            <w:pPr>
              <w:framePr w:wrap="notBeside" w:vAnchor="text" w:hAnchor="text" w:xAlign="center" w:y="1"/>
              <w:spacing w:line="240" w:lineRule="auto"/>
              <w:ind w:left="400"/>
              <w:rPr>
                <w:rFonts w:ascii="Times New Roman" w:hAnsi="Times New Roman" w:cs="Times New Roman"/>
                <w:sz w:val="28"/>
                <w:szCs w:val="28"/>
              </w:rPr>
            </w:pPr>
            <w:r w:rsidRPr="002D06BE">
              <w:rPr>
                <w:rFonts w:ascii="Times New Roman" w:hAnsi="Times New Roman" w:cs="Times New Roman"/>
                <w:sz w:val="28"/>
                <w:szCs w:val="28"/>
                <w:lang w:val="en-US"/>
              </w:rPr>
              <w:t>B</w:t>
            </w:r>
            <w:r w:rsidR="002D06BE" w:rsidRPr="002D06BE">
              <w:rPr>
                <w:rFonts w:ascii="Times New Roman" w:hAnsi="Times New Roman" w:cs="Times New Roman"/>
                <w:sz w:val="28"/>
                <w:szCs w:val="28"/>
                <w:vertAlign w:val="subscript"/>
              </w:rPr>
              <w:t>1</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425BB9" w:rsidRPr="002D06BE" w:rsidRDefault="00425BB9" w:rsidP="00425BB9">
            <w:pPr>
              <w:pStyle w:val="30"/>
              <w:framePr w:wrap="notBeside" w:vAnchor="text" w:hAnchor="text" w:xAlign="center" w:y="1"/>
              <w:shd w:val="clear" w:color="auto" w:fill="auto"/>
              <w:spacing w:line="240" w:lineRule="auto"/>
              <w:ind w:left="260"/>
              <w:rPr>
                <w:sz w:val="28"/>
                <w:szCs w:val="28"/>
              </w:rPr>
            </w:pPr>
            <w:r w:rsidRPr="002D06BE">
              <w:rPr>
                <w:rFonts w:eastAsia="Century Schoolbook"/>
                <w:sz w:val="28"/>
                <w:szCs w:val="28"/>
              </w:rPr>
              <w:t>в</w:t>
            </w:r>
            <w:r w:rsidRPr="002D06BE">
              <w:rPr>
                <w:rFonts w:eastAsia="Century Schoolbook"/>
                <w:sz w:val="28"/>
                <w:szCs w:val="28"/>
                <w:vertAlign w:val="subscript"/>
              </w:rPr>
              <w:t>2</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425BB9" w:rsidRPr="002D06BE" w:rsidRDefault="00425BB9" w:rsidP="00425BB9">
            <w:pPr>
              <w:pStyle w:val="30"/>
              <w:framePr w:wrap="notBeside" w:vAnchor="text" w:hAnchor="text" w:xAlign="center" w:y="1"/>
              <w:shd w:val="clear" w:color="auto" w:fill="auto"/>
              <w:spacing w:line="240" w:lineRule="auto"/>
              <w:ind w:left="480"/>
              <w:rPr>
                <w:sz w:val="28"/>
                <w:szCs w:val="28"/>
              </w:rPr>
            </w:pPr>
            <w:r w:rsidRPr="002D06BE">
              <w:rPr>
                <w:rFonts w:eastAsia="Century Schoolbook"/>
                <w:sz w:val="28"/>
                <w:szCs w:val="28"/>
              </w:rPr>
              <w:t>с</w:t>
            </w:r>
          </w:p>
        </w:tc>
      </w:tr>
      <w:tr w:rsidR="00425BB9" w:rsidRPr="002D06BE" w:rsidTr="007F0013">
        <w:trPr>
          <w:trHeight w:val="451"/>
          <w:jc w:val="center"/>
        </w:trPr>
        <w:tc>
          <w:tcPr>
            <w:tcW w:w="1224" w:type="dxa"/>
            <w:tcBorders>
              <w:top w:val="single" w:sz="4" w:space="0" w:color="auto"/>
              <w:left w:val="single" w:sz="4" w:space="0" w:color="auto"/>
              <w:bottom w:val="single" w:sz="4" w:space="0" w:color="auto"/>
              <w:right w:val="single" w:sz="4" w:space="0" w:color="auto"/>
            </w:tcBorders>
            <w:shd w:val="clear" w:color="auto" w:fill="FFFFFF"/>
          </w:tcPr>
          <w:p w:rsidR="00425BB9" w:rsidRPr="002D06BE" w:rsidRDefault="00425BB9" w:rsidP="007F0013">
            <w:pPr>
              <w:framePr w:wrap="notBeside" w:vAnchor="text" w:hAnchor="text" w:xAlign="center" w:y="1"/>
              <w:spacing w:line="240" w:lineRule="auto"/>
              <w:ind w:right="420"/>
              <w:jc w:val="center"/>
              <w:rPr>
                <w:rFonts w:ascii="Times New Roman" w:hAnsi="Times New Roman" w:cs="Times New Roman"/>
                <w:sz w:val="28"/>
                <w:szCs w:val="28"/>
              </w:rPr>
            </w:pPr>
            <w:r w:rsidRPr="002D06BE">
              <w:rPr>
                <w:rFonts w:ascii="Times New Roman" w:hAnsi="Times New Roman" w:cs="Times New Roman"/>
                <w:sz w:val="28"/>
                <w:szCs w:val="28"/>
              </w:rPr>
              <w:t>1,5</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425BB9" w:rsidRPr="002D06BE" w:rsidRDefault="00425BB9" w:rsidP="007F0013">
            <w:pPr>
              <w:framePr w:wrap="notBeside" w:vAnchor="text" w:hAnchor="text" w:xAlign="center" w:y="1"/>
              <w:spacing w:line="240" w:lineRule="auto"/>
              <w:ind w:right="300"/>
              <w:jc w:val="center"/>
              <w:rPr>
                <w:rFonts w:ascii="Times New Roman" w:hAnsi="Times New Roman" w:cs="Times New Roman"/>
                <w:sz w:val="28"/>
                <w:szCs w:val="28"/>
              </w:rPr>
            </w:pPr>
            <w:r w:rsidRPr="002D06BE">
              <w:rPr>
                <w:rFonts w:ascii="Times New Roman" w:hAnsi="Times New Roman" w:cs="Times New Roman"/>
                <w:sz w:val="28"/>
                <w:szCs w:val="28"/>
              </w:rPr>
              <w:t>1,6</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425BB9" w:rsidRPr="002D06BE" w:rsidRDefault="00425BB9" w:rsidP="00425BB9">
            <w:pPr>
              <w:framePr w:wrap="notBeside" w:vAnchor="text" w:hAnchor="text" w:xAlign="center" w:y="1"/>
              <w:spacing w:line="240" w:lineRule="auto"/>
              <w:jc w:val="center"/>
              <w:rPr>
                <w:rFonts w:ascii="Times New Roman" w:hAnsi="Times New Roman" w:cs="Times New Roman"/>
                <w:sz w:val="28"/>
                <w:szCs w:val="28"/>
              </w:rPr>
            </w:pPr>
            <w:r w:rsidRPr="002D06BE">
              <w:rPr>
                <w:rFonts w:ascii="Times New Roman" w:hAnsi="Times New Roman" w:cs="Times New Roman"/>
                <w:sz w:val="28"/>
                <w:szCs w:val="28"/>
              </w:rPr>
              <w:t>12,1</w:t>
            </w: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425BB9" w:rsidRPr="002D06BE" w:rsidRDefault="00425BB9" w:rsidP="00425BB9">
            <w:pPr>
              <w:framePr w:wrap="notBeside" w:vAnchor="text" w:hAnchor="text" w:xAlign="center" w:y="1"/>
              <w:spacing w:line="240" w:lineRule="auto"/>
              <w:jc w:val="center"/>
              <w:rPr>
                <w:rFonts w:ascii="Times New Roman" w:hAnsi="Times New Roman" w:cs="Times New Roman"/>
                <w:sz w:val="28"/>
                <w:szCs w:val="28"/>
              </w:rPr>
            </w:pPr>
            <w:r w:rsidRPr="002D06BE">
              <w:rPr>
                <w:rFonts w:ascii="Times New Roman" w:hAnsi="Times New Roman" w:cs="Times New Roman"/>
                <w:sz w:val="28"/>
                <w:szCs w:val="28"/>
              </w:rPr>
              <w:t>60</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425BB9" w:rsidRPr="002D06BE" w:rsidRDefault="00425BB9" w:rsidP="00425BB9">
            <w:pPr>
              <w:framePr w:wrap="notBeside" w:vAnchor="text" w:hAnchor="text" w:xAlign="center" w:y="1"/>
              <w:spacing w:line="240" w:lineRule="auto"/>
              <w:ind w:left="260"/>
              <w:rPr>
                <w:rFonts w:ascii="Times New Roman" w:hAnsi="Times New Roman" w:cs="Times New Roman"/>
                <w:sz w:val="28"/>
                <w:szCs w:val="28"/>
              </w:rPr>
            </w:pPr>
            <w:r w:rsidRPr="002D06BE">
              <w:rPr>
                <w:rFonts w:ascii="Times New Roman" w:hAnsi="Times New Roman" w:cs="Times New Roman"/>
                <w:sz w:val="28"/>
                <w:szCs w:val="28"/>
              </w:rPr>
              <w:t>100</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425BB9" w:rsidRPr="002D06BE" w:rsidRDefault="00425BB9" w:rsidP="00425BB9">
            <w:pPr>
              <w:framePr w:wrap="notBeside" w:vAnchor="text" w:hAnchor="text" w:xAlign="center" w:y="1"/>
              <w:spacing w:line="240" w:lineRule="auto"/>
              <w:ind w:left="300"/>
              <w:rPr>
                <w:rFonts w:ascii="Times New Roman" w:hAnsi="Times New Roman" w:cs="Times New Roman"/>
                <w:sz w:val="28"/>
                <w:szCs w:val="28"/>
              </w:rPr>
            </w:pPr>
            <w:r w:rsidRPr="002D06BE">
              <w:rPr>
                <w:rFonts w:ascii="Times New Roman" w:hAnsi="Times New Roman" w:cs="Times New Roman"/>
                <w:sz w:val="28"/>
                <w:szCs w:val="28"/>
              </w:rPr>
              <w:t>0,02</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425BB9" w:rsidRPr="002D06BE" w:rsidRDefault="00425BB9" w:rsidP="00425BB9">
            <w:pPr>
              <w:framePr w:wrap="notBeside" w:vAnchor="text" w:hAnchor="text" w:xAlign="center" w:y="1"/>
              <w:spacing w:line="240" w:lineRule="auto"/>
              <w:ind w:left="400"/>
              <w:rPr>
                <w:rFonts w:ascii="Times New Roman" w:hAnsi="Times New Roman" w:cs="Times New Roman"/>
                <w:sz w:val="28"/>
                <w:szCs w:val="28"/>
              </w:rPr>
            </w:pPr>
            <w:r w:rsidRPr="002D06BE">
              <w:rPr>
                <w:rFonts w:ascii="Times New Roman" w:hAnsi="Times New Roman" w:cs="Times New Roman"/>
                <w:sz w:val="28"/>
                <w:szCs w:val="28"/>
              </w:rPr>
              <w:t>0,02</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425BB9" w:rsidRPr="002D06BE" w:rsidRDefault="00425BB9" w:rsidP="00425BB9">
            <w:pPr>
              <w:framePr w:wrap="notBeside" w:vAnchor="text" w:hAnchor="text" w:xAlign="center" w:y="1"/>
              <w:spacing w:line="240" w:lineRule="auto"/>
              <w:ind w:left="260"/>
              <w:rPr>
                <w:rFonts w:ascii="Times New Roman" w:hAnsi="Times New Roman" w:cs="Times New Roman"/>
                <w:sz w:val="28"/>
                <w:szCs w:val="28"/>
              </w:rPr>
            </w:pPr>
            <w:r w:rsidRPr="002D06BE">
              <w:rPr>
                <w:rFonts w:ascii="Times New Roman" w:hAnsi="Times New Roman" w:cs="Times New Roman"/>
                <w:sz w:val="28"/>
                <w:szCs w:val="28"/>
              </w:rPr>
              <w:t>0,01</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425BB9" w:rsidRPr="002D06BE" w:rsidRDefault="00425BB9" w:rsidP="00425BB9">
            <w:pPr>
              <w:framePr w:wrap="notBeside" w:vAnchor="text" w:hAnchor="text" w:xAlign="center" w:y="1"/>
              <w:spacing w:line="240" w:lineRule="auto"/>
              <w:ind w:left="340"/>
              <w:rPr>
                <w:rFonts w:ascii="Times New Roman" w:hAnsi="Times New Roman" w:cs="Times New Roman"/>
                <w:sz w:val="28"/>
                <w:szCs w:val="28"/>
              </w:rPr>
            </w:pPr>
            <w:r w:rsidRPr="002D06BE">
              <w:rPr>
                <w:rFonts w:ascii="Times New Roman" w:hAnsi="Times New Roman" w:cs="Times New Roman"/>
                <w:sz w:val="28"/>
                <w:szCs w:val="28"/>
              </w:rPr>
              <w:t>0,65</w:t>
            </w:r>
          </w:p>
        </w:tc>
      </w:tr>
    </w:tbl>
    <w:p w:rsidR="00425BB9" w:rsidRDefault="00425BB9" w:rsidP="00425BB9">
      <w:pPr>
        <w:rPr>
          <w:sz w:val="2"/>
          <w:szCs w:val="2"/>
        </w:rPr>
      </w:pPr>
    </w:p>
    <w:p w:rsidR="00425BB9" w:rsidRDefault="00425BB9" w:rsidP="00425BB9">
      <w:pPr>
        <w:pStyle w:val="91"/>
        <w:shd w:val="clear" w:color="auto" w:fill="auto"/>
        <w:spacing w:before="350"/>
        <w:ind w:left="660" w:right="440" w:firstLine="1120"/>
      </w:pPr>
      <w:r>
        <w:rPr>
          <w:rStyle w:val="af3"/>
          <w:rFonts w:eastAsia="Century Schoolbook"/>
        </w:rPr>
        <w:t>Примечание:</w:t>
      </w:r>
      <w:r>
        <w:t xml:space="preserve"> при получении одного литра восстановленного молока берут (в зависимости от сорта) 110-130 г. просеянного молочного порошка и 900 г. кипяченой воды (60-70° С). При температуре выше 70° С белки молочного порошка свертываются и растворимость его снижается.</w:t>
      </w:r>
    </w:p>
    <w:p w:rsidR="00425BB9" w:rsidRDefault="00425BB9" w:rsidP="00425BB9">
      <w:pPr>
        <w:rPr>
          <w:rFonts w:ascii="Times New Roman" w:hAnsi="Times New Roman" w:cs="Times New Roman"/>
          <w:sz w:val="24"/>
          <w:szCs w:val="24"/>
        </w:rPr>
      </w:pPr>
    </w:p>
    <w:p w:rsidR="00425BB9" w:rsidRPr="00425BB9" w:rsidRDefault="00425BB9" w:rsidP="00425BB9">
      <w:pPr>
        <w:pStyle w:val="50"/>
        <w:shd w:val="clear" w:color="auto" w:fill="auto"/>
        <w:spacing w:after="37" w:line="280" w:lineRule="exact"/>
        <w:ind w:left="660"/>
        <w:rPr>
          <w:rFonts w:ascii="Times New Roman" w:hAnsi="Times New Roman" w:cs="Times New Roman"/>
          <w:b/>
          <w:sz w:val="28"/>
          <w:szCs w:val="28"/>
        </w:rPr>
      </w:pPr>
      <w:r w:rsidRPr="00425BB9">
        <w:rPr>
          <w:rFonts w:ascii="Times New Roman" w:hAnsi="Times New Roman" w:cs="Times New Roman"/>
          <w:b/>
          <w:sz w:val="28"/>
          <w:szCs w:val="28"/>
        </w:rPr>
        <w:t>Технологическая карта № 16</w:t>
      </w:r>
    </w:p>
    <w:p w:rsidR="00425BB9" w:rsidRPr="00425BB9" w:rsidRDefault="00BF5BD9" w:rsidP="00BF5BD9">
      <w:pPr>
        <w:pStyle w:val="50"/>
        <w:shd w:val="clear" w:color="auto" w:fill="auto"/>
        <w:spacing w:after="5" w:line="280" w:lineRule="exact"/>
        <w:ind w:left="660"/>
        <w:rPr>
          <w:rFonts w:ascii="Times New Roman" w:hAnsi="Times New Roman" w:cs="Times New Roman"/>
          <w:b/>
          <w:sz w:val="28"/>
          <w:szCs w:val="28"/>
        </w:rPr>
      </w:pPr>
      <w:r>
        <w:rPr>
          <w:rFonts w:ascii="Times New Roman" w:hAnsi="Times New Roman" w:cs="Times New Roman"/>
          <w:b/>
          <w:sz w:val="28"/>
          <w:szCs w:val="28"/>
        </w:rPr>
        <w:t xml:space="preserve">Наименование изделия: </w:t>
      </w:r>
      <w:r w:rsidRPr="00425BB9">
        <w:rPr>
          <w:rFonts w:ascii="Times New Roman" w:hAnsi="Times New Roman" w:cs="Times New Roman"/>
          <w:b/>
          <w:sz w:val="28"/>
          <w:szCs w:val="28"/>
        </w:rPr>
        <w:t>Бутерброд с маслом</w:t>
      </w:r>
    </w:p>
    <w:p w:rsidR="00425BB9" w:rsidRPr="00425BB9" w:rsidRDefault="00425BB9" w:rsidP="00425BB9">
      <w:pPr>
        <w:pStyle w:val="50"/>
        <w:shd w:val="clear" w:color="auto" w:fill="auto"/>
        <w:spacing w:after="5" w:line="280" w:lineRule="exact"/>
        <w:ind w:left="660"/>
        <w:rPr>
          <w:rFonts w:ascii="Times New Roman" w:hAnsi="Times New Roman" w:cs="Times New Roman"/>
          <w:b/>
          <w:sz w:val="28"/>
          <w:szCs w:val="28"/>
        </w:rPr>
      </w:pPr>
      <w:r w:rsidRPr="00425BB9">
        <w:rPr>
          <w:rFonts w:ascii="Times New Roman" w:hAnsi="Times New Roman" w:cs="Times New Roman"/>
          <w:b/>
          <w:sz w:val="28"/>
          <w:szCs w:val="28"/>
        </w:rPr>
        <w:t xml:space="preserve">Номер рецептуры: </w:t>
      </w:r>
      <w:r w:rsidR="00BF5BD9">
        <w:rPr>
          <w:rFonts w:ascii="Times New Roman" w:hAnsi="Times New Roman" w:cs="Times New Roman"/>
          <w:b/>
          <w:sz w:val="28"/>
          <w:szCs w:val="28"/>
        </w:rPr>
        <w:t>1</w:t>
      </w:r>
    </w:p>
    <w:p w:rsidR="00425BB9" w:rsidRPr="007F0013" w:rsidRDefault="00425BB9" w:rsidP="00425BB9">
      <w:pPr>
        <w:pStyle w:val="91"/>
        <w:shd w:val="clear" w:color="auto" w:fill="auto"/>
        <w:spacing w:after="1015" w:line="326" w:lineRule="exact"/>
        <w:ind w:left="660" w:right="620"/>
        <w:rPr>
          <w:u w:val="single"/>
        </w:rPr>
      </w:pPr>
      <w:r>
        <w:rPr>
          <w:rStyle w:val="af3"/>
          <w:rFonts w:eastAsia="Century Schoolbook"/>
        </w:rPr>
        <w:t>Наименование сборника рецептур:</w:t>
      </w:r>
      <w:r>
        <w:t xml:space="preserve"> </w:t>
      </w:r>
      <w:r w:rsidRPr="007F0013">
        <w:rPr>
          <w:u w:val="single"/>
        </w:rPr>
        <w:t>Сборник технических нормативов- Сборник рецептур блюд и кулинарных изделий для питания школьников / Под ред. М. П. Могильного. - М.:ДеЛи принт, 2005.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341"/>
        <w:gridCol w:w="3298"/>
        <w:gridCol w:w="3355"/>
      </w:tblGrid>
      <w:tr w:rsidR="00425BB9" w:rsidTr="00425BB9">
        <w:trPr>
          <w:trHeight w:val="442"/>
          <w:jc w:val="center"/>
        </w:trPr>
        <w:tc>
          <w:tcPr>
            <w:tcW w:w="3341" w:type="dxa"/>
            <w:vMerge w:val="restart"/>
            <w:shd w:val="clear" w:color="auto" w:fill="FFFFFF"/>
          </w:tcPr>
          <w:p w:rsidR="00425BB9" w:rsidRDefault="00425BB9" w:rsidP="00425BB9">
            <w:pPr>
              <w:pStyle w:val="91"/>
              <w:framePr w:wrap="notBeside" w:vAnchor="text" w:hAnchor="text" w:xAlign="center" w:y="1"/>
              <w:shd w:val="clear" w:color="auto" w:fill="auto"/>
              <w:spacing w:line="240" w:lineRule="auto"/>
              <w:ind w:left="420"/>
              <w:jc w:val="left"/>
            </w:pPr>
            <w:r>
              <w:t>Наименование сырья</w:t>
            </w:r>
          </w:p>
        </w:tc>
        <w:tc>
          <w:tcPr>
            <w:tcW w:w="6653" w:type="dxa"/>
            <w:gridSpan w:val="2"/>
            <w:shd w:val="clear" w:color="auto" w:fill="FFFFFF"/>
          </w:tcPr>
          <w:p w:rsidR="00425BB9" w:rsidRDefault="00425BB9" w:rsidP="00425BB9">
            <w:pPr>
              <w:pStyle w:val="91"/>
              <w:framePr w:wrap="notBeside" w:vAnchor="text" w:hAnchor="text" w:xAlign="center" w:y="1"/>
              <w:shd w:val="clear" w:color="auto" w:fill="auto"/>
              <w:spacing w:line="240" w:lineRule="auto"/>
              <w:ind w:left="1380"/>
              <w:jc w:val="left"/>
            </w:pPr>
            <w:r>
              <w:t>Расход сырья и полуфабрикатов</w:t>
            </w:r>
          </w:p>
        </w:tc>
      </w:tr>
      <w:tr w:rsidR="00425BB9" w:rsidTr="00425BB9">
        <w:trPr>
          <w:trHeight w:val="336"/>
          <w:jc w:val="center"/>
        </w:trPr>
        <w:tc>
          <w:tcPr>
            <w:tcW w:w="3341" w:type="dxa"/>
            <w:vMerge/>
            <w:shd w:val="clear" w:color="auto" w:fill="FFFFFF"/>
          </w:tcPr>
          <w:p w:rsidR="00425BB9" w:rsidRDefault="00425BB9" w:rsidP="00425BB9">
            <w:pPr>
              <w:framePr w:wrap="notBeside" w:vAnchor="text" w:hAnchor="text" w:xAlign="center" w:y="1"/>
            </w:pPr>
          </w:p>
        </w:tc>
        <w:tc>
          <w:tcPr>
            <w:tcW w:w="3298" w:type="dxa"/>
            <w:shd w:val="clear" w:color="auto" w:fill="FFFFFF"/>
          </w:tcPr>
          <w:p w:rsidR="00425BB9" w:rsidRDefault="00425BB9" w:rsidP="00425BB9">
            <w:pPr>
              <w:pStyle w:val="91"/>
              <w:framePr w:wrap="notBeside" w:vAnchor="text" w:hAnchor="text" w:xAlign="center" w:y="1"/>
              <w:shd w:val="clear" w:color="auto" w:fill="auto"/>
              <w:spacing w:line="240" w:lineRule="auto"/>
              <w:ind w:left="1100"/>
              <w:jc w:val="left"/>
            </w:pPr>
            <w:r>
              <w:t>Брутто, г</w:t>
            </w:r>
          </w:p>
        </w:tc>
        <w:tc>
          <w:tcPr>
            <w:tcW w:w="3355" w:type="dxa"/>
            <w:shd w:val="clear" w:color="auto" w:fill="FFFFFF"/>
          </w:tcPr>
          <w:p w:rsidR="00425BB9" w:rsidRDefault="00425BB9" w:rsidP="00425BB9">
            <w:pPr>
              <w:pStyle w:val="91"/>
              <w:framePr w:wrap="notBeside" w:vAnchor="text" w:hAnchor="text" w:xAlign="center" w:y="1"/>
              <w:shd w:val="clear" w:color="auto" w:fill="auto"/>
              <w:spacing w:line="240" w:lineRule="auto"/>
              <w:ind w:left="1200"/>
              <w:jc w:val="left"/>
            </w:pPr>
            <w:r>
              <w:t>Нетто, г</w:t>
            </w:r>
          </w:p>
        </w:tc>
      </w:tr>
      <w:tr w:rsidR="00425BB9" w:rsidTr="00425BB9">
        <w:trPr>
          <w:trHeight w:val="658"/>
          <w:jc w:val="center"/>
        </w:trPr>
        <w:tc>
          <w:tcPr>
            <w:tcW w:w="3341" w:type="dxa"/>
            <w:shd w:val="clear" w:color="auto" w:fill="FFFFFF"/>
          </w:tcPr>
          <w:p w:rsidR="00425BB9" w:rsidRDefault="00425BB9" w:rsidP="00425BB9">
            <w:pPr>
              <w:pStyle w:val="91"/>
              <w:framePr w:wrap="notBeside" w:vAnchor="text" w:hAnchor="text" w:xAlign="center" w:y="1"/>
              <w:shd w:val="clear" w:color="auto" w:fill="auto"/>
              <w:spacing w:line="326" w:lineRule="exact"/>
              <w:ind w:left="160"/>
              <w:jc w:val="left"/>
            </w:pPr>
            <w:r>
              <w:t>Хлеб пшеничный (хлеб зерновой) или батон</w:t>
            </w:r>
          </w:p>
        </w:tc>
        <w:tc>
          <w:tcPr>
            <w:tcW w:w="3298"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30</w:t>
            </w:r>
          </w:p>
        </w:tc>
        <w:tc>
          <w:tcPr>
            <w:tcW w:w="3355" w:type="dxa"/>
            <w:shd w:val="clear" w:color="auto" w:fill="FFFFFF"/>
          </w:tcPr>
          <w:p w:rsidR="00425BB9" w:rsidRDefault="00425BB9" w:rsidP="00425BB9">
            <w:pPr>
              <w:pStyle w:val="91"/>
              <w:framePr w:wrap="notBeside" w:vAnchor="text" w:hAnchor="text" w:xAlign="center" w:y="1"/>
              <w:shd w:val="clear" w:color="auto" w:fill="auto"/>
              <w:spacing w:line="240" w:lineRule="auto"/>
              <w:ind w:left="1600"/>
              <w:jc w:val="left"/>
            </w:pPr>
            <w:r>
              <w:t>30</w:t>
            </w:r>
          </w:p>
        </w:tc>
      </w:tr>
      <w:tr w:rsidR="00425BB9" w:rsidTr="00425BB9">
        <w:trPr>
          <w:trHeight w:val="658"/>
          <w:jc w:val="center"/>
        </w:trPr>
        <w:tc>
          <w:tcPr>
            <w:tcW w:w="3341" w:type="dxa"/>
            <w:shd w:val="clear" w:color="auto" w:fill="FFFFFF"/>
          </w:tcPr>
          <w:p w:rsidR="00425BB9" w:rsidRDefault="00425BB9" w:rsidP="00425BB9">
            <w:pPr>
              <w:pStyle w:val="91"/>
              <w:framePr w:wrap="notBeside" w:vAnchor="text" w:hAnchor="text" w:xAlign="center" w:y="1"/>
              <w:shd w:val="clear" w:color="auto" w:fill="auto"/>
              <w:spacing w:line="326" w:lineRule="exact"/>
              <w:ind w:left="160"/>
              <w:jc w:val="left"/>
            </w:pPr>
            <w:r>
              <w:t>Масло коровье сладкосливочное</w:t>
            </w:r>
          </w:p>
        </w:tc>
        <w:tc>
          <w:tcPr>
            <w:tcW w:w="3298"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6</w:t>
            </w:r>
          </w:p>
        </w:tc>
        <w:tc>
          <w:tcPr>
            <w:tcW w:w="3355" w:type="dxa"/>
            <w:shd w:val="clear" w:color="auto" w:fill="FFFFFF"/>
          </w:tcPr>
          <w:p w:rsidR="00425BB9" w:rsidRDefault="00425BB9" w:rsidP="00425BB9">
            <w:pPr>
              <w:pStyle w:val="91"/>
              <w:framePr w:wrap="notBeside" w:vAnchor="text" w:hAnchor="text" w:xAlign="center" w:y="1"/>
              <w:shd w:val="clear" w:color="auto" w:fill="auto"/>
              <w:spacing w:line="240" w:lineRule="auto"/>
              <w:ind w:left="1600"/>
              <w:jc w:val="left"/>
            </w:pPr>
            <w:r>
              <w:t>6</w:t>
            </w:r>
          </w:p>
        </w:tc>
      </w:tr>
      <w:tr w:rsidR="00425BB9" w:rsidTr="00425BB9">
        <w:trPr>
          <w:trHeight w:val="480"/>
          <w:jc w:val="center"/>
        </w:trPr>
        <w:tc>
          <w:tcPr>
            <w:tcW w:w="3341" w:type="dxa"/>
            <w:shd w:val="clear" w:color="auto" w:fill="FFFFFF"/>
          </w:tcPr>
          <w:p w:rsidR="00425BB9" w:rsidRDefault="00425BB9" w:rsidP="00425BB9">
            <w:pPr>
              <w:pStyle w:val="91"/>
              <w:framePr w:wrap="notBeside" w:vAnchor="text" w:hAnchor="text" w:xAlign="center" w:y="1"/>
              <w:shd w:val="clear" w:color="auto" w:fill="auto"/>
              <w:spacing w:line="240" w:lineRule="auto"/>
              <w:ind w:left="160"/>
              <w:jc w:val="left"/>
            </w:pPr>
            <w:r>
              <w:t>Выход</w:t>
            </w:r>
          </w:p>
        </w:tc>
        <w:tc>
          <w:tcPr>
            <w:tcW w:w="3298" w:type="dxa"/>
            <w:shd w:val="clear" w:color="auto" w:fill="FFFFFF"/>
          </w:tcPr>
          <w:p w:rsidR="00425BB9" w:rsidRDefault="00425BB9" w:rsidP="00425BB9">
            <w:pPr>
              <w:framePr w:wrap="notBeside" w:vAnchor="text" w:hAnchor="text" w:xAlign="center" w:y="1"/>
              <w:rPr>
                <w:sz w:val="10"/>
                <w:szCs w:val="10"/>
              </w:rPr>
            </w:pPr>
          </w:p>
        </w:tc>
        <w:tc>
          <w:tcPr>
            <w:tcW w:w="3355" w:type="dxa"/>
            <w:shd w:val="clear" w:color="auto" w:fill="FFFFFF"/>
          </w:tcPr>
          <w:p w:rsidR="00425BB9" w:rsidRDefault="00425BB9" w:rsidP="00425BB9">
            <w:pPr>
              <w:pStyle w:val="91"/>
              <w:framePr w:wrap="notBeside" w:vAnchor="text" w:hAnchor="text" w:xAlign="center" w:y="1"/>
              <w:shd w:val="clear" w:color="auto" w:fill="auto"/>
              <w:spacing w:line="240" w:lineRule="auto"/>
              <w:ind w:left="1440"/>
              <w:jc w:val="left"/>
            </w:pPr>
            <w:r>
              <w:t>30/6</w:t>
            </w:r>
          </w:p>
        </w:tc>
      </w:tr>
    </w:tbl>
    <w:p w:rsidR="00425BB9" w:rsidRDefault="00425BB9" w:rsidP="00425BB9">
      <w:pPr>
        <w:rPr>
          <w:sz w:val="2"/>
          <w:szCs w:val="2"/>
        </w:rPr>
      </w:pPr>
    </w:p>
    <w:p w:rsidR="00425BB9" w:rsidRPr="007F0013" w:rsidRDefault="00425BB9" w:rsidP="007F0013">
      <w:pPr>
        <w:pStyle w:val="91"/>
        <w:shd w:val="clear" w:color="auto" w:fill="auto"/>
        <w:spacing w:before="398" w:after="364" w:line="280" w:lineRule="exact"/>
        <w:ind w:left="142"/>
        <w:jc w:val="center"/>
        <w:rPr>
          <w:b/>
        </w:rPr>
      </w:pPr>
      <w:r w:rsidRPr="007F0013">
        <w:rPr>
          <w:b/>
        </w:rPr>
        <w:t>Химический состав данного блюда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195"/>
        <w:gridCol w:w="1186"/>
        <w:gridCol w:w="1714"/>
        <w:gridCol w:w="1138"/>
        <w:gridCol w:w="854"/>
        <w:gridCol w:w="998"/>
        <w:gridCol w:w="1142"/>
        <w:gridCol w:w="854"/>
        <w:gridCol w:w="1152"/>
      </w:tblGrid>
      <w:tr w:rsidR="00425BB9" w:rsidRPr="002D06BE" w:rsidTr="00425BB9">
        <w:trPr>
          <w:trHeight w:val="768"/>
          <w:jc w:val="center"/>
        </w:trPr>
        <w:tc>
          <w:tcPr>
            <w:tcW w:w="5233" w:type="dxa"/>
            <w:gridSpan w:val="4"/>
            <w:shd w:val="clear" w:color="auto" w:fill="FFFFFF"/>
          </w:tcPr>
          <w:p w:rsidR="00425BB9" w:rsidRPr="002D06BE" w:rsidRDefault="00425BB9" w:rsidP="00425BB9">
            <w:pPr>
              <w:pStyle w:val="91"/>
              <w:framePr w:wrap="notBeside" w:vAnchor="text" w:hAnchor="text" w:xAlign="center" w:y="1"/>
              <w:shd w:val="clear" w:color="auto" w:fill="auto"/>
              <w:spacing w:line="240" w:lineRule="auto"/>
              <w:ind w:left="1480"/>
              <w:jc w:val="left"/>
            </w:pPr>
            <w:r w:rsidRPr="002D06BE">
              <w:t>Пищевые вещества</w:t>
            </w:r>
          </w:p>
        </w:tc>
        <w:tc>
          <w:tcPr>
            <w:tcW w:w="1852" w:type="dxa"/>
            <w:gridSpan w:val="2"/>
            <w:shd w:val="clear" w:color="auto" w:fill="FFFFFF"/>
          </w:tcPr>
          <w:p w:rsidR="00425BB9" w:rsidRPr="002D06BE" w:rsidRDefault="00425BB9" w:rsidP="00425BB9">
            <w:pPr>
              <w:pStyle w:val="91"/>
              <w:framePr w:wrap="notBeside" w:vAnchor="text" w:hAnchor="text" w:xAlign="center" w:y="1"/>
              <w:shd w:val="clear" w:color="auto" w:fill="auto"/>
              <w:spacing w:line="326" w:lineRule="exact"/>
              <w:ind w:left="160" w:firstLine="320"/>
              <w:jc w:val="left"/>
            </w:pPr>
            <w:r w:rsidRPr="002D06BE">
              <w:t>Минер, вещества, мг</w:t>
            </w:r>
          </w:p>
        </w:tc>
        <w:tc>
          <w:tcPr>
            <w:tcW w:w="3148" w:type="dxa"/>
            <w:gridSpan w:val="3"/>
            <w:shd w:val="clear" w:color="auto" w:fill="FFFFFF"/>
          </w:tcPr>
          <w:p w:rsidR="00425BB9" w:rsidRPr="002D06BE" w:rsidRDefault="00425BB9" w:rsidP="00425BB9">
            <w:pPr>
              <w:pStyle w:val="91"/>
              <w:framePr w:wrap="notBeside" w:vAnchor="text" w:hAnchor="text" w:xAlign="center" w:y="1"/>
              <w:shd w:val="clear" w:color="auto" w:fill="auto"/>
              <w:spacing w:line="240" w:lineRule="auto"/>
              <w:ind w:left="740"/>
              <w:jc w:val="left"/>
            </w:pPr>
            <w:r w:rsidRPr="002D06BE">
              <w:t>Витамины, мг</w:t>
            </w:r>
          </w:p>
        </w:tc>
      </w:tr>
      <w:tr w:rsidR="00425BB9" w:rsidRPr="002D06BE" w:rsidTr="00425BB9">
        <w:trPr>
          <w:trHeight w:val="1402"/>
          <w:jc w:val="center"/>
        </w:trPr>
        <w:tc>
          <w:tcPr>
            <w:tcW w:w="1195" w:type="dxa"/>
            <w:shd w:val="clear" w:color="auto" w:fill="FFFFFF"/>
          </w:tcPr>
          <w:p w:rsidR="00425BB9" w:rsidRPr="002D06BE" w:rsidRDefault="00425BB9" w:rsidP="00425BB9">
            <w:pPr>
              <w:pStyle w:val="90"/>
              <w:framePr w:wrap="notBeside" w:vAnchor="text" w:hAnchor="text" w:xAlign="center" w:y="1"/>
              <w:shd w:val="clear" w:color="auto" w:fill="auto"/>
              <w:spacing w:line="326" w:lineRule="exact"/>
              <w:ind w:right="360"/>
              <w:rPr>
                <w:rFonts w:ascii="Times New Roman" w:hAnsi="Times New Roman" w:cs="Times New Roman"/>
                <w:sz w:val="28"/>
                <w:szCs w:val="28"/>
              </w:rPr>
            </w:pPr>
            <w:r w:rsidRPr="002D06BE">
              <w:rPr>
                <w:rFonts w:ascii="Times New Roman" w:hAnsi="Times New Roman" w:cs="Times New Roman"/>
                <w:sz w:val="28"/>
                <w:szCs w:val="28"/>
              </w:rPr>
              <w:t>Белки, г</w:t>
            </w:r>
          </w:p>
        </w:tc>
        <w:tc>
          <w:tcPr>
            <w:tcW w:w="1186" w:type="dxa"/>
            <w:shd w:val="clear" w:color="auto" w:fill="FFFFFF"/>
          </w:tcPr>
          <w:p w:rsidR="00425BB9" w:rsidRPr="002D06BE" w:rsidRDefault="00425BB9" w:rsidP="00425BB9">
            <w:pPr>
              <w:pStyle w:val="91"/>
              <w:framePr w:wrap="notBeside" w:vAnchor="text" w:hAnchor="text" w:xAlign="center" w:y="1"/>
              <w:shd w:val="clear" w:color="auto" w:fill="auto"/>
              <w:spacing w:line="418" w:lineRule="exact"/>
              <w:jc w:val="center"/>
            </w:pPr>
            <w:r w:rsidRPr="002D06BE">
              <w:t>Жиры, г</w:t>
            </w:r>
          </w:p>
        </w:tc>
        <w:tc>
          <w:tcPr>
            <w:tcW w:w="1714" w:type="dxa"/>
            <w:shd w:val="clear" w:color="auto" w:fill="FFFFFF"/>
          </w:tcPr>
          <w:p w:rsidR="00425BB9" w:rsidRPr="002D06BE" w:rsidRDefault="00425BB9" w:rsidP="00425BB9">
            <w:pPr>
              <w:pStyle w:val="91"/>
              <w:framePr w:wrap="notBeside" w:vAnchor="text" w:hAnchor="text" w:xAlign="center" w:y="1"/>
              <w:shd w:val="clear" w:color="auto" w:fill="auto"/>
              <w:spacing w:line="413" w:lineRule="exact"/>
              <w:jc w:val="center"/>
            </w:pPr>
            <w:r w:rsidRPr="002D06BE">
              <w:t>Углеводы, г</w:t>
            </w:r>
          </w:p>
        </w:tc>
        <w:tc>
          <w:tcPr>
            <w:tcW w:w="1138" w:type="dxa"/>
            <w:shd w:val="clear" w:color="auto" w:fill="FFFFFF"/>
          </w:tcPr>
          <w:p w:rsidR="00425BB9" w:rsidRPr="002D06BE" w:rsidRDefault="002D06BE" w:rsidP="00425BB9">
            <w:pPr>
              <w:pStyle w:val="91"/>
              <w:framePr w:wrap="notBeside" w:vAnchor="text" w:hAnchor="text" w:xAlign="center" w:y="1"/>
              <w:shd w:val="clear" w:color="auto" w:fill="auto"/>
              <w:spacing w:line="326" w:lineRule="exact"/>
              <w:jc w:val="center"/>
            </w:pPr>
            <w:r>
              <w:t>Энерг. ценнос</w:t>
            </w:r>
            <w:r w:rsidR="00425BB9" w:rsidRPr="002D06BE">
              <w:t>ть, ккал</w:t>
            </w:r>
          </w:p>
        </w:tc>
        <w:tc>
          <w:tcPr>
            <w:tcW w:w="854" w:type="dxa"/>
            <w:shd w:val="clear" w:color="auto" w:fill="FFFFFF"/>
          </w:tcPr>
          <w:p w:rsidR="00425BB9" w:rsidRPr="002D06BE" w:rsidRDefault="00425BB9" w:rsidP="00425BB9">
            <w:pPr>
              <w:pStyle w:val="91"/>
              <w:framePr w:wrap="notBeside" w:vAnchor="text" w:hAnchor="text" w:xAlign="center" w:y="1"/>
              <w:shd w:val="clear" w:color="auto" w:fill="auto"/>
              <w:spacing w:line="240" w:lineRule="auto"/>
              <w:ind w:left="240"/>
              <w:jc w:val="left"/>
            </w:pPr>
            <w:r w:rsidRPr="002D06BE">
              <w:t>Са</w:t>
            </w:r>
          </w:p>
        </w:tc>
        <w:tc>
          <w:tcPr>
            <w:tcW w:w="998" w:type="dxa"/>
            <w:shd w:val="clear" w:color="auto" w:fill="FFFFFF"/>
          </w:tcPr>
          <w:p w:rsidR="00425BB9" w:rsidRPr="002D06BE" w:rsidRDefault="00425BB9" w:rsidP="00425BB9">
            <w:pPr>
              <w:pStyle w:val="91"/>
              <w:framePr w:wrap="notBeside" w:vAnchor="text" w:hAnchor="text" w:xAlign="center" w:y="1"/>
              <w:shd w:val="clear" w:color="auto" w:fill="auto"/>
              <w:spacing w:line="240" w:lineRule="auto"/>
              <w:ind w:left="300"/>
              <w:jc w:val="left"/>
            </w:pPr>
            <w:r w:rsidRPr="002D06BE">
              <w:rPr>
                <w:lang w:val="en-US"/>
              </w:rPr>
              <w:t>Fe</w:t>
            </w:r>
          </w:p>
        </w:tc>
        <w:tc>
          <w:tcPr>
            <w:tcW w:w="1142" w:type="dxa"/>
            <w:shd w:val="clear" w:color="auto" w:fill="FFFFFF"/>
          </w:tcPr>
          <w:p w:rsidR="00425BB9" w:rsidRPr="002D06BE" w:rsidRDefault="00425BB9" w:rsidP="00425BB9">
            <w:pPr>
              <w:pStyle w:val="91"/>
              <w:framePr w:wrap="notBeside" w:vAnchor="text" w:hAnchor="text" w:xAlign="center" w:y="1"/>
              <w:shd w:val="clear" w:color="auto" w:fill="auto"/>
              <w:spacing w:line="240" w:lineRule="auto"/>
              <w:ind w:left="400"/>
              <w:jc w:val="left"/>
            </w:pPr>
            <w:r w:rsidRPr="002D06BE">
              <w:t>В</w:t>
            </w:r>
            <w:r w:rsidR="002D06BE" w:rsidRPr="002D06BE">
              <w:rPr>
                <w:vertAlign w:val="subscript"/>
              </w:rPr>
              <w:t>1</w:t>
            </w:r>
          </w:p>
        </w:tc>
        <w:tc>
          <w:tcPr>
            <w:tcW w:w="854" w:type="dxa"/>
            <w:shd w:val="clear" w:color="auto" w:fill="FFFFFF"/>
          </w:tcPr>
          <w:p w:rsidR="00425BB9" w:rsidRPr="002D06BE" w:rsidRDefault="00425BB9" w:rsidP="00425BB9">
            <w:pPr>
              <w:pStyle w:val="91"/>
              <w:framePr w:wrap="notBeside" w:vAnchor="text" w:hAnchor="text" w:xAlign="center" w:y="1"/>
              <w:shd w:val="clear" w:color="auto" w:fill="auto"/>
              <w:spacing w:line="240" w:lineRule="auto"/>
              <w:ind w:left="260"/>
              <w:jc w:val="left"/>
            </w:pPr>
            <w:r w:rsidRPr="002D06BE">
              <w:t>В</w:t>
            </w:r>
            <w:r w:rsidRPr="002D06BE">
              <w:rPr>
                <w:vertAlign w:val="subscript"/>
              </w:rPr>
              <w:t>2</w:t>
            </w:r>
          </w:p>
        </w:tc>
        <w:tc>
          <w:tcPr>
            <w:tcW w:w="1152" w:type="dxa"/>
            <w:shd w:val="clear" w:color="auto" w:fill="FFFFFF"/>
          </w:tcPr>
          <w:p w:rsidR="00425BB9" w:rsidRPr="002D06BE" w:rsidRDefault="00425BB9" w:rsidP="00425BB9">
            <w:pPr>
              <w:pStyle w:val="91"/>
              <w:framePr w:wrap="notBeside" w:vAnchor="text" w:hAnchor="text" w:xAlign="center" w:y="1"/>
              <w:shd w:val="clear" w:color="auto" w:fill="auto"/>
              <w:spacing w:line="240" w:lineRule="auto"/>
              <w:ind w:left="500"/>
              <w:jc w:val="left"/>
            </w:pPr>
            <w:r w:rsidRPr="002D06BE">
              <w:t>С</w:t>
            </w:r>
          </w:p>
        </w:tc>
      </w:tr>
      <w:tr w:rsidR="00425BB9" w:rsidRPr="002D06BE" w:rsidTr="00425BB9">
        <w:trPr>
          <w:trHeight w:val="442"/>
          <w:jc w:val="center"/>
        </w:trPr>
        <w:tc>
          <w:tcPr>
            <w:tcW w:w="1195" w:type="dxa"/>
            <w:shd w:val="clear" w:color="auto" w:fill="FFFFFF"/>
          </w:tcPr>
          <w:p w:rsidR="00425BB9" w:rsidRPr="002D06BE" w:rsidRDefault="00425BB9" w:rsidP="00425BB9">
            <w:pPr>
              <w:pStyle w:val="90"/>
              <w:framePr w:wrap="notBeside" w:vAnchor="text" w:hAnchor="text" w:xAlign="center" w:y="1"/>
              <w:shd w:val="clear" w:color="auto" w:fill="auto"/>
              <w:spacing w:line="240" w:lineRule="auto"/>
              <w:ind w:right="360"/>
              <w:rPr>
                <w:rFonts w:ascii="Times New Roman" w:hAnsi="Times New Roman" w:cs="Times New Roman"/>
                <w:sz w:val="28"/>
                <w:szCs w:val="28"/>
              </w:rPr>
            </w:pPr>
            <w:r w:rsidRPr="002D06BE">
              <w:rPr>
                <w:rFonts w:ascii="Times New Roman" w:hAnsi="Times New Roman" w:cs="Times New Roman"/>
                <w:sz w:val="28"/>
                <w:szCs w:val="28"/>
              </w:rPr>
              <w:t>231</w:t>
            </w:r>
          </w:p>
        </w:tc>
        <w:tc>
          <w:tcPr>
            <w:tcW w:w="1186" w:type="dxa"/>
            <w:shd w:val="clear" w:color="auto" w:fill="FFFFFF"/>
          </w:tcPr>
          <w:p w:rsidR="00425BB9" w:rsidRPr="002D06BE" w:rsidRDefault="00425BB9" w:rsidP="00425BB9">
            <w:pPr>
              <w:pStyle w:val="91"/>
              <w:framePr w:wrap="notBeside" w:vAnchor="text" w:hAnchor="text" w:xAlign="center" w:y="1"/>
              <w:shd w:val="clear" w:color="auto" w:fill="auto"/>
              <w:spacing w:line="240" w:lineRule="auto"/>
              <w:jc w:val="center"/>
            </w:pPr>
            <w:r w:rsidRPr="002D06BE">
              <w:t>5,19</w:t>
            </w:r>
          </w:p>
        </w:tc>
        <w:tc>
          <w:tcPr>
            <w:tcW w:w="1714" w:type="dxa"/>
            <w:shd w:val="clear" w:color="auto" w:fill="FFFFFF"/>
          </w:tcPr>
          <w:p w:rsidR="00425BB9" w:rsidRPr="002D06BE" w:rsidRDefault="00425BB9" w:rsidP="00425BB9">
            <w:pPr>
              <w:pStyle w:val="91"/>
              <w:framePr w:wrap="notBeside" w:vAnchor="text" w:hAnchor="text" w:xAlign="center" w:y="1"/>
              <w:shd w:val="clear" w:color="auto" w:fill="auto"/>
              <w:spacing w:line="240" w:lineRule="auto"/>
              <w:jc w:val="center"/>
            </w:pPr>
            <w:r w:rsidRPr="002D06BE">
              <w:t>14,63</w:t>
            </w:r>
          </w:p>
        </w:tc>
        <w:tc>
          <w:tcPr>
            <w:tcW w:w="1138" w:type="dxa"/>
            <w:shd w:val="clear" w:color="auto" w:fill="FFFFFF"/>
          </w:tcPr>
          <w:p w:rsidR="00425BB9" w:rsidRPr="002D06BE" w:rsidRDefault="00425BB9" w:rsidP="00425BB9">
            <w:pPr>
              <w:pStyle w:val="91"/>
              <w:framePr w:wrap="notBeside" w:vAnchor="text" w:hAnchor="text" w:xAlign="center" w:y="1"/>
              <w:shd w:val="clear" w:color="auto" w:fill="auto"/>
              <w:spacing w:line="240" w:lineRule="auto"/>
              <w:jc w:val="center"/>
            </w:pPr>
            <w:r w:rsidRPr="002D06BE">
              <w:t>116</w:t>
            </w:r>
          </w:p>
        </w:tc>
        <w:tc>
          <w:tcPr>
            <w:tcW w:w="854" w:type="dxa"/>
            <w:shd w:val="clear" w:color="auto" w:fill="FFFFFF"/>
          </w:tcPr>
          <w:p w:rsidR="00425BB9" w:rsidRPr="002D06BE" w:rsidRDefault="00425BB9" w:rsidP="00425BB9">
            <w:pPr>
              <w:pStyle w:val="91"/>
              <w:framePr w:wrap="notBeside" w:vAnchor="text" w:hAnchor="text" w:xAlign="center" w:y="1"/>
              <w:shd w:val="clear" w:color="auto" w:fill="auto"/>
              <w:spacing w:line="240" w:lineRule="auto"/>
              <w:ind w:left="240"/>
              <w:jc w:val="left"/>
            </w:pPr>
            <w:r w:rsidRPr="002D06BE">
              <w:t>6,72</w:t>
            </w:r>
          </w:p>
        </w:tc>
        <w:tc>
          <w:tcPr>
            <w:tcW w:w="998" w:type="dxa"/>
            <w:shd w:val="clear" w:color="auto" w:fill="FFFFFF"/>
          </w:tcPr>
          <w:p w:rsidR="00425BB9" w:rsidRPr="002D06BE" w:rsidRDefault="00425BB9" w:rsidP="00425BB9">
            <w:pPr>
              <w:pStyle w:val="91"/>
              <w:framePr w:wrap="notBeside" w:vAnchor="text" w:hAnchor="text" w:xAlign="center" w:y="1"/>
              <w:shd w:val="clear" w:color="auto" w:fill="auto"/>
              <w:spacing w:line="240" w:lineRule="auto"/>
              <w:ind w:left="300"/>
              <w:jc w:val="left"/>
            </w:pPr>
            <w:r w:rsidRPr="002D06BE">
              <w:t>0,34</w:t>
            </w:r>
          </w:p>
        </w:tc>
        <w:tc>
          <w:tcPr>
            <w:tcW w:w="1142" w:type="dxa"/>
            <w:shd w:val="clear" w:color="auto" w:fill="FFFFFF"/>
          </w:tcPr>
          <w:p w:rsidR="00425BB9" w:rsidRPr="002D06BE" w:rsidRDefault="00425BB9" w:rsidP="00425BB9">
            <w:pPr>
              <w:pStyle w:val="91"/>
              <w:framePr w:wrap="notBeside" w:vAnchor="text" w:hAnchor="text" w:xAlign="center" w:y="1"/>
              <w:shd w:val="clear" w:color="auto" w:fill="auto"/>
              <w:spacing w:line="240" w:lineRule="auto"/>
              <w:ind w:left="400"/>
              <w:jc w:val="left"/>
            </w:pPr>
            <w:r w:rsidRPr="002D06BE">
              <w:t>0,03</w:t>
            </w:r>
          </w:p>
        </w:tc>
        <w:tc>
          <w:tcPr>
            <w:tcW w:w="854" w:type="dxa"/>
            <w:shd w:val="clear" w:color="auto" w:fill="FFFFFF"/>
          </w:tcPr>
          <w:p w:rsidR="00425BB9" w:rsidRPr="002D06BE" w:rsidRDefault="00425BB9" w:rsidP="00425BB9">
            <w:pPr>
              <w:pStyle w:val="91"/>
              <w:framePr w:wrap="notBeside" w:vAnchor="text" w:hAnchor="text" w:xAlign="center" w:y="1"/>
              <w:shd w:val="clear" w:color="auto" w:fill="auto"/>
              <w:spacing w:line="240" w:lineRule="auto"/>
              <w:ind w:left="260"/>
              <w:jc w:val="left"/>
            </w:pPr>
            <w:r w:rsidRPr="002D06BE">
              <w:t>0,02</w:t>
            </w:r>
          </w:p>
        </w:tc>
        <w:tc>
          <w:tcPr>
            <w:tcW w:w="1152" w:type="dxa"/>
            <w:shd w:val="clear" w:color="auto" w:fill="FFFFFF"/>
          </w:tcPr>
          <w:p w:rsidR="00425BB9" w:rsidRPr="002D06BE" w:rsidRDefault="00425BB9" w:rsidP="00425BB9">
            <w:pPr>
              <w:pStyle w:val="91"/>
              <w:framePr w:wrap="notBeside" w:vAnchor="text" w:hAnchor="text" w:xAlign="center" w:y="1"/>
              <w:shd w:val="clear" w:color="auto" w:fill="auto"/>
              <w:spacing w:line="240" w:lineRule="auto"/>
              <w:ind w:left="500"/>
              <w:jc w:val="left"/>
            </w:pPr>
            <w:r w:rsidRPr="002D06BE">
              <w:t>0</w:t>
            </w:r>
          </w:p>
        </w:tc>
      </w:tr>
    </w:tbl>
    <w:p w:rsidR="00425BB9" w:rsidRDefault="00425BB9" w:rsidP="00425BB9">
      <w:pPr>
        <w:rPr>
          <w:sz w:val="2"/>
          <w:szCs w:val="2"/>
        </w:rPr>
      </w:pPr>
    </w:p>
    <w:p w:rsidR="00425BB9" w:rsidRPr="00425BB9" w:rsidRDefault="00425BB9" w:rsidP="00425BB9">
      <w:pPr>
        <w:pStyle w:val="50"/>
        <w:shd w:val="clear" w:color="auto" w:fill="auto"/>
        <w:spacing w:before="480" w:line="322" w:lineRule="exact"/>
        <w:ind w:left="1400"/>
        <w:rPr>
          <w:rFonts w:ascii="Times New Roman" w:hAnsi="Times New Roman" w:cs="Times New Roman"/>
          <w:b/>
          <w:sz w:val="28"/>
          <w:szCs w:val="28"/>
        </w:rPr>
      </w:pPr>
      <w:r w:rsidRPr="00425BB9">
        <w:rPr>
          <w:rFonts w:ascii="Times New Roman" w:hAnsi="Times New Roman" w:cs="Times New Roman"/>
          <w:b/>
          <w:sz w:val="28"/>
          <w:szCs w:val="28"/>
        </w:rPr>
        <w:t>Технология приготовления</w:t>
      </w:r>
    </w:p>
    <w:p w:rsidR="00425BB9" w:rsidRDefault="00425BB9" w:rsidP="00037AE2">
      <w:pPr>
        <w:pStyle w:val="91"/>
        <w:shd w:val="clear" w:color="auto" w:fill="auto"/>
        <w:tabs>
          <w:tab w:val="left" w:pos="7088"/>
        </w:tabs>
        <w:ind w:left="1400" w:right="3800"/>
        <w:jc w:val="left"/>
      </w:pPr>
      <w:r>
        <w:t>Ломтик хлеба (батона) намазывают маслом. Температура подачи не ниже +15°</w:t>
      </w:r>
      <w:r w:rsidR="00037AE2" w:rsidRPr="00037AE2">
        <w:t xml:space="preserve"> </w:t>
      </w:r>
      <w:r w:rsidR="00037AE2">
        <w:t xml:space="preserve">С. </w:t>
      </w:r>
      <w:r>
        <w:t xml:space="preserve"> </w:t>
      </w:r>
      <w:r>
        <w:rPr>
          <w:rStyle w:val="af3"/>
          <w:rFonts w:eastAsia="Century Schoolbook"/>
        </w:rPr>
        <w:t>Требования к качеству</w:t>
      </w:r>
    </w:p>
    <w:p w:rsidR="007F0013" w:rsidRDefault="00425BB9" w:rsidP="00425BB9">
      <w:pPr>
        <w:pStyle w:val="91"/>
        <w:shd w:val="clear" w:color="auto" w:fill="auto"/>
        <w:ind w:left="1400" w:right="1360"/>
        <w:jc w:val="left"/>
      </w:pPr>
      <w:r>
        <w:rPr>
          <w:rStyle w:val="af2"/>
          <w:rFonts w:eastAsia="Impact"/>
        </w:rPr>
        <w:t>Внешний вид:</w:t>
      </w:r>
      <w:r>
        <w:t xml:space="preserve"> ровные ломтики хлеба (батона), намазанные маслом.</w:t>
      </w:r>
    </w:p>
    <w:p w:rsidR="007F0013" w:rsidRDefault="007F0013" w:rsidP="007F0013">
      <w:pPr>
        <w:pStyle w:val="91"/>
        <w:shd w:val="clear" w:color="auto" w:fill="auto"/>
        <w:ind w:right="1360"/>
        <w:jc w:val="left"/>
      </w:pPr>
      <w:r>
        <w:rPr>
          <w:rStyle w:val="af2"/>
          <w:rFonts w:eastAsia="Impact"/>
        </w:rPr>
        <w:t xml:space="preserve">                   </w:t>
      </w:r>
      <w:r w:rsidR="00425BB9">
        <w:t xml:space="preserve"> </w:t>
      </w:r>
      <w:r w:rsidR="00425BB9">
        <w:rPr>
          <w:rStyle w:val="af2"/>
          <w:rFonts w:eastAsia="Impact"/>
        </w:rPr>
        <w:t>Консистенция:</w:t>
      </w:r>
      <w:r w:rsidR="00425BB9">
        <w:t xml:space="preserve"> мягкая. </w:t>
      </w:r>
    </w:p>
    <w:p w:rsidR="00425BB9" w:rsidRDefault="007F0013" w:rsidP="007F0013">
      <w:pPr>
        <w:pStyle w:val="91"/>
        <w:shd w:val="clear" w:color="auto" w:fill="auto"/>
        <w:ind w:right="1360"/>
        <w:jc w:val="left"/>
      </w:pPr>
      <w:r>
        <w:t xml:space="preserve">                    </w:t>
      </w:r>
      <w:r w:rsidR="00425BB9">
        <w:rPr>
          <w:rStyle w:val="af2"/>
          <w:rFonts w:eastAsia="Impact"/>
        </w:rPr>
        <w:t>Цвет:</w:t>
      </w:r>
      <w:r w:rsidR="00425BB9">
        <w:t xml:space="preserve"> хлеба (батона).</w:t>
      </w:r>
    </w:p>
    <w:p w:rsidR="00425BB9" w:rsidRDefault="00425BB9" w:rsidP="00425BB9">
      <w:pPr>
        <w:pStyle w:val="91"/>
        <w:shd w:val="clear" w:color="auto" w:fill="auto"/>
        <w:ind w:left="1400" w:right="1360"/>
        <w:jc w:val="left"/>
      </w:pPr>
      <w:r>
        <w:rPr>
          <w:rStyle w:val="af2"/>
          <w:rFonts w:eastAsia="Impact"/>
        </w:rPr>
        <w:t>Вкус:</w:t>
      </w:r>
      <w:r>
        <w:t xml:space="preserve"> масла сливочного в сочетании со свежим хлебом (батоном). </w:t>
      </w:r>
      <w:r>
        <w:rPr>
          <w:rStyle w:val="af2"/>
          <w:rFonts w:eastAsia="Impact"/>
        </w:rPr>
        <w:t>Запах:</w:t>
      </w:r>
      <w:r>
        <w:t xml:space="preserve"> масла сливочного в сочетании со свежим (батоном).</w:t>
      </w:r>
    </w:p>
    <w:p w:rsidR="00425BB9" w:rsidRDefault="00425BB9" w:rsidP="00425BB9">
      <w:pPr>
        <w:pStyle w:val="91"/>
        <w:shd w:val="clear" w:color="auto" w:fill="auto"/>
        <w:ind w:left="1400" w:right="1360"/>
        <w:jc w:val="left"/>
      </w:pPr>
    </w:p>
    <w:p w:rsidR="00425BB9" w:rsidRDefault="00425BB9" w:rsidP="00425BB9">
      <w:pPr>
        <w:pStyle w:val="91"/>
        <w:shd w:val="clear" w:color="auto" w:fill="auto"/>
        <w:ind w:left="1400" w:right="1360"/>
        <w:jc w:val="left"/>
      </w:pPr>
    </w:p>
    <w:p w:rsidR="00425BB9" w:rsidRDefault="00425BB9" w:rsidP="00425BB9">
      <w:pPr>
        <w:pStyle w:val="91"/>
        <w:shd w:val="clear" w:color="auto" w:fill="auto"/>
        <w:ind w:left="1400" w:right="1360"/>
        <w:jc w:val="left"/>
      </w:pPr>
    </w:p>
    <w:p w:rsidR="00425BB9" w:rsidRDefault="00425BB9" w:rsidP="00425BB9">
      <w:pPr>
        <w:pStyle w:val="91"/>
        <w:shd w:val="clear" w:color="auto" w:fill="auto"/>
        <w:ind w:left="1400" w:right="1360"/>
        <w:jc w:val="left"/>
      </w:pPr>
    </w:p>
    <w:p w:rsidR="00425BB9" w:rsidRDefault="00425BB9" w:rsidP="00425BB9">
      <w:pPr>
        <w:pStyle w:val="91"/>
        <w:shd w:val="clear" w:color="auto" w:fill="auto"/>
        <w:ind w:left="1400" w:right="1360"/>
        <w:jc w:val="left"/>
      </w:pPr>
    </w:p>
    <w:p w:rsidR="00037AE2" w:rsidRDefault="00037AE2" w:rsidP="00037AE2">
      <w:pPr>
        <w:pStyle w:val="50"/>
        <w:shd w:val="clear" w:color="auto" w:fill="auto"/>
        <w:spacing w:line="389" w:lineRule="exact"/>
        <w:ind w:right="1620"/>
        <w:rPr>
          <w:rFonts w:ascii="Times New Roman" w:eastAsiaTheme="minorEastAsia" w:hAnsi="Times New Roman" w:cs="Times New Roman"/>
          <w:sz w:val="24"/>
          <w:szCs w:val="24"/>
        </w:rPr>
      </w:pPr>
    </w:p>
    <w:p w:rsidR="00425BB9" w:rsidRPr="00425BB9" w:rsidRDefault="00037AE2" w:rsidP="00037AE2">
      <w:pPr>
        <w:pStyle w:val="50"/>
        <w:shd w:val="clear" w:color="auto" w:fill="auto"/>
        <w:spacing w:line="389" w:lineRule="exact"/>
        <w:ind w:right="1620"/>
        <w:rPr>
          <w:rFonts w:ascii="Times New Roman" w:hAnsi="Times New Roman" w:cs="Times New Roman"/>
          <w:b/>
          <w:sz w:val="28"/>
          <w:szCs w:val="28"/>
        </w:rPr>
      </w:pPr>
      <w:r>
        <w:rPr>
          <w:rFonts w:ascii="Times New Roman" w:eastAsiaTheme="minorEastAsia" w:hAnsi="Times New Roman" w:cs="Times New Roman"/>
          <w:sz w:val="24"/>
          <w:szCs w:val="24"/>
        </w:rPr>
        <w:t xml:space="preserve">            </w:t>
      </w:r>
      <w:r w:rsidR="00425BB9" w:rsidRPr="00425BB9">
        <w:rPr>
          <w:rFonts w:ascii="Times New Roman" w:hAnsi="Times New Roman" w:cs="Times New Roman"/>
          <w:b/>
          <w:sz w:val="28"/>
          <w:szCs w:val="28"/>
        </w:rPr>
        <w:t xml:space="preserve">Технологическая карта № 17 </w:t>
      </w:r>
    </w:p>
    <w:p w:rsidR="00425BB9" w:rsidRPr="00425BB9" w:rsidRDefault="00425BB9" w:rsidP="00425BB9">
      <w:pPr>
        <w:pStyle w:val="50"/>
        <w:shd w:val="clear" w:color="auto" w:fill="auto"/>
        <w:spacing w:line="389" w:lineRule="exact"/>
        <w:ind w:left="680" w:right="1620"/>
        <w:rPr>
          <w:rFonts w:ascii="Times New Roman" w:hAnsi="Times New Roman" w:cs="Times New Roman"/>
          <w:b/>
          <w:sz w:val="28"/>
          <w:szCs w:val="28"/>
        </w:rPr>
      </w:pPr>
      <w:r w:rsidRPr="00425BB9">
        <w:rPr>
          <w:rFonts w:ascii="Times New Roman" w:hAnsi="Times New Roman" w:cs="Times New Roman"/>
          <w:b/>
          <w:sz w:val="28"/>
          <w:szCs w:val="28"/>
        </w:rPr>
        <w:t>Наименование изделия:23</w:t>
      </w:r>
    </w:p>
    <w:p w:rsidR="00425BB9" w:rsidRPr="00425BB9" w:rsidRDefault="00425BB9" w:rsidP="00425BB9">
      <w:pPr>
        <w:pStyle w:val="50"/>
        <w:shd w:val="clear" w:color="auto" w:fill="auto"/>
        <w:spacing w:after="13" w:line="280" w:lineRule="exact"/>
        <w:ind w:left="680"/>
        <w:rPr>
          <w:rFonts w:ascii="Times New Roman" w:hAnsi="Times New Roman" w:cs="Times New Roman"/>
          <w:b/>
          <w:sz w:val="28"/>
          <w:szCs w:val="28"/>
        </w:rPr>
      </w:pPr>
      <w:r w:rsidRPr="00425BB9">
        <w:rPr>
          <w:rFonts w:ascii="Times New Roman" w:hAnsi="Times New Roman" w:cs="Times New Roman"/>
          <w:b/>
          <w:sz w:val="28"/>
          <w:szCs w:val="28"/>
        </w:rPr>
        <w:t>Номер рецептуры: Салат картофельный с зеленым горошком</w:t>
      </w:r>
    </w:p>
    <w:p w:rsidR="00425BB9" w:rsidRPr="00037AE2" w:rsidRDefault="00425BB9" w:rsidP="00425BB9">
      <w:pPr>
        <w:pStyle w:val="91"/>
        <w:shd w:val="clear" w:color="auto" w:fill="auto"/>
        <w:spacing w:after="656"/>
        <w:ind w:left="680" w:right="120"/>
        <w:rPr>
          <w:u w:val="single"/>
        </w:rPr>
      </w:pPr>
      <w:r>
        <w:rPr>
          <w:rStyle w:val="af3"/>
          <w:rFonts w:eastAsia="Century Schoolbook"/>
        </w:rPr>
        <w:t>Наименование сборника рецептур:</w:t>
      </w:r>
      <w:r>
        <w:t xml:space="preserve"> </w:t>
      </w:r>
      <w:r w:rsidRPr="00037AE2">
        <w:rPr>
          <w:u w:val="single"/>
        </w:rPr>
        <w:t>Сборник технологических нормативов, рецептур блюд и кулинарных изделий для дошкольных образовательных учреждений, в 2-х частях - под ред. доц. Коровка Л. С., доц. Добросердова И. И. и др.. Уральский региональный центр питания, 2004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163"/>
        <w:gridCol w:w="3182"/>
        <w:gridCol w:w="3187"/>
      </w:tblGrid>
      <w:tr w:rsidR="00425BB9" w:rsidTr="00425BB9">
        <w:trPr>
          <w:trHeight w:val="451"/>
          <w:jc w:val="center"/>
        </w:trPr>
        <w:tc>
          <w:tcPr>
            <w:tcW w:w="3163"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Наименование сырья</w:t>
            </w:r>
          </w:p>
        </w:tc>
        <w:tc>
          <w:tcPr>
            <w:tcW w:w="6369" w:type="dxa"/>
            <w:gridSpan w:val="2"/>
            <w:shd w:val="clear" w:color="auto" w:fill="FFFFFF"/>
          </w:tcPr>
          <w:p w:rsidR="00425BB9" w:rsidRDefault="00425BB9" w:rsidP="00425BB9">
            <w:pPr>
              <w:pStyle w:val="91"/>
              <w:framePr w:wrap="notBeside" w:vAnchor="text" w:hAnchor="text" w:xAlign="center" w:y="1"/>
              <w:shd w:val="clear" w:color="auto" w:fill="auto"/>
              <w:spacing w:line="240" w:lineRule="auto"/>
              <w:ind w:left="1240"/>
              <w:jc w:val="left"/>
            </w:pPr>
            <w:r>
              <w:t>Расход сырья и полуфабрикатов</w:t>
            </w:r>
          </w:p>
        </w:tc>
      </w:tr>
      <w:tr w:rsidR="00425BB9" w:rsidTr="00425BB9">
        <w:trPr>
          <w:trHeight w:val="547"/>
          <w:jc w:val="center"/>
        </w:trPr>
        <w:tc>
          <w:tcPr>
            <w:tcW w:w="3163" w:type="dxa"/>
            <w:shd w:val="clear" w:color="auto" w:fill="FFFFFF"/>
          </w:tcPr>
          <w:p w:rsidR="00425BB9" w:rsidRDefault="00425BB9" w:rsidP="00425BB9">
            <w:pPr>
              <w:framePr w:wrap="notBeside" w:vAnchor="text" w:hAnchor="text" w:xAlign="center" w:y="1"/>
              <w:rPr>
                <w:sz w:val="10"/>
                <w:szCs w:val="10"/>
              </w:rPr>
            </w:pPr>
          </w:p>
        </w:tc>
        <w:tc>
          <w:tcPr>
            <w:tcW w:w="3182" w:type="dxa"/>
            <w:shd w:val="clear" w:color="auto" w:fill="FFFFFF"/>
          </w:tcPr>
          <w:p w:rsidR="00425BB9" w:rsidRDefault="00425BB9" w:rsidP="00425BB9">
            <w:pPr>
              <w:pStyle w:val="91"/>
              <w:framePr w:wrap="notBeside" w:vAnchor="text" w:hAnchor="text" w:xAlign="center" w:y="1"/>
              <w:shd w:val="clear" w:color="auto" w:fill="auto"/>
              <w:spacing w:line="240" w:lineRule="auto"/>
              <w:ind w:left="1040"/>
              <w:jc w:val="left"/>
            </w:pPr>
            <w:r>
              <w:t>Брутто, г</w:t>
            </w:r>
          </w:p>
        </w:tc>
        <w:tc>
          <w:tcPr>
            <w:tcW w:w="3187" w:type="dxa"/>
            <w:shd w:val="clear" w:color="auto" w:fill="FFFFFF"/>
          </w:tcPr>
          <w:p w:rsidR="00425BB9" w:rsidRDefault="00425BB9" w:rsidP="00425BB9">
            <w:pPr>
              <w:pStyle w:val="91"/>
              <w:framePr w:wrap="notBeside" w:vAnchor="text" w:hAnchor="text" w:xAlign="center" w:y="1"/>
              <w:shd w:val="clear" w:color="auto" w:fill="auto"/>
              <w:spacing w:line="240" w:lineRule="auto"/>
              <w:ind w:left="1100"/>
              <w:jc w:val="left"/>
            </w:pPr>
            <w:r>
              <w:t>Нетто, г</w:t>
            </w:r>
          </w:p>
        </w:tc>
      </w:tr>
      <w:tr w:rsidR="00425BB9" w:rsidTr="00425BB9">
        <w:trPr>
          <w:trHeight w:val="461"/>
          <w:jc w:val="center"/>
        </w:trPr>
        <w:tc>
          <w:tcPr>
            <w:tcW w:w="3163"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Картофель</w:t>
            </w:r>
          </w:p>
        </w:tc>
        <w:tc>
          <w:tcPr>
            <w:tcW w:w="3182" w:type="dxa"/>
            <w:shd w:val="clear" w:color="auto" w:fill="FFFFFF"/>
          </w:tcPr>
          <w:p w:rsidR="00425BB9" w:rsidRDefault="00425BB9" w:rsidP="00425BB9">
            <w:pPr>
              <w:framePr w:wrap="notBeside" w:vAnchor="text" w:hAnchor="text" w:xAlign="center" w:y="1"/>
              <w:rPr>
                <w:sz w:val="10"/>
                <w:szCs w:val="10"/>
              </w:rPr>
            </w:pPr>
          </w:p>
        </w:tc>
        <w:tc>
          <w:tcPr>
            <w:tcW w:w="3187" w:type="dxa"/>
            <w:shd w:val="clear" w:color="auto" w:fill="FFFFFF"/>
          </w:tcPr>
          <w:p w:rsidR="00425BB9" w:rsidRDefault="00425BB9" w:rsidP="00425BB9">
            <w:pPr>
              <w:framePr w:wrap="notBeside" w:vAnchor="text" w:hAnchor="text" w:xAlign="center" w:y="1"/>
              <w:rPr>
                <w:sz w:val="10"/>
                <w:szCs w:val="10"/>
              </w:rPr>
            </w:pPr>
          </w:p>
        </w:tc>
      </w:tr>
      <w:tr w:rsidR="00425BB9" w:rsidTr="00425BB9">
        <w:trPr>
          <w:trHeight w:val="470"/>
          <w:jc w:val="center"/>
        </w:trPr>
        <w:tc>
          <w:tcPr>
            <w:tcW w:w="3163"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с 01.09-31.10</w:t>
            </w:r>
          </w:p>
        </w:tc>
        <w:tc>
          <w:tcPr>
            <w:tcW w:w="3182" w:type="dxa"/>
            <w:shd w:val="clear" w:color="auto" w:fill="FFFFFF"/>
          </w:tcPr>
          <w:p w:rsidR="00425BB9" w:rsidRDefault="00425BB9" w:rsidP="00425BB9">
            <w:pPr>
              <w:pStyle w:val="91"/>
              <w:framePr w:wrap="notBeside" w:vAnchor="text" w:hAnchor="text" w:xAlign="center" w:y="1"/>
              <w:shd w:val="clear" w:color="auto" w:fill="auto"/>
              <w:spacing w:line="240" w:lineRule="auto"/>
              <w:ind w:left="1480"/>
              <w:jc w:val="left"/>
            </w:pPr>
            <w:r>
              <w:t>53</w:t>
            </w:r>
          </w:p>
        </w:tc>
        <w:tc>
          <w:tcPr>
            <w:tcW w:w="3187" w:type="dxa"/>
            <w:shd w:val="clear" w:color="auto" w:fill="FFFFFF"/>
          </w:tcPr>
          <w:p w:rsidR="00425BB9" w:rsidRDefault="00425BB9" w:rsidP="00425BB9">
            <w:pPr>
              <w:pStyle w:val="91"/>
              <w:framePr w:wrap="notBeside" w:vAnchor="text" w:hAnchor="text" w:xAlign="center" w:y="1"/>
              <w:shd w:val="clear" w:color="auto" w:fill="auto"/>
              <w:spacing w:line="240" w:lineRule="auto"/>
              <w:ind w:left="1480"/>
              <w:jc w:val="left"/>
            </w:pPr>
            <w:r>
              <w:t>40</w:t>
            </w:r>
          </w:p>
        </w:tc>
      </w:tr>
      <w:tr w:rsidR="00425BB9" w:rsidTr="00425BB9">
        <w:trPr>
          <w:trHeight w:val="470"/>
          <w:jc w:val="center"/>
        </w:trPr>
        <w:tc>
          <w:tcPr>
            <w:tcW w:w="3163"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с 31.10-31.12</w:t>
            </w:r>
          </w:p>
        </w:tc>
        <w:tc>
          <w:tcPr>
            <w:tcW w:w="3182" w:type="dxa"/>
            <w:shd w:val="clear" w:color="auto" w:fill="FFFFFF"/>
          </w:tcPr>
          <w:p w:rsidR="00425BB9" w:rsidRDefault="00425BB9" w:rsidP="00425BB9">
            <w:pPr>
              <w:pStyle w:val="91"/>
              <w:framePr w:wrap="notBeside" w:vAnchor="text" w:hAnchor="text" w:xAlign="center" w:y="1"/>
              <w:shd w:val="clear" w:color="auto" w:fill="auto"/>
              <w:spacing w:line="240" w:lineRule="auto"/>
              <w:ind w:left="1480"/>
              <w:jc w:val="left"/>
            </w:pPr>
            <w:r>
              <w:t>57</w:t>
            </w:r>
          </w:p>
        </w:tc>
        <w:tc>
          <w:tcPr>
            <w:tcW w:w="3187" w:type="dxa"/>
            <w:shd w:val="clear" w:color="auto" w:fill="FFFFFF"/>
          </w:tcPr>
          <w:p w:rsidR="00425BB9" w:rsidRDefault="00425BB9" w:rsidP="00425BB9">
            <w:pPr>
              <w:pStyle w:val="91"/>
              <w:framePr w:wrap="notBeside" w:vAnchor="text" w:hAnchor="text" w:xAlign="center" w:y="1"/>
              <w:shd w:val="clear" w:color="auto" w:fill="auto"/>
              <w:spacing w:line="240" w:lineRule="auto"/>
              <w:ind w:left="1480"/>
              <w:jc w:val="left"/>
            </w:pPr>
            <w:r>
              <w:t>40</w:t>
            </w:r>
          </w:p>
        </w:tc>
      </w:tr>
      <w:tr w:rsidR="00425BB9" w:rsidTr="00425BB9">
        <w:trPr>
          <w:trHeight w:val="466"/>
          <w:jc w:val="center"/>
        </w:trPr>
        <w:tc>
          <w:tcPr>
            <w:tcW w:w="3163"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с 31.12-28.02</w:t>
            </w:r>
          </w:p>
        </w:tc>
        <w:tc>
          <w:tcPr>
            <w:tcW w:w="3182" w:type="dxa"/>
            <w:shd w:val="clear" w:color="auto" w:fill="FFFFFF"/>
          </w:tcPr>
          <w:p w:rsidR="00425BB9" w:rsidRDefault="00425BB9" w:rsidP="00425BB9">
            <w:pPr>
              <w:pStyle w:val="91"/>
              <w:framePr w:wrap="notBeside" w:vAnchor="text" w:hAnchor="text" w:xAlign="center" w:y="1"/>
              <w:shd w:val="clear" w:color="auto" w:fill="auto"/>
              <w:spacing w:line="240" w:lineRule="auto"/>
              <w:ind w:left="1480"/>
              <w:jc w:val="left"/>
            </w:pPr>
            <w:r>
              <w:t>62</w:t>
            </w:r>
          </w:p>
        </w:tc>
        <w:tc>
          <w:tcPr>
            <w:tcW w:w="3187" w:type="dxa"/>
            <w:shd w:val="clear" w:color="auto" w:fill="FFFFFF"/>
          </w:tcPr>
          <w:p w:rsidR="00425BB9" w:rsidRDefault="00425BB9" w:rsidP="00425BB9">
            <w:pPr>
              <w:pStyle w:val="91"/>
              <w:framePr w:wrap="notBeside" w:vAnchor="text" w:hAnchor="text" w:xAlign="center" w:y="1"/>
              <w:shd w:val="clear" w:color="auto" w:fill="auto"/>
              <w:spacing w:line="240" w:lineRule="auto"/>
              <w:ind w:left="1480"/>
              <w:jc w:val="left"/>
            </w:pPr>
            <w:r>
              <w:t>40</w:t>
            </w:r>
          </w:p>
        </w:tc>
      </w:tr>
      <w:tr w:rsidR="00425BB9" w:rsidTr="00425BB9">
        <w:trPr>
          <w:trHeight w:val="466"/>
          <w:jc w:val="center"/>
        </w:trPr>
        <w:tc>
          <w:tcPr>
            <w:tcW w:w="3163"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с 29.02-01.09</w:t>
            </w:r>
          </w:p>
        </w:tc>
        <w:tc>
          <w:tcPr>
            <w:tcW w:w="3182" w:type="dxa"/>
            <w:shd w:val="clear" w:color="auto" w:fill="FFFFFF"/>
          </w:tcPr>
          <w:p w:rsidR="00425BB9" w:rsidRDefault="00425BB9" w:rsidP="00425BB9">
            <w:pPr>
              <w:pStyle w:val="91"/>
              <w:framePr w:wrap="notBeside" w:vAnchor="text" w:hAnchor="text" w:xAlign="center" w:y="1"/>
              <w:shd w:val="clear" w:color="auto" w:fill="auto"/>
              <w:spacing w:line="240" w:lineRule="auto"/>
              <w:ind w:left="1480"/>
              <w:jc w:val="left"/>
            </w:pPr>
            <w:r>
              <w:t>67</w:t>
            </w:r>
          </w:p>
        </w:tc>
        <w:tc>
          <w:tcPr>
            <w:tcW w:w="3187" w:type="dxa"/>
            <w:shd w:val="clear" w:color="auto" w:fill="FFFFFF"/>
          </w:tcPr>
          <w:p w:rsidR="00425BB9" w:rsidRDefault="00425BB9" w:rsidP="00425BB9">
            <w:pPr>
              <w:pStyle w:val="91"/>
              <w:framePr w:wrap="notBeside" w:vAnchor="text" w:hAnchor="text" w:xAlign="center" w:y="1"/>
              <w:shd w:val="clear" w:color="auto" w:fill="auto"/>
              <w:spacing w:line="240" w:lineRule="auto"/>
              <w:ind w:left="1480"/>
              <w:jc w:val="left"/>
            </w:pPr>
            <w:r>
              <w:t>40</w:t>
            </w:r>
          </w:p>
        </w:tc>
      </w:tr>
      <w:tr w:rsidR="00425BB9" w:rsidTr="00425BB9">
        <w:trPr>
          <w:trHeight w:val="475"/>
          <w:jc w:val="center"/>
        </w:trPr>
        <w:tc>
          <w:tcPr>
            <w:tcW w:w="3163"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Лук репчатый</w:t>
            </w:r>
          </w:p>
        </w:tc>
        <w:tc>
          <w:tcPr>
            <w:tcW w:w="3182" w:type="dxa"/>
            <w:shd w:val="clear" w:color="auto" w:fill="FFFFFF"/>
          </w:tcPr>
          <w:p w:rsidR="00425BB9" w:rsidRDefault="00425BB9" w:rsidP="00425BB9">
            <w:pPr>
              <w:pStyle w:val="91"/>
              <w:framePr w:wrap="notBeside" w:vAnchor="text" w:hAnchor="text" w:xAlign="center" w:y="1"/>
              <w:shd w:val="clear" w:color="auto" w:fill="auto"/>
              <w:spacing w:line="240" w:lineRule="auto"/>
              <w:ind w:left="1480"/>
              <w:jc w:val="left"/>
            </w:pPr>
            <w:r>
              <w:t>10</w:t>
            </w:r>
          </w:p>
        </w:tc>
        <w:tc>
          <w:tcPr>
            <w:tcW w:w="3187" w:type="dxa"/>
            <w:shd w:val="clear" w:color="auto" w:fill="FFFFFF"/>
          </w:tcPr>
          <w:p w:rsidR="00425BB9" w:rsidRDefault="00425BB9" w:rsidP="00425BB9">
            <w:pPr>
              <w:pStyle w:val="91"/>
              <w:framePr w:wrap="notBeside" w:vAnchor="text" w:hAnchor="text" w:xAlign="center" w:y="1"/>
              <w:shd w:val="clear" w:color="auto" w:fill="auto"/>
              <w:spacing w:line="240" w:lineRule="auto"/>
              <w:ind w:left="1480"/>
              <w:jc w:val="left"/>
            </w:pPr>
            <w:r>
              <w:t>8</w:t>
            </w:r>
          </w:p>
        </w:tc>
      </w:tr>
      <w:tr w:rsidR="00425BB9" w:rsidTr="00425BB9">
        <w:trPr>
          <w:trHeight w:val="653"/>
          <w:jc w:val="center"/>
        </w:trPr>
        <w:tc>
          <w:tcPr>
            <w:tcW w:w="3163" w:type="dxa"/>
            <w:shd w:val="clear" w:color="auto" w:fill="FFFFFF"/>
          </w:tcPr>
          <w:p w:rsidR="00425BB9" w:rsidRDefault="00425BB9" w:rsidP="00425BB9">
            <w:pPr>
              <w:pStyle w:val="91"/>
              <w:framePr w:wrap="notBeside" w:vAnchor="text" w:hAnchor="text" w:xAlign="center" w:y="1"/>
              <w:shd w:val="clear" w:color="auto" w:fill="auto"/>
              <w:ind w:left="140"/>
              <w:jc w:val="left"/>
            </w:pPr>
            <w:r>
              <w:t>Горошек зеленый консервированный</w:t>
            </w:r>
          </w:p>
        </w:tc>
        <w:tc>
          <w:tcPr>
            <w:tcW w:w="3182" w:type="dxa"/>
            <w:shd w:val="clear" w:color="auto" w:fill="FFFFFF"/>
          </w:tcPr>
          <w:p w:rsidR="00425BB9" w:rsidRDefault="00425BB9" w:rsidP="00425BB9">
            <w:pPr>
              <w:pStyle w:val="91"/>
              <w:framePr w:wrap="notBeside" w:vAnchor="text" w:hAnchor="text" w:xAlign="center" w:y="1"/>
              <w:shd w:val="clear" w:color="auto" w:fill="auto"/>
              <w:spacing w:line="240" w:lineRule="auto"/>
              <w:ind w:left="1480"/>
              <w:jc w:val="left"/>
            </w:pPr>
            <w:r>
              <w:t>17</w:t>
            </w:r>
          </w:p>
        </w:tc>
        <w:tc>
          <w:tcPr>
            <w:tcW w:w="3187" w:type="dxa"/>
            <w:shd w:val="clear" w:color="auto" w:fill="FFFFFF"/>
          </w:tcPr>
          <w:p w:rsidR="00425BB9" w:rsidRDefault="00425BB9" w:rsidP="00425BB9">
            <w:pPr>
              <w:pStyle w:val="91"/>
              <w:framePr w:wrap="notBeside" w:vAnchor="text" w:hAnchor="text" w:xAlign="center" w:y="1"/>
              <w:shd w:val="clear" w:color="auto" w:fill="auto"/>
              <w:spacing w:line="240" w:lineRule="auto"/>
              <w:ind w:left="1480"/>
              <w:jc w:val="left"/>
            </w:pPr>
            <w:r>
              <w:t>17</w:t>
            </w:r>
          </w:p>
        </w:tc>
      </w:tr>
      <w:tr w:rsidR="00425BB9" w:rsidTr="00425BB9">
        <w:trPr>
          <w:trHeight w:val="979"/>
          <w:jc w:val="center"/>
        </w:trPr>
        <w:tc>
          <w:tcPr>
            <w:tcW w:w="3163" w:type="dxa"/>
            <w:shd w:val="clear" w:color="auto" w:fill="FFFFFF"/>
          </w:tcPr>
          <w:p w:rsidR="00425BB9" w:rsidRDefault="00425BB9" w:rsidP="00425BB9">
            <w:pPr>
              <w:pStyle w:val="91"/>
              <w:framePr w:wrap="notBeside" w:vAnchor="text" w:hAnchor="text" w:xAlign="center" w:y="1"/>
              <w:shd w:val="clear" w:color="auto" w:fill="auto"/>
              <w:ind w:left="140"/>
              <w:jc w:val="left"/>
            </w:pPr>
            <w:r>
              <w:t>Масса отварного зеленого горошка (без жидкой части)</w:t>
            </w:r>
          </w:p>
        </w:tc>
        <w:tc>
          <w:tcPr>
            <w:tcW w:w="3182" w:type="dxa"/>
            <w:shd w:val="clear" w:color="auto" w:fill="FFFFFF"/>
          </w:tcPr>
          <w:p w:rsidR="00425BB9" w:rsidRDefault="00425BB9" w:rsidP="00425BB9">
            <w:pPr>
              <w:framePr w:wrap="notBeside" w:vAnchor="text" w:hAnchor="text" w:xAlign="center" w:y="1"/>
              <w:rPr>
                <w:sz w:val="10"/>
                <w:szCs w:val="10"/>
              </w:rPr>
            </w:pPr>
          </w:p>
        </w:tc>
        <w:tc>
          <w:tcPr>
            <w:tcW w:w="3187" w:type="dxa"/>
            <w:shd w:val="clear" w:color="auto" w:fill="FFFFFF"/>
          </w:tcPr>
          <w:p w:rsidR="00425BB9" w:rsidRDefault="00425BB9" w:rsidP="00425BB9">
            <w:pPr>
              <w:pStyle w:val="91"/>
              <w:framePr w:wrap="notBeside" w:vAnchor="text" w:hAnchor="text" w:xAlign="center" w:y="1"/>
              <w:shd w:val="clear" w:color="auto" w:fill="auto"/>
              <w:spacing w:line="240" w:lineRule="auto"/>
              <w:ind w:left="1480"/>
              <w:jc w:val="left"/>
            </w:pPr>
            <w:r>
              <w:t>10</w:t>
            </w:r>
          </w:p>
        </w:tc>
      </w:tr>
      <w:tr w:rsidR="00425BB9" w:rsidTr="00425BB9">
        <w:trPr>
          <w:trHeight w:val="658"/>
          <w:jc w:val="center"/>
        </w:trPr>
        <w:tc>
          <w:tcPr>
            <w:tcW w:w="3163"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Масло растительное</w:t>
            </w:r>
          </w:p>
        </w:tc>
        <w:tc>
          <w:tcPr>
            <w:tcW w:w="3182" w:type="dxa"/>
            <w:shd w:val="clear" w:color="auto" w:fill="FFFFFF"/>
          </w:tcPr>
          <w:p w:rsidR="00425BB9" w:rsidRDefault="00425BB9" w:rsidP="00425BB9">
            <w:pPr>
              <w:pStyle w:val="91"/>
              <w:framePr w:wrap="notBeside" w:vAnchor="text" w:hAnchor="text" w:xAlign="center" w:y="1"/>
              <w:shd w:val="clear" w:color="auto" w:fill="auto"/>
              <w:spacing w:line="240" w:lineRule="auto"/>
              <w:ind w:left="1480"/>
              <w:jc w:val="left"/>
            </w:pPr>
            <w:r>
              <w:t>3</w:t>
            </w:r>
          </w:p>
        </w:tc>
        <w:tc>
          <w:tcPr>
            <w:tcW w:w="3187" w:type="dxa"/>
            <w:shd w:val="clear" w:color="auto" w:fill="FFFFFF"/>
          </w:tcPr>
          <w:p w:rsidR="00425BB9" w:rsidRDefault="00425BB9" w:rsidP="00425BB9">
            <w:pPr>
              <w:pStyle w:val="91"/>
              <w:framePr w:wrap="notBeside" w:vAnchor="text" w:hAnchor="text" w:xAlign="center" w:y="1"/>
              <w:shd w:val="clear" w:color="auto" w:fill="auto"/>
              <w:spacing w:line="240" w:lineRule="auto"/>
              <w:ind w:left="1480"/>
              <w:jc w:val="left"/>
            </w:pPr>
            <w:r>
              <w:t>3</w:t>
            </w:r>
          </w:p>
        </w:tc>
      </w:tr>
      <w:tr w:rsidR="00425BB9" w:rsidTr="00425BB9">
        <w:trPr>
          <w:trHeight w:val="475"/>
          <w:jc w:val="center"/>
        </w:trPr>
        <w:tc>
          <w:tcPr>
            <w:tcW w:w="3163"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Выход</w:t>
            </w:r>
          </w:p>
        </w:tc>
        <w:tc>
          <w:tcPr>
            <w:tcW w:w="3182" w:type="dxa"/>
            <w:shd w:val="clear" w:color="auto" w:fill="FFFFFF"/>
          </w:tcPr>
          <w:p w:rsidR="00425BB9" w:rsidRDefault="00425BB9" w:rsidP="00425BB9">
            <w:pPr>
              <w:framePr w:wrap="notBeside" w:vAnchor="text" w:hAnchor="text" w:xAlign="center" w:y="1"/>
              <w:rPr>
                <w:sz w:val="10"/>
                <w:szCs w:val="10"/>
              </w:rPr>
            </w:pPr>
          </w:p>
        </w:tc>
        <w:tc>
          <w:tcPr>
            <w:tcW w:w="3187" w:type="dxa"/>
            <w:shd w:val="clear" w:color="auto" w:fill="FFFFFF"/>
          </w:tcPr>
          <w:p w:rsidR="00425BB9" w:rsidRDefault="00425BB9" w:rsidP="00425BB9">
            <w:pPr>
              <w:pStyle w:val="91"/>
              <w:framePr w:wrap="notBeside" w:vAnchor="text" w:hAnchor="text" w:xAlign="center" w:y="1"/>
              <w:shd w:val="clear" w:color="auto" w:fill="auto"/>
              <w:spacing w:line="240" w:lineRule="auto"/>
              <w:ind w:left="1480"/>
              <w:jc w:val="left"/>
            </w:pPr>
            <w:r>
              <w:t>60</w:t>
            </w:r>
          </w:p>
        </w:tc>
      </w:tr>
    </w:tbl>
    <w:p w:rsidR="00425BB9" w:rsidRDefault="00425BB9" w:rsidP="00425BB9">
      <w:pPr>
        <w:rPr>
          <w:sz w:val="2"/>
          <w:szCs w:val="2"/>
        </w:rPr>
      </w:pPr>
    </w:p>
    <w:p w:rsidR="00425BB9" w:rsidRPr="00037AE2" w:rsidRDefault="00425BB9" w:rsidP="00037AE2">
      <w:pPr>
        <w:pStyle w:val="91"/>
        <w:shd w:val="clear" w:color="auto" w:fill="auto"/>
        <w:spacing w:before="102" w:after="364" w:line="280" w:lineRule="exact"/>
        <w:jc w:val="center"/>
        <w:rPr>
          <w:b/>
        </w:rPr>
      </w:pPr>
      <w:r w:rsidRPr="00037AE2">
        <w:rPr>
          <w:b/>
        </w:rPr>
        <w:t>Химический состав данного блюда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19"/>
        <w:gridCol w:w="1142"/>
        <w:gridCol w:w="1618"/>
        <w:gridCol w:w="1233"/>
        <w:gridCol w:w="854"/>
        <w:gridCol w:w="1003"/>
        <w:gridCol w:w="1138"/>
        <w:gridCol w:w="854"/>
        <w:gridCol w:w="1152"/>
      </w:tblGrid>
      <w:tr w:rsidR="00425BB9" w:rsidTr="00425BB9">
        <w:trPr>
          <w:trHeight w:val="768"/>
          <w:jc w:val="center"/>
        </w:trPr>
        <w:tc>
          <w:tcPr>
            <w:tcW w:w="5212" w:type="dxa"/>
            <w:gridSpan w:val="4"/>
            <w:shd w:val="clear" w:color="auto" w:fill="FFFFFF"/>
          </w:tcPr>
          <w:p w:rsidR="00425BB9" w:rsidRDefault="00425BB9" w:rsidP="00425BB9">
            <w:pPr>
              <w:pStyle w:val="91"/>
              <w:framePr w:wrap="notBeside" w:vAnchor="text" w:hAnchor="text" w:xAlign="center" w:y="1"/>
              <w:shd w:val="clear" w:color="auto" w:fill="auto"/>
              <w:spacing w:line="240" w:lineRule="auto"/>
              <w:ind w:left="1440"/>
              <w:jc w:val="left"/>
            </w:pPr>
            <w:r>
              <w:t>Пищевые вещества</w:t>
            </w:r>
          </w:p>
        </w:tc>
        <w:tc>
          <w:tcPr>
            <w:tcW w:w="1857" w:type="dxa"/>
            <w:gridSpan w:val="2"/>
            <w:shd w:val="clear" w:color="auto" w:fill="FFFFFF"/>
          </w:tcPr>
          <w:p w:rsidR="00425BB9" w:rsidRDefault="00425BB9" w:rsidP="00425BB9">
            <w:pPr>
              <w:pStyle w:val="91"/>
              <w:framePr w:wrap="notBeside" w:vAnchor="text" w:hAnchor="text" w:xAlign="center" w:y="1"/>
              <w:shd w:val="clear" w:color="auto" w:fill="auto"/>
              <w:ind w:left="160" w:firstLine="320"/>
              <w:jc w:val="left"/>
            </w:pPr>
            <w:r>
              <w:t>Минер, вещества, мг</w:t>
            </w:r>
          </w:p>
        </w:tc>
        <w:tc>
          <w:tcPr>
            <w:tcW w:w="3144" w:type="dxa"/>
            <w:gridSpan w:val="3"/>
            <w:shd w:val="clear" w:color="auto" w:fill="FFFFFF"/>
          </w:tcPr>
          <w:p w:rsidR="00425BB9" w:rsidRDefault="00425BB9" w:rsidP="00425BB9">
            <w:pPr>
              <w:pStyle w:val="91"/>
              <w:framePr w:wrap="notBeside" w:vAnchor="text" w:hAnchor="text" w:xAlign="center" w:y="1"/>
              <w:shd w:val="clear" w:color="auto" w:fill="auto"/>
              <w:spacing w:line="240" w:lineRule="auto"/>
              <w:ind w:left="720"/>
              <w:jc w:val="left"/>
            </w:pPr>
            <w:r>
              <w:t>Витамины, мг</w:t>
            </w:r>
          </w:p>
        </w:tc>
      </w:tr>
      <w:tr w:rsidR="00425BB9" w:rsidTr="00037AE2">
        <w:trPr>
          <w:trHeight w:val="1402"/>
          <w:jc w:val="center"/>
        </w:trPr>
        <w:tc>
          <w:tcPr>
            <w:tcW w:w="1219" w:type="dxa"/>
            <w:shd w:val="clear" w:color="auto" w:fill="FFFFFF"/>
          </w:tcPr>
          <w:p w:rsidR="00425BB9" w:rsidRDefault="00425BB9" w:rsidP="00425BB9">
            <w:pPr>
              <w:pStyle w:val="91"/>
              <w:framePr w:wrap="notBeside" w:vAnchor="text" w:hAnchor="text" w:xAlign="center" w:y="1"/>
              <w:shd w:val="clear" w:color="auto" w:fill="auto"/>
              <w:ind w:right="380"/>
              <w:jc w:val="right"/>
            </w:pPr>
            <w:r>
              <w:t>Белки, г</w:t>
            </w:r>
          </w:p>
        </w:tc>
        <w:tc>
          <w:tcPr>
            <w:tcW w:w="1142" w:type="dxa"/>
            <w:shd w:val="clear" w:color="auto" w:fill="FFFFFF"/>
          </w:tcPr>
          <w:p w:rsidR="00037AE2" w:rsidRDefault="00425BB9" w:rsidP="00425BB9">
            <w:pPr>
              <w:pStyle w:val="91"/>
              <w:framePr w:wrap="notBeside" w:vAnchor="text" w:hAnchor="text" w:xAlign="center" w:y="1"/>
              <w:shd w:val="clear" w:color="auto" w:fill="auto"/>
              <w:spacing w:line="418" w:lineRule="exact"/>
              <w:jc w:val="center"/>
            </w:pPr>
            <w:r>
              <w:t xml:space="preserve">Жиры, </w:t>
            </w:r>
          </w:p>
          <w:p w:rsidR="00425BB9" w:rsidRDefault="00425BB9" w:rsidP="00425BB9">
            <w:pPr>
              <w:pStyle w:val="91"/>
              <w:framePr w:wrap="notBeside" w:vAnchor="text" w:hAnchor="text" w:xAlign="center" w:y="1"/>
              <w:shd w:val="clear" w:color="auto" w:fill="auto"/>
              <w:spacing w:line="418" w:lineRule="exact"/>
              <w:jc w:val="center"/>
            </w:pPr>
            <w:r>
              <w:t>г</w:t>
            </w:r>
          </w:p>
        </w:tc>
        <w:tc>
          <w:tcPr>
            <w:tcW w:w="1618" w:type="dxa"/>
            <w:shd w:val="clear" w:color="auto" w:fill="FFFFFF"/>
          </w:tcPr>
          <w:p w:rsidR="00037AE2" w:rsidRDefault="00425BB9" w:rsidP="00425BB9">
            <w:pPr>
              <w:pStyle w:val="91"/>
              <w:framePr w:wrap="notBeside" w:vAnchor="text" w:hAnchor="text" w:xAlign="center" w:y="1"/>
              <w:shd w:val="clear" w:color="auto" w:fill="auto"/>
              <w:spacing w:line="418" w:lineRule="exact"/>
              <w:jc w:val="center"/>
            </w:pPr>
            <w:r>
              <w:t xml:space="preserve">Углеводы, </w:t>
            </w:r>
          </w:p>
          <w:p w:rsidR="00425BB9" w:rsidRDefault="00425BB9" w:rsidP="00425BB9">
            <w:pPr>
              <w:pStyle w:val="91"/>
              <w:framePr w:wrap="notBeside" w:vAnchor="text" w:hAnchor="text" w:xAlign="center" w:y="1"/>
              <w:shd w:val="clear" w:color="auto" w:fill="auto"/>
              <w:spacing w:line="418" w:lineRule="exact"/>
              <w:jc w:val="center"/>
            </w:pPr>
            <w:r>
              <w:t>г</w:t>
            </w:r>
          </w:p>
        </w:tc>
        <w:tc>
          <w:tcPr>
            <w:tcW w:w="1233" w:type="dxa"/>
            <w:shd w:val="clear" w:color="auto" w:fill="FFFFFF"/>
          </w:tcPr>
          <w:p w:rsidR="00425BB9" w:rsidRDefault="00425BB9" w:rsidP="00425BB9">
            <w:pPr>
              <w:pStyle w:val="91"/>
              <w:framePr w:wrap="notBeside" w:vAnchor="text" w:hAnchor="text" w:xAlign="center" w:y="1"/>
              <w:shd w:val="clear" w:color="auto" w:fill="auto"/>
              <w:spacing w:line="326" w:lineRule="exact"/>
              <w:jc w:val="center"/>
            </w:pPr>
            <w:r>
              <w:t>Энерг. цен</w:t>
            </w:r>
            <w:r w:rsidR="00037AE2">
              <w:t>нос</w:t>
            </w:r>
            <w:r>
              <w:t>ть, ккал</w:t>
            </w:r>
          </w:p>
        </w:tc>
        <w:tc>
          <w:tcPr>
            <w:tcW w:w="854" w:type="dxa"/>
            <w:shd w:val="clear" w:color="auto" w:fill="FFFFFF"/>
          </w:tcPr>
          <w:p w:rsidR="00425BB9" w:rsidRDefault="00425BB9" w:rsidP="00425BB9">
            <w:pPr>
              <w:pStyle w:val="91"/>
              <w:framePr w:wrap="notBeside" w:vAnchor="text" w:hAnchor="text" w:xAlign="center" w:y="1"/>
              <w:shd w:val="clear" w:color="auto" w:fill="auto"/>
              <w:spacing w:line="240" w:lineRule="auto"/>
              <w:ind w:left="260"/>
              <w:jc w:val="left"/>
            </w:pPr>
            <w:r>
              <w:t>Са</w:t>
            </w:r>
          </w:p>
        </w:tc>
        <w:tc>
          <w:tcPr>
            <w:tcW w:w="1003" w:type="dxa"/>
            <w:shd w:val="clear" w:color="auto" w:fill="FFFFFF"/>
          </w:tcPr>
          <w:p w:rsidR="00425BB9" w:rsidRDefault="00425BB9" w:rsidP="00425BB9">
            <w:pPr>
              <w:pStyle w:val="91"/>
              <w:framePr w:wrap="notBeside" w:vAnchor="text" w:hAnchor="text" w:xAlign="center" w:y="1"/>
              <w:shd w:val="clear" w:color="auto" w:fill="auto"/>
              <w:spacing w:line="240" w:lineRule="auto"/>
              <w:ind w:left="300"/>
              <w:jc w:val="left"/>
            </w:pPr>
            <w:r>
              <w:rPr>
                <w:lang w:val="en-US"/>
              </w:rPr>
              <w:t>Fe</w:t>
            </w:r>
          </w:p>
        </w:tc>
        <w:tc>
          <w:tcPr>
            <w:tcW w:w="1138" w:type="dxa"/>
            <w:shd w:val="clear" w:color="auto" w:fill="FFFFFF"/>
          </w:tcPr>
          <w:p w:rsidR="00425BB9" w:rsidRPr="002D06BE" w:rsidRDefault="002D06BE" w:rsidP="00425BB9">
            <w:pPr>
              <w:pStyle w:val="30"/>
              <w:framePr w:wrap="notBeside" w:vAnchor="text" w:hAnchor="text" w:xAlign="center" w:y="1"/>
              <w:shd w:val="clear" w:color="auto" w:fill="auto"/>
              <w:spacing w:line="240" w:lineRule="auto"/>
              <w:ind w:left="400"/>
              <w:rPr>
                <w:sz w:val="28"/>
                <w:szCs w:val="28"/>
              </w:rPr>
            </w:pPr>
            <w:r w:rsidRPr="002D06BE">
              <w:rPr>
                <w:rFonts w:eastAsia="Century Gothic"/>
                <w:sz w:val="28"/>
                <w:szCs w:val="28"/>
              </w:rPr>
              <w:t>В</w:t>
            </w:r>
            <w:r w:rsidRPr="002D06BE">
              <w:rPr>
                <w:rFonts w:eastAsia="Century Gothic"/>
                <w:sz w:val="28"/>
                <w:szCs w:val="28"/>
                <w:vertAlign w:val="subscript"/>
              </w:rPr>
              <w:t>1</w:t>
            </w:r>
          </w:p>
        </w:tc>
        <w:tc>
          <w:tcPr>
            <w:tcW w:w="854" w:type="dxa"/>
            <w:shd w:val="clear" w:color="auto" w:fill="FFFFFF"/>
          </w:tcPr>
          <w:p w:rsidR="00425BB9" w:rsidRPr="002D06BE" w:rsidRDefault="00425BB9" w:rsidP="00425BB9">
            <w:pPr>
              <w:pStyle w:val="30"/>
              <w:framePr w:wrap="notBeside" w:vAnchor="text" w:hAnchor="text" w:xAlign="center" w:y="1"/>
              <w:shd w:val="clear" w:color="auto" w:fill="auto"/>
              <w:spacing w:line="240" w:lineRule="auto"/>
              <w:ind w:left="260"/>
              <w:rPr>
                <w:sz w:val="28"/>
                <w:szCs w:val="28"/>
              </w:rPr>
            </w:pPr>
            <w:r w:rsidRPr="002D06BE">
              <w:rPr>
                <w:rFonts w:eastAsia="Century Gothic"/>
                <w:sz w:val="28"/>
                <w:szCs w:val="28"/>
              </w:rPr>
              <w:t>в</w:t>
            </w:r>
            <w:r w:rsidRPr="002D06BE">
              <w:rPr>
                <w:rFonts w:eastAsia="Century Gothic"/>
                <w:sz w:val="28"/>
                <w:szCs w:val="28"/>
                <w:vertAlign w:val="subscript"/>
              </w:rPr>
              <w:t>2</w:t>
            </w:r>
          </w:p>
        </w:tc>
        <w:tc>
          <w:tcPr>
            <w:tcW w:w="1152" w:type="dxa"/>
            <w:shd w:val="clear" w:color="auto" w:fill="FFFFFF"/>
          </w:tcPr>
          <w:p w:rsidR="00425BB9" w:rsidRDefault="00425BB9" w:rsidP="00425BB9">
            <w:pPr>
              <w:pStyle w:val="91"/>
              <w:framePr w:wrap="notBeside" w:vAnchor="text" w:hAnchor="text" w:xAlign="center" w:y="1"/>
              <w:shd w:val="clear" w:color="auto" w:fill="auto"/>
              <w:spacing w:line="240" w:lineRule="auto"/>
              <w:ind w:left="440"/>
              <w:jc w:val="left"/>
            </w:pPr>
            <w:r>
              <w:t>С</w:t>
            </w:r>
          </w:p>
        </w:tc>
      </w:tr>
      <w:tr w:rsidR="00425BB9" w:rsidTr="00037AE2">
        <w:trPr>
          <w:trHeight w:val="442"/>
          <w:jc w:val="center"/>
        </w:trPr>
        <w:tc>
          <w:tcPr>
            <w:tcW w:w="1219" w:type="dxa"/>
            <w:shd w:val="clear" w:color="auto" w:fill="FFFFFF"/>
          </w:tcPr>
          <w:p w:rsidR="00425BB9" w:rsidRDefault="00425BB9" w:rsidP="00425BB9">
            <w:pPr>
              <w:pStyle w:val="91"/>
              <w:framePr w:wrap="notBeside" w:vAnchor="text" w:hAnchor="text" w:xAlign="center" w:y="1"/>
              <w:shd w:val="clear" w:color="auto" w:fill="auto"/>
              <w:spacing w:line="240" w:lineRule="auto"/>
              <w:ind w:right="380"/>
              <w:jc w:val="right"/>
            </w:pPr>
            <w:r>
              <w:t>1,22</w:t>
            </w:r>
          </w:p>
        </w:tc>
        <w:tc>
          <w:tcPr>
            <w:tcW w:w="1142" w:type="dxa"/>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3,18</w:t>
            </w:r>
          </w:p>
        </w:tc>
        <w:tc>
          <w:tcPr>
            <w:tcW w:w="1618" w:type="dxa"/>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7,9</w:t>
            </w:r>
          </w:p>
        </w:tc>
        <w:tc>
          <w:tcPr>
            <w:tcW w:w="1233" w:type="dxa"/>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66</w:t>
            </w:r>
          </w:p>
        </w:tc>
        <w:tc>
          <w:tcPr>
            <w:tcW w:w="854" w:type="dxa"/>
            <w:shd w:val="clear" w:color="auto" w:fill="FFFFFF"/>
          </w:tcPr>
          <w:p w:rsidR="00425BB9" w:rsidRDefault="00425BB9" w:rsidP="00425BB9">
            <w:pPr>
              <w:pStyle w:val="91"/>
              <w:framePr w:wrap="notBeside" w:vAnchor="text" w:hAnchor="text" w:xAlign="center" w:y="1"/>
              <w:shd w:val="clear" w:color="auto" w:fill="auto"/>
              <w:spacing w:line="240" w:lineRule="auto"/>
              <w:ind w:left="260"/>
              <w:jc w:val="left"/>
            </w:pPr>
            <w:r>
              <w:t>8,48</w:t>
            </w:r>
          </w:p>
        </w:tc>
        <w:tc>
          <w:tcPr>
            <w:tcW w:w="1003" w:type="dxa"/>
            <w:shd w:val="clear" w:color="auto" w:fill="FFFFFF"/>
          </w:tcPr>
          <w:p w:rsidR="00425BB9" w:rsidRDefault="00425BB9" w:rsidP="00425BB9">
            <w:pPr>
              <w:pStyle w:val="91"/>
              <w:framePr w:wrap="notBeside" w:vAnchor="text" w:hAnchor="text" w:xAlign="center" w:y="1"/>
              <w:shd w:val="clear" w:color="auto" w:fill="auto"/>
              <w:spacing w:line="240" w:lineRule="auto"/>
              <w:ind w:left="300"/>
              <w:jc w:val="left"/>
            </w:pPr>
            <w:r>
              <w:t>0,49</w:t>
            </w:r>
          </w:p>
        </w:tc>
        <w:tc>
          <w:tcPr>
            <w:tcW w:w="1138" w:type="dxa"/>
            <w:shd w:val="clear" w:color="auto" w:fill="FFFFFF"/>
          </w:tcPr>
          <w:p w:rsidR="00425BB9" w:rsidRDefault="00425BB9" w:rsidP="00425BB9">
            <w:pPr>
              <w:pStyle w:val="91"/>
              <w:framePr w:wrap="notBeside" w:vAnchor="text" w:hAnchor="text" w:xAlign="center" w:y="1"/>
              <w:shd w:val="clear" w:color="auto" w:fill="auto"/>
              <w:spacing w:line="240" w:lineRule="auto"/>
              <w:ind w:left="400"/>
              <w:jc w:val="left"/>
            </w:pPr>
            <w:r>
              <w:t>0,06</w:t>
            </w:r>
          </w:p>
        </w:tc>
        <w:tc>
          <w:tcPr>
            <w:tcW w:w="854" w:type="dxa"/>
            <w:shd w:val="clear" w:color="auto" w:fill="FFFFFF"/>
          </w:tcPr>
          <w:p w:rsidR="00425BB9" w:rsidRDefault="00425BB9" w:rsidP="00425BB9">
            <w:pPr>
              <w:pStyle w:val="91"/>
              <w:framePr w:wrap="notBeside" w:vAnchor="text" w:hAnchor="text" w:xAlign="center" w:y="1"/>
              <w:shd w:val="clear" w:color="auto" w:fill="auto"/>
              <w:spacing w:line="240" w:lineRule="auto"/>
              <w:ind w:left="260"/>
              <w:jc w:val="left"/>
            </w:pPr>
            <w:r>
              <w:t>0,05</w:t>
            </w:r>
          </w:p>
        </w:tc>
        <w:tc>
          <w:tcPr>
            <w:tcW w:w="1152" w:type="dxa"/>
            <w:shd w:val="clear" w:color="auto" w:fill="FFFFFF"/>
          </w:tcPr>
          <w:p w:rsidR="00425BB9" w:rsidRDefault="00425BB9" w:rsidP="00425BB9">
            <w:pPr>
              <w:pStyle w:val="91"/>
              <w:framePr w:wrap="notBeside" w:vAnchor="text" w:hAnchor="text" w:xAlign="center" w:y="1"/>
              <w:shd w:val="clear" w:color="auto" w:fill="auto"/>
              <w:spacing w:line="240" w:lineRule="auto"/>
              <w:ind w:left="440"/>
              <w:jc w:val="left"/>
            </w:pPr>
            <w:r>
              <w:t>9,8</w:t>
            </w:r>
          </w:p>
        </w:tc>
      </w:tr>
    </w:tbl>
    <w:p w:rsidR="00425BB9" w:rsidRDefault="00425BB9" w:rsidP="00425BB9">
      <w:pPr>
        <w:rPr>
          <w:sz w:val="2"/>
          <w:szCs w:val="2"/>
        </w:rPr>
      </w:pPr>
    </w:p>
    <w:p w:rsidR="00425BB9" w:rsidRPr="00425BB9" w:rsidRDefault="00425BB9" w:rsidP="00425BB9">
      <w:pPr>
        <w:pStyle w:val="50"/>
        <w:shd w:val="clear" w:color="auto" w:fill="auto"/>
        <w:spacing w:before="513" w:after="46" w:line="280" w:lineRule="exact"/>
        <w:ind w:left="1480"/>
        <w:rPr>
          <w:rFonts w:ascii="Times New Roman" w:hAnsi="Times New Roman" w:cs="Times New Roman"/>
          <w:b/>
          <w:sz w:val="28"/>
          <w:szCs w:val="28"/>
        </w:rPr>
      </w:pPr>
      <w:r w:rsidRPr="00425BB9">
        <w:rPr>
          <w:rFonts w:ascii="Times New Roman" w:hAnsi="Times New Roman" w:cs="Times New Roman"/>
          <w:b/>
          <w:sz w:val="28"/>
          <w:szCs w:val="28"/>
        </w:rPr>
        <w:t>Технология приготовления</w:t>
      </w:r>
    </w:p>
    <w:p w:rsidR="00425BB9" w:rsidRDefault="00425BB9" w:rsidP="00425BB9">
      <w:pPr>
        <w:pStyle w:val="91"/>
        <w:shd w:val="clear" w:color="auto" w:fill="auto"/>
        <w:spacing w:line="280" w:lineRule="exact"/>
        <w:ind w:left="1480"/>
        <w:jc w:val="left"/>
      </w:pPr>
      <w:r>
        <w:t>Овощи сортируют, моют и очищают. Очищенные овощи повторно</w:t>
      </w:r>
    </w:p>
    <w:p w:rsidR="00425BB9" w:rsidRDefault="00425BB9" w:rsidP="00425BB9">
      <w:pPr>
        <w:pStyle w:val="91"/>
        <w:shd w:val="clear" w:color="auto" w:fill="auto"/>
        <w:ind w:left="20" w:right="20"/>
      </w:pPr>
      <w:r>
        <w:t>промывают в проточной питьевой воде не менее 5 минут небольшими партиями, с использованием дуршлагов, сеток.</w:t>
      </w:r>
    </w:p>
    <w:p w:rsidR="00425BB9" w:rsidRDefault="00425BB9" w:rsidP="00425BB9">
      <w:pPr>
        <w:pStyle w:val="91"/>
        <w:shd w:val="clear" w:color="auto" w:fill="auto"/>
        <w:ind w:left="20" w:right="20" w:firstLine="700"/>
      </w:pPr>
      <w:r>
        <w:t>Очищенные корнеплоды во избежание их потемнения и высушивания, допускается хранить в холодной воде не более 2 часов.</w:t>
      </w:r>
    </w:p>
    <w:p w:rsidR="00425BB9" w:rsidRDefault="00425BB9" w:rsidP="00425BB9">
      <w:pPr>
        <w:pStyle w:val="91"/>
        <w:shd w:val="clear" w:color="auto" w:fill="auto"/>
        <w:ind w:left="20" w:right="20" w:firstLine="700"/>
      </w:pPr>
      <w:r>
        <w:t>Потребительскую упаковку консервированных продуктов перед вскрытием промывают проточной водой и протирают ветошью.</w:t>
      </w:r>
    </w:p>
    <w:p w:rsidR="00425BB9" w:rsidRDefault="00425BB9" w:rsidP="00425BB9">
      <w:pPr>
        <w:pStyle w:val="91"/>
        <w:shd w:val="clear" w:color="auto" w:fill="auto"/>
        <w:ind w:left="20" w:right="20" w:firstLine="700"/>
      </w:pPr>
      <w:r>
        <w:t>Картофель нарезают мелкими кубиками, подливают небольшое количество воды кипящей, добавляют соль, закрывают крышкой и варят до готовности. Отвар сливают. Горошек зеленый консервированный кипятят</w:t>
      </w:r>
      <w:r>
        <w:rPr>
          <w:rStyle w:val="13pt"/>
        </w:rPr>
        <w:t xml:space="preserve"> </w:t>
      </w:r>
      <w:r w:rsidRPr="00037AE2">
        <w:rPr>
          <w:rStyle w:val="13pt"/>
          <w:b w:val="0"/>
        </w:rPr>
        <w:t>в</w:t>
      </w:r>
      <w:r>
        <w:rPr>
          <w:rStyle w:val="13pt"/>
        </w:rPr>
        <w:t xml:space="preserve"> </w:t>
      </w:r>
      <w:r>
        <w:t>собственном соку. Лук репчатый шинкуют, бланшируют. Все овощи охлаждают, перемешивают, заправляют маслом растительным.</w:t>
      </w:r>
    </w:p>
    <w:p w:rsidR="00425BB9" w:rsidRDefault="00425BB9" w:rsidP="00425BB9">
      <w:pPr>
        <w:pStyle w:val="91"/>
        <w:shd w:val="clear" w:color="auto" w:fill="auto"/>
        <w:ind w:left="20" w:right="20" w:firstLine="700"/>
      </w:pPr>
      <w:r>
        <w:t>Изготовление салатов и их заправка осуществляется непосредственно перед раздачей. Незаправленные салаты допускается хранить не более</w:t>
      </w:r>
      <w:r>
        <w:rPr>
          <w:rStyle w:val="TrebuchetMS12pt"/>
        </w:rPr>
        <w:t xml:space="preserve"> 2 </w:t>
      </w:r>
      <w:r>
        <w:t>часов при температуре плюс 4±2 °С. Салаты заправляют непосредственно перед раздачей. В качестве заправки салатов следует использовать растительное масло. Хранение заправленных салатов может осуществляться не более 30 минут при температуре 4±2 °С. Использование сметаны и майонеза для заправки салатов не допускается.</w:t>
      </w:r>
    </w:p>
    <w:p w:rsidR="00425BB9" w:rsidRDefault="00425BB9" w:rsidP="00425BB9">
      <w:pPr>
        <w:pStyle w:val="91"/>
        <w:shd w:val="clear" w:color="auto" w:fill="auto"/>
        <w:ind w:left="20" w:firstLine="700"/>
      </w:pPr>
      <w:r>
        <w:t>Температура подачи не ниже +15° С.</w:t>
      </w:r>
    </w:p>
    <w:p w:rsidR="00425BB9" w:rsidRPr="00037AE2" w:rsidRDefault="00425BB9" w:rsidP="00425BB9">
      <w:pPr>
        <w:pStyle w:val="1a"/>
        <w:keepNext/>
        <w:keepLines/>
        <w:shd w:val="clear" w:color="auto" w:fill="auto"/>
        <w:ind w:left="20"/>
        <w:rPr>
          <w:b/>
        </w:rPr>
      </w:pPr>
      <w:r w:rsidRPr="00037AE2">
        <w:rPr>
          <w:rFonts w:eastAsia="Century Schoolbook"/>
          <w:b/>
        </w:rPr>
        <w:t>Требования к качеству</w:t>
      </w:r>
    </w:p>
    <w:p w:rsidR="00425BB9" w:rsidRDefault="00425BB9" w:rsidP="00425BB9">
      <w:pPr>
        <w:pStyle w:val="91"/>
        <w:shd w:val="clear" w:color="auto" w:fill="auto"/>
        <w:ind w:left="20" w:firstLine="700"/>
      </w:pPr>
      <w:r>
        <w:rPr>
          <w:rStyle w:val="af2"/>
          <w:rFonts w:eastAsia="Impact"/>
        </w:rPr>
        <w:t>Внешний вид:</w:t>
      </w:r>
      <w:r>
        <w:t xml:space="preserve"> салат уложен горкой.</w:t>
      </w:r>
    </w:p>
    <w:p w:rsidR="00425BB9" w:rsidRDefault="002D06BE" w:rsidP="00037AE2">
      <w:pPr>
        <w:spacing w:after="0"/>
        <w:ind w:left="20"/>
        <w:jc w:val="both"/>
      </w:pPr>
      <w:r>
        <w:rPr>
          <w:rStyle w:val="80"/>
          <w:rFonts w:ascii="Times New Roman" w:hAnsi="Times New Roman" w:cs="Times New Roman"/>
          <w:i/>
          <w:sz w:val="28"/>
          <w:szCs w:val="28"/>
        </w:rPr>
        <w:t xml:space="preserve">      </w:t>
      </w:r>
      <w:r w:rsidR="00425BB9" w:rsidRPr="002D06BE">
        <w:rPr>
          <w:rStyle w:val="80"/>
          <w:rFonts w:ascii="Times New Roman" w:hAnsi="Times New Roman" w:cs="Times New Roman"/>
          <w:i/>
          <w:sz w:val="28"/>
          <w:szCs w:val="28"/>
        </w:rPr>
        <w:t>Консистенция</w:t>
      </w:r>
      <w:r w:rsidR="00425BB9">
        <w:rPr>
          <w:rStyle w:val="80"/>
        </w:rPr>
        <w:t>:</w:t>
      </w:r>
      <w:r w:rsidR="00425BB9">
        <w:rPr>
          <w:rStyle w:val="83"/>
          <w:rFonts w:eastAsiaTheme="minorEastAsia"/>
        </w:rPr>
        <w:t xml:space="preserve"> мягкая.</w:t>
      </w:r>
    </w:p>
    <w:p w:rsidR="00425BB9" w:rsidRDefault="00425BB9" w:rsidP="00037AE2">
      <w:pPr>
        <w:pStyle w:val="91"/>
        <w:shd w:val="clear" w:color="auto" w:fill="auto"/>
        <w:ind w:left="20" w:firstLine="700"/>
      </w:pPr>
      <w:r>
        <w:rPr>
          <w:rStyle w:val="af2"/>
          <w:rFonts w:eastAsia="Impact"/>
        </w:rPr>
        <w:t>Цвет:</w:t>
      </w:r>
      <w:r>
        <w:t xml:space="preserve"> соответствующих овощей</w:t>
      </w:r>
    </w:p>
    <w:p w:rsidR="00425BB9" w:rsidRDefault="00425BB9" w:rsidP="00425BB9">
      <w:pPr>
        <w:pStyle w:val="91"/>
        <w:shd w:val="clear" w:color="auto" w:fill="auto"/>
        <w:ind w:left="20" w:firstLine="700"/>
      </w:pPr>
      <w:r>
        <w:rPr>
          <w:rStyle w:val="af2"/>
          <w:rFonts w:eastAsia="Impact"/>
        </w:rPr>
        <w:t>Вкус:</w:t>
      </w:r>
      <w:r>
        <w:t xml:space="preserve"> овощей, входящих в блюдо.</w:t>
      </w:r>
    </w:p>
    <w:p w:rsidR="00425BB9" w:rsidRDefault="00425BB9" w:rsidP="00425BB9">
      <w:pPr>
        <w:pStyle w:val="91"/>
        <w:shd w:val="clear" w:color="auto" w:fill="auto"/>
        <w:ind w:left="20" w:firstLine="700"/>
      </w:pPr>
      <w:r>
        <w:rPr>
          <w:rStyle w:val="af2"/>
          <w:rFonts w:eastAsia="Impact"/>
        </w:rPr>
        <w:t>Запах:</w:t>
      </w:r>
      <w:r>
        <w:t xml:space="preserve"> овощей.</w:t>
      </w: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2D06BE" w:rsidRDefault="002D06BE" w:rsidP="00425BB9">
      <w:pPr>
        <w:pStyle w:val="91"/>
        <w:shd w:val="clear" w:color="auto" w:fill="auto"/>
        <w:ind w:left="20" w:firstLine="700"/>
      </w:pPr>
    </w:p>
    <w:p w:rsidR="002D06BE" w:rsidRDefault="002D06BE" w:rsidP="00425BB9">
      <w:pPr>
        <w:pStyle w:val="91"/>
        <w:shd w:val="clear" w:color="auto" w:fill="auto"/>
        <w:ind w:left="20" w:firstLine="700"/>
      </w:pPr>
    </w:p>
    <w:p w:rsidR="00037AE2" w:rsidRDefault="00037AE2" w:rsidP="00425BB9">
      <w:pPr>
        <w:pStyle w:val="91"/>
        <w:shd w:val="clear" w:color="auto" w:fill="auto"/>
        <w:ind w:left="20" w:firstLine="700"/>
      </w:pPr>
    </w:p>
    <w:p w:rsidR="00425BB9" w:rsidRDefault="00425BB9" w:rsidP="00425BB9">
      <w:pPr>
        <w:pStyle w:val="91"/>
        <w:shd w:val="clear" w:color="auto" w:fill="auto"/>
      </w:pPr>
    </w:p>
    <w:p w:rsidR="00425BB9" w:rsidRDefault="00425BB9" w:rsidP="00425BB9">
      <w:pPr>
        <w:pStyle w:val="91"/>
        <w:shd w:val="clear" w:color="auto" w:fill="auto"/>
        <w:ind w:left="20" w:firstLine="700"/>
      </w:pPr>
    </w:p>
    <w:p w:rsidR="00425BB9" w:rsidRPr="00A80E6A" w:rsidRDefault="00425BB9" w:rsidP="00425BB9">
      <w:pPr>
        <w:pStyle w:val="91"/>
        <w:shd w:val="clear" w:color="auto" w:fill="auto"/>
        <w:ind w:left="20" w:firstLine="700"/>
        <w:sectPr w:rsidR="00425BB9" w:rsidRPr="00A80E6A">
          <w:type w:val="continuous"/>
          <w:pgSz w:w="11905" w:h="16837"/>
          <w:pgMar w:top="804" w:right="646" w:bottom="804" w:left="513" w:header="0" w:footer="3" w:gutter="0"/>
          <w:cols w:space="720"/>
          <w:noEndnote/>
          <w:docGrid w:linePitch="360"/>
        </w:sectPr>
      </w:pPr>
    </w:p>
    <w:p w:rsidR="00425BB9" w:rsidRPr="00425BB9" w:rsidRDefault="00425BB9" w:rsidP="00425BB9">
      <w:pPr>
        <w:pStyle w:val="50"/>
        <w:shd w:val="clear" w:color="auto" w:fill="auto"/>
        <w:spacing w:line="322" w:lineRule="exact"/>
        <w:ind w:left="20"/>
        <w:rPr>
          <w:rFonts w:ascii="Times New Roman" w:hAnsi="Times New Roman" w:cs="Times New Roman"/>
          <w:b/>
          <w:sz w:val="28"/>
          <w:szCs w:val="28"/>
        </w:rPr>
      </w:pPr>
      <w:r w:rsidRPr="00425BB9">
        <w:rPr>
          <w:rFonts w:ascii="Times New Roman" w:hAnsi="Times New Roman" w:cs="Times New Roman"/>
          <w:b/>
          <w:sz w:val="28"/>
          <w:szCs w:val="28"/>
        </w:rPr>
        <w:t>Технологическая карта № 18</w:t>
      </w:r>
    </w:p>
    <w:p w:rsidR="00425BB9" w:rsidRPr="00425BB9" w:rsidRDefault="00425BB9" w:rsidP="00425BB9">
      <w:pPr>
        <w:pStyle w:val="50"/>
        <w:shd w:val="clear" w:color="auto" w:fill="auto"/>
        <w:spacing w:line="322" w:lineRule="exact"/>
        <w:ind w:left="20" w:right="7"/>
        <w:rPr>
          <w:rFonts w:ascii="Times New Roman" w:hAnsi="Times New Roman" w:cs="Times New Roman"/>
          <w:b/>
          <w:sz w:val="28"/>
          <w:szCs w:val="28"/>
        </w:rPr>
      </w:pPr>
      <w:r w:rsidRPr="00425BB9">
        <w:rPr>
          <w:rFonts w:ascii="Times New Roman" w:hAnsi="Times New Roman" w:cs="Times New Roman"/>
          <w:b/>
          <w:sz w:val="28"/>
          <w:szCs w:val="28"/>
        </w:rPr>
        <w:t>Наименование изделия: Суп крестьянский с крупой, с мясом и со сметаной</w:t>
      </w:r>
    </w:p>
    <w:p w:rsidR="00425BB9" w:rsidRPr="00425BB9" w:rsidRDefault="00425BB9" w:rsidP="00425BB9">
      <w:pPr>
        <w:pStyle w:val="50"/>
        <w:shd w:val="clear" w:color="auto" w:fill="auto"/>
        <w:spacing w:after="9" w:line="280" w:lineRule="exact"/>
        <w:ind w:left="20"/>
        <w:rPr>
          <w:rFonts w:ascii="Times New Roman" w:hAnsi="Times New Roman" w:cs="Times New Roman"/>
          <w:b/>
          <w:sz w:val="28"/>
          <w:szCs w:val="28"/>
        </w:rPr>
      </w:pPr>
      <w:r w:rsidRPr="00425BB9">
        <w:rPr>
          <w:rFonts w:ascii="Times New Roman" w:hAnsi="Times New Roman" w:cs="Times New Roman"/>
          <w:b/>
          <w:sz w:val="28"/>
          <w:szCs w:val="28"/>
        </w:rPr>
        <w:t>Номер рецептуры:42</w:t>
      </w:r>
    </w:p>
    <w:p w:rsidR="00425BB9" w:rsidRPr="00037AE2" w:rsidRDefault="00425BB9" w:rsidP="00425BB9">
      <w:pPr>
        <w:pStyle w:val="91"/>
        <w:shd w:val="clear" w:color="auto" w:fill="auto"/>
        <w:spacing w:after="356"/>
        <w:ind w:left="20" w:right="720"/>
        <w:rPr>
          <w:u w:val="single"/>
        </w:rPr>
      </w:pPr>
      <w:r>
        <w:rPr>
          <w:rStyle w:val="af3"/>
          <w:rFonts w:eastAsia="Century Schoolbook"/>
        </w:rPr>
        <w:t>Наименование сборника рецептур:</w:t>
      </w:r>
      <w:r>
        <w:t xml:space="preserve"> </w:t>
      </w:r>
      <w:r w:rsidRPr="00037AE2">
        <w:rPr>
          <w:u w:val="single"/>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sidRPr="00037AE2">
        <w:rPr>
          <w:u w:val="single"/>
          <w:lang w:val="en-US"/>
        </w:rPr>
        <w:t>JI</w:t>
      </w:r>
      <w:r w:rsidRPr="00037AE2">
        <w:rPr>
          <w:u w:val="single"/>
        </w:rPr>
        <w:t>. С., доц. Добросердова И. И. и др.. Уральский региональный центр питания, 2004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202"/>
        <w:gridCol w:w="3302"/>
        <w:gridCol w:w="3360"/>
      </w:tblGrid>
      <w:tr w:rsidR="00425BB9" w:rsidTr="00425BB9">
        <w:trPr>
          <w:trHeight w:val="437"/>
          <w:jc w:val="center"/>
        </w:trPr>
        <w:tc>
          <w:tcPr>
            <w:tcW w:w="3202" w:type="dxa"/>
            <w:vMerge w:val="restart"/>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Наименование сырья</w:t>
            </w:r>
          </w:p>
        </w:tc>
        <w:tc>
          <w:tcPr>
            <w:tcW w:w="6662" w:type="dxa"/>
            <w:gridSpan w:val="2"/>
            <w:shd w:val="clear" w:color="auto" w:fill="FFFFFF"/>
          </w:tcPr>
          <w:p w:rsidR="00425BB9" w:rsidRDefault="00425BB9" w:rsidP="00425BB9">
            <w:pPr>
              <w:pStyle w:val="91"/>
              <w:framePr w:wrap="notBeside" w:vAnchor="text" w:hAnchor="text" w:xAlign="center" w:y="1"/>
              <w:shd w:val="clear" w:color="auto" w:fill="auto"/>
              <w:spacing w:line="240" w:lineRule="auto"/>
              <w:ind w:left="1380"/>
              <w:jc w:val="left"/>
            </w:pPr>
            <w:r>
              <w:t>Расход сырья и полуфабрикатов</w:t>
            </w:r>
          </w:p>
        </w:tc>
      </w:tr>
      <w:tr w:rsidR="00425BB9" w:rsidTr="00425BB9">
        <w:trPr>
          <w:trHeight w:val="331"/>
          <w:jc w:val="center"/>
        </w:trPr>
        <w:tc>
          <w:tcPr>
            <w:tcW w:w="3202" w:type="dxa"/>
            <w:vMerge/>
            <w:shd w:val="clear" w:color="auto" w:fill="FFFFFF"/>
          </w:tcPr>
          <w:p w:rsidR="00425BB9" w:rsidRDefault="00425BB9" w:rsidP="00425BB9">
            <w:pPr>
              <w:framePr w:wrap="notBeside" w:vAnchor="text" w:hAnchor="text" w:xAlign="center" w:y="1"/>
            </w:pPr>
          </w:p>
        </w:tc>
        <w:tc>
          <w:tcPr>
            <w:tcW w:w="3302" w:type="dxa"/>
            <w:shd w:val="clear" w:color="auto" w:fill="FFFFFF"/>
          </w:tcPr>
          <w:p w:rsidR="00425BB9" w:rsidRDefault="00425BB9" w:rsidP="00425BB9">
            <w:pPr>
              <w:pStyle w:val="91"/>
              <w:framePr w:wrap="notBeside" w:vAnchor="text" w:hAnchor="text" w:xAlign="center" w:y="1"/>
              <w:shd w:val="clear" w:color="auto" w:fill="auto"/>
              <w:spacing w:line="240" w:lineRule="auto"/>
              <w:ind w:left="1100"/>
              <w:jc w:val="left"/>
            </w:pPr>
            <w:r>
              <w:t>Брутто, г</w:t>
            </w:r>
          </w:p>
        </w:tc>
        <w:tc>
          <w:tcPr>
            <w:tcW w:w="3360" w:type="dxa"/>
            <w:shd w:val="clear" w:color="auto" w:fill="FFFFFF"/>
          </w:tcPr>
          <w:p w:rsidR="00425BB9" w:rsidRDefault="00425BB9" w:rsidP="00425BB9">
            <w:pPr>
              <w:pStyle w:val="91"/>
              <w:framePr w:wrap="notBeside" w:vAnchor="text" w:hAnchor="text" w:xAlign="center" w:y="1"/>
              <w:shd w:val="clear" w:color="auto" w:fill="auto"/>
              <w:spacing w:line="240" w:lineRule="auto"/>
              <w:ind w:left="1200"/>
              <w:jc w:val="left"/>
            </w:pPr>
            <w:r>
              <w:t>Нетто, г</w:t>
            </w:r>
          </w:p>
        </w:tc>
      </w:tr>
      <w:tr w:rsidR="00425BB9" w:rsidTr="00425BB9">
        <w:trPr>
          <w:trHeight w:val="466"/>
          <w:jc w:val="center"/>
        </w:trPr>
        <w:tc>
          <w:tcPr>
            <w:tcW w:w="9864" w:type="dxa"/>
            <w:gridSpan w:val="3"/>
            <w:shd w:val="clear" w:color="auto" w:fill="FFFFFF"/>
          </w:tcPr>
          <w:p w:rsidR="00425BB9" w:rsidRDefault="00425BB9" w:rsidP="00425BB9">
            <w:pPr>
              <w:pStyle w:val="91"/>
              <w:framePr w:wrap="notBeside" w:vAnchor="text" w:hAnchor="text" w:xAlign="center" w:y="1"/>
              <w:shd w:val="clear" w:color="auto" w:fill="auto"/>
              <w:spacing w:line="240" w:lineRule="auto"/>
              <w:ind w:left="120"/>
              <w:jc w:val="left"/>
            </w:pPr>
            <w:r>
              <w:t>Варка бульона</w:t>
            </w:r>
          </w:p>
        </w:tc>
      </w:tr>
      <w:tr w:rsidR="00425BB9" w:rsidTr="00425BB9">
        <w:trPr>
          <w:trHeight w:val="662"/>
          <w:jc w:val="center"/>
        </w:trPr>
        <w:tc>
          <w:tcPr>
            <w:tcW w:w="3202" w:type="dxa"/>
            <w:shd w:val="clear" w:color="auto" w:fill="FFFFFF"/>
          </w:tcPr>
          <w:p w:rsidR="00425BB9" w:rsidRDefault="00425BB9" w:rsidP="00425BB9">
            <w:pPr>
              <w:pStyle w:val="91"/>
              <w:framePr w:wrap="notBeside" w:vAnchor="text" w:hAnchor="text" w:xAlign="center" w:y="1"/>
              <w:shd w:val="clear" w:color="auto" w:fill="auto"/>
              <w:spacing w:line="326" w:lineRule="exact"/>
              <w:ind w:left="140"/>
              <w:jc w:val="left"/>
            </w:pPr>
            <w:r>
              <w:t>Говядина 1 категории бескостная</w:t>
            </w:r>
          </w:p>
        </w:tc>
        <w:tc>
          <w:tcPr>
            <w:tcW w:w="3302" w:type="dxa"/>
            <w:shd w:val="clear" w:color="auto" w:fill="FFFFFF"/>
          </w:tcPr>
          <w:p w:rsidR="00425BB9" w:rsidRDefault="00425BB9" w:rsidP="00425BB9">
            <w:pPr>
              <w:pStyle w:val="91"/>
              <w:framePr w:wrap="notBeside" w:vAnchor="text" w:hAnchor="text" w:xAlign="center" w:y="1"/>
              <w:shd w:val="clear" w:color="auto" w:fill="auto"/>
              <w:spacing w:line="240" w:lineRule="auto"/>
              <w:ind w:left="1520"/>
              <w:jc w:val="left"/>
            </w:pPr>
            <w:r>
              <w:t>18</w:t>
            </w:r>
          </w:p>
        </w:tc>
        <w:tc>
          <w:tcPr>
            <w:tcW w:w="3360"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16</w:t>
            </w:r>
          </w:p>
        </w:tc>
      </w:tr>
      <w:tr w:rsidR="00425BB9" w:rsidTr="00425BB9">
        <w:trPr>
          <w:trHeight w:val="658"/>
          <w:jc w:val="center"/>
        </w:trPr>
        <w:tc>
          <w:tcPr>
            <w:tcW w:w="3202" w:type="dxa"/>
            <w:shd w:val="clear" w:color="auto" w:fill="FFFFFF"/>
          </w:tcPr>
          <w:p w:rsidR="00425BB9" w:rsidRDefault="00425BB9" w:rsidP="00425BB9">
            <w:pPr>
              <w:pStyle w:val="91"/>
              <w:framePr w:wrap="notBeside" w:vAnchor="text" w:hAnchor="text" w:xAlign="center" w:y="1"/>
              <w:shd w:val="clear" w:color="auto" w:fill="auto"/>
              <w:ind w:left="140"/>
              <w:jc w:val="left"/>
            </w:pPr>
            <w:r>
              <w:t>Или говядина 1 категории на костях</w:t>
            </w:r>
          </w:p>
        </w:tc>
        <w:tc>
          <w:tcPr>
            <w:tcW w:w="3302" w:type="dxa"/>
            <w:shd w:val="clear" w:color="auto" w:fill="FFFFFF"/>
          </w:tcPr>
          <w:p w:rsidR="00425BB9" w:rsidRDefault="00425BB9" w:rsidP="00425BB9">
            <w:pPr>
              <w:pStyle w:val="91"/>
              <w:framePr w:wrap="notBeside" w:vAnchor="text" w:hAnchor="text" w:xAlign="center" w:y="1"/>
              <w:shd w:val="clear" w:color="auto" w:fill="auto"/>
              <w:spacing w:line="240" w:lineRule="auto"/>
              <w:ind w:left="1520"/>
              <w:jc w:val="left"/>
            </w:pPr>
            <w:r>
              <w:t>22</w:t>
            </w:r>
          </w:p>
        </w:tc>
        <w:tc>
          <w:tcPr>
            <w:tcW w:w="3360"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16</w:t>
            </w:r>
          </w:p>
        </w:tc>
      </w:tr>
      <w:tr w:rsidR="00425BB9" w:rsidTr="00425BB9">
        <w:trPr>
          <w:trHeight w:val="466"/>
          <w:jc w:val="center"/>
        </w:trPr>
        <w:tc>
          <w:tcPr>
            <w:tcW w:w="3202"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Морковь</w:t>
            </w:r>
          </w:p>
        </w:tc>
        <w:tc>
          <w:tcPr>
            <w:tcW w:w="3302" w:type="dxa"/>
            <w:shd w:val="clear" w:color="auto" w:fill="FFFFFF"/>
          </w:tcPr>
          <w:p w:rsidR="00425BB9" w:rsidRDefault="00425BB9" w:rsidP="00425BB9">
            <w:pPr>
              <w:framePr w:wrap="notBeside" w:vAnchor="text" w:hAnchor="text" w:xAlign="center" w:y="1"/>
              <w:rPr>
                <w:sz w:val="10"/>
                <w:szCs w:val="10"/>
              </w:rPr>
            </w:pPr>
          </w:p>
        </w:tc>
        <w:tc>
          <w:tcPr>
            <w:tcW w:w="3360" w:type="dxa"/>
            <w:shd w:val="clear" w:color="auto" w:fill="FFFFFF"/>
          </w:tcPr>
          <w:p w:rsidR="00425BB9" w:rsidRDefault="00425BB9" w:rsidP="00425BB9">
            <w:pPr>
              <w:framePr w:wrap="notBeside" w:vAnchor="text" w:hAnchor="text" w:xAlign="center" w:y="1"/>
              <w:rPr>
                <w:sz w:val="10"/>
                <w:szCs w:val="10"/>
              </w:rPr>
            </w:pPr>
          </w:p>
        </w:tc>
      </w:tr>
      <w:tr w:rsidR="00425BB9" w:rsidTr="00425BB9">
        <w:trPr>
          <w:trHeight w:val="470"/>
          <w:jc w:val="center"/>
        </w:trPr>
        <w:tc>
          <w:tcPr>
            <w:tcW w:w="3202"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До 1 января</w:t>
            </w:r>
          </w:p>
        </w:tc>
        <w:tc>
          <w:tcPr>
            <w:tcW w:w="3302" w:type="dxa"/>
            <w:shd w:val="clear" w:color="auto" w:fill="FFFFFF"/>
          </w:tcPr>
          <w:p w:rsidR="00425BB9" w:rsidRDefault="00425BB9" w:rsidP="00425BB9">
            <w:pPr>
              <w:pStyle w:val="91"/>
              <w:framePr w:wrap="notBeside" w:vAnchor="text" w:hAnchor="text" w:xAlign="center" w:y="1"/>
              <w:shd w:val="clear" w:color="auto" w:fill="auto"/>
              <w:spacing w:line="240" w:lineRule="auto"/>
              <w:ind w:left="1520"/>
              <w:jc w:val="left"/>
            </w:pPr>
            <w:r>
              <w:t>3,8</w:t>
            </w:r>
          </w:p>
        </w:tc>
        <w:tc>
          <w:tcPr>
            <w:tcW w:w="3360"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3</w:t>
            </w:r>
          </w:p>
        </w:tc>
      </w:tr>
      <w:tr w:rsidR="00425BB9" w:rsidTr="00425BB9">
        <w:trPr>
          <w:trHeight w:val="475"/>
          <w:jc w:val="center"/>
        </w:trPr>
        <w:tc>
          <w:tcPr>
            <w:tcW w:w="3202"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С 1 января</w:t>
            </w:r>
          </w:p>
        </w:tc>
        <w:tc>
          <w:tcPr>
            <w:tcW w:w="3302" w:type="dxa"/>
            <w:shd w:val="clear" w:color="auto" w:fill="FFFFFF"/>
          </w:tcPr>
          <w:p w:rsidR="00425BB9" w:rsidRDefault="00425BB9" w:rsidP="00425BB9">
            <w:pPr>
              <w:pStyle w:val="91"/>
              <w:framePr w:wrap="notBeside" w:vAnchor="text" w:hAnchor="text" w:xAlign="center" w:y="1"/>
              <w:shd w:val="clear" w:color="auto" w:fill="auto"/>
              <w:spacing w:line="240" w:lineRule="auto"/>
              <w:ind w:left="1520"/>
              <w:jc w:val="left"/>
            </w:pPr>
            <w:r>
              <w:t>4</w:t>
            </w:r>
          </w:p>
        </w:tc>
        <w:tc>
          <w:tcPr>
            <w:tcW w:w="3360"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3</w:t>
            </w:r>
          </w:p>
        </w:tc>
      </w:tr>
      <w:tr w:rsidR="00425BB9" w:rsidTr="00425BB9">
        <w:trPr>
          <w:trHeight w:val="466"/>
          <w:jc w:val="center"/>
        </w:trPr>
        <w:tc>
          <w:tcPr>
            <w:tcW w:w="3202"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Лук репчатый</w:t>
            </w:r>
          </w:p>
        </w:tc>
        <w:tc>
          <w:tcPr>
            <w:tcW w:w="3302" w:type="dxa"/>
            <w:shd w:val="clear" w:color="auto" w:fill="FFFFFF"/>
          </w:tcPr>
          <w:p w:rsidR="00425BB9" w:rsidRDefault="00425BB9" w:rsidP="00425BB9">
            <w:pPr>
              <w:pStyle w:val="91"/>
              <w:framePr w:wrap="notBeside" w:vAnchor="text" w:hAnchor="text" w:xAlign="center" w:y="1"/>
              <w:shd w:val="clear" w:color="auto" w:fill="auto"/>
              <w:spacing w:line="240" w:lineRule="auto"/>
              <w:ind w:left="1520"/>
              <w:jc w:val="left"/>
            </w:pPr>
            <w:r>
              <w:t>2,4</w:t>
            </w:r>
          </w:p>
        </w:tc>
        <w:tc>
          <w:tcPr>
            <w:tcW w:w="3360"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2</w:t>
            </w:r>
          </w:p>
        </w:tc>
      </w:tr>
      <w:tr w:rsidR="00425BB9" w:rsidTr="00425BB9">
        <w:trPr>
          <w:trHeight w:val="456"/>
          <w:jc w:val="center"/>
        </w:trPr>
        <w:tc>
          <w:tcPr>
            <w:tcW w:w="3202"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Вода</w:t>
            </w:r>
          </w:p>
        </w:tc>
        <w:tc>
          <w:tcPr>
            <w:tcW w:w="3302" w:type="dxa"/>
            <w:shd w:val="clear" w:color="auto" w:fill="FFFFFF"/>
          </w:tcPr>
          <w:p w:rsidR="00425BB9" w:rsidRDefault="00425BB9" w:rsidP="00425BB9">
            <w:pPr>
              <w:pStyle w:val="91"/>
              <w:framePr w:wrap="notBeside" w:vAnchor="text" w:hAnchor="text" w:xAlign="center" w:y="1"/>
              <w:shd w:val="clear" w:color="auto" w:fill="auto"/>
              <w:spacing w:line="240" w:lineRule="auto"/>
              <w:ind w:left="1520"/>
              <w:jc w:val="left"/>
            </w:pPr>
            <w:r>
              <w:t>313</w:t>
            </w:r>
          </w:p>
        </w:tc>
        <w:tc>
          <w:tcPr>
            <w:tcW w:w="3360"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313</w:t>
            </w:r>
          </w:p>
        </w:tc>
      </w:tr>
      <w:tr w:rsidR="00425BB9" w:rsidTr="00425BB9">
        <w:trPr>
          <w:trHeight w:val="466"/>
          <w:jc w:val="center"/>
        </w:trPr>
        <w:tc>
          <w:tcPr>
            <w:tcW w:w="3202"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Выход бульона</w:t>
            </w:r>
          </w:p>
        </w:tc>
        <w:tc>
          <w:tcPr>
            <w:tcW w:w="3302" w:type="dxa"/>
            <w:shd w:val="clear" w:color="auto" w:fill="FFFFFF"/>
          </w:tcPr>
          <w:p w:rsidR="00425BB9" w:rsidRDefault="00425BB9" w:rsidP="00425BB9">
            <w:pPr>
              <w:framePr w:wrap="notBeside" w:vAnchor="text" w:hAnchor="text" w:xAlign="center" w:y="1"/>
              <w:rPr>
                <w:sz w:val="10"/>
                <w:szCs w:val="10"/>
              </w:rPr>
            </w:pPr>
          </w:p>
        </w:tc>
        <w:tc>
          <w:tcPr>
            <w:tcW w:w="3360"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250</w:t>
            </w:r>
          </w:p>
        </w:tc>
      </w:tr>
      <w:tr w:rsidR="00425BB9" w:rsidTr="00425BB9">
        <w:trPr>
          <w:trHeight w:val="470"/>
          <w:jc w:val="center"/>
        </w:trPr>
        <w:tc>
          <w:tcPr>
            <w:tcW w:w="9864" w:type="dxa"/>
            <w:gridSpan w:val="3"/>
            <w:shd w:val="clear" w:color="auto" w:fill="FFFFFF"/>
          </w:tcPr>
          <w:p w:rsidR="00425BB9" w:rsidRDefault="00425BB9" w:rsidP="00425BB9">
            <w:pPr>
              <w:pStyle w:val="91"/>
              <w:framePr w:wrap="notBeside" w:vAnchor="text" w:hAnchor="text" w:xAlign="center" w:y="1"/>
              <w:shd w:val="clear" w:color="auto" w:fill="auto"/>
              <w:spacing w:line="240" w:lineRule="auto"/>
              <w:ind w:left="120"/>
              <w:jc w:val="left"/>
            </w:pPr>
            <w:r>
              <w:t>Варка супа</w:t>
            </w:r>
          </w:p>
        </w:tc>
      </w:tr>
      <w:tr w:rsidR="00425BB9" w:rsidTr="00425BB9">
        <w:trPr>
          <w:trHeight w:val="466"/>
          <w:jc w:val="center"/>
        </w:trPr>
        <w:tc>
          <w:tcPr>
            <w:tcW w:w="3202"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Капуста белокочанная</w:t>
            </w:r>
          </w:p>
        </w:tc>
        <w:tc>
          <w:tcPr>
            <w:tcW w:w="3302" w:type="dxa"/>
            <w:shd w:val="clear" w:color="auto" w:fill="FFFFFF"/>
          </w:tcPr>
          <w:p w:rsidR="00425BB9" w:rsidRDefault="00425BB9" w:rsidP="00425BB9">
            <w:pPr>
              <w:pStyle w:val="91"/>
              <w:framePr w:wrap="notBeside" w:vAnchor="text" w:hAnchor="text" w:xAlign="center" w:y="1"/>
              <w:shd w:val="clear" w:color="auto" w:fill="auto"/>
              <w:spacing w:line="240" w:lineRule="auto"/>
              <w:ind w:left="1520"/>
              <w:jc w:val="left"/>
            </w:pPr>
            <w:r>
              <w:t>38</w:t>
            </w:r>
          </w:p>
        </w:tc>
        <w:tc>
          <w:tcPr>
            <w:tcW w:w="3360"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30</w:t>
            </w:r>
          </w:p>
        </w:tc>
      </w:tr>
      <w:tr w:rsidR="00425BB9" w:rsidTr="00425BB9">
        <w:trPr>
          <w:trHeight w:val="984"/>
          <w:jc w:val="center"/>
        </w:trPr>
        <w:tc>
          <w:tcPr>
            <w:tcW w:w="3202" w:type="dxa"/>
            <w:shd w:val="clear" w:color="auto" w:fill="FFFFFF"/>
          </w:tcPr>
          <w:p w:rsidR="00425BB9" w:rsidRDefault="00425BB9" w:rsidP="00425BB9">
            <w:pPr>
              <w:pStyle w:val="91"/>
              <w:framePr w:wrap="notBeside" w:vAnchor="text" w:hAnchor="text" w:xAlign="center" w:y="1"/>
              <w:shd w:val="clear" w:color="auto" w:fill="auto"/>
              <w:spacing w:line="326" w:lineRule="exact"/>
            </w:pPr>
            <w:r>
              <w:t>Крупа: перловая, рисовая, овсяная, ячневая, пшеничная</w:t>
            </w:r>
          </w:p>
        </w:tc>
        <w:tc>
          <w:tcPr>
            <w:tcW w:w="3302" w:type="dxa"/>
            <w:shd w:val="clear" w:color="auto" w:fill="FFFFFF"/>
          </w:tcPr>
          <w:p w:rsidR="00425BB9" w:rsidRDefault="00425BB9" w:rsidP="00425BB9">
            <w:pPr>
              <w:pStyle w:val="91"/>
              <w:framePr w:wrap="notBeside" w:vAnchor="text" w:hAnchor="text" w:xAlign="center" w:y="1"/>
              <w:shd w:val="clear" w:color="auto" w:fill="auto"/>
              <w:spacing w:line="240" w:lineRule="auto"/>
              <w:ind w:left="1520"/>
              <w:jc w:val="left"/>
            </w:pPr>
            <w:r>
              <w:t>10</w:t>
            </w:r>
          </w:p>
        </w:tc>
        <w:tc>
          <w:tcPr>
            <w:tcW w:w="3360"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10</w:t>
            </w:r>
          </w:p>
        </w:tc>
      </w:tr>
      <w:tr w:rsidR="00425BB9" w:rsidTr="00425BB9">
        <w:trPr>
          <w:trHeight w:val="475"/>
          <w:jc w:val="center"/>
        </w:trPr>
        <w:tc>
          <w:tcPr>
            <w:tcW w:w="3202"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Картофель</w:t>
            </w:r>
          </w:p>
        </w:tc>
        <w:tc>
          <w:tcPr>
            <w:tcW w:w="3302" w:type="dxa"/>
            <w:shd w:val="clear" w:color="auto" w:fill="FFFFFF"/>
          </w:tcPr>
          <w:p w:rsidR="00425BB9" w:rsidRDefault="00425BB9" w:rsidP="00425BB9">
            <w:pPr>
              <w:framePr w:wrap="notBeside" w:vAnchor="text" w:hAnchor="text" w:xAlign="center" w:y="1"/>
              <w:rPr>
                <w:sz w:val="10"/>
                <w:szCs w:val="10"/>
              </w:rPr>
            </w:pPr>
          </w:p>
        </w:tc>
        <w:tc>
          <w:tcPr>
            <w:tcW w:w="3360" w:type="dxa"/>
            <w:shd w:val="clear" w:color="auto" w:fill="FFFFFF"/>
          </w:tcPr>
          <w:p w:rsidR="00425BB9" w:rsidRDefault="00425BB9" w:rsidP="00425BB9">
            <w:pPr>
              <w:framePr w:wrap="notBeside" w:vAnchor="text" w:hAnchor="text" w:xAlign="center" w:y="1"/>
              <w:rPr>
                <w:sz w:val="10"/>
                <w:szCs w:val="10"/>
              </w:rPr>
            </w:pPr>
          </w:p>
        </w:tc>
      </w:tr>
      <w:tr w:rsidR="00425BB9" w:rsidTr="00425BB9">
        <w:trPr>
          <w:trHeight w:val="466"/>
          <w:jc w:val="center"/>
        </w:trPr>
        <w:tc>
          <w:tcPr>
            <w:tcW w:w="3202"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с 01.09-31.10</w:t>
            </w:r>
          </w:p>
        </w:tc>
        <w:tc>
          <w:tcPr>
            <w:tcW w:w="3302" w:type="dxa"/>
            <w:shd w:val="clear" w:color="auto" w:fill="FFFFFF"/>
          </w:tcPr>
          <w:p w:rsidR="00425BB9" w:rsidRDefault="00425BB9" w:rsidP="00425BB9">
            <w:pPr>
              <w:pStyle w:val="91"/>
              <w:framePr w:wrap="notBeside" w:vAnchor="text" w:hAnchor="text" w:xAlign="center" w:y="1"/>
              <w:shd w:val="clear" w:color="auto" w:fill="auto"/>
              <w:spacing w:line="240" w:lineRule="auto"/>
              <w:ind w:left="1520"/>
              <w:jc w:val="left"/>
            </w:pPr>
            <w:r>
              <w:t>34</w:t>
            </w:r>
          </w:p>
        </w:tc>
        <w:tc>
          <w:tcPr>
            <w:tcW w:w="3360"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25</w:t>
            </w:r>
          </w:p>
        </w:tc>
      </w:tr>
      <w:tr w:rsidR="00425BB9" w:rsidTr="00425BB9">
        <w:trPr>
          <w:trHeight w:val="461"/>
          <w:jc w:val="center"/>
        </w:trPr>
        <w:tc>
          <w:tcPr>
            <w:tcW w:w="3202"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с 31.10-31.12</w:t>
            </w:r>
          </w:p>
        </w:tc>
        <w:tc>
          <w:tcPr>
            <w:tcW w:w="3302" w:type="dxa"/>
            <w:shd w:val="clear" w:color="auto" w:fill="FFFFFF"/>
          </w:tcPr>
          <w:p w:rsidR="00425BB9" w:rsidRDefault="00425BB9" w:rsidP="00425BB9">
            <w:pPr>
              <w:pStyle w:val="91"/>
              <w:framePr w:wrap="notBeside" w:vAnchor="text" w:hAnchor="text" w:xAlign="center" w:y="1"/>
              <w:shd w:val="clear" w:color="auto" w:fill="auto"/>
              <w:spacing w:line="240" w:lineRule="auto"/>
              <w:ind w:left="1520"/>
              <w:jc w:val="left"/>
            </w:pPr>
            <w:r>
              <w:t>36</w:t>
            </w:r>
          </w:p>
        </w:tc>
        <w:tc>
          <w:tcPr>
            <w:tcW w:w="3360"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25</w:t>
            </w:r>
          </w:p>
        </w:tc>
      </w:tr>
      <w:tr w:rsidR="00425BB9" w:rsidTr="00425BB9">
        <w:trPr>
          <w:trHeight w:val="466"/>
          <w:jc w:val="center"/>
        </w:trPr>
        <w:tc>
          <w:tcPr>
            <w:tcW w:w="3202"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с 31.12-28.02</w:t>
            </w:r>
          </w:p>
        </w:tc>
        <w:tc>
          <w:tcPr>
            <w:tcW w:w="3302" w:type="dxa"/>
            <w:shd w:val="clear" w:color="auto" w:fill="FFFFFF"/>
          </w:tcPr>
          <w:p w:rsidR="00425BB9" w:rsidRDefault="00425BB9" w:rsidP="00425BB9">
            <w:pPr>
              <w:pStyle w:val="91"/>
              <w:framePr w:wrap="notBeside" w:vAnchor="text" w:hAnchor="text" w:xAlign="center" w:y="1"/>
              <w:shd w:val="clear" w:color="auto" w:fill="auto"/>
              <w:spacing w:line="240" w:lineRule="auto"/>
              <w:ind w:left="1520"/>
              <w:jc w:val="left"/>
            </w:pPr>
            <w:r>
              <w:t>39</w:t>
            </w:r>
          </w:p>
        </w:tc>
        <w:tc>
          <w:tcPr>
            <w:tcW w:w="3360"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25</w:t>
            </w:r>
          </w:p>
        </w:tc>
      </w:tr>
      <w:tr w:rsidR="00425BB9" w:rsidTr="00425BB9">
        <w:trPr>
          <w:trHeight w:val="466"/>
          <w:jc w:val="center"/>
        </w:trPr>
        <w:tc>
          <w:tcPr>
            <w:tcW w:w="3202"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с 29.02-01.09</w:t>
            </w:r>
          </w:p>
        </w:tc>
        <w:tc>
          <w:tcPr>
            <w:tcW w:w="3302" w:type="dxa"/>
            <w:shd w:val="clear" w:color="auto" w:fill="FFFFFF"/>
          </w:tcPr>
          <w:p w:rsidR="00425BB9" w:rsidRDefault="00425BB9" w:rsidP="00425BB9">
            <w:pPr>
              <w:pStyle w:val="91"/>
              <w:framePr w:wrap="notBeside" w:vAnchor="text" w:hAnchor="text" w:xAlign="center" w:y="1"/>
              <w:shd w:val="clear" w:color="auto" w:fill="auto"/>
              <w:spacing w:line="240" w:lineRule="auto"/>
              <w:ind w:left="1520"/>
              <w:jc w:val="left"/>
            </w:pPr>
            <w:r>
              <w:t>41</w:t>
            </w:r>
          </w:p>
        </w:tc>
        <w:tc>
          <w:tcPr>
            <w:tcW w:w="3360"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25</w:t>
            </w:r>
          </w:p>
        </w:tc>
      </w:tr>
      <w:tr w:rsidR="00425BB9" w:rsidTr="00425BB9">
        <w:trPr>
          <w:trHeight w:val="466"/>
          <w:jc w:val="center"/>
        </w:trPr>
        <w:tc>
          <w:tcPr>
            <w:tcW w:w="3202"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Морковь</w:t>
            </w:r>
          </w:p>
        </w:tc>
        <w:tc>
          <w:tcPr>
            <w:tcW w:w="3302" w:type="dxa"/>
            <w:shd w:val="clear" w:color="auto" w:fill="FFFFFF"/>
          </w:tcPr>
          <w:p w:rsidR="00425BB9" w:rsidRDefault="00425BB9" w:rsidP="00425BB9">
            <w:pPr>
              <w:framePr w:wrap="notBeside" w:vAnchor="text" w:hAnchor="text" w:xAlign="center" w:y="1"/>
              <w:rPr>
                <w:sz w:val="10"/>
                <w:szCs w:val="10"/>
              </w:rPr>
            </w:pPr>
          </w:p>
        </w:tc>
        <w:tc>
          <w:tcPr>
            <w:tcW w:w="3360" w:type="dxa"/>
            <w:shd w:val="clear" w:color="auto" w:fill="FFFFFF"/>
          </w:tcPr>
          <w:p w:rsidR="00425BB9" w:rsidRDefault="00425BB9" w:rsidP="00425BB9">
            <w:pPr>
              <w:framePr w:wrap="notBeside" w:vAnchor="text" w:hAnchor="text" w:xAlign="center" w:y="1"/>
              <w:rPr>
                <w:sz w:val="10"/>
                <w:szCs w:val="10"/>
              </w:rPr>
            </w:pPr>
          </w:p>
        </w:tc>
      </w:tr>
      <w:tr w:rsidR="00425BB9" w:rsidTr="00425BB9">
        <w:trPr>
          <w:trHeight w:val="461"/>
          <w:jc w:val="center"/>
        </w:trPr>
        <w:tc>
          <w:tcPr>
            <w:tcW w:w="3202"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До 1 января</w:t>
            </w:r>
          </w:p>
        </w:tc>
        <w:tc>
          <w:tcPr>
            <w:tcW w:w="3302" w:type="dxa"/>
            <w:shd w:val="clear" w:color="auto" w:fill="FFFFFF"/>
          </w:tcPr>
          <w:p w:rsidR="00425BB9" w:rsidRDefault="00425BB9" w:rsidP="00425BB9">
            <w:pPr>
              <w:pStyle w:val="91"/>
              <w:framePr w:wrap="notBeside" w:vAnchor="text" w:hAnchor="text" w:xAlign="center" w:y="1"/>
              <w:shd w:val="clear" w:color="auto" w:fill="auto"/>
              <w:spacing w:line="240" w:lineRule="auto"/>
              <w:ind w:left="1520"/>
              <w:jc w:val="left"/>
            </w:pPr>
            <w:r>
              <w:t>13</w:t>
            </w:r>
          </w:p>
        </w:tc>
        <w:tc>
          <w:tcPr>
            <w:tcW w:w="3360"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10</w:t>
            </w:r>
          </w:p>
        </w:tc>
      </w:tr>
      <w:tr w:rsidR="00425BB9" w:rsidTr="00425BB9">
        <w:trPr>
          <w:trHeight w:val="470"/>
          <w:jc w:val="center"/>
        </w:trPr>
        <w:tc>
          <w:tcPr>
            <w:tcW w:w="3202"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С 1 января</w:t>
            </w:r>
          </w:p>
        </w:tc>
        <w:tc>
          <w:tcPr>
            <w:tcW w:w="3302" w:type="dxa"/>
            <w:shd w:val="clear" w:color="auto" w:fill="FFFFFF"/>
          </w:tcPr>
          <w:p w:rsidR="00425BB9" w:rsidRDefault="00425BB9" w:rsidP="00425BB9">
            <w:pPr>
              <w:pStyle w:val="91"/>
              <w:framePr w:wrap="notBeside" w:vAnchor="text" w:hAnchor="text" w:xAlign="center" w:y="1"/>
              <w:shd w:val="clear" w:color="auto" w:fill="auto"/>
              <w:spacing w:line="240" w:lineRule="auto"/>
              <w:ind w:left="1520"/>
              <w:jc w:val="left"/>
            </w:pPr>
            <w:r>
              <w:t>14</w:t>
            </w:r>
          </w:p>
        </w:tc>
        <w:tc>
          <w:tcPr>
            <w:tcW w:w="3360"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10</w:t>
            </w:r>
          </w:p>
        </w:tc>
      </w:tr>
      <w:tr w:rsidR="00425BB9" w:rsidTr="00425BB9">
        <w:trPr>
          <w:trHeight w:val="494"/>
          <w:jc w:val="center"/>
        </w:trPr>
        <w:tc>
          <w:tcPr>
            <w:tcW w:w="3202"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Лук репчатый</w:t>
            </w:r>
          </w:p>
        </w:tc>
        <w:tc>
          <w:tcPr>
            <w:tcW w:w="3302" w:type="dxa"/>
            <w:shd w:val="clear" w:color="auto" w:fill="FFFFFF"/>
          </w:tcPr>
          <w:p w:rsidR="00425BB9" w:rsidRDefault="00425BB9" w:rsidP="00425BB9">
            <w:pPr>
              <w:pStyle w:val="91"/>
              <w:framePr w:wrap="notBeside" w:vAnchor="text" w:hAnchor="text" w:xAlign="center" w:y="1"/>
              <w:shd w:val="clear" w:color="auto" w:fill="auto"/>
              <w:spacing w:line="240" w:lineRule="auto"/>
              <w:ind w:left="1520"/>
              <w:jc w:val="left"/>
            </w:pPr>
            <w:r>
              <w:t>12</w:t>
            </w:r>
          </w:p>
        </w:tc>
        <w:tc>
          <w:tcPr>
            <w:tcW w:w="3360"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10</w:t>
            </w:r>
          </w:p>
        </w:tc>
      </w:tr>
    </w:tbl>
    <w:p w:rsidR="00425BB9" w:rsidRDefault="00425BB9" w:rsidP="00425BB9">
      <w:pPr>
        <w:rPr>
          <w:sz w:val="2"/>
          <w:szCs w:val="2"/>
        </w:rPr>
      </w:pPr>
    </w:p>
    <w:tbl>
      <w:tblPr>
        <w:tblW w:w="0" w:type="auto"/>
        <w:jc w:val="center"/>
        <w:tblLayout w:type="fixed"/>
        <w:tblCellMar>
          <w:left w:w="10" w:type="dxa"/>
          <w:right w:w="10" w:type="dxa"/>
        </w:tblCellMar>
        <w:tblLook w:val="0000"/>
      </w:tblPr>
      <w:tblGrid>
        <w:gridCol w:w="3192"/>
        <w:gridCol w:w="3293"/>
        <w:gridCol w:w="3360"/>
      </w:tblGrid>
      <w:tr w:rsidR="00425BB9" w:rsidTr="00037AE2">
        <w:trPr>
          <w:trHeight w:val="672"/>
          <w:jc w:val="center"/>
        </w:trPr>
        <w:tc>
          <w:tcPr>
            <w:tcW w:w="319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ind w:left="120"/>
              <w:jc w:val="left"/>
            </w:pPr>
            <w:r>
              <w:t>Масло коровье сладкосливочное</w:t>
            </w:r>
          </w:p>
        </w:tc>
        <w:tc>
          <w:tcPr>
            <w:tcW w:w="3293"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60"/>
              <w:jc w:val="left"/>
            </w:pPr>
            <w:r>
              <w:t>2,5</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00"/>
              <w:jc w:val="left"/>
            </w:pPr>
            <w:r>
              <w:t>2,5</w:t>
            </w:r>
          </w:p>
        </w:tc>
      </w:tr>
      <w:tr w:rsidR="00425BB9" w:rsidTr="00037AE2">
        <w:trPr>
          <w:trHeight w:val="653"/>
          <w:jc w:val="center"/>
        </w:trPr>
        <w:tc>
          <w:tcPr>
            <w:tcW w:w="319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ind w:left="120"/>
              <w:jc w:val="left"/>
            </w:pPr>
            <w:r>
              <w:t>Масло коровье сладкосливочное</w:t>
            </w:r>
          </w:p>
        </w:tc>
        <w:tc>
          <w:tcPr>
            <w:tcW w:w="3293"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60"/>
              <w:jc w:val="left"/>
            </w:pPr>
            <w:r>
              <w:t>2,5</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00"/>
              <w:jc w:val="left"/>
            </w:pPr>
            <w:r>
              <w:t>2,5</w:t>
            </w:r>
          </w:p>
        </w:tc>
      </w:tr>
      <w:tr w:rsidR="00425BB9" w:rsidTr="00037AE2">
        <w:trPr>
          <w:trHeight w:val="475"/>
          <w:jc w:val="center"/>
        </w:trPr>
        <w:tc>
          <w:tcPr>
            <w:tcW w:w="319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20"/>
              <w:jc w:val="left"/>
            </w:pPr>
            <w:r>
              <w:t>Бульон или вода</w:t>
            </w:r>
          </w:p>
        </w:tc>
        <w:tc>
          <w:tcPr>
            <w:tcW w:w="3293"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60"/>
              <w:jc w:val="left"/>
            </w:pPr>
            <w:r>
              <w:t>213</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00"/>
              <w:jc w:val="left"/>
            </w:pPr>
            <w:r>
              <w:t>213</w:t>
            </w:r>
          </w:p>
        </w:tc>
      </w:tr>
      <w:tr w:rsidR="00425BB9" w:rsidTr="00037AE2">
        <w:trPr>
          <w:trHeight w:val="466"/>
          <w:jc w:val="center"/>
        </w:trPr>
        <w:tc>
          <w:tcPr>
            <w:tcW w:w="319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20"/>
              <w:jc w:val="left"/>
            </w:pPr>
            <w:r>
              <w:t>Выход</w:t>
            </w:r>
          </w:p>
        </w:tc>
        <w:tc>
          <w:tcPr>
            <w:tcW w:w="3293"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framePr w:wrap="notBeside" w:vAnchor="text" w:hAnchor="text" w:xAlign="center" w:y="1"/>
              <w:rPr>
                <w:sz w:val="10"/>
                <w:szCs w:val="10"/>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00"/>
              <w:jc w:val="left"/>
            </w:pPr>
            <w:r>
              <w:t>250</w:t>
            </w:r>
          </w:p>
        </w:tc>
      </w:tr>
      <w:tr w:rsidR="00425BB9" w:rsidTr="00037AE2">
        <w:trPr>
          <w:trHeight w:val="466"/>
          <w:jc w:val="center"/>
        </w:trPr>
        <w:tc>
          <w:tcPr>
            <w:tcW w:w="319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20"/>
              <w:jc w:val="left"/>
            </w:pPr>
            <w:r>
              <w:t>Говядина отварная</w:t>
            </w:r>
          </w:p>
        </w:tc>
        <w:tc>
          <w:tcPr>
            <w:tcW w:w="3293"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framePr w:wrap="notBeside" w:vAnchor="text" w:hAnchor="text" w:xAlign="center" w:y="1"/>
              <w:rPr>
                <w:sz w:val="10"/>
                <w:szCs w:val="10"/>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620"/>
              <w:jc w:val="left"/>
            </w:pPr>
            <w:r>
              <w:t>10</w:t>
            </w:r>
          </w:p>
        </w:tc>
      </w:tr>
      <w:tr w:rsidR="00425BB9" w:rsidTr="00037AE2">
        <w:trPr>
          <w:trHeight w:val="658"/>
          <w:jc w:val="center"/>
        </w:trPr>
        <w:tc>
          <w:tcPr>
            <w:tcW w:w="319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326" w:lineRule="exact"/>
              <w:ind w:left="120"/>
              <w:jc w:val="left"/>
            </w:pPr>
            <w:r>
              <w:t>Сметана с м. д.ж. не более 15%</w:t>
            </w:r>
          </w:p>
        </w:tc>
        <w:tc>
          <w:tcPr>
            <w:tcW w:w="3293"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80"/>
              <w:jc w:val="left"/>
            </w:pPr>
            <w:r>
              <w:t>7</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620"/>
              <w:jc w:val="left"/>
            </w:pPr>
            <w:r>
              <w:t>7</w:t>
            </w:r>
          </w:p>
        </w:tc>
      </w:tr>
      <w:tr w:rsidR="00425BB9" w:rsidTr="00037AE2">
        <w:trPr>
          <w:trHeight w:val="691"/>
          <w:jc w:val="center"/>
        </w:trPr>
        <w:tc>
          <w:tcPr>
            <w:tcW w:w="319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326" w:lineRule="exact"/>
              <w:ind w:left="120"/>
              <w:jc w:val="left"/>
            </w:pPr>
            <w:r>
              <w:t>Выход с мясом и со сметаной</w:t>
            </w:r>
          </w:p>
        </w:tc>
        <w:tc>
          <w:tcPr>
            <w:tcW w:w="3293"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framePr w:wrap="notBeside" w:vAnchor="text" w:hAnchor="text" w:xAlign="center" w:y="1"/>
              <w:rPr>
                <w:sz w:val="10"/>
                <w:szCs w:val="10"/>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180"/>
              <w:jc w:val="left"/>
            </w:pPr>
            <w:r>
              <w:t>250/10/6</w:t>
            </w:r>
          </w:p>
        </w:tc>
      </w:tr>
    </w:tbl>
    <w:p w:rsidR="00425BB9" w:rsidRDefault="00425BB9" w:rsidP="00425BB9">
      <w:pPr>
        <w:rPr>
          <w:sz w:val="2"/>
          <w:szCs w:val="2"/>
        </w:rPr>
      </w:pPr>
    </w:p>
    <w:p w:rsidR="00425BB9" w:rsidRPr="00037AE2" w:rsidRDefault="00425BB9" w:rsidP="002D06BE">
      <w:pPr>
        <w:pStyle w:val="91"/>
        <w:shd w:val="clear" w:color="auto" w:fill="auto"/>
        <w:spacing w:before="393" w:after="364" w:line="280" w:lineRule="exact"/>
        <w:ind w:left="680" w:firstLine="600"/>
        <w:jc w:val="center"/>
        <w:rPr>
          <w:b/>
        </w:rPr>
      </w:pPr>
      <w:r w:rsidRPr="00037AE2">
        <w:rPr>
          <w:b/>
        </w:rPr>
        <w:t>Химический состав данного блюда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24"/>
        <w:gridCol w:w="1138"/>
        <w:gridCol w:w="1617"/>
        <w:gridCol w:w="1225"/>
        <w:gridCol w:w="854"/>
        <w:gridCol w:w="994"/>
        <w:gridCol w:w="1142"/>
        <w:gridCol w:w="850"/>
        <w:gridCol w:w="1166"/>
      </w:tblGrid>
      <w:tr w:rsidR="00425BB9" w:rsidTr="00425BB9">
        <w:trPr>
          <w:trHeight w:val="763"/>
          <w:jc w:val="center"/>
        </w:trPr>
        <w:tc>
          <w:tcPr>
            <w:tcW w:w="5204" w:type="dxa"/>
            <w:gridSpan w:val="4"/>
            <w:shd w:val="clear" w:color="auto" w:fill="FFFFFF"/>
          </w:tcPr>
          <w:p w:rsidR="00425BB9" w:rsidRDefault="00425BB9" w:rsidP="00425BB9">
            <w:pPr>
              <w:pStyle w:val="91"/>
              <w:framePr w:wrap="notBeside" w:vAnchor="text" w:hAnchor="text" w:xAlign="center" w:y="1"/>
              <w:shd w:val="clear" w:color="auto" w:fill="auto"/>
              <w:spacing w:line="240" w:lineRule="auto"/>
              <w:ind w:left="1440"/>
              <w:jc w:val="left"/>
            </w:pPr>
            <w:r>
              <w:t>Пищевые вещества</w:t>
            </w:r>
          </w:p>
        </w:tc>
        <w:tc>
          <w:tcPr>
            <w:tcW w:w="1848" w:type="dxa"/>
            <w:gridSpan w:val="2"/>
            <w:shd w:val="clear" w:color="auto" w:fill="FFFFFF"/>
          </w:tcPr>
          <w:p w:rsidR="00425BB9" w:rsidRDefault="00037AE2" w:rsidP="00425BB9">
            <w:pPr>
              <w:pStyle w:val="91"/>
              <w:framePr w:wrap="notBeside" w:vAnchor="text" w:hAnchor="text" w:xAlign="center" w:y="1"/>
              <w:shd w:val="clear" w:color="auto" w:fill="auto"/>
              <w:spacing w:line="326" w:lineRule="exact"/>
              <w:ind w:left="160" w:firstLine="320"/>
              <w:jc w:val="left"/>
            </w:pPr>
            <w:r>
              <w:t>Минер.</w:t>
            </w:r>
            <w:r w:rsidR="00425BB9">
              <w:t xml:space="preserve"> вещества, мг</w:t>
            </w:r>
          </w:p>
        </w:tc>
        <w:tc>
          <w:tcPr>
            <w:tcW w:w="3158" w:type="dxa"/>
            <w:gridSpan w:val="3"/>
            <w:shd w:val="clear" w:color="auto" w:fill="FFFFFF"/>
          </w:tcPr>
          <w:p w:rsidR="00425BB9" w:rsidRDefault="00425BB9" w:rsidP="00425BB9">
            <w:pPr>
              <w:pStyle w:val="91"/>
              <w:framePr w:wrap="notBeside" w:vAnchor="text" w:hAnchor="text" w:xAlign="center" w:y="1"/>
              <w:shd w:val="clear" w:color="auto" w:fill="auto"/>
              <w:spacing w:line="240" w:lineRule="auto"/>
              <w:ind w:left="740"/>
              <w:jc w:val="left"/>
            </w:pPr>
            <w:r>
              <w:t>Витамины, мг</w:t>
            </w:r>
          </w:p>
        </w:tc>
      </w:tr>
      <w:tr w:rsidR="00425BB9" w:rsidTr="00037AE2">
        <w:trPr>
          <w:trHeight w:val="1406"/>
          <w:jc w:val="center"/>
        </w:trPr>
        <w:tc>
          <w:tcPr>
            <w:tcW w:w="1224" w:type="dxa"/>
            <w:shd w:val="clear" w:color="auto" w:fill="FFFFFF"/>
          </w:tcPr>
          <w:p w:rsidR="00425BB9" w:rsidRDefault="00425BB9" w:rsidP="00425BB9">
            <w:pPr>
              <w:pStyle w:val="91"/>
              <w:framePr w:wrap="notBeside" w:vAnchor="text" w:hAnchor="text" w:xAlign="center" w:y="1"/>
              <w:shd w:val="clear" w:color="auto" w:fill="auto"/>
              <w:spacing w:line="326" w:lineRule="exact"/>
              <w:ind w:right="400"/>
              <w:jc w:val="right"/>
            </w:pPr>
            <w:r>
              <w:t>Белки, г</w:t>
            </w:r>
          </w:p>
        </w:tc>
        <w:tc>
          <w:tcPr>
            <w:tcW w:w="1138" w:type="dxa"/>
            <w:shd w:val="clear" w:color="auto" w:fill="FFFFFF"/>
          </w:tcPr>
          <w:p w:rsidR="00037AE2" w:rsidRDefault="00425BB9" w:rsidP="00425BB9">
            <w:pPr>
              <w:pStyle w:val="91"/>
              <w:framePr w:wrap="notBeside" w:vAnchor="text" w:hAnchor="text" w:xAlign="center" w:y="1"/>
              <w:shd w:val="clear" w:color="auto" w:fill="auto"/>
              <w:spacing w:line="413" w:lineRule="exact"/>
              <w:jc w:val="center"/>
            </w:pPr>
            <w:r>
              <w:t xml:space="preserve">Жиры, </w:t>
            </w:r>
          </w:p>
          <w:p w:rsidR="00425BB9" w:rsidRDefault="00425BB9" w:rsidP="00425BB9">
            <w:pPr>
              <w:pStyle w:val="91"/>
              <w:framePr w:wrap="notBeside" w:vAnchor="text" w:hAnchor="text" w:xAlign="center" w:y="1"/>
              <w:shd w:val="clear" w:color="auto" w:fill="auto"/>
              <w:spacing w:line="413" w:lineRule="exact"/>
              <w:jc w:val="center"/>
            </w:pPr>
            <w:r>
              <w:t>г</w:t>
            </w:r>
          </w:p>
        </w:tc>
        <w:tc>
          <w:tcPr>
            <w:tcW w:w="1617" w:type="dxa"/>
            <w:shd w:val="clear" w:color="auto" w:fill="FFFFFF"/>
          </w:tcPr>
          <w:p w:rsidR="00037AE2" w:rsidRDefault="00425BB9" w:rsidP="00425BB9">
            <w:pPr>
              <w:pStyle w:val="91"/>
              <w:framePr w:wrap="notBeside" w:vAnchor="text" w:hAnchor="text" w:xAlign="center" w:y="1"/>
              <w:shd w:val="clear" w:color="auto" w:fill="auto"/>
              <w:spacing w:line="422" w:lineRule="exact"/>
              <w:jc w:val="center"/>
            </w:pPr>
            <w:r>
              <w:t xml:space="preserve">Углеводы, </w:t>
            </w:r>
          </w:p>
          <w:p w:rsidR="00425BB9" w:rsidRDefault="00425BB9" w:rsidP="00425BB9">
            <w:pPr>
              <w:pStyle w:val="91"/>
              <w:framePr w:wrap="notBeside" w:vAnchor="text" w:hAnchor="text" w:xAlign="center" w:y="1"/>
              <w:shd w:val="clear" w:color="auto" w:fill="auto"/>
              <w:spacing w:line="422" w:lineRule="exact"/>
              <w:jc w:val="center"/>
            </w:pPr>
            <w:r>
              <w:t>г</w:t>
            </w:r>
          </w:p>
        </w:tc>
        <w:tc>
          <w:tcPr>
            <w:tcW w:w="1225" w:type="dxa"/>
            <w:shd w:val="clear" w:color="auto" w:fill="FFFFFF"/>
          </w:tcPr>
          <w:p w:rsidR="00425BB9" w:rsidRDefault="00E60248" w:rsidP="00425BB9">
            <w:pPr>
              <w:pStyle w:val="91"/>
              <w:framePr w:wrap="notBeside" w:vAnchor="text" w:hAnchor="text" w:xAlign="center" w:y="1"/>
              <w:shd w:val="clear" w:color="auto" w:fill="auto"/>
              <w:spacing w:line="326" w:lineRule="exact"/>
              <w:jc w:val="center"/>
            </w:pPr>
            <w:r>
              <w:t>Энерг. ценнос</w:t>
            </w:r>
            <w:r w:rsidR="00425BB9">
              <w:t>ть, ккал</w:t>
            </w:r>
          </w:p>
        </w:tc>
        <w:tc>
          <w:tcPr>
            <w:tcW w:w="854" w:type="dxa"/>
            <w:shd w:val="clear" w:color="auto" w:fill="FFFFFF"/>
          </w:tcPr>
          <w:p w:rsidR="00425BB9" w:rsidRDefault="00425BB9" w:rsidP="00425BB9">
            <w:pPr>
              <w:pStyle w:val="91"/>
              <w:framePr w:wrap="notBeside" w:vAnchor="text" w:hAnchor="text" w:xAlign="center" w:y="1"/>
              <w:shd w:val="clear" w:color="auto" w:fill="auto"/>
              <w:spacing w:line="240" w:lineRule="auto"/>
              <w:ind w:left="280"/>
              <w:jc w:val="left"/>
            </w:pPr>
            <w:r>
              <w:t>Са</w:t>
            </w:r>
          </w:p>
        </w:tc>
        <w:tc>
          <w:tcPr>
            <w:tcW w:w="994" w:type="dxa"/>
            <w:shd w:val="clear" w:color="auto" w:fill="FFFFFF"/>
          </w:tcPr>
          <w:p w:rsidR="00425BB9" w:rsidRDefault="00425BB9" w:rsidP="00425BB9">
            <w:pPr>
              <w:pStyle w:val="91"/>
              <w:framePr w:wrap="notBeside" w:vAnchor="text" w:hAnchor="text" w:xAlign="center" w:y="1"/>
              <w:shd w:val="clear" w:color="auto" w:fill="auto"/>
              <w:spacing w:line="240" w:lineRule="auto"/>
              <w:ind w:left="280"/>
              <w:jc w:val="left"/>
            </w:pPr>
            <w:r>
              <w:rPr>
                <w:lang w:val="en-US"/>
              </w:rPr>
              <w:t>Fe</w:t>
            </w:r>
          </w:p>
        </w:tc>
        <w:tc>
          <w:tcPr>
            <w:tcW w:w="1142" w:type="dxa"/>
            <w:shd w:val="clear" w:color="auto" w:fill="FFFFFF"/>
          </w:tcPr>
          <w:p w:rsidR="00425BB9" w:rsidRPr="00A80E6A" w:rsidRDefault="00425BB9" w:rsidP="00425BB9">
            <w:pPr>
              <w:pStyle w:val="91"/>
              <w:framePr w:wrap="notBeside" w:vAnchor="text" w:hAnchor="text" w:xAlign="center" w:y="1"/>
              <w:shd w:val="clear" w:color="auto" w:fill="auto"/>
              <w:spacing w:line="240" w:lineRule="auto"/>
              <w:ind w:left="400"/>
              <w:jc w:val="left"/>
            </w:pPr>
            <w:r>
              <w:t>В</w:t>
            </w:r>
            <w:r w:rsidRPr="00037AE2">
              <w:rPr>
                <w:vertAlign w:val="subscript"/>
              </w:rPr>
              <w:t>1</w:t>
            </w:r>
          </w:p>
        </w:tc>
        <w:tc>
          <w:tcPr>
            <w:tcW w:w="850" w:type="dxa"/>
            <w:shd w:val="clear" w:color="auto" w:fill="FFFFFF"/>
          </w:tcPr>
          <w:p w:rsidR="00425BB9" w:rsidRPr="002D06BE" w:rsidRDefault="00425BB9" w:rsidP="00425BB9">
            <w:pPr>
              <w:pStyle w:val="30"/>
              <w:framePr w:wrap="notBeside" w:vAnchor="text" w:hAnchor="text" w:xAlign="center" w:y="1"/>
              <w:shd w:val="clear" w:color="auto" w:fill="auto"/>
              <w:spacing w:line="240" w:lineRule="auto"/>
              <w:ind w:left="260"/>
              <w:rPr>
                <w:sz w:val="28"/>
                <w:szCs w:val="28"/>
              </w:rPr>
            </w:pPr>
            <w:r w:rsidRPr="002D06BE">
              <w:rPr>
                <w:rFonts w:eastAsia="Impact"/>
                <w:sz w:val="28"/>
                <w:szCs w:val="28"/>
              </w:rPr>
              <w:t>в</w:t>
            </w:r>
            <w:r w:rsidRPr="002D06BE">
              <w:rPr>
                <w:rFonts w:eastAsia="Impact"/>
                <w:sz w:val="28"/>
                <w:szCs w:val="28"/>
                <w:vertAlign w:val="subscript"/>
              </w:rPr>
              <w:t>2</w:t>
            </w:r>
          </w:p>
        </w:tc>
        <w:tc>
          <w:tcPr>
            <w:tcW w:w="1166" w:type="dxa"/>
            <w:shd w:val="clear" w:color="auto" w:fill="FFFFFF"/>
          </w:tcPr>
          <w:p w:rsidR="00425BB9" w:rsidRPr="002D06BE" w:rsidRDefault="00425BB9" w:rsidP="00425BB9">
            <w:pPr>
              <w:pStyle w:val="30"/>
              <w:framePr w:wrap="notBeside" w:vAnchor="text" w:hAnchor="text" w:xAlign="center" w:y="1"/>
              <w:shd w:val="clear" w:color="auto" w:fill="auto"/>
              <w:spacing w:line="240" w:lineRule="auto"/>
              <w:ind w:left="480"/>
              <w:rPr>
                <w:sz w:val="28"/>
                <w:szCs w:val="28"/>
              </w:rPr>
            </w:pPr>
            <w:r w:rsidRPr="002D06BE">
              <w:rPr>
                <w:rFonts w:eastAsia="Impact"/>
                <w:sz w:val="28"/>
                <w:szCs w:val="28"/>
              </w:rPr>
              <w:t>с</w:t>
            </w:r>
          </w:p>
        </w:tc>
      </w:tr>
      <w:tr w:rsidR="00425BB9" w:rsidTr="00037AE2">
        <w:trPr>
          <w:trHeight w:val="446"/>
          <w:jc w:val="center"/>
        </w:trPr>
        <w:tc>
          <w:tcPr>
            <w:tcW w:w="1224" w:type="dxa"/>
            <w:shd w:val="clear" w:color="auto" w:fill="FFFFFF"/>
          </w:tcPr>
          <w:p w:rsidR="00425BB9" w:rsidRDefault="00425BB9" w:rsidP="00425BB9">
            <w:pPr>
              <w:pStyle w:val="91"/>
              <w:framePr w:wrap="notBeside" w:vAnchor="text" w:hAnchor="text" w:xAlign="center" w:y="1"/>
              <w:shd w:val="clear" w:color="auto" w:fill="auto"/>
              <w:spacing w:line="240" w:lineRule="auto"/>
              <w:ind w:right="400"/>
              <w:jc w:val="right"/>
            </w:pPr>
            <w:r>
              <w:t>4,11</w:t>
            </w:r>
          </w:p>
        </w:tc>
        <w:tc>
          <w:tcPr>
            <w:tcW w:w="1138" w:type="dxa"/>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6,7</w:t>
            </w:r>
          </w:p>
        </w:tc>
        <w:tc>
          <w:tcPr>
            <w:tcW w:w="1617" w:type="dxa"/>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15,08</w:t>
            </w:r>
          </w:p>
        </w:tc>
        <w:tc>
          <w:tcPr>
            <w:tcW w:w="1225" w:type="dxa"/>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132,5</w:t>
            </w:r>
          </w:p>
        </w:tc>
        <w:tc>
          <w:tcPr>
            <w:tcW w:w="854" w:type="dxa"/>
            <w:shd w:val="clear" w:color="auto" w:fill="FFFFFF"/>
          </w:tcPr>
          <w:p w:rsidR="00425BB9" w:rsidRDefault="00425BB9" w:rsidP="00425BB9">
            <w:pPr>
              <w:pStyle w:val="91"/>
              <w:framePr w:wrap="notBeside" w:vAnchor="text" w:hAnchor="text" w:xAlign="center" w:y="1"/>
              <w:shd w:val="clear" w:color="auto" w:fill="auto"/>
              <w:spacing w:line="240" w:lineRule="auto"/>
              <w:ind w:left="120"/>
              <w:jc w:val="left"/>
            </w:pPr>
            <w:r>
              <w:t>44,25</w:t>
            </w:r>
          </w:p>
        </w:tc>
        <w:tc>
          <w:tcPr>
            <w:tcW w:w="994" w:type="dxa"/>
            <w:shd w:val="clear" w:color="auto" w:fill="FFFFFF"/>
          </w:tcPr>
          <w:p w:rsidR="00425BB9" w:rsidRDefault="00425BB9" w:rsidP="00425BB9">
            <w:pPr>
              <w:pStyle w:val="91"/>
              <w:framePr w:wrap="notBeside" w:vAnchor="text" w:hAnchor="text" w:xAlign="center" w:y="1"/>
              <w:shd w:val="clear" w:color="auto" w:fill="auto"/>
              <w:spacing w:line="240" w:lineRule="auto"/>
              <w:ind w:left="280"/>
              <w:jc w:val="left"/>
            </w:pPr>
            <w:r>
              <w:t>0,91</w:t>
            </w:r>
          </w:p>
        </w:tc>
        <w:tc>
          <w:tcPr>
            <w:tcW w:w="1142" w:type="dxa"/>
            <w:shd w:val="clear" w:color="auto" w:fill="FFFFFF"/>
          </w:tcPr>
          <w:p w:rsidR="00425BB9" w:rsidRDefault="00425BB9" w:rsidP="00425BB9">
            <w:pPr>
              <w:pStyle w:val="91"/>
              <w:framePr w:wrap="notBeside" w:vAnchor="text" w:hAnchor="text" w:xAlign="center" w:y="1"/>
              <w:shd w:val="clear" w:color="auto" w:fill="auto"/>
              <w:spacing w:line="240" w:lineRule="auto"/>
              <w:ind w:left="400"/>
              <w:jc w:val="left"/>
            </w:pPr>
            <w:r>
              <w:t>0,14</w:t>
            </w:r>
          </w:p>
        </w:tc>
        <w:tc>
          <w:tcPr>
            <w:tcW w:w="850" w:type="dxa"/>
            <w:shd w:val="clear" w:color="auto" w:fill="FFFFFF"/>
          </w:tcPr>
          <w:p w:rsidR="00425BB9" w:rsidRDefault="00425BB9" w:rsidP="00425BB9">
            <w:pPr>
              <w:pStyle w:val="91"/>
              <w:framePr w:wrap="notBeside" w:vAnchor="text" w:hAnchor="text" w:xAlign="center" w:y="1"/>
              <w:shd w:val="clear" w:color="auto" w:fill="auto"/>
              <w:spacing w:line="240" w:lineRule="auto"/>
              <w:ind w:left="260"/>
              <w:jc w:val="left"/>
            </w:pPr>
            <w:r>
              <w:t>0,03</w:t>
            </w:r>
          </w:p>
        </w:tc>
        <w:tc>
          <w:tcPr>
            <w:tcW w:w="1166" w:type="dxa"/>
            <w:shd w:val="clear" w:color="auto" w:fill="FFFFFF"/>
          </w:tcPr>
          <w:p w:rsidR="00425BB9" w:rsidRDefault="00425BB9" w:rsidP="00425BB9">
            <w:pPr>
              <w:pStyle w:val="91"/>
              <w:framePr w:wrap="notBeside" w:vAnchor="text" w:hAnchor="text" w:xAlign="center" w:y="1"/>
              <w:shd w:val="clear" w:color="auto" w:fill="auto"/>
              <w:spacing w:line="240" w:lineRule="auto"/>
              <w:ind w:left="280"/>
              <w:jc w:val="left"/>
            </w:pPr>
            <w:r>
              <w:t>12,03</w:t>
            </w:r>
          </w:p>
        </w:tc>
      </w:tr>
    </w:tbl>
    <w:p w:rsidR="00425BB9" w:rsidRDefault="00425BB9" w:rsidP="00425BB9">
      <w:pPr>
        <w:rPr>
          <w:sz w:val="2"/>
          <w:szCs w:val="2"/>
        </w:rPr>
      </w:pPr>
    </w:p>
    <w:p w:rsidR="00425BB9" w:rsidRPr="00037AE2" w:rsidRDefault="00425BB9" w:rsidP="00425BB9">
      <w:pPr>
        <w:pStyle w:val="1a"/>
        <w:keepNext/>
        <w:keepLines/>
        <w:shd w:val="clear" w:color="auto" w:fill="auto"/>
        <w:spacing w:before="475"/>
        <w:ind w:left="680" w:firstLine="600"/>
        <w:rPr>
          <w:b/>
        </w:rPr>
      </w:pPr>
      <w:r w:rsidRPr="00037AE2">
        <w:rPr>
          <w:rFonts w:eastAsia="Century Schoolbook"/>
          <w:b/>
        </w:rPr>
        <w:t>Технология приготовления</w:t>
      </w:r>
    </w:p>
    <w:p w:rsidR="00425BB9" w:rsidRDefault="00425BB9" w:rsidP="00037AE2">
      <w:pPr>
        <w:pStyle w:val="91"/>
        <w:shd w:val="clear" w:color="auto" w:fill="auto"/>
        <w:ind w:left="680" w:right="20" w:firstLine="600"/>
      </w:pPr>
      <w:r>
        <w:t>Крупы просеивают, перебирают и промывают. При этом удаляют мучель и посторонние примеси. Просеивают крупы в зависимости от величины ядер или частиц через сита с разными размерами ячеек.</w:t>
      </w:r>
    </w:p>
    <w:p w:rsidR="00425BB9" w:rsidRDefault="00425BB9" w:rsidP="00037AE2">
      <w:pPr>
        <w:pStyle w:val="91"/>
        <w:shd w:val="clear" w:color="auto" w:fill="auto"/>
        <w:ind w:left="680" w:right="20" w:firstLine="600"/>
      </w:pPr>
      <w:r>
        <w:t>Мясо дефростируют в мясном цехе на производственных столах. Мясо</w:t>
      </w:r>
      <w:r>
        <w:rPr>
          <w:rStyle w:val="af3"/>
          <w:rFonts w:eastAsia="Impact"/>
        </w:rPr>
        <w:t xml:space="preserve"> </w:t>
      </w:r>
      <w:r w:rsidRPr="00E60248">
        <w:rPr>
          <w:rStyle w:val="af3"/>
          <w:rFonts w:eastAsia="Impact"/>
          <w:b w:val="0"/>
        </w:rPr>
        <w:t xml:space="preserve">в </w:t>
      </w:r>
      <w:r>
        <w:t>воде или около плиты не размораживают. Повторное замораживание дефростированного мяса не допускается.</w:t>
      </w:r>
    </w:p>
    <w:p w:rsidR="00425BB9" w:rsidRDefault="00425BB9" w:rsidP="00037AE2">
      <w:pPr>
        <w:pStyle w:val="91"/>
        <w:shd w:val="clear" w:color="auto" w:fill="auto"/>
        <w:ind w:left="680" w:right="20" w:firstLine="600"/>
      </w:pPr>
      <w:r>
        <w:t>Мясо в тушах, половинах и четвертинах перед обвалкой тщательно зачищают, срезают клейма, удаляют сгустки крови, затем промывают проточной водой при помощи щетки.</w:t>
      </w:r>
    </w:p>
    <w:p w:rsidR="00425BB9" w:rsidRDefault="00425BB9" w:rsidP="00037AE2">
      <w:pPr>
        <w:pStyle w:val="91"/>
        <w:shd w:val="clear" w:color="auto" w:fill="auto"/>
        <w:ind w:left="680" w:right="20" w:firstLine="600"/>
      </w:pPr>
      <w:r>
        <w:t>Овощи сортируют, моют и очищают. Очищенные овощи повторно промывают в проточной питьевой воде не менее 5 минут небольшими партиями, с использованием дуршлагов, сеток.</w:t>
      </w:r>
    </w:p>
    <w:p w:rsidR="00425BB9" w:rsidRDefault="00425BB9" w:rsidP="00037AE2">
      <w:pPr>
        <w:pStyle w:val="91"/>
        <w:shd w:val="clear" w:color="auto" w:fill="auto"/>
        <w:ind w:left="680" w:right="20" w:firstLine="600"/>
      </w:pPr>
      <w:r>
        <w:t>Не допускается предварительное замачивание овощей.</w:t>
      </w:r>
    </w:p>
    <w:p w:rsidR="00425BB9" w:rsidRDefault="00425BB9" w:rsidP="00037AE2">
      <w:pPr>
        <w:pStyle w:val="91"/>
        <w:shd w:val="clear" w:color="auto" w:fill="auto"/>
        <w:ind w:left="680" w:right="20" w:firstLine="600"/>
      </w:pPr>
      <w:r>
        <w:t>Очищенные картофель, корнеплоды и другие овощи, во избежание их потемнения и высушивания, допускается хранить в холодной воде не более 2 часов.</w:t>
      </w:r>
    </w:p>
    <w:p w:rsidR="00425BB9" w:rsidRDefault="00425BB9" w:rsidP="00037AE2">
      <w:pPr>
        <w:pStyle w:val="91"/>
        <w:shd w:val="clear" w:color="auto" w:fill="auto"/>
        <w:ind w:left="680" w:right="20" w:firstLine="600"/>
      </w:pPr>
      <w:r>
        <w:t>Варка бульона: подготовленное мясо закладывают в холодную воду и варят при слабом кипении. В процессе варки с поверхности бульона снимают</w:t>
      </w:r>
    </w:p>
    <w:p w:rsidR="00425BB9" w:rsidRDefault="00425BB9" w:rsidP="00037AE2">
      <w:pPr>
        <w:pStyle w:val="91"/>
        <w:shd w:val="clear" w:color="auto" w:fill="auto"/>
        <w:ind w:left="709" w:right="20"/>
      </w:pPr>
      <w:r>
        <w:t>пену и жир. Продолжительность варки бульона 3.5-4 ч. Более длительная варка ухудшает вкусовые и ароматические качества бульона. За 30-40 мин до окончания варки в бульон добавляют петрушку (корень), лук репчатый и морковь, соль. Готовый бульон процеживают. Готовность мяса определяют поварской иглой. В сварившееся мясо она входит легко, при этом выделяется бесцветный сок.</w:t>
      </w:r>
    </w:p>
    <w:p w:rsidR="00425BB9" w:rsidRDefault="00425BB9" w:rsidP="00037AE2">
      <w:pPr>
        <w:pStyle w:val="91"/>
        <w:shd w:val="clear" w:color="auto" w:fill="auto"/>
        <w:ind w:left="709" w:right="20" w:firstLine="700"/>
      </w:pPr>
      <w:r>
        <w:t>Готовое мясо нарезают поперек волокон по 1-2 куска на порцию, закрывают небольшим количеством бульона, подвергают вторичной термической обработке-кипячению в бульоне в течение 5-7 минут и хранят до отпуска в этом же бульоне при температуре 75° С в закрытой посуде до раздачи не более 1 ч.</w:t>
      </w:r>
    </w:p>
    <w:p w:rsidR="00425BB9" w:rsidRDefault="00425BB9" w:rsidP="00037AE2">
      <w:pPr>
        <w:pStyle w:val="91"/>
        <w:shd w:val="clear" w:color="auto" w:fill="auto"/>
        <w:ind w:left="709" w:right="20" w:firstLine="700"/>
      </w:pPr>
      <w:r>
        <w:t>В кипящий бульон или воду кладут подготовленную крупу, свежую белокочанную капусту, нарезанную шашками, картофель и варят до готовности. За 5-10 мин до окончания варки кладут пассерованные овощи, добавляют сметану и кипятят.</w:t>
      </w:r>
    </w:p>
    <w:p w:rsidR="00425BB9" w:rsidRDefault="00425BB9" w:rsidP="00037AE2">
      <w:pPr>
        <w:pStyle w:val="91"/>
        <w:shd w:val="clear" w:color="auto" w:fill="auto"/>
        <w:ind w:left="20" w:right="20" w:firstLine="700"/>
      </w:pPr>
      <w:r>
        <w:t>Температура подачи +60.. .+65° С.</w:t>
      </w:r>
    </w:p>
    <w:p w:rsidR="00425BB9" w:rsidRPr="00425BB9" w:rsidRDefault="00425BB9" w:rsidP="00037AE2">
      <w:pPr>
        <w:pStyle w:val="50"/>
        <w:shd w:val="clear" w:color="auto" w:fill="auto"/>
        <w:spacing w:line="322" w:lineRule="exact"/>
        <w:ind w:left="20" w:right="20" w:firstLine="700"/>
        <w:rPr>
          <w:rFonts w:ascii="Times New Roman" w:hAnsi="Times New Roman" w:cs="Times New Roman"/>
          <w:b/>
          <w:sz w:val="28"/>
          <w:szCs w:val="28"/>
        </w:rPr>
      </w:pPr>
      <w:r w:rsidRPr="00425BB9">
        <w:rPr>
          <w:rFonts w:ascii="Times New Roman" w:hAnsi="Times New Roman" w:cs="Times New Roman"/>
          <w:b/>
          <w:sz w:val="28"/>
          <w:szCs w:val="28"/>
        </w:rPr>
        <w:t>Требования к качеству</w:t>
      </w:r>
    </w:p>
    <w:p w:rsidR="00425BB9" w:rsidRDefault="00425BB9" w:rsidP="00037AE2">
      <w:pPr>
        <w:pStyle w:val="91"/>
        <w:shd w:val="clear" w:color="auto" w:fill="auto"/>
        <w:ind w:left="20" w:right="20" w:firstLine="700"/>
      </w:pPr>
      <w:r>
        <w:rPr>
          <w:rStyle w:val="af2"/>
        </w:rPr>
        <w:t>Внешний вид:</w:t>
      </w:r>
      <w:r>
        <w:t xml:space="preserve"> в жидкой части супа картофель, макаронные изделия и овощи.</w:t>
      </w:r>
    </w:p>
    <w:p w:rsidR="00425BB9" w:rsidRDefault="00425BB9" w:rsidP="00037AE2">
      <w:pPr>
        <w:pStyle w:val="91"/>
        <w:shd w:val="clear" w:color="auto" w:fill="auto"/>
        <w:ind w:left="20" w:right="20" w:firstLine="700"/>
      </w:pPr>
      <w:r>
        <w:rPr>
          <w:rStyle w:val="af2"/>
        </w:rPr>
        <w:t>Консистенция:</w:t>
      </w:r>
      <w:r>
        <w:t xml:space="preserve"> картофель, коренья, макаронные изделия мягкие,</w:t>
      </w:r>
      <w:r w:rsidR="00037AE2">
        <w:tab/>
      </w:r>
      <w:r w:rsidR="00037AE2">
        <w:tab/>
        <w:t xml:space="preserve"> </w:t>
      </w:r>
      <w:r w:rsidR="00037AE2">
        <w:tab/>
      </w:r>
      <w:r>
        <w:t>соблюдается соотношение жидкой и плотной части.</w:t>
      </w:r>
    </w:p>
    <w:p w:rsidR="00425BB9" w:rsidRDefault="00425BB9" w:rsidP="00037AE2">
      <w:pPr>
        <w:pStyle w:val="91"/>
        <w:shd w:val="clear" w:color="auto" w:fill="auto"/>
        <w:ind w:left="20" w:right="20" w:firstLine="700"/>
      </w:pPr>
      <w:r>
        <w:rPr>
          <w:rStyle w:val="af2"/>
        </w:rPr>
        <w:t>Цвет:</w:t>
      </w:r>
      <w:r>
        <w:t xml:space="preserve"> супа - золотистый, жира на поверхности - светло-оранжевый.</w:t>
      </w:r>
    </w:p>
    <w:p w:rsidR="00425BB9" w:rsidRDefault="00425BB9" w:rsidP="00037AE2">
      <w:pPr>
        <w:pStyle w:val="91"/>
        <w:shd w:val="clear" w:color="auto" w:fill="auto"/>
        <w:ind w:left="20" w:right="20" w:firstLine="700"/>
      </w:pPr>
      <w:r>
        <w:rPr>
          <w:rStyle w:val="af2"/>
        </w:rPr>
        <w:t>Вкус:</w:t>
      </w:r>
      <w:r>
        <w:t xml:space="preserve"> умеренно соленый, картофеля, </w:t>
      </w:r>
      <w:r w:rsidR="00037AE2">
        <w:t>пассированных</w:t>
      </w:r>
      <w:r>
        <w:t xml:space="preserve"> овощей.</w:t>
      </w:r>
    </w:p>
    <w:p w:rsidR="00425BB9" w:rsidRDefault="00425BB9" w:rsidP="00037AE2">
      <w:pPr>
        <w:pStyle w:val="91"/>
        <w:shd w:val="clear" w:color="auto" w:fill="auto"/>
        <w:ind w:left="20" w:right="20" w:firstLine="700"/>
      </w:pPr>
      <w:r>
        <w:rPr>
          <w:rStyle w:val="af2"/>
        </w:rPr>
        <w:t>Запах:</w:t>
      </w:r>
      <w:r>
        <w:t xml:space="preserve"> овощей.</w:t>
      </w: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037AE2">
      <w:pPr>
        <w:pStyle w:val="91"/>
        <w:shd w:val="clear" w:color="auto" w:fill="auto"/>
      </w:pPr>
    </w:p>
    <w:p w:rsidR="00425BB9" w:rsidRPr="00A80E6A" w:rsidRDefault="00425BB9" w:rsidP="00425BB9">
      <w:pPr>
        <w:pStyle w:val="91"/>
        <w:shd w:val="clear" w:color="auto" w:fill="auto"/>
        <w:ind w:left="20" w:firstLine="700"/>
        <w:sectPr w:rsidR="00425BB9" w:rsidRPr="00A80E6A" w:rsidSect="00037AE2">
          <w:type w:val="continuous"/>
          <w:pgSz w:w="11905" w:h="16837"/>
          <w:pgMar w:top="568" w:right="1273" w:bottom="1104" w:left="547" w:header="0" w:footer="3" w:gutter="0"/>
          <w:cols w:space="720"/>
          <w:noEndnote/>
          <w:docGrid w:linePitch="360"/>
        </w:sectPr>
      </w:pPr>
    </w:p>
    <w:p w:rsidR="00425BB9" w:rsidRPr="00425BB9" w:rsidRDefault="00425BB9" w:rsidP="00425BB9">
      <w:pPr>
        <w:pStyle w:val="50"/>
        <w:shd w:val="clear" w:color="auto" w:fill="auto"/>
        <w:spacing w:line="322" w:lineRule="exact"/>
        <w:ind w:left="160" w:right="3760"/>
        <w:rPr>
          <w:rFonts w:ascii="Times New Roman" w:hAnsi="Times New Roman" w:cs="Times New Roman"/>
          <w:b/>
          <w:sz w:val="28"/>
          <w:szCs w:val="28"/>
        </w:rPr>
      </w:pPr>
      <w:r w:rsidRPr="00425BB9">
        <w:rPr>
          <w:rFonts w:ascii="Times New Roman" w:hAnsi="Times New Roman" w:cs="Times New Roman"/>
          <w:b/>
          <w:sz w:val="28"/>
          <w:szCs w:val="28"/>
        </w:rPr>
        <w:t>Технологическая карта № 19</w:t>
      </w:r>
    </w:p>
    <w:p w:rsidR="00425BB9" w:rsidRPr="00425BB9" w:rsidRDefault="00425BB9" w:rsidP="00425BB9">
      <w:pPr>
        <w:pStyle w:val="50"/>
        <w:shd w:val="clear" w:color="auto" w:fill="auto"/>
        <w:spacing w:line="322" w:lineRule="exact"/>
        <w:ind w:left="160" w:right="3760"/>
        <w:rPr>
          <w:rFonts w:ascii="Times New Roman" w:hAnsi="Times New Roman" w:cs="Times New Roman"/>
          <w:b/>
          <w:sz w:val="28"/>
          <w:szCs w:val="28"/>
        </w:rPr>
      </w:pPr>
      <w:r w:rsidRPr="00425BB9">
        <w:rPr>
          <w:rFonts w:ascii="Times New Roman" w:hAnsi="Times New Roman" w:cs="Times New Roman"/>
          <w:b/>
          <w:sz w:val="28"/>
          <w:szCs w:val="28"/>
        </w:rPr>
        <w:t>Наименование изделия: Жаркое по-домашнему</w:t>
      </w:r>
    </w:p>
    <w:p w:rsidR="00425BB9" w:rsidRPr="00425BB9" w:rsidRDefault="00425BB9" w:rsidP="00425BB9">
      <w:pPr>
        <w:pStyle w:val="50"/>
        <w:shd w:val="clear" w:color="auto" w:fill="auto"/>
        <w:spacing w:after="13" w:line="280" w:lineRule="exact"/>
        <w:ind w:left="160"/>
        <w:rPr>
          <w:rFonts w:ascii="Times New Roman" w:hAnsi="Times New Roman" w:cs="Times New Roman"/>
          <w:b/>
          <w:sz w:val="28"/>
          <w:szCs w:val="28"/>
        </w:rPr>
      </w:pPr>
      <w:r w:rsidRPr="00425BB9">
        <w:rPr>
          <w:rFonts w:ascii="Times New Roman" w:hAnsi="Times New Roman" w:cs="Times New Roman"/>
          <w:b/>
          <w:sz w:val="28"/>
          <w:szCs w:val="28"/>
        </w:rPr>
        <w:t>Номер рецептуры: 153</w:t>
      </w:r>
    </w:p>
    <w:p w:rsidR="00425BB9" w:rsidRDefault="00425BB9" w:rsidP="00425BB9">
      <w:pPr>
        <w:pStyle w:val="91"/>
        <w:shd w:val="clear" w:color="auto" w:fill="auto"/>
        <w:spacing w:after="296"/>
        <w:ind w:left="160" w:right="440"/>
      </w:pPr>
      <w:r>
        <w:rPr>
          <w:rStyle w:val="af3"/>
          <w:rFonts w:eastAsia="Impact"/>
        </w:rPr>
        <w:t>Наименование сборника рецептур:</w:t>
      </w:r>
      <w:r>
        <w:t xml:space="preserve"> </w:t>
      </w:r>
      <w:r w:rsidRPr="00037AE2">
        <w:rPr>
          <w:u w:val="single"/>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sidRPr="00037AE2">
        <w:rPr>
          <w:u w:val="single"/>
          <w:lang w:val="en-US"/>
        </w:rPr>
        <w:t>JI</w:t>
      </w:r>
      <w:r w:rsidRPr="00037AE2">
        <w:rPr>
          <w:u w:val="single"/>
        </w:rPr>
        <w:t>. С., доц. Добросердова И. И. и др.. Уральский региональный центр питания, 2004 г</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346"/>
        <w:gridCol w:w="3298"/>
        <w:gridCol w:w="3355"/>
      </w:tblGrid>
      <w:tr w:rsidR="00425BB9" w:rsidTr="00425BB9">
        <w:trPr>
          <w:trHeight w:val="437"/>
          <w:jc w:val="center"/>
        </w:trPr>
        <w:tc>
          <w:tcPr>
            <w:tcW w:w="3346" w:type="dxa"/>
            <w:vMerge w:val="restart"/>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rsidRPr="009A3E0C">
              <w:t xml:space="preserve"> </w:t>
            </w:r>
            <w:r>
              <w:t>Наименование сырья</w:t>
            </w:r>
          </w:p>
        </w:tc>
        <w:tc>
          <w:tcPr>
            <w:tcW w:w="6653" w:type="dxa"/>
            <w:gridSpan w:val="2"/>
            <w:shd w:val="clear" w:color="auto" w:fill="FFFFFF"/>
          </w:tcPr>
          <w:p w:rsidR="00425BB9" w:rsidRDefault="00425BB9" w:rsidP="00425BB9">
            <w:pPr>
              <w:pStyle w:val="91"/>
              <w:framePr w:wrap="notBeside" w:vAnchor="text" w:hAnchor="text" w:xAlign="center" w:y="1"/>
              <w:shd w:val="clear" w:color="auto" w:fill="auto"/>
              <w:spacing w:line="240" w:lineRule="auto"/>
              <w:ind w:left="1380"/>
              <w:jc w:val="left"/>
            </w:pPr>
            <w:r>
              <w:t>Расход сырья и полуфабрикатов</w:t>
            </w:r>
          </w:p>
        </w:tc>
      </w:tr>
      <w:tr w:rsidR="00425BB9" w:rsidTr="00425BB9">
        <w:trPr>
          <w:trHeight w:val="341"/>
          <w:jc w:val="center"/>
        </w:trPr>
        <w:tc>
          <w:tcPr>
            <w:tcW w:w="3346" w:type="dxa"/>
            <w:vMerge/>
            <w:shd w:val="clear" w:color="auto" w:fill="FFFFFF"/>
          </w:tcPr>
          <w:p w:rsidR="00425BB9" w:rsidRDefault="00425BB9" w:rsidP="00425BB9">
            <w:pPr>
              <w:framePr w:wrap="notBeside" w:vAnchor="text" w:hAnchor="text" w:xAlign="center" w:y="1"/>
            </w:pPr>
          </w:p>
        </w:tc>
        <w:tc>
          <w:tcPr>
            <w:tcW w:w="3298" w:type="dxa"/>
            <w:shd w:val="clear" w:color="auto" w:fill="FFFFFF"/>
          </w:tcPr>
          <w:p w:rsidR="00425BB9" w:rsidRDefault="00425BB9" w:rsidP="00425BB9">
            <w:pPr>
              <w:pStyle w:val="91"/>
              <w:framePr w:wrap="notBeside" w:vAnchor="text" w:hAnchor="text" w:xAlign="center" w:y="1"/>
              <w:shd w:val="clear" w:color="auto" w:fill="auto"/>
              <w:spacing w:line="240" w:lineRule="auto"/>
              <w:ind w:left="1100"/>
              <w:jc w:val="left"/>
            </w:pPr>
            <w:r>
              <w:t>Брутто, г</w:t>
            </w:r>
          </w:p>
        </w:tc>
        <w:tc>
          <w:tcPr>
            <w:tcW w:w="3355" w:type="dxa"/>
            <w:shd w:val="clear" w:color="auto" w:fill="FFFFFF"/>
          </w:tcPr>
          <w:p w:rsidR="00425BB9" w:rsidRDefault="00425BB9" w:rsidP="00425BB9">
            <w:pPr>
              <w:pStyle w:val="91"/>
              <w:framePr w:wrap="notBeside" w:vAnchor="text" w:hAnchor="text" w:xAlign="center" w:y="1"/>
              <w:shd w:val="clear" w:color="auto" w:fill="auto"/>
              <w:spacing w:line="240" w:lineRule="auto"/>
              <w:ind w:left="1180"/>
              <w:jc w:val="left"/>
            </w:pPr>
            <w:r>
              <w:t>Нетто, г</w:t>
            </w:r>
          </w:p>
        </w:tc>
      </w:tr>
      <w:tr w:rsidR="00425BB9" w:rsidTr="00425BB9">
        <w:trPr>
          <w:trHeight w:val="662"/>
          <w:jc w:val="center"/>
        </w:trPr>
        <w:tc>
          <w:tcPr>
            <w:tcW w:w="3346" w:type="dxa"/>
            <w:shd w:val="clear" w:color="auto" w:fill="FFFFFF"/>
          </w:tcPr>
          <w:p w:rsidR="00425BB9" w:rsidRDefault="00425BB9" w:rsidP="00425BB9">
            <w:pPr>
              <w:pStyle w:val="91"/>
              <w:framePr w:wrap="notBeside" w:vAnchor="text" w:hAnchor="text" w:xAlign="center" w:y="1"/>
              <w:shd w:val="clear" w:color="auto" w:fill="auto"/>
              <w:spacing w:line="326" w:lineRule="exact"/>
              <w:ind w:left="140"/>
              <w:jc w:val="left"/>
            </w:pPr>
            <w:r>
              <w:t>Говядина 1 категории бескостная</w:t>
            </w:r>
          </w:p>
        </w:tc>
        <w:tc>
          <w:tcPr>
            <w:tcW w:w="3298" w:type="dxa"/>
            <w:shd w:val="clear" w:color="auto" w:fill="FFFFFF"/>
          </w:tcPr>
          <w:p w:rsidR="00425BB9" w:rsidRDefault="00425BB9" w:rsidP="00425BB9">
            <w:pPr>
              <w:pStyle w:val="91"/>
              <w:framePr w:wrap="notBeside" w:vAnchor="text" w:hAnchor="text" w:xAlign="center" w:y="1"/>
              <w:shd w:val="clear" w:color="auto" w:fill="auto"/>
              <w:spacing w:line="240" w:lineRule="auto"/>
              <w:ind w:left="1500"/>
              <w:jc w:val="left"/>
            </w:pPr>
            <w:r>
              <w:t>107</w:t>
            </w:r>
          </w:p>
        </w:tc>
        <w:tc>
          <w:tcPr>
            <w:tcW w:w="3355" w:type="dxa"/>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97</w:t>
            </w:r>
          </w:p>
        </w:tc>
      </w:tr>
      <w:tr w:rsidR="00425BB9" w:rsidTr="00425BB9">
        <w:trPr>
          <w:trHeight w:val="658"/>
          <w:jc w:val="center"/>
        </w:trPr>
        <w:tc>
          <w:tcPr>
            <w:tcW w:w="3346" w:type="dxa"/>
            <w:shd w:val="clear" w:color="auto" w:fill="FFFFFF"/>
          </w:tcPr>
          <w:p w:rsidR="00425BB9" w:rsidRDefault="00425BB9" w:rsidP="00425BB9">
            <w:pPr>
              <w:pStyle w:val="91"/>
              <w:framePr w:wrap="notBeside" w:vAnchor="text" w:hAnchor="text" w:xAlign="center" w:y="1"/>
              <w:shd w:val="clear" w:color="auto" w:fill="auto"/>
              <w:ind w:left="140"/>
              <w:jc w:val="left"/>
            </w:pPr>
            <w:r>
              <w:t>Или говядина 1 категории на костях</w:t>
            </w:r>
          </w:p>
        </w:tc>
        <w:tc>
          <w:tcPr>
            <w:tcW w:w="3298" w:type="dxa"/>
            <w:shd w:val="clear" w:color="auto" w:fill="FFFFFF"/>
          </w:tcPr>
          <w:p w:rsidR="00425BB9" w:rsidRDefault="00425BB9" w:rsidP="00425BB9">
            <w:pPr>
              <w:pStyle w:val="91"/>
              <w:framePr w:wrap="notBeside" w:vAnchor="text" w:hAnchor="text" w:xAlign="center" w:y="1"/>
              <w:shd w:val="clear" w:color="auto" w:fill="auto"/>
              <w:spacing w:line="240" w:lineRule="auto"/>
              <w:ind w:left="1500"/>
              <w:jc w:val="left"/>
            </w:pPr>
            <w:r>
              <w:t>132</w:t>
            </w:r>
          </w:p>
        </w:tc>
        <w:tc>
          <w:tcPr>
            <w:tcW w:w="3355" w:type="dxa"/>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97</w:t>
            </w:r>
          </w:p>
        </w:tc>
      </w:tr>
      <w:tr w:rsidR="00425BB9" w:rsidTr="00425BB9">
        <w:trPr>
          <w:trHeight w:val="470"/>
          <w:jc w:val="center"/>
        </w:trPr>
        <w:tc>
          <w:tcPr>
            <w:tcW w:w="3346"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Картофель</w:t>
            </w:r>
          </w:p>
        </w:tc>
        <w:tc>
          <w:tcPr>
            <w:tcW w:w="3298" w:type="dxa"/>
            <w:shd w:val="clear" w:color="auto" w:fill="FFFFFF"/>
          </w:tcPr>
          <w:p w:rsidR="00425BB9" w:rsidRDefault="00425BB9" w:rsidP="00425BB9">
            <w:pPr>
              <w:framePr w:wrap="notBeside" w:vAnchor="text" w:hAnchor="text" w:xAlign="center" w:y="1"/>
              <w:rPr>
                <w:sz w:val="10"/>
                <w:szCs w:val="10"/>
              </w:rPr>
            </w:pPr>
          </w:p>
        </w:tc>
        <w:tc>
          <w:tcPr>
            <w:tcW w:w="3355" w:type="dxa"/>
            <w:shd w:val="clear" w:color="auto" w:fill="FFFFFF"/>
          </w:tcPr>
          <w:p w:rsidR="00425BB9" w:rsidRDefault="00425BB9" w:rsidP="00425BB9">
            <w:pPr>
              <w:framePr w:wrap="notBeside" w:vAnchor="text" w:hAnchor="text" w:xAlign="center" w:y="1"/>
              <w:rPr>
                <w:sz w:val="10"/>
                <w:szCs w:val="10"/>
              </w:rPr>
            </w:pPr>
          </w:p>
        </w:tc>
      </w:tr>
      <w:tr w:rsidR="00425BB9" w:rsidTr="00425BB9">
        <w:trPr>
          <w:trHeight w:val="466"/>
          <w:jc w:val="center"/>
        </w:trPr>
        <w:tc>
          <w:tcPr>
            <w:tcW w:w="3346"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с 01.09-31.10</w:t>
            </w:r>
          </w:p>
        </w:tc>
        <w:tc>
          <w:tcPr>
            <w:tcW w:w="3298" w:type="dxa"/>
            <w:shd w:val="clear" w:color="auto" w:fill="FFFFFF"/>
          </w:tcPr>
          <w:p w:rsidR="00425BB9" w:rsidRDefault="00425BB9" w:rsidP="00425BB9">
            <w:pPr>
              <w:pStyle w:val="91"/>
              <w:framePr w:wrap="notBeside" w:vAnchor="text" w:hAnchor="text" w:xAlign="center" w:y="1"/>
              <w:shd w:val="clear" w:color="auto" w:fill="auto"/>
              <w:spacing w:line="240" w:lineRule="auto"/>
              <w:ind w:left="1500"/>
              <w:jc w:val="left"/>
            </w:pPr>
            <w:r>
              <w:t>160</w:t>
            </w:r>
          </w:p>
        </w:tc>
        <w:tc>
          <w:tcPr>
            <w:tcW w:w="3355" w:type="dxa"/>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120</w:t>
            </w:r>
          </w:p>
        </w:tc>
      </w:tr>
      <w:tr w:rsidR="00425BB9" w:rsidTr="00425BB9">
        <w:trPr>
          <w:trHeight w:val="461"/>
          <w:jc w:val="center"/>
        </w:trPr>
        <w:tc>
          <w:tcPr>
            <w:tcW w:w="3346"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с 31.10-31.12</w:t>
            </w:r>
          </w:p>
        </w:tc>
        <w:tc>
          <w:tcPr>
            <w:tcW w:w="3298" w:type="dxa"/>
            <w:shd w:val="clear" w:color="auto" w:fill="FFFFFF"/>
          </w:tcPr>
          <w:p w:rsidR="00425BB9" w:rsidRDefault="00425BB9" w:rsidP="00425BB9">
            <w:pPr>
              <w:pStyle w:val="91"/>
              <w:framePr w:wrap="notBeside" w:vAnchor="text" w:hAnchor="text" w:xAlign="center" w:y="1"/>
              <w:shd w:val="clear" w:color="auto" w:fill="auto"/>
              <w:spacing w:line="240" w:lineRule="auto"/>
              <w:ind w:left="1500"/>
              <w:jc w:val="left"/>
            </w:pPr>
            <w:r>
              <w:t>172</w:t>
            </w:r>
          </w:p>
        </w:tc>
        <w:tc>
          <w:tcPr>
            <w:tcW w:w="3355" w:type="dxa"/>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120</w:t>
            </w:r>
          </w:p>
        </w:tc>
      </w:tr>
      <w:tr w:rsidR="00425BB9" w:rsidTr="00425BB9">
        <w:trPr>
          <w:trHeight w:val="470"/>
          <w:jc w:val="center"/>
        </w:trPr>
        <w:tc>
          <w:tcPr>
            <w:tcW w:w="3346"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с 31.12-28.02</w:t>
            </w:r>
          </w:p>
        </w:tc>
        <w:tc>
          <w:tcPr>
            <w:tcW w:w="3298" w:type="dxa"/>
            <w:shd w:val="clear" w:color="auto" w:fill="FFFFFF"/>
          </w:tcPr>
          <w:p w:rsidR="00425BB9" w:rsidRDefault="00425BB9" w:rsidP="00425BB9">
            <w:pPr>
              <w:pStyle w:val="91"/>
              <w:framePr w:wrap="notBeside" w:vAnchor="text" w:hAnchor="text" w:xAlign="center" w:y="1"/>
              <w:shd w:val="clear" w:color="auto" w:fill="auto"/>
              <w:spacing w:line="240" w:lineRule="auto"/>
              <w:ind w:left="1500"/>
              <w:jc w:val="left"/>
            </w:pPr>
            <w:r>
              <w:t>184</w:t>
            </w:r>
          </w:p>
        </w:tc>
        <w:tc>
          <w:tcPr>
            <w:tcW w:w="3355" w:type="dxa"/>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120</w:t>
            </w:r>
          </w:p>
        </w:tc>
      </w:tr>
      <w:tr w:rsidR="00425BB9" w:rsidTr="00425BB9">
        <w:trPr>
          <w:trHeight w:val="470"/>
          <w:jc w:val="center"/>
        </w:trPr>
        <w:tc>
          <w:tcPr>
            <w:tcW w:w="3346"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с 29.02-01.09</w:t>
            </w:r>
          </w:p>
        </w:tc>
        <w:tc>
          <w:tcPr>
            <w:tcW w:w="3298" w:type="dxa"/>
            <w:shd w:val="clear" w:color="auto" w:fill="FFFFFF"/>
          </w:tcPr>
          <w:p w:rsidR="00425BB9" w:rsidRDefault="00425BB9" w:rsidP="00425BB9">
            <w:pPr>
              <w:pStyle w:val="91"/>
              <w:framePr w:wrap="notBeside" w:vAnchor="text" w:hAnchor="text" w:xAlign="center" w:y="1"/>
              <w:shd w:val="clear" w:color="auto" w:fill="auto"/>
              <w:spacing w:line="240" w:lineRule="auto"/>
              <w:ind w:left="1500"/>
              <w:jc w:val="left"/>
            </w:pPr>
            <w:r>
              <w:t>200</w:t>
            </w:r>
          </w:p>
        </w:tc>
        <w:tc>
          <w:tcPr>
            <w:tcW w:w="3355" w:type="dxa"/>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120</w:t>
            </w:r>
          </w:p>
        </w:tc>
      </w:tr>
      <w:tr w:rsidR="00425BB9" w:rsidTr="00425BB9">
        <w:trPr>
          <w:trHeight w:val="470"/>
          <w:jc w:val="center"/>
        </w:trPr>
        <w:tc>
          <w:tcPr>
            <w:tcW w:w="3346"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Лук репчатый</w:t>
            </w:r>
          </w:p>
        </w:tc>
        <w:tc>
          <w:tcPr>
            <w:tcW w:w="3298" w:type="dxa"/>
            <w:shd w:val="clear" w:color="auto" w:fill="FFFFFF"/>
          </w:tcPr>
          <w:p w:rsidR="00425BB9" w:rsidRDefault="00425BB9" w:rsidP="00425BB9">
            <w:pPr>
              <w:pStyle w:val="91"/>
              <w:framePr w:wrap="notBeside" w:vAnchor="text" w:hAnchor="text" w:xAlign="center" w:y="1"/>
              <w:shd w:val="clear" w:color="auto" w:fill="auto"/>
              <w:spacing w:line="240" w:lineRule="auto"/>
              <w:ind w:left="1500"/>
              <w:jc w:val="left"/>
            </w:pPr>
            <w:r>
              <w:t>18</w:t>
            </w:r>
          </w:p>
        </w:tc>
        <w:tc>
          <w:tcPr>
            <w:tcW w:w="3355" w:type="dxa"/>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15</w:t>
            </w:r>
          </w:p>
        </w:tc>
      </w:tr>
      <w:tr w:rsidR="00425BB9" w:rsidTr="00425BB9">
        <w:trPr>
          <w:trHeight w:val="648"/>
          <w:jc w:val="center"/>
        </w:trPr>
        <w:tc>
          <w:tcPr>
            <w:tcW w:w="3346" w:type="dxa"/>
            <w:shd w:val="clear" w:color="auto" w:fill="FFFFFF"/>
          </w:tcPr>
          <w:p w:rsidR="00425BB9" w:rsidRDefault="00425BB9" w:rsidP="00425BB9">
            <w:pPr>
              <w:pStyle w:val="91"/>
              <w:framePr w:wrap="notBeside" w:vAnchor="text" w:hAnchor="text" w:xAlign="center" w:y="1"/>
              <w:shd w:val="clear" w:color="auto" w:fill="auto"/>
              <w:ind w:left="140"/>
              <w:jc w:val="left"/>
            </w:pPr>
            <w:r>
              <w:t>Масло коровье сладкосливочное</w:t>
            </w:r>
          </w:p>
        </w:tc>
        <w:tc>
          <w:tcPr>
            <w:tcW w:w="3298" w:type="dxa"/>
            <w:shd w:val="clear" w:color="auto" w:fill="FFFFFF"/>
          </w:tcPr>
          <w:p w:rsidR="00425BB9" w:rsidRDefault="00425BB9" w:rsidP="00425BB9">
            <w:pPr>
              <w:pStyle w:val="91"/>
              <w:framePr w:wrap="notBeside" w:vAnchor="text" w:hAnchor="text" w:xAlign="center" w:y="1"/>
              <w:shd w:val="clear" w:color="auto" w:fill="auto"/>
              <w:spacing w:line="240" w:lineRule="auto"/>
              <w:ind w:left="1500"/>
              <w:jc w:val="left"/>
            </w:pPr>
            <w:r>
              <w:t>5</w:t>
            </w:r>
          </w:p>
        </w:tc>
        <w:tc>
          <w:tcPr>
            <w:tcW w:w="3355" w:type="dxa"/>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5</w:t>
            </w:r>
          </w:p>
        </w:tc>
      </w:tr>
      <w:tr w:rsidR="00425BB9" w:rsidTr="00425BB9">
        <w:trPr>
          <w:trHeight w:val="470"/>
          <w:jc w:val="center"/>
        </w:trPr>
        <w:tc>
          <w:tcPr>
            <w:tcW w:w="3346"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Томатное пюре</w:t>
            </w:r>
          </w:p>
        </w:tc>
        <w:tc>
          <w:tcPr>
            <w:tcW w:w="3298" w:type="dxa"/>
            <w:shd w:val="clear" w:color="auto" w:fill="FFFFFF"/>
          </w:tcPr>
          <w:p w:rsidR="00425BB9" w:rsidRDefault="00425BB9" w:rsidP="00425BB9">
            <w:pPr>
              <w:pStyle w:val="91"/>
              <w:framePr w:wrap="notBeside" w:vAnchor="text" w:hAnchor="text" w:xAlign="center" w:y="1"/>
              <w:shd w:val="clear" w:color="auto" w:fill="auto"/>
              <w:spacing w:line="240" w:lineRule="auto"/>
              <w:ind w:left="1500"/>
              <w:jc w:val="left"/>
            </w:pPr>
            <w:r>
              <w:t>3</w:t>
            </w:r>
          </w:p>
        </w:tc>
        <w:tc>
          <w:tcPr>
            <w:tcW w:w="3355" w:type="dxa"/>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3</w:t>
            </w:r>
          </w:p>
        </w:tc>
      </w:tr>
      <w:tr w:rsidR="00425BB9" w:rsidTr="00425BB9">
        <w:trPr>
          <w:trHeight w:val="470"/>
          <w:jc w:val="center"/>
        </w:trPr>
        <w:tc>
          <w:tcPr>
            <w:tcW w:w="3346"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Морковь</w:t>
            </w:r>
          </w:p>
        </w:tc>
        <w:tc>
          <w:tcPr>
            <w:tcW w:w="3298" w:type="dxa"/>
            <w:shd w:val="clear" w:color="auto" w:fill="FFFFFF"/>
          </w:tcPr>
          <w:p w:rsidR="00425BB9" w:rsidRDefault="00425BB9" w:rsidP="00425BB9">
            <w:pPr>
              <w:framePr w:wrap="notBeside" w:vAnchor="text" w:hAnchor="text" w:xAlign="center" w:y="1"/>
              <w:rPr>
                <w:sz w:val="10"/>
                <w:szCs w:val="10"/>
              </w:rPr>
            </w:pPr>
          </w:p>
        </w:tc>
        <w:tc>
          <w:tcPr>
            <w:tcW w:w="3355" w:type="dxa"/>
            <w:shd w:val="clear" w:color="auto" w:fill="FFFFFF"/>
          </w:tcPr>
          <w:p w:rsidR="00425BB9" w:rsidRDefault="00425BB9" w:rsidP="00425BB9">
            <w:pPr>
              <w:framePr w:wrap="notBeside" w:vAnchor="text" w:hAnchor="text" w:xAlign="center" w:y="1"/>
              <w:rPr>
                <w:sz w:val="10"/>
                <w:szCs w:val="10"/>
              </w:rPr>
            </w:pPr>
          </w:p>
        </w:tc>
      </w:tr>
      <w:tr w:rsidR="00425BB9" w:rsidTr="00425BB9">
        <w:trPr>
          <w:trHeight w:val="461"/>
          <w:jc w:val="center"/>
        </w:trPr>
        <w:tc>
          <w:tcPr>
            <w:tcW w:w="3346"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До 1 января</w:t>
            </w:r>
          </w:p>
        </w:tc>
        <w:tc>
          <w:tcPr>
            <w:tcW w:w="3298" w:type="dxa"/>
            <w:shd w:val="clear" w:color="auto" w:fill="FFFFFF"/>
          </w:tcPr>
          <w:p w:rsidR="00425BB9" w:rsidRDefault="00425BB9" w:rsidP="00425BB9">
            <w:pPr>
              <w:pStyle w:val="91"/>
              <w:framePr w:wrap="notBeside" w:vAnchor="text" w:hAnchor="text" w:xAlign="center" w:y="1"/>
              <w:shd w:val="clear" w:color="auto" w:fill="auto"/>
              <w:spacing w:line="240" w:lineRule="auto"/>
              <w:ind w:left="1500"/>
              <w:jc w:val="left"/>
            </w:pPr>
            <w:r>
              <w:t>36</w:t>
            </w:r>
          </w:p>
        </w:tc>
        <w:tc>
          <w:tcPr>
            <w:tcW w:w="3355" w:type="dxa"/>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31</w:t>
            </w:r>
          </w:p>
        </w:tc>
      </w:tr>
      <w:tr w:rsidR="00425BB9" w:rsidTr="00425BB9">
        <w:trPr>
          <w:trHeight w:val="466"/>
          <w:jc w:val="center"/>
        </w:trPr>
        <w:tc>
          <w:tcPr>
            <w:tcW w:w="3346"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С 1 января</w:t>
            </w:r>
          </w:p>
        </w:tc>
        <w:tc>
          <w:tcPr>
            <w:tcW w:w="3298" w:type="dxa"/>
            <w:shd w:val="clear" w:color="auto" w:fill="FFFFFF"/>
          </w:tcPr>
          <w:p w:rsidR="00425BB9" w:rsidRDefault="00425BB9" w:rsidP="00425BB9">
            <w:pPr>
              <w:pStyle w:val="91"/>
              <w:framePr w:wrap="notBeside" w:vAnchor="text" w:hAnchor="text" w:xAlign="center" w:y="1"/>
              <w:shd w:val="clear" w:color="auto" w:fill="auto"/>
              <w:spacing w:line="240" w:lineRule="auto"/>
              <w:ind w:left="1500"/>
              <w:jc w:val="left"/>
            </w:pPr>
            <w:r>
              <w:t>39</w:t>
            </w:r>
          </w:p>
        </w:tc>
        <w:tc>
          <w:tcPr>
            <w:tcW w:w="3355" w:type="dxa"/>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31</w:t>
            </w:r>
          </w:p>
        </w:tc>
      </w:tr>
      <w:tr w:rsidR="00425BB9" w:rsidTr="00425BB9">
        <w:trPr>
          <w:trHeight w:val="667"/>
          <w:jc w:val="center"/>
        </w:trPr>
        <w:tc>
          <w:tcPr>
            <w:tcW w:w="3346" w:type="dxa"/>
            <w:shd w:val="clear" w:color="auto" w:fill="FFFFFF"/>
          </w:tcPr>
          <w:p w:rsidR="00425BB9" w:rsidRDefault="00425BB9" w:rsidP="00425BB9">
            <w:pPr>
              <w:pStyle w:val="91"/>
              <w:framePr w:wrap="notBeside" w:vAnchor="text" w:hAnchor="text" w:xAlign="center" w:y="1"/>
              <w:shd w:val="clear" w:color="auto" w:fill="auto"/>
              <w:spacing w:line="326" w:lineRule="exact"/>
              <w:ind w:left="140"/>
              <w:jc w:val="left"/>
            </w:pPr>
            <w:r>
              <w:t>Масса готового тушеного мяса</w:t>
            </w:r>
          </w:p>
        </w:tc>
        <w:tc>
          <w:tcPr>
            <w:tcW w:w="3298" w:type="dxa"/>
            <w:shd w:val="clear" w:color="auto" w:fill="FFFFFF"/>
          </w:tcPr>
          <w:p w:rsidR="00425BB9" w:rsidRDefault="00425BB9" w:rsidP="00425BB9">
            <w:pPr>
              <w:framePr w:wrap="notBeside" w:vAnchor="text" w:hAnchor="text" w:xAlign="center" w:y="1"/>
              <w:rPr>
                <w:sz w:val="10"/>
                <w:szCs w:val="10"/>
              </w:rPr>
            </w:pPr>
          </w:p>
        </w:tc>
        <w:tc>
          <w:tcPr>
            <w:tcW w:w="3355" w:type="dxa"/>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61</w:t>
            </w:r>
          </w:p>
        </w:tc>
      </w:tr>
      <w:tr w:rsidR="00425BB9" w:rsidTr="00425BB9">
        <w:trPr>
          <w:trHeight w:val="470"/>
          <w:jc w:val="center"/>
        </w:trPr>
        <w:tc>
          <w:tcPr>
            <w:tcW w:w="3346"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Масса готовых овощей</w:t>
            </w:r>
          </w:p>
        </w:tc>
        <w:tc>
          <w:tcPr>
            <w:tcW w:w="3298" w:type="dxa"/>
            <w:shd w:val="clear" w:color="auto" w:fill="FFFFFF"/>
          </w:tcPr>
          <w:p w:rsidR="00425BB9" w:rsidRDefault="00425BB9" w:rsidP="00425BB9">
            <w:pPr>
              <w:framePr w:wrap="notBeside" w:vAnchor="text" w:hAnchor="text" w:xAlign="center" w:y="1"/>
              <w:rPr>
                <w:sz w:val="10"/>
                <w:szCs w:val="10"/>
              </w:rPr>
            </w:pPr>
          </w:p>
        </w:tc>
        <w:tc>
          <w:tcPr>
            <w:tcW w:w="3355" w:type="dxa"/>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160</w:t>
            </w:r>
          </w:p>
        </w:tc>
      </w:tr>
      <w:tr w:rsidR="00425BB9" w:rsidTr="00425BB9">
        <w:trPr>
          <w:trHeight w:val="485"/>
          <w:jc w:val="center"/>
        </w:trPr>
        <w:tc>
          <w:tcPr>
            <w:tcW w:w="3346"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Выход</w:t>
            </w:r>
          </w:p>
        </w:tc>
        <w:tc>
          <w:tcPr>
            <w:tcW w:w="3298" w:type="dxa"/>
            <w:shd w:val="clear" w:color="auto" w:fill="FFFFFF"/>
          </w:tcPr>
          <w:p w:rsidR="00425BB9" w:rsidRDefault="00425BB9" w:rsidP="00425BB9">
            <w:pPr>
              <w:framePr w:wrap="notBeside" w:vAnchor="text" w:hAnchor="text" w:xAlign="center" w:y="1"/>
              <w:rPr>
                <w:sz w:val="10"/>
                <w:szCs w:val="10"/>
              </w:rPr>
            </w:pPr>
          </w:p>
        </w:tc>
        <w:tc>
          <w:tcPr>
            <w:tcW w:w="3355" w:type="dxa"/>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220</w:t>
            </w:r>
          </w:p>
        </w:tc>
      </w:tr>
    </w:tbl>
    <w:p w:rsidR="00425BB9" w:rsidRPr="00037AE2" w:rsidRDefault="00425BB9" w:rsidP="00037AE2">
      <w:pPr>
        <w:pStyle w:val="91"/>
        <w:shd w:val="clear" w:color="auto" w:fill="auto"/>
        <w:spacing w:after="364" w:line="280" w:lineRule="exact"/>
        <w:jc w:val="center"/>
        <w:rPr>
          <w:b/>
        </w:rPr>
      </w:pPr>
      <w:r w:rsidRPr="00037AE2">
        <w:rPr>
          <w:b/>
        </w:rPr>
        <w:t>Химический состав данного блюда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24"/>
        <w:gridCol w:w="1138"/>
        <w:gridCol w:w="1617"/>
        <w:gridCol w:w="1225"/>
        <w:gridCol w:w="854"/>
        <w:gridCol w:w="998"/>
        <w:gridCol w:w="1142"/>
        <w:gridCol w:w="845"/>
        <w:gridCol w:w="1152"/>
      </w:tblGrid>
      <w:tr w:rsidR="00425BB9" w:rsidRPr="00E60248" w:rsidTr="00425BB9">
        <w:trPr>
          <w:trHeight w:val="773"/>
          <w:jc w:val="center"/>
        </w:trPr>
        <w:tc>
          <w:tcPr>
            <w:tcW w:w="5204" w:type="dxa"/>
            <w:gridSpan w:val="4"/>
            <w:shd w:val="clear" w:color="auto" w:fill="FFFFFF"/>
          </w:tcPr>
          <w:p w:rsidR="00425BB9" w:rsidRPr="00E60248" w:rsidRDefault="00425BB9" w:rsidP="00037AE2">
            <w:pPr>
              <w:framePr w:wrap="notBeside" w:vAnchor="text" w:hAnchor="text" w:xAlign="center" w:y="1"/>
              <w:spacing w:line="240" w:lineRule="auto"/>
              <w:ind w:left="1440"/>
              <w:jc w:val="center"/>
              <w:rPr>
                <w:rFonts w:ascii="Times New Roman" w:hAnsi="Times New Roman" w:cs="Times New Roman"/>
                <w:sz w:val="28"/>
                <w:szCs w:val="28"/>
              </w:rPr>
            </w:pPr>
            <w:r w:rsidRPr="00E60248">
              <w:rPr>
                <w:rStyle w:val="60"/>
                <w:rFonts w:ascii="Times New Roman" w:hAnsi="Times New Roman" w:cs="Times New Roman"/>
                <w:sz w:val="28"/>
                <w:szCs w:val="28"/>
              </w:rPr>
              <w:t>Пищевые вещества</w:t>
            </w:r>
          </w:p>
        </w:tc>
        <w:tc>
          <w:tcPr>
            <w:tcW w:w="1852" w:type="dxa"/>
            <w:gridSpan w:val="2"/>
            <w:shd w:val="clear" w:color="auto" w:fill="FFFFFF"/>
          </w:tcPr>
          <w:p w:rsidR="00425BB9" w:rsidRPr="00E60248" w:rsidRDefault="00425BB9" w:rsidP="00037AE2">
            <w:pPr>
              <w:framePr w:wrap="notBeside" w:vAnchor="text" w:hAnchor="text" w:xAlign="center" w:y="1"/>
              <w:spacing w:line="326" w:lineRule="exact"/>
              <w:ind w:left="160" w:firstLine="320"/>
              <w:jc w:val="center"/>
              <w:rPr>
                <w:rFonts w:ascii="Times New Roman" w:hAnsi="Times New Roman" w:cs="Times New Roman"/>
                <w:sz w:val="28"/>
                <w:szCs w:val="28"/>
              </w:rPr>
            </w:pPr>
            <w:r w:rsidRPr="00E60248">
              <w:rPr>
                <w:rStyle w:val="60"/>
                <w:rFonts w:ascii="Times New Roman" w:hAnsi="Times New Roman" w:cs="Times New Roman"/>
                <w:sz w:val="28"/>
                <w:szCs w:val="28"/>
              </w:rPr>
              <w:t>Минер, вещества, мг</w:t>
            </w:r>
          </w:p>
        </w:tc>
        <w:tc>
          <w:tcPr>
            <w:tcW w:w="3139" w:type="dxa"/>
            <w:gridSpan w:val="3"/>
            <w:shd w:val="clear" w:color="auto" w:fill="FFFFFF"/>
          </w:tcPr>
          <w:p w:rsidR="00425BB9" w:rsidRPr="00E60248" w:rsidRDefault="00425BB9" w:rsidP="00037AE2">
            <w:pPr>
              <w:framePr w:wrap="notBeside" w:vAnchor="text" w:hAnchor="text" w:xAlign="center" w:y="1"/>
              <w:spacing w:line="240" w:lineRule="auto"/>
              <w:ind w:left="720"/>
              <w:jc w:val="center"/>
              <w:rPr>
                <w:rFonts w:ascii="Times New Roman" w:hAnsi="Times New Roman" w:cs="Times New Roman"/>
                <w:sz w:val="28"/>
                <w:szCs w:val="28"/>
              </w:rPr>
            </w:pPr>
            <w:r w:rsidRPr="00E60248">
              <w:rPr>
                <w:rStyle w:val="60"/>
                <w:rFonts w:ascii="Times New Roman" w:hAnsi="Times New Roman" w:cs="Times New Roman"/>
                <w:sz w:val="28"/>
                <w:szCs w:val="28"/>
              </w:rPr>
              <w:t>Витамины,</w:t>
            </w:r>
            <w:r w:rsidRPr="00E60248">
              <w:rPr>
                <w:rStyle w:val="614pt"/>
                <w:rFonts w:eastAsiaTheme="minorEastAsia"/>
              </w:rPr>
              <w:t xml:space="preserve"> </w:t>
            </w:r>
            <w:r w:rsidRPr="00037AE2">
              <w:rPr>
                <w:rStyle w:val="614pt"/>
                <w:rFonts w:eastAsiaTheme="minorEastAsia"/>
                <w:b w:val="0"/>
              </w:rPr>
              <w:t>мг</w:t>
            </w:r>
          </w:p>
        </w:tc>
      </w:tr>
      <w:tr w:rsidR="00425BB9" w:rsidRPr="00E60248" w:rsidTr="00037AE2">
        <w:trPr>
          <w:trHeight w:val="1402"/>
          <w:jc w:val="center"/>
        </w:trPr>
        <w:tc>
          <w:tcPr>
            <w:tcW w:w="1224" w:type="dxa"/>
            <w:shd w:val="clear" w:color="auto" w:fill="FFFFFF"/>
          </w:tcPr>
          <w:p w:rsidR="00425BB9" w:rsidRPr="00E60248" w:rsidRDefault="00425BB9" w:rsidP="00037AE2">
            <w:pPr>
              <w:framePr w:wrap="notBeside" w:vAnchor="text" w:hAnchor="text" w:xAlign="center" w:y="1"/>
              <w:spacing w:line="326" w:lineRule="exact"/>
              <w:ind w:right="380"/>
              <w:jc w:val="center"/>
              <w:rPr>
                <w:rFonts w:ascii="Times New Roman" w:hAnsi="Times New Roman" w:cs="Times New Roman"/>
                <w:sz w:val="28"/>
                <w:szCs w:val="28"/>
              </w:rPr>
            </w:pPr>
            <w:r w:rsidRPr="00E60248">
              <w:rPr>
                <w:rStyle w:val="60"/>
                <w:rFonts w:ascii="Times New Roman" w:hAnsi="Times New Roman" w:cs="Times New Roman"/>
                <w:sz w:val="28"/>
                <w:szCs w:val="28"/>
              </w:rPr>
              <w:t>Белки, г</w:t>
            </w:r>
          </w:p>
        </w:tc>
        <w:tc>
          <w:tcPr>
            <w:tcW w:w="1138" w:type="dxa"/>
            <w:shd w:val="clear" w:color="auto" w:fill="FFFFFF"/>
          </w:tcPr>
          <w:p w:rsidR="00037AE2" w:rsidRDefault="00425BB9" w:rsidP="00037AE2">
            <w:pPr>
              <w:framePr w:wrap="notBeside" w:vAnchor="text" w:hAnchor="text" w:xAlign="center" w:y="1"/>
              <w:spacing w:line="413" w:lineRule="exact"/>
              <w:jc w:val="center"/>
              <w:rPr>
                <w:rStyle w:val="60"/>
                <w:rFonts w:ascii="Times New Roman" w:hAnsi="Times New Roman" w:cs="Times New Roman"/>
                <w:sz w:val="28"/>
                <w:szCs w:val="28"/>
              </w:rPr>
            </w:pPr>
            <w:r w:rsidRPr="00E60248">
              <w:rPr>
                <w:rStyle w:val="60"/>
                <w:rFonts w:ascii="Times New Roman" w:hAnsi="Times New Roman" w:cs="Times New Roman"/>
                <w:sz w:val="28"/>
                <w:szCs w:val="28"/>
              </w:rPr>
              <w:t xml:space="preserve">Жиры, </w:t>
            </w:r>
          </w:p>
          <w:p w:rsidR="00425BB9" w:rsidRPr="00E60248" w:rsidRDefault="00425BB9" w:rsidP="00037AE2">
            <w:pPr>
              <w:framePr w:wrap="notBeside" w:vAnchor="text" w:hAnchor="text" w:xAlign="center" w:y="1"/>
              <w:spacing w:line="413" w:lineRule="exact"/>
              <w:jc w:val="center"/>
              <w:rPr>
                <w:rFonts w:ascii="Times New Roman" w:hAnsi="Times New Roman" w:cs="Times New Roman"/>
                <w:sz w:val="28"/>
                <w:szCs w:val="28"/>
              </w:rPr>
            </w:pPr>
            <w:r w:rsidRPr="00E60248">
              <w:rPr>
                <w:rStyle w:val="60"/>
                <w:rFonts w:ascii="Times New Roman" w:hAnsi="Times New Roman" w:cs="Times New Roman"/>
                <w:sz w:val="28"/>
                <w:szCs w:val="28"/>
              </w:rPr>
              <w:t>г</w:t>
            </w:r>
          </w:p>
        </w:tc>
        <w:tc>
          <w:tcPr>
            <w:tcW w:w="1617" w:type="dxa"/>
            <w:shd w:val="clear" w:color="auto" w:fill="FFFFFF"/>
          </w:tcPr>
          <w:p w:rsidR="00037AE2" w:rsidRDefault="00425BB9" w:rsidP="00037AE2">
            <w:pPr>
              <w:framePr w:wrap="notBeside" w:vAnchor="text" w:hAnchor="text" w:xAlign="center" w:y="1"/>
              <w:spacing w:line="413" w:lineRule="exact"/>
              <w:jc w:val="center"/>
              <w:rPr>
                <w:rStyle w:val="60"/>
                <w:rFonts w:ascii="Times New Roman" w:hAnsi="Times New Roman" w:cs="Times New Roman"/>
                <w:sz w:val="28"/>
                <w:szCs w:val="28"/>
              </w:rPr>
            </w:pPr>
            <w:r w:rsidRPr="00E60248">
              <w:rPr>
                <w:rStyle w:val="60"/>
                <w:rFonts w:ascii="Times New Roman" w:hAnsi="Times New Roman" w:cs="Times New Roman"/>
                <w:sz w:val="28"/>
                <w:szCs w:val="28"/>
              </w:rPr>
              <w:t>Углеводы,</w:t>
            </w:r>
          </w:p>
          <w:p w:rsidR="00425BB9" w:rsidRPr="00E60248" w:rsidRDefault="00425BB9" w:rsidP="00037AE2">
            <w:pPr>
              <w:framePr w:wrap="notBeside" w:vAnchor="text" w:hAnchor="text" w:xAlign="center" w:y="1"/>
              <w:spacing w:line="413" w:lineRule="exact"/>
              <w:jc w:val="center"/>
              <w:rPr>
                <w:rFonts w:ascii="Times New Roman" w:hAnsi="Times New Roman" w:cs="Times New Roman"/>
                <w:sz w:val="28"/>
                <w:szCs w:val="28"/>
              </w:rPr>
            </w:pPr>
            <w:r w:rsidRPr="00E60248">
              <w:rPr>
                <w:rStyle w:val="60"/>
                <w:rFonts w:ascii="Times New Roman" w:hAnsi="Times New Roman" w:cs="Times New Roman"/>
                <w:sz w:val="28"/>
                <w:szCs w:val="28"/>
              </w:rPr>
              <w:t xml:space="preserve"> г</w:t>
            </w:r>
          </w:p>
        </w:tc>
        <w:tc>
          <w:tcPr>
            <w:tcW w:w="1225" w:type="dxa"/>
            <w:shd w:val="clear" w:color="auto" w:fill="FFFFFF"/>
          </w:tcPr>
          <w:p w:rsidR="00425BB9" w:rsidRPr="00E60248" w:rsidRDefault="00E60248" w:rsidP="00037AE2">
            <w:pPr>
              <w:framePr w:wrap="notBeside" w:vAnchor="text" w:hAnchor="text" w:xAlign="center" w:y="1"/>
              <w:spacing w:line="322" w:lineRule="exact"/>
              <w:jc w:val="center"/>
              <w:rPr>
                <w:rFonts w:ascii="Times New Roman" w:hAnsi="Times New Roman" w:cs="Times New Roman"/>
                <w:sz w:val="28"/>
                <w:szCs w:val="28"/>
              </w:rPr>
            </w:pPr>
            <w:r>
              <w:rPr>
                <w:rStyle w:val="60"/>
                <w:rFonts w:ascii="Times New Roman" w:hAnsi="Times New Roman" w:cs="Times New Roman"/>
                <w:sz w:val="28"/>
                <w:szCs w:val="28"/>
              </w:rPr>
              <w:t>Энерг. ценнос</w:t>
            </w:r>
            <w:r w:rsidR="00425BB9" w:rsidRPr="00E60248">
              <w:rPr>
                <w:rStyle w:val="60"/>
                <w:rFonts w:ascii="Times New Roman" w:hAnsi="Times New Roman" w:cs="Times New Roman"/>
                <w:sz w:val="28"/>
                <w:szCs w:val="28"/>
              </w:rPr>
              <w:t>ть, ккал</w:t>
            </w:r>
          </w:p>
        </w:tc>
        <w:tc>
          <w:tcPr>
            <w:tcW w:w="854" w:type="dxa"/>
            <w:shd w:val="clear" w:color="auto" w:fill="FFFFFF"/>
          </w:tcPr>
          <w:p w:rsidR="00425BB9" w:rsidRPr="00E60248" w:rsidRDefault="00425BB9" w:rsidP="00037AE2">
            <w:pPr>
              <w:framePr w:wrap="notBeside" w:vAnchor="text" w:hAnchor="text" w:xAlign="center" w:y="1"/>
              <w:spacing w:line="240" w:lineRule="auto"/>
              <w:ind w:left="280"/>
              <w:jc w:val="center"/>
              <w:rPr>
                <w:rFonts w:ascii="Times New Roman" w:hAnsi="Times New Roman" w:cs="Times New Roman"/>
                <w:sz w:val="28"/>
                <w:szCs w:val="28"/>
              </w:rPr>
            </w:pPr>
            <w:r w:rsidRPr="00E60248">
              <w:rPr>
                <w:rStyle w:val="60"/>
                <w:rFonts w:ascii="Times New Roman" w:hAnsi="Times New Roman" w:cs="Times New Roman"/>
                <w:sz w:val="28"/>
                <w:szCs w:val="28"/>
              </w:rPr>
              <w:t>Са</w:t>
            </w:r>
          </w:p>
        </w:tc>
        <w:tc>
          <w:tcPr>
            <w:tcW w:w="998" w:type="dxa"/>
            <w:shd w:val="clear" w:color="auto" w:fill="FFFFFF"/>
          </w:tcPr>
          <w:p w:rsidR="00425BB9" w:rsidRPr="00E60248" w:rsidRDefault="00425BB9" w:rsidP="00037AE2">
            <w:pPr>
              <w:framePr w:wrap="notBeside" w:vAnchor="text" w:hAnchor="text" w:xAlign="center" w:y="1"/>
              <w:spacing w:line="240" w:lineRule="auto"/>
              <w:ind w:left="360"/>
              <w:jc w:val="center"/>
              <w:rPr>
                <w:rFonts w:ascii="Times New Roman" w:hAnsi="Times New Roman" w:cs="Times New Roman"/>
                <w:sz w:val="28"/>
                <w:szCs w:val="28"/>
              </w:rPr>
            </w:pPr>
            <w:r w:rsidRPr="00E60248">
              <w:rPr>
                <w:rStyle w:val="60"/>
                <w:rFonts w:ascii="Times New Roman" w:hAnsi="Times New Roman" w:cs="Times New Roman"/>
                <w:sz w:val="28"/>
                <w:szCs w:val="28"/>
                <w:lang w:val="en-US"/>
              </w:rPr>
              <w:t>Fe</w:t>
            </w:r>
          </w:p>
        </w:tc>
        <w:tc>
          <w:tcPr>
            <w:tcW w:w="1142" w:type="dxa"/>
            <w:shd w:val="clear" w:color="auto" w:fill="FFFFFF"/>
          </w:tcPr>
          <w:p w:rsidR="00425BB9" w:rsidRPr="00E60248" w:rsidRDefault="00425BB9" w:rsidP="00037AE2">
            <w:pPr>
              <w:framePr w:wrap="notBeside" w:vAnchor="text" w:hAnchor="text" w:xAlign="center" w:y="1"/>
              <w:spacing w:line="240" w:lineRule="auto"/>
              <w:ind w:left="400"/>
              <w:jc w:val="center"/>
              <w:rPr>
                <w:rFonts w:ascii="Times New Roman" w:hAnsi="Times New Roman" w:cs="Times New Roman"/>
                <w:sz w:val="28"/>
                <w:szCs w:val="28"/>
              </w:rPr>
            </w:pPr>
            <w:r w:rsidRPr="00E60248">
              <w:rPr>
                <w:rStyle w:val="60"/>
                <w:rFonts w:ascii="Times New Roman" w:hAnsi="Times New Roman" w:cs="Times New Roman"/>
                <w:sz w:val="28"/>
                <w:szCs w:val="28"/>
                <w:lang w:val="en-US"/>
              </w:rPr>
              <w:t>B</w:t>
            </w:r>
            <w:r w:rsidRPr="00E60248">
              <w:rPr>
                <w:rStyle w:val="60"/>
                <w:rFonts w:ascii="Times New Roman" w:hAnsi="Times New Roman" w:cs="Times New Roman"/>
                <w:sz w:val="28"/>
                <w:szCs w:val="28"/>
                <w:vertAlign w:val="subscript"/>
              </w:rPr>
              <w:t>1</w:t>
            </w:r>
          </w:p>
        </w:tc>
        <w:tc>
          <w:tcPr>
            <w:tcW w:w="845" w:type="dxa"/>
            <w:shd w:val="clear" w:color="auto" w:fill="FFFFFF"/>
          </w:tcPr>
          <w:p w:rsidR="00425BB9" w:rsidRPr="00E60248" w:rsidRDefault="00425BB9" w:rsidP="00037AE2">
            <w:pPr>
              <w:pStyle w:val="30"/>
              <w:framePr w:wrap="notBeside" w:vAnchor="text" w:hAnchor="text" w:xAlign="center" w:y="1"/>
              <w:shd w:val="clear" w:color="auto" w:fill="auto"/>
              <w:spacing w:line="240" w:lineRule="auto"/>
              <w:ind w:left="260"/>
              <w:jc w:val="center"/>
              <w:rPr>
                <w:sz w:val="28"/>
                <w:szCs w:val="28"/>
              </w:rPr>
            </w:pPr>
            <w:r w:rsidRPr="00E60248">
              <w:rPr>
                <w:rFonts w:eastAsia="Century Schoolbook"/>
                <w:sz w:val="28"/>
                <w:szCs w:val="28"/>
              </w:rPr>
              <w:t>в</w:t>
            </w:r>
            <w:r w:rsidRPr="00E60248">
              <w:rPr>
                <w:rFonts w:eastAsia="Century Schoolbook"/>
                <w:sz w:val="28"/>
                <w:szCs w:val="28"/>
                <w:vertAlign w:val="subscript"/>
              </w:rPr>
              <w:t>2</w:t>
            </w:r>
          </w:p>
        </w:tc>
        <w:tc>
          <w:tcPr>
            <w:tcW w:w="1152" w:type="dxa"/>
            <w:shd w:val="clear" w:color="auto" w:fill="FFFFFF"/>
          </w:tcPr>
          <w:p w:rsidR="00425BB9" w:rsidRPr="00E60248" w:rsidRDefault="00425BB9" w:rsidP="00037AE2">
            <w:pPr>
              <w:pStyle w:val="50"/>
              <w:framePr w:wrap="notBeside" w:vAnchor="text" w:hAnchor="text" w:xAlign="center" w:y="1"/>
              <w:shd w:val="clear" w:color="auto" w:fill="auto"/>
              <w:spacing w:line="240" w:lineRule="auto"/>
              <w:ind w:left="460"/>
              <w:jc w:val="center"/>
              <w:rPr>
                <w:rFonts w:ascii="Times New Roman" w:hAnsi="Times New Roman" w:cs="Times New Roman"/>
                <w:sz w:val="28"/>
                <w:szCs w:val="28"/>
              </w:rPr>
            </w:pPr>
            <w:r w:rsidRPr="00E60248">
              <w:rPr>
                <w:rFonts w:ascii="Times New Roman" w:hAnsi="Times New Roman" w:cs="Times New Roman"/>
                <w:sz w:val="28"/>
                <w:szCs w:val="28"/>
              </w:rPr>
              <w:t>С</w:t>
            </w:r>
          </w:p>
        </w:tc>
      </w:tr>
      <w:tr w:rsidR="00425BB9" w:rsidRPr="00E60248" w:rsidTr="00037AE2">
        <w:trPr>
          <w:trHeight w:val="456"/>
          <w:jc w:val="center"/>
        </w:trPr>
        <w:tc>
          <w:tcPr>
            <w:tcW w:w="1224" w:type="dxa"/>
            <w:shd w:val="clear" w:color="auto" w:fill="FFFFFF"/>
          </w:tcPr>
          <w:p w:rsidR="00425BB9" w:rsidRPr="00E60248" w:rsidRDefault="00425BB9" w:rsidP="00425BB9">
            <w:pPr>
              <w:framePr w:wrap="notBeside" w:vAnchor="text" w:hAnchor="text" w:xAlign="center" w:y="1"/>
              <w:spacing w:line="240" w:lineRule="auto"/>
              <w:ind w:right="380"/>
              <w:rPr>
                <w:rFonts w:ascii="Times New Roman" w:hAnsi="Times New Roman" w:cs="Times New Roman"/>
                <w:sz w:val="28"/>
                <w:szCs w:val="28"/>
              </w:rPr>
            </w:pPr>
            <w:r w:rsidRPr="00E60248">
              <w:rPr>
                <w:rStyle w:val="60"/>
                <w:rFonts w:ascii="Times New Roman" w:hAnsi="Times New Roman" w:cs="Times New Roman"/>
                <w:sz w:val="28"/>
                <w:szCs w:val="28"/>
              </w:rPr>
              <w:t>9,13</w:t>
            </w:r>
          </w:p>
        </w:tc>
        <w:tc>
          <w:tcPr>
            <w:tcW w:w="1138" w:type="dxa"/>
            <w:shd w:val="clear" w:color="auto" w:fill="FFFFFF"/>
          </w:tcPr>
          <w:p w:rsidR="00425BB9" w:rsidRPr="00E60248" w:rsidRDefault="00425BB9" w:rsidP="00425BB9">
            <w:pPr>
              <w:framePr w:wrap="notBeside" w:vAnchor="text" w:hAnchor="text" w:xAlign="center" w:y="1"/>
              <w:spacing w:line="240" w:lineRule="auto"/>
              <w:jc w:val="center"/>
              <w:rPr>
                <w:rFonts w:ascii="Times New Roman" w:hAnsi="Times New Roman" w:cs="Times New Roman"/>
                <w:sz w:val="28"/>
                <w:szCs w:val="28"/>
              </w:rPr>
            </w:pPr>
            <w:r w:rsidRPr="00E60248">
              <w:rPr>
                <w:rStyle w:val="60"/>
                <w:rFonts w:ascii="Times New Roman" w:hAnsi="Times New Roman" w:cs="Times New Roman"/>
                <w:sz w:val="28"/>
                <w:szCs w:val="28"/>
              </w:rPr>
              <w:t>11,78</w:t>
            </w:r>
          </w:p>
        </w:tc>
        <w:tc>
          <w:tcPr>
            <w:tcW w:w="1617" w:type="dxa"/>
            <w:shd w:val="clear" w:color="auto" w:fill="FFFFFF"/>
          </w:tcPr>
          <w:p w:rsidR="00425BB9" w:rsidRPr="00E60248" w:rsidRDefault="00425BB9" w:rsidP="00425BB9">
            <w:pPr>
              <w:framePr w:wrap="notBeside" w:vAnchor="text" w:hAnchor="text" w:xAlign="center" w:y="1"/>
              <w:spacing w:line="240" w:lineRule="auto"/>
              <w:jc w:val="center"/>
              <w:rPr>
                <w:rFonts w:ascii="Times New Roman" w:hAnsi="Times New Roman" w:cs="Times New Roman"/>
                <w:sz w:val="28"/>
                <w:szCs w:val="28"/>
              </w:rPr>
            </w:pPr>
            <w:r w:rsidRPr="00E60248">
              <w:rPr>
                <w:rStyle w:val="60"/>
                <w:rFonts w:ascii="Times New Roman" w:hAnsi="Times New Roman" w:cs="Times New Roman"/>
                <w:sz w:val="28"/>
                <w:szCs w:val="28"/>
              </w:rPr>
              <w:t>18,21</w:t>
            </w:r>
          </w:p>
        </w:tc>
        <w:tc>
          <w:tcPr>
            <w:tcW w:w="1225" w:type="dxa"/>
            <w:shd w:val="clear" w:color="auto" w:fill="FFFFFF"/>
          </w:tcPr>
          <w:p w:rsidR="00425BB9" w:rsidRPr="00E60248" w:rsidRDefault="00425BB9" w:rsidP="00425BB9">
            <w:pPr>
              <w:framePr w:wrap="notBeside" w:vAnchor="text" w:hAnchor="text" w:xAlign="center" w:y="1"/>
              <w:spacing w:line="240" w:lineRule="auto"/>
              <w:jc w:val="center"/>
              <w:rPr>
                <w:rFonts w:ascii="Times New Roman" w:hAnsi="Times New Roman" w:cs="Times New Roman"/>
                <w:sz w:val="28"/>
                <w:szCs w:val="28"/>
              </w:rPr>
            </w:pPr>
            <w:r w:rsidRPr="00E60248">
              <w:rPr>
                <w:rStyle w:val="60"/>
                <w:rFonts w:ascii="Times New Roman" w:hAnsi="Times New Roman" w:cs="Times New Roman"/>
                <w:sz w:val="28"/>
                <w:szCs w:val="28"/>
              </w:rPr>
              <w:t>205,3</w:t>
            </w:r>
          </w:p>
        </w:tc>
        <w:tc>
          <w:tcPr>
            <w:tcW w:w="854" w:type="dxa"/>
            <w:shd w:val="clear" w:color="auto" w:fill="FFFFFF"/>
          </w:tcPr>
          <w:p w:rsidR="00425BB9" w:rsidRPr="00E60248" w:rsidRDefault="00425BB9" w:rsidP="00425BB9">
            <w:pPr>
              <w:framePr w:wrap="notBeside" w:vAnchor="text" w:hAnchor="text" w:xAlign="center" w:y="1"/>
              <w:spacing w:line="240" w:lineRule="auto"/>
              <w:ind w:left="120"/>
              <w:rPr>
                <w:rFonts w:ascii="Times New Roman" w:hAnsi="Times New Roman" w:cs="Times New Roman"/>
                <w:sz w:val="28"/>
                <w:szCs w:val="28"/>
              </w:rPr>
            </w:pPr>
            <w:r w:rsidRPr="00E60248">
              <w:rPr>
                <w:rStyle w:val="60"/>
                <w:rFonts w:ascii="Times New Roman" w:hAnsi="Times New Roman" w:cs="Times New Roman"/>
                <w:sz w:val="28"/>
                <w:szCs w:val="28"/>
              </w:rPr>
              <w:t>74,35</w:t>
            </w:r>
          </w:p>
        </w:tc>
        <w:tc>
          <w:tcPr>
            <w:tcW w:w="998" w:type="dxa"/>
            <w:shd w:val="clear" w:color="auto" w:fill="FFFFFF"/>
          </w:tcPr>
          <w:p w:rsidR="00425BB9" w:rsidRPr="00E60248" w:rsidRDefault="00425BB9" w:rsidP="00425BB9">
            <w:pPr>
              <w:framePr w:wrap="notBeside" w:vAnchor="text" w:hAnchor="text" w:xAlign="center" w:y="1"/>
              <w:spacing w:line="240" w:lineRule="auto"/>
              <w:ind w:left="360"/>
              <w:rPr>
                <w:rFonts w:ascii="Times New Roman" w:hAnsi="Times New Roman" w:cs="Times New Roman"/>
                <w:sz w:val="28"/>
                <w:szCs w:val="28"/>
              </w:rPr>
            </w:pPr>
            <w:r w:rsidRPr="00E60248">
              <w:rPr>
                <w:rStyle w:val="60"/>
                <w:rFonts w:ascii="Times New Roman" w:hAnsi="Times New Roman" w:cs="Times New Roman"/>
                <w:sz w:val="28"/>
                <w:szCs w:val="28"/>
              </w:rPr>
              <w:t>1,2</w:t>
            </w:r>
          </w:p>
        </w:tc>
        <w:tc>
          <w:tcPr>
            <w:tcW w:w="1142" w:type="dxa"/>
            <w:shd w:val="clear" w:color="auto" w:fill="FFFFFF"/>
          </w:tcPr>
          <w:p w:rsidR="00425BB9" w:rsidRPr="00E60248" w:rsidRDefault="00425BB9" w:rsidP="00425BB9">
            <w:pPr>
              <w:framePr w:wrap="notBeside" w:vAnchor="text" w:hAnchor="text" w:xAlign="center" w:y="1"/>
              <w:spacing w:line="240" w:lineRule="auto"/>
              <w:ind w:left="400"/>
              <w:rPr>
                <w:rFonts w:ascii="Times New Roman" w:hAnsi="Times New Roman" w:cs="Times New Roman"/>
                <w:sz w:val="28"/>
                <w:szCs w:val="28"/>
              </w:rPr>
            </w:pPr>
            <w:r w:rsidRPr="00E60248">
              <w:rPr>
                <w:rStyle w:val="60"/>
                <w:rFonts w:ascii="Times New Roman" w:hAnsi="Times New Roman" w:cs="Times New Roman"/>
                <w:sz w:val="28"/>
                <w:szCs w:val="28"/>
              </w:rPr>
              <w:t>0,14</w:t>
            </w:r>
          </w:p>
        </w:tc>
        <w:tc>
          <w:tcPr>
            <w:tcW w:w="845" w:type="dxa"/>
            <w:shd w:val="clear" w:color="auto" w:fill="FFFFFF"/>
          </w:tcPr>
          <w:p w:rsidR="00425BB9" w:rsidRPr="00E60248" w:rsidRDefault="00425BB9" w:rsidP="00425BB9">
            <w:pPr>
              <w:framePr w:wrap="notBeside" w:vAnchor="text" w:hAnchor="text" w:xAlign="center" w:y="1"/>
              <w:spacing w:line="240" w:lineRule="auto"/>
              <w:ind w:left="260"/>
              <w:rPr>
                <w:rFonts w:ascii="Times New Roman" w:hAnsi="Times New Roman" w:cs="Times New Roman"/>
                <w:sz w:val="28"/>
                <w:szCs w:val="28"/>
              </w:rPr>
            </w:pPr>
            <w:r w:rsidRPr="00E60248">
              <w:rPr>
                <w:rStyle w:val="60"/>
                <w:rFonts w:ascii="Times New Roman" w:hAnsi="Times New Roman" w:cs="Times New Roman"/>
                <w:sz w:val="28"/>
                <w:szCs w:val="28"/>
              </w:rPr>
              <w:t>0,02</w:t>
            </w:r>
          </w:p>
        </w:tc>
        <w:tc>
          <w:tcPr>
            <w:tcW w:w="1152" w:type="dxa"/>
            <w:shd w:val="clear" w:color="auto" w:fill="FFFFFF"/>
          </w:tcPr>
          <w:p w:rsidR="00425BB9" w:rsidRPr="00E60248" w:rsidRDefault="00425BB9" w:rsidP="00425BB9">
            <w:pPr>
              <w:framePr w:wrap="notBeside" w:vAnchor="text" w:hAnchor="text" w:xAlign="center" w:y="1"/>
              <w:spacing w:line="240" w:lineRule="auto"/>
              <w:ind w:left="280"/>
              <w:rPr>
                <w:rFonts w:ascii="Times New Roman" w:hAnsi="Times New Roman" w:cs="Times New Roman"/>
                <w:sz w:val="28"/>
                <w:szCs w:val="28"/>
              </w:rPr>
            </w:pPr>
            <w:r w:rsidRPr="00E60248">
              <w:rPr>
                <w:rStyle w:val="60"/>
                <w:rFonts w:ascii="Times New Roman" w:hAnsi="Times New Roman" w:cs="Times New Roman"/>
                <w:sz w:val="28"/>
                <w:szCs w:val="28"/>
              </w:rPr>
              <w:t>10.11</w:t>
            </w:r>
          </w:p>
        </w:tc>
      </w:tr>
    </w:tbl>
    <w:p w:rsidR="00425BB9" w:rsidRDefault="00425BB9" w:rsidP="00425BB9">
      <w:pPr>
        <w:rPr>
          <w:sz w:val="2"/>
          <w:szCs w:val="2"/>
        </w:rPr>
      </w:pPr>
    </w:p>
    <w:p w:rsidR="00425BB9" w:rsidRPr="00037AE2" w:rsidRDefault="00425BB9" w:rsidP="00425BB9">
      <w:pPr>
        <w:pStyle w:val="1a"/>
        <w:keepNext/>
        <w:keepLines/>
        <w:shd w:val="clear" w:color="auto" w:fill="auto"/>
        <w:spacing w:before="480"/>
        <w:ind w:left="660" w:firstLine="640"/>
        <w:rPr>
          <w:b/>
        </w:rPr>
      </w:pPr>
      <w:r w:rsidRPr="00037AE2">
        <w:rPr>
          <w:rFonts w:eastAsia="Century Schoolbook"/>
          <w:b/>
        </w:rPr>
        <w:t>Технология приготовления</w:t>
      </w:r>
    </w:p>
    <w:p w:rsidR="00425BB9" w:rsidRPr="00A80E6A" w:rsidRDefault="00425BB9" w:rsidP="00425BB9">
      <w:pPr>
        <w:pStyle w:val="91"/>
        <w:shd w:val="clear" w:color="auto" w:fill="auto"/>
        <w:ind w:left="660" w:right="180" w:firstLine="640"/>
      </w:pPr>
      <w:r w:rsidRPr="00A80E6A">
        <w:t>Мясо дефростируют в мясном цехе на производственных столах.</w:t>
      </w:r>
      <w:r w:rsidRPr="00A80E6A">
        <w:rPr>
          <w:rStyle w:val="af3"/>
          <w:rFonts w:eastAsia="Impact"/>
        </w:rPr>
        <w:t xml:space="preserve"> </w:t>
      </w:r>
      <w:r w:rsidRPr="00E60248">
        <w:rPr>
          <w:rStyle w:val="af3"/>
          <w:rFonts w:eastAsia="Impact"/>
          <w:b w:val="0"/>
        </w:rPr>
        <w:t xml:space="preserve">Мясо </w:t>
      </w:r>
      <w:r w:rsidR="00E60248">
        <w:rPr>
          <w:rStyle w:val="af3"/>
          <w:rFonts w:eastAsia="Impact"/>
          <w:b w:val="0"/>
        </w:rPr>
        <w:t>в</w:t>
      </w:r>
      <w:r w:rsidRPr="00A80E6A">
        <w:rPr>
          <w:rStyle w:val="af3"/>
          <w:rFonts w:eastAsia="Impact"/>
        </w:rPr>
        <w:t xml:space="preserve"> </w:t>
      </w:r>
      <w:r w:rsidRPr="00A80E6A">
        <w:t>воде или около плиты не размораживают. Повторное</w:t>
      </w:r>
      <w:r w:rsidRPr="00A80E6A">
        <w:rPr>
          <w:rStyle w:val="af3"/>
          <w:rFonts w:eastAsia="Impact"/>
        </w:rPr>
        <w:t xml:space="preserve"> </w:t>
      </w:r>
      <w:r w:rsidRPr="00E60248">
        <w:rPr>
          <w:rStyle w:val="af3"/>
          <w:rFonts w:eastAsia="Impact"/>
          <w:b w:val="0"/>
        </w:rPr>
        <w:t xml:space="preserve">замораживание </w:t>
      </w:r>
      <w:r w:rsidRPr="00A80E6A">
        <w:t>дефростированного мяса не допускается.</w:t>
      </w:r>
    </w:p>
    <w:p w:rsidR="00425BB9" w:rsidRPr="00A80E6A" w:rsidRDefault="00425BB9" w:rsidP="00425BB9">
      <w:pPr>
        <w:pStyle w:val="91"/>
        <w:shd w:val="clear" w:color="auto" w:fill="auto"/>
        <w:ind w:left="660" w:right="180" w:firstLine="640"/>
      </w:pPr>
      <w:r w:rsidRPr="00A80E6A">
        <w:t>Мясо в тушах, половинах и четвертинах перед обвалкой</w:t>
      </w:r>
      <w:r w:rsidRPr="00E60248">
        <w:rPr>
          <w:rStyle w:val="af3"/>
          <w:rFonts w:eastAsia="Impact"/>
          <w:b w:val="0"/>
        </w:rPr>
        <w:t xml:space="preserve"> тщательно </w:t>
      </w:r>
      <w:r w:rsidRPr="00A80E6A">
        <w:t>зачищают, срезают клейма, удаляют сгустки крови, затем</w:t>
      </w:r>
      <w:r w:rsidRPr="00A80E6A">
        <w:rPr>
          <w:rStyle w:val="af3"/>
          <w:rFonts w:eastAsia="Impact"/>
        </w:rPr>
        <w:t xml:space="preserve"> </w:t>
      </w:r>
      <w:r w:rsidRPr="00E60248">
        <w:rPr>
          <w:rStyle w:val="af3"/>
          <w:rFonts w:eastAsia="Impact"/>
          <w:b w:val="0"/>
        </w:rPr>
        <w:t xml:space="preserve">промывают </w:t>
      </w:r>
      <w:r w:rsidRPr="00A80E6A">
        <w:t>проточной водой при помощи щетки.</w:t>
      </w:r>
    </w:p>
    <w:p w:rsidR="00425BB9" w:rsidRPr="00A80E6A" w:rsidRDefault="00425BB9" w:rsidP="00425BB9">
      <w:pPr>
        <w:pStyle w:val="91"/>
        <w:shd w:val="clear" w:color="auto" w:fill="auto"/>
        <w:ind w:left="660" w:right="180" w:firstLine="640"/>
      </w:pPr>
      <w:r w:rsidRPr="00A80E6A">
        <w:t>Овощи сортируют, моют и очищают. Очищенные овощи</w:t>
      </w:r>
      <w:r w:rsidRPr="00A80E6A">
        <w:rPr>
          <w:rStyle w:val="af3"/>
          <w:rFonts w:eastAsia="Impact"/>
        </w:rPr>
        <w:t xml:space="preserve"> </w:t>
      </w:r>
      <w:r w:rsidRPr="00E60248">
        <w:rPr>
          <w:rStyle w:val="af3"/>
          <w:rFonts w:eastAsia="Impact"/>
          <w:b w:val="0"/>
        </w:rPr>
        <w:t xml:space="preserve">повторно </w:t>
      </w:r>
      <w:r w:rsidRPr="00A80E6A">
        <w:t>промывают в проточной питьевой воде не менее 5 минут небольшими партиями, с использованием дуршлагов, сеток.</w:t>
      </w:r>
    </w:p>
    <w:p w:rsidR="00425BB9" w:rsidRPr="00A80E6A" w:rsidRDefault="00425BB9" w:rsidP="00425BB9">
      <w:pPr>
        <w:pStyle w:val="91"/>
        <w:shd w:val="clear" w:color="auto" w:fill="auto"/>
        <w:ind w:left="660" w:firstLine="640"/>
      </w:pPr>
      <w:r w:rsidRPr="00A80E6A">
        <w:t>Не допускается предварительное замачивание овощей.</w:t>
      </w:r>
    </w:p>
    <w:p w:rsidR="00425BB9" w:rsidRPr="00A80E6A" w:rsidRDefault="00425BB9" w:rsidP="00425BB9">
      <w:pPr>
        <w:pStyle w:val="91"/>
        <w:shd w:val="clear" w:color="auto" w:fill="auto"/>
        <w:ind w:left="660" w:right="180" w:firstLine="640"/>
      </w:pPr>
      <w:r w:rsidRPr="00A80E6A">
        <w:t>Очищенные картофель, корнеплоды и другие овощи, во</w:t>
      </w:r>
      <w:r w:rsidRPr="00A80E6A">
        <w:rPr>
          <w:rStyle w:val="af3"/>
          <w:rFonts w:eastAsia="Impact"/>
        </w:rPr>
        <w:t xml:space="preserve"> </w:t>
      </w:r>
      <w:r w:rsidRPr="00E60248">
        <w:rPr>
          <w:rStyle w:val="af3"/>
          <w:rFonts w:eastAsia="Impact"/>
          <w:b w:val="0"/>
        </w:rPr>
        <w:t>избежание</w:t>
      </w:r>
      <w:r w:rsidRPr="00A80E6A">
        <w:t xml:space="preserve"> их потемнения и высушивания, допускается хранить в холодной воде не</w:t>
      </w:r>
      <w:r w:rsidRPr="00A80E6A">
        <w:rPr>
          <w:rStyle w:val="af3"/>
          <w:rFonts w:eastAsia="Impact"/>
        </w:rPr>
        <w:t xml:space="preserve"> </w:t>
      </w:r>
      <w:r w:rsidRPr="00E60248">
        <w:rPr>
          <w:rStyle w:val="af3"/>
          <w:rFonts w:eastAsia="Impact"/>
          <w:b w:val="0"/>
        </w:rPr>
        <w:t>более</w:t>
      </w:r>
      <w:r w:rsidRPr="00E60248">
        <w:rPr>
          <w:rStyle w:val="800"/>
          <w:rFonts w:eastAsia="Century Schoolbook"/>
          <w:b w:val="0"/>
        </w:rPr>
        <w:t xml:space="preserve"> 2 </w:t>
      </w:r>
      <w:r w:rsidRPr="00A80E6A">
        <w:t>часов.</w:t>
      </w:r>
    </w:p>
    <w:p w:rsidR="00425BB9" w:rsidRPr="00A80E6A" w:rsidRDefault="00425BB9" w:rsidP="00425BB9">
      <w:pPr>
        <w:pStyle w:val="91"/>
        <w:shd w:val="clear" w:color="auto" w:fill="auto"/>
        <w:ind w:left="660" w:right="180" w:firstLine="640"/>
      </w:pPr>
      <w:r w:rsidRPr="00A80E6A">
        <w:t>Мясо нарезают ломтиками поперек волокон. Картофель</w:t>
      </w:r>
      <w:r w:rsidRPr="00A80E6A">
        <w:rPr>
          <w:rStyle w:val="af3"/>
          <w:rFonts w:eastAsia="Impact"/>
        </w:rPr>
        <w:t xml:space="preserve"> </w:t>
      </w:r>
      <w:r w:rsidRPr="00E60248">
        <w:rPr>
          <w:rStyle w:val="af3"/>
          <w:rFonts w:eastAsia="Impact"/>
          <w:b w:val="0"/>
        </w:rPr>
        <w:t xml:space="preserve">и лук </w:t>
      </w:r>
      <w:r w:rsidRPr="00A80E6A">
        <w:t>кубиками, морковь шинкуют. Мясо слегка обжаривают. Лук и</w:t>
      </w:r>
      <w:r w:rsidRPr="00A80E6A">
        <w:rPr>
          <w:rStyle w:val="af3"/>
          <w:rFonts w:eastAsia="Impact"/>
        </w:rPr>
        <w:t xml:space="preserve"> </w:t>
      </w:r>
      <w:r w:rsidRPr="00E60248">
        <w:rPr>
          <w:rStyle w:val="af3"/>
          <w:rFonts w:eastAsia="Impact"/>
          <w:b w:val="0"/>
        </w:rPr>
        <w:t>морковь</w:t>
      </w:r>
      <w:r w:rsidRPr="00A80E6A">
        <w:rPr>
          <w:rStyle w:val="af3"/>
          <w:rFonts w:eastAsia="Impact"/>
        </w:rPr>
        <w:t xml:space="preserve"> </w:t>
      </w:r>
      <w:r w:rsidRPr="00A80E6A">
        <w:t>пассеруют. Овощи кладут в сотейник слоями, чтобы снизу и сверху</w:t>
      </w:r>
      <w:r w:rsidRPr="00E60248">
        <w:rPr>
          <w:rStyle w:val="af3"/>
          <w:rFonts w:eastAsia="Impact"/>
          <w:b w:val="0"/>
        </w:rPr>
        <w:t xml:space="preserve"> мяса </w:t>
      </w:r>
      <w:r w:rsidRPr="00A80E6A">
        <w:t>были овощи, добавляют томатное пюре, соль и бульон, затем</w:t>
      </w:r>
      <w:r w:rsidRPr="00A80E6A">
        <w:rPr>
          <w:rStyle w:val="af3"/>
          <w:rFonts w:eastAsia="Impact"/>
        </w:rPr>
        <w:t xml:space="preserve"> </w:t>
      </w:r>
      <w:r w:rsidRPr="00E60248">
        <w:rPr>
          <w:rStyle w:val="af3"/>
          <w:rFonts w:eastAsia="Impact"/>
          <w:b w:val="0"/>
        </w:rPr>
        <w:t>тушат до</w:t>
      </w:r>
      <w:r w:rsidRPr="00A80E6A">
        <w:rPr>
          <w:rStyle w:val="af3"/>
          <w:rFonts w:eastAsia="Impact"/>
        </w:rPr>
        <w:t xml:space="preserve"> </w:t>
      </w:r>
      <w:r w:rsidRPr="00A80E6A">
        <w:t>готовности.</w:t>
      </w:r>
    </w:p>
    <w:p w:rsidR="00425BB9" w:rsidRPr="00A80E6A" w:rsidRDefault="00425BB9" w:rsidP="00425BB9">
      <w:pPr>
        <w:pStyle w:val="91"/>
        <w:shd w:val="clear" w:color="auto" w:fill="auto"/>
        <w:ind w:left="660" w:firstLine="640"/>
      </w:pPr>
      <w:r w:rsidRPr="00A80E6A">
        <w:t>Температура подачи +60.. .+65° С.</w:t>
      </w:r>
    </w:p>
    <w:p w:rsidR="00425BB9" w:rsidRPr="00037AE2" w:rsidRDefault="00425BB9" w:rsidP="00425BB9">
      <w:pPr>
        <w:pStyle w:val="1a"/>
        <w:keepNext/>
        <w:keepLines/>
        <w:shd w:val="clear" w:color="auto" w:fill="auto"/>
        <w:ind w:left="660" w:firstLine="640"/>
        <w:rPr>
          <w:b/>
        </w:rPr>
      </w:pPr>
      <w:r w:rsidRPr="00037AE2">
        <w:rPr>
          <w:rFonts w:eastAsia="Century Schoolbook"/>
          <w:b/>
        </w:rPr>
        <w:t>Требования к качеству</w:t>
      </w:r>
    </w:p>
    <w:p w:rsidR="00425BB9" w:rsidRPr="00A80E6A" w:rsidRDefault="00425BB9" w:rsidP="00425BB9">
      <w:pPr>
        <w:pStyle w:val="91"/>
        <w:shd w:val="clear" w:color="auto" w:fill="auto"/>
        <w:ind w:left="660" w:firstLine="640"/>
      </w:pPr>
      <w:r w:rsidRPr="00A80E6A">
        <w:rPr>
          <w:rStyle w:val="af2"/>
        </w:rPr>
        <w:t>Внешний вид:</w:t>
      </w:r>
      <w:r w:rsidRPr="00A80E6A">
        <w:t xml:space="preserve"> мяса с овощами.</w:t>
      </w:r>
    </w:p>
    <w:p w:rsidR="00425BB9" w:rsidRPr="00A80E6A" w:rsidRDefault="00425BB9" w:rsidP="00425BB9">
      <w:pPr>
        <w:pStyle w:val="91"/>
        <w:shd w:val="clear" w:color="auto" w:fill="auto"/>
        <w:ind w:left="660" w:firstLine="640"/>
      </w:pPr>
      <w:r w:rsidRPr="00A80E6A">
        <w:rPr>
          <w:rStyle w:val="af2"/>
        </w:rPr>
        <w:t>Консистенция:</w:t>
      </w:r>
      <w:r w:rsidRPr="00A80E6A">
        <w:t xml:space="preserve"> овощей и мяса мягкая.</w:t>
      </w:r>
    </w:p>
    <w:p w:rsidR="00425BB9" w:rsidRPr="00A80E6A" w:rsidRDefault="00425BB9" w:rsidP="00425BB9">
      <w:pPr>
        <w:pStyle w:val="91"/>
        <w:shd w:val="clear" w:color="auto" w:fill="auto"/>
        <w:ind w:left="660" w:firstLine="640"/>
      </w:pPr>
      <w:r w:rsidRPr="00A80E6A">
        <w:rPr>
          <w:rStyle w:val="af2"/>
        </w:rPr>
        <w:t>Цвет:</w:t>
      </w:r>
      <w:r w:rsidRPr="00A80E6A">
        <w:t xml:space="preserve"> мяса-серый, овощей желтый.</w:t>
      </w:r>
    </w:p>
    <w:p w:rsidR="00425BB9" w:rsidRDefault="00425BB9" w:rsidP="00425BB9">
      <w:pPr>
        <w:pStyle w:val="91"/>
        <w:shd w:val="clear" w:color="auto" w:fill="auto"/>
        <w:ind w:left="660" w:firstLine="640"/>
      </w:pPr>
      <w:r w:rsidRPr="00A80E6A">
        <w:rPr>
          <w:rStyle w:val="af2"/>
        </w:rPr>
        <w:t>Вкус и запах:</w:t>
      </w:r>
      <w:r w:rsidRPr="00A80E6A">
        <w:t xml:space="preserve"> овощей в сочетании с мясом.</w:t>
      </w:r>
    </w:p>
    <w:p w:rsidR="00425BB9" w:rsidRDefault="00425BB9" w:rsidP="00425BB9">
      <w:pPr>
        <w:pStyle w:val="91"/>
        <w:shd w:val="clear" w:color="auto" w:fill="auto"/>
        <w:ind w:left="660" w:firstLine="640"/>
      </w:pPr>
    </w:p>
    <w:p w:rsidR="00425BB9" w:rsidRDefault="00425BB9" w:rsidP="00425BB9">
      <w:pPr>
        <w:pStyle w:val="91"/>
        <w:shd w:val="clear" w:color="auto" w:fill="auto"/>
        <w:ind w:left="660" w:firstLine="640"/>
      </w:pPr>
    </w:p>
    <w:p w:rsidR="00425BB9" w:rsidRDefault="00425BB9" w:rsidP="00425BB9">
      <w:pPr>
        <w:pStyle w:val="91"/>
        <w:shd w:val="clear" w:color="auto" w:fill="auto"/>
        <w:ind w:left="660" w:firstLine="640"/>
      </w:pPr>
    </w:p>
    <w:p w:rsidR="00425BB9" w:rsidRDefault="00425BB9" w:rsidP="00425BB9">
      <w:pPr>
        <w:pStyle w:val="91"/>
        <w:shd w:val="clear" w:color="auto" w:fill="auto"/>
        <w:ind w:left="660" w:firstLine="640"/>
      </w:pPr>
    </w:p>
    <w:p w:rsidR="00425BB9" w:rsidRDefault="00425BB9" w:rsidP="00425BB9">
      <w:pPr>
        <w:pStyle w:val="91"/>
        <w:shd w:val="clear" w:color="auto" w:fill="auto"/>
        <w:ind w:left="660" w:firstLine="640"/>
      </w:pPr>
    </w:p>
    <w:p w:rsidR="00425BB9" w:rsidRDefault="00425BB9" w:rsidP="00425BB9">
      <w:pPr>
        <w:pStyle w:val="91"/>
        <w:shd w:val="clear" w:color="auto" w:fill="auto"/>
        <w:ind w:left="660" w:firstLine="640"/>
      </w:pPr>
    </w:p>
    <w:p w:rsidR="00425BB9" w:rsidRDefault="00425BB9" w:rsidP="00425BB9">
      <w:pPr>
        <w:pStyle w:val="91"/>
        <w:shd w:val="clear" w:color="auto" w:fill="auto"/>
        <w:ind w:left="660" w:firstLine="640"/>
      </w:pPr>
    </w:p>
    <w:p w:rsidR="00425BB9" w:rsidRDefault="00425BB9" w:rsidP="00425BB9">
      <w:pPr>
        <w:pStyle w:val="91"/>
        <w:shd w:val="clear" w:color="auto" w:fill="auto"/>
        <w:ind w:left="660" w:firstLine="640"/>
      </w:pPr>
    </w:p>
    <w:p w:rsidR="00425BB9" w:rsidRDefault="00425BB9" w:rsidP="00425BB9">
      <w:pPr>
        <w:pStyle w:val="91"/>
        <w:shd w:val="clear" w:color="auto" w:fill="auto"/>
        <w:ind w:left="660" w:firstLine="640"/>
      </w:pPr>
    </w:p>
    <w:p w:rsidR="00425BB9" w:rsidRDefault="00425BB9" w:rsidP="00425BB9">
      <w:pPr>
        <w:pStyle w:val="91"/>
        <w:shd w:val="clear" w:color="auto" w:fill="auto"/>
        <w:ind w:left="660" w:firstLine="640"/>
      </w:pPr>
    </w:p>
    <w:p w:rsidR="00037AE2" w:rsidRDefault="00037AE2" w:rsidP="00425BB9">
      <w:pPr>
        <w:pStyle w:val="91"/>
        <w:shd w:val="clear" w:color="auto" w:fill="auto"/>
        <w:ind w:left="660" w:firstLine="640"/>
      </w:pPr>
    </w:p>
    <w:p w:rsidR="00037AE2" w:rsidRDefault="00037AE2" w:rsidP="00425BB9">
      <w:pPr>
        <w:pStyle w:val="91"/>
        <w:shd w:val="clear" w:color="auto" w:fill="auto"/>
        <w:ind w:left="660" w:firstLine="640"/>
      </w:pPr>
    </w:p>
    <w:p w:rsidR="00037AE2" w:rsidRDefault="00037AE2" w:rsidP="00425BB9">
      <w:pPr>
        <w:pStyle w:val="91"/>
        <w:shd w:val="clear" w:color="auto" w:fill="auto"/>
        <w:ind w:left="660" w:firstLine="640"/>
      </w:pPr>
    </w:p>
    <w:p w:rsidR="00037AE2" w:rsidRDefault="00037AE2" w:rsidP="00425BB9">
      <w:pPr>
        <w:pStyle w:val="91"/>
        <w:shd w:val="clear" w:color="auto" w:fill="auto"/>
        <w:ind w:left="660" w:firstLine="640"/>
      </w:pPr>
    </w:p>
    <w:p w:rsidR="00037AE2" w:rsidRDefault="00037AE2" w:rsidP="00425BB9">
      <w:pPr>
        <w:pStyle w:val="91"/>
        <w:shd w:val="clear" w:color="auto" w:fill="auto"/>
        <w:ind w:left="660" w:firstLine="640"/>
      </w:pPr>
    </w:p>
    <w:p w:rsidR="00037AE2" w:rsidRDefault="00037AE2" w:rsidP="00425BB9">
      <w:pPr>
        <w:pStyle w:val="91"/>
        <w:shd w:val="clear" w:color="auto" w:fill="auto"/>
        <w:ind w:left="660" w:firstLine="640"/>
      </w:pPr>
    </w:p>
    <w:p w:rsidR="00037AE2" w:rsidRDefault="00037AE2" w:rsidP="00425BB9">
      <w:pPr>
        <w:pStyle w:val="91"/>
        <w:shd w:val="clear" w:color="auto" w:fill="auto"/>
        <w:ind w:left="660" w:firstLine="640"/>
      </w:pPr>
    </w:p>
    <w:p w:rsidR="00037AE2" w:rsidRDefault="00037AE2" w:rsidP="00425BB9">
      <w:pPr>
        <w:pStyle w:val="91"/>
        <w:shd w:val="clear" w:color="auto" w:fill="auto"/>
        <w:ind w:left="660" w:firstLine="640"/>
      </w:pPr>
    </w:p>
    <w:p w:rsidR="00037AE2" w:rsidRDefault="00037AE2" w:rsidP="00425BB9">
      <w:pPr>
        <w:pStyle w:val="91"/>
        <w:shd w:val="clear" w:color="auto" w:fill="auto"/>
        <w:ind w:left="660" w:firstLine="640"/>
      </w:pPr>
    </w:p>
    <w:p w:rsidR="00037AE2" w:rsidRDefault="00037AE2" w:rsidP="00425BB9">
      <w:pPr>
        <w:pStyle w:val="91"/>
        <w:shd w:val="clear" w:color="auto" w:fill="auto"/>
        <w:ind w:left="660" w:firstLine="640"/>
      </w:pPr>
    </w:p>
    <w:p w:rsidR="00037AE2" w:rsidRDefault="00037AE2" w:rsidP="00425BB9">
      <w:pPr>
        <w:pStyle w:val="91"/>
        <w:shd w:val="clear" w:color="auto" w:fill="auto"/>
        <w:ind w:left="660" w:firstLine="640"/>
      </w:pPr>
    </w:p>
    <w:p w:rsidR="00037AE2" w:rsidRDefault="00037AE2" w:rsidP="00425BB9">
      <w:pPr>
        <w:pStyle w:val="91"/>
        <w:shd w:val="clear" w:color="auto" w:fill="auto"/>
        <w:ind w:left="660" w:firstLine="640"/>
      </w:pPr>
    </w:p>
    <w:p w:rsidR="00037AE2" w:rsidRDefault="00037AE2" w:rsidP="00425BB9">
      <w:pPr>
        <w:pStyle w:val="91"/>
        <w:shd w:val="clear" w:color="auto" w:fill="auto"/>
        <w:ind w:left="660" w:firstLine="640"/>
      </w:pPr>
    </w:p>
    <w:p w:rsidR="00425BB9" w:rsidRDefault="00425BB9" w:rsidP="00425BB9">
      <w:pPr>
        <w:pStyle w:val="91"/>
        <w:shd w:val="clear" w:color="auto" w:fill="auto"/>
        <w:ind w:left="660" w:firstLine="640"/>
      </w:pPr>
    </w:p>
    <w:p w:rsidR="00425BB9" w:rsidRPr="00425BB9" w:rsidRDefault="00425BB9" w:rsidP="00425BB9">
      <w:pPr>
        <w:pStyle w:val="50"/>
        <w:shd w:val="clear" w:color="auto" w:fill="auto"/>
        <w:spacing w:line="322" w:lineRule="exact"/>
        <w:rPr>
          <w:rFonts w:ascii="Times New Roman" w:hAnsi="Times New Roman" w:cs="Times New Roman"/>
          <w:b/>
          <w:sz w:val="28"/>
          <w:szCs w:val="28"/>
        </w:rPr>
      </w:pPr>
      <w:r w:rsidRPr="00425BB9">
        <w:rPr>
          <w:rFonts w:ascii="Times New Roman" w:hAnsi="Times New Roman" w:cs="Times New Roman"/>
          <w:b/>
          <w:sz w:val="28"/>
          <w:szCs w:val="28"/>
        </w:rPr>
        <w:t>Технологическая карта № 20</w:t>
      </w:r>
    </w:p>
    <w:p w:rsidR="00425BB9" w:rsidRPr="00425BB9" w:rsidRDefault="00425BB9" w:rsidP="00425BB9">
      <w:pPr>
        <w:pStyle w:val="50"/>
        <w:shd w:val="clear" w:color="auto" w:fill="auto"/>
        <w:spacing w:line="322" w:lineRule="exact"/>
        <w:ind w:right="46"/>
        <w:rPr>
          <w:rFonts w:ascii="Times New Roman" w:hAnsi="Times New Roman" w:cs="Times New Roman"/>
          <w:b/>
          <w:sz w:val="28"/>
          <w:szCs w:val="28"/>
        </w:rPr>
      </w:pPr>
      <w:r w:rsidRPr="00425BB9">
        <w:rPr>
          <w:rFonts w:ascii="Times New Roman" w:hAnsi="Times New Roman" w:cs="Times New Roman"/>
          <w:b/>
          <w:sz w:val="28"/>
          <w:szCs w:val="28"/>
        </w:rPr>
        <w:t>Наименование изделия: Кисель из концентрата на плодовых или ягодных концентратах</w:t>
      </w:r>
    </w:p>
    <w:p w:rsidR="00425BB9" w:rsidRPr="00425BB9" w:rsidRDefault="00425BB9" w:rsidP="00425BB9">
      <w:pPr>
        <w:pStyle w:val="50"/>
        <w:shd w:val="clear" w:color="auto" w:fill="auto"/>
        <w:spacing w:after="9" w:line="280" w:lineRule="exact"/>
        <w:rPr>
          <w:rFonts w:ascii="Times New Roman" w:hAnsi="Times New Roman" w:cs="Times New Roman"/>
          <w:b/>
          <w:sz w:val="28"/>
          <w:szCs w:val="28"/>
        </w:rPr>
      </w:pPr>
      <w:r w:rsidRPr="00425BB9">
        <w:rPr>
          <w:rFonts w:ascii="Times New Roman" w:hAnsi="Times New Roman" w:cs="Times New Roman"/>
          <w:b/>
          <w:sz w:val="28"/>
          <w:szCs w:val="28"/>
        </w:rPr>
        <w:t>Номер рецептуры:233</w:t>
      </w:r>
    </w:p>
    <w:p w:rsidR="00425BB9" w:rsidRDefault="00425BB9" w:rsidP="00037AE2">
      <w:pPr>
        <w:pStyle w:val="91"/>
        <w:shd w:val="clear" w:color="auto" w:fill="auto"/>
        <w:spacing w:line="240" w:lineRule="auto"/>
        <w:ind w:right="140"/>
        <w:rPr>
          <w:u w:val="single"/>
        </w:rPr>
      </w:pPr>
      <w:r>
        <w:rPr>
          <w:rStyle w:val="af3"/>
          <w:rFonts w:eastAsia="Impact"/>
        </w:rPr>
        <w:t>Наименование сборника рецептур:</w:t>
      </w:r>
      <w:r>
        <w:t xml:space="preserve"> </w:t>
      </w:r>
      <w:r w:rsidRPr="00037AE2">
        <w:rPr>
          <w:u w:val="single"/>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sidRPr="00037AE2">
        <w:rPr>
          <w:u w:val="single"/>
          <w:lang w:val="en-US"/>
        </w:rPr>
        <w:t>JI</w:t>
      </w:r>
      <w:r w:rsidRPr="00037AE2">
        <w:rPr>
          <w:u w:val="single"/>
        </w:rPr>
        <w:t>. С., доц. Добросердова И. И. и др.. Уральский региональный центр питания, 2004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173"/>
        <w:gridCol w:w="3187"/>
        <w:gridCol w:w="3202"/>
      </w:tblGrid>
      <w:tr w:rsidR="00037AE2" w:rsidTr="00425BB9">
        <w:trPr>
          <w:trHeight w:val="442"/>
          <w:jc w:val="center"/>
        </w:trPr>
        <w:tc>
          <w:tcPr>
            <w:tcW w:w="3173" w:type="dxa"/>
            <w:vMerge w:val="restart"/>
            <w:shd w:val="clear" w:color="auto" w:fill="FFFFFF"/>
          </w:tcPr>
          <w:p w:rsidR="00037AE2" w:rsidRDefault="00037AE2" w:rsidP="00037AE2">
            <w:pPr>
              <w:pStyle w:val="91"/>
              <w:framePr w:wrap="notBeside" w:vAnchor="text" w:hAnchor="text" w:xAlign="center" w:y="334"/>
              <w:shd w:val="clear" w:color="auto" w:fill="auto"/>
              <w:spacing w:line="240" w:lineRule="auto"/>
              <w:ind w:left="340"/>
              <w:jc w:val="left"/>
            </w:pPr>
          </w:p>
          <w:p w:rsidR="00037AE2" w:rsidRDefault="00037AE2" w:rsidP="00037AE2">
            <w:pPr>
              <w:pStyle w:val="91"/>
              <w:framePr w:wrap="notBeside" w:vAnchor="text" w:hAnchor="text" w:xAlign="center" w:y="334"/>
              <w:shd w:val="clear" w:color="auto" w:fill="auto"/>
              <w:spacing w:line="240" w:lineRule="auto"/>
              <w:ind w:left="340"/>
              <w:jc w:val="left"/>
            </w:pPr>
            <w:r>
              <w:t>Наименование сырья</w:t>
            </w:r>
          </w:p>
        </w:tc>
        <w:tc>
          <w:tcPr>
            <w:tcW w:w="6389" w:type="dxa"/>
            <w:gridSpan w:val="2"/>
            <w:shd w:val="clear" w:color="auto" w:fill="FFFFFF"/>
          </w:tcPr>
          <w:p w:rsidR="00037AE2" w:rsidRDefault="00037AE2" w:rsidP="00037AE2">
            <w:pPr>
              <w:pStyle w:val="91"/>
              <w:framePr w:wrap="notBeside" w:vAnchor="text" w:hAnchor="text" w:xAlign="center" w:y="334"/>
              <w:shd w:val="clear" w:color="auto" w:fill="auto"/>
              <w:spacing w:line="240" w:lineRule="auto"/>
              <w:ind w:left="1240"/>
              <w:jc w:val="left"/>
            </w:pPr>
            <w:r>
              <w:t>Расход сырья и полуфабрикатов</w:t>
            </w:r>
          </w:p>
        </w:tc>
      </w:tr>
      <w:tr w:rsidR="00037AE2" w:rsidTr="00425BB9">
        <w:trPr>
          <w:trHeight w:val="557"/>
          <w:jc w:val="center"/>
        </w:trPr>
        <w:tc>
          <w:tcPr>
            <w:tcW w:w="3173" w:type="dxa"/>
            <w:vMerge/>
            <w:shd w:val="clear" w:color="auto" w:fill="FFFFFF"/>
          </w:tcPr>
          <w:p w:rsidR="00037AE2" w:rsidRDefault="00037AE2" w:rsidP="00037AE2">
            <w:pPr>
              <w:framePr w:wrap="notBeside" w:vAnchor="text" w:hAnchor="text" w:xAlign="center" w:y="334"/>
              <w:spacing w:after="0" w:line="240" w:lineRule="auto"/>
              <w:rPr>
                <w:sz w:val="10"/>
                <w:szCs w:val="10"/>
              </w:rPr>
            </w:pPr>
          </w:p>
        </w:tc>
        <w:tc>
          <w:tcPr>
            <w:tcW w:w="3187" w:type="dxa"/>
            <w:shd w:val="clear" w:color="auto" w:fill="FFFFFF"/>
          </w:tcPr>
          <w:p w:rsidR="00037AE2" w:rsidRDefault="00037AE2" w:rsidP="00037AE2">
            <w:pPr>
              <w:pStyle w:val="91"/>
              <w:framePr w:wrap="notBeside" w:vAnchor="text" w:hAnchor="text" w:xAlign="center" w:y="334"/>
              <w:shd w:val="clear" w:color="auto" w:fill="auto"/>
              <w:spacing w:line="240" w:lineRule="auto"/>
              <w:ind w:left="1060"/>
              <w:jc w:val="left"/>
            </w:pPr>
            <w:r>
              <w:t>Брутто, г</w:t>
            </w:r>
          </w:p>
        </w:tc>
        <w:tc>
          <w:tcPr>
            <w:tcW w:w="3202" w:type="dxa"/>
            <w:shd w:val="clear" w:color="auto" w:fill="FFFFFF"/>
          </w:tcPr>
          <w:p w:rsidR="00037AE2" w:rsidRDefault="00037AE2" w:rsidP="00037AE2">
            <w:pPr>
              <w:pStyle w:val="91"/>
              <w:framePr w:wrap="notBeside" w:vAnchor="text" w:hAnchor="text" w:xAlign="center" w:y="334"/>
              <w:shd w:val="clear" w:color="auto" w:fill="auto"/>
              <w:spacing w:line="240" w:lineRule="auto"/>
              <w:ind w:left="1120"/>
              <w:jc w:val="left"/>
            </w:pPr>
            <w:r>
              <w:t>Нетто, г</w:t>
            </w:r>
          </w:p>
        </w:tc>
      </w:tr>
      <w:tr w:rsidR="00037AE2" w:rsidTr="00425BB9">
        <w:trPr>
          <w:trHeight w:val="470"/>
          <w:jc w:val="center"/>
        </w:trPr>
        <w:tc>
          <w:tcPr>
            <w:tcW w:w="3173" w:type="dxa"/>
            <w:shd w:val="clear" w:color="auto" w:fill="FFFFFF"/>
          </w:tcPr>
          <w:p w:rsidR="00037AE2" w:rsidRDefault="00037AE2" w:rsidP="00037AE2">
            <w:pPr>
              <w:pStyle w:val="91"/>
              <w:framePr w:wrap="notBeside" w:vAnchor="text" w:hAnchor="text" w:xAlign="center" w:y="334"/>
              <w:shd w:val="clear" w:color="auto" w:fill="auto"/>
              <w:spacing w:line="240" w:lineRule="auto"/>
              <w:ind w:left="160"/>
              <w:jc w:val="left"/>
            </w:pPr>
            <w:r>
              <w:t>Кисель из концентрата*</w:t>
            </w:r>
          </w:p>
        </w:tc>
        <w:tc>
          <w:tcPr>
            <w:tcW w:w="3187" w:type="dxa"/>
            <w:shd w:val="clear" w:color="auto" w:fill="FFFFFF"/>
          </w:tcPr>
          <w:p w:rsidR="00037AE2" w:rsidRDefault="00037AE2" w:rsidP="00037AE2">
            <w:pPr>
              <w:pStyle w:val="91"/>
              <w:framePr w:wrap="notBeside" w:vAnchor="text" w:hAnchor="text" w:xAlign="center" w:y="334"/>
              <w:shd w:val="clear" w:color="auto" w:fill="auto"/>
              <w:spacing w:line="240" w:lineRule="auto"/>
              <w:ind w:left="1460"/>
              <w:jc w:val="left"/>
            </w:pPr>
            <w:r>
              <w:t>24</w:t>
            </w:r>
          </w:p>
        </w:tc>
        <w:tc>
          <w:tcPr>
            <w:tcW w:w="3202" w:type="dxa"/>
            <w:shd w:val="clear" w:color="auto" w:fill="FFFFFF"/>
          </w:tcPr>
          <w:p w:rsidR="00037AE2" w:rsidRDefault="00037AE2" w:rsidP="00037AE2">
            <w:pPr>
              <w:pStyle w:val="91"/>
              <w:framePr w:wrap="notBeside" w:vAnchor="text" w:hAnchor="text" w:xAlign="center" w:y="334"/>
              <w:shd w:val="clear" w:color="auto" w:fill="auto"/>
              <w:spacing w:line="240" w:lineRule="auto"/>
              <w:ind w:left="1440"/>
              <w:jc w:val="left"/>
            </w:pPr>
            <w:r>
              <w:t>24</w:t>
            </w:r>
          </w:p>
        </w:tc>
      </w:tr>
      <w:tr w:rsidR="00037AE2" w:rsidTr="00425BB9">
        <w:trPr>
          <w:trHeight w:val="466"/>
          <w:jc w:val="center"/>
        </w:trPr>
        <w:tc>
          <w:tcPr>
            <w:tcW w:w="3173" w:type="dxa"/>
            <w:shd w:val="clear" w:color="auto" w:fill="FFFFFF"/>
          </w:tcPr>
          <w:p w:rsidR="00037AE2" w:rsidRDefault="00037AE2" w:rsidP="00037AE2">
            <w:pPr>
              <w:pStyle w:val="91"/>
              <w:framePr w:wrap="notBeside" w:vAnchor="text" w:hAnchor="text" w:xAlign="center" w:y="334"/>
              <w:shd w:val="clear" w:color="auto" w:fill="auto"/>
              <w:spacing w:line="240" w:lineRule="auto"/>
              <w:ind w:left="160"/>
              <w:jc w:val="left"/>
            </w:pPr>
            <w:r>
              <w:t>Сахар</w:t>
            </w:r>
          </w:p>
        </w:tc>
        <w:tc>
          <w:tcPr>
            <w:tcW w:w="3187" w:type="dxa"/>
            <w:shd w:val="clear" w:color="auto" w:fill="FFFFFF"/>
          </w:tcPr>
          <w:p w:rsidR="00037AE2" w:rsidRDefault="00037AE2" w:rsidP="00037AE2">
            <w:pPr>
              <w:pStyle w:val="91"/>
              <w:framePr w:wrap="notBeside" w:vAnchor="text" w:hAnchor="text" w:xAlign="center" w:y="334"/>
              <w:shd w:val="clear" w:color="auto" w:fill="auto"/>
              <w:spacing w:line="240" w:lineRule="auto"/>
              <w:ind w:left="1460"/>
              <w:jc w:val="left"/>
            </w:pPr>
            <w:r>
              <w:t>3</w:t>
            </w:r>
          </w:p>
        </w:tc>
        <w:tc>
          <w:tcPr>
            <w:tcW w:w="3202" w:type="dxa"/>
            <w:shd w:val="clear" w:color="auto" w:fill="FFFFFF"/>
          </w:tcPr>
          <w:p w:rsidR="00037AE2" w:rsidRDefault="00037AE2" w:rsidP="00037AE2">
            <w:pPr>
              <w:pStyle w:val="91"/>
              <w:framePr w:wrap="notBeside" w:vAnchor="text" w:hAnchor="text" w:xAlign="center" w:y="334"/>
              <w:shd w:val="clear" w:color="auto" w:fill="auto"/>
              <w:spacing w:line="240" w:lineRule="auto"/>
              <w:ind w:left="1440"/>
              <w:jc w:val="left"/>
            </w:pPr>
            <w:r>
              <w:t>3</w:t>
            </w:r>
          </w:p>
        </w:tc>
      </w:tr>
      <w:tr w:rsidR="00037AE2" w:rsidTr="00425BB9">
        <w:trPr>
          <w:trHeight w:val="461"/>
          <w:jc w:val="center"/>
        </w:trPr>
        <w:tc>
          <w:tcPr>
            <w:tcW w:w="3173" w:type="dxa"/>
            <w:shd w:val="clear" w:color="auto" w:fill="FFFFFF"/>
          </w:tcPr>
          <w:p w:rsidR="00037AE2" w:rsidRDefault="00037AE2" w:rsidP="00037AE2">
            <w:pPr>
              <w:pStyle w:val="91"/>
              <w:framePr w:wrap="notBeside" w:vAnchor="text" w:hAnchor="text" w:xAlign="center" w:y="334"/>
              <w:shd w:val="clear" w:color="auto" w:fill="auto"/>
              <w:spacing w:line="240" w:lineRule="auto"/>
              <w:ind w:left="160"/>
              <w:jc w:val="left"/>
            </w:pPr>
            <w:r>
              <w:t>Вода</w:t>
            </w:r>
          </w:p>
        </w:tc>
        <w:tc>
          <w:tcPr>
            <w:tcW w:w="3187" w:type="dxa"/>
            <w:shd w:val="clear" w:color="auto" w:fill="FFFFFF"/>
          </w:tcPr>
          <w:p w:rsidR="00037AE2" w:rsidRDefault="00037AE2" w:rsidP="00037AE2">
            <w:pPr>
              <w:pStyle w:val="91"/>
              <w:framePr w:wrap="notBeside" w:vAnchor="text" w:hAnchor="text" w:xAlign="center" w:y="334"/>
              <w:shd w:val="clear" w:color="auto" w:fill="auto"/>
              <w:spacing w:line="240" w:lineRule="auto"/>
              <w:ind w:left="1460"/>
              <w:jc w:val="left"/>
            </w:pPr>
            <w:r>
              <w:t>190</w:t>
            </w:r>
          </w:p>
        </w:tc>
        <w:tc>
          <w:tcPr>
            <w:tcW w:w="3202" w:type="dxa"/>
            <w:shd w:val="clear" w:color="auto" w:fill="FFFFFF"/>
          </w:tcPr>
          <w:p w:rsidR="00037AE2" w:rsidRDefault="00037AE2" w:rsidP="00037AE2">
            <w:pPr>
              <w:pStyle w:val="91"/>
              <w:framePr w:wrap="notBeside" w:vAnchor="text" w:hAnchor="text" w:xAlign="center" w:y="334"/>
              <w:shd w:val="clear" w:color="auto" w:fill="auto"/>
              <w:spacing w:line="240" w:lineRule="auto"/>
              <w:ind w:left="1440"/>
              <w:jc w:val="left"/>
            </w:pPr>
            <w:r>
              <w:t>190</w:t>
            </w:r>
          </w:p>
        </w:tc>
      </w:tr>
      <w:tr w:rsidR="00037AE2" w:rsidTr="00425BB9">
        <w:trPr>
          <w:trHeight w:val="480"/>
          <w:jc w:val="center"/>
        </w:trPr>
        <w:tc>
          <w:tcPr>
            <w:tcW w:w="3173" w:type="dxa"/>
            <w:shd w:val="clear" w:color="auto" w:fill="FFFFFF"/>
          </w:tcPr>
          <w:p w:rsidR="00037AE2" w:rsidRDefault="00037AE2" w:rsidP="00037AE2">
            <w:pPr>
              <w:pStyle w:val="91"/>
              <w:framePr w:wrap="notBeside" w:vAnchor="text" w:hAnchor="text" w:xAlign="center" w:y="334"/>
              <w:shd w:val="clear" w:color="auto" w:fill="auto"/>
              <w:spacing w:line="240" w:lineRule="auto"/>
              <w:ind w:left="160"/>
              <w:jc w:val="left"/>
            </w:pPr>
            <w:r>
              <w:t>Выход</w:t>
            </w:r>
          </w:p>
        </w:tc>
        <w:tc>
          <w:tcPr>
            <w:tcW w:w="3187" w:type="dxa"/>
            <w:shd w:val="clear" w:color="auto" w:fill="FFFFFF"/>
          </w:tcPr>
          <w:p w:rsidR="00037AE2" w:rsidRDefault="00037AE2" w:rsidP="00037AE2">
            <w:pPr>
              <w:framePr w:wrap="notBeside" w:vAnchor="text" w:hAnchor="text" w:xAlign="center" w:y="334"/>
              <w:spacing w:after="0" w:line="240" w:lineRule="auto"/>
              <w:rPr>
                <w:sz w:val="10"/>
                <w:szCs w:val="10"/>
              </w:rPr>
            </w:pPr>
          </w:p>
        </w:tc>
        <w:tc>
          <w:tcPr>
            <w:tcW w:w="3202" w:type="dxa"/>
            <w:shd w:val="clear" w:color="auto" w:fill="FFFFFF"/>
          </w:tcPr>
          <w:p w:rsidR="00037AE2" w:rsidRDefault="00037AE2" w:rsidP="00037AE2">
            <w:pPr>
              <w:pStyle w:val="91"/>
              <w:framePr w:wrap="notBeside" w:vAnchor="text" w:hAnchor="text" w:xAlign="center" w:y="334"/>
              <w:shd w:val="clear" w:color="auto" w:fill="auto"/>
              <w:spacing w:line="240" w:lineRule="auto"/>
              <w:ind w:left="1440"/>
              <w:jc w:val="left"/>
            </w:pPr>
            <w:r>
              <w:t>200</w:t>
            </w:r>
          </w:p>
        </w:tc>
      </w:tr>
    </w:tbl>
    <w:p w:rsidR="00037AE2" w:rsidRPr="00037AE2" w:rsidRDefault="00037AE2" w:rsidP="00037AE2">
      <w:pPr>
        <w:pStyle w:val="91"/>
        <w:shd w:val="clear" w:color="auto" w:fill="auto"/>
        <w:spacing w:line="240" w:lineRule="auto"/>
        <w:ind w:right="140"/>
        <w:rPr>
          <w:u w:val="single"/>
        </w:rPr>
      </w:pPr>
    </w:p>
    <w:p w:rsidR="00425BB9" w:rsidRDefault="00425BB9" w:rsidP="00037AE2">
      <w:pPr>
        <w:spacing w:after="0" w:line="240" w:lineRule="auto"/>
        <w:rPr>
          <w:sz w:val="2"/>
          <w:szCs w:val="2"/>
        </w:rPr>
      </w:pPr>
    </w:p>
    <w:p w:rsidR="00425BB9" w:rsidRDefault="00425BB9" w:rsidP="00037AE2">
      <w:pPr>
        <w:pStyle w:val="91"/>
        <w:shd w:val="clear" w:color="auto" w:fill="auto"/>
        <w:spacing w:before="404" w:line="240" w:lineRule="auto"/>
        <w:ind w:left="700"/>
      </w:pPr>
      <w:r>
        <w:t>Примечание: * - в составе концентрированных киселей содержится:</w:t>
      </w:r>
    </w:p>
    <w:p w:rsidR="00425BB9" w:rsidRDefault="00425BB9" w:rsidP="00037AE2">
      <w:pPr>
        <w:pStyle w:val="91"/>
        <w:shd w:val="clear" w:color="auto" w:fill="auto"/>
        <w:spacing w:line="240" w:lineRule="auto"/>
        <w:ind w:left="700"/>
      </w:pPr>
      <w:r>
        <w:t>Крахмала 31% -7,5 гр.</w:t>
      </w:r>
    </w:p>
    <w:p w:rsidR="00425BB9" w:rsidRDefault="00425BB9" w:rsidP="00037AE2">
      <w:pPr>
        <w:pStyle w:val="91"/>
        <w:shd w:val="clear" w:color="auto" w:fill="auto"/>
        <w:spacing w:line="240" w:lineRule="auto"/>
        <w:ind w:left="700"/>
      </w:pPr>
      <w:r>
        <w:t>Сахара 62 % -15 гр.</w:t>
      </w:r>
    </w:p>
    <w:p w:rsidR="00425BB9" w:rsidRDefault="00037AE2" w:rsidP="00037AE2">
      <w:pPr>
        <w:pStyle w:val="91"/>
        <w:shd w:val="clear" w:color="auto" w:fill="auto"/>
        <w:spacing w:line="240" w:lineRule="auto"/>
        <w:ind w:left="700"/>
      </w:pPr>
      <w:r>
        <w:t>Пло</w:t>
      </w:r>
      <w:r w:rsidR="00425BB9">
        <w:t>дово - ягодного экстракта</w:t>
      </w:r>
      <w:r w:rsidR="00425BB9">
        <w:rPr>
          <w:rStyle w:val="TrebuchetMS12pt1pt"/>
        </w:rPr>
        <w:t xml:space="preserve"> 7%</w:t>
      </w:r>
      <w:r w:rsidR="00425BB9">
        <w:t xml:space="preserve"> - 2 гр.</w:t>
      </w:r>
    </w:p>
    <w:p w:rsidR="00425BB9" w:rsidRPr="00037AE2" w:rsidRDefault="00425BB9" w:rsidP="00425BB9">
      <w:pPr>
        <w:pStyle w:val="91"/>
        <w:shd w:val="clear" w:color="auto" w:fill="auto"/>
        <w:spacing w:after="336" w:line="422" w:lineRule="exact"/>
        <w:ind w:left="700"/>
        <w:jc w:val="center"/>
        <w:rPr>
          <w:b/>
        </w:rPr>
      </w:pPr>
      <w:r w:rsidRPr="00037AE2">
        <w:rPr>
          <w:b/>
        </w:rPr>
        <w:t>Химический состав данного блюда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14"/>
        <w:gridCol w:w="1171"/>
        <w:gridCol w:w="1594"/>
        <w:gridCol w:w="1257"/>
        <w:gridCol w:w="859"/>
        <w:gridCol w:w="994"/>
        <w:gridCol w:w="1147"/>
        <w:gridCol w:w="854"/>
        <w:gridCol w:w="1152"/>
      </w:tblGrid>
      <w:tr w:rsidR="00425BB9" w:rsidTr="00425BB9">
        <w:trPr>
          <w:trHeight w:val="768"/>
          <w:jc w:val="center"/>
        </w:trPr>
        <w:tc>
          <w:tcPr>
            <w:tcW w:w="5236" w:type="dxa"/>
            <w:gridSpan w:val="4"/>
            <w:shd w:val="clear" w:color="auto" w:fill="FFFFFF"/>
          </w:tcPr>
          <w:p w:rsidR="00425BB9" w:rsidRDefault="00425BB9" w:rsidP="00425BB9">
            <w:pPr>
              <w:pStyle w:val="91"/>
              <w:framePr w:wrap="notBeside" w:vAnchor="text" w:hAnchor="text" w:xAlign="center" w:y="1"/>
              <w:shd w:val="clear" w:color="auto" w:fill="auto"/>
              <w:spacing w:line="240" w:lineRule="auto"/>
              <w:ind w:left="1480"/>
              <w:jc w:val="left"/>
            </w:pPr>
            <w:r>
              <w:t>Пищевые вещества</w:t>
            </w:r>
          </w:p>
        </w:tc>
        <w:tc>
          <w:tcPr>
            <w:tcW w:w="1853" w:type="dxa"/>
            <w:gridSpan w:val="2"/>
            <w:shd w:val="clear" w:color="auto" w:fill="FFFFFF"/>
          </w:tcPr>
          <w:p w:rsidR="00425BB9" w:rsidRDefault="00425BB9" w:rsidP="00425BB9">
            <w:pPr>
              <w:pStyle w:val="91"/>
              <w:framePr w:wrap="notBeside" w:vAnchor="text" w:hAnchor="text" w:xAlign="center" w:y="1"/>
              <w:shd w:val="clear" w:color="auto" w:fill="auto"/>
              <w:ind w:left="160" w:firstLine="320"/>
              <w:jc w:val="left"/>
            </w:pPr>
            <w:r>
              <w:t>Минер, вещества, мг</w:t>
            </w:r>
          </w:p>
        </w:tc>
        <w:tc>
          <w:tcPr>
            <w:tcW w:w="3153" w:type="dxa"/>
            <w:gridSpan w:val="3"/>
            <w:shd w:val="clear" w:color="auto" w:fill="FFFFFF"/>
          </w:tcPr>
          <w:p w:rsidR="00425BB9" w:rsidRDefault="00425BB9" w:rsidP="00425BB9">
            <w:pPr>
              <w:pStyle w:val="91"/>
              <w:framePr w:wrap="notBeside" w:vAnchor="text" w:hAnchor="text" w:xAlign="center" w:y="1"/>
              <w:shd w:val="clear" w:color="auto" w:fill="auto"/>
              <w:spacing w:line="240" w:lineRule="auto"/>
              <w:ind w:left="720"/>
              <w:jc w:val="left"/>
            </w:pPr>
            <w:r>
              <w:t>Витамины, мг</w:t>
            </w:r>
          </w:p>
        </w:tc>
      </w:tr>
      <w:tr w:rsidR="00425BB9" w:rsidTr="00037AE2">
        <w:trPr>
          <w:trHeight w:val="1397"/>
          <w:jc w:val="center"/>
        </w:trPr>
        <w:tc>
          <w:tcPr>
            <w:tcW w:w="1214" w:type="dxa"/>
            <w:shd w:val="clear" w:color="auto" w:fill="FFFFFF"/>
          </w:tcPr>
          <w:p w:rsidR="00037AE2" w:rsidRDefault="00425BB9" w:rsidP="00425BB9">
            <w:pPr>
              <w:pStyle w:val="91"/>
              <w:framePr w:wrap="notBeside" w:vAnchor="text" w:hAnchor="text" w:xAlign="center" w:y="1"/>
              <w:shd w:val="clear" w:color="auto" w:fill="auto"/>
              <w:spacing w:line="326" w:lineRule="exact"/>
              <w:jc w:val="center"/>
            </w:pPr>
            <w:r>
              <w:t xml:space="preserve">Белки, </w:t>
            </w:r>
          </w:p>
          <w:p w:rsidR="00425BB9" w:rsidRDefault="00425BB9" w:rsidP="00425BB9">
            <w:pPr>
              <w:pStyle w:val="91"/>
              <w:framePr w:wrap="notBeside" w:vAnchor="text" w:hAnchor="text" w:xAlign="center" w:y="1"/>
              <w:shd w:val="clear" w:color="auto" w:fill="auto"/>
              <w:spacing w:line="326" w:lineRule="exact"/>
              <w:jc w:val="center"/>
            </w:pPr>
            <w:r>
              <w:t>г</w:t>
            </w:r>
          </w:p>
        </w:tc>
        <w:tc>
          <w:tcPr>
            <w:tcW w:w="1171" w:type="dxa"/>
            <w:shd w:val="clear" w:color="auto" w:fill="FFFFFF"/>
          </w:tcPr>
          <w:p w:rsidR="00425BB9" w:rsidRDefault="00037AE2" w:rsidP="00037AE2">
            <w:pPr>
              <w:pStyle w:val="91"/>
              <w:framePr w:wrap="notBeside" w:vAnchor="text" w:hAnchor="text" w:xAlign="center" w:y="1"/>
              <w:shd w:val="clear" w:color="auto" w:fill="auto"/>
              <w:spacing w:line="240" w:lineRule="auto"/>
              <w:jc w:val="center"/>
            </w:pPr>
            <w:r>
              <w:t>Жиры,</w:t>
            </w:r>
          </w:p>
          <w:p w:rsidR="00037AE2" w:rsidRDefault="00037AE2" w:rsidP="00037AE2">
            <w:pPr>
              <w:pStyle w:val="91"/>
              <w:framePr w:wrap="notBeside" w:vAnchor="text" w:hAnchor="text" w:xAlign="center" w:y="1"/>
              <w:shd w:val="clear" w:color="auto" w:fill="auto"/>
              <w:spacing w:line="240" w:lineRule="auto"/>
              <w:jc w:val="center"/>
              <w:rPr>
                <w:vertAlign w:val="superscript"/>
              </w:rPr>
            </w:pPr>
            <w:r>
              <w:t>г</w:t>
            </w:r>
          </w:p>
          <w:p w:rsidR="00037AE2" w:rsidRDefault="00037AE2" w:rsidP="00425BB9">
            <w:pPr>
              <w:pStyle w:val="91"/>
              <w:framePr w:wrap="notBeside" w:vAnchor="text" w:hAnchor="text" w:xAlign="center" w:y="1"/>
              <w:shd w:val="clear" w:color="auto" w:fill="auto"/>
              <w:spacing w:line="240" w:lineRule="auto"/>
            </w:pPr>
          </w:p>
        </w:tc>
        <w:tc>
          <w:tcPr>
            <w:tcW w:w="1594" w:type="dxa"/>
            <w:shd w:val="clear" w:color="auto" w:fill="FFFFFF"/>
          </w:tcPr>
          <w:p w:rsidR="00037AE2" w:rsidRDefault="00425BB9" w:rsidP="00425BB9">
            <w:pPr>
              <w:pStyle w:val="91"/>
              <w:framePr w:wrap="notBeside" w:vAnchor="text" w:hAnchor="text" w:xAlign="center" w:y="1"/>
              <w:shd w:val="clear" w:color="auto" w:fill="auto"/>
              <w:spacing w:line="413" w:lineRule="exact"/>
              <w:jc w:val="center"/>
            </w:pPr>
            <w:r>
              <w:t xml:space="preserve">Углеводы, </w:t>
            </w:r>
          </w:p>
          <w:p w:rsidR="00425BB9" w:rsidRDefault="00425BB9" w:rsidP="00425BB9">
            <w:pPr>
              <w:pStyle w:val="91"/>
              <w:framePr w:wrap="notBeside" w:vAnchor="text" w:hAnchor="text" w:xAlign="center" w:y="1"/>
              <w:shd w:val="clear" w:color="auto" w:fill="auto"/>
              <w:spacing w:line="413" w:lineRule="exact"/>
              <w:jc w:val="center"/>
            </w:pPr>
            <w:r>
              <w:t>г</w:t>
            </w:r>
          </w:p>
        </w:tc>
        <w:tc>
          <w:tcPr>
            <w:tcW w:w="1257" w:type="dxa"/>
            <w:shd w:val="clear" w:color="auto" w:fill="FFFFFF"/>
          </w:tcPr>
          <w:p w:rsidR="00425BB9" w:rsidRDefault="00037AE2" w:rsidP="00425BB9">
            <w:pPr>
              <w:pStyle w:val="91"/>
              <w:framePr w:wrap="notBeside" w:vAnchor="text" w:hAnchor="text" w:xAlign="center" w:y="1"/>
              <w:shd w:val="clear" w:color="auto" w:fill="auto"/>
              <w:jc w:val="center"/>
            </w:pPr>
            <w:r>
              <w:t>Энерг. ценнос</w:t>
            </w:r>
            <w:r w:rsidR="00425BB9">
              <w:t>ть, ккал</w:t>
            </w:r>
          </w:p>
        </w:tc>
        <w:tc>
          <w:tcPr>
            <w:tcW w:w="859" w:type="dxa"/>
            <w:shd w:val="clear" w:color="auto" w:fill="FFFFFF"/>
          </w:tcPr>
          <w:p w:rsidR="00425BB9" w:rsidRDefault="00425BB9" w:rsidP="00425BB9">
            <w:pPr>
              <w:pStyle w:val="91"/>
              <w:framePr w:wrap="notBeside" w:vAnchor="text" w:hAnchor="text" w:xAlign="center" w:y="1"/>
              <w:shd w:val="clear" w:color="auto" w:fill="auto"/>
              <w:spacing w:line="240" w:lineRule="auto"/>
              <w:ind w:left="260"/>
              <w:jc w:val="left"/>
            </w:pPr>
            <w:r>
              <w:t>Са</w:t>
            </w:r>
          </w:p>
        </w:tc>
        <w:tc>
          <w:tcPr>
            <w:tcW w:w="994" w:type="dxa"/>
            <w:shd w:val="clear" w:color="auto" w:fill="FFFFFF"/>
          </w:tcPr>
          <w:p w:rsidR="00425BB9" w:rsidRDefault="00425BB9" w:rsidP="00425BB9">
            <w:pPr>
              <w:pStyle w:val="91"/>
              <w:framePr w:wrap="notBeside" w:vAnchor="text" w:hAnchor="text" w:xAlign="center" w:y="1"/>
              <w:shd w:val="clear" w:color="auto" w:fill="auto"/>
              <w:spacing w:line="240" w:lineRule="auto"/>
              <w:ind w:left="300"/>
              <w:jc w:val="left"/>
            </w:pPr>
            <w:r>
              <w:rPr>
                <w:lang w:val="en-US"/>
              </w:rPr>
              <w:t>Fe</w:t>
            </w:r>
          </w:p>
        </w:tc>
        <w:tc>
          <w:tcPr>
            <w:tcW w:w="1147" w:type="dxa"/>
            <w:shd w:val="clear" w:color="auto" w:fill="FFFFFF"/>
          </w:tcPr>
          <w:p w:rsidR="00425BB9" w:rsidRPr="00A80E6A" w:rsidRDefault="00425BB9" w:rsidP="00425BB9">
            <w:pPr>
              <w:pStyle w:val="91"/>
              <w:framePr w:wrap="notBeside" w:vAnchor="text" w:hAnchor="text" w:xAlign="center" w:y="1"/>
              <w:shd w:val="clear" w:color="auto" w:fill="auto"/>
              <w:spacing w:line="240" w:lineRule="auto"/>
              <w:ind w:left="460"/>
              <w:jc w:val="left"/>
            </w:pPr>
            <w:r>
              <w:t>В</w:t>
            </w:r>
            <w:r w:rsidRPr="00E60248">
              <w:rPr>
                <w:vertAlign w:val="subscript"/>
              </w:rPr>
              <w:t>1</w:t>
            </w:r>
          </w:p>
        </w:tc>
        <w:tc>
          <w:tcPr>
            <w:tcW w:w="854" w:type="dxa"/>
            <w:shd w:val="clear" w:color="auto" w:fill="FFFFFF"/>
          </w:tcPr>
          <w:p w:rsidR="00425BB9" w:rsidRPr="00E60248" w:rsidRDefault="00425BB9" w:rsidP="00425BB9">
            <w:pPr>
              <w:pStyle w:val="30"/>
              <w:framePr w:wrap="notBeside" w:vAnchor="text" w:hAnchor="text" w:xAlign="center" w:y="1"/>
              <w:shd w:val="clear" w:color="auto" w:fill="auto"/>
              <w:spacing w:line="240" w:lineRule="auto"/>
              <w:ind w:left="320"/>
              <w:rPr>
                <w:sz w:val="28"/>
                <w:szCs w:val="28"/>
              </w:rPr>
            </w:pPr>
            <w:r w:rsidRPr="00E60248">
              <w:rPr>
                <w:sz w:val="28"/>
                <w:szCs w:val="28"/>
              </w:rPr>
              <w:t>в</w:t>
            </w:r>
            <w:r w:rsidRPr="00E60248">
              <w:rPr>
                <w:sz w:val="28"/>
                <w:szCs w:val="28"/>
                <w:vertAlign w:val="subscript"/>
              </w:rPr>
              <w:t>2</w:t>
            </w:r>
          </w:p>
        </w:tc>
        <w:tc>
          <w:tcPr>
            <w:tcW w:w="1152" w:type="dxa"/>
            <w:shd w:val="clear" w:color="auto" w:fill="FFFFFF"/>
          </w:tcPr>
          <w:p w:rsidR="00425BB9" w:rsidRPr="00E60248" w:rsidRDefault="00425BB9" w:rsidP="00425BB9">
            <w:pPr>
              <w:pStyle w:val="30"/>
              <w:framePr w:wrap="notBeside" w:vAnchor="text" w:hAnchor="text" w:xAlign="center" w:y="1"/>
              <w:shd w:val="clear" w:color="auto" w:fill="auto"/>
              <w:spacing w:line="240" w:lineRule="auto"/>
              <w:ind w:left="500"/>
              <w:rPr>
                <w:sz w:val="28"/>
                <w:szCs w:val="28"/>
              </w:rPr>
            </w:pPr>
            <w:r w:rsidRPr="00E60248">
              <w:rPr>
                <w:sz w:val="28"/>
                <w:szCs w:val="28"/>
              </w:rPr>
              <w:t>с</w:t>
            </w:r>
          </w:p>
        </w:tc>
      </w:tr>
      <w:tr w:rsidR="00425BB9" w:rsidTr="00037AE2">
        <w:trPr>
          <w:trHeight w:val="451"/>
          <w:jc w:val="center"/>
        </w:trPr>
        <w:tc>
          <w:tcPr>
            <w:tcW w:w="1214" w:type="dxa"/>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0</w:t>
            </w:r>
          </w:p>
        </w:tc>
        <w:tc>
          <w:tcPr>
            <w:tcW w:w="1171" w:type="dxa"/>
            <w:shd w:val="clear" w:color="auto" w:fill="FFFFFF"/>
          </w:tcPr>
          <w:p w:rsidR="00425BB9" w:rsidRDefault="00425BB9" w:rsidP="00037AE2">
            <w:pPr>
              <w:pStyle w:val="91"/>
              <w:framePr w:wrap="notBeside" w:vAnchor="text" w:hAnchor="text" w:xAlign="center" w:y="1"/>
              <w:shd w:val="clear" w:color="auto" w:fill="auto"/>
              <w:spacing w:before="60" w:line="240" w:lineRule="auto"/>
              <w:jc w:val="center"/>
            </w:pPr>
            <w:r>
              <w:t>0</w:t>
            </w:r>
          </w:p>
          <w:p w:rsidR="00425BB9" w:rsidRPr="00037AE2" w:rsidRDefault="00425BB9" w:rsidP="00425BB9">
            <w:pPr>
              <w:framePr w:wrap="notBeside" w:vAnchor="text" w:hAnchor="text" w:xAlign="center" w:y="1"/>
              <w:spacing w:after="0" w:line="240" w:lineRule="auto"/>
            </w:pPr>
          </w:p>
        </w:tc>
        <w:tc>
          <w:tcPr>
            <w:tcW w:w="1594" w:type="dxa"/>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18</w:t>
            </w:r>
          </w:p>
        </w:tc>
        <w:tc>
          <w:tcPr>
            <w:tcW w:w="1257" w:type="dxa"/>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60</w:t>
            </w:r>
          </w:p>
        </w:tc>
        <w:tc>
          <w:tcPr>
            <w:tcW w:w="859" w:type="dxa"/>
            <w:shd w:val="clear" w:color="auto" w:fill="FFFFFF"/>
          </w:tcPr>
          <w:p w:rsidR="00425BB9" w:rsidRDefault="00425BB9" w:rsidP="00425BB9">
            <w:pPr>
              <w:pStyle w:val="91"/>
              <w:framePr w:wrap="notBeside" w:vAnchor="text" w:hAnchor="text" w:xAlign="center" w:y="1"/>
              <w:shd w:val="clear" w:color="auto" w:fill="auto"/>
              <w:spacing w:line="240" w:lineRule="auto"/>
              <w:ind w:left="260"/>
              <w:jc w:val="left"/>
            </w:pPr>
            <w:r>
              <w:t>0,48</w:t>
            </w:r>
          </w:p>
        </w:tc>
        <w:tc>
          <w:tcPr>
            <w:tcW w:w="994" w:type="dxa"/>
            <w:shd w:val="clear" w:color="auto" w:fill="FFFFFF"/>
          </w:tcPr>
          <w:p w:rsidR="00425BB9" w:rsidRDefault="00425BB9" w:rsidP="00425BB9">
            <w:pPr>
              <w:pStyle w:val="91"/>
              <w:framePr w:wrap="notBeside" w:vAnchor="text" w:hAnchor="text" w:xAlign="center" w:y="1"/>
              <w:shd w:val="clear" w:color="auto" w:fill="auto"/>
              <w:spacing w:line="240" w:lineRule="auto"/>
              <w:ind w:left="300"/>
              <w:jc w:val="left"/>
            </w:pPr>
            <w:r>
              <w:t>0,07</w:t>
            </w:r>
          </w:p>
        </w:tc>
        <w:tc>
          <w:tcPr>
            <w:tcW w:w="1147" w:type="dxa"/>
            <w:shd w:val="clear" w:color="auto" w:fill="FFFFFF"/>
          </w:tcPr>
          <w:p w:rsidR="00425BB9" w:rsidRDefault="00425BB9" w:rsidP="00425BB9">
            <w:pPr>
              <w:pStyle w:val="91"/>
              <w:framePr w:wrap="notBeside" w:vAnchor="text" w:hAnchor="text" w:xAlign="center" w:y="1"/>
              <w:shd w:val="clear" w:color="auto" w:fill="auto"/>
              <w:spacing w:line="240" w:lineRule="auto"/>
              <w:ind w:left="460"/>
              <w:jc w:val="left"/>
            </w:pPr>
            <w:r>
              <w:t>0</w:t>
            </w:r>
          </w:p>
        </w:tc>
        <w:tc>
          <w:tcPr>
            <w:tcW w:w="854" w:type="dxa"/>
            <w:shd w:val="clear" w:color="auto" w:fill="FFFFFF"/>
          </w:tcPr>
          <w:p w:rsidR="00425BB9" w:rsidRDefault="00425BB9" w:rsidP="00425BB9">
            <w:pPr>
              <w:pStyle w:val="91"/>
              <w:framePr w:wrap="notBeside" w:vAnchor="text" w:hAnchor="text" w:xAlign="center" w:y="1"/>
              <w:shd w:val="clear" w:color="auto" w:fill="auto"/>
              <w:spacing w:line="240" w:lineRule="auto"/>
              <w:ind w:left="320"/>
              <w:jc w:val="left"/>
            </w:pPr>
            <w:r>
              <w:t>0</w:t>
            </w:r>
          </w:p>
        </w:tc>
        <w:tc>
          <w:tcPr>
            <w:tcW w:w="1152" w:type="dxa"/>
            <w:shd w:val="clear" w:color="auto" w:fill="FFFFFF"/>
          </w:tcPr>
          <w:p w:rsidR="00425BB9" w:rsidRDefault="00425BB9" w:rsidP="00425BB9">
            <w:pPr>
              <w:pStyle w:val="91"/>
              <w:framePr w:wrap="notBeside" w:vAnchor="text" w:hAnchor="text" w:xAlign="center" w:y="1"/>
              <w:shd w:val="clear" w:color="auto" w:fill="auto"/>
              <w:spacing w:line="240" w:lineRule="auto"/>
              <w:ind w:left="500"/>
              <w:jc w:val="left"/>
            </w:pPr>
            <w:r>
              <w:t>0</w:t>
            </w:r>
          </w:p>
        </w:tc>
      </w:tr>
    </w:tbl>
    <w:p w:rsidR="00425BB9" w:rsidRDefault="00425BB9" w:rsidP="00425BB9">
      <w:pPr>
        <w:rPr>
          <w:sz w:val="2"/>
          <w:szCs w:val="2"/>
        </w:rPr>
      </w:pPr>
    </w:p>
    <w:p w:rsidR="00425BB9" w:rsidRPr="00425BB9" w:rsidRDefault="00425BB9" w:rsidP="00037AE2">
      <w:pPr>
        <w:pStyle w:val="50"/>
        <w:shd w:val="clear" w:color="auto" w:fill="auto"/>
        <w:spacing w:before="470" w:line="322" w:lineRule="exact"/>
        <w:ind w:firstLine="426"/>
        <w:rPr>
          <w:rFonts w:ascii="Times New Roman" w:hAnsi="Times New Roman" w:cs="Times New Roman"/>
          <w:b/>
          <w:sz w:val="28"/>
          <w:szCs w:val="28"/>
        </w:rPr>
      </w:pPr>
      <w:r w:rsidRPr="00425BB9">
        <w:rPr>
          <w:rFonts w:ascii="Times New Roman" w:hAnsi="Times New Roman" w:cs="Times New Roman"/>
          <w:b/>
          <w:sz w:val="28"/>
          <w:szCs w:val="28"/>
        </w:rPr>
        <w:t>Технология приготовления</w:t>
      </w:r>
    </w:p>
    <w:p w:rsidR="00425BB9" w:rsidRDefault="00425BB9" w:rsidP="00037AE2">
      <w:pPr>
        <w:pStyle w:val="91"/>
        <w:shd w:val="clear" w:color="auto" w:fill="auto"/>
        <w:ind w:right="140" w:firstLine="426"/>
      </w:pPr>
      <w:r w:rsidRPr="00425BB9">
        <w:t>Кисель из концентрата разводят равным количеством холодной воды,</w:t>
      </w:r>
      <w:r>
        <w:t xml:space="preserve"> полученную смесь вливают в кипящую воду, добавляют сахар и непрерывно помешивая, доводят до кипения. Охлаждают. Готовый кисель отпускают в стаканах.</w:t>
      </w:r>
    </w:p>
    <w:p w:rsidR="00425BB9" w:rsidRDefault="00425BB9" w:rsidP="00037AE2">
      <w:pPr>
        <w:pStyle w:val="91"/>
        <w:shd w:val="clear" w:color="auto" w:fill="auto"/>
        <w:ind w:right="3920"/>
        <w:jc w:val="left"/>
      </w:pPr>
      <w:r>
        <w:t xml:space="preserve">Температура подачи не ниже +15° С. </w:t>
      </w:r>
    </w:p>
    <w:p w:rsidR="00425BB9" w:rsidRDefault="00425BB9" w:rsidP="00037AE2">
      <w:pPr>
        <w:pStyle w:val="91"/>
        <w:shd w:val="clear" w:color="auto" w:fill="auto"/>
        <w:ind w:right="3920" w:firstLine="708"/>
        <w:jc w:val="left"/>
      </w:pPr>
      <w:r>
        <w:rPr>
          <w:rStyle w:val="af3"/>
        </w:rPr>
        <w:t>Требования к качеству</w:t>
      </w:r>
    </w:p>
    <w:p w:rsidR="00037AE2" w:rsidRDefault="00037AE2" w:rsidP="00037AE2">
      <w:pPr>
        <w:pStyle w:val="91"/>
        <w:shd w:val="clear" w:color="auto" w:fill="auto"/>
        <w:ind w:right="240"/>
        <w:jc w:val="left"/>
      </w:pPr>
      <w:r>
        <w:rPr>
          <w:rStyle w:val="af2"/>
        </w:rPr>
        <w:t xml:space="preserve">           </w:t>
      </w:r>
      <w:r w:rsidR="00425BB9">
        <w:rPr>
          <w:rStyle w:val="af2"/>
        </w:rPr>
        <w:t>Внешний вид:</w:t>
      </w:r>
      <w:r w:rsidR="00425BB9">
        <w:t xml:space="preserve"> кисель прозрачный, без пленки на поверхности. </w:t>
      </w:r>
    </w:p>
    <w:p w:rsidR="00037AE2" w:rsidRDefault="00037AE2" w:rsidP="00037AE2">
      <w:pPr>
        <w:pStyle w:val="91"/>
        <w:shd w:val="clear" w:color="auto" w:fill="auto"/>
        <w:ind w:right="240"/>
        <w:jc w:val="left"/>
      </w:pPr>
      <w:r>
        <w:rPr>
          <w:rStyle w:val="af2"/>
        </w:rPr>
        <w:t xml:space="preserve">           </w:t>
      </w:r>
      <w:r w:rsidR="00425BB9">
        <w:rPr>
          <w:rStyle w:val="af2"/>
        </w:rPr>
        <w:t>Консистенция:</w:t>
      </w:r>
      <w:r w:rsidR="00425BB9">
        <w:t xml:space="preserve"> однородная, средней густоты, слегка желеобразная. </w:t>
      </w:r>
    </w:p>
    <w:p w:rsidR="00037AE2" w:rsidRDefault="00037AE2" w:rsidP="00037AE2">
      <w:pPr>
        <w:pStyle w:val="91"/>
        <w:shd w:val="clear" w:color="auto" w:fill="auto"/>
        <w:ind w:right="240"/>
        <w:jc w:val="left"/>
      </w:pPr>
      <w:r>
        <w:rPr>
          <w:rStyle w:val="af2"/>
        </w:rPr>
        <w:t xml:space="preserve">           </w:t>
      </w:r>
      <w:r w:rsidR="00425BB9">
        <w:rPr>
          <w:rStyle w:val="af2"/>
        </w:rPr>
        <w:t>Цвет:</w:t>
      </w:r>
      <w:r w:rsidR="00425BB9">
        <w:t xml:space="preserve"> соответствует. </w:t>
      </w:r>
    </w:p>
    <w:p w:rsidR="00425BB9" w:rsidRDefault="00037AE2" w:rsidP="00037AE2">
      <w:pPr>
        <w:pStyle w:val="91"/>
        <w:shd w:val="clear" w:color="auto" w:fill="auto"/>
        <w:ind w:right="240"/>
        <w:jc w:val="left"/>
      </w:pPr>
      <w:r>
        <w:rPr>
          <w:rStyle w:val="af2"/>
        </w:rPr>
        <w:t xml:space="preserve">           </w:t>
      </w:r>
      <w:r w:rsidR="00425BB9">
        <w:rPr>
          <w:rStyle w:val="af2"/>
        </w:rPr>
        <w:t>Вкус:</w:t>
      </w:r>
      <w:r w:rsidR="00425BB9">
        <w:t xml:space="preserve"> сладкий.</w:t>
      </w:r>
    </w:p>
    <w:p w:rsidR="00425BB9" w:rsidRPr="00037AE2" w:rsidRDefault="00037AE2" w:rsidP="00037AE2">
      <w:pPr>
        <w:pStyle w:val="91"/>
        <w:shd w:val="clear" w:color="auto" w:fill="auto"/>
        <w:jc w:val="left"/>
        <w:sectPr w:rsidR="00425BB9" w:rsidRPr="00037AE2" w:rsidSect="00425BB9">
          <w:type w:val="continuous"/>
          <w:pgSz w:w="11905" w:h="16837"/>
          <w:pgMar w:top="709" w:right="992" w:bottom="568" w:left="661" w:header="0" w:footer="3" w:gutter="0"/>
          <w:cols w:space="720"/>
          <w:noEndnote/>
          <w:docGrid w:linePitch="360"/>
        </w:sectPr>
      </w:pPr>
      <w:r>
        <w:rPr>
          <w:rStyle w:val="af2"/>
        </w:rPr>
        <w:t xml:space="preserve">           </w:t>
      </w:r>
      <w:r w:rsidR="00425BB9">
        <w:rPr>
          <w:rStyle w:val="af2"/>
        </w:rPr>
        <w:t>Запах:</w:t>
      </w:r>
      <w:r w:rsidR="00425BB9">
        <w:t xml:space="preserve"> свежих ягод или плодов.</w:t>
      </w:r>
    </w:p>
    <w:p w:rsidR="00425BB9" w:rsidRPr="00425BB9" w:rsidRDefault="00425BB9" w:rsidP="00425BB9">
      <w:pPr>
        <w:pStyle w:val="50"/>
        <w:shd w:val="clear" w:color="auto" w:fill="auto"/>
        <w:spacing w:line="280" w:lineRule="exact"/>
        <w:ind w:left="620"/>
        <w:rPr>
          <w:rFonts w:ascii="Times New Roman" w:hAnsi="Times New Roman" w:cs="Times New Roman"/>
          <w:b/>
          <w:sz w:val="28"/>
          <w:szCs w:val="28"/>
        </w:rPr>
      </w:pPr>
      <w:r w:rsidRPr="00425BB9">
        <w:rPr>
          <w:rFonts w:ascii="Times New Roman" w:hAnsi="Times New Roman" w:cs="Times New Roman"/>
          <w:b/>
          <w:sz w:val="28"/>
          <w:szCs w:val="28"/>
        </w:rPr>
        <w:t>Технологическая карта № 21</w:t>
      </w:r>
    </w:p>
    <w:p w:rsidR="00425BB9" w:rsidRPr="00425BB9" w:rsidRDefault="00425BB9" w:rsidP="00425BB9">
      <w:pPr>
        <w:pStyle w:val="50"/>
        <w:shd w:val="clear" w:color="auto" w:fill="auto"/>
        <w:spacing w:line="280" w:lineRule="exact"/>
        <w:ind w:left="620"/>
        <w:rPr>
          <w:rFonts w:ascii="Times New Roman" w:hAnsi="Times New Roman" w:cs="Times New Roman"/>
          <w:b/>
          <w:sz w:val="28"/>
          <w:szCs w:val="28"/>
        </w:rPr>
      </w:pPr>
      <w:r w:rsidRPr="00425BB9">
        <w:rPr>
          <w:rFonts w:ascii="Times New Roman" w:hAnsi="Times New Roman" w:cs="Times New Roman"/>
          <w:b/>
          <w:sz w:val="28"/>
          <w:szCs w:val="28"/>
        </w:rPr>
        <w:t>Наименование изделия: Кисломолочный продукт</w:t>
      </w:r>
    </w:p>
    <w:p w:rsidR="00425BB9" w:rsidRPr="00425BB9" w:rsidRDefault="00425BB9" w:rsidP="00425BB9">
      <w:pPr>
        <w:pStyle w:val="50"/>
        <w:shd w:val="clear" w:color="auto" w:fill="auto"/>
        <w:spacing w:line="280" w:lineRule="exact"/>
        <w:ind w:left="620"/>
        <w:rPr>
          <w:rFonts w:ascii="Times New Roman" w:hAnsi="Times New Roman" w:cs="Times New Roman"/>
          <w:b/>
          <w:sz w:val="28"/>
          <w:szCs w:val="28"/>
        </w:rPr>
      </w:pPr>
      <w:r w:rsidRPr="00425BB9">
        <w:rPr>
          <w:rFonts w:ascii="Times New Roman" w:hAnsi="Times New Roman" w:cs="Times New Roman"/>
          <w:b/>
          <w:sz w:val="28"/>
          <w:szCs w:val="28"/>
        </w:rPr>
        <w:t>Номер рецептуры:251</w:t>
      </w:r>
    </w:p>
    <w:p w:rsidR="00425BB9" w:rsidRDefault="00425BB9" w:rsidP="00425BB9">
      <w:pPr>
        <w:pStyle w:val="91"/>
        <w:shd w:val="clear" w:color="auto" w:fill="auto"/>
        <w:spacing w:after="656"/>
        <w:ind w:left="620" w:right="460"/>
      </w:pPr>
      <w:r>
        <w:rPr>
          <w:rStyle w:val="af3"/>
        </w:rPr>
        <w:t>Наименование сборника рецептур:</w:t>
      </w:r>
      <w:r>
        <w:t xml:space="preserve"> </w:t>
      </w:r>
      <w:r>
        <w:rPr>
          <w:rStyle w:val="85"/>
        </w:rPr>
        <w:t>Сборник технологических нормативов, рецептур блюд и кулинарных изделий для дошкольных образовательных учреждений, в 2-х частях - под ред. доц. Коровка Л. С., доц. Добросердова И. И. и др.. Уральский региональный центр питания. 2004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451"/>
        <w:gridCol w:w="3293"/>
        <w:gridCol w:w="2880"/>
      </w:tblGrid>
      <w:tr w:rsidR="00425BB9" w:rsidTr="00425BB9">
        <w:trPr>
          <w:trHeight w:val="466"/>
          <w:jc w:val="center"/>
        </w:trPr>
        <w:tc>
          <w:tcPr>
            <w:tcW w:w="3451" w:type="dxa"/>
            <w:vMerge w:val="restart"/>
            <w:shd w:val="clear" w:color="auto" w:fill="FFFFFF"/>
          </w:tcPr>
          <w:p w:rsidR="00425BB9" w:rsidRDefault="00425BB9" w:rsidP="00425BB9">
            <w:pPr>
              <w:pStyle w:val="91"/>
              <w:framePr w:wrap="notBeside" w:vAnchor="text" w:hAnchor="text" w:xAlign="center" w:y="1"/>
              <w:shd w:val="clear" w:color="auto" w:fill="auto"/>
              <w:spacing w:line="240" w:lineRule="auto"/>
              <w:ind w:left="480"/>
              <w:jc w:val="left"/>
            </w:pPr>
            <w:r>
              <w:t>Наименование сырья</w:t>
            </w:r>
          </w:p>
        </w:tc>
        <w:tc>
          <w:tcPr>
            <w:tcW w:w="6173" w:type="dxa"/>
            <w:gridSpan w:val="2"/>
            <w:shd w:val="clear" w:color="auto" w:fill="FFFFFF"/>
          </w:tcPr>
          <w:p w:rsidR="00425BB9" w:rsidRDefault="00425BB9" w:rsidP="00425BB9">
            <w:pPr>
              <w:pStyle w:val="91"/>
              <w:framePr w:wrap="notBeside" w:vAnchor="text" w:hAnchor="text" w:xAlign="center" w:y="1"/>
              <w:shd w:val="clear" w:color="auto" w:fill="auto"/>
              <w:spacing w:line="240" w:lineRule="auto"/>
              <w:ind w:left="1140"/>
              <w:jc w:val="left"/>
            </w:pPr>
            <w:r>
              <w:t>Расход сырья и полуфабрикатов</w:t>
            </w:r>
          </w:p>
        </w:tc>
      </w:tr>
      <w:tr w:rsidR="00425BB9" w:rsidTr="00425BB9">
        <w:trPr>
          <w:trHeight w:val="562"/>
          <w:jc w:val="center"/>
        </w:trPr>
        <w:tc>
          <w:tcPr>
            <w:tcW w:w="3451" w:type="dxa"/>
            <w:vMerge/>
            <w:shd w:val="clear" w:color="auto" w:fill="FFFFFF"/>
          </w:tcPr>
          <w:p w:rsidR="00425BB9" w:rsidRDefault="00425BB9" w:rsidP="00425BB9">
            <w:pPr>
              <w:framePr w:wrap="notBeside" w:vAnchor="text" w:hAnchor="text" w:xAlign="center" w:y="1"/>
            </w:pPr>
          </w:p>
        </w:tc>
        <w:tc>
          <w:tcPr>
            <w:tcW w:w="3293" w:type="dxa"/>
            <w:shd w:val="clear" w:color="auto" w:fill="FFFFFF"/>
          </w:tcPr>
          <w:p w:rsidR="00425BB9" w:rsidRDefault="00425BB9" w:rsidP="00425BB9">
            <w:pPr>
              <w:pStyle w:val="91"/>
              <w:framePr w:wrap="notBeside" w:vAnchor="text" w:hAnchor="text" w:xAlign="center" w:y="1"/>
              <w:shd w:val="clear" w:color="auto" w:fill="auto"/>
              <w:spacing w:line="240" w:lineRule="auto"/>
              <w:ind w:left="1100"/>
              <w:jc w:val="left"/>
            </w:pPr>
            <w:r>
              <w:t>Брутто, г</w:t>
            </w:r>
          </w:p>
        </w:tc>
        <w:tc>
          <w:tcPr>
            <w:tcW w:w="2880" w:type="dxa"/>
            <w:shd w:val="clear" w:color="auto" w:fill="FFFFFF"/>
          </w:tcPr>
          <w:p w:rsidR="00425BB9" w:rsidRDefault="00425BB9" w:rsidP="00425BB9">
            <w:pPr>
              <w:pStyle w:val="91"/>
              <w:framePr w:wrap="notBeside" w:vAnchor="text" w:hAnchor="text" w:xAlign="center" w:y="1"/>
              <w:shd w:val="clear" w:color="auto" w:fill="auto"/>
              <w:spacing w:line="240" w:lineRule="auto"/>
              <w:ind w:left="960"/>
              <w:jc w:val="left"/>
            </w:pPr>
            <w:r>
              <w:t>Нетто, г</w:t>
            </w:r>
          </w:p>
        </w:tc>
      </w:tr>
      <w:tr w:rsidR="00425BB9" w:rsidTr="00425BB9">
        <w:trPr>
          <w:trHeight w:val="1301"/>
          <w:jc w:val="center"/>
        </w:trPr>
        <w:tc>
          <w:tcPr>
            <w:tcW w:w="3451" w:type="dxa"/>
            <w:shd w:val="clear" w:color="auto" w:fill="FFFFFF"/>
          </w:tcPr>
          <w:p w:rsidR="00425BB9" w:rsidRDefault="00425BB9" w:rsidP="00425BB9">
            <w:pPr>
              <w:pStyle w:val="91"/>
              <w:framePr w:wrap="notBeside" w:vAnchor="text" w:hAnchor="text" w:xAlign="center" w:y="1"/>
              <w:shd w:val="clear" w:color="auto" w:fill="auto"/>
              <w:ind w:left="120"/>
              <w:jc w:val="left"/>
            </w:pPr>
            <w:r>
              <w:t>Кисломолочный продукт (ряженка, снежок, бифидок, биобаланс и др.) с м.д.ж. 2,5-3,2 %</w:t>
            </w:r>
          </w:p>
        </w:tc>
        <w:tc>
          <w:tcPr>
            <w:tcW w:w="3293" w:type="dxa"/>
            <w:shd w:val="clear" w:color="auto" w:fill="FFFFFF"/>
          </w:tcPr>
          <w:p w:rsidR="00425BB9" w:rsidRDefault="00425BB9" w:rsidP="00425BB9">
            <w:pPr>
              <w:pStyle w:val="91"/>
              <w:framePr w:wrap="notBeside" w:vAnchor="text" w:hAnchor="text" w:xAlign="center" w:y="1"/>
              <w:shd w:val="clear" w:color="auto" w:fill="auto"/>
              <w:spacing w:line="240" w:lineRule="auto"/>
              <w:ind w:left="1460"/>
              <w:jc w:val="left"/>
            </w:pPr>
            <w:r>
              <w:t>164</w:t>
            </w:r>
          </w:p>
        </w:tc>
        <w:tc>
          <w:tcPr>
            <w:tcW w:w="2880" w:type="dxa"/>
            <w:shd w:val="clear" w:color="auto" w:fill="FFFFFF"/>
          </w:tcPr>
          <w:p w:rsidR="00425BB9" w:rsidRDefault="00425BB9" w:rsidP="00425BB9">
            <w:pPr>
              <w:pStyle w:val="91"/>
              <w:framePr w:wrap="notBeside" w:vAnchor="text" w:hAnchor="text" w:xAlign="center" w:y="1"/>
              <w:shd w:val="clear" w:color="auto" w:fill="auto"/>
              <w:spacing w:line="240" w:lineRule="auto"/>
              <w:ind w:left="1260"/>
              <w:jc w:val="left"/>
            </w:pPr>
            <w:r>
              <w:t>160</w:t>
            </w:r>
          </w:p>
        </w:tc>
      </w:tr>
      <w:tr w:rsidR="00425BB9" w:rsidTr="00425BB9">
        <w:trPr>
          <w:trHeight w:val="504"/>
          <w:jc w:val="center"/>
        </w:trPr>
        <w:tc>
          <w:tcPr>
            <w:tcW w:w="3451" w:type="dxa"/>
            <w:shd w:val="clear" w:color="auto" w:fill="FFFFFF"/>
          </w:tcPr>
          <w:p w:rsidR="00425BB9" w:rsidRDefault="00425BB9" w:rsidP="00425BB9">
            <w:pPr>
              <w:pStyle w:val="91"/>
              <w:framePr w:wrap="notBeside" w:vAnchor="text" w:hAnchor="text" w:xAlign="center" w:y="1"/>
              <w:shd w:val="clear" w:color="auto" w:fill="auto"/>
              <w:spacing w:line="240" w:lineRule="auto"/>
              <w:ind w:left="120"/>
              <w:jc w:val="left"/>
            </w:pPr>
            <w:r>
              <w:t>Выход</w:t>
            </w:r>
          </w:p>
        </w:tc>
        <w:tc>
          <w:tcPr>
            <w:tcW w:w="3293" w:type="dxa"/>
            <w:shd w:val="clear" w:color="auto" w:fill="FFFFFF"/>
          </w:tcPr>
          <w:p w:rsidR="00425BB9" w:rsidRDefault="00425BB9" w:rsidP="00425BB9">
            <w:pPr>
              <w:framePr w:wrap="notBeside" w:vAnchor="text" w:hAnchor="text" w:xAlign="center" w:y="1"/>
              <w:rPr>
                <w:sz w:val="10"/>
                <w:szCs w:val="10"/>
              </w:rPr>
            </w:pPr>
          </w:p>
        </w:tc>
        <w:tc>
          <w:tcPr>
            <w:tcW w:w="2880" w:type="dxa"/>
            <w:shd w:val="clear" w:color="auto" w:fill="FFFFFF"/>
          </w:tcPr>
          <w:p w:rsidR="00425BB9" w:rsidRDefault="00425BB9" w:rsidP="00425BB9">
            <w:pPr>
              <w:pStyle w:val="91"/>
              <w:framePr w:wrap="notBeside" w:vAnchor="text" w:hAnchor="text" w:xAlign="center" w:y="1"/>
              <w:shd w:val="clear" w:color="auto" w:fill="auto"/>
              <w:spacing w:line="240" w:lineRule="auto"/>
              <w:ind w:left="1260"/>
              <w:jc w:val="left"/>
            </w:pPr>
            <w:r>
              <w:t>160</w:t>
            </w:r>
          </w:p>
        </w:tc>
      </w:tr>
    </w:tbl>
    <w:p w:rsidR="00425BB9" w:rsidRDefault="00425BB9" w:rsidP="00425BB9">
      <w:pPr>
        <w:rPr>
          <w:sz w:val="2"/>
          <w:szCs w:val="2"/>
        </w:rPr>
      </w:pPr>
    </w:p>
    <w:p w:rsidR="00425BB9" w:rsidRPr="00037AE2" w:rsidRDefault="00425BB9" w:rsidP="00037AE2">
      <w:pPr>
        <w:pStyle w:val="91"/>
        <w:shd w:val="clear" w:color="auto" w:fill="auto"/>
        <w:spacing w:before="402" w:after="493" w:line="280" w:lineRule="exact"/>
        <w:jc w:val="center"/>
        <w:rPr>
          <w:b/>
        </w:rPr>
      </w:pPr>
      <w:r w:rsidRPr="00037AE2">
        <w:rPr>
          <w:b/>
        </w:rPr>
        <w:t>Химический состав данного блюда</w:t>
      </w:r>
      <w: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48"/>
        <w:gridCol w:w="1142"/>
        <w:gridCol w:w="1718"/>
        <w:gridCol w:w="1133"/>
        <w:gridCol w:w="854"/>
        <w:gridCol w:w="998"/>
        <w:gridCol w:w="1142"/>
        <w:gridCol w:w="854"/>
        <w:gridCol w:w="1157"/>
      </w:tblGrid>
      <w:tr w:rsidR="00425BB9" w:rsidTr="00425BB9">
        <w:trPr>
          <w:trHeight w:val="240"/>
          <w:jc w:val="center"/>
        </w:trPr>
        <w:tc>
          <w:tcPr>
            <w:tcW w:w="5241" w:type="dxa"/>
            <w:gridSpan w:val="4"/>
            <w:shd w:val="clear" w:color="auto" w:fill="FFFFFF"/>
          </w:tcPr>
          <w:p w:rsidR="00425BB9" w:rsidRPr="00A80E6A" w:rsidRDefault="00425BB9" w:rsidP="00425BB9">
            <w:pPr>
              <w:framePr w:wrap="notBeside" w:vAnchor="text" w:hAnchor="text" w:xAlign="center" w:y="1"/>
              <w:jc w:val="center"/>
              <w:rPr>
                <w:rFonts w:ascii="Times New Roman" w:hAnsi="Times New Roman" w:cs="Times New Roman"/>
              </w:rPr>
            </w:pPr>
            <w:r w:rsidRPr="00A80E6A">
              <w:rPr>
                <w:rFonts w:ascii="Times New Roman" w:hAnsi="Times New Roman" w:cs="Times New Roman"/>
              </w:rPr>
              <w:t>Пищевые вещества</w:t>
            </w:r>
          </w:p>
        </w:tc>
        <w:tc>
          <w:tcPr>
            <w:tcW w:w="1852" w:type="dxa"/>
            <w:gridSpan w:val="2"/>
            <w:shd w:val="clear" w:color="auto" w:fill="FFFFFF"/>
          </w:tcPr>
          <w:p w:rsidR="00425BB9" w:rsidRDefault="00425BB9" w:rsidP="00425BB9">
            <w:pPr>
              <w:pStyle w:val="91"/>
              <w:framePr w:wrap="notBeside" w:vAnchor="text" w:hAnchor="text" w:xAlign="center" w:y="1"/>
              <w:shd w:val="clear" w:color="auto" w:fill="auto"/>
              <w:spacing w:line="240" w:lineRule="auto"/>
              <w:ind w:left="160"/>
              <w:jc w:val="center"/>
            </w:pPr>
            <w:r>
              <w:t>Минер. вещества, мг</w:t>
            </w:r>
          </w:p>
        </w:tc>
        <w:tc>
          <w:tcPr>
            <w:tcW w:w="3153" w:type="dxa"/>
            <w:gridSpan w:val="3"/>
            <w:shd w:val="clear" w:color="auto" w:fill="FFFFFF"/>
          </w:tcPr>
          <w:p w:rsidR="00425BB9" w:rsidRPr="00A80E6A" w:rsidRDefault="00425BB9" w:rsidP="00425BB9">
            <w:pPr>
              <w:framePr w:wrap="notBeside" w:vAnchor="text" w:hAnchor="text" w:xAlign="center" w:y="1"/>
              <w:jc w:val="center"/>
              <w:rPr>
                <w:rFonts w:ascii="Times New Roman" w:hAnsi="Times New Roman" w:cs="Times New Roman"/>
              </w:rPr>
            </w:pPr>
            <w:r>
              <w:rPr>
                <w:rFonts w:ascii="Times New Roman" w:hAnsi="Times New Roman" w:cs="Times New Roman"/>
              </w:rPr>
              <w:t>Витамины, мг</w:t>
            </w:r>
          </w:p>
        </w:tc>
      </w:tr>
      <w:tr w:rsidR="00425BB9" w:rsidTr="00425BB9">
        <w:trPr>
          <w:trHeight w:val="1402"/>
          <w:jc w:val="center"/>
        </w:trPr>
        <w:tc>
          <w:tcPr>
            <w:tcW w:w="1248" w:type="dxa"/>
            <w:shd w:val="clear" w:color="auto" w:fill="FFFFFF"/>
          </w:tcPr>
          <w:p w:rsidR="00425BB9" w:rsidRDefault="00425BB9" w:rsidP="00425BB9">
            <w:pPr>
              <w:pStyle w:val="71"/>
              <w:framePr w:wrap="notBeside" w:vAnchor="text" w:hAnchor="text" w:xAlign="center" w:y="1"/>
              <w:shd w:val="clear" w:color="auto" w:fill="auto"/>
              <w:spacing w:line="326" w:lineRule="exact"/>
              <w:ind w:right="380"/>
            </w:pPr>
            <w:r>
              <w:t>Белки, г</w:t>
            </w:r>
          </w:p>
        </w:tc>
        <w:tc>
          <w:tcPr>
            <w:tcW w:w="1142" w:type="dxa"/>
            <w:shd w:val="clear" w:color="auto" w:fill="FFFFFF"/>
          </w:tcPr>
          <w:p w:rsidR="00425BB9" w:rsidRDefault="00425BB9" w:rsidP="00425BB9">
            <w:pPr>
              <w:pStyle w:val="91"/>
              <w:framePr w:wrap="notBeside" w:vAnchor="text" w:hAnchor="text" w:xAlign="center" w:y="1"/>
              <w:shd w:val="clear" w:color="auto" w:fill="auto"/>
              <w:spacing w:line="422" w:lineRule="exact"/>
              <w:jc w:val="center"/>
            </w:pPr>
            <w:r>
              <w:t>Жиры, г</w:t>
            </w:r>
          </w:p>
        </w:tc>
        <w:tc>
          <w:tcPr>
            <w:tcW w:w="1718" w:type="dxa"/>
            <w:shd w:val="clear" w:color="auto" w:fill="FFFFFF"/>
          </w:tcPr>
          <w:p w:rsidR="00425BB9" w:rsidRDefault="00425BB9" w:rsidP="00425BB9">
            <w:pPr>
              <w:pStyle w:val="91"/>
              <w:framePr w:wrap="notBeside" w:vAnchor="text" w:hAnchor="text" w:xAlign="center" w:y="1"/>
              <w:shd w:val="clear" w:color="auto" w:fill="auto"/>
              <w:spacing w:line="418" w:lineRule="exact"/>
              <w:jc w:val="center"/>
            </w:pPr>
            <w:r>
              <w:t>Углеводы, г</w:t>
            </w:r>
          </w:p>
        </w:tc>
        <w:tc>
          <w:tcPr>
            <w:tcW w:w="1133" w:type="dxa"/>
            <w:shd w:val="clear" w:color="auto" w:fill="FFFFFF"/>
          </w:tcPr>
          <w:p w:rsidR="00425BB9" w:rsidRDefault="00E60248" w:rsidP="00425BB9">
            <w:pPr>
              <w:pStyle w:val="91"/>
              <w:framePr w:wrap="notBeside" w:vAnchor="text" w:hAnchor="text" w:xAlign="center" w:y="1"/>
              <w:shd w:val="clear" w:color="auto" w:fill="auto"/>
              <w:jc w:val="center"/>
            </w:pPr>
            <w:r>
              <w:t>Энерг. ценнос</w:t>
            </w:r>
            <w:r w:rsidR="00425BB9">
              <w:t>ть, ккал</w:t>
            </w:r>
          </w:p>
        </w:tc>
        <w:tc>
          <w:tcPr>
            <w:tcW w:w="854" w:type="dxa"/>
            <w:shd w:val="clear" w:color="auto" w:fill="FFFFFF"/>
          </w:tcPr>
          <w:p w:rsidR="00425BB9" w:rsidRDefault="00425BB9" w:rsidP="00425BB9">
            <w:pPr>
              <w:pStyle w:val="91"/>
              <w:framePr w:wrap="notBeside" w:vAnchor="text" w:hAnchor="text" w:xAlign="center" w:y="1"/>
              <w:shd w:val="clear" w:color="auto" w:fill="auto"/>
              <w:spacing w:line="240" w:lineRule="auto"/>
              <w:ind w:left="260"/>
              <w:jc w:val="left"/>
            </w:pPr>
            <w:r>
              <w:t>Са</w:t>
            </w:r>
          </w:p>
        </w:tc>
        <w:tc>
          <w:tcPr>
            <w:tcW w:w="998" w:type="dxa"/>
            <w:shd w:val="clear" w:color="auto" w:fill="FFFFFF"/>
          </w:tcPr>
          <w:p w:rsidR="00425BB9" w:rsidRDefault="00425BB9" w:rsidP="00425BB9">
            <w:pPr>
              <w:pStyle w:val="91"/>
              <w:framePr w:wrap="notBeside" w:vAnchor="text" w:hAnchor="text" w:xAlign="center" w:y="1"/>
              <w:shd w:val="clear" w:color="auto" w:fill="auto"/>
              <w:spacing w:line="240" w:lineRule="auto"/>
              <w:ind w:left="300"/>
              <w:jc w:val="left"/>
            </w:pPr>
            <w:r>
              <w:rPr>
                <w:lang w:val="en-US"/>
              </w:rPr>
              <w:t>Fe</w:t>
            </w:r>
          </w:p>
        </w:tc>
        <w:tc>
          <w:tcPr>
            <w:tcW w:w="1142" w:type="dxa"/>
            <w:shd w:val="clear" w:color="auto" w:fill="FFFFFF"/>
          </w:tcPr>
          <w:p w:rsidR="00425BB9" w:rsidRDefault="00425BB9" w:rsidP="00425BB9">
            <w:pPr>
              <w:pStyle w:val="91"/>
              <w:framePr w:wrap="notBeside" w:vAnchor="text" w:hAnchor="text" w:xAlign="center" w:y="1"/>
              <w:shd w:val="clear" w:color="auto" w:fill="auto"/>
              <w:spacing w:line="240" w:lineRule="auto"/>
              <w:ind w:left="400"/>
              <w:jc w:val="left"/>
            </w:pPr>
            <w:r>
              <w:t>В</w:t>
            </w:r>
            <w:r w:rsidR="00E60248" w:rsidRPr="00E60248">
              <w:rPr>
                <w:vertAlign w:val="subscript"/>
              </w:rPr>
              <w:t>1</w:t>
            </w:r>
          </w:p>
        </w:tc>
        <w:tc>
          <w:tcPr>
            <w:tcW w:w="854" w:type="dxa"/>
            <w:shd w:val="clear" w:color="auto" w:fill="FFFFFF"/>
          </w:tcPr>
          <w:p w:rsidR="00425BB9" w:rsidRDefault="00425BB9" w:rsidP="00425BB9">
            <w:pPr>
              <w:pStyle w:val="91"/>
              <w:framePr w:wrap="notBeside" w:vAnchor="text" w:hAnchor="text" w:xAlign="center" w:y="1"/>
              <w:shd w:val="clear" w:color="auto" w:fill="auto"/>
              <w:spacing w:line="240" w:lineRule="auto"/>
              <w:ind w:left="260"/>
              <w:jc w:val="left"/>
            </w:pPr>
            <w:r>
              <w:t>В</w:t>
            </w:r>
            <w:r>
              <w:rPr>
                <w:vertAlign w:val="subscript"/>
              </w:rPr>
              <w:t>2</w:t>
            </w:r>
          </w:p>
        </w:tc>
        <w:tc>
          <w:tcPr>
            <w:tcW w:w="1157" w:type="dxa"/>
            <w:shd w:val="clear" w:color="auto" w:fill="FFFFFF"/>
          </w:tcPr>
          <w:p w:rsidR="00425BB9" w:rsidRDefault="00425BB9" w:rsidP="00425BB9">
            <w:pPr>
              <w:pStyle w:val="91"/>
              <w:framePr w:wrap="notBeside" w:vAnchor="text" w:hAnchor="text" w:xAlign="center" w:y="1"/>
              <w:shd w:val="clear" w:color="auto" w:fill="auto"/>
              <w:spacing w:line="240" w:lineRule="auto"/>
              <w:ind w:left="400"/>
              <w:jc w:val="left"/>
            </w:pPr>
            <w:r>
              <w:t>С</w:t>
            </w:r>
          </w:p>
        </w:tc>
      </w:tr>
      <w:tr w:rsidR="00425BB9" w:rsidTr="00425BB9">
        <w:trPr>
          <w:trHeight w:val="466"/>
          <w:jc w:val="center"/>
        </w:trPr>
        <w:tc>
          <w:tcPr>
            <w:tcW w:w="1248" w:type="dxa"/>
            <w:shd w:val="clear" w:color="auto" w:fill="FFFFFF"/>
          </w:tcPr>
          <w:p w:rsidR="00425BB9" w:rsidRDefault="00425BB9" w:rsidP="00425BB9">
            <w:pPr>
              <w:pStyle w:val="91"/>
              <w:framePr w:wrap="notBeside" w:vAnchor="text" w:hAnchor="text" w:xAlign="center" w:y="1"/>
              <w:shd w:val="clear" w:color="auto" w:fill="auto"/>
              <w:spacing w:line="240" w:lineRule="auto"/>
              <w:ind w:right="380"/>
              <w:jc w:val="right"/>
            </w:pPr>
            <w:r>
              <w:t>4,64</w:t>
            </w:r>
          </w:p>
        </w:tc>
        <w:tc>
          <w:tcPr>
            <w:tcW w:w="1142" w:type="dxa"/>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5,12</w:t>
            </w:r>
          </w:p>
        </w:tc>
        <w:tc>
          <w:tcPr>
            <w:tcW w:w="1718" w:type="dxa"/>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6,4</w:t>
            </w:r>
          </w:p>
        </w:tc>
        <w:tc>
          <w:tcPr>
            <w:tcW w:w="1133" w:type="dxa"/>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94,4</w:t>
            </w:r>
          </w:p>
        </w:tc>
        <w:tc>
          <w:tcPr>
            <w:tcW w:w="854" w:type="dxa"/>
            <w:shd w:val="clear" w:color="auto" w:fill="FFFFFF"/>
          </w:tcPr>
          <w:p w:rsidR="00425BB9" w:rsidRDefault="00425BB9" w:rsidP="00425BB9">
            <w:pPr>
              <w:pStyle w:val="91"/>
              <w:framePr w:wrap="notBeside" w:vAnchor="text" w:hAnchor="text" w:xAlign="center" w:y="1"/>
              <w:shd w:val="clear" w:color="auto" w:fill="auto"/>
              <w:spacing w:line="240" w:lineRule="auto"/>
              <w:ind w:left="260"/>
              <w:jc w:val="left"/>
            </w:pPr>
            <w:r>
              <w:t>192</w:t>
            </w:r>
          </w:p>
        </w:tc>
        <w:tc>
          <w:tcPr>
            <w:tcW w:w="998" w:type="dxa"/>
            <w:shd w:val="clear" w:color="auto" w:fill="FFFFFF"/>
          </w:tcPr>
          <w:p w:rsidR="00425BB9" w:rsidRDefault="00425BB9" w:rsidP="00425BB9">
            <w:pPr>
              <w:pStyle w:val="91"/>
              <w:framePr w:wrap="notBeside" w:vAnchor="text" w:hAnchor="text" w:xAlign="center" w:y="1"/>
              <w:shd w:val="clear" w:color="auto" w:fill="auto"/>
              <w:spacing w:line="240" w:lineRule="auto"/>
              <w:ind w:left="300"/>
              <w:jc w:val="left"/>
            </w:pPr>
            <w:r>
              <w:t>0,16</w:t>
            </w:r>
          </w:p>
        </w:tc>
        <w:tc>
          <w:tcPr>
            <w:tcW w:w="1142" w:type="dxa"/>
            <w:shd w:val="clear" w:color="auto" w:fill="FFFFFF"/>
          </w:tcPr>
          <w:p w:rsidR="00425BB9" w:rsidRDefault="00425BB9" w:rsidP="00425BB9">
            <w:pPr>
              <w:pStyle w:val="91"/>
              <w:framePr w:wrap="notBeside" w:vAnchor="text" w:hAnchor="text" w:xAlign="center" w:y="1"/>
              <w:shd w:val="clear" w:color="auto" w:fill="auto"/>
              <w:spacing w:line="240" w:lineRule="auto"/>
              <w:ind w:left="400"/>
              <w:jc w:val="left"/>
            </w:pPr>
            <w:r>
              <w:t>0,04</w:t>
            </w:r>
          </w:p>
        </w:tc>
        <w:tc>
          <w:tcPr>
            <w:tcW w:w="854" w:type="dxa"/>
            <w:shd w:val="clear" w:color="auto" w:fill="FFFFFF"/>
          </w:tcPr>
          <w:p w:rsidR="00425BB9" w:rsidRDefault="00425BB9" w:rsidP="00425BB9">
            <w:pPr>
              <w:pStyle w:val="91"/>
              <w:framePr w:wrap="notBeside" w:vAnchor="text" w:hAnchor="text" w:xAlign="center" w:y="1"/>
              <w:shd w:val="clear" w:color="auto" w:fill="auto"/>
              <w:spacing w:line="240" w:lineRule="auto"/>
              <w:ind w:left="260"/>
              <w:jc w:val="left"/>
            </w:pPr>
            <w:r>
              <w:t>0,28</w:t>
            </w:r>
          </w:p>
        </w:tc>
        <w:tc>
          <w:tcPr>
            <w:tcW w:w="1157" w:type="dxa"/>
            <w:shd w:val="clear" w:color="auto" w:fill="FFFFFF"/>
          </w:tcPr>
          <w:p w:rsidR="00425BB9" w:rsidRDefault="00425BB9" w:rsidP="00425BB9">
            <w:pPr>
              <w:pStyle w:val="91"/>
              <w:framePr w:wrap="notBeside" w:vAnchor="text" w:hAnchor="text" w:xAlign="center" w:y="1"/>
              <w:shd w:val="clear" w:color="auto" w:fill="auto"/>
              <w:spacing w:line="240" w:lineRule="auto"/>
              <w:ind w:left="400"/>
              <w:jc w:val="left"/>
            </w:pPr>
            <w:r>
              <w:t>1,12</w:t>
            </w:r>
          </w:p>
        </w:tc>
      </w:tr>
    </w:tbl>
    <w:p w:rsidR="00425BB9" w:rsidRDefault="00425BB9" w:rsidP="00425BB9">
      <w:pPr>
        <w:rPr>
          <w:sz w:val="2"/>
          <w:szCs w:val="2"/>
        </w:rPr>
      </w:pPr>
    </w:p>
    <w:p w:rsidR="00425BB9" w:rsidRPr="00425BB9" w:rsidRDefault="00037AE2" w:rsidP="00037AE2">
      <w:pPr>
        <w:pStyle w:val="50"/>
        <w:shd w:val="clear" w:color="auto" w:fill="auto"/>
        <w:tabs>
          <w:tab w:val="left" w:pos="0"/>
        </w:tabs>
        <w:spacing w:before="374" w:line="280" w:lineRule="exact"/>
        <w:rPr>
          <w:rFonts w:ascii="Times New Roman" w:hAnsi="Times New Roman" w:cs="Times New Roman"/>
          <w:b/>
          <w:sz w:val="28"/>
          <w:szCs w:val="28"/>
        </w:rPr>
      </w:pPr>
      <w:r>
        <w:rPr>
          <w:rFonts w:ascii="Times New Roman" w:hAnsi="Times New Roman" w:cs="Times New Roman"/>
          <w:b/>
          <w:sz w:val="28"/>
          <w:szCs w:val="28"/>
        </w:rPr>
        <w:tab/>
      </w:r>
      <w:r w:rsidR="00425BB9" w:rsidRPr="00425BB9">
        <w:rPr>
          <w:rFonts w:ascii="Times New Roman" w:hAnsi="Times New Roman" w:cs="Times New Roman"/>
          <w:b/>
          <w:sz w:val="28"/>
          <w:szCs w:val="28"/>
        </w:rPr>
        <w:t>Технология приготовления</w:t>
      </w:r>
    </w:p>
    <w:p w:rsidR="00425BB9" w:rsidRDefault="00037AE2" w:rsidP="00037AE2">
      <w:pPr>
        <w:pStyle w:val="91"/>
        <w:shd w:val="clear" w:color="auto" w:fill="auto"/>
        <w:tabs>
          <w:tab w:val="left" w:pos="0"/>
        </w:tabs>
        <w:spacing w:line="326" w:lineRule="exact"/>
        <w:ind w:right="460"/>
      </w:pPr>
      <w:r>
        <w:tab/>
      </w:r>
      <w:r w:rsidR="00425BB9">
        <w:t>Кисломолочные перед подачей детям выдерживают в закрытой потребительской упаковке при комнатной температуре до достижения ими температуры подачи 15°С ±2°С, но не более одного часа.</w:t>
      </w:r>
    </w:p>
    <w:p w:rsidR="00425BB9" w:rsidRDefault="00037AE2" w:rsidP="00037AE2">
      <w:pPr>
        <w:pStyle w:val="91"/>
        <w:shd w:val="clear" w:color="auto" w:fill="auto"/>
        <w:tabs>
          <w:tab w:val="left" w:pos="0"/>
        </w:tabs>
        <w:spacing w:line="326" w:lineRule="exact"/>
        <w:ind w:right="460"/>
      </w:pPr>
      <w:r>
        <w:tab/>
      </w:r>
      <w:r w:rsidR="00425BB9">
        <w:t>Кисломолочные продукты порционируют в чашки непосредственно из пакетов или бутылок перед их раздачей.</w:t>
      </w:r>
    </w:p>
    <w:p w:rsidR="00425BB9" w:rsidRDefault="00037AE2" w:rsidP="00037AE2">
      <w:pPr>
        <w:pStyle w:val="91"/>
        <w:shd w:val="clear" w:color="auto" w:fill="auto"/>
        <w:tabs>
          <w:tab w:val="left" w:pos="0"/>
        </w:tabs>
        <w:spacing w:line="326" w:lineRule="exact"/>
      </w:pPr>
      <w:r>
        <w:tab/>
      </w:r>
      <w:r w:rsidR="00425BB9">
        <w:t>Температура подачи не ниже +15° С.</w:t>
      </w:r>
    </w:p>
    <w:p w:rsidR="00425BB9" w:rsidRPr="00425BB9" w:rsidRDefault="00037AE2" w:rsidP="00037AE2">
      <w:pPr>
        <w:pStyle w:val="50"/>
        <w:shd w:val="clear" w:color="auto" w:fill="auto"/>
        <w:spacing w:line="326" w:lineRule="exact"/>
        <w:ind w:firstLine="620"/>
        <w:rPr>
          <w:rFonts w:ascii="Times New Roman" w:hAnsi="Times New Roman" w:cs="Times New Roman"/>
          <w:b/>
          <w:sz w:val="28"/>
          <w:szCs w:val="28"/>
        </w:rPr>
      </w:pPr>
      <w:r>
        <w:rPr>
          <w:rFonts w:ascii="Times New Roman" w:hAnsi="Times New Roman" w:cs="Times New Roman"/>
          <w:b/>
          <w:sz w:val="28"/>
          <w:szCs w:val="28"/>
        </w:rPr>
        <w:t xml:space="preserve"> </w:t>
      </w:r>
      <w:r w:rsidR="00425BB9" w:rsidRPr="00425BB9">
        <w:rPr>
          <w:rFonts w:ascii="Times New Roman" w:hAnsi="Times New Roman" w:cs="Times New Roman"/>
          <w:b/>
          <w:sz w:val="28"/>
          <w:szCs w:val="28"/>
        </w:rPr>
        <w:t>Требования к качеству</w:t>
      </w:r>
    </w:p>
    <w:p w:rsidR="00425BB9" w:rsidRDefault="00037AE2" w:rsidP="00037AE2">
      <w:pPr>
        <w:pStyle w:val="91"/>
        <w:shd w:val="clear" w:color="auto" w:fill="auto"/>
        <w:spacing w:line="326" w:lineRule="exact"/>
      </w:pPr>
      <w:r>
        <w:rPr>
          <w:rStyle w:val="af2"/>
        </w:rPr>
        <w:t xml:space="preserve">              </w:t>
      </w:r>
      <w:r w:rsidR="00425BB9">
        <w:rPr>
          <w:rStyle w:val="af2"/>
        </w:rPr>
        <w:t>Внешний вид:</w:t>
      </w:r>
      <w:r w:rsidR="00425BB9">
        <w:t xml:space="preserve"> стакан с густой жидкостью, белого или кремового цвета.</w:t>
      </w:r>
    </w:p>
    <w:p w:rsidR="00425BB9" w:rsidRDefault="00037AE2" w:rsidP="00037AE2">
      <w:pPr>
        <w:pStyle w:val="91"/>
        <w:shd w:val="clear" w:color="auto" w:fill="auto"/>
        <w:spacing w:line="326" w:lineRule="exact"/>
      </w:pPr>
      <w:r>
        <w:rPr>
          <w:rStyle w:val="af2"/>
        </w:rPr>
        <w:t xml:space="preserve">              </w:t>
      </w:r>
      <w:r w:rsidR="00425BB9">
        <w:rPr>
          <w:rStyle w:val="af2"/>
        </w:rPr>
        <w:t>Консистенция:</w:t>
      </w:r>
      <w:r w:rsidR="00425BB9">
        <w:t xml:space="preserve"> жидкая, сметанообразная.</w:t>
      </w:r>
    </w:p>
    <w:p w:rsidR="00425BB9" w:rsidRDefault="00037AE2" w:rsidP="00037AE2">
      <w:pPr>
        <w:pStyle w:val="91"/>
        <w:shd w:val="clear" w:color="auto" w:fill="auto"/>
        <w:spacing w:line="326" w:lineRule="exact"/>
      </w:pPr>
      <w:r>
        <w:rPr>
          <w:rStyle w:val="af2"/>
        </w:rPr>
        <w:t xml:space="preserve">              </w:t>
      </w:r>
      <w:r w:rsidR="00425BB9">
        <w:rPr>
          <w:rStyle w:val="af2"/>
        </w:rPr>
        <w:t>Цвет:</w:t>
      </w:r>
      <w:r w:rsidR="00425BB9">
        <w:t xml:space="preserve"> белый или с кремовым оттенком.</w:t>
      </w:r>
    </w:p>
    <w:p w:rsidR="00425BB9" w:rsidRDefault="00037AE2" w:rsidP="00037AE2">
      <w:pPr>
        <w:pStyle w:val="91"/>
        <w:shd w:val="clear" w:color="auto" w:fill="auto"/>
        <w:spacing w:line="326" w:lineRule="exact"/>
      </w:pPr>
      <w:r>
        <w:rPr>
          <w:rStyle w:val="af2"/>
        </w:rPr>
        <w:t xml:space="preserve">              </w:t>
      </w:r>
      <w:r w:rsidR="00425BB9">
        <w:rPr>
          <w:rStyle w:val="af2"/>
        </w:rPr>
        <w:t>Вкус:</w:t>
      </w:r>
      <w:r w:rsidR="00425BB9">
        <w:t xml:space="preserve"> молочнокислый.</w:t>
      </w:r>
    </w:p>
    <w:p w:rsidR="00425BB9" w:rsidRDefault="00037AE2" w:rsidP="00037AE2">
      <w:pPr>
        <w:pStyle w:val="91"/>
        <w:shd w:val="clear" w:color="auto" w:fill="auto"/>
        <w:spacing w:line="326" w:lineRule="exact"/>
      </w:pPr>
      <w:r>
        <w:rPr>
          <w:rStyle w:val="af2"/>
        </w:rPr>
        <w:t xml:space="preserve">              </w:t>
      </w:r>
      <w:r w:rsidR="00425BB9">
        <w:rPr>
          <w:rStyle w:val="af2"/>
        </w:rPr>
        <w:t>Запах:</w:t>
      </w:r>
      <w:r w:rsidR="00425BB9">
        <w:t xml:space="preserve"> кисломолочных продуктов.</w:t>
      </w:r>
    </w:p>
    <w:p w:rsidR="00425BB9" w:rsidRDefault="00425BB9" w:rsidP="00425BB9">
      <w:pPr>
        <w:pStyle w:val="91"/>
        <w:shd w:val="clear" w:color="auto" w:fill="auto"/>
        <w:spacing w:line="326" w:lineRule="exact"/>
        <w:ind w:left="620" w:firstLine="800"/>
      </w:pPr>
    </w:p>
    <w:p w:rsidR="00425BB9" w:rsidRDefault="00425BB9" w:rsidP="00425BB9">
      <w:pPr>
        <w:pStyle w:val="91"/>
        <w:shd w:val="clear" w:color="auto" w:fill="auto"/>
        <w:spacing w:line="326" w:lineRule="exact"/>
        <w:ind w:left="620" w:firstLine="800"/>
      </w:pPr>
    </w:p>
    <w:p w:rsidR="00037AE2" w:rsidRDefault="00037AE2" w:rsidP="00425BB9">
      <w:pPr>
        <w:pStyle w:val="91"/>
        <w:shd w:val="clear" w:color="auto" w:fill="auto"/>
        <w:spacing w:line="326" w:lineRule="exact"/>
        <w:ind w:left="620" w:firstLine="800"/>
      </w:pPr>
    </w:p>
    <w:p w:rsidR="00E60248" w:rsidRDefault="00E60248" w:rsidP="00E60248">
      <w:pPr>
        <w:pStyle w:val="50"/>
        <w:shd w:val="clear" w:color="auto" w:fill="auto"/>
        <w:spacing w:line="280" w:lineRule="exact"/>
        <w:rPr>
          <w:rFonts w:ascii="Times New Roman" w:eastAsia="Times New Roman" w:hAnsi="Times New Roman" w:cs="Times New Roman"/>
          <w:color w:val="000000"/>
          <w:sz w:val="28"/>
          <w:szCs w:val="28"/>
        </w:rPr>
      </w:pPr>
    </w:p>
    <w:p w:rsidR="00425BB9" w:rsidRPr="00425BB9" w:rsidRDefault="00E60248" w:rsidP="00E60248">
      <w:pPr>
        <w:pStyle w:val="50"/>
        <w:shd w:val="clear" w:color="auto" w:fill="auto"/>
        <w:spacing w:line="280" w:lineRule="exact"/>
        <w:rPr>
          <w:rFonts w:ascii="Times New Roman" w:hAnsi="Times New Roman" w:cs="Times New Roman"/>
          <w:b/>
          <w:sz w:val="28"/>
          <w:szCs w:val="28"/>
        </w:rPr>
      </w:pPr>
      <w:r>
        <w:rPr>
          <w:rFonts w:ascii="Times New Roman" w:eastAsia="Times New Roman" w:hAnsi="Times New Roman" w:cs="Times New Roman"/>
          <w:color w:val="000000"/>
          <w:sz w:val="28"/>
          <w:szCs w:val="28"/>
        </w:rPr>
        <w:t xml:space="preserve">  </w:t>
      </w:r>
      <w:r w:rsidR="00425BB9" w:rsidRPr="00425BB9">
        <w:rPr>
          <w:rFonts w:ascii="Times New Roman" w:hAnsi="Times New Roman" w:cs="Times New Roman"/>
          <w:b/>
          <w:sz w:val="28"/>
          <w:szCs w:val="28"/>
        </w:rPr>
        <w:t>Технологическая карта № 22</w:t>
      </w:r>
    </w:p>
    <w:p w:rsidR="00425BB9" w:rsidRPr="00425BB9" w:rsidRDefault="00425BB9" w:rsidP="00425BB9">
      <w:pPr>
        <w:pStyle w:val="50"/>
        <w:shd w:val="clear" w:color="auto" w:fill="auto"/>
        <w:spacing w:line="398" w:lineRule="exact"/>
        <w:ind w:left="140" w:right="720"/>
        <w:rPr>
          <w:rFonts w:ascii="Times New Roman" w:hAnsi="Times New Roman" w:cs="Times New Roman"/>
          <w:b/>
          <w:sz w:val="28"/>
          <w:szCs w:val="28"/>
        </w:rPr>
      </w:pPr>
      <w:r w:rsidRPr="00425BB9">
        <w:rPr>
          <w:rFonts w:ascii="Times New Roman" w:hAnsi="Times New Roman" w:cs="Times New Roman"/>
          <w:b/>
          <w:sz w:val="28"/>
          <w:szCs w:val="28"/>
        </w:rPr>
        <w:t xml:space="preserve">Наименование изделия: Запеканка из творога с молоком сгущенным </w:t>
      </w:r>
    </w:p>
    <w:p w:rsidR="00425BB9" w:rsidRPr="00425BB9" w:rsidRDefault="00425BB9" w:rsidP="00425BB9">
      <w:pPr>
        <w:pStyle w:val="50"/>
        <w:shd w:val="clear" w:color="auto" w:fill="auto"/>
        <w:spacing w:line="398" w:lineRule="exact"/>
        <w:ind w:left="140" w:right="720"/>
        <w:rPr>
          <w:rFonts w:ascii="Times New Roman" w:hAnsi="Times New Roman" w:cs="Times New Roman"/>
          <w:b/>
          <w:sz w:val="28"/>
          <w:szCs w:val="28"/>
        </w:rPr>
      </w:pPr>
      <w:r w:rsidRPr="00425BB9">
        <w:rPr>
          <w:rFonts w:ascii="Times New Roman" w:hAnsi="Times New Roman" w:cs="Times New Roman"/>
          <w:b/>
          <w:sz w:val="28"/>
          <w:szCs w:val="28"/>
        </w:rPr>
        <w:t>Номер рецептуры:117</w:t>
      </w:r>
    </w:p>
    <w:p w:rsidR="00425BB9" w:rsidRPr="003316B6" w:rsidRDefault="00425BB9" w:rsidP="00425BB9">
      <w:pPr>
        <w:pStyle w:val="91"/>
        <w:shd w:val="clear" w:color="auto" w:fill="auto"/>
        <w:spacing w:after="236"/>
        <w:ind w:left="140" w:right="120"/>
        <w:rPr>
          <w:u w:val="single"/>
        </w:rPr>
      </w:pPr>
      <w:r>
        <w:rPr>
          <w:rStyle w:val="af3"/>
        </w:rPr>
        <w:t>Наименование сборника рецептур:</w:t>
      </w:r>
      <w:r>
        <w:t xml:space="preserve"> </w:t>
      </w:r>
      <w:r w:rsidRPr="003316B6">
        <w:rPr>
          <w:u w:val="single"/>
        </w:rPr>
        <w:t xml:space="preserve">Сборник технологических нормативов, </w:t>
      </w:r>
      <w:r w:rsidRPr="005F5DCF">
        <w:rPr>
          <w:rStyle w:val="af3"/>
          <w:rFonts w:eastAsia="Century Schoolbook"/>
          <w:b w:val="0"/>
          <w:u w:val="single"/>
        </w:rPr>
        <w:t>рецептур</w:t>
      </w:r>
      <w:r w:rsidRPr="003316B6">
        <w:rPr>
          <w:u w:val="single"/>
        </w:rPr>
        <w:t xml:space="preserve"> блюд и кулинарных изделий для дошкольных образовательных учреждений, в 2-х частях - под ред. доц. Коровка </w:t>
      </w:r>
      <w:r w:rsidRPr="003316B6">
        <w:rPr>
          <w:u w:val="single"/>
          <w:lang w:val="en-US"/>
        </w:rPr>
        <w:t>JI</w:t>
      </w:r>
      <w:r w:rsidRPr="003316B6">
        <w:rPr>
          <w:u w:val="single"/>
        </w:rPr>
        <w:t xml:space="preserve">. С., доп. Добросердова И. </w:t>
      </w:r>
      <w:r w:rsidRPr="003316B6">
        <w:rPr>
          <w:rStyle w:val="af3"/>
          <w:rFonts w:eastAsia="Century Schoolbook"/>
          <w:b w:val="0"/>
          <w:u w:val="single"/>
        </w:rPr>
        <w:t>И. и др.</w:t>
      </w:r>
      <w:r w:rsidR="00E60248" w:rsidRPr="003316B6">
        <w:rPr>
          <w:rStyle w:val="af3"/>
          <w:rFonts w:eastAsia="Century Schoolbook"/>
          <w:b w:val="0"/>
          <w:u w:val="single"/>
        </w:rPr>
        <w:t xml:space="preserve"> </w:t>
      </w:r>
      <w:r w:rsidRPr="003316B6">
        <w:rPr>
          <w:u w:val="single"/>
        </w:rPr>
        <w:t>Уральский региональный центр питания, 2004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851"/>
        <w:gridCol w:w="2990"/>
        <w:gridCol w:w="3830"/>
      </w:tblGrid>
      <w:tr w:rsidR="00425BB9" w:rsidRPr="00425BB9" w:rsidTr="00425BB9">
        <w:trPr>
          <w:trHeight w:val="461"/>
          <w:jc w:val="center"/>
        </w:trPr>
        <w:tc>
          <w:tcPr>
            <w:tcW w:w="2851" w:type="dxa"/>
            <w:vMerge w:val="restart"/>
            <w:shd w:val="clear" w:color="auto" w:fill="FFFFFF"/>
          </w:tcPr>
          <w:p w:rsidR="00425BB9" w:rsidRPr="00425BB9" w:rsidRDefault="00425BB9" w:rsidP="00425BB9">
            <w:pPr>
              <w:pStyle w:val="50"/>
              <w:framePr w:wrap="notBeside" w:vAnchor="text" w:hAnchor="text" w:xAlign="center" w:y="1"/>
              <w:shd w:val="clear" w:color="auto" w:fill="auto"/>
              <w:spacing w:line="240" w:lineRule="auto"/>
              <w:rPr>
                <w:rFonts w:ascii="Times New Roman" w:hAnsi="Times New Roman" w:cs="Times New Roman"/>
                <w:b/>
                <w:sz w:val="28"/>
                <w:szCs w:val="28"/>
              </w:rPr>
            </w:pPr>
            <w:r w:rsidRPr="00425BB9">
              <w:rPr>
                <w:rFonts w:ascii="Times New Roman" w:hAnsi="Times New Roman" w:cs="Times New Roman"/>
                <w:sz w:val="28"/>
                <w:szCs w:val="28"/>
              </w:rPr>
              <w:t>Наименование сырья</w:t>
            </w:r>
          </w:p>
        </w:tc>
        <w:tc>
          <w:tcPr>
            <w:tcW w:w="6820" w:type="dxa"/>
            <w:gridSpan w:val="2"/>
            <w:shd w:val="clear" w:color="auto" w:fill="FFFFFF"/>
          </w:tcPr>
          <w:p w:rsidR="00425BB9" w:rsidRPr="00425BB9" w:rsidRDefault="00425BB9" w:rsidP="00425BB9">
            <w:pPr>
              <w:pStyle w:val="50"/>
              <w:framePr w:wrap="notBeside" w:vAnchor="text" w:hAnchor="text" w:xAlign="center" w:y="1"/>
              <w:shd w:val="clear" w:color="auto" w:fill="auto"/>
              <w:spacing w:line="240" w:lineRule="auto"/>
              <w:ind w:left="1460"/>
              <w:rPr>
                <w:rFonts w:ascii="Times New Roman" w:hAnsi="Times New Roman" w:cs="Times New Roman"/>
                <w:b/>
                <w:sz w:val="28"/>
                <w:szCs w:val="28"/>
              </w:rPr>
            </w:pPr>
            <w:r w:rsidRPr="00425BB9">
              <w:rPr>
                <w:rFonts w:ascii="Times New Roman" w:hAnsi="Times New Roman" w:cs="Times New Roman"/>
                <w:sz w:val="28"/>
                <w:szCs w:val="28"/>
              </w:rPr>
              <w:t>Расход сырья и полуфабрикатов</w:t>
            </w:r>
          </w:p>
        </w:tc>
      </w:tr>
      <w:tr w:rsidR="00425BB9" w:rsidRPr="00425BB9" w:rsidTr="00425BB9">
        <w:trPr>
          <w:trHeight w:val="581"/>
          <w:jc w:val="center"/>
        </w:trPr>
        <w:tc>
          <w:tcPr>
            <w:tcW w:w="2851" w:type="dxa"/>
            <w:vMerge/>
            <w:shd w:val="clear" w:color="auto" w:fill="FFFFFF"/>
          </w:tcPr>
          <w:p w:rsidR="00425BB9" w:rsidRPr="00425BB9" w:rsidRDefault="00425BB9" w:rsidP="00425BB9">
            <w:pPr>
              <w:framePr w:wrap="notBeside" w:vAnchor="text" w:hAnchor="text" w:xAlign="center" w:y="1"/>
              <w:rPr>
                <w:rFonts w:ascii="Times New Roman" w:hAnsi="Times New Roman" w:cs="Times New Roman"/>
                <w:sz w:val="28"/>
                <w:szCs w:val="28"/>
              </w:rPr>
            </w:pPr>
          </w:p>
        </w:tc>
        <w:tc>
          <w:tcPr>
            <w:tcW w:w="2990" w:type="dxa"/>
            <w:shd w:val="clear" w:color="auto" w:fill="FFFFFF"/>
          </w:tcPr>
          <w:p w:rsidR="00425BB9" w:rsidRPr="00425BB9" w:rsidRDefault="00425BB9" w:rsidP="00425BB9">
            <w:pPr>
              <w:pStyle w:val="50"/>
              <w:framePr w:wrap="notBeside" w:vAnchor="text" w:hAnchor="text" w:xAlign="center" w:y="1"/>
              <w:shd w:val="clear" w:color="auto" w:fill="auto"/>
              <w:spacing w:line="240" w:lineRule="auto"/>
              <w:ind w:left="1000"/>
              <w:rPr>
                <w:rFonts w:ascii="Times New Roman" w:hAnsi="Times New Roman" w:cs="Times New Roman"/>
                <w:b/>
                <w:sz w:val="28"/>
                <w:szCs w:val="28"/>
              </w:rPr>
            </w:pPr>
            <w:r w:rsidRPr="00425BB9">
              <w:rPr>
                <w:rFonts w:ascii="Times New Roman" w:hAnsi="Times New Roman" w:cs="Times New Roman"/>
                <w:sz w:val="28"/>
                <w:szCs w:val="28"/>
              </w:rPr>
              <w:t>Брутто, г</w:t>
            </w:r>
          </w:p>
        </w:tc>
        <w:tc>
          <w:tcPr>
            <w:tcW w:w="3830" w:type="dxa"/>
            <w:shd w:val="clear" w:color="auto" w:fill="FFFFFF"/>
          </w:tcPr>
          <w:p w:rsidR="00425BB9" w:rsidRPr="00425BB9" w:rsidRDefault="00425BB9" w:rsidP="00425BB9">
            <w:pPr>
              <w:pStyle w:val="50"/>
              <w:framePr w:wrap="notBeside" w:vAnchor="text" w:hAnchor="text" w:xAlign="center" w:y="1"/>
              <w:shd w:val="clear" w:color="auto" w:fill="auto"/>
              <w:spacing w:line="240" w:lineRule="auto"/>
              <w:ind w:left="1420"/>
              <w:rPr>
                <w:rFonts w:ascii="Times New Roman" w:hAnsi="Times New Roman" w:cs="Times New Roman"/>
                <w:b/>
                <w:sz w:val="28"/>
                <w:szCs w:val="28"/>
              </w:rPr>
            </w:pPr>
            <w:r w:rsidRPr="00425BB9">
              <w:rPr>
                <w:rFonts w:ascii="Times New Roman" w:hAnsi="Times New Roman" w:cs="Times New Roman"/>
                <w:sz w:val="28"/>
                <w:szCs w:val="28"/>
              </w:rPr>
              <w:t>Нетто, г</w:t>
            </w:r>
          </w:p>
        </w:tc>
      </w:tr>
      <w:tr w:rsidR="00425BB9" w:rsidRPr="00425BB9" w:rsidTr="00425BB9">
        <w:trPr>
          <w:trHeight w:val="1301"/>
          <w:jc w:val="center"/>
        </w:trPr>
        <w:tc>
          <w:tcPr>
            <w:tcW w:w="2851" w:type="dxa"/>
            <w:shd w:val="clear" w:color="auto" w:fill="FFFFFF"/>
          </w:tcPr>
          <w:p w:rsidR="00425BB9" w:rsidRPr="00425BB9" w:rsidRDefault="00425BB9" w:rsidP="00425BB9">
            <w:pPr>
              <w:pStyle w:val="50"/>
              <w:framePr w:wrap="notBeside" w:vAnchor="text" w:hAnchor="text" w:xAlign="center" w:y="1"/>
              <w:shd w:val="clear" w:color="auto" w:fill="auto"/>
              <w:spacing w:line="322" w:lineRule="exact"/>
              <w:ind w:left="160"/>
              <w:rPr>
                <w:rFonts w:ascii="Times New Roman" w:hAnsi="Times New Roman" w:cs="Times New Roman"/>
                <w:b/>
                <w:sz w:val="28"/>
                <w:szCs w:val="28"/>
              </w:rPr>
            </w:pPr>
            <w:r w:rsidRPr="00425BB9">
              <w:rPr>
                <w:rFonts w:ascii="Times New Roman" w:hAnsi="Times New Roman" w:cs="Times New Roman"/>
                <w:sz w:val="28"/>
                <w:szCs w:val="28"/>
              </w:rPr>
              <w:t xml:space="preserve">Творог </w:t>
            </w:r>
            <w:r w:rsidRPr="00E60248">
              <w:rPr>
                <w:rFonts w:ascii="Times New Roman" w:hAnsi="Times New Roman" w:cs="Times New Roman"/>
                <w:b/>
                <w:sz w:val="28"/>
                <w:szCs w:val="28"/>
              </w:rPr>
              <w:t>с</w:t>
            </w:r>
            <w:r w:rsidRPr="00E60248">
              <w:rPr>
                <w:rStyle w:val="55"/>
                <w:rFonts w:eastAsia="Century Schoolbook"/>
                <w:b w:val="0"/>
              </w:rPr>
              <w:t xml:space="preserve"> м.д.ж</w:t>
            </w:r>
            <w:r w:rsidRPr="00E60248">
              <w:rPr>
                <w:rFonts w:ascii="Times New Roman" w:hAnsi="Times New Roman" w:cs="Times New Roman"/>
                <w:b/>
                <w:sz w:val="28"/>
                <w:szCs w:val="28"/>
              </w:rPr>
              <w:t xml:space="preserve"> </w:t>
            </w:r>
            <w:r w:rsidRPr="00425BB9">
              <w:rPr>
                <w:rFonts w:ascii="Times New Roman" w:hAnsi="Times New Roman" w:cs="Times New Roman"/>
                <w:sz w:val="28"/>
                <w:szCs w:val="28"/>
              </w:rPr>
              <w:t>не более 9 % и кислотностью не более 150°</w:t>
            </w:r>
            <w:r w:rsidRPr="003316B6">
              <w:rPr>
                <w:rStyle w:val="55"/>
                <w:rFonts w:eastAsia="Century Schoolbook"/>
                <w:b w:val="0"/>
              </w:rPr>
              <w:t xml:space="preserve"> С</w:t>
            </w:r>
          </w:p>
        </w:tc>
        <w:tc>
          <w:tcPr>
            <w:tcW w:w="2990" w:type="dxa"/>
            <w:shd w:val="clear" w:color="auto" w:fill="FFFFFF"/>
          </w:tcPr>
          <w:p w:rsidR="00425BB9" w:rsidRPr="00425BB9" w:rsidRDefault="00425BB9" w:rsidP="00425BB9">
            <w:pPr>
              <w:pStyle w:val="50"/>
              <w:framePr w:wrap="notBeside" w:vAnchor="text" w:hAnchor="text" w:xAlign="center" w:y="1"/>
              <w:shd w:val="clear" w:color="auto" w:fill="auto"/>
              <w:spacing w:line="240" w:lineRule="auto"/>
              <w:ind w:left="1400"/>
              <w:rPr>
                <w:rFonts w:ascii="Times New Roman" w:hAnsi="Times New Roman" w:cs="Times New Roman"/>
                <w:b/>
                <w:sz w:val="28"/>
                <w:szCs w:val="28"/>
              </w:rPr>
            </w:pPr>
            <w:r w:rsidRPr="00425BB9">
              <w:rPr>
                <w:rFonts w:ascii="Times New Roman" w:hAnsi="Times New Roman" w:cs="Times New Roman"/>
                <w:sz w:val="28"/>
                <w:szCs w:val="28"/>
              </w:rPr>
              <w:t>132</w:t>
            </w:r>
          </w:p>
        </w:tc>
        <w:tc>
          <w:tcPr>
            <w:tcW w:w="3830" w:type="dxa"/>
            <w:shd w:val="clear" w:color="auto" w:fill="FFFFFF"/>
          </w:tcPr>
          <w:p w:rsidR="00425BB9" w:rsidRPr="00425BB9" w:rsidRDefault="00425BB9" w:rsidP="00425BB9">
            <w:pPr>
              <w:pStyle w:val="50"/>
              <w:framePr w:wrap="notBeside" w:vAnchor="text" w:hAnchor="text" w:xAlign="center" w:y="1"/>
              <w:shd w:val="clear" w:color="auto" w:fill="auto"/>
              <w:spacing w:line="240" w:lineRule="auto"/>
              <w:ind w:left="1800"/>
              <w:rPr>
                <w:rFonts w:ascii="Times New Roman" w:hAnsi="Times New Roman" w:cs="Times New Roman"/>
                <w:b/>
                <w:sz w:val="28"/>
                <w:szCs w:val="28"/>
              </w:rPr>
            </w:pPr>
            <w:r w:rsidRPr="00425BB9">
              <w:rPr>
                <w:rFonts w:ascii="Times New Roman" w:hAnsi="Times New Roman" w:cs="Times New Roman"/>
                <w:sz w:val="28"/>
                <w:szCs w:val="28"/>
              </w:rPr>
              <w:t>131</w:t>
            </w:r>
          </w:p>
        </w:tc>
      </w:tr>
      <w:tr w:rsidR="00425BB9" w:rsidRPr="00425BB9" w:rsidTr="00425BB9">
        <w:trPr>
          <w:trHeight w:val="475"/>
          <w:jc w:val="center"/>
        </w:trPr>
        <w:tc>
          <w:tcPr>
            <w:tcW w:w="2851" w:type="dxa"/>
            <w:shd w:val="clear" w:color="auto" w:fill="FFFFFF"/>
          </w:tcPr>
          <w:p w:rsidR="00425BB9" w:rsidRPr="00425BB9" w:rsidRDefault="00425BB9" w:rsidP="00425BB9">
            <w:pPr>
              <w:pStyle w:val="50"/>
              <w:framePr w:wrap="notBeside" w:vAnchor="text" w:hAnchor="text" w:xAlign="center" w:y="1"/>
              <w:shd w:val="clear" w:color="auto" w:fill="auto"/>
              <w:spacing w:line="240" w:lineRule="auto"/>
              <w:rPr>
                <w:rFonts w:ascii="Times New Roman" w:hAnsi="Times New Roman" w:cs="Times New Roman"/>
                <w:b/>
                <w:sz w:val="28"/>
                <w:szCs w:val="28"/>
              </w:rPr>
            </w:pPr>
            <w:r w:rsidRPr="00425BB9">
              <w:rPr>
                <w:rFonts w:ascii="Times New Roman" w:hAnsi="Times New Roman" w:cs="Times New Roman"/>
                <w:sz w:val="28"/>
                <w:szCs w:val="28"/>
              </w:rPr>
              <w:t>Крупа манная</w:t>
            </w:r>
          </w:p>
        </w:tc>
        <w:tc>
          <w:tcPr>
            <w:tcW w:w="2990" w:type="dxa"/>
            <w:shd w:val="clear" w:color="auto" w:fill="FFFFFF"/>
          </w:tcPr>
          <w:p w:rsidR="00425BB9" w:rsidRPr="00425BB9" w:rsidRDefault="00425BB9" w:rsidP="00425BB9">
            <w:pPr>
              <w:pStyle w:val="50"/>
              <w:framePr w:wrap="notBeside" w:vAnchor="text" w:hAnchor="text" w:xAlign="center" w:y="1"/>
              <w:shd w:val="clear" w:color="auto" w:fill="auto"/>
              <w:spacing w:line="240" w:lineRule="auto"/>
              <w:ind w:left="1400"/>
              <w:rPr>
                <w:rFonts w:ascii="Times New Roman" w:hAnsi="Times New Roman" w:cs="Times New Roman"/>
                <w:b/>
                <w:sz w:val="28"/>
                <w:szCs w:val="28"/>
              </w:rPr>
            </w:pPr>
            <w:r w:rsidRPr="00425BB9">
              <w:rPr>
                <w:rFonts w:ascii="Times New Roman" w:hAnsi="Times New Roman" w:cs="Times New Roman"/>
                <w:sz w:val="28"/>
                <w:szCs w:val="28"/>
              </w:rPr>
              <w:t>9</w:t>
            </w:r>
          </w:p>
        </w:tc>
        <w:tc>
          <w:tcPr>
            <w:tcW w:w="3830" w:type="dxa"/>
            <w:shd w:val="clear" w:color="auto" w:fill="FFFFFF"/>
          </w:tcPr>
          <w:p w:rsidR="00425BB9" w:rsidRPr="00425BB9" w:rsidRDefault="00425BB9" w:rsidP="00425BB9">
            <w:pPr>
              <w:pStyle w:val="50"/>
              <w:framePr w:wrap="notBeside" w:vAnchor="text" w:hAnchor="text" w:xAlign="center" w:y="1"/>
              <w:shd w:val="clear" w:color="auto" w:fill="auto"/>
              <w:spacing w:line="240" w:lineRule="auto"/>
              <w:ind w:left="1800"/>
              <w:rPr>
                <w:rFonts w:ascii="Times New Roman" w:hAnsi="Times New Roman" w:cs="Times New Roman"/>
                <w:b/>
                <w:sz w:val="28"/>
                <w:szCs w:val="28"/>
              </w:rPr>
            </w:pPr>
            <w:r w:rsidRPr="00425BB9">
              <w:rPr>
                <w:rFonts w:ascii="Times New Roman" w:hAnsi="Times New Roman" w:cs="Times New Roman"/>
                <w:sz w:val="28"/>
                <w:szCs w:val="28"/>
              </w:rPr>
              <w:t>9</w:t>
            </w:r>
          </w:p>
        </w:tc>
      </w:tr>
      <w:tr w:rsidR="00425BB9" w:rsidRPr="00425BB9" w:rsidTr="00425BB9">
        <w:trPr>
          <w:trHeight w:val="974"/>
          <w:jc w:val="center"/>
        </w:trPr>
        <w:tc>
          <w:tcPr>
            <w:tcW w:w="2851" w:type="dxa"/>
            <w:shd w:val="clear" w:color="auto" w:fill="FFFFFF"/>
          </w:tcPr>
          <w:p w:rsidR="00425BB9" w:rsidRPr="00425BB9" w:rsidRDefault="00425BB9" w:rsidP="00425BB9">
            <w:pPr>
              <w:pStyle w:val="50"/>
              <w:framePr w:wrap="notBeside" w:vAnchor="text" w:hAnchor="text" w:xAlign="center" w:y="1"/>
              <w:shd w:val="clear" w:color="auto" w:fill="auto"/>
              <w:spacing w:line="322" w:lineRule="exact"/>
              <w:rPr>
                <w:rFonts w:ascii="Times New Roman" w:hAnsi="Times New Roman" w:cs="Times New Roman"/>
                <w:b/>
                <w:sz w:val="28"/>
                <w:szCs w:val="28"/>
              </w:rPr>
            </w:pPr>
            <w:r w:rsidRPr="00425BB9">
              <w:rPr>
                <w:rFonts w:ascii="Times New Roman" w:hAnsi="Times New Roman" w:cs="Times New Roman"/>
                <w:sz w:val="28"/>
                <w:szCs w:val="28"/>
              </w:rPr>
              <w:t>Вода или молоко с м</w:t>
            </w:r>
            <w:r w:rsidRPr="00425BB9">
              <w:rPr>
                <w:rStyle w:val="55"/>
                <w:rFonts w:eastAsia="Century Schoolbook"/>
              </w:rPr>
              <w:t>-</w:t>
            </w:r>
            <w:r w:rsidRPr="003316B6">
              <w:rPr>
                <w:rStyle w:val="55"/>
                <w:rFonts w:eastAsia="Century Schoolbook"/>
                <w:b w:val="0"/>
              </w:rPr>
              <w:t>Д</w:t>
            </w:r>
            <w:r w:rsidRPr="00425BB9">
              <w:rPr>
                <w:rFonts w:ascii="Times New Roman" w:hAnsi="Times New Roman" w:cs="Times New Roman"/>
                <w:sz w:val="28"/>
                <w:szCs w:val="28"/>
              </w:rPr>
              <w:t>.ж. 2,5-3,2</w:t>
            </w:r>
            <w:r w:rsidRPr="00425BB9">
              <w:rPr>
                <w:rStyle w:val="56"/>
                <w:rFonts w:eastAsia="Century Schoolbook"/>
              </w:rPr>
              <w:t xml:space="preserve"> % </w:t>
            </w:r>
            <w:r w:rsidRPr="003316B6">
              <w:rPr>
                <w:rStyle w:val="56"/>
                <w:rFonts w:eastAsia="Century Schoolbook"/>
                <w:b w:val="0"/>
              </w:rPr>
              <w:t xml:space="preserve">для </w:t>
            </w:r>
            <w:r w:rsidRPr="00425BB9">
              <w:rPr>
                <w:rFonts w:ascii="Times New Roman" w:hAnsi="Times New Roman" w:cs="Times New Roman"/>
                <w:sz w:val="28"/>
                <w:szCs w:val="28"/>
              </w:rPr>
              <w:t>каши</w:t>
            </w:r>
          </w:p>
        </w:tc>
        <w:tc>
          <w:tcPr>
            <w:tcW w:w="2990" w:type="dxa"/>
            <w:shd w:val="clear" w:color="auto" w:fill="FFFFFF"/>
          </w:tcPr>
          <w:p w:rsidR="00425BB9" w:rsidRPr="00425BB9" w:rsidRDefault="00425BB9" w:rsidP="00425BB9">
            <w:pPr>
              <w:pStyle w:val="50"/>
              <w:framePr w:wrap="notBeside" w:vAnchor="text" w:hAnchor="text" w:xAlign="center" w:y="1"/>
              <w:shd w:val="clear" w:color="auto" w:fill="auto"/>
              <w:spacing w:line="240" w:lineRule="auto"/>
              <w:ind w:left="1400"/>
              <w:rPr>
                <w:rFonts w:ascii="Times New Roman" w:hAnsi="Times New Roman" w:cs="Times New Roman"/>
                <w:b/>
                <w:sz w:val="28"/>
                <w:szCs w:val="28"/>
              </w:rPr>
            </w:pPr>
            <w:r w:rsidRPr="00425BB9">
              <w:rPr>
                <w:rFonts w:ascii="Times New Roman" w:hAnsi="Times New Roman" w:cs="Times New Roman"/>
                <w:sz w:val="28"/>
                <w:szCs w:val="28"/>
              </w:rPr>
              <w:t>34</w:t>
            </w:r>
          </w:p>
        </w:tc>
        <w:tc>
          <w:tcPr>
            <w:tcW w:w="3830" w:type="dxa"/>
            <w:shd w:val="clear" w:color="auto" w:fill="FFFFFF"/>
          </w:tcPr>
          <w:p w:rsidR="00425BB9" w:rsidRPr="00425BB9" w:rsidRDefault="00425BB9" w:rsidP="00425BB9">
            <w:pPr>
              <w:pStyle w:val="50"/>
              <w:framePr w:wrap="notBeside" w:vAnchor="text" w:hAnchor="text" w:xAlign="center" w:y="1"/>
              <w:shd w:val="clear" w:color="auto" w:fill="auto"/>
              <w:spacing w:line="240" w:lineRule="auto"/>
              <w:ind w:left="1800"/>
              <w:rPr>
                <w:rFonts w:ascii="Times New Roman" w:hAnsi="Times New Roman" w:cs="Times New Roman"/>
                <w:b/>
                <w:sz w:val="28"/>
                <w:szCs w:val="28"/>
              </w:rPr>
            </w:pPr>
            <w:r w:rsidRPr="00425BB9">
              <w:rPr>
                <w:rFonts w:ascii="Times New Roman" w:hAnsi="Times New Roman" w:cs="Times New Roman"/>
                <w:sz w:val="28"/>
                <w:szCs w:val="28"/>
              </w:rPr>
              <w:t>34</w:t>
            </w:r>
          </w:p>
        </w:tc>
      </w:tr>
      <w:tr w:rsidR="00425BB9" w:rsidRPr="00425BB9" w:rsidTr="00425BB9">
        <w:trPr>
          <w:trHeight w:val="485"/>
          <w:jc w:val="center"/>
        </w:trPr>
        <w:tc>
          <w:tcPr>
            <w:tcW w:w="2851" w:type="dxa"/>
            <w:shd w:val="clear" w:color="auto" w:fill="FFFFFF"/>
          </w:tcPr>
          <w:p w:rsidR="00425BB9" w:rsidRPr="00425BB9" w:rsidRDefault="00425BB9" w:rsidP="00425BB9">
            <w:pPr>
              <w:pStyle w:val="50"/>
              <w:framePr w:wrap="notBeside" w:vAnchor="text" w:hAnchor="text" w:xAlign="center" w:y="1"/>
              <w:shd w:val="clear" w:color="auto" w:fill="auto"/>
              <w:spacing w:line="240" w:lineRule="auto"/>
              <w:rPr>
                <w:rFonts w:ascii="Times New Roman" w:hAnsi="Times New Roman" w:cs="Times New Roman"/>
                <w:b/>
                <w:sz w:val="28"/>
                <w:szCs w:val="28"/>
              </w:rPr>
            </w:pPr>
            <w:r w:rsidRPr="00425BB9">
              <w:rPr>
                <w:rFonts w:ascii="Times New Roman" w:hAnsi="Times New Roman" w:cs="Times New Roman"/>
                <w:sz w:val="28"/>
                <w:szCs w:val="28"/>
              </w:rPr>
              <w:t>Или мука пшеничная</w:t>
            </w:r>
          </w:p>
        </w:tc>
        <w:tc>
          <w:tcPr>
            <w:tcW w:w="2990" w:type="dxa"/>
            <w:shd w:val="clear" w:color="auto" w:fill="FFFFFF"/>
          </w:tcPr>
          <w:p w:rsidR="00425BB9" w:rsidRPr="00425BB9" w:rsidRDefault="00425BB9" w:rsidP="00425BB9">
            <w:pPr>
              <w:pStyle w:val="50"/>
              <w:framePr w:wrap="notBeside" w:vAnchor="text" w:hAnchor="text" w:xAlign="center" w:y="1"/>
              <w:shd w:val="clear" w:color="auto" w:fill="auto"/>
              <w:spacing w:line="240" w:lineRule="auto"/>
              <w:ind w:left="1400"/>
              <w:rPr>
                <w:rFonts w:ascii="Times New Roman" w:hAnsi="Times New Roman" w:cs="Times New Roman"/>
                <w:b/>
                <w:sz w:val="28"/>
                <w:szCs w:val="28"/>
              </w:rPr>
            </w:pPr>
            <w:r w:rsidRPr="00425BB9">
              <w:rPr>
                <w:rFonts w:ascii="Times New Roman" w:hAnsi="Times New Roman" w:cs="Times New Roman"/>
                <w:sz w:val="28"/>
                <w:szCs w:val="28"/>
              </w:rPr>
              <w:t>11</w:t>
            </w:r>
          </w:p>
        </w:tc>
        <w:tc>
          <w:tcPr>
            <w:tcW w:w="3830" w:type="dxa"/>
            <w:shd w:val="clear" w:color="auto" w:fill="FFFFFF"/>
          </w:tcPr>
          <w:p w:rsidR="00425BB9" w:rsidRPr="00425BB9" w:rsidRDefault="00425BB9" w:rsidP="00425BB9">
            <w:pPr>
              <w:pStyle w:val="50"/>
              <w:framePr w:wrap="notBeside" w:vAnchor="text" w:hAnchor="text" w:xAlign="center" w:y="1"/>
              <w:shd w:val="clear" w:color="auto" w:fill="auto"/>
              <w:spacing w:line="240" w:lineRule="auto"/>
              <w:ind w:left="1800"/>
              <w:rPr>
                <w:rFonts w:ascii="Times New Roman" w:hAnsi="Times New Roman" w:cs="Times New Roman"/>
                <w:b/>
                <w:sz w:val="28"/>
                <w:szCs w:val="28"/>
              </w:rPr>
            </w:pPr>
            <w:r w:rsidRPr="00425BB9">
              <w:rPr>
                <w:rFonts w:ascii="Times New Roman" w:hAnsi="Times New Roman" w:cs="Times New Roman"/>
                <w:sz w:val="28"/>
                <w:szCs w:val="28"/>
              </w:rPr>
              <w:t>11</w:t>
            </w:r>
          </w:p>
        </w:tc>
      </w:tr>
      <w:tr w:rsidR="00425BB9" w:rsidRPr="00425BB9" w:rsidTr="00425BB9">
        <w:trPr>
          <w:trHeight w:val="475"/>
          <w:jc w:val="center"/>
        </w:trPr>
        <w:tc>
          <w:tcPr>
            <w:tcW w:w="2851" w:type="dxa"/>
            <w:shd w:val="clear" w:color="auto" w:fill="FFFFFF"/>
          </w:tcPr>
          <w:p w:rsidR="00425BB9" w:rsidRPr="00425BB9" w:rsidRDefault="00425BB9" w:rsidP="00425BB9">
            <w:pPr>
              <w:pStyle w:val="50"/>
              <w:framePr w:wrap="notBeside" w:vAnchor="text" w:hAnchor="text" w:xAlign="center" w:y="1"/>
              <w:shd w:val="clear" w:color="auto" w:fill="auto"/>
              <w:spacing w:line="240" w:lineRule="auto"/>
              <w:rPr>
                <w:rFonts w:ascii="Times New Roman" w:hAnsi="Times New Roman" w:cs="Times New Roman"/>
                <w:b/>
                <w:sz w:val="28"/>
                <w:szCs w:val="28"/>
              </w:rPr>
            </w:pPr>
            <w:r w:rsidRPr="00425BB9">
              <w:rPr>
                <w:rFonts w:ascii="Times New Roman" w:hAnsi="Times New Roman" w:cs="Times New Roman"/>
                <w:sz w:val="28"/>
                <w:szCs w:val="28"/>
              </w:rPr>
              <w:t>Сахар</w:t>
            </w:r>
          </w:p>
        </w:tc>
        <w:tc>
          <w:tcPr>
            <w:tcW w:w="2990" w:type="dxa"/>
            <w:shd w:val="clear" w:color="auto" w:fill="FFFFFF"/>
          </w:tcPr>
          <w:p w:rsidR="00425BB9" w:rsidRPr="00425BB9" w:rsidRDefault="00425BB9" w:rsidP="00425BB9">
            <w:pPr>
              <w:pStyle w:val="50"/>
              <w:framePr w:wrap="notBeside" w:vAnchor="text" w:hAnchor="text" w:xAlign="center" w:y="1"/>
              <w:shd w:val="clear" w:color="auto" w:fill="auto"/>
              <w:spacing w:line="240" w:lineRule="auto"/>
              <w:ind w:left="1400"/>
              <w:rPr>
                <w:rFonts w:ascii="Times New Roman" w:hAnsi="Times New Roman" w:cs="Times New Roman"/>
                <w:b/>
                <w:sz w:val="28"/>
                <w:szCs w:val="28"/>
              </w:rPr>
            </w:pPr>
            <w:r w:rsidRPr="00425BB9">
              <w:rPr>
                <w:rFonts w:ascii="Times New Roman" w:hAnsi="Times New Roman" w:cs="Times New Roman"/>
                <w:sz w:val="28"/>
                <w:szCs w:val="28"/>
              </w:rPr>
              <w:t>9</w:t>
            </w:r>
          </w:p>
        </w:tc>
        <w:tc>
          <w:tcPr>
            <w:tcW w:w="3830" w:type="dxa"/>
            <w:shd w:val="clear" w:color="auto" w:fill="FFFFFF"/>
          </w:tcPr>
          <w:p w:rsidR="00425BB9" w:rsidRPr="00425BB9" w:rsidRDefault="00425BB9" w:rsidP="00425BB9">
            <w:pPr>
              <w:pStyle w:val="50"/>
              <w:framePr w:wrap="notBeside" w:vAnchor="text" w:hAnchor="text" w:xAlign="center" w:y="1"/>
              <w:shd w:val="clear" w:color="auto" w:fill="auto"/>
              <w:spacing w:line="240" w:lineRule="auto"/>
              <w:ind w:left="1800"/>
              <w:rPr>
                <w:rFonts w:ascii="Times New Roman" w:hAnsi="Times New Roman" w:cs="Times New Roman"/>
                <w:b/>
                <w:sz w:val="28"/>
                <w:szCs w:val="28"/>
              </w:rPr>
            </w:pPr>
            <w:r w:rsidRPr="00425BB9">
              <w:rPr>
                <w:rFonts w:ascii="Times New Roman" w:hAnsi="Times New Roman" w:cs="Times New Roman"/>
                <w:sz w:val="28"/>
                <w:szCs w:val="28"/>
              </w:rPr>
              <w:t>9</w:t>
            </w:r>
          </w:p>
        </w:tc>
      </w:tr>
      <w:tr w:rsidR="00425BB9" w:rsidRPr="00425BB9" w:rsidTr="00425BB9">
        <w:trPr>
          <w:trHeight w:val="475"/>
          <w:jc w:val="center"/>
        </w:trPr>
        <w:tc>
          <w:tcPr>
            <w:tcW w:w="2851" w:type="dxa"/>
            <w:shd w:val="clear" w:color="auto" w:fill="FFFFFF"/>
          </w:tcPr>
          <w:p w:rsidR="00425BB9" w:rsidRPr="00425BB9" w:rsidRDefault="00425BB9" w:rsidP="00425BB9">
            <w:pPr>
              <w:pStyle w:val="50"/>
              <w:framePr w:wrap="notBeside" w:vAnchor="text" w:hAnchor="text" w:xAlign="center" w:y="1"/>
              <w:shd w:val="clear" w:color="auto" w:fill="auto"/>
              <w:spacing w:line="240" w:lineRule="auto"/>
              <w:rPr>
                <w:rFonts w:ascii="Times New Roman" w:hAnsi="Times New Roman" w:cs="Times New Roman"/>
                <w:b/>
                <w:sz w:val="28"/>
                <w:szCs w:val="28"/>
              </w:rPr>
            </w:pPr>
            <w:r w:rsidRPr="00425BB9">
              <w:rPr>
                <w:rFonts w:ascii="Times New Roman" w:hAnsi="Times New Roman" w:cs="Times New Roman"/>
                <w:sz w:val="28"/>
                <w:szCs w:val="28"/>
              </w:rPr>
              <w:t>Яйцо</w:t>
            </w:r>
          </w:p>
        </w:tc>
        <w:tc>
          <w:tcPr>
            <w:tcW w:w="2990" w:type="dxa"/>
            <w:shd w:val="clear" w:color="auto" w:fill="FFFFFF"/>
          </w:tcPr>
          <w:p w:rsidR="00425BB9" w:rsidRPr="00425BB9" w:rsidRDefault="00425BB9" w:rsidP="00425BB9">
            <w:pPr>
              <w:pStyle w:val="50"/>
              <w:framePr w:wrap="notBeside" w:vAnchor="text" w:hAnchor="text" w:xAlign="center" w:y="1"/>
              <w:shd w:val="clear" w:color="auto" w:fill="auto"/>
              <w:spacing w:line="240" w:lineRule="auto"/>
              <w:ind w:left="1000"/>
              <w:rPr>
                <w:rFonts w:ascii="Times New Roman" w:hAnsi="Times New Roman" w:cs="Times New Roman"/>
                <w:b/>
                <w:sz w:val="28"/>
                <w:szCs w:val="28"/>
              </w:rPr>
            </w:pPr>
            <w:r w:rsidRPr="00425BB9">
              <w:rPr>
                <w:rFonts w:ascii="Times New Roman" w:hAnsi="Times New Roman" w:cs="Times New Roman"/>
                <w:sz w:val="28"/>
                <w:szCs w:val="28"/>
              </w:rPr>
              <w:t>1/10 шт.</w:t>
            </w:r>
          </w:p>
        </w:tc>
        <w:tc>
          <w:tcPr>
            <w:tcW w:w="3830" w:type="dxa"/>
            <w:shd w:val="clear" w:color="auto" w:fill="FFFFFF"/>
          </w:tcPr>
          <w:p w:rsidR="00425BB9" w:rsidRPr="00425BB9" w:rsidRDefault="00425BB9" w:rsidP="00425BB9">
            <w:pPr>
              <w:pStyle w:val="50"/>
              <w:framePr w:wrap="notBeside" w:vAnchor="text" w:hAnchor="text" w:xAlign="center" w:y="1"/>
              <w:shd w:val="clear" w:color="auto" w:fill="auto"/>
              <w:spacing w:line="240" w:lineRule="auto"/>
              <w:ind w:left="1800"/>
              <w:rPr>
                <w:rFonts w:ascii="Times New Roman" w:hAnsi="Times New Roman" w:cs="Times New Roman"/>
                <w:b/>
                <w:sz w:val="28"/>
                <w:szCs w:val="28"/>
              </w:rPr>
            </w:pPr>
            <w:r w:rsidRPr="00425BB9">
              <w:rPr>
                <w:rFonts w:ascii="Times New Roman" w:hAnsi="Times New Roman" w:cs="Times New Roman"/>
                <w:sz w:val="28"/>
                <w:szCs w:val="28"/>
              </w:rPr>
              <w:t>4</w:t>
            </w:r>
          </w:p>
        </w:tc>
      </w:tr>
      <w:tr w:rsidR="00425BB9" w:rsidRPr="00425BB9" w:rsidTr="00425BB9">
        <w:trPr>
          <w:trHeight w:val="648"/>
          <w:jc w:val="center"/>
        </w:trPr>
        <w:tc>
          <w:tcPr>
            <w:tcW w:w="2851" w:type="dxa"/>
            <w:shd w:val="clear" w:color="auto" w:fill="FFFFFF"/>
          </w:tcPr>
          <w:p w:rsidR="00425BB9" w:rsidRPr="00425BB9" w:rsidRDefault="00425BB9" w:rsidP="00425BB9">
            <w:pPr>
              <w:pStyle w:val="50"/>
              <w:framePr w:wrap="notBeside" w:vAnchor="text" w:hAnchor="text" w:xAlign="center" w:y="1"/>
              <w:shd w:val="clear" w:color="auto" w:fill="auto"/>
              <w:spacing w:line="322" w:lineRule="exact"/>
              <w:ind w:left="160"/>
              <w:rPr>
                <w:rFonts w:ascii="Times New Roman" w:hAnsi="Times New Roman" w:cs="Times New Roman"/>
                <w:b/>
                <w:sz w:val="28"/>
                <w:szCs w:val="28"/>
              </w:rPr>
            </w:pPr>
            <w:r w:rsidRPr="00425BB9">
              <w:rPr>
                <w:rFonts w:ascii="Times New Roman" w:hAnsi="Times New Roman" w:cs="Times New Roman"/>
                <w:sz w:val="28"/>
                <w:szCs w:val="28"/>
              </w:rPr>
              <w:t>Масло коровье сладкосливочное</w:t>
            </w:r>
          </w:p>
        </w:tc>
        <w:tc>
          <w:tcPr>
            <w:tcW w:w="2990" w:type="dxa"/>
            <w:shd w:val="clear" w:color="auto" w:fill="FFFFFF"/>
          </w:tcPr>
          <w:p w:rsidR="00425BB9" w:rsidRPr="00425BB9" w:rsidRDefault="00425BB9" w:rsidP="00425BB9">
            <w:pPr>
              <w:pStyle w:val="50"/>
              <w:framePr w:wrap="notBeside" w:vAnchor="text" w:hAnchor="text" w:xAlign="center" w:y="1"/>
              <w:shd w:val="clear" w:color="auto" w:fill="auto"/>
              <w:spacing w:line="240" w:lineRule="auto"/>
              <w:ind w:left="1400"/>
              <w:rPr>
                <w:rFonts w:ascii="Times New Roman" w:hAnsi="Times New Roman" w:cs="Times New Roman"/>
                <w:b/>
                <w:sz w:val="28"/>
                <w:szCs w:val="28"/>
              </w:rPr>
            </w:pPr>
            <w:r w:rsidRPr="00425BB9">
              <w:rPr>
                <w:rFonts w:ascii="Times New Roman" w:hAnsi="Times New Roman" w:cs="Times New Roman"/>
                <w:sz w:val="28"/>
                <w:szCs w:val="28"/>
              </w:rPr>
              <w:t>5</w:t>
            </w:r>
          </w:p>
        </w:tc>
        <w:tc>
          <w:tcPr>
            <w:tcW w:w="3830" w:type="dxa"/>
            <w:shd w:val="clear" w:color="auto" w:fill="FFFFFF"/>
          </w:tcPr>
          <w:p w:rsidR="00425BB9" w:rsidRPr="00425BB9" w:rsidRDefault="00425BB9" w:rsidP="00425BB9">
            <w:pPr>
              <w:pStyle w:val="50"/>
              <w:framePr w:wrap="notBeside" w:vAnchor="text" w:hAnchor="text" w:xAlign="center" w:y="1"/>
              <w:shd w:val="clear" w:color="auto" w:fill="auto"/>
              <w:spacing w:line="240" w:lineRule="auto"/>
              <w:ind w:left="1800"/>
              <w:rPr>
                <w:rFonts w:ascii="Times New Roman" w:hAnsi="Times New Roman" w:cs="Times New Roman"/>
                <w:b/>
                <w:sz w:val="28"/>
                <w:szCs w:val="28"/>
              </w:rPr>
            </w:pPr>
            <w:r w:rsidRPr="00425BB9">
              <w:rPr>
                <w:rFonts w:ascii="Times New Roman" w:hAnsi="Times New Roman" w:cs="Times New Roman"/>
                <w:sz w:val="28"/>
                <w:szCs w:val="28"/>
              </w:rPr>
              <w:t>5</w:t>
            </w:r>
          </w:p>
        </w:tc>
      </w:tr>
      <w:tr w:rsidR="00425BB9" w:rsidRPr="00425BB9" w:rsidTr="00425BB9">
        <w:trPr>
          <w:trHeight w:val="475"/>
          <w:jc w:val="center"/>
        </w:trPr>
        <w:tc>
          <w:tcPr>
            <w:tcW w:w="2851" w:type="dxa"/>
            <w:shd w:val="clear" w:color="auto" w:fill="FFFFFF"/>
          </w:tcPr>
          <w:p w:rsidR="00425BB9" w:rsidRPr="00425BB9" w:rsidRDefault="00425BB9" w:rsidP="00425BB9">
            <w:pPr>
              <w:pStyle w:val="50"/>
              <w:framePr w:wrap="notBeside" w:vAnchor="text" w:hAnchor="text" w:xAlign="center" w:y="1"/>
              <w:shd w:val="clear" w:color="auto" w:fill="auto"/>
              <w:spacing w:line="240" w:lineRule="auto"/>
              <w:rPr>
                <w:rFonts w:ascii="Times New Roman" w:hAnsi="Times New Roman" w:cs="Times New Roman"/>
                <w:b/>
                <w:sz w:val="28"/>
                <w:szCs w:val="28"/>
              </w:rPr>
            </w:pPr>
            <w:r w:rsidRPr="00425BB9">
              <w:rPr>
                <w:rFonts w:ascii="Times New Roman" w:hAnsi="Times New Roman" w:cs="Times New Roman"/>
                <w:sz w:val="28"/>
                <w:szCs w:val="28"/>
              </w:rPr>
              <w:t>Сухари</w:t>
            </w:r>
          </w:p>
        </w:tc>
        <w:tc>
          <w:tcPr>
            <w:tcW w:w="2990" w:type="dxa"/>
            <w:shd w:val="clear" w:color="auto" w:fill="FFFFFF"/>
          </w:tcPr>
          <w:p w:rsidR="00425BB9" w:rsidRPr="00425BB9" w:rsidRDefault="00425BB9" w:rsidP="00425BB9">
            <w:pPr>
              <w:pStyle w:val="50"/>
              <w:framePr w:wrap="notBeside" w:vAnchor="text" w:hAnchor="text" w:xAlign="center" w:y="1"/>
              <w:shd w:val="clear" w:color="auto" w:fill="auto"/>
              <w:spacing w:line="240" w:lineRule="auto"/>
              <w:ind w:left="1400"/>
              <w:rPr>
                <w:rFonts w:ascii="Times New Roman" w:hAnsi="Times New Roman" w:cs="Times New Roman"/>
                <w:b/>
                <w:sz w:val="28"/>
                <w:szCs w:val="28"/>
              </w:rPr>
            </w:pPr>
            <w:r w:rsidRPr="00425BB9">
              <w:rPr>
                <w:rFonts w:ascii="Times New Roman" w:hAnsi="Times New Roman" w:cs="Times New Roman"/>
                <w:sz w:val="28"/>
                <w:szCs w:val="28"/>
              </w:rPr>
              <w:t>5</w:t>
            </w:r>
          </w:p>
        </w:tc>
        <w:tc>
          <w:tcPr>
            <w:tcW w:w="3830" w:type="dxa"/>
            <w:shd w:val="clear" w:color="auto" w:fill="FFFFFF"/>
          </w:tcPr>
          <w:p w:rsidR="00425BB9" w:rsidRPr="00425BB9" w:rsidRDefault="00425BB9" w:rsidP="00425BB9">
            <w:pPr>
              <w:pStyle w:val="50"/>
              <w:framePr w:wrap="notBeside" w:vAnchor="text" w:hAnchor="text" w:xAlign="center" w:y="1"/>
              <w:shd w:val="clear" w:color="auto" w:fill="auto"/>
              <w:spacing w:line="240" w:lineRule="auto"/>
              <w:ind w:left="1800"/>
              <w:rPr>
                <w:rFonts w:ascii="Times New Roman" w:hAnsi="Times New Roman" w:cs="Times New Roman"/>
                <w:b/>
                <w:sz w:val="28"/>
                <w:szCs w:val="28"/>
              </w:rPr>
            </w:pPr>
            <w:r w:rsidRPr="00425BB9">
              <w:rPr>
                <w:rFonts w:ascii="Times New Roman" w:hAnsi="Times New Roman" w:cs="Times New Roman"/>
                <w:sz w:val="28"/>
                <w:szCs w:val="28"/>
              </w:rPr>
              <w:t>5</w:t>
            </w:r>
          </w:p>
        </w:tc>
      </w:tr>
      <w:tr w:rsidR="00425BB9" w:rsidRPr="00425BB9" w:rsidTr="00425BB9">
        <w:trPr>
          <w:trHeight w:val="653"/>
          <w:jc w:val="center"/>
        </w:trPr>
        <w:tc>
          <w:tcPr>
            <w:tcW w:w="2851" w:type="dxa"/>
            <w:shd w:val="clear" w:color="auto" w:fill="FFFFFF"/>
          </w:tcPr>
          <w:p w:rsidR="00425BB9" w:rsidRPr="00425BB9" w:rsidRDefault="00425BB9" w:rsidP="00425BB9">
            <w:pPr>
              <w:pStyle w:val="50"/>
              <w:framePr w:wrap="notBeside" w:vAnchor="text" w:hAnchor="text" w:xAlign="center" w:y="1"/>
              <w:shd w:val="clear" w:color="auto" w:fill="auto"/>
              <w:spacing w:line="322" w:lineRule="exact"/>
              <w:rPr>
                <w:rFonts w:ascii="Times New Roman" w:hAnsi="Times New Roman" w:cs="Times New Roman"/>
                <w:b/>
                <w:sz w:val="28"/>
                <w:szCs w:val="28"/>
              </w:rPr>
            </w:pPr>
            <w:r w:rsidRPr="00425BB9">
              <w:rPr>
                <w:rFonts w:ascii="Times New Roman" w:hAnsi="Times New Roman" w:cs="Times New Roman"/>
                <w:sz w:val="28"/>
                <w:szCs w:val="28"/>
              </w:rPr>
              <w:t>Сметана с м</w:t>
            </w:r>
            <w:r w:rsidRPr="00E60248">
              <w:rPr>
                <w:rFonts w:ascii="Times New Roman" w:hAnsi="Times New Roman" w:cs="Times New Roman"/>
                <w:b/>
                <w:sz w:val="28"/>
                <w:szCs w:val="28"/>
              </w:rPr>
              <w:t>.</w:t>
            </w:r>
            <w:r w:rsidRPr="00E60248">
              <w:rPr>
                <w:rStyle w:val="55"/>
                <w:rFonts w:eastAsia="Century Schoolbook"/>
                <w:b w:val="0"/>
              </w:rPr>
              <w:t xml:space="preserve"> д.ж</w:t>
            </w:r>
            <w:r w:rsidRPr="00E60248">
              <w:rPr>
                <w:rStyle w:val="55"/>
                <w:rFonts w:eastAsia="Century Schoolbook"/>
              </w:rPr>
              <w:t>.</w:t>
            </w:r>
            <w:r w:rsidRPr="00425BB9">
              <w:rPr>
                <w:rFonts w:ascii="Times New Roman" w:hAnsi="Times New Roman" w:cs="Times New Roman"/>
                <w:sz w:val="28"/>
                <w:szCs w:val="28"/>
              </w:rPr>
              <w:t xml:space="preserve"> не более 15%</w:t>
            </w:r>
          </w:p>
        </w:tc>
        <w:tc>
          <w:tcPr>
            <w:tcW w:w="2990" w:type="dxa"/>
            <w:shd w:val="clear" w:color="auto" w:fill="FFFFFF"/>
          </w:tcPr>
          <w:p w:rsidR="00425BB9" w:rsidRPr="00425BB9" w:rsidRDefault="00425BB9" w:rsidP="00425BB9">
            <w:pPr>
              <w:pStyle w:val="50"/>
              <w:framePr w:wrap="notBeside" w:vAnchor="text" w:hAnchor="text" w:xAlign="center" w:y="1"/>
              <w:shd w:val="clear" w:color="auto" w:fill="auto"/>
              <w:spacing w:line="240" w:lineRule="auto"/>
              <w:ind w:left="1400"/>
              <w:rPr>
                <w:rFonts w:ascii="Times New Roman" w:hAnsi="Times New Roman" w:cs="Times New Roman"/>
                <w:b/>
                <w:sz w:val="28"/>
                <w:szCs w:val="28"/>
              </w:rPr>
            </w:pPr>
            <w:r w:rsidRPr="00425BB9">
              <w:rPr>
                <w:rFonts w:ascii="Times New Roman" w:hAnsi="Times New Roman" w:cs="Times New Roman"/>
                <w:sz w:val="28"/>
                <w:szCs w:val="28"/>
              </w:rPr>
              <w:t>5</w:t>
            </w:r>
          </w:p>
        </w:tc>
        <w:tc>
          <w:tcPr>
            <w:tcW w:w="3830" w:type="dxa"/>
            <w:shd w:val="clear" w:color="auto" w:fill="FFFFFF"/>
          </w:tcPr>
          <w:p w:rsidR="00425BB9" w:rsidRPr="00425BB9" w:rsidRDefault="00425BB9" w:rsidP="00425BB9">
            <w:pPr>
              <w:pStyle w:val="50"/>
              <w:framePr w:wrap="notBeside" w:vAnchor="text" w:hAnchor="text" w:xAlign="center" w:y="1"/>
              <w:shd w:val="clear" w:color="auto" w:fill="auto"/>
              <w:spacing w:line="240" w:lineRule="auto"/>
              <w:ind w:left="1800"/>
              <w:rPr>
                <w:rFonts w:ascii="Times New Roman" w:hAnsi="Times New Roman" w:cs="Times New Roman"/>
                <w:b/>
                <w:sz w:val="28"/>
                <w:szCs w:val="28"/>
              </w:rPr>
            </w:pPr>
            <w:r w:rsidRPr="00425BB9">
              <w:rPr>
                <w:rFonts w:ascii="Times New Roman" w:hAnsi="Times New Roman" w:cs="Times New Roman"/>
                <w:sz w:val="28"/>
                <w:szCs w:val="28"/>
              </w:rPr>
              <w:t>5</w:t>
            </w:r>
          </w:p>
        </w:tc>
      </w:tr>
      <w:tr w:rsidR="00425BB9" w:rsidRPr="00425BB9" w:rsidTr="00425BB9">
        <w:trPr>
          <w:trHeight w:val="667"/>
          <w:jc w:val="center"/>
        </w:trPr>
        <w:tc>
          <w:tcPr>
            <w:tcW w:w="2851" w:type="dxa"/>
            <w:shd w:val="clear" w:color="auto" w:fill="FFFFFF"/>
          </w:tcPr>
          <w:p w:rsidR="00425BB9" w:rsidRPr="00425BB9" w:rsidRDefault="00425BB9" w:rsidP="00425BB9">
            <w:pPr>
              <w:pStyle w:val="50"/>
              <w:framePr w:wrap="notBeside" w:vAnchor="text" w:hAnchor="text" w:xAlign="center" w:y="1"/>
              <w:shd w:val="clear" w:color="auto" w:fill="auto"/>
              <w:spacing w:line="331" w:lineRule="exact"/>
              <w:ind w:left="160"/>
              <w:rPr>
                <w:rFonts w:ascii="Times New Roman" w:hAnsi="Times New Roman" w:cs="Times New Roman"/>
                <w:b/>
                <w:sz w:val="28"/>
                <w:szCs w:val="28"/>
              </w:rPr>
            </w:pPr>
            <w:r w:rsidRPr="00425BB9">
              <w:rPr>
                <w:rFonts w:ascii="Times New Roman" w:hAnsi="Times New Roman" w:cs="Times New Roman"/>
                <w:sz w:val="28"/>
                <w:szCs w:val="28"/>
              </w:rPr>
              <w:t>Масса готовой запеканки</w:t>
            </w:r>
          </w:p>
        </w:tc>
        <w:tc>
          <w:tcPr>
            <w:tcW w:w="2990" w:type="dxa"/>
            <w:shd w:val="clear" w:color="auto" w:fill="FFFFFF"/>
          </w:tcPr>
          <w:p w:rsidR="00425BB9" w:rsidRPr="00425BB9" w:rsidRDefault="00425BB9" w:rsidP="00425BB9">
            <w:pPr>
              <w:framePr w:wrap="notBeside" w:vAnchor="text" w:hAnchor="text" w:xAlign="center" w:y="1"/>
              <w:rPr>
                <w:rFonts w:ascii="Times New Roman" w:hAnsi="Times New Roman" w:cs="Times New Roman"/>
                <w:sz w:val="28"/>
                <w:szCs w:val="28"/>
              </w:rPr>
            </w:pPr>
          </w:p>
        </w:tc>
        <w:tc>
          <w:tcPr>
            <w:tcW w:w="3830" w:type="dxa"/>
            <w:shd w:val="clear" w:color="auto" w:fill="FFFFFF"/>
          </w:tcPr>
          <w:p w:rsidR="00425BB9" w:rsidRPr="00425BB9" w:rsidRDefault="00425BB9" w:rsidP="00425BB9">
            <w:pPr>
              <w:pStyle w:val="50"/>
              <w:framePr w:wrap="notBeside" w:vAnchor="text" w:hAnchor="text" w:xAlign="center" w:y="1"/>
              <w:shd w:val="clear" w:color="auto" w:fill="auto"/>
              <w:spacing w:line="240" w:lineRule="auto"/>
              <w:ind w:left="1800"/>
              <w:rPr>
                <w:rFonts w:ascii="Times New Roman" w:hAnsi="Times New Roman" w:cs="Times New Roman"/>
                <w:b/>
                <w:sz w:val="28"/>
                <w:szCs w:val="28"/>
              </w:rPr>
            </w:pPr>
            <w:r w:rsidRPr="00425BB9">
              <w:rPr>
                <w:rFonts w:ascii="Times New Roman" w:hAnsi="Times New Roman" w:cs="Times New Roman"/>
                <w:sz w:val="28"/>
                <w:szCs w:val="28"/>
              </w:rPr>
              <w:t>140</w:t>
            </w:r>
          </w:p>
        </w:tc>
      </w:tr>
      <w:tr w:rsidR="00425BB9" w:rsidRPr="00425BB9" w:rsidTr="00425BB9">
        <w:trPr>
          <w:trHeight w:val="475"/>
          <w:jc w:val="center"/>
        </w:trPr>
        <w:tc>
          <w:tcPr>
            <w:tcW w:w="2851" w:type="dxa"/>
            <w:shd w:val="clear" w:color="auto" w:fill="FFFFFF"/>
          </w:tcPr>
          <w:p w:rsidR="00425BB9" w:rsidRPr="00425BB9" w:rsidRDefault="00425BB9" w:rsidP="00425BB9">
            <w:pPr>
              <w:pStyle w:val="50"/>
              <w:framePr w:wrap="notBeside" w:vAnchor="text" w:hAnchor="text" w:xAlign="center" w:y="1"/>
              <w:shd w:val="clear" w:color="auto" w:fill="auto"/>
              <w:spacing w:line="240" w:lineRule="auto"/>
              <w:rPr>
                <w:rFonts w:ascii="Times New Roman" w:hAnsi="Times New Roman" w:cs="Times New Roman"/>
                <w:b/>
                <w:sz w:val="28"/>
                <w:szCs w:val="28"/>
              </w:rPr>
            </w:pPr>
            <w:r w:rsidRPr="00425BB9">
              <w:rPr>
                <w:rFonts w:ascii="Times New Roman" w:hAnsi="Times New Roman" w:cs="Times New Roman"/>
                <w:sz w:val="28"/>
                <w:szCs w:val="28"/>
              </w:rPr>
              <w:t>Молоко сгущенное</w:t>
            </w:r>
          </w:p>
        </w:tc>
        <w:tc>
          <w:tcPr>
            <w:tcW w:w="2990" w:type="dxa"/>
            <w:shd w:val="clear" w:color="auto" w:fill="FFFFFF"/>
          </w:tcPr>
          <w:p w:rsidR="00425BB9" w:rsidRPr="00425BB9" w:rsidRDefault="00425BB9" w:rsidP="00425BB9">
            <w:pPr>
              <w:pStyle w:val="50"/>
              <w:framePr w:wrap="notBeside" w:vAnchor="text" w:hAnchor="text" w:xAlign="center" w:y="1"/>
              <w:shd w:val="clear" w:color="auto" w:fill="auto"/>
              <w:spacing w:line="240" w:lineRule="auto"/>
              <w:ind w:left="1400"/>
              <w:rPr>
                <w:rFonts w:ascii="Times New Roman" w:hAnsi="Times New Roman" w:cs="Times New Roman"/>
                <w:b/>
                <w:sz w:val="28"/>
                <w:szCs w:val="28"/>
              </w:rPr>
            </w:pPr>
            <w:r w:rsidRPr="00425BB9">
              <w:rPr>
                <w:rFonts w:ascii="Times New Roman" w:hAnsi="Times New Roman" w:cs="Times New Roman"/>
                <w:sz w:val="28"/>
                <w:szCs w:val="28"/>
              </w:rPr>
              <w:t>40</w:t>
            </w:r>
          </w:p>
        </w:tc>
        <w:tc>
          <w:tcPr>
            <w:tcW w:w="3830" w:type="dxa"/>
            <w:shd w:val="clear" w:color="auto" w:fill="FFFFFF"/>
          </w:tcPr>
          <w:p w:rsidR="00425BB9" w:rsidRPr="00425BB9" w:rsidRDefault="00425BB9" w:rsidP="00425BB9">
            <w:pPr>
              <w:pStyle w:val="50"/>
              <w:framePr w:wrap="notBeside" w:vAnchor="text" w:hAnchor="text" w:xAlign="center" w:y="1"/>
              <w:shd w:val="clear" w:color="auto" w:fill="auto"/>
              <w:spacing w:line="240" w:lineRule="auto"/>
              <w:ind w:left="1800"/>
              <w:rPr>
                <w:rFonts w:ascii="Times New Roman" w:hAnsi="Times New Roman" w:cs="Times New Roman"/>
                <w:b/>
                <w:sz w:val="28"/>
                <w:szCs w:val="28"/>
              </w:rPr>
            </w:pPr>
            <w:r w:rsidRPr="00425BB9">
              <w:rPr>
                <w:rFonts w:ascii="Times New Roman" w:hAnsi="Times New Roman" w:cs="Times New Roman"/>
                <w:sz w:val="28"/>
                <w:szCs w:val="28"/>
              </w:rPr>
              <w:t>40</w:t>
            </w:r>
          </w:p>
        </w:tc>
      </w:tr>
      <w:tr w:rsidR="00425BB9" w:rsidRPr="00425BB9" w:rsidTr="00425BB9">
        <w:trPr>
          <w:trHeight w:val="682"/>
          <w:jc w:val="center"/>
        </w:trPr>
        <w:tc>
          <w:tcPr>
            <w:tcW w:w="2851" w:type="dxa"/>
            <w:shd w:val="clear" w:color="auto" w:fill="FFFFFF"/>
          </w:tcPr>
          <w:p w:rsidR="00425BB9" w:rsidRPr="00425BB9" w:rsidRDefault="00425BB9" w:rsidP="00425BB9">
            <w:pPr>
              <w:pStyle w:val="50"/>
              <w:framePr w:wrap="notBeside" w:vAnchor="text" w:hAnchor="text" w:xAlign="center" w:y="1"/>
              <w:shd w:val="clear" w:color="auto" w:fill="auto"/>
              <w:spacing w:line="322" w:lineRule="exact"/>
              <w:ind w:left="160"/>
              <w:rPr>
                <w:rFonts w:ascii="Times New Roman" w:hAnsi="Times New Roman" w:cs="Times New Roman"/>
                <w:b/>
                <w:sz w:val="28"/>
                <w:szCs w:val="28"/>
              </w:rPr>
            </w:pPr>
            <w:r w:rsidRPr="00425BB9">
              <w:rPr>
                <w:rFonts w:ascii="Times New Roman" w:hAnsi="Times New Roman" w:cs="Times New Roman"/>
                <w:sz w:val="28"/>
                <w:szCs w:val="28"/>
              </w:rPr>
              <w:t>Выход с молоком сгущенным</w:t>
            </w:r>
          </w:p>
        </w:tc>
        <w:tc>
          <w:tcPr>
            <w:tcW w:w="2990" w:type="dxa"/>
            <w:shd w:val="clear" w:color="auto" w:fill="FFFFFF"/>
          </w:tcPr>
          <w:p w:rsidR="00425BB9" w:rsidRPr="00425BB9" w:rsidRDefault="00425BB9" w:rsidP="00425BB9">
            <w:pPr>
              <w:framePr w:wrap="notBeside" w:vAnchor="text" w:hAnchor="text" w:xAlign="center" w:y="1"/>
              <w:rPr>
                <w:rFonts w:ascii="Times New Roman" w:hAnsi="Times New Roman" w:cs="Times New Roman"/>
                <w:sz w:val="28"/>
                <w:szCs w:val="28"/>
              </w:rPr>
            </w:pPr>
          </w:p>
        </w:tc>
        <w:tc>
          <w:tcPr>
            <w:tcW w:w="3830" w:type="dxa"/>
            <w:shd w:val="clear" w:color="auto" w:fill="FFFFFF"/>
          </w:tcPr>
          <w:p w:rsidR="00425BB9" w:rsidRPr="00425BB9" w:rsidRDefault="00425BB9" w:rsidP="00425BB9">
            <w:pPr>
              <w:pStyle w:val="50"/>
              <w:framePr w:wrap="notBeside" w:vAnchor="text" w:hAnchor="text" w:xAlign="center" w:y="1"/>
              <w:shd w:val="clear" w:color="auto" w:fill="auto"/>
              <w:spacing w:line="240" w:lineRule="auto"/>
              <w:ind w:left="1560"/>
              <w:rPr>
                <w:rFonts w:ascii="Times New Roman" w:hAnsi="Times New Roman" w:cs="Times New Roman"/>
                <w:b/>
                <w:sz w:val="28"/>
                <w:szCs w:val="28"/>
              </w:rPr>
            </w:pPr>
            <w:r w:rsidRPr="00425BB9">
              <w:rPr>
                <w:rFonts w:ascii="Times New Roman" w:hAnsi="Times New Roman" w:cs="Times New Roman"/>
                <w:sz w:val="28"/>
                <w:szCs w:val="28"/>
              </w:rPr>
              <w:t>140/40</w:t>
            </w:r>
          </w:p>
        </w:tc>
      </w:tr>
    </w:tbl>
    <w:p w:rsidR="00425BB9" w:rsidRDefault="00425BB9" w:rsidP="00425BB9">
      <w:pPr>
        <w:rPr>
          <w:sz w:val="2"/>
          <w:szCs w:val="2"/>
        </w:rPr>
      </w:pPr>
    </w:p>
    <w:p w:rsidR="00425BB9" w:rsidRDefault="00425BB9" w:rsidP="00425BB9">
      <w:pPr>
        <w:pStyle w:val="91"/>
        <w:shd w:val="clear" w:color="auto" w:fill="auto"/>
        <w:spacing w:after="364" w:line="280" w:lineRule="exact"/>
        <w:ind w:left="660"/>
        <w:jc w:val="center"/>
      </w:pPr>
      <w:r>
        <w:t>Химический состав данного блюда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19"/>
        <w:gridCol w:w="1138"/>
        <w:gridCol w:w="1481"/>
        <w:gridCol w:w="1361"/>
        <w:gridCol w:w="1048"/>
        <w:gridCol w:w="800"/>
        <w:gridCol w:w="1142"/>
        <w:gridCol w:w="845"/>
        <w:gridCol w:w="1147"/>
      </w:tblGrid>
      <w:tr w:rsidR="00425BB9" w:rsidTr="00425BB9">
        <w:trPr>
          <w:trHeight w:val="778"/>
          <w:jc w:val="center"/>
        </w:trPr>
        <w:tc>
          <w:tcPr>
            <w:tcW w:w="5199" w:type="dxa"/>
            <w:gridSpan w:val="4"/>
            <w:shd w:val="clear" w:color="auto" w:fill="FFFFFF"/>
          </w:tcPr>
          <w:p w:rsidR="00425BB9" w:rsidRDefault="00425BB9" w:rsidP="00425BB9">
            <w:pPr>
              <w:pStyle w:val="91"/>
              <w:framePr w:wrap="notBeside" w:vAnchor="text" w:hAnchor="text" w:xAlign="center" w:y="1"/>
              <w:shd w:val="clear" w:color="auto" w:fill="auto"/>
              <w:spacing w:line="240" w:lineRule="auto"/>
              <w:ind w:left="1440"/>
              <w:jc w:val="left"/>
            </w:pPr>
            <w:r>
              <w:t>Пищевые вещества</w:t>
            </w:r>
          </w:p>
        </w:tc>
        <w:tc>
          <w:tcPr>
            <w:tcW w:w="1848" w:type="dxa"/>
            <w:gridSpan w:val="2"/>
            <w:shd w:val="clear" w:color="auto" w:fill="FFFFFF"/>
          </w:tcPr>
          <w:p w:rsidR="00425BB9" w:rsidRDefault="00425BB9" w:rsidP="00425BB9">
            <w:pPr>
              <w:pStyle w:val="91"/>
              <w:framePr w:wrap="notBeside" w:vAnchor="text" w:hAnchor="text" w:xAlign="center" w:y="1"/>
              <w:shd w:val="clear" w:color="auto" w:fill="auto"/>
              <w:spacing w:line="331" w:lineRule="exact"/>
              <w:ind w:left="160" w:firstLine="320"/>
              <w:jc w:val="left"/>
            </w:pPr>
            <w:r>
              <w:t>Минер, вещества, мг</w:t>
            </w:r>
          </w:p>
        </w:tc>
        <w:tc>
          <w:tcPr>
            <w:tcW w:w="3134" w:type="dxa"/>
            <w:gridSpan w:val="3"/>
            <w:shd w:val="clear" w:color="auto" w:fill="FFFFFF"/>
          </w:tcPr>
          <w:p w:rsidR="00425BB9" w:rsidRDefault="00425BB9" w:rsidP="00425BB9">
            <w:pPr>
              <w:pStyle w:val="91"/>
              <w:framePr w:wrap="notBeside" w:vAnchor="text" w:hAnchor="text" w:xAlign="center" w:y="1"/>
              <w:shd w:val="clear" w:color="auto" w:fill="auto"/>
              <w:spacing w:line="240" w:lineRule="auto"/>
              <w:ind w:left="720"/>
              <w:jc w:val="left"/>
            </w:pPr>
            <w:r>
              <w:t>Витамины, мг</w:t>
            </w:r>
          </w:p>
        </w:tc>
      </w:tr>
      <w:tr w:rsidR="00425BB9" w:rsidTr="005F5DCF">
        <w:trPr>
          <w:trHeight w:val="1392"/>
          <w:jc w:val="center"/>
        </w:trPr>
        <w:tc>
          <w:tcPr>
            <w:tcW w:w="1219" w:type="dxa"/>
            <w:shd w:val="clear" w:color="auto" w:fill="FFFFFF"/>
          </w:tcPr>
          <w:p w:rsidR="00425BB9" w:rsidRDefault="00425BB9" w:rsidP="00425BB9">
            <w:pPr>
              <w:pStyle w:val="91"/>
              <w:framePr w:wrap="notBeside" w:vAnchor="text" w:hAnchor="text" w:xAlign="center" w:y="1"/>
              <w:shd w:val="clear" w:color="auto" w:fill="auto"/>
              <w:ind w:right="380"/>
              <w:jc w:val="right"/>
            </w:pPr>
            <w:r>
              <w:t>Белки, г</w:t>
            </w:r>
          </w:p>
        </w:tc>
        <w:tc>
          <w:tcPr>
            <w:tcW w:w="1138" w:type="dxa"/>
            <w:shd w:val="clear" w:color="auto" w:fill="FFFFFF"/>
          </w:tcPr>
          <w:p w:rsidR="005F5DCF" w:rsidRDefault="00425BB9" w:rsidP="00425BB9">
            <w:pPr>
              <w:pStyle w:val="91"/>
              <w:framePr w:wrap="notBeside" w:vAnchor="text" w:hAnchor="text" w:xAlign="center" w:y="1"/>
              <w:shd w:val="clear" w:color="auto" w:fill="auto"/>
              <w:spacing w:line="413" w:lineRule="exact"/>
              <w:jc w:val="center"/>
            </w:pPr>
            <w:r>
              <w:t xml:space="preserve">Жиры, </w:t>
            </w:r>
          </w:p>
          <w:p w:rsidR="00425BB9" w:rsidRDefault="00425BB9" w:rsidP="00425BB9">
            <w:pPr>
              <w:pStyle w:val="91"/>
              <w:framePr w:wrap="notBeside" w:vAnchor="text" w:hAnchor="text" w:xAlign="center" w:y="1"/>
              <w:shd w:val="clear" w:color="auto" w:fill="auto"/>
              <w:spacing w:line="413" w:lineRule="exact"/>
              <w:jc w:val="center"/>
            </w:pPr>
            <w:r>
              <w:t>г</w:t>
            </w:r>
          </w:p>
        </w:tc>
        <w:tc>
          <w:tcPr>
            <w:tcW w:w="1481" w:type="dxa"/>
            <w:shd w:val="clear" w:color="auto" w:fill="FFFFFF"/>
          </w:tcPr>
          <w:p w:rsidR="005F5DCF" w:rsidRDefault="00425BB9" w:rsidP="00425BB9">
            <w:pPr>
              <w:pStyle w:val="91"/>
              <w:framePr w:wrap="notBeside" w:vAnchor="text" w:hAnchor="text" w:xAlign="center" w:y="1"/>
              <w:shd w:val="clear" w:color="auto" w:fill="auto"/>
              <w:spacing w:line="418" w:lineRule="exact"/>
              <w:jc w:val="center"/>
            </w:pPr>
            <w:r>
              <w:t>Углеводы,</w:t>
            </w:r>
          </w:p>
          <w:p w:rsidR="00425BB9" w:rsidRDefault="00425BB9" w:rsidP="00425BB9">
            <w:pPr>
              <w:pStyle w:val="91"/>
              <w:framePr w:wrap="notBeside" w:vAnchor="text" w:hAnchor="text" w:xAlign="center" w:y="1"/>
              <w:shd w:val="clear" w:color="auto" w:fill="auto"/>
              <w:spacing w:line="418" w:lineRule="exact"/>
              <w:jc w:val="center"/>
            </w:pPr>
            <w:r>
              <w:t xml:space="preserve"> г</w:t>
            </w:r>
          </w:p>
        </w:tc>
        <w:tc>
          <w:tcPr>
            <w:tcW w:w="1361" w:type="dxa"/>
            <w:shd w:val="clear" w:color="auto" w:fill="FFFFFF"/>
          </w:tcPr>
          <w:p w:rsidR="00425BB9" w:rsidRDefault="00E60248" w:rsidP="00425BB9">
            <w:pPr>
              <w:pStyle w:val="91"/>
              <w:framePr w:wrap="notBeside" w:vAnchor="text" w:hAnchor="text" w:xAlign="center" w:y="1"/>
              <w:shd w:val="clear" w:color="auto" w:fill="auto"/>
              <w:jc w:val="center"/>
            </w:pPr>
            <w:r>
              <w:t>Энерг. ценнос</w:t>
            </w:r>
            <w:r w:rsidR="00425BB9">
              <w:t>ть, ккал</w:t>
            </w:r>
          </w:p>
        </w:tc>
        <w:tc>
          <w:tcPr>
            <w:tcW w:w="1048" w:type="dxa"/>
            <w:shd w:val="clear" w:color="auto" w:fill="FFFFFF"/>
          </w:tcPr>
          <w:p w:rsidR="00425BB9" w:rsidRDefault="00425BB9" w:rsidP="00425BB9">
            <w:pPr>
              <w:pStyle w:val="91"/>
              <w:framePr w:wrap="notBeside" w:vAnchor="text" w:hAnchor="text" w:xAlign="center" w:y="1"/>
              <w:shd w:val="clear" w:color="auto" w:fill="auto"/>
              <w:spacing w:line="240" w:lineRule="auto"/>
              <w:ind w:right="260"/>
              <w:jc w:val="right"/>
            </w:pPr>
            <w:r>
              <w:t>Са</w:t>
            </w:r>
          </w:p>
        </w:tc>
        <w:tc>
          <w:tcPr>
            <w:tcW w:w="800" w:type="dxa"/>
            <w:shd w:val="clear" w:color="auto" w:fill="FFFFFF"/>
          </w:tcPr>
          <w:p w:rsidR="00425BB9" w:rsidRDefault="00425BB9" w:rsidP="005F5DCF">
            <w:pPr>
              <w:pStyle w:val="91"/>
              <w:framePr w:wrap="notBeside" w:vAnchor="text" w:hAnchor="text" w:xAlign="center" w:y="1"/>
              <w:shd w:val="clear" w:color="auto" w:fill="auto"/>
              <w:spacing w:line="240" w:lineRule="auto"/>
              <w:ind w:left="-10"/>
              <w:jc w:val="center"/>
            </w:pPr>
            <w:r>
              <w:rPr>
                <w:lang w:val="en-US"/>
              </w:rPr>
              <w:t>Fe</w:t>
            </w:r>
          </w:p>
        </w:tc>
        <w:tc>
          <w:tcPr>
            <w:tcW w:w="1142" w:type="dxa"/>
            <w:shd w:val="clear" w:color="auto" w:fill="FFFFFF"/>
          </w:tcPr>
          <w:p w:rsidR="00425BB9" w:rsidRPr="00B22CE6" w:rsidRDefault="00425BB9" w:rsidP="00425BB9">
            <w:pPr>
              <w:pStyle w:val="91"/>
              <w:framePr w:wrap="notBeside" w:vAnchor="text" w:hAnchor="text" w:xAlign="center" w:y="1"/>
              <w:shd w:val="clear" w:color="auto" w:fill="auto"/>
              <w:spacing w:line="240" w:lineRule="auto"/>
              <w:ind w:left="420"/>
              <w:jc w:val="left"/>
            </w:pPr>
            <w:r>
              <w:t>В</w:t>
            </w:r>
            <w:r w:rsidRPr="00E60248">
              <w:rPr>
                <w:vertAlign w:val="subscript"/>
              </w:rPr>
              <w:t>1</w:t>
            </w:r>
          </w:p>
        </w:tc>
        <w:tc>
          <w:tcPr>
            <w:tcW w:w="845" w:type="dxa"/>
            <w:shd w:val="clear" w:color="auto" w:fill="FFFFFF"/>
          </w:tcPr>
          <w:p w:rsidR="00425BB9" w:rsidRPr="00E60248" w:rsidRDefault="00425BB9" w:rsidP="00425BB9">
            <w:pPr>
              <w:pStyle w:val="30"/>
              <w:framePr w:wrap="notBeside" w:vAnchor="text" w:hAnchor="text" w:xAlign="center" w:y="1"/>
              <w:shd w:val="clear" w:color="auto" w:fill="auto"/>
              <w:spacing w:line="240" w:lineRule="auto"/>
              <w:ind w:left="280"/>
              <w:rPr>
                <w:sz w:val="28"/>
                <w:szCs w:val="28"/>
              </w:rPr>
            </w:pPr>
            <w:r w:rsidRPr="00E60248">
              <w:rPr>
                <w:rFonts w:eastAsia="Century Schoolbook"/>
                <w:sz w:val="28"/>
                <w:szCs w:val="28"/>
              </w:rPr>
              <w:t>в</w:t>
            </w:r>
            <w:r w:rsidRPr="00E60248">
              <w:rPr>
                <w:rFonts w:eastAsia="Century Schoolbook"/>
                <w:sz w:val="28"/>
                <w:szCs w:val="28"/>
                <w:vertAlign w:val="subscript"/>
              </w:rPr>
              <w:t>2</w:t>
            </w:r>
          </w:p>
        </w:tc>
        <w:tc>
          <w:tcPr>
            <w:tcW w:w="1147" w:type="dxa"/>
            <w:shd w:val="clear" w:color="auto" w:fill="FFFFFF"/>
          </w:tcPr>
          <w:p w:rsidR="00425BB9" w:rsidRDefault="00425BB9" w:rsidP="00425BB9">
            <w:pPr>
              <w:pStyle w:val="91"/>
              <w:framePr w:wrap="notBeside" w:vAnchor="text" w:hAnchor="text" w:xAlign="center" w:y="1"/>
              <w:shd w:val="clear" w:color="auto" w:fill="auto"/>
              <w:spacing w:line="240" w:lineRule="auto"/>
              <w:ind w:left="480"/>
              <w:jc w:val="left"/>
            </w:pPr>
            <w:r>
              <w:t>С</w:t>
            </w:r>
          </w:p>
        </w:tc>
      </w:tr>
      <w:tr w:rsidR="00425BB9" w:rsidTr="005F5DCF">
        <w:trPr>
          <w:trHeight w:val="787"/>
          <w:jc w:val="center"/>
        </w:trPr>
        <w:tc>
          <w:tcPr>
            <w:tcW w:w="1219" w:type="dxa"/>
            <w:shd w:val="clear" w:color="auto" w:fill="FFFFFF"/>
          </w:tcPr>
          <w:p w:rsidR="00425BB9" w:rsidRDefault="00425BB9" w:rsidP="00425BB9">
            <w:pPr>
              <w:pStyle w:val="91"/>
              <w:framePr w:wrap="notBeside" w:vAnchor="text" w:hAnchor="text" w:xAlign="center" w:y="1"/>
              <w:shd w:val="clear" w:color="auto" w:fill="auto"/>
              <w:spacing w:line="240" w:lineRule="auto"/>
              <w:ind w:right="380"/>
              <w:jc w:val="right"/>
            </w:pPr>
            <w:r>
              <w:t>19,6</w:t>
            </w:r>
          </w:p>
        </w:tc>
        <w:tc>
          <w:tcPr>
            <w:tcW w:w="1138" w:type="dxa"/>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16,7</w:t>
            </w:r>
          </w:p>
        </w:tc>
        <w:tc>
          <w:tcPr>
            <w:tcW w:w="1481" w:type="dxa"/>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43,1</w:t>
            </w:r>
          </w:p>
        </w:tc>
        <w:tc>
          <w:tcPr>
            <w:tcW w:w="1361" w:type="dxa"/>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475,3</w:t>
            </w:r>
          </w:p>
        </w:tc>
        <w:tc>
          <w:tcPr>
            <w:tcW w:w="1048" w:type="dxa"/>
            <w:shd w:val="clear" w:color="auto" w:fill="FFFFFF"/>
          </w:tcPr>
          <w:p w:rsidR="00425BB9" w:rsidRDefault="005F5DCF" w:rsidP="005F5DCF">
            <w:pPr>
              <w:pStyle w:val="91"/>
              <w:framePr w:wrap="notBeside" w:vAnchor="text" w:hAnchor="text" w:xAlign="center" w:y="1"/>
              <w:shd w:val="clear" w:color="auto" w:fill="auto"/>
              <w:tabs>
                <w:tab w:val="left" w:pos="1028"/>
              </w:tabs>
              <w:spacing w:line="326" w:lineRule="exact"/>
              <w:jc w:val="center"/>
            </w:pPr>
            <w:r>
              <w:t>299,5</w:t>
            </w:r>
            <w:r w:rsidR="00425BB9">
              <w:t>2</w:t>
            </w:r>
          </w:p>
        </w:tc>
        <w:tc>
          <w:tcPr>
            <w:tcW w:w="800" w:type="dxa"/>
            <w:shd w:val="clear" w:color="auto" w:fill="FFFFFF"/>
          </w:tcPr>
          <w:p w:rsidR="00425BB9" w:rsidRDefault="00425BB9" w:rsidP="00425BB9">
            <w:pPr>
              <w:pStyle w:val="91"/>
              <w:framePr w:wrap="notBeside" w:vAnchor="text" w:hAnchor="text" w:xAlign="center" w:y="1"/>
              <w:shd w:val="clear" w:color="auto" w:fill="auto"/>
              <w:spacing w:line="240" w:lineRule="auto"/>
              <w:ind w:left="420"/>
              <w:jc w:val="left"/>
            </w:pPr>
            <w:r>
              <w:t>1</w:t>
            </w:r>
          </w:p>
        </w:tc>
        <w:tc>
          <w:tcPr>
            <w:tcW w:w="1142" w:type="dxa"/>
            <w:shd w:val="clear" w:color="auto" w:fill="FFFFFF"/>
          </w:tcPr>
          <w:p w:rsidR="00425BB9" w:rsidRDefault="00425BB9" w:rsidP="00425BB9">
            <w:pPr>
              <w:pStyle w:val="91"/>
              <w:framePr w:wrap="notBeside" w:vAnchor="text" w:hAnchor="text" w:xAlign="center" w:y="1"/>
              <w:shd w:val="clear" w:color="auto" w:fill="auto"/>
              <w:spacing w:line="240" w:lineRule="auto"/>
              <w:ind w:left="420"/>
              <w:jc w:val="left"/>
            </w:pPr>
            <w:r>
              <w:t>0,1</w:t>
            </w:r>
          </w:p>
        </w:tc>
        <w:tc>
          <w:tcPr>
            <w:tcW w:w="845" w:type="dxa"/>
            <w:shd w:val="clear" w:color="auto" w:fill="FFFFFF"/>
          </w:tcPr>
          <w:p w:rsidR="00425BB9" w:rsidRDefault="00425BB9" w:rsidP="00425BB9">
            <w:pPr>
              <w:pStyle w:val="91"/>
              <w:framePr w:wrap="notBeside" w:vAnchor="text" w:hAnchor="text" w:xAlign="center" w:y="1"/>
              <w:shd w:val="clear" w:color="auto" w:fill="auto"/>
              <w:spacing w:line="240" w:lineRule="auto"/>
              <w:ind w:left="280"/>
              <w:jc w:val="left"/>
            </w:pPr>
            <w:r>
              <w:t>0,2</w:t>
            </w:r>
          </w:p>
        </w:tc>
        <w:tc>
          <w:tcPr>
            <w:tcW w:w="1147" w:type="dxa"/>
            <w:shd w:val="clear" w:color="auto" w:fill="FFFFFF"/>
          </w:tcPr>
          <w:p w:rsidR="00425BB9" w:rsidRDefault="00425BB9" w:rsidP="00425BB9">
            <w:pPr>
              <w:pStyle w:val="91"/>
              <w:framePr w:wrap="notBeside" w:vAnchor="text" w:hAnchor="text" w:xAlign="center" w:y="1"/>
              <w:shd w:val="clear" w:color="auto" w:fill="auto"/>
              <w:spacing w:line="240" w:lineRule="auto"/>
              <w:ind w:left="320"/>
              <w:jc w:val="left"/>
            </w:pPr>
            <w:r>
              <w:t>0.54</w:t>
            </w:r>
          </w:p>
        </w:tc>
      </w:tr>
    </w:tbl>
    <w:p w:rsidR="00425BB9" w:rsidRDefault="00425BB9" w:rsidP="00425BB9">
      <w:pPr>
        <w:rPr>
          <w:sz w:val="2"/>
          <w:szCs w:val="2"/>
        </w:rPr>
      </w:pPr>
    </w:p>
    <w:p w:rsidR="00425BB9" w:rsidRPr="00E60248" w:rsidRDefault="00425BB9" w:rsidP="00425BB9">
      <w:pPr>
        <w:pStyle w:val="122"/>
        <w:keepNext/>
        <w:keepLines/>
        <w:shd w:val="clear" w:color="auto" w:fill="auto"/>
        <w:spacing w:line="280" w:lineRule="exact"/>
        <w:ind w:left="660"/>
        <w:rPr>
          <w:b/>
        </w:rPr>
      </w:pPr>
      <w:r w:rsidRPr="00E60248">
        <w:rPr>
          <w:b/>
        </w:rPr>
        <w:t>Технология приготовления</w:t>
      </w:r>
      <w:r w:rsidR="00E60248">
        <w:rPr>
          <w:b/>
        </w:rPr>
        <w:t>.</w:t>
      </w:r>
    </w:p>
    <w:p w:rsidR="00425BB9" w:rsidRPr="00B22CE6" w:rsidRDefault="00425BB9" w:rsidP="00425BB9">
      <w:pPr>
        <w:pStyle w:val="91"/>
        <w:shd w:val="clear" w:color="auto" w:fill="auto"/>
        <w:ind w:left="660" w:firstLine="740"/>
      </w:pPr>
      <w:r w:rsidRPr="00B22CE6">
        <w:t>Крупы просеивают.</w:t>
      </w:r>
    </w:p>
    <w:p w:rsidR="00425BB9" w:rsidRPr="00B22CE6" w:rsidRDefault="00425BB9" w:rsidP="00425BB9">
      <w:pPr>
        <w:pStyle w:val="91"/>
        <w:shd w:val="clear" w:color="auto" w:fill="auto"/>
        <w:ind w:left="660" w:right="180" w:firstLine="740"/>
      </w:pPr>
      <w:r w:rsidRPr="00B22CE6">
        <w:t>Обработку яиц перед использованием в любые блюда проводят</w:t>
      </w:r>
      <w:r w:rsidRPr="00B22CE6">
        <w:rPr>
          <w:rStyle w:val="13pt"/>
          <w:rFonts w:eastAsia="Candara"/>
        </w:rPr>
        <w:t xml:space="preserve"> </w:t>
      </w:r>
      <w:r w:rsidRPr="00E60248">
        <w:rPr>
          <w:rStyle w:val="13pt"/>
          <w:rFonts w:eastAsia="Candara"/>
          <w:b w:val="0"/>
        </w:rPr>
        <w:t>в</w:t>
      </w:r>
      <w:r w:rsidRPr="00B22CE6">
        <w:rPr>
          <w:rStyle w:val="13pt"/>
          <w:rFonts w:eastAsia="Candara"/>
        </w:rPr>
        <w:t xml:space="preserve"> </w:t>
      </w:r>
      <w:r w:rsidRPr="00B22CE6">
        <w:t>отдельном помещении либо в специально отведенном месте мясо</w:t>
      </w:r>
      <w:r w:rsidRPr="00B22CE6">
        <w:rPr>
          <w:rStyle w:val="af3"/>
        </w:rPr>
        <w:t>-</w:t>
      </w:r>
      <w:r w:rsidRPr="00E60248">
        <w:rPr>
          <w:rStyle w:val="af3"/>
          <w:b w:val="0"/>
        </w:rPr>
        <w:t>рыбного</w:t>
      </w:r>
      <w:r w:rsidRPr="00B22CE6">
        <w:rPr>
          <w:rStyle w:val="af3"/>
        </w:rPr>
        <w:t xml:space="preserve"> </w:t>
      </w:r>
      <w:r w:rsidRPr="00B22CE6">
        <w:t>цеха, используя для этих целей промаркированные ванны и (или)</w:t>
      </w:r>
      <w:r w:rsidRPr="00B22CE6">
        <w:rPr>
          <w:rStyle w:val="af3"/>
        </w:rPr>
        <w:t xml:space="preserve"> </w:t>
      </w:r>
      <w:r w:rsidRPr="00E60248">
        <w:rPr>
          <w:rStyle w:val="af3"/>
          <w:b w:val="0"/>
        </w:rPr>
        <w:t>емкости,</w:t>
      </w:r>
      <w:r w:rsidRPr="00B22CE6">
        <w:rPr>
          <w:rStyle w:val="af3"/>
        </w:rPr>
        <w:t xml:space="preserve"> </w:t>
      </w:r>
      <w:r w:rsidRPr="00B22CE6">
        <w:t>возможно использование перфорированных емкостей, при условии</w:t>
      </w:r>
      <w:r w:rsidRPr="00B22CE6">
        <w:rPr>
          <w:rStyle w:val="af3"/>
        </w:rPr>
        <w:t xml:space="preserve"> </w:t>
      </w:r>
      <w:r w:rsidRPr="00E60248">
        <w:rPr>
          <w:rStyle w:val="af3"/>
          <w:b w:val="0"/>
        </w:rPr>
        <w:t>полного</w:t>
      </w:r>
      <w:r w:rsidRPr="00B22CE6">
        <w:rPr>
          <w:rStyle w:val="af3"/>
        </w:rPr>
        <w:t xml:space="preserve"> </w:t>
      </w:r>
      <w:r w:rsidRPr="00B22CE6">
        <w:t>погружения яиц в раствор в следующ</w:t>
      </w:r>
      <w:r w:rsidR="00E60248">
        <w:t>ем порядке: I - обработка в 1-2%</w:t>
      </w:r>
      <w:r w:rsidRPr="00B22CE6">
        <w:t xml:space="preserve"> теплом растворе кальцинированной соды; II - обработка в разрешенных</w:t>
      </w:r>
      <w:r w:rsidRPr="00B22CE6">
        <w:rPr>
          <w:rStyle w:val="af3"/>
        </w:rPr>
        <w:t xml:space="preserve"> </w:t>
      </w:r>
      <w:r w:rsidRPr="00E60248">
        <w:rPr>
          <w:rStyle w:val="af3"/>
          <w:b w:val="0"/>
        </w:rPr>
        <w:t>для</w:t>
      </w:r>
      <w:r w:rsidRPr="00B22CE6">
        <w:rPr>
          <w:rStyle w:val="af3"/>
        </w:rPr>
        <w:t xml:space="preserve"> </w:t>
      </w:r>
      <w:r w:rsidRPr="00B22CE6">
        <w:t>этой цели дезинфицирующих средствах; III - ополаскивание</w:t>
      </w:r>
      <w:r w:rsidRPr="00B22CE6">
        <w:rPr>
          <w:rStyle w:val="af3"/>
        </w:rPr>
        <w:t xml:space="preserve"> </w:t>
      </w:r>
      <w:r w:rsidRPr="00E60248">
        <w:rPr>
          <w:rStyle w:val="af3"/>
          <w:b w:val="0"/>
        </w:rPr>
        <w:t>проточной</w:t>
      </w:r>
      <w:r w:rsidRPr="00B22CE6">
        <w:rPr>
          <w:rStyle w:val="af3"/>
        </w:rPr>
        <w:t xml:space="preserve"> </w:t>
      </w:r>
      <w:r w:rsidRPr="00B22CE6">
        <w:t>водой в течение не менее 5 минут с последующим выкладыванием в</w:t>
      </w:r>
      <w:r w:rsidRPr="00E60248">
        <w:rPr>
          <w:rStyle w:val="af3"/>
          <w:b w:val="0"/>
        </w:rPr>
        <w:t xml:space="preserve"> чистую</w:t>
      </w:r>
      <w:r w:rsidRPr="00B22CE6">
        <w:rPr>
          <w:rStyle w:val="af3"/>
        </w:rPr>
        <w:t xml:space="preserve"> </w:t>
      </w:r>
      <w:r w:rsidRPr="00B22CE6">
        <w:t>промаркированную посуду; не допускается хранить яйцо в кассетницах поставщика в производственных цехах пищеблока ДО.</w:t>
      </w:r>
    </w:p>
    <w:p w:rsidR="00425BB9" w:rsidRPr="00B22CE6" w:rsidRDefault="00425BB9" w:rsidP="00425BB9">
      <w:pPr>
        <w:pStyle w:val="91"/>
        <w:shd w:val="clear" w:color="auto" w:fill="auto"/>
        <w:ind w:left="660" w:right="180" w:firstLine="740"/>
      </w:pPr>
      <w:r w:rsidRPr="00B22CE6">
        <w:t>Протертый творог смешивают с мукой или предварительно заваренной в воде (10 мл на порцию) и охлажденной манной крупой, яйцами, сахаром и солью. Подготовленную массу выкладывают слоем 3-4 см на смазанный маслом и посыпанный сухарями противень или форму. Поверхность</w:t>
      </w:r>
      <w:r w:rsidRPr="00B22CE6">
        <w:rPr>
          <w:rStyle w:val="af3"/>
        </w:rPr>
        <w:t xml:space="preserve"> </w:t>
      </w:r>
      <w:r w:rsidRPr="00E60248">
        <w:rPr>
          <w:rStyle w:val="af3"/>
          <w:b w:val="0"/>
        </w:rPr>
        <w:t xml:space="preserve">массы </w:t>
      </w:r>
      <w:r w:rsidRPr="00B22CE6">
        <w:t>разравнивают, смазывают сметаной, запекают в жарочном шкафу 20-30 мин при температуре 220-280° С до образования на поверхности румяной корочки. Готовность определяют по уплотнению структуры - запеканка отделяется от стенок противня. Если творог сухой, в творожную</w:t>
      </w:r>
      <w:r>
        <w:rPr>
          <w:rStyle w:val="af3"/>
        </w:rPr>
        <w:t xml:space="preserve"> </w:t>
      </w:r>
      <w:r w:rsidRPr="00E60248">
        <w:rPr>
          <w:rStyle w:val="af3"/>
          <w:b w:val="0"/>
        </w:rPr>
        <w:t>массу</w:t>
      </w:r>
      <w:r w:rsidRPr="00B22CE6">
        <w:rPr>
          <w:rStyle w:val="af3"/>
        </w:rPr>
        <w:t xml:space="preserve"> </w:t>
      </w:r>
      <w:r w:rsidRPr="00B22CE6">
        <w:t>добавляют молоко из расчета 20 мл. на выход, увеличив, соответственно выход или уменьшив закладку творога. Отпускают запеканку с молоком сгущенным.</w:t>
      </w:r>
    </w:p>
    <w:p w:rsidR="00425BB9" w:rsidRPr="00B22CE6" w:rsidRDefault="00425BB9" w:rsidP="00425BB9">
      <w:pPr>
        <w:pStyle w:val="91"/>
        <w:shd w:val="clear" w:color="auto" w:fill="auto"/>
        <w:ind w:left="660" w:firstLine="740"/>
      </w:pPr>
      <w:r w:rsidRPr="00B22CE6">
        <w:t>Температура подачи +60.. .+65° С.</w:t>
      </w:r>
    </w:p>
    <w:p w:rsidR="00425BB9" w:rsidRPr="005F5DCF" w:rsidRDefault="00425BB9" w:rsidP="00425BB9">
      <w:pPr>
        <w:pStyle w:val="122"/>
        <w:keepNext/>
        <w:keepLines/>
        <w:shd w:val="clear" w:color="auto" w:fill="auto"/>
        <w:spacing w:line="317" w:lineRule="exact"/>
        <w:ind w:left="660"/>
        <w:rPr>
          <w:b/>
        </w:rPr>
      </w:pPr>
      <w:r w:rsidRPr="005F5DCF">
        <w:rPr>
          <w:b/>
        </w:rPr>
        <w:t>Требования к качеству</w:t>
      </w:r>
    </w:p>
    <w:p w:rsidR="00425BB9" w:rsidRDefault="00425BB9" w:rsidP="00425BB9">
      <w:pPr>
        <w:pStyle w:val="91"/>
        <w:shd w:val="clear" w:color="auto" w:fill="auto"/>
        <w:spacing w:line="317" w:lineRule="exact"/>
        <w:ind w:left="660" w:firstLine="740"/>
      </w:pPr>
      <w:r>
        <w:rPr>
          <w:rStyle w:val="af2"/>
        </w:rPr>
        <w:t>Внешний вид:</w:t>
      </w:r>
      <w:r>
        <w:t xml:space="preserve"> порционные кусочки без трещин и подгорелых мест.</w:t>
      </w:r>
    </w:p>
    <w:p w:rsidR="00425BB9" w:rsidRDefault="00425BB9" w:rsidP="00425BB9">
      <w:pPr>
        <w:pStyle w:val="91"/>
        <w:shd w:val="clear" w:color="auto" w:fill="auto"/>
        <w:spacing w:line="317" w:lineRule="exact"/>
        <w:ind w:left="660" w:firstLine="740"/>
      </w:pPr>
      <w:r>
        <w:rPr>
          <w:rStyle w:val="af2"/>
        </w:rPr>
        <w:t>Консистенция:</w:t>
      </w:r>
      <w:r>
        <w:t xml:space="preserve"> однородная, нежная, мягкая.</w:t>
      </w:r>
    </w:p>
    <w:p w:rsidR="00425BB9" w:rsidRDefault="00425BB9" w:rsidP="00425BB9">
      <w:pPr>
        <w:pStyle w:val="91"/>
        <w:shd w:val="clear" w:color="auto" w:fill="auto"/>
        <w:spacing w:line="317" w:lineRule="exact"/>
        <w:ind w:left="660" w:firstLine="740"/>
      </w:pPr>
      <w:r>
        <w:rPr>
          <w:rStyle w:val="af2"/>
        </w:rPr>
        <w:t>Цвет:</w:t>
      </w:r>
      <w:r>
        <w:t xml:space="preserve"> корочки - золотисто-желтый, на разрезе - белый.</w:t>
      </w:r>
    </w:p>
    <w:p w:rsidR="00425BB9" w:rsidRDefault="00425BB9" w:rsidP="00425BB9">
      <w:pPr>
        <w:pStyle w:val="91"/>
        <w:shd w:val="clear" w:color="auto" w:fill="auto"/>
        <w:spacing w:line="317" w:lineRule="exact"/>
        <w:ind w:left="660" w:firstLine="740"/>
      </w:pPr>
      <w:r>
        <w:rPr>
          <w:rStyle w:val="af2"/>
        </w:rPr>
        <w:t>Вкус:</w:t>
      </w:r>
      <w:r>
        <w:t xml:space="preserve"> свойственный продуктам, входящим в данное блюдо.</w:t>
      </w:r>
    </w:p>
    <w:p w:rsidR="00425BB9" w:rsidRDefault="00425BB9" w:rsidP="00425BB9">
      <w:pPr>
        <w:pStyle w:val="91"/>
        <w:shd w:val="clear" w:color="auto" w:fill="auto"/>
        <w:spacing w:line="317" w:lineRule="exact"/>
        <w:ind w:left="660" w:firstLine="740"/>
      </w:pPr>
      <w:r>
        <w:rPr>
          <w:rStyle w:val="af2"/>
        </w:rPr>
        <w:t>Запах:</w:t>
      </w:r>
      <w:r>
        <w:t xml:space="preserve"> слабовыраженный - творога.</w:t>
      </w:r>
    </w:p>
    <w:p w:rsidR="00425BB9" w:rsidRDefault="00425BB9" w:rsidP="00425BB9">
      <w:pPr>
        <w:pStyle w:val="91"/>
        <w:shd w:val="clear" w:color="auto" w:fill="auto"/>
        <w:spacing w:line="317" w:lineRule="exact"/>
        <w:ind w:left="660" w:firstLine="740"/>
      </w:pPr>
    </w:p>
    <w:p w:rsidR="00425BB9" w:rsidRDefault="00425BB9" w:rsidP="00425BB9">
      <w:pPr>
        <w:pStyle w:val="91"/>
        <w:shd w:val="clear" w:color="auto" w:fill="auto"/>
        <w:spacing w:line="317" w:lineRule="exact"/>
        <w:ind w:left="660" w:firstLine="740"/>
      </w:pPr>
    </w:p>
    <w:p w:rsidR="00425BB9" w:rsidRDefault="00425BB9" w:rsidP="00425BB9">
      <w:pPr>
        <w:pStyle w:val="91"/>
        <w:shd w:val="clear" w:color="auto" w:fill="auto"/>
        <w:spacing w:line="317" w:lineRule="exact"/>
        <w:ind w:left="660" w:firstLine="740"/>
      </w:pPr>
    </w:p>
    <w:p w:rsidR="00425BB9" w:rsidRDefault="00425BB9" w:rsidP="00425BB9">
      <w:pPr>
        <w:pStyle w:val="91"/>
        <w:shd w:val="clear" w:color="auto" w:fill="auto"/>
        <w:spacing w:line="317" w:lineRule="exact"/>
        <w:ind w:left="660" w:firstLine="740"/>
      </w:pPr>
    </w:p>
    <w:p w:rsidR="00425BB9" w:rsidRDefault="00425BB9" w:rsidP="00425BB9">
      <w:pPr>
        <w:pStyle w:val="91"/>
        <w:shd w:val="clear" w:color="auto" w:fill="auto"/>
        <w:spacing w:line="317" w:lineRule="exact"/>
        <w:ind w:left="660" w:firstLine="740"/>
      </w:pPr>
    </w:p>
    <w:p w:rsidR="00425BB9" w:rsidRDefault="00425BB9" w:rsidP="00425BB9">
      <w:pPr>
        <w:pStyle w:val="91"/>
        <w:shd w:val="clear" w:color="auto" w:fill="auto"/>
        <w:spacing w:line="317" w:lineRule="exact"/>
        <w:ind w:left="660" w:firstLine="740"/>
      </w:pPr>
    </w:p>
    <w:p w:rsidR="00425BB9" w:rsidRDefault="00425BB9" w:rsidP="00425BB9">
      <w:pPr>
        <w:pStyle w:val="91"/>
        <w:shd w:val="clear" w:color="auto" w:fill="auto"/>
        <w:spacing w:line="317" w:lineRule="exact"/>
        <w:ind w:left="660" w:firstLine="740"/>
      </w:pPr>
    </w:p>
    <w:p w:rsidR="00425BB9" w:rsidRDefault="00425BB9" w:rsidP="00425BB9">
      <w:pPr>
        <w:pStyle w:val="91"/>
        <w:shd w:val="clear" w:color="auto" w:fill="auto"/>
        <w:spacing w:line="317" w:lineRule="exact"/>
        <w:ind w:left="660" w:firstLine="740"/>
      </w:pPr>
    </w:p>
    <w:p w:rsidR="00E60248" w:rsidRDefault="00E60248" w:rsidP="00425BB9">
      <w:pPr>
        <w:pStyle w:val="91"/>
        <w:shd w:val="clear" w:color="auto" w:fill="auto"/>
        <w:spacing w:line="317" w:lineRule="exact"/>
        <w:ind w:left="660" w:firstLine="740"/>
      </w:pPr>
    </w:p>
    <w:p w:rsidR="00E60248" w:rsidRDefault="00E60248" w:rsidP="00425BB9">
      <w:pPr>
        <w:pStyle w:val="91"/>
        <w:shd w:val="clear" w:color="auto" w:fill="auto"/>
        <w:spacing w:line="317" w:lineRule="exact"/>
        <w:ind w:left="660" w:firstLine="740"/>
      </w:pPr>
    </w:p>
    <w:p w:rsidR="00E60248" w:rsidRDefault="00E60248" w:rsidP="00425BB9">
      <w:pPr>
        <w:pStyle w:val="91"/>
        <w:shd w:val="clear" w:color="auto" w:fill="auto"/>
        <w:spacing w:line="317" w:lineRule="exact"/>
        <w:ind w:left="660" w:firstLine="740"/>
      </w:pPr>
    </w:p>
    <w:p w:rsidR="00E60248" w:rsidRDefault="00E60248" w:rsidP="00425BB9">
      <w:pPr>
        <w:pStyle w:val="91"/>
        <w:shd w:val="clear" w:color="auto" w:fill="auto"/>
        <w:spacing w:line="317" w:lineRule="exact"/>
        <w:ind w:left="660" w:firstLine="740"/>
      </w:pPr>
    </w:p>
    <w:p w:rsidR="00E60248" w:rsidRDefault="00E60248" w:rsidP="00425BB9">
      <w:pPr>
        <w:pStyle w:val="91"/>
        <w:shd w:val="clear" w:color="auto" w:fill="auto"/>
        <w:spacing w:line="317" w:lineRule="exact"/>
        <w:ind w:left="660" w:firstLine="740"/>
      </w:pPr>
    </w:p>
    <w:p w:rsidR="00E60248" w:rsidRDefault="00E60248" w:rsidP="00425BB9">
      <w:pPr>
        <w:pStyle w:val="91"/>
        <w:shd w:val="clear" w:color="auto" w:fill="auto"/>
        <w:spacing w:line="317" w:lineRule="exact"/>
        <w:ind w:left="660" w:firstLine="740"/>
      </w:pPr>
    </w:p>
    <w:p w:rsidR="00E60248" w:rsidRDefault="00E60248" w:rsidP="00425BB9">
      <w:pPr>
        <w:pStyle w:val="91"/>
        <w:shd w:val="clear" w:color="auto" w:fill="auto"/>
        <w:spacing w:line="317" w:lineRule="exact"/>
        <w:ind w:left="660" w:firstLine="740"/>
      </w:pPr>
    </w:p>
    <w:p w:rsidR="00E60248" w:rsidRDefault="00E60248" w:rsidP="00425BB9">
      <w:pPr>
        <w:pStyle w:val="91"/>
        <w:shd w:val="clear" w:color="auto" w:fill="auto"/>
        <w:spacing w:line="317" w:lineRule="exact"/>
        <w:ind w:left="660" w:firstLine="740"/>
      </w:pPr>
    </w:p>
    <w:p w:rsidR="00E60248" w:rsidRDefault="00E60248" w:rsidP="00425BB9">
      <w:pPr>
        <w:pStyle w:val="91"/>
        <w:shd w:val="clear" w:color="auto" w:fill="auto"/>
        <w:spacing w:line="317" w:lineRule="exact"/>
        <w:ind w:left="660" w:firstLine="740"/>
      </w:pPr>
    </w:p>
    <w:p w:rsidR="00425BB9" w:rsidRPr="00425BB9" w:rsidRDefault="00425BB9" w:rsidP="00425BB9">
      <w:pPr>
        <w:pStyle w:val="91"/>
        <w:shd w:val="clear" w:color="auto" w:fill="auto"/>
        <w:spacing w:line="317" w:lineRule="exact"/>
        <w:ind w:left="660" w:firstLine="740"/>
        <w:rPr>
          <w:sz w:val="24"/>
          <w:szCs w:val="24"/>
        </w:rPr>
      </w:pPr>
    </w:p>
    <w:p w:rsidR="00425BB9" w:rsidRPr="005F5DCF" w:rsidRDefault="00425BB9" w:rsidP="00E60248">
      <w:pPr>
        <w:pStyle w:val="50"/>
        <w:shd w:val="clear" w:color="auto" w:fill="auto"/>
        <w:spacing w:line="240" w:lineRule="auto"/>
        <w:ind w:left="680"/>
        <w:rPr>
          <w:rFonts w:ascii="Times New Roman" w:hAnsi="Times New Roman" w:cs="Times New Roman"/>
          <w:b/>
          <w:sz w:val="28"/>
          <w:szCs w:val="28"/>
        </w:rPr>
      </w:pPr>
      <w:r w:rsidRPr="005F5DCF">
        <w:rPr>
          <w:rFonts w:ascii="Times New Roman" w:hAnsi="Times New Roman" w:cs="Times New Roman"/>
          <w:b/>
          <w:sz w:val="28"/>
          <w:szCs w:val="28"/>
        </w:rPr>
        <w:t>Технологическая карта № 23</w:t>
      </w:r>
    </w:p>
    <w:p w:rsidR="00425BB9" w:rsidRPr="005F5DCF" w:rsidRDefault="00425BB9" w:rsidP="00E60248">
      <w:pPr>
        <w:pStyle w:val="50"/>
        <w:shd w:val="clear" w:color="auto" w:fill="auto"/>
        <w:spacing w:line="240" w:lineRule="auto"/>
        <w:ind w:left="680" w:right="2640"/>
        <w:rPr>
          <w:rFonts w:ascii="Times New Roman" w:hAnsi="Times New Roman" w:cs="Times New Roman"/>
          <w:b/>
          <w:sz w:val="28"/>
          <w:szCs w:val="28"/>
        </w:rPr>
      </w:pPr>
      <w:r w:rsidRPr="005F5DCF">
        <w:rPr>
          <w:rFonts w:ascii="Times New Roman" w:hAnsi="Times New Roman" w:cs="Times New Roman"/>
          <w:b/>
          <w:sz w:val="28"/>
          <w:szCs w:val="28"/>
        </w:rPr>
        <w:t>Наименование изделия: Каша вязкая ячневая молочная</w:t>
      </w:r>
    </w:p>
    <w:p w:rsidR="00425BB9" w:rsidRPr="005F5DCF" w:rsidRDefault="00425BB9" w:rsidP="00E60248">
      <w:pPr>
        <w:pStyle w:val="50"/>
        <w:shd w:val="clear" w:color="auto" w:fill="auto"/>
        <w:spacing w:line="240" w:lineRule="auto"/>
        <w:ind w:left="680" w:right="2640"/>
        <w:rPr>
          <w:rFonts w:ascii="Times New Roman" w:hAnsi="Times New Roman" w:cs="Times New Roman"/>
          <w:b/>
          <w:sz w:val="28"/>
          <w:szCs w:val="28"/>
        </w:rPr>
      </w:pPr>
      <w:r w:rsidRPr="005F5DCF">
        <w:rPr>
          <w:rFonts w:ascii="Times New Roman" w:hAnsi="Times New Roman" w:cs="Times New Roman"/>
          <w:b/>
          <w:sz w:val="28"/>
          <w:szCs w:val="28"/>
        </w:rPr>
        <w:t xml:space="preserve"> Номер рецептуры:99</w:t>
      </w:r>
    </w:p>
    <w:p w:rsidR="00425BB9" w:rsidRPr="005F5DCF" w:rsidRDefault="00425BB9" w:rsidP="00425BB9">
      <w:pPr>
        <w:pStyle w:val="91"/>
        <w:shd w:val="clear" w:color="auto" w:fill="auto"/>
        <w:spacing w:after="656"/>
        <w:ind w:left="680" w:right="440"/>
        <w:rPr>
          <w:u w:val="single"/>
        </w:rPr>
      </w:pPr>
      <w:r>
        <w:rPr>
          <w:rStyle w:val="af3"/>
        </w:rPr>
        <w:t>Наименование сборника рецептур:</w:t>
      </w:r>
      <w:r>
        <w:t xml:space="preserve"> </w:t>
      </w:r>
      <w:r w:rsidRPr="005F5DCF">
        <w:rPr>
          <w:u w:val="single"/>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sidRPr="005F5DCF">
        <w:rPr>
          <w:u w:val="single"/>
          <w:lang w:val="en-US"/>
        </w:rPr>
        <w:t>JI</w:t>
      </w:r>
      <w:r w:rsidRPr="005F5DCF">
        <w:rPr>
          <w:u w:val="single"/>
        </w:rPr>
        <w:t>. С., доц. Добросердова И. И. и др.. Уральский региональный центр питания, 2004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412"/>
        <w:gridCol w:w="3261"/>
        <w:gridCol w:w="3214"/>
      </w:tblGrid>
      <w:tr w:rsidR="00425BB9" w:rsidTr="009950DD">
        <w:trPr>
          <w:trHeight w:val="437"/>
          <w:jc w:val="center"/>
        </w:trPr>
        <w:tc>
          <w:tcPr>
            <w:tcW w:w="3412" w:type="dxa"/>
            <w:shd w:val="clear" w:color="auto" w:fill="FFFFFF"/>
          </w:tcPr>
          <w:p w:rsidR="00425BB9" w:rsidRDefault="00425BB9" w:rsidP="00425BB9">
            <w:pPr>
              <w:pStyle w:val="91"/>
              <w:framePr w:wrap="notBeside" w:vAnchor="text" w:hAnchor="text" w:xAlign="center" w:y="1"/>
              <w:shd w:val="clear" w:color="auto" w:fill="auto"/>
              <w:spacing w:line="240" w:lineRule="auto"/>
              <w:ind w:left="180"/>
              <w:jc w:val="left"/>
            </w:pPr>
            <w:r>
              <w:t>Наименование сырья</w:t>
            </w:r>
          </w:p>
        </w:tc>
        <w:tc>
          <w:tcPr>
            <w:tcW w:w="6475" w:type="dxa"/>
            <w:gridSpan w:val="2"/>
            <w:shd w:val="clear" w:color="auto" w:fill="FFFFFF"/>
          </w:tcPr>
          <w:p w:rsidR="00425BB9" w:rsidRDefault="00425BB9" w:rsidP="00425BB9">
            <w:pPr>
              <w:pStyle w:val="91"/>
              <w:framePr w:wrap="notBeside" w:vAnchor="text" w:hAnchor="text" w:xAlign="center" w:y="1"/>
              <w:shd w:val="clear" w:color="auto" w:fill="auto"/>
              <w:spacing w:line="240" w:lineRule="auto"/>
              <w:ind w:left="1380"/>
              <w:jc w:val="left"/>
            </w:pPr>
            <w:r>
              <w:t>Расход сырья и полуфабрикатов</w:t>
            </w:r>
          </w:p>
        </w:tc>
      </w:tr>
      <w:tr w:rsidR="00425BB9" w:rsidTr="009950DD">
        <w:trPr>
          <w:trHeight w:val="336"/>
          <w:jc w:val="center"/>
        </w:trPr>
        <w:tc>
          <w:tcPr>
            <w:tcW w:w="3412" w:type="dxa"/>
            <w:shd w:val="clear" w:color="auto" w:fill="FFFFFF"/>
          </w:tcPr>
          <w:p w:rsidR="00425BB9" w:rsidRDefault="00425BB9" w:rsidP="00425BB9">
            <w:pPr>
              <w:framePr w:wrap="notBeside" w:vAnchor="text" w:hAnchor="text" w:xAlign="center" w:y="1"/>
              <w:rPr>
                <w:sz w:val="10"/>
                <w:szCs w:val="10"/>
              </w:rPr>
            </w:pPr>
          </w:p>
        </w:tc>
        <w:tc>
          <w:tcPr>
            <w:tcW w:w="3261" w:type="dxa"/>
            <w:shd w:val="clear" w:color="auto" w:fill="FFFFFF"/>
          </w:tcPr>
          <w:p w:rsidR="00425BB9" w:rsidRDefault="00425BB9" w:rsidP="00425BB9">
            <w:pPr>
              <w:pStyle w:val="91"/>
              <w:framePr w:wrap="notBeside" w:vAnchor="text" w:hAnchor="text" w:xAlign="center" w:y="1"/>
              <w:shd w:val="clear" w:color="auto" w:fill="auto"/>
              <w:spacing w:line="240" w:lineRule="auto"/>
              <w:ind w:left="1100"/>
              <w:jc w:val="left"/>
            </w:pPr>
            <w:r>
              <w:t>Брутто, г</w:t>
            </w:r>
          </w:p>
        </w:tc>
        <w:tc>
          <w:tcPr>
            <w:tcW w:w="3214" w:type="dxa"/>
            <w:shd w:val="clear" w:color="auto" w:fill="FFFFFF"/>
          </w:tcPr>
          <w:p w:rsidR="00425BB9" w:rsidRDefault="00425BB9" w:rsidP="00425BB9">
            <w:pPr>
              <w:pStyle w:val="91"/>
              <w:framePr w:wrap="notBeside" w:vAnchor="text" w:hAnchor="text" w:xAlign="center" w:y="1"/>
              <w:shd w:val="clear" w:color="auto" w:fill="auto"/>
              <w:spacing w:line="240" w:lineRule="auto"/>
              <w:ind w:left="1180"/>
              <w:jc w:val="left"/>
            </w:pPr>
            <w:r>
              <w:t>Нетто, г</w:t>
            </w:r>
          </w:p>
        </w:tc>
      </w:tr>
      <w:tr w:rsidR="00425BB9" w:rsidTr="009950DD">
        <w:trPr>
          <w:trHeight w:val="466"/>
          <w:jc w:val="center"/>
        </w:trPr>
        <w:tc>
          <w:tcPr>
            <w:tcW w:w="3412" w:type="dxa"/>
            <w:shd w:val="clear" w:color="auto" w:fill="FFFFFF"/>
          </w:tcPr>
          <w:p w:rsidR="00425BB9" w:rsidRDefault="00425BB9" w:rsidP="00425BB9">
            <w:pPr>
              <w:pStyle w:val="91"/>
              <w:framePr w:wrap="notBeside" w:vAnchor="text" w:hAnchor="text" w:xAlign="center" w:y="1"/>
              <w:shd w:val="clear" w:color="auto" w:fill="auto"/>
              <w:spacing w:line="240" w:lineRule="auto"/>
              <w:ind w:left="180"/>
              <w:jc w:val="left"/>
            </w:pPr>
            <w:r>
              <w:t>Крупа ячневая</w:t>
            </w:r>
          </w:p>
        </w:tc>
        <w:tc>
          <w:tcPr>
            <w:tcW w:w="3261" w:type="dxa"/>
            <w:shd w:val="clear" w:color="auto" w:fill="FFFFFF"/>
          </w:tcPr>
          <w:p w:rsidR="00425BB9" w:rsidRDefault="00425BB9" w:rsidP="00425BB9">
            <w:pPr>
              <w:pStyle w:val="91"/>
              <w:framePr w:wrap="notBeside" w:vAnchor="text" w:hAnchor="text" w:xAlign="center" w:y="1"/>
              <w:shd w:val="clear" w:color="auto" w:fill="auto"/>
              <w:spacing w:line="240" w:lineRule="auto"/>
              <w:ind w:left="1520"/>
              <w:jc w:val="left"/>
            </w:pPr>
            <w:r>
              <w:t>25</w:t>
            </w:r>
          </w:p>
        </w:tc>
        <w:tc>
          <w:tcPr>
            <w:tcW w:w="3214" w:type="dxa"/>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25</w:t>
            </w:r>
          </w:p>
        </w:tc>
      </w:tr>
      <w:tr w:rsidR="00425BB9" w:rsidTr="009950DD">
        <w:trPr>
          <w:trHeight w:val="662"/>
          <w:jc w:val="center"/>
        </w:trPr>
        <w:tc>
          <w:tcPr>
            <w:tcW w:w="3412" w:type="dxa"/>
            <w:shd w:val="clear" w:color="auto" w:fill="FFFFFF"/>
          </w:tcPr>
          <w:p w:rsidR="00425BB9" w:rsidRDefault="00425BB9" w:rsidP="00425BB9">
            <w:pPr>
              <w:pStyle w:val="91"/>
              <w:framePr w:wrap="notBeside" w:vAnchor="text" w:hAnchor="text" w:xAlign="center" w:y="1"/>
              <w:shd w:val="clear" w:color="auto" w:fill="auto"/>
              <w:spacing w:line="240" w:lineRule="auto"/>
              <w:ind w:left="180"/>
              <w:jc w:val="left"/>
            </w:pPr>
            <w:r>
              <w:t>Молоко с м.д.ж. 2,5-3,2 %</w:t>
            </w:r>
          </w:p>
        </w:tc>
        <w:tc>
          <w:tcPr>
            <w:tcW w:w="3261" w:type="dxa"/>
            <w:shd w:val="clear" w:color="auto" w:fill="FFFFFF"/>
          </w:tcPr>
          <w:p w:rsidR="00425BB9" w:rsidRDefault="00425BB9" w:rsidP="00425BB9">
            <w:pPr>
              <w:pStyle w:val="91"/>
              <w:framePr w:wrap="notBeside" w:vAnchor="text" w:hAnchor="text" w:xAlign="center" w:y="1"/>
              <w:shd w:val="clear" w:color="auto" w:fill="auto"/>
              <w:spacing w:line="240" w:lineRule="auto"/>
              <w:ind w:left="1520"/>
              <w:jc w:val="left"/>
            </w:pPr>
            <w:r>
              <w:t>150</w:t>
            </w:r>
          </w:p>
        </w:tc>
        <w:tc>
          <w:tcPr>
            <w:tcW w:w="3214" w:type="dxa"/>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150</w:t>
            </w:r>
          </w:p>
        </w:tc>
      </w:tr>
      <w:tr w:rsidR="00425BB9" w:rsidTr="009950DD">
        <w:trPr>
          <w:trHeight w:val="470"/>
          <w:jc w:val="center"/>
        </w:trPr>
        <w:tc>
          <w:tcPr>
            <w:tcW w:w="3412" w:type="dxa"/>
            <w:shd w:val="clear" w:color="auto" w:fill="FFFFFF"/>
          </w:tcPr>
          <w:p w:rsidR="00425BB9" w:rsidRDefault="00425BB9" w:rsidP="00425BB9">
            <w:pPr>
              <w:pStyle w:val="91"/>
              <w:framePr w:wrap="notBeside" w:vAnchor="text" w:hAnchor="text" w:xAlign="center" w:y="1"/>
              <w:shd w:val="clear" w:color="auto" w:fill="auto"/>
              <w:spacing w:line="240" w:lineRule="auto"/>
              <w:ind w:left="180"/>
              <w:jc w:val="left"/>
            </w:pPr>
            <w:r>
              <w:t>Вода</w:t>
            </w:r>
          </w:p>
        </w:tc>
        <w:tc>
          <w:tcPr>
            <w:tcW w:w="3261" w:type="dxa"/>
            <w:shd w:val="clear" w:color="auto" w:fill="FFFFFF"/>
          </w:tcPr>
          <w:p w:rsidR="00425BB9" w:rsidRDefault="00425BB9" w:rsidP="00425BB9">
            <w:pPr>
              <w:pStyle w:val="91"/>
              <w:framePr w:wrap="notBeside" w:vAnchor="text" w:hAnchor="text" w:xAlign="center" w:y="1"/>
              <w:shd w:val="clear" w:color="auto" w:fill="auto"/>
              <w:spacing w:line="240" w:lineRule="auto"/>
              <w:ind w:left="1520"/>
              <w:jc w:val="left"/>
            </w:pPr>
            <w:r>
              <w:t>35</w:t>
            </w:r>
          </w:p>
        </w:tc>
        <w:tc>
          <w:tcPr>
            <w:tcW w:w="3214" w:type="dxa"/>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35</w:t>
            </w:r>
          </w:p>
        </w:tc>
      </w:tr>
      <w:tr w:rsidR="00425BB9" w:rsidTr="009950DD">
        <w:trPr>
          <w:trHeight w:val="466"/>
          <w:jc w:val="center"/>
        </w:trPr>
        <w:tc>
          <w:tcPr>
            <w:tcW w:w="3412" w:type="dxa"/>
            <w:shd w:val="clear" w:color="auto" w:fill="FFFFFF"/>
          </w:tcPr>
          <w:p w:rsidR="00425BB9" w:rsidRDefault="00425BB9" w:rsidP="00425BB9">
            <w:pPr>
              <w:pStyle w:val="91"/>
              <w:framePr w:wrap="notBeside" w:vAnchor="text" w:hAnchor="text" w:xAlign="center" w:y="1"/>
              <w:shd w:val="clear" w:color="auto" w:fill="auto"/>
              <w:spacing w:line="240" w:lineRule="auto"/>
              <w:ind w:left="180"/>
              <w:jc w:val="left"/>
            </w:pPr>
            <w:r>
              <w:t>Или сухое молоко</w:t>
            </w:r>
          </w:p>
        </w:tc>
        <w:tc>
          <w:tcPr>
            <w:tcW w:w="3261" w:type="dxa"/>
            <w:shd w:val="clear" w:color="auto" w:fill="FFFFFF"/>
          </w:tcPr>
          <w:p w:rsidR="00425BB9" w:rsidRDefault="00425BB9" w:rsidP="00425BB9">
            <w:pPr>
              <w:pStyle w:val="91"/>
              <w:framePr w:wrap="notBeside" w:vAnchor="text" w:hAnchor="text" w:xAlign="center" w:y="1"/>
              <w:shd w:val="clear" w:color="auto" w:fill="auto"/>
              <w:spacing w:line="240" w:lineRule="auto"/>
              <w:ind w:left="1520"/>
              <w:jc w:val="left"/>
            </w:pPr>
            <w:r>
              <w:t>20</w:t>
            </w:r>
          </w:p>
        </w:tc>
        <w:tc>
          <w:tcPr>
            <w:tcW w:w="3214" w:type="dxa"/>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20</w:t>
            </w:r>
          </w:p>
        </w:tc>
      </w:tr>
      <w:tr w:rsidR="00425BB9" w:rsidTr="009950DD">
        <w:trPr>
          <w:trHeight w:val="653"/>
          <w:jc w:val="center"/>
        </w:trPr>
        <w:tc>
          <w:tcPr>
            <w:tcW w:w="3412" w:type="dxa"/>
            <w:shd w:val="clear" w:color="auto" w:fill="FFFFFF"/>
          </w:tcPr>
          <w:p w:rsidR="00425BB9" w:rsidRDefault="00425BB9" w:rsidP="00425BB9">
            <w:pPr>
              <w:pStyle w:val="91"/>
              <w:framePr w:wrap="notBeside" w:vAnchor="text" w:hAnchor="text" w:xAlign="center" w:y="1"/>
              <w:shd w:val="clear" w:color="auto" w:fill="auto"/>
              <w:spacing w:line="326" w:lineRule="exact"/>
              <w:ind w:left="180"/>
              <w:jc w:val="left"/>
            </w:pPr>
            <w:r>
              <w:t xml:space="preserve">И вода для разведения </w:t>
            </w:r>
            <w:r>
              <w:rPr>
                <w:rStyle w:val="115pt1"/>
              </w:rPr>
              <w:t>сухого</w:t>
            </w:r>
            <w:r>
              <w:t xml:space="preserve"> молока</w:t>
            </w:r>
          </w:p>
        </w:tc>
        <w:tc>
          <w:tcPr>
            <w:tcW w:w="3261" w:type="dxa"/>
            <w:shd w:val="clear" w:color="auto" w:fill="FFFFFF"/>
          </w:tcPr>
          <w:p w:rsidR="00425BB9" w:rsidRDefault="00425BB9" w:rsidP="00425BB9">
            <w:pPr>
              <w:pStyle w:val="91"/>
              <w:framePr w:wrap="notBeside" w:vAnchor="text" w:hAnchor="text" w:xAlign="center" w:y="1"/>
              <w:shd w:val="clear" w:color="auto" w:fill="auto"/>
              <w:spacing w:line="240" w:lineRule="auto"/>
              <w:ind w:left="1520"/>
              <w:jc w:val="left"/>
            </w:pPr>
            <w:r>
              <w:t>135</w:t>
            </w:r>
          </w:p>
        </w:tc>
        <w:tc>
          <w:tcPr>
            <w:tcW w:w="3214" w:type="dxa"/>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135</w:t>
            </w:r>
          </w:p>
        </w:tc>
      </w:tr>
      <w:tr w:rsidR="00425BB9" w:rsidTr="009950DD">
        <w:trPr>
          <w:trHeight w:val="480"/>
          <w:jc w:val="center"/>
        </w:trPr>
        <w:tc>
          <w:tcPr>
            <w:tcW w:w="3412" w:type="dxa"/>
            <w:shd w:val="clear" w:color="auto" w:fill="FFFFFF"/>
          </w:tcPr>
          <w:p w:rsidR="00425BB9" w:rsidRDefault="00425BB9" w:rsidP="00425BB9">
            <w:pPr>
              <w:pStyle w:val="91"/>
              <w:framePr w:wrap="notBeside" w:vAnchor="text" w:hAnchor="text" w:xAlign="center" w:y="1"/>
              <w:shd w:val="clear" w:color="auto" w:fill="auto"/>
              <w:spacing w:line="240" w:lineRule="auto"/>
              <w:ind w:left="180"/>
              <w:jc w:val="left"/>
            </w:pPr>
            <w:r>
              <w:t>Сахар</w:t>
            </w:r>
          </w:p>
        </w:tc>
        <w:tc>
          <w:tcPr>
            <w:tcW w:w="3261" w:type="dxa"/>
            <w:shd w:val="clear" w:color="auto" w:fill="FFFFFF"/>
          </w:tcPr>
          <w:p w:rsidR="00425BB9" w:rsidRDefault="00425BB9" w:rsidP="00425BB9">
            <w:pPr>
              <w:pStyle w:val="91"/>
              <w:framePr w:wrap="notBeside" w:vAnchor="text" w:hAnchor="text" w:xAlign="center" w:y="1"/>
              <w:shd w:val="clear" w:color="auto" w:fill="auto"/>
              <w:spacing w:line="240" w:lineRule="auto"/>
              <w:ind w:left="1520"/>
              <w:jc w:val="left"/>
            </w:pPr>
            <w:r>
              <w:t>4</w:t>
            </w:r>
          </w:p>
        </w:tc>
        <w:tc>
          <w:tcPr>
            <w:tcW w:w="3214" w:type="dxa"/>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4</w:t>
            </w:r>
          </w:p>
        </w:tc>
      </w:tr>
      <w:tr w:rsidR="00425BB9" w:rsidTr="009950DD">
        <w:trPr>
          <w:trHeight w:val="461"/>
          <w:jc w:val="center"/>
        </w:trPr>
        <w:tc>
          <w:tcPr>
            <w:tcW w:w="3412" w:type="dxa"/>
            <w:shd w:val="clear" w:color="auto" w:fill="FFFFFF"/>
          </w:tcPr>
          <w:p w:rsidR="00425BB9" w:rsidRDefault="00425BB9" w:rsidP="00425BB9">
            <w:pPr>
              <w:pStyle w:val="91"/>
              <w:framePr w:wrap="notBeside" w:vAnchor="text" w:hAnchor="text" w:xAlign="center" w:y="1"/>
              <w:shd w:val="clear" w:color="auto" w:fill="auto"/>
              <w:spacing w:line="240" w:lineRule="auto"/>
              <w:ind w:left="180"/>
              <w:jc w:val="left"/>
            </w:pPr>
            <w:r>
              <w:t>Масса каши</w:t>
            </w:r>
          </w:p>
        </w:tc>
        <w:tc>
          <w:tcPr>
            <w:tcW w:w="3261" w:type="dxa"/>
            <w:shd w:val="clear" w:color="auto" w:fill="FFFFFF"/>
          </w:tcPr>
          <w:p w:rsidR="00425BB9" w:rsidRDefault="00425BB9" w:rsidP="00425BB9">
            <w:pPr>
              <w:framePr w:wrap="notBeside" w:vAnchor="text" w:hAnchor="text" w:xAlign="center" w:y="1"/>
              <w:rPr>
                <w:sz w:val="10"/>
                <w:szCs w:val="10"/>
              </w:rPr>
            </w:pPr>
          </w:p>
        </w:tc>
        <w:tc>
          <w:tcPr>
            <w:tcW w:w="3214" w:type="dxa"/>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196</w:t>
            </w:r>
          </w:p>
        </w:tc>
      </w:tr>
      <w:tr w:rsidR="00425BB9" w:rsidTr="009950DD">
        <w:trPr>
          <w:trHeight w:val="648"/>
          <w:jc w:val="center"/>
        </w:trPr>
        <w:tc>
          <w:tcPr>
            <w:tcW w:w="3412" w:type="dxa"/>
            <w:shd w:val="clear" w:color="auto" w:fill="FFFFFF"/>
          </w:tcPr>
          <w:p w:rsidR="00425BB9" w:rsidRDefault="00425BB9" w:rsidP="00425BB9">
            <w:pPr>
              <w:pStyle w:val="91"/>
              <w:framePr w:wrap="notBeside" w:vAnchor="text" w:hAnchor="text" w:xAlign="center" w:y="1"/>
              <w:shd w:val="clear" w:color="auto" w:fill="auto"/>
              <w:spacing w:line="317" w:lineRule="exact"/>
              <w:ind w:left="180"/>
              <w:jc w:val="left"/>
            </w:pPr>
            <w:r>
              <w:t>Масло коровье сладкосливочное</w:t>
            </w:r>
          </w:p>
        </w:tc>
        <w:tc>
          <w:tcPr>
            <w:tcW w:w="3261" w:type="dxa"/>
            <w:shd w:val="clear" w:color="auto" w:fill="FFFFFF"/>
          </w:tcPr>
          <w:p w:rsidR="00425BB9" w:rsidRDefault="00425BB9" w:rsidP="00425BB9">
            <w:pPr>
              <w:pStyle w:val="91"/>
              <w:framePr w:wrap="notBeside" w:vAnchor="text" w:hAnchor="text" w:xAlign="center" w:y="1"/>
              <w:shd w:val="clear" w:color="auto" w:fill="auto"/>
              <w:spacing w:line="240" w:lineRule="auto"/>
              <w:ind w:left="1520"/>
              <w:jc w:val="left"/>
            </w:pPr>
            <w:r>
              <w:t>4</w:t>
            </w:r>
          </w:p>
        </w:tc>
        <w:tc>
          <w:tcPr>
            <w:tcW w:w="3214" w:type="dxa"/>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4</w:t>
            </w:r>
          </w:p>
        </w:tc>
      </w:tr>
      <w:tr w:rsidR="00425BB9" w:rsidTr="009950DD">
        <w:trPr>
          <w:trHeight w:val="485"/>
          <w:jc w:val="center"/>
        </w:trPr>
        <w:tc>
          <w:tcPr>
            <w:tcW w:w="3412" w:type="dxa"/>
            <w:shd w:val="clear" w:color="auto" w:fill="FFFFFF"/>
          </w:tcPr>
          <w:p w:rsidR="00425BB9" w:rsidRDefault="00425BB9" w:rsidP="00425BB9">
            <w:pPr>
              <w:pStyle w:val="91"/>
              <w:framePr w:wrap="notBeside" w:vAnchor="text" w:hAnchor="text" w:xAlign="center" w:y="1"/>
              <w:shd w:val="clear" w:color="auto" w:fill="auto"/>
              <w:spacing w:line="240" w:lineRule="auto"/>
              <w:ind w:left="180"/>
              <w:jc w:val="left"/>
            </w:pPr>
            <w:r>
              <w:t>Выход</w:t>
            </w:r>
          </w:p>
        </w:tc>
        <w:tc>
          <w:tcPr>
            <w:tcW w:w="3261" w:type="dxa"/>
            <w:shd w:val="clear" w:color="auto" w:fill="FFFFFF"/>
          </w:tcPr>
          <w:p w:rsidR="00425BB9" w:rsidRDefault="00425BB9" w:rsidP="00425BB9">
            <w:pPr>
              <w:framePr w:wrap="notBeside" w:vAnchor="text" w:hAnchor="text" w:xAlign="center" w:y="1"/>
              <w:rPr>
                <w:sz w:val="10"/>
                <w:szCs w:val="10"/>
              </w:rPr>
            </w:pPr>
          </w:p>
        </w:tc>
        <w:tc>
          <w:tcPr>
            <w:tcW w:w="3214" w:type="dxa"/>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200</w:t>
            </w:r>
          </w:p>
        </w:tc>
      </w:tr>
    </w:tbl>
    <w:p w:rsidR="00425BB9" w:rsidRDefault="00425BB9" w:rsidP="00425BB9">
      <w:pPr>
        <w:rPr>
          <w:sz w:val="2"/>
          <w:szCs w:val="2"/>
        </w:rPr>
      </w:pPr>
    </w:p>
    <w:p w:rsidR="00425BB9" w:rsidRPr="009950DD" w:rsidRDefault="00425BB9" w:rsidP="009950DD">
      <w:pPr>
        <w:pStyle w:val="91"/>
        <w:shd w:val="clear" w:color="auto" w:fill="auto"/>
        <w:spacing w:before="398" w:after="364" w:line="280" w:lineRule="exact"/>
        <w:jc w:val="center"/>
        <w:rPr>
          <w:b/>
        </w:rPr>
      </w:pPr>
      <w:r w:rsidRPr="009950DD">
        <w:rPr>
          <w:b/>
        </w:rPr>
        <w:t>Химический состав данного блюда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43"/>
        <w:gridCol w:w="1138"/>
        <w:gridCol w:w="1598"/>
        <w:gridCol w:w="1253"/>
        <w:gridCol w:w="854"/>
        <w:gridCol w:w="998"/>
        <w:gridCol w:w="1147"/>
        <w:gridCol w:w="850"/>
        <w:gridCol w:w="1157"/>
      </w:tblGrid>
      <w:tr w:rsidR="00425BB9" w:rsidRPr="00E60248" w:rsidTr="00425BB9">
        <w:trPr>
          <w:trHeight w:val="778"/>
          <w:jc w:val="center"/>
        </w:trPr>
        <w:tc>
          <w:tcPr>
            <w:tcW w:w="5232" w:type="dxa"/>
            <w:gridSpan w:val="4"/>
            <w:shd w:val="clear" w:color="auto" w:fill="FFFFFF"/>
          </w:tcPr>
          <w:p w:rsidR="00425BB9" w:rsidRPr="00E60248" w:rsidRDefault="00425BB9" w:rsidP="009950DD">
            <w:pPr>
              <w:framePr w:wrap="notBeside" w:vAnchor="text" w:hAnchor="text" w:xAlign="center" w:y="1"/>
              <w:spacing w:line="240" w:lineRule="auto"/>
              <w:ind w:left="1480"/>
              <w:jc w:val="center"/>
              <w:rPr>
                <w:rFonts w:ascii="Times New Roman" w:hAnsi="Times New Roman" w:cs="Times New Roman"/>
                <w:sz w:val="28"/>
                <w:szCs w:val="28"/>
              </w:rPr>
            </w:pPr>
            <w:r w:rsidRPr="00E60248">
              <w:rPr>
                <w:rFonts w:ascii="Times New Roman" w:hAnsi="Times New Roman" w:cs="Times New Roman"/>
                <w:sz w:val="28"/>
                <w:szCs w:val="28"/>
              </w:rPr>
              <w:t>Пищевые вещества</w:t>
            </w:r>
          </w:p>
        </w:tc>
        <w:tc>
          <w:tcPr>
            <w:tcW w:w="1852" w:type="dxa"/>
            <w:gridSpan w:val="2"/>
            <w:shd w:val="clear" w:color="auto" w:fill="FFFFFF"/>
          </w:tcPr>
          <w:p w:rsidR="00425BB9" w:rsidRPr="00E60248" w:rsidRDefault="00425BB9" w:rsidP="009950DD">
            <w:pPr>
              <w:framePr w:wrap="notBeside" w:vAnchor="text" w:hAnchor="text" w:xAlign="center" w:y="1"/>
              <w:spacing w:line="326" w:lineRule="exact"/>
              <w:ind w:left="160" w:firstLine="320"/>
              <w:jc w:val="center"/>
              <w:rPr>
                <w:rFonts w:ascii="Times New Roman" w:hAnsi="Times New Roman" w:cs="Times New Roman"/>
                <w:sz w:val="28"/>
                <w:szCs w:val="28"/>
              </w:rPr>
            </w:pPr>
            <w:r w:rsidRPr="00E60248">
              <w:rPr>
                <w:rFonts w:ascii="Times New Roman" w:hAnsi="Times New Roman" w:cs="Times New Roman"/>
                <w:sz w:val="28"/>
                <w:szCs w:val="28"/>
              </w:rPr>
              <w:t>Минер, вещества, мг</w:t>
            </w:r>
          </w:p>
        </w:tc>
        <w:tc>
          <w:tcPr>
            <w:tcW w:w="3154" w:type="dxa"/>
            <w:gridSpan w:val="3"/>
            <w:shd w:val="clear" w:color="auto" w:fill="FFFFFF"/>
          </w:tcPr>
          <w:p w:rsidR="00425BB9" w:rsidRPr="00E60248" w:rsidRDefault="00425BB9" w:rsidP="009950DD">
            <w:pPr>
              <w:framePr w:wrap="notBeside" w:vAnchor="text" w:hAnchor="text" w:xAlign="center" w:y="1"/>
              <w:spacing w:line="240" w:lineRule="auto"/>
              <w:ind w:left="720"/>
              <w:jc w:val="center"/>
              <w:rPr>
                <w:rFonts w:ascii="Times New Roman" w:hAnsi="Times New Roman" w:cs="Times New Roman"/>
                <w:sz w:val="28"/>
                <w:szCs w:val="28"/>
              </w:rPr>
            </w:pPr>
            <w:r w:rsidRPr="00E60248">
              <w:rPr>
                <w:rFonts w:ascii="Times New Roman" w:hAnsi="Times New Roman" w:cs="Times New Roman"/>
                <w:sz w:val="28"/>
                <w:szCs w:val="28"/>
              </w:rPr>
              <w:t>Витамины, мг</w:t>
            </w:r>
          </w:p>
        </w:tc>
      </w:tr>
      <w:tr w:rsidR="00425BB9" w:rsidRPr="00E60248" w:rsidTr="009950DD">
        <w:trPr>
          <w:trHeight w:val="1406"/>
          <w:jc w:val="center"/>
        </w:trPr>
        <w:tc>
          <w:tcPr>
            <w:tcW w:w="1243" w:type="dxa"/>
            <w:shd w:val="clear" w:color="auto" w:fill="FFFFFF"/>
          </w:tcPr>
          <w:p w:rsidR="00425BB9" w:rsidRPr="00E60248" w:rsidRDefault="00425BB9" w:rsidP="009950DD">
            <w:pPr>
              <w:pStyle w:val="71"/>
              <w:framePr w:wrap="notBeside" w:vAnchor="text" w:hAnchor="text" w:xAlign="center" w:y="1"/>
              <w:shd w:val="clear" w:color="auto" w:fill="auto"/>
              <w:ind w:right="380"/>
              <w:jc w:val="center"/>
              <w:rPr>
                <w:sz w:val="28"/>
                <w:szCs w:val="28"/>
              </w:rPr>
            </w:pPr>
            <w:r w:rsidRPr="00E60248">
              <w:rPr>
                <w:sz w:val="28"/>
                <w:szCs w:val="28"/>
              </w:rPr>
              <w:t xml:space="preserve">Белки, </w:t>
            </w:r>
            <w:r w:rsidRPr="00E60248">
              <w:rPr>
                <w:rStyle w:val="7135pt"/>
                <w:b w:val="0"/>
                <w:sz w:val="28"/>
                <w:szCs w:val="28"/>
              </w:rPr>
              <w:t>г</w:t>
            </w:r>
          </w:p>
        </w:tc>
        <w:tc>
          <w:tcPr>
            <w:tcW w:w="1138" w:type="dxa"/>
            <w:shd w:val="clear" w:color="auto" w:fill="FFFFFF"/>
          </w:tcPr>
          <w:p w:rsidR="009950DD" w:rsidRDefault="00425BB9" w:rsidP="009950DD">
            <w:pPr>
              <w:framePr w:wrap="notBeside" w:vAnchor="text" w:hAnchor="text" w:xAlign="center" w:y="1"/>
              <w:spacing w:line="413" w:lineRule="exact"/>
              <w:jc w:val="center"/>
              <w:rPr>
                <w:rFonts w:ascii="Times New Roman" w:hAnsi="Times New Roman" w:cs="Times New Roman"/>
                <w:sz w:val="28"/>
                <w:szCs w:val="28"/>
              </w:rPr>
            </w:pPr>
            <w:r w:rsidRPr="00E60248">
              <w:rPr>
                <w:rFonts w:ascii="Times New Roman" w:hAnsi="Times New Roman" w:cs="Times New Roman"/>
                <w:sz w:val="28"/>
                <w:szCs w:val="28"/>
              </w:rPr>
              <w:t>Жиры,</w:t>
            </w:r>
          </w:p>
          <w:p w:rsidR="00425BB9" w:rsidRPr="00E60248" w:rsidRDefault="00425BB9" w:rsidP="009950DD">
            <w:pPr>
              <w:framePr w:wrap="notBeside" w:vAnchor="text" w:hAnchor="text" w:xAlign="center" w:y="1"/>
              <w:spacing w:line="413" w:lineRule="exact"/>
              <w:jc w:val="center"/>
              <w:rPr>
                <w:rFonts w:ascii="Times New Roman" w:hAnsi="Times New Roman" w:cs="Times New Roman"/>
                <w:sz w:val="28"/>
                <w:szCs w:val="28"/>
              </w:rPr>
            </w:pPr>
            <w:r w:rsidRPr="00E60248">
              <w:rPr>
                <w:rFonts w:ascii="Times New Roman" w:hAnsi="Times New Roman" w:cs="Times New Roman"/>
                <w:sz w:val="28"/>
                <w:szCs w:val="28"/>
              </w:rPr>
              <w:t>г</w:t>
            </w:r>
          </w:p>
        </w:tc>
        <w:tc>
          <w:tcPr>
            <w:tcW w:w="1598" w:type="dxa"/>
            <w:shd w:val="clear" w:color="auto" w:fill="FFFFFF"/>
          </w:tcPr>
          <w:p w:rsidR="009950DD" w:rsidRDefault="00425BB9" w:rsidP="009950DD">
            <w:pPr>
              <w:framePr w:wrap="notBeside" w:vAnchor="text" w:hAnchor="text" w:xAlign="center" w:y="1"/>
              <w:spacing w:line="418" w:lineRule="exact"/>
              <w:jc w:val="center"/>
              <w:rPr>
                <w:rFonts w:ascii="Times New Roman" w:hAnsi="Times New Roman" w:cs="Times New Roman"/>
                <w:sz w:val="28"/>
                <w:szCs w:val="28"/>
              </w:rPr>
            </w:pPr>
            <w:r w:rsidRPr="00E60248">
              <w:rPr>
                <w:rFonts w:ascii="Times New Roman" w:hAnsi="Times New Roman" w:cs="Times New Roman"/>
                <w:sz w:val="28"/>
                <w:szCs w:val="28"/>
              </w:rPr>
              <w:t>Углеводы,</w:t>
            </w:r>
          </w:p>
          <w:p w:rsidR="00425BB9" w:rsidRPr="00E60248" w:rsidRDefault="00425BB9" w:rsidP="009950DD">
            <w:pPr>
              <w:framePr w:wrap="notBeside" w:vAnchor="text" w:hAnchor="text" w:xAlign="center" w:y="1"/>
              <w:spacing w:line="418" w:lineRule="exact"/>
              <w:jc w:val="center"/>
              <w:rPr>
                <w:rFonts w:ascii="Times New Roman" w:hAnsi="Times New Roman" w:cs="Times New Roman"/>
                <w:sz w:val="28"/>
                <w:szCs w:val="28"/>
              </w:rPr>
            </w:pPr>
            <w:r w:rsidRPr="00E60248">
              <w:rPr>
                <w:rFonts w:ascii="Times New Roman" w:hAnsi="Times New Roman" w:cs="Times New Roman"/>
                <w:sz w:val="28"/>
                <w:szCs w:val="28"/>
              </w:rPr>
              <w:t>г</w:t>
            </w:r>
          </w:p>
        </w:tc>
        <w:tc>
          <w:tcPr>
            <w:tcW w:w="1253" w:type="dxa"/>
            <w:shd w:val="clear" w:color="auto" w:fill="FFFFFF"/>
          </w:tcPr>
          <w:p w:rsidR="00425BB9" w:rsidRPr="00E60248" w:rsidRDefault="00E60248" w:rsidP="009950DD">
            <w:pPr>
              <w:framePr w:wrap="notBeside" w:vAnchor="text" w:hAnchor="text" w:xAlign="center" w:y="1"/>
              <w:spacing w:line="322" w:lineRule="exact"/>
              <w:jc w:val="center"/>
              <w:rPr>
                <w:rFonts w:ascii="Times New Roman" w:hAnsi="Times New Roman" w:cs="Times New Roman"/>
                <w:sz w:val="28"/>
                <w:szCs w:val="28"/>
              </w:rPr>
            </w:pPr>
            <w:r>
              <w:rPr>
                <w:rFonts w:ascii="Times New Roman" w:hAnsi="Times New Roman" w:cs="Times New Roman"/>
                <w:sz w:val="28"/>
                <w:szCs w:val="28"/>
              </w:rPr>
              <w:t>Энерг. ценнос</w:t>
            </w:r>
            <w:r w:rsidR="00425BB9" w:rsidRPr="00E60248">
              <w:rPr>
                <w:rFonts w:ascii="Times New Roman" w:hAnsi="Times New Roman" w:cs="Times New Roman"/>
                <w:sz w:val="28"/>
                <w:szCs w:val="28"/>
              </w:rPr>
              <w:t>ть, ккал</w:t>
            </w:r>
          </w:p>
        </w:tc>
        <w:tc>
          <w:tcPr>
            <w:tcW w:w="854" w:type="dxa"/>
            <w:shd w:val="clear" w:color="auto" w:fill="FFFFFF"/>
          </w:tcPr>
          <w:p w:rsidR="00425BB9" w:rsidRPr="00E60248" w:rsidRDefault="00425BB9" w:rsidP="009950DD">
            <w:pPr>
              <w:framePr w:wrap="notBeside" w:vAnchor="text" w:hAnchor="text" w:xAlign="center" w:y="1"/>
              <w:spacing w:line="240" w:lineRule="auto"/>
              <w:ind w:right="260"/>
              <w:jc w:val="center"/>
              <w:rPr>
                <w:rFonts w:ascii="Times New Roman" w:hAnsi="Times New Roman" w:cs="Times New Roman"/>
                <w:sz w:val="28"/>
                <w:szCs w:val="28"/>
              </w:rPr>
            </w:pPr>
            <w:r w:rsidRPr="00E60248">
              <w:rPr>
                <w:rFonts w:ascii="Times New Roman" w:hAnsi="Times New Roman" w:cs="Times New Roman"/>
                <w:sz w:val="28"/>
                <w:szCs w:val="28"/>
              </w:rPr>
              <w:t>Са</w:t>
            </w:r>
          </w:p>
        </w:tc>
        <w:tc>
          <w:tcPr>
            <w:tcW w:w="998" w:type="dxa"/>
            <w:shd w:val="clear" w:color="auto" w:fill="FFFFFF"/>
          </w:tcPr>
          <w:p w:rsidR="00425BB9" w:rsidRPr="00E60248" w:rsidRDefault="00425BB9" w:rsidP="009950DD">
            <w:pPr>
              <w:framePr w:wrap="notBeside" w:vAnchor="text" w:hAnchor="text" w:xAlign="center" w:y="1"/>
              <w:spacing w:line="240" w:lineRule="auto"/>
              <w:ind w:left="300"/>
              <w:jc w:val="center"/>
              <w:rPr>
                <w:rFonts w:ascii="Times New Roman" w:hAnsi="Times New Roman" w:cs="Times New Roman"/>
                <w:sz w:val="28"/>
                <w:szCs w:val="28"/>
              </w:rPr>
            </w:pPr>
            <w:r w:rsidRPr="00E60248">
              <w:rPr>
                <w:rFonts w:ascii="Times New Roman" w:hAnsi="Times New Roman" w:cs="Times New Roman"/>
                <w:sz w:val="28"/>
                <w:szCs w:val="28"/>
                <w:lang w:val="en-US"/>
              </w:rPr>
              <w:t>Fe</w:t>
            </w:r>
          </w:p>
        </w:tc>
        <w:tc>
          <w:tcPr>
            <w:tcW w:w="1147" w:type="dxa"/>
            <w:shd w:val="clear" w:color="auto" w:fill="FFFFFF"/>
          </w:tcPr>
          <w:p w:rsidR="00425BB9" w:rsidRPr="00E60248" w:rsidRDefault="00425BB9" w:rsidP="009950DD">
            <w:pPr>
              <w:framePr w:wrap="notBeside" w:vAnchor="text" w:hAnchor="text" w:xAlign="center" w:y="1"/>
              <w:spacing w:line="240" w:lineRule="auto"/>
              <w:ind w:left="400"/>
              <w:jc w:val="center"/>
              <w:rPr>
                <w:rFonts w:ascii="Times New Roman" w:hAnsi="Times New Roman" w:cs="Times New Roman"/>
                <w:sz w:val="28"/>
                <w:szCs w:val="28"/>
              </w:rPr>
            </w:pPr>
            <w:r w:rsidRPr="00E60248">
              <w:rPr>
                <w:rFonts w:ascii="Times New Roman" w:hAnsi="Times New Roman" w:cs="Times New Roman"/>
                <w:sz w:val="28"/>
                <w:szCs w:val="28"/>
                <w:lang w:val="en-US"/>
              </w:rPr>
              <w:t>B</w:t>
            </w:r>
            <w:r w:rsidRPr="00E60248">
              <w:rPr>
                <w:rFonts w:ascii="Times New Roman" w:hAnsi="Times New Roman" w:cs="Times New Roman"/>
                <w:sz w:val="28"/>
                <w:szCs w:val="28"/>
                <w:vertAlign w:val="subscript"/>
              </w:rPr>
              <w:t>1</w:t>
            </w:r>
          </w:p>
        </w:tc>
        <w:tc>
          <w:tcPr>
            <w:tcW w:w="850" w:type="dxa"/>
            <w:shd w:val="clear" w:color="auto" w:fill="FFFFFF"/>
          </w:tcPr>
          <w:p w:rsidR="00425BB9" w:rsidRPr="00E60248" w:rsidRDefault="00425BB9" w:rsidP="009950DD">
            <w:pPr>
              <w:pStyle w:val="30"/>
              <w:framePr w:wrap="notBeside" w:vAnchor="text" w:hAnchor="text" w:xAlign="center" w:y="1"/>
              <w:shd w:val="clear" w:color="auto" w:fill="auto"/>
              <w:spacing w:line="240" w:lineRule="auto"/>
              <w:ind w:left="260"/>
              <w:jc w:val="center"/>
              <w:rPr>
                <w:sz w:val="28"/>
                <w:szCs w:val="28"/>
              </w:rPr>
            </w:pPr>
            <w:r w:rsidRPr="00E60248">
              <w:rPr>
                <w:rFonts w:eastAsia="Century Schoolbook"/>
                <w:sz w:val="28"/>
                <w:szCs w:val="28"/>
              </w:rPr>
              <w:t>в</w:t>
            </w:r>
            <w:r w:rsidRPr="00E60248">
              <w:rPr>
                <w:rFonts w:eastAsia="Century Schoolbook"/>
                <w:sz w:val="28"/>
                <w:szCs w:val="28"/>
                <w:vertAlign w:val="subscript"/>
              </w:rPr>
              <w:t>2</w:t>
            </w:r>
          </w:p>
        </w:tc>
        <w:tc>
          <w:tcPr>
            <w:tcW w:w="1157" w:type="dxa"/>
            <w:shd w:val="clear" w:color="auto" w:fill="FFFFFF"/>
          </w:tcPr>
          <w:p w:rsidR="00425BB9" w:rsidRPr="00E60248" w:rsidRDefault="00425BB9" w:rsidP="009950DD">
            <w:pPr>
              <w:pStyle w:val="30"/>
              <w:framePr w:wrap="notBeside" w:vAnchor="text" w:hAnchor="text" w:xAlign="center" w:y="1"/>
              <w:shd w:val="clear" w:color="auto" w:fill="auto"/>
              <w:spacing w:line="240" w:lineRule="auto"/>
              <w:ind w:left="480"/>
              <w:rPr>
                <w:sz w:val="28"/>
                <w:szCs w:val="28"/>
              </w:rPr>
            </w:pPr>
            <w:r w:rsidRPr="00E60248">
              <w:rPr>
                <w:rFonts w:eastAsia="Century Schoolbook"/>
                <w:sz w:val="28"/>
                <w:szCs w:val="28"/>
              </w:rPr>
              <w:t>с</w:t>
            </w:r>
          </w:p>
        </w:tc>
      </w:tr>
      <w:tr w:rsidR="00425BB9" w:rsidRPr="00E60248" w:rsidTr="009950DD">
        <w:trPr>
          <w:trHeight w:val="773"/>
          <w:jc w:val="center"/>
        </w:trPr>
        <w:tc>
          <w:tcPr>
            <w:tcW w:w="1243" w:type="dxa"/>
            <w:shd w:val="clear" w:color="auto" w:fill="FFFFFF"/>
          </w:tcPr>
          <w:p w:rsidR="00425BB9" w:rsidRPr="00E60248" w:rsidRDefault="00425BB9" w:rsidP="009950DD">
            <w:pPr>
              <w:framePr w:wrap="notBeside" w:vAnchor="text" w:hAnchor="text" w:xAlign="center" w:y="1"/>
              <w:spacing w:line="240" w:lineRule="auto"/>
              <w:ind w:right="380"/>
              <w:jc w:val="center"/>
              <w:rPr>
                <w:rFonts w:ascii="Times New Roman" w:hAnsi="Times New Roman" w:cs="Times New Roman"/>
                <w:sz w:val="28"/>
                <w:szCs w:val="28"/>
              </w:rPr>
            </w:pPr>
            <w:r w:rsidRPr="00E60248">
              <w:rPr>
                <w:rFonts w:ascii="Times New Roman" w:hAnsi="Times New Roman" w:cs="Times New Roman"/>
                <w:sz w:val="28"/>
                <w:szCs w:val="28"/>
              </w:rPr>
              <w:t>6,65</w:t>
            </w:r>
          </w:p>
        </w:tc>
        <w:tc>
          <w:tcPr>
            <w:tcW w:w="1138" w:type="dxa"/>
            <w:shd w:val="clear" w:color="auto" w:fill="FFFFFF"/>
          </w:tcPr>
          <w:p w:rsidR="00425BB9" w:rsidRPr="00E60248" w:rsidRDefault="00425BB9" w:rsidP="009950DD">
            <w:pPr>
              <w:framePr w:wrap="notBeside" w:vAnchor="text" w:hAnchor="text" w:xAlign="center" w:y="1"/>
              <w:spacing w:line="240" w:lineRule="auto"/>
              <w:jc w:val="center"/>
              <w:rPr>
                <w:rFonts w:ascii="Times New Roman" w:hAnsi="Times New Roman" w:cs="Times New Roman"/>
                <w:sz w:val="28"/>
                <w:szCs w:val="28"/>
              </w:rPr>
            </w:pPr>
            <w:r w:rsidRPr="00E60248">
              <w:rPr>
                <w:rFonts w:ascii="Times New Roman" w:hAnsi="Times New Roman" w:cs="Times New Roman"/>
                <w:sz w:val="28"/>
                <w:szCs w:val="28"/>
              </w:rPr>
              <w:t>8,42</w:t>
            </w:r>
          </w:p>
        </w:tc>
        <w:tc>
          <w:tcPr>
            <w:tcW w:w="1598" w:type="dxa"/>
            <w:shd w:val="clear" w:color="auto" w:fill="FFFFFF"/>
          </w:tcPr>
          <w:p w:rsidR="00425BB9" w:rsidRPr="00E60248" w:rsidRDefault="00425BB9" w:rsidP="009950DD">
            <w:pPr>
              <w:framePr w:wrap="notBeside" w:vAnchor="text" w:hAnchor="text" w:xAlign="center" w:y="1"/>
              <w:spacing w:line="240" w:lineRule="auto"/>
              <w:jc w:val="center"/>
              <w:rPr>
                <w:rFonts w:ascii="Times New Roman" w:hAnsi="Times New Roman" w:cs="Times New Roman"/>
                <w:sz w:val="28"/>
                <w:szCs w:val="28"/>
              </w:rPr>
            </w:pPr>
            <w:r w:rsidRPr="00E60248">
              <w:rPr>
                <w:rFonts w:ascii="Times New Roman" w:hAnsi="Times New Roman" w:cs="Times New Roman"/>
                <w:sz w:val="28"/>
                <w:szCs w:val="28"/>
              </w:rPr>
              <w:t>27,15</w:t>
            </w:r>
          </w:p>
        </w:tc>
        <w:tc>
          <w:tcPr>
            <w:tcW w:w="1253" w:type="dxa"/>
            <w:shd w:val="clear" w:color="auto" w:fill="FFFFFF"/>
          </w:tcPr>
          <w:p w:rsidR="00425BB9" w:rsidRPr="00E60248" w:rsidRDefault="00425BB9" w:rsidP="009950DD">
            <w:pPr>
              <w:framePr w:wrap="notBeside" w:vAnchor="text" w:hAnchor="text" w:xAlign="center" w:y="1"/>
              <w:spacing w:line="240" w:lineRule="auto"/>
              <w:jc w:val="center"/>
              <w:rPr>
                <w:rFonts w:ascii="Times New Roman" w:hAnsi="Times New Roman" w:cs="Times New Roman"/>
                <w:sz w:val="28"/>
                <w:szCs w:val="28"/>
              </w:rPr>
            </w:pPr>
            <w:r w:rsidRPr="00E60248">
              <w:rPr>
                <w:rFonts w:ascii="Times New Roman" w:hAnsi="Times New Roman" w:cs="Times New Roman"/>
                <w:sz w:val="28"/>
                <w:szCs w:val="28"/>
              </w:rPr>
              <w:t>208</w:t>
            </w:r>
          </w:p>
        </w:tc>
        <w:tc>
          <w:tcPr>
            <w:tcW w:w="854" w:type="dxa"/>
            <w:shd w:val="clear" w:color="auto" w:fill="FFFFFF"/>
          </w:tcPr>
          <w:p w:rsidR="00425BB9" w:rsidRPr="00E60248" w:rsidRDefault="009950DD" w:rsidP="009950DD">
            <w:pPr>
              <w:framePr w:wrap="notBeside" w:vAnchor="text" w:hAnchor="text" w:xAlign="center" w:y="1"/>
              <w:spacing w:line="326" w:lineRule="exact"/>
              <w:jc w:val="center"/>
              <w:rPr>
                <w:rFonts w:ascii="Times New Roman" w:hAnsi="Times New Roman" w:cs="Times New Roman"/>
                <w:sz w:val="28"/>
                <w:szCs w:val="28"/>
              </w:rPr>
            </w:pPr>
            <w:r>
              <w:rPr>
                <w:rFonts w:ascii="Times New Roman" w:hAnsi="Times New Roman" w:cs="Times New Roman"/>
                <w:sz w:val="28"/>
                <w:szCs w:val="28"/>
              </w:rPr>
              <w:t>198,5</w:t>
            </w:r>
            <w:r w:rsidR="00425BB9" w:rsidRPr="00E60248">
              <w:rPr>
                <w:rFonts w:ascii="Times New Roman" w:hAnsi="Times New Roman" w:cs="Times New Roman"/>
                <w:sz w:val="28"/>
                <w:szCs w:val="28"/>
              </w:rPr>
              <w:t>5</w:t>
            </w:r>
          </w:p>
        </w:tc>
        <w:tc>
          <w:tcPr>
            <w:tcW w:w="998" w:type="dxa"/>
            <w:shd w:val="clear" w:color="auto" w:fill="FFFFFF"/>
          </w:tcPr>
          <w:p w:rsidR="00425BB9" w:rsidRPr="00E60248" w:rsidRDefault="00425BB9" w:rsidP="009950DD">
            <w:pPr>
              <w:framePr w:wrap="notBeside" w:vAnchor="text" w:hAnchor="text" w:xAlign="center" w:y="1"/>
              <w:spacing w:line="240" w:lineRule="auto"/>
              <w:jc w:val="center"/>
              <w:rPr>
                <w:rFonts w:ascii="Times New Roman" w:hAnsi="Times New Roman" w:cs="Times New Roman"/>
                <w:sz w:val="28"/>
                <w:szCs w:val="28"/>
              </w:rPr>
            </w:pPr>
            <w:r w:rsidRPr="00E60248">
              <w:rPr>
                <w:rFonts w:ascii="Times New Roman" w:hAnsi="Times New Roman" w:cs="Times New Roman"/>
                <w:sz w:val="28"/>
                <w:szCs w:val="28"/>
              </w:rPr>
              <w:t>0,55</w:t>
            </w:r>
          </w:p>
        </w:tc>
        <w:tc>
          <w:tcPr>
            <w:tcW w:w="1147" w:type="dxa"/>
            <w:shd w:val="clear" w:color="auto" w:fill="FFFFFF"/>
          </w:tcPr>
          <w:p w:rsidR="00425BB9" w:rsidRPr="00E60248" w:rsidRDefault="00425BB9" w:rsidP="009950DD">
            <w:pPr>
              <w:framePr w:wrap="notBeside" w:vAnchor="text" w:hAnchor="text" w:xAlign="center" w:y="1"/>
              <w:spacing w:line="240" w:lineRule="auto"/>
              <w:ind w:left="4"/>
              <w:jc w:val="center"/>
              <w:rPr>
                <w:rFonts w:ascii="Times New Roman" w:hAnsi="Times New Roman" w:cs="Times New Roman"/>
                <w:sz w:val="28"/>
                <w:szCs w:val="28"/>
              </w:rPr>
            </w:pPr>
            <w:r w:rsidRPr="00E60248">
              <w:rPr>
                <w:rFonts w:ascii="Times New Roman" w:hAnsi="Times New Roman" w:cs="Times New Roman"/>
                <w:sz w:val="28"/>
                <w:szCs w:val="28"/>
              </w:rPr>
              <w:t>0,12</w:t>
            </w:r>
          </w:p>
        </w:tc>
        <w:tc>
          <w:tcPr>
            <w:tcW w:w="850" w:type="dxa"/>
            <w:shd w:val="clear" w:color="auto" w:fill="FFFFFF"/>
          </w:tcPr>
          <w:p w:rsidR="00425BB9" w:rsidRPr="00E60248" w:rsidRDefault="00425BB9" w:rsidP="009950DD">
            <w:pPr>
              <w:framePr w:wrap="notBeside" w:vAnchor="text" w:hAnchor="text" w:xAlign="center" w:y="1"/>
              <w:spacing w:line="240" w:lineRule="auto"/>
              <w:jc w:val="center"/>
              <w:rPr>
                <w:rFonts w:ascii="Times New Roman" w:hAnsi="Times New Roman" w:cs="Times New Roman"/>
                <w:sz w:val="28"/>
                <w:szCs w:val="28"/>
              </w:rPr>
            </w:pPr>
            <w:r w:rsidRPr="00E60248">
              <w:rPr>
                <w:rFonts w:ascii="Times New Roman" w:hAnsi="Times New Roman" w:cs="Times New Roman"/>
                <w:sz w:val="28"/>
                <w:szCs w:val="28"/>
              </w:rPr>
              <w:t>0,10</w:t>
            </w:r>
          </w:p>
        </w:tc>
        <w:tc>
          <w:tcPr>
            <w:tcW w:w="1157" w:type="dxa"/>
            <w:shd w:val="clear" w:color="auto" w:fill="FFFFFF"/>
          </w:tcPr>
          <w:p w:rsidR="00425BB9" w:rsidRPr="00E60248" w:rsidRDefault="009950DD" w:rsidP="009950DD">
            <w:pPr>
              <w:framePr w:wrap="notBeside" w:vAnchor="text" w:hAnchor="text" w:xAlign="center" w:y="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425BB9" w:rsidRPr="00E60248">
              <w:rPr>
                <w:rFonts w:ascii="Times New Roman" w:hAnsi="Times New Roman" w:cs="Times New Roman"/>
                <w:sz w:val="28"/>
                <w:szCs w:val="28"/>
              </w:rPr>
              <w:t>1,95</w:t>
            </w:r>
          </w:p>
        </w:tc>
      </w:tr>
    </w:tbl>
    <w:p w:rsidR="00425BB9" w:rsidRDefault="00425BB9" w:rsidP="00425BB9">
      <w:pPr>
        <w:rPr>
          <w:sz w:val="2"/>
          <w:szCs w:val="2"/>
        </w:rPr>
      </w:pPr>
    </w:p>
    <w:p w:rsidR="00425BB9" w:rsidRDefault="00425BB9" w:rsidP="009950DD">
      <w:pPr>
        <w:pStyle w:val="91"/>
        <w:shd w:val="clear" w:color="auto" w:fill="auto"/>
        <w:spacing w:before="351" w:line="326" w:lineRule="exact"/>
        <w:ind w:right="440" w:firstLine="426"/>
      </w:pPr>
      <w:r>
        <w:rPr>
          <w:rStyle w:val="af3"/>
        </w:rPr>
        <w:t>Примечание:</w:t>
      </w:r>
      <w:r>
        <w:t xml:space="preserve"> при получении одного литра восстановленного молока берут (в зависимости от сорта) 110-130 г. просеянного молочного порошка и 900 г. кипяченой воды (60-70° С). При температуре выше 70° С белки молочного порошка свертываются и растворимость его снижается.</w:t>
      </w:r>
    </w:p>
    <w:p w:rsidR="00425BB9" w:rsidRDefault="00425BB9" w:rsidP="009950DD">
      <w:pPr>
        <w:pStyle w:val="91"/>
        <w:shd w:val="clear" w:color="auto" w:fill="auto"/>
        <w:ind w:right="20" w:firstLine="426"/>
      </w:pPr>
      <w:r>
        <w:t>Чтобы предупредить образование комочков, просеянный порошок разводят ь небольшом количестве теплой воды и тщательно перемешивают ло получения однородной полужидкой массы, затем помешивая, доливают остальную воду. Для лучшего набухания белковых и жировых частиц разведенное молоко ставят на 30-40 минут в прохладное место.</w:t>
      </w:r>
    </w:p>
    <w:p w:rsidR="00425BB9" w:rsidRPr="009950DD" w:rsidRDefault="00425BB9" w:rsidP="009950DD">
      <w:pPr>
        <w:pStyle w:val="1a"/>
        <w:keepNext/>
        <w:keepLines/>
        <w:shd w:val="clear" w:color="auto" w:fill="auto"/>
        <w:ind w:firstLine="426"/>
        <w:rPr>
          <w:b/>
        </w:rPr>
      </w:pPr>
      <w:r w:rsidRPr="009950DD">
        <w:rPr>
          <w:b/>
        </w:rPr>
        <w:t>Технология приготовления</w:t>
      </w:r>
    </w:p>
    <w:p w:rsidR="00425BB9" w:rsidRDefault="00425BB9" w:rsidP="009950DD">
      <w:pPr>
        <w:pStyle w:val="91"/>
        <w:shd w:val="clear" w:color="auto" w:fill="auto"/>
        <w:ind w:firstLine="426"/>
      </w:pPr>
      <w:r>
        <w:t>Крупы просеивают.</w:t>
      </w:r>
    </w:p>
    <w:p w:rsidR="00425BB9" w:rsidRDefault="00425BB9" w:rsidP="009950DD">
      <w:pPr>
        <w:pStyle w:val="91"/>
        <w:shd w:val="clear" w:color="auto" w:fill="auto"/>
        <w:ind w:right="20" w:firstLine="426"/>
      </w:pPr>
      <w:r>
        <w:t>В кипящую воду всыпают подготовленную крупу и варгг. периодически помешивая 20 мин. После этого добавляют горячее молоко, соль, сахар и продолжают варку до готовности.</w:t>
      </w:r>
    </w:p>
    <w:p w:rsidR="00425BB9" w:rsidRDefault="00425BB9" w:rsidP="009950DD">
      <w:pPr>
        <w:pStyle w:val="91"/>
        <w:shd w:val="clear" w:color="auto" w:fill="auto"/>
        <w:ind w:right="20" w:firstLine="426"/>
      </w:pPr>
      <w:r>
        <w:t>Кашу отпускают с растопленным и доведенным до кипения маслом сливочным.</w:t>
      </w:r>
    </w:p>
    <w:p w:rsidR="00425BB9" w:rsidRDefault="00425BB9" w:rsidP="009950DD">
      <w:pPr>
        <w:pStyle w:val="91"/>
        <w:shd w:val="clear" w:color="auto" w:fill="auto"/>
        <w:ind w:firstLine="426"/>
      </w:pPr>
      <w:r>
        <w:t>Температура подачи +60.. .+65° С.</w:t>
      </w:r>
    </w:p>
    <w:p w:rsidR="00425BB9" w:rsidRPr="009950DD" w:rsidRDefault="00425BB9" w:rsidP="009950DD">
      <w:pPr>
        <w:pStyle w:val="1a"/>
        <w:keepNext/>
        <w:keepLines/>
        <w:shd w:val="clear" w:color="auto" w:fill="auto"/>
        <w:ind w:firstLine="426"/>
        <w:rPr>
          <w:b/>
        </w:rPr>
      </w:pPr>
      <w:r w:rsidRPr="009950DD">
        <w:rPr>
          <w:b/>
        </w:rPr>
        <w:t>Требования к качеству</w:t>
      </w:r>
    </w:p>
    <w:p w:rsidR="00425BB9" w:rsidRDefault="00425BB9" w:rsidP="009950DD">
      <w:pPr>
        <w:pStyle w:val="91"/>
        <w:shd w:val="clear" w:color="auto" w:fill="auto"/>
        <w:ind w:right="20" w:firstLine="426"/>
      </w:pPr>
      <w:r>
        <w:rPr>
          <w:rStyle w:val="af2"/>
        </w:rPr>
        <w:t>Внешний вид:</w:t>
      </w:r>
      <w:r>
        <w:t xml:space="preserve"> зерна крупы набухшие, полностью разваренные, каша заправлена сливочным маслом.</w:t>
      </w:r>
    </w:p>
    <w:p w:rsidR="00425BB9" w:rsidRDefault="00425BB9" w:rsidP="009950DD">
      <w:pPr>
        <w:pStyle w:val="91"/>
        <w:shd w:val="clear" w:color="auto" w:fill="auto"/>
        <w:ind w:firstLine="426"/>
      </w:pPr>
      <w:r>
        <w:rPr>
          <w:rStyle w:val="af2"/>
        </w:rPr>
        <w:t>Консистенция:</w:t>
      </w:r>
      <w:r>
        <w:t xml:space="preserve"> однородная, вязкая, зерна - мягкие.</w:t>
      </w:r>
    </w:p>
    <w:p w:rsidR="00425BB9" w:rsidRDefault="00425BB9" w:rsidP="009950DD">
      <w:pPr>
        <w:pStyle w:val="91"/>
        <w:shd w:val="clear" w:color="auto" w:fill="auto"/>
        <w:ind w:firstLine="426"/>
      </w:pPr>
      <w:r>
        <w:rPr>
          <w:rStyle w:val="af2"/>
        </w:rPr>
        <w:t>Цвет:</w:t>
      </w:r>
      <w:r>
        <w:t xml:space="preserve"> свойственный соответствующему виду крупы.</w:t>
      </w:r>
    </w:p>
    <w:p w:rsidR="00425BB9" w:rsidRDefault="00425BB9" w:rsidP="009950DD">
      <w:pPr>
        <w:pStyle w:val="91"/>
        <w:shd w:val="clear" w:color="auto" w:fill="auto"/>
        <w:ind w:right="20" w:firstLine="426"/>
      </w:pPr>
      <w:r>
        <w:rPr>
          <w:rStyle w:val="af2"/>
        </w:rPr>
        <w:t>Вкус:</w:t>
      </w:r>
      <w:r>
        <w:t xml:space="preserve"> умеренно сладкий и соленый, с выраженным вкусом молока</w:t>
      </w:r>
      <w:r>
        <w:rPr>
          <w:rStyle w:val="13pt"/>
        </w:rPr>
        <w:t xml:space="preserve"> и </w:t>
      </w:r>
      <w:r>
        <w:t>привкусом сливочного масла.</w:t>
      </w:r>
    </w:p>
    <w:p w:rsidR="00425BB9" w:rsidRDefault="00425BB9" w:rsidP="009950DD">
      <w:pPr>
        <w:pStyle w:val="91"/>
        <w:shd w:val="clear" w:color="auto" w:fill="auto"/>
        <w:ind w:firstLine="426"/>
      </w:pPr>
      <w:r>
        <w:rPr>
          <w:rStyle w:val="af2"/>
        </w:rPr>
        <w:t>Запах:</w:t>
      </w:r>
      <w:r>
        <w:t xml:space="preserve"> соответствующей каши в сочетании с молоком и маслом.</w:t>
      </w:r>
    </w:p>
    <w:p w:rsidR="00425BB9" w:rsidRDefault="00425BB9" w:rsidP="009950DD">
      <w:pPr>
        <w:pStyle w:val="91"/>
        <w:shd w:val="clear" w:color="auto" w:fill="auto"/>
        <w:ind w:firstLine="426"/>
      </w:pPr>
    </w:p>
    <w:p w:rsidR="00425BB9" w:rsidRDefault="00425BB9" w:rsidP="009950DD">
      <w:pPr>
        <w:pStyle w:val="91"/>
        <w:shd w:val="clear" w:color="auto" w:fill="auto"/>
        <w:ind w:firstLine="426"/>
      </w:pPr>
    </w:p>
    <w:p w:rsidR="00425BB9" w:rsidRDefault="00425BB9" w:rsidP="009950DD">
      <w:pPr>
        <w:pStyle w:val="91"/>
        <w:shd w:val="clear" w:color="auto" w:fill="auto"/>
        <w:ind w:firstLine="426"/>
      </w:pPr>
    </w:p>
    <w:p w:rsidR="00425BB9" w:rsidRDefault="00425BB9" w:rsidP="009950DD">
      <w:pPr>
        <w:pStyle w:val="91"/>
        <w:shd w:val="clear" w:color="auto" w:fill="auto"/>
        <w:ind w:firstLine="426"/>
      </w:pPr>
    </w:p>
    <w:p w:rsidR="00425BB9" w:rsidRDefault="00425BB9" w:rsidP="00425BB9">
      <w:pPr>
        <w:pStyle w:val="91"/>
        <w:shd w:val="clear" w:color="auto" w:fill="auto"/>
        <w:ind w:left="20" w:firstLine="720"/>
      </w:pPr>
    </w:p>
    <w:p w:rsidR="00425BB9" w:rsidRDefault="00425BB9" w:rsidP="00425BB9">
      <w:pPr>
        <w:pStyle w:val="91"/>
        <w:shd w:val="clear" w:color="auto" w:fill="auto"/>
        <w:ind w:left="20" w:firstLine="720"/>
      </w:pPr>
    </w:p>
    <w:p w:rsidR="00425BB9" w:rsidRDefault="00425BB9" w:rsidP="00425BB9">
      <w:pPr>
        <w:pStyle w:val="91"/>
        <w:shd w:val="clear" w:color="auto" w:fill="auto"/>
        <w:ind w:left="20" w:firstLine="720"/>
      </w:pPr>
    </w:p>
    <w:p w:rsidR="00425BB9" w:rsidRDefault="00425BB9" w:rsidP="00425BB9">
      <w:pPr>
        <w:pStyle w:val="91"/>
        <w:shd w:val="clear" w:color="auto" w:fill="auto"/>
        <w:ind w:left="20" w:firstLine="720"/>
      </w:pPr>
    </w:p>
    <w:p w:rsidR="00425BB9" w:rsidRDefault="00425BB9" w:rsidP="00425BB9">
      <w:pPr>
        <w:pStyle w:val="91"/>
        <w:shd w:val="clear" w:color="auto" w:fill="auto"/>
        <w:ind w:left="20" w:firstLine="720"/>
      </w:pPr>
    </w:p>
    <w:p w:rsidR="00425BB9" w:rsidRDefault="00425BB9" w:rsidP="00425BB9">
      <w:pPr>
        <w:pStyle w:val="91"/>
        <w:shd w:val="clear" w:color="auto" w:fill="auto"/>
        <w:ind w:left="20" w:firstLine="720"/>
      </w:pPr>
    </w:p>
    <w:p w:rsidR="00425BB9" w:rsidRDefault="00425BB9" w:rsidP="00425BB9">
      <w:pPr>
        <w:pStyle w:val="91"/>
        <w:shd w:val="clear" w:color="auto" w:fill="auto"/>
        <w:ind w:left="20" w:firstLine="720"/>
      </w:pPr>
    </w:p>
    <w:p w:rsidR="00425BB9" w:rsidRDefault="00425BB9" w:rsidP="00425BB9">
      <w:pPr>
        <w:pStyle w:val="91"/>
        <w:shd w:val="clear" w:color="auto" w:fill="auto"/>
        <w:ind w:left="20" w:firstLine="720"/>
      </w:pPr>
    </w:p>
    <w:p w:rsidR="00425BB9" w:rsidRDefault="00425BB9" w:rsidP="00425BB9">
      <w:pPr>
        <w:pStyle w:val="91"/>
        <w:shd w:val="clear" w:color="auto" w:fill="auto"/>
        <w:ind w:left="20" w:firstLine="720"/>
      </w:pPr>
    </w:p>
    <w:p w:rsidR="00425BB9" w:rsidRDefault="00425BB9" w:rsidP="00425BB9">
      <w:pPr>
        <w:pStyle w:val="91"/>
        <w:shd w:val="clear" w:color="auto" w:fill="auto"/>
        <w:ind w:left="20" w:firstLine="720"/>
      </w:pPr>
    </w:p>
    <w:p w:rsidR="00425BB9" w:rsidRDefault="00425BB9" w:rsidP="00425BB9">
      <w:pPr>
        <w:pStyle w:val="91"/>
        <w:shd w:val="clear" w:color="auto" w:fill="auto"/>
        <w:ind w:left="20" w:firstLine="720"/>
      </w:pPr>
    </w:p>
    <w:p w:rsidR="00425BB9" w:rsidRDefault="00425BB9" w:rsidP="00425BB9">
      <w:pPr>
        <w:pStyle w:val="91"/>
        <w:shd w:val="clear" w:color="auto" w:fill="auto"/>
        <w:ind w:left="20" w:firstLine="720"/>
      </w:pPr>
    </w:p>
    <w:p w:rsidR="00425BB9" w:rsidRDefault="00425BB9" w:rsidP="00425BB9">
      <w:pPr>
        <w:pStyle w:val="91"/>
        <w:shd w:val="clear" w:color="auto" w:fill="auto"/>
        <w:ind w:left="20" w:firstLine="720"/>
      </w:pPr>
    </w:p>
    <w:p w:rsidR="00425BB9" w:rsidRDefault="00425BB9" w:rsidP="00425BB9">
      <w:pPr>
        <w:pStyle w:val="91"/>
        <w:shd w:val="clear" w:color="auto" w:fill="auto"/>
        <w:ind w:left="20" w:firstLine="720"/>
      </w:pPr>
    </w:p>
    <w:p w:rsidR="00425BB9" w:rsidRDefault="00425BB9" w:rsidP="00425BB9">
      <w:pPr>
        <w:pStyle w:val="91"/>
        <w:shd w:val="clear" w:color="auto" w:fill="auto"/>
        <w:ind w:left="20" w:firstLine="720"/>
      </w:pPr>
    </w:p>
    <w:p w:rsidR="00425BB9" w:rsidRDefault="00425BB9" w:rsidP="00425BB9">
      <w:pPr>
        <w:pStyle w:val="91"/>
        <w:shd w:val="clear" w:color="auto" w:fill="auto"/>
        <w:ind w:left="20" w:firstLine="720"/>
      </w:pPr>
    </w:p>
    <w:p w:rsidR="00425BB9" w:rsidRDefault="00425BB9" w:rsidP="00425BB9">
      <w:pPr>
        <w:pStyle w:val="91"/>
        <w:shd w:val="clear" w:color="auto" w:fill="auto"/>
        <w:ind w:left="20" w:firstLine="720"/>
      </w:pPr>
    </w:p>
    <w:p w:rsidR="00425BB9" w:rsidRDefault="00425BB9" w:rsidP="00425BB9">
      <w:pPr>
        <w:pStyle w:val="91"/>
        <w:shd w:val="clear" w:color="auto" w:fill="auto"/>
        <w:ind w:left="20" w:firstLine="720"/>
      </w:pPr>
    </w:p>
    <w:p w:rsidR="00425BB9" w:rsidRDefault="00425BB9" w:rsidP="00425BB9">
      <w:pPr>
        <w:pStyle w:val="91"/>
        <w:shd w:val="clear" w:color="auto" w:fill="auto"/>
        <w:ind w:left="20" w:firstLine="720"/>
      </w:pPr>
    </w:p>
    <w:p w:rsidR="00425BB9" w:rsidRDefault="00425BB9" w:rsidP="00425BB9">
      <w:pPr>
        <w:pStyle w:val="91"/>
        <w:shd w:val="clear" w:color="auto" w:fill="auto"/>
        <w:ind w:left="20" w:firstLine="720"/>
      </w:pPr>
    </w:p>
    <w:p w:rsidR="00425BB9" w:rsidRDefault="00425BB9" w:rsidP="00425BB9">
      <w:pPr>
        <w:pStyle w:val="91"/>
        <w:shd w:val="clear" w:color="auto" w:fill="auto"/>
        <w:ind w:left="20" w:firstLine="720"/>
      </w:pPr>
    </w:p>
    <w:p w:rsidR="00425BB9" w:rsidRDefault="00425BB9" w:rsidP="00425BB9">
      <w:pPr>
        <w:pStyle w:val="91"/>
        <w:shd w:val="clear" w:color="auto" w:fill="auto"/>
        <w:ind w:left="20" w:firstLine="720"/>
      </w:pPr>
    </w:p>
    <w:p w:rsidR="00425BB9" w:rsidRDefault="00425BB9" w:rsidP="00425BB9">
      <w:pPr>
        <w:pStyle w:val="91"/>
        <w:shd w:val="clear" w:color="auto" w:fill="auto"/>
        <w:ind w:left="20" w:firstLine="720"/>
      </w:pPr>
    </w:p>
    <w:p w:rsidR="00425BB9" w:rsidRDefault="00425BB9" w:rsidP="00425BB9">
      <w:pPr>
        <w:pStyle w:val="91"/>
        <w:shd w:val="clear" w:color="auto" w:fill="auto"/>
        <w:ind w:left="20" w:firstLine="720"/>
      </w:pPr>
    </w:p>
    <w:p w:rsidR="00425BB9" w:rsidRDefault="00425BB9" w:rsidP="00425BB9">
      <w:pPr>
        <w:pStyle w:val="91"/>
        <w:shd w:val="clear" w:color="auto" w:fill="auto"/>
        <w:ind w:left="20" w:firstLine="720"/>
      </w:pPr>
    </w:p>
    <w:p w:rsidR="00425BB9" w:rsidRDefault="00425BB9" w:rsidP="00425BB9">
      <w:pPr>
        <w:pStyle w:val="91"/>
        <w:shd w:val="clear" w:color="auto" w:fill="auto"/>
        <w:ind w:left="20" w:firstLine="720"/>
      </w:pPr>
    </w:p>
    <w:p w:rsidR="00425BB9" w:rsidRDefault="00425BB9" w:rsidP="00425BB9">
      <w:pPr>
        <w:pStyle w:val="91"/>
        <w:shd w:val="clear" w:color="auto" w:fill="auto"/>
        <w:ind w:left="20" w:firstLine="720"/>
      </w:pPr>
    </w:p>
    <w:p w:rsidR="00425BB9" w:rsidRPr="00232F89" w:rsidRDefault="00425BB9" w:rsidP="00425BB9">
      <w:pPr>
        <w:pStyle w:val="91"/>
        <w:shd w:val="clear" w:color="auto" w:fill="auto"/>
        <w:ind w:left="20" w:firstLine="720"/>
        <w:sectPr w:rsidR="00425BB9" w:rsidRPr="00232F89" w:rsidSect="00425BB9">
          <w:type w:val="continuous"/>
          <w:pgSz w:w="11905" w:h="16837"/>
          <w:pgMar w:top="797" w:right="740" w:bottom="567" w:left="636" w:header="0" w:footer="3" w:gutter="0"/>
          <w:cols w:space="720"/>
          <w:noEndnote/>
          <w:docGrid w:linePitch="360"/>
        </w:sectPr>
      </w:pPr>
    </w:p>
    <w:p w:rsidR="00425BB9" w:rsidRPr="009950DD" w:rsidRDefault="00425BB9" w:rsidP="009950DD">
      <w:pPr>
        <w:pStyle w:val="50"/>
        <w:shd w:val="clear" w:color="auto" w:fill="auto"/>
        <w:spacing w:after="17" w:line="280" w:lineRule="exact"/>
        <w:ind w:left="-284"/>
        <w:rPr>
          <w:rFonts w:ascii="Times New Roman" w:hAnsi="Times New Roman" w:cs="Times New Roman"/>
          <w:b/>
          <w:sz w:val="28"/>
          <w:szCs w:val="28"/>
        </w:rPr>
      </w:pPr>
      <w:r w:rsidRPr="009950DD">
        <w:rPr>
          <w:rFonts w:ascii="Times New Roman" w:hAnsi="Times New Roman" w:cs="Times New Roman"/>
          <w:b/>
          <w:sz w:val="28"/>
          <w:szCs w:val="28"/>
        </w:rPr>
        <w:t>Технологическая карта № 24</w:t>
      </w:r>
    </w:p>
    <w:p w:rsidR="00425BB9" w:rsidRPr="009950DD" w:rsidRDefault="00425BB9" w:rsidP="009950DD">
      <w:pPr>
        <w:pStyle w:val="50"/>
        <w:shd w:val="clear" w:color="auto" w:fill="auto"/>
        <w:spacing w:line="317" w:lineRule="exact"/>
        <w:ind w:left="-284" w:right="24"/>
        <w:rPr>
          <w:rFonts w:ascii="Times New Roman" w:hAnsi="Times New Roman" w:cs="Times New Roman"/>
          <w:b/>
          <w:sz w:val="28"/>
          <w:szCs w:val="28"/>
        </w:rPr>
      </w:pPr>
      <w:r w:rsidRPr="009950DD">
        <w:rPr>
          <w:rFonts w:ascii="Times New Roman" w:hAnsi="Times New Roman" w:cs="Times New Roman"/>
          <w:b/>
          <w:sz w:val="28"/>
          <w:szCs w:val="28"/>
        </w:rPr>
        <w:t>Наименование изделия: Салат из зеленого горошка (кукурузы) с луком репчатым</w:t>
      </w:r>
    </w:p>
    <w:p w:rsidR="00425BB9" w:rsidRPr="009950DD" w:rsidRDefault="00425BB9" w:rsidP="009950DD">
      <w:pPr>
        <w:pStyle w:val="50"/>
        <w:shd w:val="clear" w:color="auto" w:fill="auto"/>
        <w:spacing w:after="5" w:line="280" w:lineRule="exact"/>
        <w:ind w:left="-284"/>
        <w:rPr>
          <w:rFonts w:ascii="Times New Roman" w:hAnsi="Times New Roman" w:cs="Times New Roman"/>
          <w:b/>
          <w:sz w:val="28"/>
          <w:szCs w:val="28"/>
        </w:rPr>
      </w:pPr>
      <w:r w:rsidRPr="009950DD">
        <w:rPr>
          <w:rFonts w:ascii="Times New Roman" w:hAnsi="Times New Roman" w:cs="Times New Roman"/>
          <w:b/>
          <w:sz w:val="28"/>
          <w:szCs w:val="28"/>
        </w:rPr>
        <w:t>Номер рецептуры:</w:t>
      </w:r>
    </w:p>
    <w:p w:rsidR="00425BB9" w:rsidRDefault="00425BB9" w:rsidP="009950DD">
      <w:pPr>
        <w:pStyle w:val="91"/>
        <w:shd w:val="clear" w:color="auto" w:fill="auto"/>
        <w:spacing w:line="326" w:lineRule="exact"/>
        <w:ind w:left="-284" w:right="120"/>
        <w:rPr>
          <w:u w:val="single"/>
        </w:rPr>
      </w:pPr>
      <w:r>
        <w:rPr>
          <w:rStyle w:val="af3"/>
        </w:rPr>
        <w:t>Наименование сборника рецептур:</w:t>
      </w:r>
      <w:r>
        <w:t xml:space="preserve"> </w:t>
      </w:r>
      <w:r w:rsidRPr="009950DD">
        <w:rPr>
          <w:u w:val="single"/>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sidRPr="009950DD">
        <w:rPr>
          <w:u w:val="single"/>
          <w:lang w:val="en-US"/>
        </w:rPr>
        <w:t>JI</w:t>
      </w:r>
      <w:r w:rsidRPr="009950DD">
        <w:rPr>
          <w:u w:val="single"/>
        </w:rPr>
        <w:t>. С., доц. Добросердова И. И. и др.. Уральский региональный центр питания, 2004 г.</w:t>
      </w:r>
    </w:p>
    <w:p w:rsidR="009950DD" w:rsidRPr="009950DD" w:rsidRDefault="009950DD" w:rsidP="009950DD">
      <w:pPr>
        <w:pStyle w:val="91"/>
        <w:shd w:val="clear" w:color="auto" w:fill="auto"/>
        <w:spacing w:line="326" w:lineRule="exact"/>
        <w:ind w:left="-284" w:right="120"/>
        <w:rPr>
          <w:u w:val="single"/>
        </w:rPr>
      </w:pPr>
    </w:p>
    <w:tbl>
      <w:tblPr>
        <w:tblW w:w="0" w:type="auto"/>
        <w:jc w:val="center"/>
        <w:tblLayout w:type="fixed"/>
        <w:tblCellMar>
          <w:left w:w="10" w:type="dxa"/>
          <w:right w:w="10" w:type="dxa"/>
        </w:tblCellMar>
        <w:tblLook w:val="0000"/>
      </w:tblPr>
      <w:tblGrid>
        <w:gridCol w:w="3168"/>
        <w:gridCol w:w="3178"/>
        <w:gridCol w:w="3187"/>
      </w:tblGrid>
      <w:tr w:rsidR="00425BB9" w:rsidTr="00425BB9">
        <w:trPr>
          <w:trHeight w:val="456"/>
          <w:jc w:val="center"/>
        </w:trPr>
        <w:tc>
          <w:tcPr>
            <w:tcW w:w="3168" w:type="dxa"/>
            <w:tcBorders>
              <w:top w:val="single" w:sz="4" w:space="0" w:color="auto"/>
              <w:left w:val="single" w:sz="4" w:space="0" w:color="auto"/>
              <w:right w:val="single" w:sz="4" w:space="0" w:color="auto"/>
            </w:tcBorders>
            <w:shd w:val="clear" w:color="auto" w:fill="FFFFFF"/>
          </w:tcPr>
          <w:p w:rsidR="00425BB9" w:rsidRDefault="00425BB9" w:rsidP="009950DD">
            <w:pPr>
              <w:pStyle w:val="91"/>
              <w:framePr w:wrap="notBeside" w:vAnchor="text" w:hAnchor="text" w:xAlign="center" w:y="1"/>
              <w:shd w:val="clear" w:color="auto" w:fill="auto"/>
              <w:spacing w:line="240" w:lineRule="auto"/>
              <w:ind w:left="140"/>
              <w:jc w:val="left"/>
            </w:pPr>
            <w:r>
              <w:t>Наименование сырья</w:t>
            </w:r>
          </w:p>
        </w:tc>
        <w:tc>
          <w:tcPr>
            <w:tcW w:w="6365" w:type="dxa"/>
            <w:gridSpan w:val="2"/>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9950DD">
            <w:pPr>
              <w:pStyle w:val="91"/>
              <w:framePr w:wrap="notBeside" w:vAnchor="text" w:hAnchor="text" w:xAlign="center" w:y="1"/>
              <w:shd w:val="clear" w:color="auto" w:fill="auto"/>
              <w:spacing w:line="240" w:lineRule="auto"/>
              <w:ind w:left="1240"/>
              <w:jc w:val="left"/>
            </w:pPr>
            <w:r>
              <w:t>Расход сырья и полуфабрикатов</w:t>
            </w:r>
          </w:p>
        </w:tc>
      </w:tr>
      <w:tr w:rsidR="00425BB9" w:rsidTr="00425BB9">
        <w:trPr>
          <w:trHeight w:val="552"/>
          <w:jc w:val="center"/>
        </w:trPr>
        <w:tc>
          <w:tcPr>
            <w:tcW w:w="3168" w:type="dxa"/>
            <w:tcBorders>
              <w:left w:val="single" w:sz="4" w:space="0" w:color="auto"/>
              <w:bottom w:val="single" w:sz="4" w:space="0" w:color="auto"/>
              <w:right w:val="single" w:sz="4" w:space="0" w:color="auto"/>
            </w:tcBorders>
            <w:shd w:val="clear" w:color="auto" w:fill="FFFFFF"/>
          </w:tcPr>
          <w:p w:rsidR="00425BB9" w:rsidRDefault="00425BB9" w:rsidP="009950DD">
            <w:pPr>
              <w:framePr w:wrap="notBeside" w:vAnchor="text" w:hAnchor="text" w:xAlign="center" w:y="1"/>
              <w:spacing w:after="0"/>
              <w:rPr>
                <w:sz w:val="10"/>
                <w:szCs w:val="10"/>
              </w:rPr>
            </w:pPr>
          </w:p>
        </w:tc>
        <w:tc>
          <w:tcPr>
            <w:tcW w:w="317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9950DD">
            <w:pPr>
              <w:pStyle w:val="91"/>
              <w:framePr w:wrap="notBeside" w:vAnchor="text" w:hAnchor="text" w:xAlign="center" w:y="1"/>
              <w:shd w:val="clear" w:color="auto" w:fill="auto"/>
              <w:spacing w:line="240" w:lineRule="auto"/>
              <w:ind w:left="1060"/>
              <w:jc w:val="left"/>
            </w:pPr>
            <w:r>
              <w:t>Брутто, г</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9950DD">
            <w:pPr>
              <w:pStyle w:val="91"/>
              <w:framePr w:wrap="notBeside" w:vAnchor="text" w:hAnchor="text" w:xAlign="center" w:y="1"/>
              <w:shd w:val="clear" w:color="auto" w:fill="auto"/>
              <w:spacing w:line="240" w:lineRule="auto"/>
              <w:ind w:left="1120"/>
              <w:jc w:val="left"/>
            </w:pPr>
            <w:r>
              <w:t>Нетто, г</w:t>
            </w:r>
          </w:p>
        </w:tc>
      </w:tr>
      <w:tr w:rsidR="00425BB9" w:rsidTr="00425BB9">
        <w:trPr>
          <w:trHeight w:val="1310"/>
          <w:jc w:val="center"/>
        </w:trPr>
        <w:tc>
          <w:tcPr>
            <w:tcW w:w="316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9950DD">
            <w:pPr>
              <w:pStyle w:val="91"/>
              <w:framePr w:wrap="notBeside" w:vAnchor="text" w:hAnchor="text" w:xAlign="center" w:y="1"/>
              <w:shd w:val="clear" w:color="auto" w:fill="auto"/>
              <w:spacing w:line="326" w:lineRule="exact"/>
              <w:ind w:left="140"/>
              <w:jc w:val="left"/>
            </w:pPr>
            <w:r>
              <w:t>Горошек зеленый консервированный или кукуруза</w:t>
            </w:r>
          </w:p>
          <w:p w:rsidR="00425BB9" w:rsidRDefault="00425BB9" w:rsidP="009950DD">
            <w:pPr>
              <w:pStyle w:val="91"/>
              <w:framePr w:wrap="notBeside" w:vAnchor="text" w:hAnchor="text" w:xAlign="center" w:y="1"/>
              <w:shd w:val="clear" w:color="auto" w:fill="auto"/>
              <w:spacing w:line="326" w:lineRule="exact"/>
              <w:ind w:left="140"/>
              <w:jc w:val="left"/>
            </w:pPr>
            <w:r>
              <w:t>консервированная</w:t>
            </w:r>
          </w:p>
        </w:tc>
        <w:tc>
          <w:tcPr>
            <w:tcW w:w="317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9950DD">
            <w:pPr>
              <w:pStyle w:val="91"/>
              <w:framePr w:wrap="notBeside" w:vAnchor="text" w:hAnchor="text" w:xAlign="center" w:y="1"/>
              <w:shd w:val="clear" w:color="auto" w:fill="auto"/>
              <w:spacing w:line="240" w:lineRule="auto"/>
              <w:ind w:left="1480"/>
              <w:jc w:val="left"/>
            </w:pPr>
            <w:r>
              <w:t>79</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9950DD">
            <w:pPr>
              <w:pStyle w:val="91"/>
              <w:framePr w:wrap="notBeside" w:vAnchor="text" w:hAnchor="text" w:xAlign="center" w:y="1"/>
              <w:shd w:val="clear" w:color="auto" w:fill="auto"/>
              <w:spacing w:line="240" w:lineRule="auto"/>
              <w:ind w:left="1480"/>
              <w:jc w:val="left"/>
            </w:pPr>
            <w:r>
              <w:t>79</w:t>
            </w:r>
          </w:p>
        </w:tc>
      </w:tr>
      <w:tr w:rsidR="00425BB9" w:rsidTr="00425BB9">
        <w:trPr>
          <w:trHeight w:val="1291"/>
          <w:jc w:val="center"/>
        </w:trPr>
        <w:tc>
          <w:tcPr>
            <w:tcW w:w="316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9950DD">
            <w:pPr>
              <w:pStyle w:val="91"/>
              <w:framePr w:wrap="notBeside" w:vAnchor="text" w:hAnchor="text" w:xAlign="center" w:y="1"/>
              <w:shd w:val="clear" w:color="auto" w:fill="auto"/>
              <w:spacing w:line="317" w:lineRule="exact"/>
              <w:ind w:left="140"/>
              <w:jc w:val="left"/>
            </w:pPr>
            <w:r>
              <w:t>Масса отварного зеленого горошка или кукурузы (без жидкой части)</w:t>
            </w:r>
          </w:p>
        </w:tc>
        <w:tc>
          <w:tcPr>
            <w:tcW w:w="317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9950DD">
            <w:pPr>
              <w:framePr w:wrap="notBeside" w:vAnchor="text" w:hAnchor="text" w:xAlign="center" w:y="1"/>
              <w:spacing w:after="0"/>
              <w:rPr>
                <w:sz w:val="10"/>
                <w:szCs w:val="10"/>
              </w:rPr>
            </w:pP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9950DD">
            <w:pPr>
              <w:pStyle w:val="91"/>
              <w:framePr w:wrap="notBeside" w:vAnchor="text" w:hAnchor="text" w:xAlign="center" w:y="1"/>
              <w:shd w:val="clear" w:color="auto" w:fill="auto"/>
              <w:spacing w:line="240" w:lineRule="auto"/>
              <w:ind w:left="1480"/>
              <w:jc w:val="left"/>
            </w:pPr>
            <w:r>
              <w:t>48</w:t>
            </w:r>
          </w:p>
        </w:tc>
      </w:tr>
      <w:tr w:rsidR="00425BB9" w:rsidTr="00425BB9">
        <w:trPr>
          <w:trHeight w:val="470"/>
          <w:jc w:val="center"/>
        </w:trPr>
        <w:tc>
          <w:tcPr>
            <w:tcW w:w="316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9950DD">
            <w:pPr>
              <w:pStyle w:val="91"/>
              <w:framePr w:wrap="notBeside" w:vAnchor="text" w:hAnchor="text" w:xAlign="center" w:y="1"/>
              <w:shd w:val="clear" w:color="auto" w:fill="auto"/>
              <w:spacing w:line="240" w:lineRule="auto"/>
              <w:ind w:left="140"/>
              <w:jc w:val="left"/>
            </w:pPr>
            <w:r>
              <w:t>Лук репчатый</w:t>
            </w:r>
          </w:p>
        </w:tc>
        <w:tc>
          <w:tcPr>
            <w:tcW w:w="317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9950DD">
            <w:pPr>
              <w:pStyle w:val="91"/>
              <w:framePr w:wrap="notBeside" w:vAnchor="text" w:hAnchor="text" w:xAlign="center" w:y="1"/>
              <w:shd w:val="clear" w:color="auto" w:fill="auto"/>
              <w:spacing w:line="240" w:lineRule="auto"/>
              <w:ind w:left="1480"/>
              <w:jc w:val="left"/>
            </w:pPr>
            <w:r>
              <w:t>12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9950DD">
            <w:pPr>
              <w:pStyle w:val="91"/>
              <w:framePr w:wrap="notBeside" w:vAnchor="text" w:hAnchor="text" w:xAlign="center" w:y="1"/>
              <w:shd w:val="clear" w:color="auto" w:fill="auto"/>
              <w:spacing w:line="240" w:lineRule="auto"/>
              <w:ind w:left="1480"/>
              <w:jc w:val="left"/>
            </w:pPr>
            <w:r>
              <w:t>10</w:t>
            </w:r>
          </w:p>
        </w:tc>
      </w:tr>
      <w:tr w:rsidR="00425BB9" w:rsidTr="00425BB9">
        <w:trPr>
          <w:trHeight w:val="470"/>
          <w:jc w:val="center"/>
        </w:trPr>
        <w:tc>
          <w:tcPr>
            <w:tcW w:w="316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9950DD">
            <w:pPr>
              <w:pStyle w:val="91"/>
              <w:framePr w:wrap="notBeside" w:vAnchor="text" w:hAnchor="text" w:xAlign="center" w:y="1"/>
              <w:shd w:val="clear" w:color="auto" w:fill="auto"/>
              <w:spacing w:line="240" w:lineRule="auto"/>
              <w:ind w:left="140"/>
              <w:jc w:val="left"/>
            </w:pPr>
            <w:r>
              <w:t>Масло растительное</w:t>
            </w:r>
          </w:p>
        </w:tc>
        <w:tc>
          <w:tcPr>
            <w:tcW w:w="317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9950DD">
            <w:pPr>
              <w:pStyle w:val="91"/>
              <w:framePr w:wrap="notBeside" w:vAnchor="text" w:hAnchor="text" w:xAlign="center" w:y="1"/>
              <w:shd w:val="clear" w:color="auto" w:fill="auto"/>
              <w:spacing w:line="240" w:lineRule="auto"/>
              <w:ind w:left="1480"/>
              <w:jc w:val="left"/>
            </w:pPr>
            <w:r>
              <w:t>3</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9950DD">
            <w:pPr>
              <w:pStyle w:val="91"/>
              <w:framePr w:wrap="notBeside" w:vAnchor="text" w:hAnchor="text" w:xAlign="center" w:y="1"/>
              <w:shd w:val="clear" w:color="auto" w:fill="auto"/>
              <w:spacing w:line="240" w:lineRule="auto"/>
              <w:ind w:left="1480"/>
              <w:jc w:val="left"/>
            </w:pPr>
            <w:r>
              <w:t>3</w:t>
            </w:r>
          </w:p>
        </w:tc>
      </w:tr>
      <w:tr w:rsidR="00425BB9" w:rsidTr="00425BB9">
        <w:trPr>
          <w:trHeight w:val="475"/>
          <w:jc w:val="center"/>
        </w:trPr>
        <w:tc>
          <w:tcPr>
            <w:tcW w:w="316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9950DD">
            <w:pPr>
              <w:pStyle w:val="91"/>
              <w:framePr w:wrap="notBeside" w:vAnchor="text" w:hAnchor="text" w:xAlign="center" w:y="1"/>
              <w:shd w:val="clear" w:color="auto" w:fill="auto"/>
              <w:spacing w:line="240" w:lineRule="auto"/>
              <w:ind w:left="140"/>
              <w:jc w:val="left"/>
            </w:pPr>
            <w:r>
              <w:t>Выход</w:t>
            </w:r>
          </w:p>
        </w:tc>
        <w:tc>
          <w:tcPr>
            <w:tcW w:w="317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9950DD">
            <w:pPr>
              <w:framePr w:wrap="notBeside" w:vAnchor="text" w:hAnchor="text" w:xAlign="center" w:y="1"/>
              <w:spacing w:after="0"/>
              <w:rPr>
                <w:sz w:val="10"/>
                <w:szCs w:val="10"/>
              </w:rPr>
            </w:pP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9950DD">
            <w:pPr>
              <w:pStyle w:val="91"/>
              <w:framePr w:wrap="notBeside" w:vAnchor="text" w:hAnchor="text" w:xAlign="center" w:y="1"/>
              <w:shd w:val="clear" w:color="auto" w:fill="auto"/>
              <w:spacing w:line="240" w:lineRule="auto"/>
              <w:ind w:left="1480"/>
              <w:jc w:val="left"/>
            </w:pPr>
            <w:r>
              <w:t>60</w:t>
            </w:r>
          </w:p>
        </w:tc>
      </w:tr>
    </w:tbl>
    <w:p w:rsidR="00425BB9" w:rsidRDefault="00425BB9" w:rsidP="00425BB9">
      <w:pPr>
        <w:rPr>
          <w:sz w:val="2"/>
          <w:szCs w:val="2"/>
        </w:rPr>
      </w:pPr>
    </w:p>
    <w:p w:rsidR="00425BB9" w:rsidRPr="009950DD" w:rsidRDefault="00425BB9" w:rsidP="009950DD">
      <w:pPr>
        <w:pStyle w:val="91"/>
        <w:shd w:val="clear" w:color="auto" w:fill="auto"/>
        <w:spacing w:before="93" w:after="364" w:line="280" w:lineRule="exact"/>
        <w:jc w:val="center"/>
        <w:rPr>
          <w:b/>
        </w:rPr>
      </w:pPr>
      <w:r w:rsidRPr="009950DD">
        <w:rPr>
          <w:b/>
        </w:rPr>
        <w:t>Химический состав данного блюда</w:t>
      </w:r>
    </w:p>
    <w:tbl>
      <w:tblPr>
        <w:tblW w:w="0" w:type="auto"/>
        <w:jc w:val="center"/>
        <w:tblLayout w:type="fixed"/>
        <w:tblCellMar>
          <w:left w:w="10" w:type="dxa"/>
          <w:right w:w="10" w:type="dxa"/>
        </w:tblCellMar>
        <w:tblLook w:val="0000"/>
      </w:tblPr>
      <w:tblGrid>
        <w:gridCol w:w="1219"/>
        <w:gridCol w:w="1142"/>
        <w:gridCol w:w="1477"/>
        <w:gridCol w:w="1379"/>
        <w:gridCol w:w="854"/>
        <w:gridCol w:w="998"/>
        <w:gridCol w:w="1142"/>
        <w:gridCol w:w="854"/>
        <w:gridCol w:w="1152"/>
      </w:tblGrid>
      <w:tr w:rsidR="00425BB9" w:rsidTr="00425BB9">
        <w:trPr>
          <w:trHeight w:val="758"/>
          <w:jc w:val="center"/>
        </w:trPr>
        <w:tc>
          <w:tcPr>
            <w:tcW w:w="5217" w:type="dxa"/>
            <w:gridSpan w:val="4"/>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40"/>
              <w:jc w:val="left"/>
            </w:pPr>
            <w:r>
              <w:t>Пищевые вещества</w:t>
            </w:r>
          </w:p>
        </w:tc>
        <w:tc>
          <w:tcPr>
            <w:tcW w:w="1852" w:type="dxa"/>
            <w:gridSpan w:val="2"/>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ind w:left="160" w:firstLine="320"/>
              <w:jc w:val="left"/>
            </w:pPr>
            <w:r>
              <w:t>Минер, вещества, мг</w:t>
            </w:r>
          </w:p>
        </w:tc>
        <w:tc>
          <w:tcPr>
            <w:tcW w:w="3148" w:type="dxa"/>
            <w:gridSpan w:val="3"/>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720"/>
              <w:jc w:val="left"/>
            </w:pPr>
            <w:r>
              <w:t>Витамины, мг</w:t>
            </w:r>
          </w:p>
        </w:tc>
      </w:tr>
      <w:tr w:rsidR="00425BB9" w:rsidTr="00425BB9">
        <w:trPr>
          <w:trHeight w:val="1402"/>
          <w:jc w:val="center"/>
        </w:trPr>
        <w:tc>
          <w:tcPr>
            <w:tcW w:w="1219"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331" w:lineRule="exact"/>
              <w:ind w:right="380"/>
              <w:jc w:val="right"/>
            </w:pPr>
            <w:r>
              <w:t>Белки, г</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9950DD" w:rsidRDefault="00425BB9" w:rsidP="00425BB9">
            <w:pPr>
              <w:pStyle w:val="91"/>
              <w:framePr w:wrap="notBeside" w:vAnchor="text" w:hAnchor="text" w:xAlign="center" w:y="1"/>
              <w:shd w:val="clear" w:color="auto" w:fill="auto"/>
              <w:spacing w:line="422" w:lineRule="exact"/>
              <w:jc w:val="center"/>
            </w:pPr>
            <w:r>
              <w:t xml:space="preserve">Жиры, </w:t>
            </w:r>
          </w:p>
          <w:p w:rsidR="00425BB9" w:rsidRDefault="00425BB9" w:rsidP="00425BB9">
            <w:pPr>
              <w:pStyle w:val="91"/>
              <w:framePr w:wrap="notBeside" w:vAnchor="text" w:hAnchor="text" w:xAlign="center" w:y="1"/>
              <w:shd w:val="clear" w:color="auto" w:fill="auto"/>
              <w:spacing w:line="422" w:lineRule="exact"/>
              <w:jc w:val="center"/>
            </w:pPr>
            <w:r>
              <w:t>г</w:t>
            </w: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9950DD" w:rsidRDefault="00425BB9" w:rsidP="009950DD">
            <w:pPr>
              <w:pStyle w:val="91"/>
              <w:framePr w:wrap="notBeside" w:vAnchor="text" w:hAnchor="text" w:xAlign="center" w:y="1"/>
              <w:shd w:val="clear" w:color="auto" w:fill="auto"/>
              <w:spacing w:line="418" w:lineRule="exact"/>
              <w:jc w:val="center"/>
            </w:pPr>
            <w:r>
              <w:t>Углеводы,</w:t>
            </w:r>
          </w:p>
          <w:p w:rsidR="00425BB9" w:rsidRDefault="00425BB9" w:rsidP="009950DD">
            <w:pPr>
              <w:pStyle w:val="91"/>
              <w:framePr w:wrap="notBeside" w:vAnchor="text" w:hAnchor="text" w:xAlign="center" w:y="1"/>
              <w:shd w:val="clear" w:color="auto" w:fill="auto"/>
              <w:spacing w:line="418" w:lineRule="exact"/>
              <w:jc w:val="center"/>
            </w:pPr>
            <w:r>
              <w:t>г</w:t>
            </w:r>
          </w:p>
        </w:tc>
        <w:tc>
          <w:tcPr>
            <w:tcW w:w="1379"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326" w:lineRule="exact"/>
              <w:jc w:val="center"/>
            </w:pPr>
            <w:r>
              <w:t>Энерг. ценность, ккал</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260"/>
              <w:jc w:val="left"/>
            </w:pPr>
            <w:r>
              <w:t>Са</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300"/>
              <w:jc w:val="left"/>
            </w:pPr>
            <w:r>
              <w:rPr>
                <w:lang w:val="en-US"/>
              </w:rPr>
              <w:t>Fe</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425BB9" w:rsidRPr="00E60248" w:rsidRDefault="00425BB9" w:rsidP="00425BB9">
            <w:pPr>
              <w:pStyle w:val="30"/>
              <w:framePr w:wrap="notBeside" w:vAnchor="text" w:hAnchor="text" w:xAlign="center" w:y="1"/>
              <w:shd w:val="clear" w:color="auto" w:fill="auto"/>
              <w:spacing w:line="240" w:lineRule="auto"/>
              <w:ind w:left="400"/>
              <w:rPr>
                <w:sz w:val="28"/>
                <w:szCs w:val="28"/>
              </w:rPr>
            </w:pPr>
            <w:r w:rsidRPr="00E60248">
              <w:rPr>
                <w:rFonts w:eastAsia="Century Schoolbook"/>
                <w:sz w:val="28"/>
                <w:szCs w:val="28"/>
              </w:rPr>
              <w:t>В</w:t>
            </w:r>
            <w:r w:rsidRPr="00E60248">
              <w:rPr>
                <w:rFonts w:eastAsia="Century Schoolbook"/>
                <w:sz w:val="28"/>
                <w:szCs w:val="28"/>
                <w:vertAlign w:val="subscript"/>
              </w:rPr>
              <w:t>1</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425BB9" w:rsidRPr="00E60248" w:rsidRDefault="00425BB9" w:rsidP="00425BB9">
            <w:pPr>
              <w:pStyle w:val="30"/>
              <w:framePr w:wrap="notBeside" w:vAnchor="text" w:hAnchor="text" w:xAlign="center" w:y="1"/>
              <w:shd w:val="clear" w:color="auto" w:fill="auto"/>
              <w:spacing w:line="240" w:lineRule="auto"/>
              <w:ind w:left="260"/>
              <w:rPr>
                <w:sz w:val="28"/>
                <w:szCs w:val="28"/>
              </w:rPr>
            </w:pPr>
            <w:r w:rsidRPr="00E60248">
              <w:rPr>
                <w:rFonts w:eastAsia="Century Schoolbook"/>
                <w:sz w:val="28"/>
                <w:szCs w:val="28"/>
              </w:rPr>
              <w:t>в</w:t>
            </w:r>
            <w:r w:rsidRPr="00E60248">
              <w:rPr>
                <w:rFonts w:eastAsia="Century Schoolbook"/>
                <w:sz w:val="28"/>
                <w:szCs w:val="28"/>
                <w:vertAlign w:val="subscript"/>
              </w:rPr>
              <w:t>2</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440"/>
              <w:jc w:val="left"/>
            </w:pPr>
            <w:r>
              <w:t>С</w:t>
            </w:r>
          </w:p>
        </w:tc>
      </w:tr>
      <w:tr w:rsidR="00425BB9" w:rsidTr="00425BB9">
        <w:trPr>
          <w:trHeight w:val="446"/>
          <w:jc w:val="center"/>
        </w:trPr>
        <w:tc>
          <w:tcPr>
            <w:tcW w:w="1219"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right="380"/>
              <w:jc w:val="right"/>
            </w:pPr>
            <w:r>
              <w:t>1,46</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3,08</w:t>
            </w: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4,29</w:t>
            </w:r>
          </w:p>
        </w:tc>
        <w:tc>
          <w:tcPr>
            <w:tcW w:w="1379"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50</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260"/>
              <w:jc w:val="left"/>
            </w:pPr>
            <w:r>
              <w:t>13,8</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300"/>
              <w:jc w:val="left"/>
            </w:pPr>
            <w:r>
              <w:t>0,43</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400"/>
              <w:jc w:val="left"/>
            </w:pPr>
            <w:r>
              <w:t>0,05</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260"/>
              <w:jc w:val="left"/>
            </w:pPr>
            <w:r>
              <w:t>0,03</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440"/>
              <w:jc w:val="left"/>
            </w:pPr>
            <w:r>
              <w:t>5,8</w:t>
            </w:r>
          </w:p>
        </w:tc>
      </w:tr>
    </w:tbl>
    <w:p w:rsidR="00425BB9" w:rsidRDefault="00425BB9" w:rsidP="00425BB9">
      <w:pPr>
        <w:rPr>
          <w:sz w:val="2"/>
          <w:szCs w:val="2"/>
        </w:rPr>
      </w:pPr>
    </w:p>
    <w:p w:rsidR="00425BB9" w:rsidRPr="009950DD" w:rsidRDefault="00425BB9" w:rsidP="00425BB9">
      <w:pPr>
        <w:pStyle w:val="50"/>
        <w:shd w:val="clear" w:color="auto" w:fill="auto"/>
        <w:spacing w:before="508" w:after="46" w:line="280" w:lineRule="exact"/>
        <w:ind w:left="1500"/>
        <w:rPr>
          <w:rFonts w:ascii="Times New Roman" w:hAnsi="Times New Roman" w:cs="Times New Roman"/>
          <w:b/>
          <w:sz w:val="28"/>
          <w:szCs w:val="28"/>
        </w:rPr>
      </w:pPr>
      <w:r w:rsidRPr="009950DD">
        <w:rPr>
          <w:rFonts w:ascii="Times New Roman" w:hAnsi="Times New Roman" w:cs="Times New Roman"/>
          <w:b/>
          <w:sz w:val="28"/>
          <w:szCs w:val="28"/>
        </w:rPr>
        <w:t>Технология приготовления</w:t>
      </w:r>
    </w:p>
    <w:p w:rsidR="00425BB9" w:rsidRDefault="00425BB9" w:rsidP="00425BB9">
      <w:pPr>
        <w:pStyle w:val="91"/>
        <w:shd w:val="clear" w:color="auto" w:fill="auto"/>
        <w:spacing w:line="280" w:lineRule="exact"/>
        <w:ind w:left="1500"/>
        <w:jc w:val="left"/>
      </w:pPr>
      <w:r>
        <w:t>Потребительскую упаковку консервированных продуктов перед</w:t>
      </w:r>
    </w:p>
    <w:p w:rsidR="00425BB9" w:rsidRDefault="00425BB9" w:rsidP="00425BB9">
      <w:pPr>
        <w:pStyle w:val="91"/>
        <w:shd w:val="clear" w:color="auto" w:fill="auto"/>
        <w:ind w:left="20"/>
        <w:jc w:val="left"/>
      </w:pPr>
      <w:r>
        <w:t>вскрытием промывают проточной водой и протирают ветошью.</w:t>
      </w:r>
    </w:p>
    <w:p w:rsidR="00425BB9" w:rsidRDefault="00425BB9" w:rsidP="00425BB9">
      <w:pPr>
        <w:pStyle w:val="91"/>
        <w:shd w:val="clear" w:color="auto" w:fill="auto"/>
        <w:ind w:left="20" w:right="20" w:firstLine="700"/>
      </w:pPr>
      <w:r>
        <w:t>Овощи сортируют, моют и очищают. Очищенные овощи повторно промывают в проточной питьевой воде не менее 5 минут небольшими партиями, с использованием дуршлагов, сеток.</w:t>
      </w:r>
    </w:p>
    <w:p w:rsidR="00425BB9" w:rsidRDefault="00425BB9" w:rsidP="00425BB9">
      <w:pPr>
        <w:pStyle w:val="91"/>
        <w:shd w:val="clear" w:color="auto" w:fill="auto"/>
        <w:ind w:left="20" w:right="20" w:firstLine="700"/>
      </w:pPr>
      <w:r>
        <w:t>Очищенные корнеплоды во избежание их потемнения и высушивания, допускается хранить в холодной воде не более 2 часов.</w:t>
      </w:r>
    </w:p>
    <w:p w:rsidR="00425BB9" w:rsidRDefault="00425BB9" w:rsidP="00425BB9">
      <w:pPr>
        <w:pStyle w:val="91"/>
        <w:shd w:val="clear" w:color="auto" w:fill="auto"/>
        <w:ind w:left="20" w:right="20" w:firstLine="700"/>
      </w:pPr>
      <w:r>
        <w:t>Консервированный зеленый горошек (кукурузу) предварительно кипятят, охлаждают, добавляют бланшированный шинкованный репчатый лук, масло растительное, перемешивают и подают.</w:t>
      </w:r>
    </w:p>
    <w:p w:rsidR="00425BB9" w:rsidRDefault="00425BB9" w:rsidP="00425BB9">
      <w:pPr>
        <w:pStyle w:val="91"/>
        <w:shd w:val="clear" w:color="auto" w:fill="auto"/>
        <w:ind w:left="20" w:right="20" w:firstLine="700"/>
      </w:pPr>
      <w:r>
        <w:t>Изготовление салатов и их заправка осуществляется непосредственно перед раздачей. Незаправленные салаты допускается хранить не более 2 часов при температуре плюс 4±2 °С. Салаты заправляют непосредственно перед раздачей. В качестве заправки салатов следует использовать растительное масло. Хранение заправленных салатов может осуществляться не более 30 минут при температуре 4±2 °С. Использование сметаны</w:t>
      </w:r>
      <w:r>
        <w:rPr>
          <w:rStyle w:val="13pt"/>
        </w:rPr>
        <w:t xml:space="preserve"> и </w:t>
      </w:r>
      <w:r>
        <w:t>майонеза для заправки салатов не допускается.</w:t>
      </w:r>
    </w:p>
    <w:p w:rsidR="00425BB9" w:rsidRDefault="00425BB9" w:rsidP="00425BB9">
      <w:pPr>
        <w:pStyle w:val="91"/>
        <w:shd w:val="clear" w:color="auto" w:fill="auto"/>
        <w:ind w:left="20" w:firstLine="700"/>
      </w:pPr>
      <w:r>
        <w:t>Температура подачи не ниже +15° С.</w:t>
      </w:r>
    </w:p>
    <w:p w:rsidR="00425BB9" w:rsidRPr="009950DD" w:rsidRDefault="00425BB9" w:rsidP="00425BB9">
      <w:pPr>
        <w:pStyle w:val="1a"/>
        <w:keepNext/>
        <w:keepLines/>
        <w:shd w:val="clear" w:color="auto" w:fill="auto"/>
        <w:ind w:left="20"/>
        <w:rPr>
          <w:b/>
        </w:rPr>
      </w:pPr>
      <w:r w:rsidRPr="009950DD">
        <w:rPr>
          <w:b/>
        </w:rPr>
        <w:t>Требования к качеству</w:t>
      </w:r>
    </w:p>
    <w:p w:rsidR="00425BB9" w:rsidRDefault="00425BB9" w:rsidP="00425BB9">
      <w:pPr>
        <w:pStyle w:val="91"/>
        <w:shd w:val="clear" w:color="auto" w:fill="auto"/>
        <w:ind w:left="20" w:right="20" w:firstLine="700"/>
      </w:pPr>
      <w:r>
        <w:rPr>
          <w:rStyle w:val="af2"/>
        </w:rPr>
        <w:t>Внешний вид:</w:t>
      </w:r>
      <w:r>
        <w:t xml:space="preserve"> круглая форма - горошка зеленого, кукурузы - продолговатая.</w:t>
      </w:r>
    </w:p>
    <w:p w:rsidR="00425BB9" w:rsidRDefault="00E60248" w:rsidP="009950DD">
      <w:pPr>
        <w:spacing w:after="0"/>
        <w:ind w:left="20"/>
        <w:jc w:val="both"/>
      </w:pPr>
      <w:r>
        <w:rPr>
          <w:rStyle w:val="80"/>
          <w:rFonts w:ascii="Times New Roman" w:eastAsiaTheme="minorEastAsia" w:hAnsi="Times New Roman" w:cs="Times New Roman"/>
          <w:i/>
          <w:sz w:val="28"/>
          <w:szCs w:val="28"/>
        </w:rPr>
        <w:t xml:space="preserve">     </w:t>
      </w:r>
      <w:r w:rsidR="009950DD">
        <w:rPr>
          <w:rStyle w:val="80"/>
          <w:rFonts w:ascii="Times New Roman" w:eastAsiaTheme="minorEastAsia" w:hAnsi="Times New Roman" w:cs="Times New Roman"/>
          <w:i/>
          <w:sz w:val="28"/>
          <w:szCs w:val="28"/>
        </w:rPr>
        <w:t xml:space="preserve"> </w:t>
      </w:r>
      <w:r w:rsidR="00425BB9" w:rsidRPr="00E60248">
        <w:rPr>
          <w:rStyle w:val="80"/>
          <w:rFonts w:ascii="Times New Roman" w:eastAsiaTheme="minorEastAsia" w:hAnsi="Times New Roman" w:cs="Times New Roman"/>
          <w:i/>
          <w:sz w:val="28"/>
          <w:szCs w:val="28"/>
        </w:rPr>
        <w:t>Консистенция:</w:t>
      </w:r>
      <w:r w:rsidR="00425BB9">
        <w:rPr>
          <w:rStyle w:val="83"/>
          <w:rFonts w:eastAsiaTheme="minorEastAsia"/>
        </w:rPr>
        <w:t xml:space="preserve"> мягкая.</w:t>
      </w:r>
    </w:p>
    <w:p w:rsidR="00425BB9" w:rsidRDefault="00425BB9" w:rsidP="009950DD">
      <w:pPr>
        <w:pStyle w:val="91"/>
        <w:shd w:val="clear" w:color="auto" w:fill="auto"/>
        <w:ind w:left="20" w:firstLine="700"/>
      </w:pPr>
      <w:r>
        <w:rPr>
          <w:rStyle w:val="af2"/>
        </w:rPr>
        <w:t>Цвет:</w:t>
      </w:r>
      <w:r>
        <w:t xml:space="preserve"> зеленого горошка - зеленый, желтый - кукурузы.</w:t>
      </w:r>
    </w:p>
    <w:p w:rsidR="00425BB9" w:rsidRDefault="00425BB9" w:rsidP="009950DD">
      <w:pPr>
        <w:pStyle w:val="91"/>
        <w:shd w:val="clear" w:color="auto" w:fill="auto"/>
        <w:ind w:left="20" w:right="20" w:firstLine="700"/>
      </w:pPr>
      <w:r>
        <w:rPr>
          <w:rStyle w:val="af2"/>
        </w:rPr>
        <w:t>Вкус:</w:t>
      </w:r>
      <w:r>
        <w:t xml:space="preserve"> горошка отварного (кукурузы) с репчатым луком в сочетании с маслом растительным.</w:t>
      </w:r>
    </w:p>
    <w:p w:rsidR="00425BB9" w:rsidRDefault="00425BB9" w:rsidP="00425BB9">
      <w:pPr>
        <w:pStyle w:val="91"/>
        <w:shd w:val="clear" w:color="auto" w:fill="auto"/>
        <w:ind w:left="20" w:right="20" w:firstLine="700"/>
      </w:pPr>
      <w:r>
        <w:rPr>
          <w:rStyle w:val="af2"/>
        </w:rPr>
        <w:t>Запах:</w:t>
      </w:r>
      <w:r>
        <w:t xml:space="preserve"> горошка отварного (кукурузы) с репчатым луком в сочетании с маслом растительным.</w:t>
      </w:r>
    </w:p>
    <w:p w:rsidR="00425BB9" w:rsidRDefault="00425BB9" w:rsidP="00425BB9">
      <w:pPr>
        <w:pStyle w:val="91"/>
        <w:shd w:val="clear" w:color="auto" w:fill="auto"/>
        <w:ind w:left="20" w:right="20" w:firstLine="700"/>
      </w:pPr>
    </w:p>
    <w:p w:rsidR="00425BB9" w:rsidRDefault="00425BB9" w:rsidP="00425BB9">
      <w:pPr>
        <w:pStyle w:val="91"/>
        <w:shd w:val="clear" w:color="auto" w:fill="auto"/>
        <w:ind w:left="20" w:right="20" w:firstLine="700"/>
      </w:pPr>
    </w:p>
    <w:p w:rsidR="00425BB9" w:rsidRDefault="00425BB9" w:rsidP="00425BB9">
      <w:pPr>
        <w:pStyle w:val="91"/>
        <w:shd w:val="clear" w:color="auto" w:fill="auto"/>
        <w:ind w:left="20" w:right="20" w:firstLine="700"/>
      </w:pPr>
    </w:p>
    <w:p w:rsidR="00425BB9" w:rsidRDefault="00425BB9" w:rsidP="00425BB9">
      <w:pPr>
        <w:pStyle w:val="91"/>
        <w:shd w:val="clear" w:color="auto" w:fill="auto"/>
        <w:ind w:left="20" w:right="20" w:firstLine="700"/>
      </w:pPr>
    </w:p>
    <w:p w:rsidR="00425BB9" w:rsidRDefault="00425BB9" w:rsidP="00425BB9">
      <w:pPr>
        <w:pStyle w:val="91"/>
        <w:shd w:val="clear" w:color="auto" w:fill="auto"/>
        <w:ind w:left="20" w:right="20" w:firstLine="700"/>
      </w:pPr>
    </w:p>
    <w:p w:rsidR="00425BB9" w:rsidRDefault="00425BB9" w:rsidP="00425BB9">
      <w:pPr>
        <w:pStyle w:val="91"/>
        <w:shd w:val="clear" w:color="auto" w:fill="auto"/>
        <w:ind w:left="20" w:right="20" w:firstLine="700"/>
      </w:pPr>
    </w:p>
    <w:p w:rsidR="00425BB9" w:rsidRDefault="00425BB9" w:rsidP="00425BB9">
      <w:pPr>
        <w:pStyle w:val="91"/>
        <w:shd w:val="clear" w:color="auto" w:fill="auto"/>
        <w:ind w:left="20" w:right="20" w:firstLine="700"/>
      </w:pPr>
    </w:p>
    <w:p w:rsidR="00425BB9" w:rsidRDefault="00425BB9" w:rsidP="00425BB9">
      <w:pPr>
        <w:pStyle w:val="91"/>
        <w:shd w:val="clear" w:color="auto" w:fill="auto"/>
        <w:ind w:left="20" w:right="20" w:firstLine="700"/>
      </w:pPr>
    </w:p>
    <w:p w:rsidR="00425BB9" w:rsidRDefault="00425BB9" w:rsidP="00425BB9">
      <w:pPr>
        <w:pStyle w:val="91"/>
        <w:shd w:val="clear" w:color="auto" w:fill="auto"/>
        <w:ind w:left="20" w:right="20" w:firstLine="700"/>
      </w:pPr>
    </w:p>
    <w:p w:rsidR="00425BB9" w:rsidRDefault="00425BB9" w:rsidP="00425BB9">
      <w:pPr>
        <w:pStyle w:val="91"/>
        <w:shd w:val="clear" w:color="auto" w:fill="auto"/>
        <w:ind w:left="20" w:right="20" w:firstLine="700"/>
      </w:pPr>
    </w:p>
    <w:p w:rsidR="00425BB9" w:rsidRDefault="00425BB9" w:rsidP="00425BB9">
      <w:pPr>
        <w:pStyle w:val="91"/>
        <w:shd w:val="clear" w:color="auto" w:fill="auto"/>
        <w:ind w:left="20" w:right="20" w:firstLine="700"/>
      </w:pPr>
    </w:p>
    <w:p w:rsidR="00425BB9" w:rsidRDefault="00425BB9" w:rsidP="00425BB9">
      <w:pPr>
        <w:pStyle w:val="91"/>
        <w:shd w:val="clear" w:color="auto" w:fill="auto"/>
        <w:ind w:left="20" w:right="20" w:firstLine="700"/>
      </w:pPr>
    </w:p>
    <w:p w:rsidR="00425BB9" w:rsidRDefault="00425BB9" w:rsidP="00425BB9">
      <w:pPr>
        <w:pStyle w:val="91"/>
        <w:shd w:val="clear" w:color="auto" w:fill="auto"/>
        <w:ind w:left="20" w:right="20" w:firstLine="700"/>
      </w:pPr>
    </w:p>
    <w:p w:rsidR="00425BB9" w:rsidRDefault="00425BB9" w:rsidP="00425BB9">
      <w:pPr>
        <w:pStyle w:val="91"/>
        <w:shd w:val="clear" w:color="auto" w:fill="auto"/>
        <w:ind w:left="20" w:right="20" w:firstLine="700"/>
      </w:pPr>
    </w:p>
    <w:p w:rsidR="00425BB9" w:rsidRDefault="00425BB9" w:rsidP="00425BB9">
      <w:pPr>
        <w:pStyle w:val="91"/>
        <w:shd w:val="clear" w:color="auto" w:fill="auto"/>
        <w:ind w:left="20" w:right="20" w:firstLine="700"/>
      </w:pPr>
    </w:p>
    <w:p w:rsidR="00425BB9" w:rsidRDefault="00425BB9" w:rsidP="00425BB9">
      <w:pPr>
        <w:pStyle w:val="91"/>
        <w:shd w:val="clear" w:color="auto" w:fill="auto"/>
        <w:ind w:left="20" w:right="20" w:firstLine="700"/>
      </w:pPr>
    </w:p>
    <w:p w:rsidR="00425BB9" w:rsidRDefault="00425BB9" w:rsidP="00425BB9">
      <w:pPr>
        <w:pStyle w:val="91"/>
        <w:shd w:val="clear" w:color="auto" w:fill="auto"/>
        <w:ind w:left="20" w:right="20" w:firstLine="700"/>
      </w:pPr>
    </w:p>
    <w:p w:rsidR="00425BB9" w:rsidRDefault="00425BB9" w:rsidP="00425BB9">
      <w:pPr>
        <w:pStyle w:val="91"/>
        <w:shd w:val="clear" w:color="auto" w:fill="auto"/>
        <w:ind w:left="20" w:right="20" w:firstLine="700"/>
      </w:pPr>
    </w:p>
    <w:p w:rsidR="00425BB9" w:rsidRDefault="00425BB9" w:rsidP="00425BB9">
      <w:pPr>
        <w:pStyle w:val="91"/>
        <w:shd w:val="clear" w:color="auto" w:fill="auto"/>
        <w:ind w:left="20" w:right="20" w:firstLine="700"/>
      </w:pPr>
    </w:p>
    <w:p w:rsidR="00425BB9" w:rsidRDefault="00425BB9" w:rsidP="00425BB9">
      <w:pPr>
        <w:pStyle w:val="91"/>
        <w:shd w:val="clear" w:color="auto" w:fill="auto"/>
        <w:ind w:left="20" w:right="20" w:firstLine="700"/>
      </w:pPr>
    </w:p>
    <w:p w:rsidR="00425BB9" w:rsidRDefault="00425BB9" w:rsidP="00425BB9">
      <w:pPr>
        <w:pStyle w:val="91"/>
        <w:shd w:val="clear" w:color="auto" w:fill="auto"/>
        <w:ind w:left="20" w:right="20" w:firstLine="700"/>
      </w:pPr>
    </w:p>
    <w:p w:rsidR="00425BB9" w:rsidRDefault="00425BB9" w:rsidP="00425BB9">
      <w:pPr>
        <w:pStyle w:val="91"/>
        <w:shd w:val="clear" w:color="auto" w:fill="auto"/>
        <w:ind w:left="20" w:right="20" w:firstLine="700"/>
      </w:pPr>
    </w:p>
    <w:p w:rsidR="00425BB9" w:rsidRDefault="00425BB9" w:rsidP="00425BB9">
      <w:pPr>
        <w:pStyle w:val="91"/>
        <w:shd w:val="clear" w:color="auto" w:fill="auto"/>
        <w:ind w:left="20" w:right="20" w:firstLine="700"/>
      </w:pPr>
    </w:p>
    <w:p w:rsidR="00425BB9" w:rsidRDefault="00425BB9" w:rsidP="00425BB9">
      <w:pPr>
        <w:pStyle w:val="91"/>
        <w:shd w:val="clear" w:color="auto" w:fill="auto"/>
        <w:ind w:left="20" w:right="20" w:firstLine="700"/>
      </w:pPr>
    </w:p>
    <w:p w:rsidR="00425BB9" w:rsidRDefault="00425BB9" w:rsidP="00425BB9">
      <w:pPr>
        <w:pStyle w:val="91"/>
        <w:shd w:val="clear" w:color="auto" w:fill="auto"/>
        <w:ind w:left="20" w:right="20" w:firstLine="700"/>
      </w:pPr>
    </w:p>
    <w:p w:rsidR="00425BB9" w:rsidRDefault="00425BB9" w:rsidP="00425BB9">
      <w:pPr>
        <w:pStyle w:val="91"/>
        <w:shd w:val="clear" w:color="auto" w:fill="auto"/>
        <w:ind w:left="20" w:right="20" w:firstLine="700"/>
      </w:pPr>
    </w:p>
    <w:p w:rsidR="00425BB9" w:rsidRDefault="00425BB9" w:rsidP="00425BB9">
      <w:pPr>
        <w:pStyle w:val="91"/>
        <w:shd w:val="clear" w:color="auto" w:fill="auto"/>
        <w:ind w:left="20" w:right="20" w:firstLine="700"/>
      </w:pPr>
    </w:p>
    <w:p w:rsidR="009950DD" w:rsidRDefault="009950DD" w:rsidP="00425BB9">
      <w:pPr>
        <w:pStyle w:val="91"/>
        <w:shd w:val="clear" w:color="auto" w:fill="auto"/>
        <w:ind w:left="20" w:right="20" w:firstLine="700"/>
      </w:pPr>
    </w:p>
    <w:p w:rsidR="009950DD" w:rsidRDefault="009950DD" w:rsidP="00425BB9">
      <w:pPr>
        <w:pStyle w:val="91"/>
        <w:shd w:val="clear" w:color="auto" w:fill="auto"/>
        <w:ind w:left="20" w:right="20" w:firstLine="700"/>
      </w:pPr>
    </w:p>
    <w:p w:rsidR="00425BB9" w:rsidRDefault="00425BB9" w:rsidP="00425BB9">
      <w:pPr>
        <w:pStyle w:val="91"/>
        <w:shd w:val="clear" w:color="auto" w:fill="auto"/>
        <w:ind w:left="20" w:right="20" w:firstLine="700"/>
      </w:pPr>
    </w:p>
    <w:p w:rsidR="00425BB9" w:rsidRDefault="00425BB9" w:rsidP="00425BB9">
      <w:pPr>
        <w:pStyle w:val="91"/>
        <w:shd w:val="clear" w:color="auto" w:fill="auto"/>
        <w:ind w:left="20" w:right="20" w:firstLine="700"/>
      </w:pPr>
    </w:p>
    <w:p w:rsidR="00425BB9" w:rsidRDefault="00425BB9" w:rsidP="00425BB9">
      <w:pPr>
        <w:pStyle w:val="91"/>
        <w:shd w:val="clear" w:color="auto" w:fill="auto"/>
        <w:ind w:left="20" w:right="20" w:firstLine="700"/>
      </w:pPr>
    </w:p>
    <w:p w:rsidR="009950DD" w:rsidRPr="00232F89" w:rsidRDefault="009950DD" w:rsidP="00425BB9">
      <w:pPr>
        <w:pStyle w:val="91"/>
        <w:shd w:val="clear" w:color="auto" w:fill="auto"/>
        <w:ind w:left="20" w:right="20" w:firstLine="700"/>
        <w:sectPr w:rsidR="009950DD" w:rsidRPr="00232F89" w:rsidSect="00425BB9">
          <w:type w:val="continuous"/>
          <w:pgSz w:w="11905" w:h="16837"/>
          <w:pgMar w:top="567" w:right="431" w:bottom="851" w:left="1244" w:header="0" w:footer="3" w:gutter="0"/>
          <w:cols w:space="720"/>
          <w:noEndnote/>
          <w:docGrid w:linePitch="360"/>
        </w:sectPr>
      </w:pPr>
    </w:p>
    <w:p w:rsidR="00425BB9" w:rsidRPr="009950DD" w:rsidRDefault="00425BB9" w:rsidP="00425BB9">
      <w:pPr>
        <w:pStyle w:val="50"/>
        <w:shd w:val="clear" w:color="auto" w:fill="auto"/>
        <w:spacing w:line="280" w:lineRule="exact"/>
        <w:ind w:left="60"/>
        <w:rPr>
          <w:rFonts w:ascii="Times New Roman" w:hAnsi="Times New Roman" w:cs="Times New Roman"/>
          <w:b/>
          <w:sz w:val="28"/>
          <w:szCs w:val="28"/>
        </w:rPr>
      </w:pPr>
      <w:r w:rsidRPr="009950DD">
        <w:rPr>
          <w:rFonts w:ascii="Times New Roman" w:hAnsi="Times New Roman" w:cs="Times New Roman"/>
          <w:b/>
          <w:sz w:val="28"/>
          <w:szCs w:val="28"/>
        </w:rPr>
        <w:t>Технологическая карта № 25</w:t>
      </w:r>
    </w:p>
    <w:p w:rsidR="00425BB9" w:rsidRPr="009950DD" w:rsidRDefault="00425BB9" w:rsidP="00425BB9">
      <w:pPr>
        <w:pStyle w:val="50"/>
        <w:shd w:val="clear" w:color="auto" w:fill="auto"/>
        <w:spacing w:line="322" w:lineRule="exact"/>
        <w:ind w:left="60" w:right="-23"/>
        <w:rPr>
          <w:rFonts w:ascii="Times New Roman" w:hAnsi="Times New Roman" w:cs="Times New Roman"/>
          <w:b/>
          <w:sz w:val="28"/>
          <w:szCs w:val="28"/>
        </w:rPr>
      </w:pPr>
      <w:r w:rsidRPr="009950DD">
        <w:rPr>
          <w:rFonts w:ascii="Times New Roman" w:hAnsi="Times New Roman" w:cs="Times New Roman"/>
          <w:b/>
          <w:sz w:val="28"/>
          <w:szCs w:val="28"/>
        </w:rPr>
        <w:t>Наименование изделия: Рассольник ленинградский, с мясом и со сметаной</w:t>
      </w:r>
    </w:p>
    <w:p w:rsidR="00425BB9" w:rsidRPr="009950DD" w:rsidRDefault="00425BB9" w:rsidP="00425BB9">
      <w:pPr>
        <w:pStyle w:val="50"/>
        <w:shd w:val="clear" w:color="auto" w:fill="auto"/>
        <w:spacing w:after="13" w:line="280" w:lineRule="exact"/>
        <w:ind w:left="60"/>
        <w:rPr>
          <w:rFonts w:ascii="Times New Roman" w:hAnsi="Times New Roman" w:cs="Times New Roman"/>
          <w:b/>
          <w:sz w:val="28"/>
          <w:szCs w:val="28"/>
        </w:rPr>
      </w:pPr>
      <w:r w:rsidRPr="009950DD">
        <w:rPr>
          <w:rFonts w:ascii="Times New Roman" w:hAnsi="Times New Roman" w:cs="Times New Roman"/>
          <w:b/>
          <w:sz w:val="28"/>
          <w:szCs w:val="28"/>
        </w:rPr>
        <w:t>Номер рецептуры:33</w:t>
      </w:r>
    </w:p>
    <w:p w:rsidR="00425BB9" w:rsidRPr="009950DD" w:rsidRDefault="00425BB9" w:rsidP="00425BB9">
      <w:pPr>
        <w:pStyle w:val="91"/>
        <w:shd w:val="clear" w:color="auto" w:fill="auto"/>
        <w:spacing w:after="296"/>
        <w:ind w:left="60" w:right="640"/>
        <w:rPr>
          <w:u w:val="single"/>
        </w:rPr>
      </w:pPr>
      <w:r>
        <w:rPr>
          <w:rStyle w:val="af3"/>
        </w:rPr>
        <w:t>Наименование сборника рецептур:</w:t>
      </w:r>
      <w:r>
        <w:t xml:space="preserve"> </w:t>
      </w:r>
      <w:r w:rsidRPr="009950DD">
        <w:rPr>
          <w:u w:val="single"/>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sidRPr="009950DD">
        <w:rPr>
          <w:u w:val="single"/>
          <w:lang w:val="en-US"/>
        </w:rPr>
        <w:t>JI</w:t>
      </w:r>
      <w:r w:rsidRPr="009950DD">
        <w:rPr>
          <w:u w:val="single"/>
        </w:rPr>
        <w:t>. С., доц. Добросердова И. И. и др.. Уральский региональный центр питания, 2004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235"/>
        <w:gridCol w:w="3298"/>
        <w:gridCol w:w="3370"/>
      </w:tblGrid>
      <w:tr w:rsidR="00425BB9" w:rsidTr="00425BB9">
        <w:trPr>
          <w:trHeight w:val="442"/>
          <w:jc w:val="center"/>
        </w:trPr>
        <w:tc>
          <w:tcPr>
            <w:tcW w:w="3235" w:type="dxa"/>
            <w:vMerge w:val="restart"/>
            <w:shd w:val="clear" w:color="auto" w:fill="FFFFFF"/>
          </w:tcPr>
          <w:p w:rsidR="00425BB9" w:rsidRDefault="00425BB9" w:rsidP="00425BB9">
            <w:pPr>
              <w:pStyle w:val="91"/>
              <w:framePr w:wrap="notBeside" w:vAnchor="text" w:hAnchor="text" w:xAlign="center" w:y="1"/>
              <w:shd w:val="clear" w:color="auto" w:fill="auto"/>
              <w:spacing w:line="240" w:lineRule="auto"/>
              <w:ind w:left="180"/>
              <w:jc w:val="left"/>
            </w:pPr>
            <w:r>
              <w:t>Наименование сырья</w:t>
            </w:r>
          </w:p>
        </w:tc>
        <w:tc>
          <w:tcPr>
            <w:tcW w:w="6668" w:type="dxa"/>
            <w:gridSpan w:val="2"/>
            <w:shd w:val="clear" w:color="auto" w:fill="FFFFFF"/>
          </w:tcPr>
          <w:p w:rsidR="00425BB9" w:rsidRDefault="00425BB9" w:rsidP="00425BB9">
            <w:pPr>
              <w:pStyle w:val="91"/>
              <w:framePr w:wrap="notBeside" w:vAnchor="text" w:hAnchor="text" w:xAlign="center" w:y="1"/>
              <w:shd w:val="clear" w:color="auto" w:fill="auto"/>
              <w:spacing w:line="240" w:lineRule="auto"/>
              <w:ind w:left="1400"/>
              <w:jc w:val="left"/>
            </w:pPr>
            <w:r>
              <w:t>Расход сырья и полуфабрикатов</w:t>
            </w:r>
          </w:p>
        </w:tc>
      </w:tr>
      <w:tr w:rsidR="00425BB9" w:rsidTr="00425BB9">
        <w:trPr>
          <w:trHeight w:val="336"/>
          <w:jc w:val="center"/>
        </w:trPr>
        <w:tc>
          <w:tcPr>
            <w:tcW w:w="3235" w:type="dxa"/>
            <w:vMerge/>
            <w:shd w:val="clear" w:color="auto" w:fill="FFFFFF"/>
          </w:tcPr>
          <w:p w:rsidR="00425BB9" w:rsidRDefault="00425BB9" w:rsidP="00425BB9">
            <w:pPr>
              <w:framePr w:wrap="notBeside" w:vAnchor="text" w:hAnchor="text" w:xAlign="center" w:y="1"/>
            </w:pPr>
          </w:p>
        </w:tc>
        <w:tc>
          <w:tcPr>
            <w:tcW w:w="3298" w:type="dxa"/>
            <w:shd w:val="clear" w:color="auto" w:fill="FFFFFF"/>
          </w:tcPr>
          <w:p w:rsidR="00425BB9" w:rsidRDefault="00425BB9" w:rsidP="00425BB9">
            <w:pPr>
              <w:pStyle w:val="91"/>
              <w:framePr w:wrap="notBeside" w:vAnchor="text" w:hAnchor="text" w:xAlign="center" w:y="1"/>
              <w:shd w:val="clear" w:color="auto" w:fill="auto"/>
              <w:spacing w:line="240" w:lineRule="auto"/>
              <w:ind w:left="1120"/>
              <w:jc w:val="left"/>
            </w:pPr>
            <w:r>
              <w:t>Брутто, г</w:t>
            </w:r>
          </w:p>
        </w:tc>
        <w:tc>
          <w:tcPr>
            <w:tcW w:w="3370" w:type="dxa"/>
            <w:shd w:val="clear" w:color="auto" w:fill="FFFFFF"/>
          </w:tcPr>
          <w:p w:rsidR="00425BB9" w:rsidRDefault="00425BB9" w:rsidP="00425BB9">
            <w:pPr>
              <w:pStyle w:val="91"/>
              <w:framePr w:wrap="notBeside" w:vAnchor="text" w:hAnchor="text" w:xAlign="center" w:y="1"/>
              <w:shd w:val="clear" w:color="auto" w:fill="auto"/>
              <w:spacing w:line="240" w:lineRule="auto"/>
              <w:ind w:left="1200"/>
              <w:jc w:val="left"/>
            </w:pPr>
            <w:r>
              <w:t>Нетто, г</w:t>
            </w:r>
          </w:p>
        </w:tc>
      </w:tr>
      <w:tr w:rsidR="00425BB9" w:rsidTr="00425BB9">
        <w:trPr>
          <w:trHeight w:val="461"/>
          <w:jc w:val="center"/>
        </w:trPr>
        <w:tc>
          <w:tcPr>
            <w:tcW w:w="9903" w:type="dxa"/>
            <w:gridSpan w:val="3"/>
            <w:shd w:val="clear" w:color="auto" w:fill="FFFFFF"/>
          </w:tcPr>
          <w:p w:rsidR="00425BB9" w:rsidRDefault="00425BB9" w:rsidP="009950DD">
            <w:pPr>
              <w:pStyle w:val="91"/>
              <w:framePr w:wrap="notBeside" w:vAnchor="text" w:hAnchor="text" w:xAlign="center" w:y="1"/>
              <w:shd w:val="clear" w:color="auto" w:fill="auto"/>
              <w:spacing w:line="240" w:lineRule="auto"/>
              <w:ind w:left="180"/>
              <w:jc w:val="center"/>
            </w:pPr>
            <w:r>
              <w:t>Варка бульона</w:t>
            </w:r>
          </w:p>
        </w:tc>
      </w:tr>
      <w:tr w:rsidR="00425BB9" w:rsidTr="00425BB9">
        <w:trPr>
          <w:trHeight w:val="662"/>
          <w:jc w:val="center"/>
        </w:trPr>
        <w:tc>
          <w:tcPr>
            <w:tcW w:w="3235" w:type="dxa"/>
            <w:shd w:val="clear" w:color="auto" w:fill="FFFFFF"/>
          </w:tcPr>
          <w:p w:rsidR="00425BB9" w:rsidRDefault="00425BB9" w:rsidP="00425BB9">
            <w:pPr>
              <w:pStyle w:val="91"/>
              <w:framePr w:wrap="notBeside" w:vAnchor="text" w:hAnchor="text" w:xAlign="center" w:y="1"/>
              <w:shd w:val="clear" w:color="auto" w:fill="auto"/>
              <w:spacing w:line="326" w:lineRule="exact"/>
              <w:ind w:left="180"/>
              <w:jc w:val="left"/>
            </w:pPr>
            <w:r>
              <w:t>Говядина 1 категории бескостная</w:t>
            </w:r>
          </w:p>
        </w:tc>
        <w:tc>
          <w:tcPr>
            <w:tcW w:w="3298" w:type="dxa"/>
            <w:shd w:val="clear" w:color="auto" w:fill="FFFFFF"/>
          </w:tcPr>
          <w:p w:rsidR="00425BB9" w:rsidRDefault="00425BB9" w:rsidP="00425BB9">
            <w:pPr>
              <w:pStyle w:val="91"/>
              <w:framePr w:wrap="notBeside" w:vAnchor="text" w:hAnchor="text" w:xAlign="center" w:y="1"/>
              <w:shd w:val="clear" w:color="auto" w:fill="auto"/>
              <w:spacing w:line="240" w:lineRule="auto"/>
              <w:ind w:left="1500"/>
              <w:jc w:val="left"/>
            </w:pPr>
            <w:r>
              <w:t>18</w:t>
            </w:r>
          </w:p>
        </w:tc>
        <w:tc>
          <w:tcPr>
            <w:tcW w:w="3370"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16</w:t>
            </w:r>
          </w:p>
        </w:tc>
      </w:tr>
      <w:tr w:rsidR="00425BB9" w:rsidTr="00425BB9">
        <w:trPr>
          <w:trHeight w:val="658"/>
          <w:jc w:val="center"/>
        </w:trPr>
        <w:tc>
          <w:tcPr>
            <w:tcW w:w="3235" w:type="dxa"/>
            <w:shd w:val="clear" w:color="auto" w:fill="FFFFFF"/>
          </w:tcPr>
          <w:p w:rsidR="00425BB9" w:rsidRDefault="00425BB9" w:rsidP="00425BB9">
            <w:pPr>
              <w:pStyle w:val="91"/>
              <w:framePr w:wrap="notBeside" w:vAnchor="text" w:hAnchor="text" w:xAlign="center" w:y="1"/>
              <w:shd w:val="clear" w:color="auto" w:fill="auto"/>
              <w:ind w:left="180"/>
              <w:jc w:val="left"/>
            </w:pPr>
            <w:r>
              <w:t>Или говядина 1 категории на костях</w:t>
            </w:r>
          </w:p>
        </w:tc>
        <w:tc>
          <w:tcPr>
            <w:tcW w:w="3298" w:type="dxa"/>
            <w:shd w:val="clear" w:color="auto" w:fill="FFFFFF"/>
          </w:tcPr>
          <w:p w:rsidR="00425BB9" w:rsidRDefault="00425BB9" w:rsidP="00425BB9">
            <w:pPr>
              <w:pStyle w:val="91"/>
              <w:framePr w:wrap="notBeside" w:vAnchor="text" w:hAnchor="text" w:xAlign="center" w:y="1"/>
              <w:shd w:val="clear" w:color="auto" w:fill="auto"/>
              <w:spacing w:line="240" w:lineRule="auto"/>
              <w:ind w:left="1500"/>
              <w:jc w:val="left"/>
            </w:pPr>
            <w:r>
              <w:t>22</w:t>
            </w:r>
          </w:p>
        </w:tc>
        <w:tc>
          <w:tcPr>
            <w:tcW w:w="3370"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16</w:t>
            </w:r>
          </w:p>
        </w:tc>
      </w:tr>
      <w:tr w:rsidR="00425BB9" w:rsidTr="00425BB9">
        <w:trPr>
          <w:trHeight w:val="470"/>
          <w:jc w:val="center"/>
        </w:trPr>
        <w:tc>
          <w:tcPr>
            <w:tcW w:w="3235" w:type="dxa"/>
            <w:shd w:val="clear" w:color="auto" w:fill="FFFFFF"/>
          </w:tcPr>
          <w:p w:rsidR="00425BB9" w:rsidRDefault="00425BB9" w:rsidP="00425BB9">
            <w:pPr>
              <w:pStyle w:val="91"/>
              <w:framePr w:wrap="notBeside" w:vAnchor="text" w:hAnchor="text" w:xAlign="center" w:y="1"/>
              <w:shd w:val="clear" w:color="auto" w:fill="auto"/>
              <w:spacing w:line="240" w:lineRule="auto"/>
              <w:ind w:left="180"/>
              <w:jc w:val="left"/>
            </w:pPr>
            <w:r>
              <w:t>Морковь</w:t>
            </w:r>
          </w:p>
        </w:tc>
        <w:tc>
          <w:tcPr>
            <w:tcW w:w="3298" w:type="dxa"/>
            <w:shd w:val="clear" w:color="auto" w:fill="FFFFFF"/>
          </w:tcPr>
          <w:p w:rsidR="00425BB9" w:rsidRDefault="00425BB9" w:rsidP="00425BB9">
            <w:pPr>
              <w:framePr w:wrap="notBeside" w:vAnchor="text" w:hAnchor="text" w:xAlign="center" w:y="1"/>
              <w:rPr>
                <w:sz w:val="10"/>
                <w:szCs w:val="10"/>
              </w:rPr>
            </w:pPr>
          </w:p>
        </w:tc>
        <w:tc>
          <w:tcPr>
            <w:tcW w:w="3370" w:type="dxa"/>
            <w:shd w:val="clear" w:color="auto" w:fill="FFFFFF"/>
          </w:tcPr>
          <w:p w:rsidR="00425BB9" w:rsidRDefault="00425BB9" w:rsidP="00425BB9">
            <w:pPr>
              <w:framePr w:wrap="notBeside" w:vAnchor="text" w:hAnchor="text" w:xAlign="center" w:y="1"/>
              <w:rPr>
                <w:sz w:val="10"/>
                <w:szCs w:val="10"/>
              </w:rPr>
            </w:pPr>
          </w:p>
        </w:tc>
      </w:tr>
      <w:tr w:rsidR="00425BB9" w:rsidTr="00425BB9">
        <w:trPr>
          <w:trHeight w:val="466"/>
          <w:jc w:val="center"/>
        </w:trPr>
        <w:tc>
          <w:tcPr>
            <w:tcW w:w="3235" w:type="dxa"/>
            <w:shd w:val="clear" w:color="auto" w:fill="FFFFFF"/>
          </w:tcPr>
          <w:p w:rsidR="00425BB9" w:rsidRDefault="00425BB9" w:rsidP="00425BB9">
            <w:pPr>
              <w:pStyle w:val="91"/>
              <w:framePr w:wrap="notBeside" w:vAnchor="text" w:hAnchor="text" w:xAlign="center" w:y="1"/>
              <w:shd w:val="clear" w:color="auto" w:fill="auto"/>
              <w:spacing w:line="240" w:lineRule="auto"/>
              <w:ind w:left="180"/>
              <w:jc w:val="left"/>
            </w:pPr>
            <w:r>
              <w:t>До 1 января</w:t>
            </w:r>
          </w:p>
        </w:tc>
        <w:tc>
          <w:tcPr>
            <w:tcW w:w="3298" w:type="dxa"/>
            <w:shd w:val="clear" w:color="auto" w:fill="FFFFFF"/>
          </w:tcPr>
          <w:p w:rsidR="00425BB9" w:rsidRDefault="00425BB9" w:rsidP="00425BB9">
            <w:pPr>
              <w:pStyle w:val="91"/>
              <w:framePr w:wrap="notBeside" w:vAnchor="text" w:hAnchor="text" w:xAlign="center" w:y="1"/>
              <w:shd w:val="clear" w:color="auto" w:fill="auto"/>
              <w:spacing w:line="240" w:lineRule="auto"/>
              <w:ind w:left="1500"/>
              <w:jc w:val="left"/>
            </w:pPr>
            <w:r>
              <w:t>3,8</w:t>
            </w:r>
          </w:p>
        </w:tc>
        <w:tc>
          <w:tcPr>
            <w:tcW w:w="3370"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3</w:t>
            </w:r>
          </w:p>
        </w:tc>
      </w:tr>
      <w:tr w:rsidR="00425BB9" w:rsidTr="00425BB9">
        <w:trPr>
          <w:trHeight w:val="470"/>
          <w:jc w:val="center"/>
        </w:trPr>
        <w:tc>
          <w:tcPr>
            <w:tcW w:w="3235" w:type="dxa"/>
            <w:shd w:val="clear" w:color="auto" w:fill="FFFFFF"/>
          </w:tcPr>
          <w:p w:rsidR="00425BB9" w:rsidRDefault="00425BB9" w:rsidP="00425BB9">
            <w:pPr>
              <w:pStyle w:val="91"/>
              <w:framePr w:wrap="notBeside" w:vAnchor="text" w:hAnchor="text" w:xAlign="center" w:y="1"/>
              <w:shd w:val="clear" w:color="auto" w:fill="auto"/>
              <w:spacing w:line="240" w:lineRule="auto"/>
              <w:ind w:left="180"/>
              <w:jc w:val="left"/>
            </w:pPr>
            <w:r>
              <w:t>С 1 января</w:t>
            </w:r>
          </w:p>
        </w:tc>
        <w:tc>
          <w:tcPr>
            <w:tcW w:w="3298" w:type="dxa"/>
            <w:shd w:val="clear" w:color="auto" w:fill="FFFFFF"/>
          </w:tcPr>
          <w:p w:rsidR="00425BB9" w:rsidRDefault="00425BB9" w:rsidP="00425BB9">
            <w:pPr>
              <w:pStyle w:val="91"/>
              <w:framePr w:wrap="notBeside" w:vAnchor="text" w:hAnchor="text" w:xAlign="center" w:y="1"/>
              <w:shd w:val="clear" w:color="auto" w:fill="auto"/>
              <w:spacing w:line="240" w:lineRule="auto"/>
              <w:ind w:left="1500"/>
              <w:jc w:val="left"/>
            </w:pPr>
            <w:r>
              <w:t>4</w:t>
            </w:r>
          </w:p>
        </w:tc>
        <w:tc>
          <w:tcPr>
            <w:tcW w:w="3370"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3</w:t>
            </w:r>
          </w:p>
        </w:tc>
      </w:tr>
      <w:tr w:rsidR="00425BB9" w:rsidTr="00425BB9">
        <w:trPr>
          <w:trHeight w:val="466"/>
          <w:jc w:val="center"/>
        </w:trPr>
        <w:tc>
          <w:tcPr>
            <w:tcW w:w="3235" w:type="dxa"/>
            <w:shd w:val="clear" w:color="auto" w:fill="FFFFFF"/>
          </w:tcPr>
          <w:p w:rsidR="00425BB9" w:rsidRDefault="00425BB9" w:rsidP="00425BB9">
            <w:pPr>
              <w:pStyle w:val="91"/>
              <w:framePr w:wrap="notBeside" w:vAnchor="text" w:hAnchor="text" w:xAlign="center" w:y="1"/>
              <w:shd w:val="clear" w:color="auto" w:fill="auto"/>
              <w:spacing w:line="240" w:lineRule="auto"/>
              <w:ind w:left="180"/>
              <w:jc w:val="left"/>
            </w:pPr>
            <w:r>
              <w:t>Лук репчатый</w:t>
            </w:r>
          </w:p>
        </w:tc>
        <w:tc>
          <w:tcPr>
            <w:tcW w:w="3298" w:type="dxa"/>
            <w:shd w:val="clear" w:color="auto" w:fill="FFFFFF"/>
          </w:tcPr>
          <w:p w:rsidR="00425BB9" w:rsidRDefault="00425BB9" w:rsidP="00425BB9">
            <w:pPr>
              <w:pStyle w:val="91"/>
              <w:framePr w:wrap="notBeside" w:vAnchor="text" w:hAnchor="text" w:xAlign="center" w:y="1"/>
              <w:shd w:val="clear" w:color="auto" w:fill="auto"/>
              <w:spacing w:line="240" w:lineRule="auto"/>
              <w:ind w:left="1500"/>
              <w:jc w:val="left"/>
            </w:pPr>
            <w:r>
              <w:t>2,4</w:t>
            </w:r>
          </w:p>
        </w:tc>
        <w:tc>
          <w:tcPr>
            <w:tcW w:w="3370"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2</w:t>
            </w:r>
          </w:p>
        </w:tc>
      </w:tr>
      <w:tr w:rsidR="00425BB9" w:rsidTr="00425BB9">
        <w:trPr>
          <w:trHeight w:val="461"/>
          <w:jc w:val="center"/>
        </w:trPr>
        <w:tc>
          <w:tcPr>
            <w:tcW w:w="3235" w:type="dxa"/>
            <w:shd w:val="clear" w:color="auto" w:fill="FFFFFF"/>
          </w:tcPr>
          <w:p w:rsidR="00425BB9" w:rsidRDefault="00425BB9" w:rsidP="00425BB9">
            <w:pPr>
              <w:pStyle w:val="91"/>
              <w:framePr w:wrap="notBeside" w:vAnchor="text" w:hAnchor="text" w:xAlign="center" w:y="1"/>
              <w:shd w:val="clear" w:color="auto" w:fill="auto"/>
              <w:spacing w:line="240" w:lineRule="auto"/>
              <w:ind w:left="180"/>
              <w:jc w:val="left"/>
            </w:pPr>
            <w:r>
              <w:t>Вода</w:t>
            </w:r>
          </w:p>
        </w:tc>
        <w:tc>
          <w:tcPr>
            <w:tcW w:w="3298" w:type="dxa"/>
            <w:shd w:val="clear" w:color="auto" w:fill="FFFFFF"/>
          </w:tcPr>
          <w:p w:rsidR="00425BB9" w:rsidRDefault="00425BB9" w:rsidP="00425BB9">
            <w:pPr>
              <w:pStyle w:val="91"/>
              <w:framePr w:wrap="notBeside" w:vAnchor="text" w:hAnchor="text" w:xAlign="center" w:y="1"/>
              <w:shd w:val="clear" w:color="auto" w:fill="auto"/>
              <w:spacing w:line="240" w:lineRule="auto"/>
              <w:ind w:left="1500"/>
              <w:jc w:val="left"/>
            </w:pPr>
            <w:r>
              <w:t>313</w:t>
            </w:r>
          </w:p>
        </w:tc>
        <w:tc>
          <w:tcPr>
            <w:tcW w:w="3370"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313</w:t>
            </w:r>
          </w:p>
        </w:tc>
      </w:tr>
      <w:tr w:rsidR="00425BB9" w:rsidTr="00425BB9">
        <w:trPr>
          <w:trHeight w:val="466"/>
          <w:jc w:val="center"/>
        </w:trPr>
        <w:tc>
          <w:tcPr>
            <w:tcW w:w="3235" w:type="dxa"/>
            <w:shd w:val="clear" w:color="auto" w:fill="FFFFFF"/>
          </w:tcPr>
          <w:p w:rsidR="00425BB9" w:rsidRDefault="00425BB9" w:rsidP="00425BB9">
            <w:pPr>
              <w:pStyle w:val="91"/>
              <w:framePr w:wrap="notBeside" w:vAnchor="text" w:hAnchor="text" w:xAlign="center" w:y="1"/>
              <w:shd w:val="clear" w:color="auto" w:fill="auto"/>
              <w:spacing w:line="240" w:lineRule="auto"/>
              <w:ind w:left="180"/>
              <w:jc w:val="left"/>
            </w:pPr>
            <w:r>
              <w:t>Выход бульона</w:t>
            </w:r>
          </w:p>
        </w:tc>
        <w:tc>
          <w:tcPr>
            <w:tcW w:w="3298" w:type="dxa"/>
            <w:shd w:val="clear" w:color="auto" w:fill="FFFFFF"/>
          </w:tcPr>
          <w:p w:rsidR="00425BB9" w:rsidRDefault="00425BB9" w:rsidP="00425BB9">
            <w:pPr>
              <w:framePr w:wrap="notBeside" w:vAnchor="text" w:hAnchor="text" w:xAlign="center" w:y="1"/>
              <w:rPr>
                <w:sz w:val="10"/>
                <w:szCs w:val="10"/>
              </w:rPr>
            </w:pPr>
          </w:p>
        </w:tc>
        <w:tc>
          <w:tcPr>
            <w:tcW w:w="3370"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250</w:t>
            </w:r>
          </w:p>
        </w:tc>
      </w:tr>
      <w:tr w:rsidR="00425BB9" w:rsidTr="00425BB9">
        <w:trPr>
          <w:trHeight w:val="470"/>
          <w:jc w:val="center"/>
        </w:trPr>
        <w:tc>
          <w:tcPr>
            <w:tcW w:w="9903" w:type="dxa"/>
            <w:gridSpan w:val="3"/>
            <w:shd w:val="clear" w:color="auto" w:fill="FFFFFF"/>
          </w:tcPr>
          <w:p w:rsidR="00425BB9" w:rsidRDefault="00425BB9" w:rsidP="009950DD">
            <w:pPr>
              <w:pStyle w:val="91"/>
              <w:framePr w:wrap="notBeside" w:vAnchor="text" w:hAnchor="text" w:xAlign="center" w:y="1"/>
              <w:shd w:val="clear" w:color="auto" w:fill="auto"/>
              <w:spacing w:line="240" w:lineRule="auto"/>
              <w:ind w:left="180"/>
              <w:jc w:val="center"/>
            </w:pPr>
            <w:r>
              <w:t>Варка супа</w:t>
            </w:r>
          </w:p>
        </w:tc>
      </w:tr>
      <w:tr w:rsidR="00425BB9" w:rsidTr="00425BB9">
        <w:trPr>
          <w:trHeight w:val="466"/>
          <w:jc w:val="center"/>
        </w:trPr>
        <w:tc>
          <w:tcPr>
            <w:tcW w:w="3235" w:type="dxa"/>
            <w:shd w:val="clear" w:color="auto" w:fill="FFFFFF"/>
          </w:tcPr>
          <w:p w:rsidR="00425BB9" w:rsidRDefault="00425BB9" w:rsidP="00425BB9">
            <w:pPr>
              <w:pStyle w:val="91"/>
              <w:framePr w:wrap="notBeside" w:vAnchor="text" w:hAnchor="text" w:xAlign="center" w:y="1"/>
              <w:shd w:val="clear" w:color="auto" w:fill="auto"/>
              <w:spacing w:line="240" w:lineRule="auto"/>
              <w:ind w:left="180"/>
              <w:jc w:val="left"/>
            </w:pPr>
            <w:r>
              <w:t>Картофель</w:t>
            </w:r>
          </w:p>
        </w:tc>
        <w:tc>
          <w:tcPr>
            <w:tcW w:w="3298" w:type="dxa"/>
            <w:shd w:val="clear" w:color="auto" w:fill="FFFFFF"/>
          </w:tcPr>
          <w:p w:rsidR="00425BB9" w:rsidRDefault="00425BB9" w:rsidP="00425BB9">
            <w:pPr>
              <w:framePr w:wrap="notBeside" w:vAnchor="text" w:hAnchor="text" w:xAlign="center" w:y="1"/>
              <w:rPr>
                <w:sz w:val="10"/>
                <w:szCs w:val="10"/>
              </w:rPr>
            </w:pPr>
          </w:p>
        </w:tc>
        <w:tc>
          <w:tcPr>
            <w:tcW w:w="3370" w:type="dxa"/>
            <w:shd w:val="clear" w:color="auto" w:fill="FFFFFF"/>
          </w:tcPr>
          <w:p w:rsidR="00425BB9" w:rsidRDefault="00425BB9" w:rsidP="00425BB9">
            <w:pPr>
              <w:framePr w:wrap="notBeside" w:vAnchor="text" w:hAnchor="text" w:xAlign="center" w:y="1"/>
              <w:rPr>
                <w:sz w:val="10"/>
                <w:szCs w:val="10"/>
              </w:rPr>
            </w:pPr>
          </w:p>
        </w:tc>
      </w:tr>
      <w:tr w:rsidR="00425BB9" w:rsidTr="00425BB9">
        <w:trPr>
          <w:trHeight w:val="461"/>
          <w:jc w:val="center"/>
        </w:trPr>
        <w:tc>
          <w:tcPr>
            <w:tcW w:w="3235" w:type="dxa"/>
            <w:shd w:val="clear" w:color="auto" w:fill="FFFFFF"/>
          </w:tcPr>
          <w:p w:rsidR="00425BB9" w:rsidRDefault="00425BB9" w:rsidP="00425BB9">
            <w:pPr>
              <w:pStyle w:val="91"/>
              <w:framePr w:wrap="notBeside" w:vAnchor="text" w:hAnchor="text" w:xAlign="center" w:y="1"/>
              <w:shd w:val="clear" w:color="auto" w:fill="auto"/>
              <w:spacing w:line="240" w:lineRule="auto"/>
              <w:ind w:left="180"/>
              <w:jc w:val="left"/>
            </w:pPr>
            <w:r>
              <w:t>с 01.09-31.10</w:t>
            </w:r>
          </w:p>
        </w:tc>
        <w:tc>
          <w:tcPr>
            <w:tcW w:w="3298" w:type="dxa"/>
            <w:shd w:val="clear" w:color="auto" w:fill="FFFFFF"/>
          </w:tcPr>
          <w:p w:rsidR="00425BB9" w:rsidRDefault="00425BB9" w:rsidP="00425BB9">
            <w:pPr>
              <w:pStyle w:val="91"/>
              <w:framePr w:wrap="notBeside" w:vAnchor="text" w:hAnchor="text" w:xAlign="center" w:y="1"/>
              <w:shd w:val="clear" w:color="auto" w:fill="auto"/>
              <w:spacing w:line="240" w:lineRule="auto"/>
              <w:ind w:left="1500"/>
              <w:jc w:val="left"/>
            </w:pPr>
            <w:r>
              <w:t>100</w:t>
            </w:r>
          </w:p>
        </w:tc>
        <w:tc>
          <w:tcPr>
            <w:tcW w:w="3370"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75</w:t>
            </w:r>
          </w:p>
        </w:tc>
      </w:tr>
      <w:tr w:rsidR="00425BB9" w:rsidTr="00425BB9">
        <w:trPr>
          <w:trHeight w:val="475"/>
          <w:jc w:val="center"/>
        </w:trPr>
        <w:tc>
          <w:tcPr>
            <w:tcW w:w="3235" w:type="dxa"/>
            <w:shd w:val="clear" w:color="auto" w:fill="FFFFFF"/>
          </w:tcPr>
          <w:p w:rsidR="00425BB9" w:rsidRDefault="00425BB9" w:rsidP="00425BB9">
            <w:pPr>
              <w:pStyle w:val="91"/>
              <w:framePr w:wrap="notBeside" w:vAnchor="text" w:hAnchor="text" w:xAlign="center" w:y="1"/>
              <w:shd w:val="clear" w:color="auto" w:fill="auto"/>
              <w:spacing w:line="240" w:lineRule="auto"/>
              <w:ind w:left="180"/>
              <w:jc w:val="left"/>
            </w:pPr>
            <w:r>
              <w:t>с 31.10-31.12</w:t>
            </w:r>
          </w:p>
        </w:tc>
        <w:tc>
          <w:tcPr>
            <w:tcW w:w="3298" w:type="dxa"/>
            <w:shd w:val="clear" w:color="auto" w:fill="FFFFFF"/>
          </w:tcPr>
          <w:p w:rsidR="00425BB9" w:rsidRDefault="00425BB9" w:rsidP="00425BB9">
            <w:pPr>
              <w:pStyle w:val="91"/>
              <w:framePr w:wrap="notBeside" w:vAnchor="text" w:hAnchor="text" w:xAlign="center" w:y="1"/>
              <w:shd w:val="clear" w:color="auto" w:fill="auto"/>
              <w:spacing w:line="240" w:lineRule="auto"/>
              <w:ind w:left="1500"/>
              <w:jc w:val="left"/>
            </w:pPr>
            <w:r>
              <w:t>107</w:t>
            </w:r>
          </w:p>
        </w:tc>
        <w:tc>
          <w:tcPr>
            <w:tcW w:w="3370"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75</w:t>
            </w:r>
          </w:p>
        </w:tc>
      </w:tr>
      <w:tr w:rsidR="00425BB9" w:rsidTr="00425BB9">
        <w:trPr>
          <w:trHeight w:val="470"/>
          <w:jc w:val="center"/>
        </w:trPr>
        <w:tc>
          <w:tcPr>
            <w:tcW w:w="3235" w:type="dxa"/>
            <w:shd w:val="clear" w:color="auto" w:fill="FFFFFF"/>
          </w:tcPr>
          <w:p w:rsidR="00425BB9" w:rsidRDefault="00425BB9" w:rsidP="00425BB9">
            <w:pPr>
              <w:pStyle w:val="91"/>
              <w:framePr w:wrap="notBeside" w:vAnchor="text" w:hAnchor="text" w:xAlign="center" w:y="1"/>
              <w:shd w:val="clear" w:color="auto" w:fill="auto"/>
              <w:spacing w:line="240" w:lineRule="auto"/>
              <w:ind w:left="180"/>
              <w:jc w:val="left"/>
            </w:pPr>
            <w:r>
              <w:t>с 31.12-28.02</w:t>
            </w:r>
          </w:p>
        </w:tc>
        <w:tc>
          <w:tcPr>
            <w:tcW w:w="3298" w:type="dxa"/>
            <w:shd w:val="clear" w:color="auto" w:fill="FFFFFF"/>
          </w:tcPr>
          <w:p w:rsidR="00425BB9" w:rsidRDefault="00425BB9" w:rsidP="00425BB9">
            <w:pPr>
              <w:pStyle w:val="91"/>
              <w:framePr w:wrap="notBeside" w:vAnchor="text" w:hAnchor="text" w:xAlign="center" w:y="1"/>
              <w:shd w:val="clear" w:color="auto" w:fill="auto"/>
              <w:spacing w:line="240" w:lineRule="auto"/>
              <w:ind w:left="1500"/>
              <w:jc w:val="left"/>
            </w:pPr>
            <w:r>
              <w:t>116</w:t>
            </w:r>
          </w:p>
        </w:tc>
        <w:tc>
          <w:tcPr>
            <w:tcW w:w="3370"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75</w:t>
            </w:r>
          </w:p>
        </w:tc>
      </w:tr>
      <w:tr w:rsidR="00425BB9" w:rsidTr="00425BB9">
        <w:trPr>
          <w:trHeight w:val="466"/>
          <w:jc w:val="center"/>
        </w:trPr>
        <w:tc>
          <w:tcPr>
            <w:tcW w:w="3235" w:type="dxa"/>
            <w:shd w:val="clear" w:color="auto" w:fill="FFFFFF"/>
          </w:tcPr>
          <w:p w:rsidR="00425BB9" w:rsidRDefault="00425BB9" w:rsidP="00425BB9">
            <w:pPr>
              <w:pStyle w:val="91"/>
              <w:framePr w:wrap="notBeside" w:vAnchor="text" w:hAnchor="text" w:xAlign="center" w:y="1"/>
              <w:shd w:val="clear" w:color="auto" w:fill="auto"/>
              <w:spacing w:line="240" w:lineRule="auto"/>
              <w:ind w:left="180"/>
              <w:jc w:val="left"/>
            </w:pPr>
            <w:r>
              <w:t>с 29.02-01.09</w:t>
            </w:r>
          </w:p>
        </w:tc>
        <w:tc>
          <w:tcPr>
            <w:tcW w:w="3298" w:type="dxa"/>
            <w:shd w:val="clear" w:color="auto" w:fill="FFFFFF"/>
          </w:tcPr>
          <w:p w:rsidR="00425BB9" w:rsidRDefault="00425BB9" w:rsidP="00425BB9">
            <w:pPr>
              <w:pStyle w:val="91"/>
              <w:framePr w:wrap="notBeside" w:vAnchor="text" w:hAnchor="text" w:xAlign="center" w:y="1"/>
              <w:shd w:val="clear" w:color="auto" w:fill="auto"/>
              <w:spacing w:line="240" w:lineRule="auto"/>
              <w:ind w:left="1500"/>
              <w:jc w:val="left"/>
            </w:pPr>
            <w:r>
              <w:t>125</w:t>
            </w:r>
          </w:p>
        </w:tc>
        <w:tc>
          <w:tcPr>
            <w:tcW w:w="3370"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75</w:t>
            </w:r>
          </w:p>
        </w:tc>
      </w:tr>
      <w:tr w:rsidR="00425BB9" w:rsidTr="00425BB9">
        <w:trPr>
          <w:trHeight w:val="979"/>
          <w:jc w:val="center"/>
        </w:trPr>
        <w:tc>
          <w:tcPr>
            <w:tcW w:w="3235" w:type="dxa"/>
            <w:shd w:val="clear" w:color="auto" w:fill="FFFFFF"/>
          </w:tcPr>
          <w:p w:rsidR="00425BB9" w:rsidRDefault="00425BB9" w:rsidP="00425BB9">
            <w:pPr>
              <w:pStyle w:val="91"/>
              <w:framePr w:wrap="notBeside" w:vAnchor="text" w:hAnchor="text" w:xAlign="center" w:y="1"/>
              <w:shd w:val="clear" w:color="auto" w:fill="auto"/>
              <w:ind w:left="180"/>
              <w:jc w:val="left"/>
            </w:pPr>
            <w:r>
              <w:t>Крупа (перловая, или пшеничная, или рисовая, или овсяная)</w:t>
            </w:r>
          </w:p>
        </w:tc>
        <w:tc>
          <w:tcPr>
            <w:tcW w:w="3298" w:type="dxa"/>
            <w:shd w:val="clear" w:color="auto" w:fill="FFFFFF"/>
          </w:tcPr>
          <w:p w:rsidR="00425BB9" w:rsidRDefault="00425BB9" w:rsidP="00425BB9">
            <w:pPr>
              <w:pStyle w:val="91"/>
              <w:framePr w:wrap="notBeside" w:vAnchor="text" w:hAnchor="text" w:xAlign="center" w:y="1"/>
              <w:shd w:val="clear" w:color="auto" w:fill="auto"/>
              <w:spacing w:line="240" w:lineRule="auto"/>
              <w:ind w:left="1500"/>
              <w:jc w:val="left"/>
            </w:pPr>
            <w:r>
              <w:t>5</w:t>
            </w:r>
          </w:p>
        </w:tc>
        <w:tc>
          <w:tcPr>
            <w:tcW w:w="3370"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5</w:t>
            </w:r>
          </w:p>
        </w:tc>
      </w:tr>
      <w:tr w:rsidR="00425BB9" w:rsidTr="00425BB9">
        <w:trPr>
          <w:trHeight w:val="466"/>
          <w:jc w:val="center"/>
        </w:trPr>
        <w:tc>
          <w:tcPr>
            <w:tcW w:w="3235" w:type="dxa"/>
            <w:shd w:val="clear" w:color="auto" w:fill="FFFFFF"/>
          </w:tcPr>
          <w:p w:rsidR="00425BB9" w:rsidRDefault="00425BB9" w:rsidP="00425BB9">
            <w:pPr>
              <w:pStyle w:val="91"/>
              <w:framePr w:wrap="notBeside" w:vAnchor="text" w:hAnchor="text" w:xAlign="center" w:y="1"/>
              <w:shd w:val="clear" w:color="auto" w:fill="auto"/>
              <w:spacing w:line="240" w:lineRule="auto"/>
              <w:ind w:left="180"/>
              <w:jc w:val="left"/>
            </w:pPr>
            <w:r>
              <w:t>Морковь</w:t>
            </w:r>
          </w:p>
        </w:tc>
        <w:tc>
          <w:tcPr>
            <w:tcW w:w="3298" w:type="dxa"/>
            <w:shd w:val="clear" w:color="auto" w:fill="FFFFFF"/>
          </w:tcPr>
          <w:p w:rsidR="00425BB9" w:rsidRDefault="00425BB9" w:rsidP="00425BB9">
            <w:pPr>
              <w:framePr w:wrap="notBeside" w:vAnchor="text" w:hAnchor="text" w:xAlign="center" w:y="1"/>
              <w:rPr>
                <w:sz w:val="10"/>
                <w:szCs w:val="10"/>
              </w:rPr>
            </w:pPr>
          </w:p>
        </w:tc>
        <w:tc>
          <w:tcPr>
            <w:tcW w:w="3370" w:type="dxa"/>
            <w:shd w:val="clear" w:color="auto" w:fill="FFFFFF"/>
          </w:tcPr>
          <w:p w:rsidR="00425BB9" w:rsidRDefault="00425BB9" w:rsidP="00425BB9">
            <w:pPr>
              <w:framePr w:wrap="notBeside" w:vAnchor="text" w:hAnchor="text" w:xAlign="center" w:y="1"/>
              <w:rPr>
                <w:sz w:val="10"/>
                <w:szCs w:val="10"/>
              </w:rPr>
            </w:pPr>
          </w:p>
        </w:tc>
      </w:tr>
      <w:tr w:rsidR="00425BB9" w:rsidTr="00425BB9">
        <w:trPr>
          <w:trHeight w:val="408"/>
          <w:jc w:val="center"/>
        </w:trPr>
        <w:tc>
          <w:tcPr>
            <w:tcW w:w="3235" w:type="dxa"/>
            <w:shd w:val="clear" w:color="auto" w:fill="FFFFFF"/>
          </w:tcPr>
          <w:p w:rsidR="00425BB9" w:rsidRDefault="00425BB9" w:rsidP="00425BB9">
            <w:pPr>
              <w:pStyle w:val="91"/>
              <w:framePr w:wrap="notBeside" w:vAnchor="text" w:hAnchor="text" w:xAlign="center" w:y="1"/>
              <w:shd w:val="clear" w:color="auto" w:fill="auto"/>
              <w:spacing w:line="240" w:lineRule="auto"/>
              <w:ind w:left="180"/>
              <w:jc w:val="left"/>
            </w:pPr>
            <w:r>
              <w:t>До 1 января</w:t>
            </w:r>
          </w:p>
        </w:tc>
        <w:tc>
          <w:tcPr>
            <w:tcW w:w="3298" w:type="dxa"/>
            <w:shd w:val="clear" w:color="auto" w:fill="FFFFFF"/>
          </w:tcPr>
          <w:p w:rsidR="00425BB9" w:rsidRDefault="00425BB9" w:rsidP="00425BB9">
            <w:pPr>
              <w:pStyle w:val="91"/>
              <w:framePr w:wrap="notBeside" w:vAnchor="text" w:hAnchor="text" w:xAlign="center" w:y="1"/>
              <w:shd w:val="clear" w:color="auto" w:fill="auto"/>
              <w:spacing w:line="240" w:lineRule="auto"/>
              <w:ind w:left="1500"/>
              <w:jc w:val="left"/>
            </w:pPr>
            <w:r>
              <w:t>12,5</w:t>
            </w:r>
          </w:p>
        </w:tc>
        <w:tc>
          <w:tcPr>
            <w:tcW w:w="3370"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10</w:t>
            </w:r>
          </w:p>
        </w:tc>
      </w:tr>
      <w:tr w:rsidR="00425BB9" w:rsidTr="00425BB9">
        <w:trPr>
          <w:trHeight w:val="408"/>
          <w:jc w:val="center"/>
        </w:trPr>
        <w:tc>
          <w:tcPr>
            <w:tcW w:w="3235" w:type="dxa"/>
            <w:shd w:val="clear" w:color="auto" w:fill="FFFFFF"/>
          </w:tcPr>
          <w:p w:rsidR="00425BB9" w:rsidRDefault="00425BB9" w:rsidP="00425BB9">
            <w:pPr>
              <w:pStyle w:val="91"/>
              <w:framePr w:wrap="notBeside" w:vAnchor="text" w:hAnchor="text" w:xAlign="center" w:y="1"/>
              <w:shd w:val="clear" w:color="auto" w:fill="auto"/>
              <w:spacing w:line="240" w:lineRule="auto"/>
              <w:ind w:left="180"/>
              <w:jc w:val="left"/>
            </w:pPr>
            <w:r>
              <w:t>С 1 января</w:t>
            </w:r>
          </w:p>
        </w:tc>
        <w:tc>
          <w:tcPr>
            <w:tcW w:w="3298" w:type="dxa"/>
            <w:shd w:val="clear" w:color="auto" w:fill="FFFFFF"/>
          </w:tcPr>
          <w:p w:rsidR="00425BB9" w:rsidRDefault="00425BB9" w:rsidP="00425BB9">
            <w:pPr>
              <w:pStyle w:val="91"/>
              <w:framePr w:wrap="notBeside" w:vAnchor="text" w:hAnchor="text" w:xAlign="center" w:y="1"/>
              <w:shd w:val="clear" w:color="auto" w:fill="auto"/>
              <w:spacing w:line="240" w:lineRule="auto"/>
              <w:ind w:left="1500"/>
              <w:jc w:val="left"/>
            </w:pPr>
            <w:r>
              <w:t>13,3</w:t>
            </w:r>
          </w:p>
        </w:tc>
        <w:tc>
          <w:tcPr>
            <w:tcW w:w="3370"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10</w:t>
            </w:r>
          </w:p>
        </w:tc>
      </w:tr>
      <w:tr w:rsidR="00425BB9" w:rsidTr="00425BB9">
        <w:trPr>
          <w:trHeight w:val="403"/>
          <w:jc w:val="center"/>
        </w:trPr>
        <w:tc>
          <w:tcPr>
            <w:tcW w:w="3235" w:type="dxa"/>
            <w:shd w:val="clear" w:color="auto" w:fill="FFFFFF"/>
          </w:tcPr>
          <w:p w:rsidR="00425BB9" w:rsidRDefault="00425BB9" w:rsidP="00425BB9">
            <w:pPr>
              <w:pStyle w:val="91"/>
              <w:framePr w:wrap="notBeside" w:vAnchor="text" w:hAnchor="text" w:xAlign="center" w:y="1"/>
              <w:shd w:val="clear" w:color="auto" w:fill="auto"/>
              <w:spacing w:line="240" w:lineRule="auto"/>
              <w:ind w:left="180"/>
              <w:jc w:val="left"/>
            </w:pPr>
            <w:r>
              <w:t>Лук репчатый</w:t>
            </w:r>
          </w:p>
        </w:tc>
        <w:tc>
          <w:tcPr>
            <w:tcW w:w="3298" w:type="dxa"/>
            <w:shd w:val="clear" w:color="auto" w:fill="FFFFFF"/>
          </w:tcPr>
          <w:p w:rsidR="00425BB9" w:rsidRDefault="00425BB9" w:rsidP="00425BB9">
            <w:pPr>
              <w:pStyle w:val="91"/>
              <w:framePr w:wrap="notBeside" w:vAnchor="text" w:hAnchor="text" w:xAlign="center" w:y="1"/>
              <w:shd w:val="clear" w:color="auto" w:fill="auto"/>
              <w:spacing w:line="240" w:lineRule="auto"/>
              <w:ind w:left="1500"/>
              <w:jc w:val="left"/>
            </w:pPr>
            <w:r>
              <w:t>6</w:t>
            </w:r>
          </w:p>
        </w:tc>
        <w:tc>
          <w:tcPr>
            <w:tcW w:w="3370"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5</w:t>
            </w:r>
          </w:p>
        </w:tc>
      </w:tr>
      <w:tr w:rsidR="00425BB9" w:rsidTr="00425BB9">
        <w:trPr>
          <w:trHeight w:val="494"/>
          <w:jc w:val="center"/>
        </w:trPr>
        <w:tc>
          <w:tcPr>
            <w:tcW w:w="3235" w:type="dxa"/>
            <w:shd w:val="clear" w:color="auto" w:fill="FFFFFF"/>
          </w:tcPr>
          <w:p w:rsidR="00425BB9" w:rsidRDefault="00425BB9" w:rsidP="00425BB9">
            <w:pPr>
              <w:pStyle w:val="91"/>
              <w:framePr w:wrap="notBeside" w:vAnchor="text" w:hAnchor="text" w:xAlign="center" w:y="1"/>
              <w:shd w:val="clear" w:color="auto" w:fill="auto"/>
              <w:spacing w:line="240" w:lineRule="auto"/>
              <w:ind w:left="180"/>
              <w:jc w:val="left"/>
            </w:pPr>
            <w:r>
              <w:t>Огурцы соленые</w:t>
            </w:r>
          </w:p>
        </w:tc>
        <w:tc>
          <w:tcPr>
            <w:tcW w:w="3298" w:type="dxa"/>
            <w:shd w:val="clear" w:color="auto" w:fill="FFFFFF"/>
          </w:tcPr>
          <w:p w:rsidR="00425BB9" w:rsidRDefault="00425BB9" w:rsidP="00425BB9">
            <w:pPr>
              <w:pStyle w:val="91"/>
              <w:framePr w:wrap="notBeside" w:vAnchor="text" w:hAnchor="text" w:xAlign="center" w:y="1"/>
              <w:shd w:val="clear" w:color="auto" w:fill="auto"/>
              <w:spacing w:line="240" w:lineRule="auto"/>
              <w:ind w:left="1500"/>
              <w:jc w:val="left"/>
            </w:pPr>
            <w:r>
              <w:t>27</w:t>
            </w:r>
          </w:p>
        </w:tc>
        <w:tc>
          <w:tcPr>
            <w:tcW w:w="3370"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15</w:t>
            </w:r>
          </w:p>
        </w:tc>
      </w:tr>
    </w:tbl>
    <w:p w:rsidR="00425BB9" w:rsidRDefault="00425BB9" w:rsidP="00425BB9">
      <w:pPr>
        <w:rPr>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197"/>
        <w:gridCol w:w="3288"/>
        <w:gridCol w:w="3341"/>
      </w:tblGrid>
      <w:tr w:rsidR="00425BB9" w:rsidTr="00425BB9">
        <w:trPr>
          <w:trHeight w:val="677"/>
          <w:jc w:val="center"/>
        </w:trPr>
        <w:tc>
          <w:tcPr>
            <w:tcW w:w="3197" w:type="dxa"/>
            <w:shd w:val="clear" w:color="auto" w:fill="FFFFFF"/>
          </w:tcPr>
          <w:p w:rsidR="00425BB9" w:rsidRDefault="00425BB9" w:rsidP="00425BB9">
            <w:pPr>
              <w:pStyle w:val="91"/>
              <w:framePr w:wrap="notBeside" w:vAnchor="text" w:hAnchor="text" w:xAlign="center" w:y="1"/>
              <w:shd w:val="clear" w:color="auto" w:fill="auto"/>
              <w:spacing w:line="326" w:lineRule="exact"/>
              <w:ind w:left="120"/>
              <w:jc w:val="left"/>
            </w:pPr>
            <w:r>
              <w:t>Или томаты в собственном соку</w:t>
            </w:r>
          </w:p>
        </w:tc>
        <w:tc>
          <w:tcPr>
            <w:tcW w:w="3288"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16</w:t>
            </w:r>
          </w:p>
        </w:tc>
        <w:tc>
          <w:tcPr>
            <w:tcW w:w="3341"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15</w:t>
            </w:r>
          </w:p>
        </w:tc>
      </w:tr>
      <w:tr w:rsidR="00425BB9" w:rsidTr="00425BB9">
        <w:trPr>
          <w:trHeight w:val="658"/>
          <w:jc w:val="center"/>
        </w:trPr>
        <w:tc>
          <w:tcPr>
            <w:tcW w:w="3197" w:type="dxa"/>
            <w:shd w:val="clear" w:color="auto" w:fill="FFFFFF"/>
          </w:tcPr>
          <w:p w:rsidR="00425BB9" w:rsidRDefault="00425BB9" w:rsidP="00425BB9">
            <w:pPr>
              <w:pStyle w:val="91"/>
              <w:framePr w:wrap="notBeside" w:vAnchor="text" w:hAnchor="text" w:xAlign="center" w:y="1"/>
              <w:shd w:val="clear" w:color="auto" w:fill="auto"/>
              <w:spacing w:line="326" w:lineRule="exact"/>
              <w:ind w:left="120"/>
              <w:jc w:val="left"/>
            </w:pPr>
            <w:r>
              <w:t>Масло коровье сладкосливочное</w:t>
            </w:r>
          </w:p>
        </w:tc>
        <w:tc>
          <w:tcPr>
            <w:tcW w:w="3288"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2</w:t>
            </w:r>
          </w:p>
        </w:tc>
        <w:tc>
          <w:tcPr>
            <w:tcW w:w="3341"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2</w:t>
            </w:r>
          </w:p>
        </w:tc>
      </w:tr>
      <w:tr w:rsidR="00425BB9" w:rsidTr="00425BB9">
        <w:trPr>
          <w:trHeight w:val="470"/>
          <w:jc w:val="center"/>
        </w:trPr>
        <w:tc>
          <w:tcPr>
            <w:tcW w:w="3197" w:type="dxa"/>
            <w:shd w:val="clear" w:color="auto" w:fill="FFFFFF"/>
          </w:tcPr>
          <w:p w:rsidR="00425BB9" w:rsidRDefault="00425BB9" w:rsidP="00425BB9">
            <w:pPr>
              <w:pStyle w:val="91"/>
              <w:framePr w:wrap="notBeside" w:vAnchor="text" w:hAnchor="text" w:xAlign="center" w:y="1"/>
              <w:shd w:val="clear" w:color="auto" w:fill="auto"/>
              <w:spacing w:line="240" w:lineRule="auto"/>
              <w:ind w:left="120"/>
              <w:jc w:val="left"/>
            </w:pPr>
            <w:r>
              <w:t>Масло растительное</w:t>
            </w:r>
          </w:p>
        </w:tc>
        <w:tc>
          <w:tcPr>
            <w:tcW w:w="3288"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2</w:t>
            </w:r>
          </w:p>
        </w:tc>
        <w:tc>
          <w:tcPr>
            <w:tcW w:w="3341"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2</w:t>
            </w:r>
          </w:p>
        </w:tc>
      </w:tr>
      <w:tr w:rsidR="00425BB9" w:rsidTr="00425BB9">
        <w:trPr>
          <w:trHeight w:val="461"/>
          <w:jc w:val="center"/>
        </w:trPr>
        <w:tc>
          <w:tcPr>
            <w:tcW w:w="3197" w:type="dxa"/>
            <w:shd w:val="clear" w:color="auto" w:fill="FFFFFF"/>
          </w:tcPr>
          <w:p w:rsidR="00425BB9" w:rsidRDefault="00425BB9" w:rsidP="00425BB9">
            <w:pPr>
              <w:pStyle w:val="91"/>
              <w:framePr w:wrap="notBeside" w:vAnchor="text" w:hAnchor="text" w:xAlign="center" w:y="1"/>
              <w:shd w:val="clear" w:color="auto" w:fill="auto"/>
              <w:spacing w:line="240" w:lineRule="auto"/>
              <w:ind w:left="120"/>
              <w:jc w:val="left"/>
            </w:pPr>
            <w:r>
              <w:t>Бульон или вода</w:t>
            </w:r>
          </w:p>
        </w:tc>
        <w:tc>
          <w:tcPr>
            <w:tcW w:w="3288"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188</w:t>
            </w:r>
          </w:p>
        </w:tc>
        <w:tc>
          <w:tcPr>
            <w:tcW w:w="3341"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188</w:t>
            </w:r>
          </w:p>
        </w:tc>
      </w:tr>
      <w:tr w:rsidR="00425BB9" w:rsidTr="00425BB9">
        <w:trPr>
          <w:trHeight w:val="461"/>
          <w:jc w:val="center"/>
        </w:trPr>
        <w:tc>
          <w:tcPr>
            <w:tcW w:w="3197" w:type="dxa"/>
            <w:shd w:val="clear" w:color="auto" w:fill="FFFFFF"/>
          </w:tcPr>
          <w:p w:rsidR="00425BB9" w:rsidRDefault="00425BB9" w:rsidP="00425BB9">
            <w:pPr>
              <w:pStyle w:val="91"/>
              <w:framePr w:wrap="notBeside" w:vAnchor="text" w:hAnchor="text" w:xAlign="center" w:y="1"/>
              <w:shd w:val="clear" w:color="auto" w:fill="auto"/>
              <w:spacing w:line="240" w:lineRule="auto"/>
              <w:ind w:left="120"/>
              <w:jc w:val="left"/>
            </w:pPr>
            <w:r>
              <w:t>Выход</w:t>
            </w:r>
          </w:p>
        </w:tc>
        <w:tc>
          <w:tcPr>
            <w:tcW w:w="3288" w:type="dxa"/>
            <w:shd w:val="clear" w:color="auto" w:fill="FFFFFF"/>
          </w:tcPr>
          <w:p w:rsidR="00425BB9" w:rsidRDefault="00425BB9" w:rsidP="00425BB9">
            <w:pPr>
              <w:framePr w:wrap="notBeside" w:vAnchor="text" w:hAnchor="text" w:xAlign="center" w:y="1"/>
              <w:rPr>
                <w:sz w:val="10"/>
                <w:szCs w:val="10"/>
              </w:rPr>
            </w:pPr>
          </w:p>
        </w:tc>
        <w:tc>
          <w:tcPr>
            <w:tcW w:w="3341"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250</w:t>
            </w:r>
          </w:p>
        </w:tc>
      </w:tr>
      <w:tr w:rsidR="00425BB9" w:rsidTr="00425BB9">
        <w:trPr>
          <w:trHeight w:val="470"/>
          <w:jc w:val="center"/>
        </w:trPr>
        <w:tc>
          <w:tcPr>
            <w:tcW w:w="3197" w:type="dxa"/>
            <w:shd w:val="clear" w:color="auto" w:fill="FFFFFF"/>
          </w:tcPr>
          <w:p w:rsidR="00425BB9" w:rsidRDefault="00425BB9" w:rsidP="00425BB9">
            <w:pPr>
              <w:pStyle w:val="91"/>
              <w:framePr w:wrap="notBeside" w:vAnchor="text" w:hAnchor="text" w:xAlign="center" w:y="1"/>
              <w:shd w:val="clear" w:color="auto" w:fill="auto"/>
              <w:spacing w:line="240" w:lineRule="auto"/>
              <w:ind w:left="120"/>
              <w:jc w:val="left"/>
            </w:pPr>
            <w:r>
              <w:t>Говядина отварная</w:t>
            </w:r>
          </w:p>
        </w:tc>
        <w:tc>
          <w:tcPr>
            <w:tcW w:w="3288" w:type="dxa"/>
            <w:shd w:val="clear" w:color="auto" w:fill="FFFFFF"/>
          </w:tcPr>
          <w:p w:rsidR="00425BB9" w:rsidRDefault="00425BB9" w:rsidP="00425BB9">
            <w:pPr>
              <w:framePr w:wrap="notBeside" w:vAnchor="text" w:hAnchor="text" w:xAlign="center" w:y="1"/>
              <w:rPr>
                <w:sz w:val="10"/>
                <w:szCs w:val="10"/>
              </w:rPr>
            </w:pPr>
          </w:p>
        </w:tc>
        <w:tc>
          <w:tcPr>
            <w:tcW w:w="3341"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10</w:t>
            </w:r>
          </w:p>
        </w:tc>
      </w:tr>
      <w:tr w:rsidR="00425BB9" w:rsidTr="00425BB9">
        <w:trPr>
          <w:trHeight w:val="667"/>
          <w:jc w:val="center"/>
        </w:trPr>
        <w:tc>
          <w:tcPr>
            <w:tcW w:w="3197" w:type="dxa"/>
            <w:shd w:val="clear" w:color="auto" w:fill="FFFFFF"/>
          </w:tcPr>
          <w:p w:rsidR="00425BB9" w:rsidRDefault="00425BB9" w:rsidP="00425BB9">
            <w:pPr>
              <w:pStyle w:val="91"/>
              <w:framePr w:wrap="notBeside" w:vAnchor="text" w:hAnchor="text" w:xAlign="center" w:y="1"/>
              <w:shd w:val="clear" w:color="auto" w:fill="auto"/>
              <w:spacing w:line="331" w:lineRule="exact"/>
              <w:ind w:left="120"/>
              <w:jc w:val="left"/>
            </w:pPr>
            <w:r>
              <w:t>Сметана с м. д.ж. не более 15%</w:t>
            </w:r>
          </w:p>
        </w:tc>
        <w:tc>
          <w:tcPr>
            <w:tcW w:w="3288"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7</w:t>
            </w:r>
          </w:p>
        </w:tc>
        <w:tc>
          <w:tcPr>
            <w:tcW w:w="3341"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7</w:t>
            </w:r>
          </w:p>
        </w:tc>
      </w:tr>
      <w:tr w:rsidR="00425BB9" w:rsidTr="00425BB9">
        <w:trPr>
          <w:trHeight w:val="677"/>
          <w:jc w:val="center"/>
        </w:trPr>
        <w:tc>
          <w:tcPr>
            <w:tcW w:w="3197" w:type="dxa"/>
            <w:shd w:val="clear" w:color="auto" w:fill="FFFFFF"/>
          </w:tcPr>
          <w:p w:rsidR="00425BB9" w:rsidRDefault="00425BB9" w:rsidP="00425BB9">
            <w:pPr>
              <w:pStyle w:val="91"/>
              <w:framePr w:wrap="notBeside" w:vAnchor="text" w:hAnchor="text" w:xAlign="center" w:y="1"/>
              <w:shd w:val="clear" w:color="auto" w:fill="auto"/>
              <w:spacing w:line="326" w:lineRule="exact"/>
              <w:ind w:left="120"/>
              <w:jc w:val="left"/>
            </w:pPr>
            <w:r>
              <w:t>Выход с мясом и со сметаной</w:t>
            </w:r>
          </w:p>
        </w:tc>
        <w:tc>
          <w:tcPr>
            <w:tcW w:w="3288" w:type="dxa"/>
            <w:shd w:val="clear" w:color="auto" w:fill="FFFFFF"/>
          </w:tcPr>
          <w:p w:rsidR="00425BB9" w:rsidRDefault="00425BB9" w:rsidP="00425BB9">
            <w:pPr>
              <w:framePr w:wrap="notBeside" w:vAnchor="text" w:hAnchor="text" w:xAlign="center" w:y="1"/>
              <w:rPr>
                <w:sz w:val="10"/>
                <w:szCs w:val="10"/>
              </w:rPr>
            </w:pPr>
          </w:p>
        </w:tc>
        <w:tc>
          <w:tcPr>
            <w:tcW w:w="3341" w:type="dxa"/>
            <w:shd w:val="clear" w:color="auto" w:fill="FFFFFF"/>
          </w:tcPr>
          <w:p w:rsidR="00425BB9" w:rsidRDefault="00425BB9" w:rsidP="00425BB9">
            <w:pPr>
              <w:pStyle w:val="91"/>
              <w:framePr w:wrap="notBeside" w:vAnchor="text" w:hAnchor="text" w:xAlign="center" w:y="1"/>
              <w:shd w:val="clear" w:color="auto" w:fill="auto"/>
              <w:spacing w:line="240" w:lineRule="auto"/>
              <w:ind w:left="1180"/>
              <w:jc w:val="left"/>
            </w:pPr>
            <w:r>
              <w:t>250/10/6</w:t>
            </w:r>
          </w:p>
        </w:tc>
      </w:tr>
    </w:tbl>
    <w:p w:rsidR="00425BB9" w:rsidRDefault="00425BB9" w:rsidP="00425BB9">
      <w:pPr>
        <w:rPr>
          <w:sz w:val="2"/>
          <w:szCs w:val="2"/>
        </w:rPr>
      </w:pPr>
    </w:p>
    <w:p w:rsidR="00425BB9" w:rsidRPr="009950DD" w:rsidRDefault="00425BB9" w:rsidP="009950DD">
      <w:pPr>
        <w:pStyle w:val="91"/>
        <w:shd w:val="clear" w:color="auto" w:fill="auto"/>
        <w:spacing w:before="98" w:after="364" w:line="280" w:lineRule="exact"/>
        <w:jc w:val="center"/>
        <w:rPr>
          <w:b/>
        </w:rPr>
      </w:pPr>
      <w:r w:rsidRPr="009950DD">
        <w:rPr>
          <w:b/>
        </w:rPr>
        <w:t>Химический состав данного блюда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19"/>
        <w:gridCol w:w="1138"/>
        <w:gridCol w:w="1622"/>
        <w:gridCol w:w="1220"/>
        <w:gridCol w:w="850"/>
        <w:gridCol w:w="998"/>
        <w:gridCol w:w="1142"/>
        <w:gridCol w:w="850"/>
        <w:gridCol w:w="1162"/>
      </w:tblGrid>
      <w:tr w:rsidR="00425BB9" w:rsidTr="00425BB9">
        <w:trPr>
          <w:trHeight w:val="768"/>
          <w:jc w:val="center"/>
        </w:trPr>
        <w:tc>
          <w:tcPr>
            <w:tcW w:w="5199" w:type="dxa"/>
            <w:gridSpan w:val="4"/>
            <w:shd w:val="clear" w:color="auto" w:fill="FFFFFF"/>
          </w:tcPr>
          <w:p w:rsidR="00425BB9" w:rsidRDefault="00425BB9" w:rsidP="00425BB9">
            <w:pPr>
              <w:pStyle w:val="91"/>
              <w:framePr w:wrap="notBeside" w:vAnchor="text" w:hAnchor="text" w:xAlign="center" w:y="1"/>
              <w:shd w:val="clear" w:color="auto" w:fill="auto"/>
              <w:spacing w:line="240" w:lineRule="auto"/>
              <w:ind w:left="1440"/>
              <w:jc w:val="left"/>
            </w:pPr>
            <w:r>
              <w:t>Пищевые вещества</w:t>
            </w:r>
          </w:p>
        </w:tc>
        <w:tc>
          <w:tcPr>
            <w:tcW w:w="1848" w:type="dxa"/>
            <w:gridSpan w:val="2"/>
            <w:shd w:val="clear" w:color="auto" w:fill="FFFFFF"/>
          </w:tcPr>
          <w:p w:rsidR="00425BB9" w:rsidRDefault="00425BB9" w:rsidP="00425BB9">
            <w:pPr>
              <w:pStyle w:val="91"/>
              <w:framePr w:wrap="notBeside" w:vAnchor="text" w:hAnchor="text" w:xAlign="center" w:y="1"/>
              <w:shd w:val="clear" w:color="auto" w:fill="auto"/>
              <w:ind w:left="160" w:firstLine="320"/>
              <w:jc w:val="left"/>
            </w:pPr>
            <w:r>
              <w:t>Минер, вещества, мг</w:t>
            </w:r>
          </w:p>
        </w:tc>
        <w:tc>
          <w:tcPr>
            <w:tcW w:w="3154" w:type="dxa"/>
            <w:gridSpan w:val="3"/>
            <w:shd w:val="clear" w:color="auto" w:fill="FFFFFF"/>
          </w:tcPr>
          <w:p w:rsidR="00425BB9" w:rsidRDefault="00425BB9" w:rsidP="00425BB9">
            <w:pPr>
              <w:pStyle w:val="91"/>
              <w:framePr w:wrap="notBeside" w:vAnchor="text" w:hAnchor="text" w:xAlign="center" w:y="1"/>
              <w:shd w:val="clear" w:color="auto" w:fill="auto"/>
              <w:spacing w:line="240" w:lineRule="auto"/>
              <w:ind w:left="740"/>
              <w:jc w:val="left"/>
            </w:pPr>
            <w:r>
              <w:t>Витамины, мг</w:t>
            </w:r>
          </w:p>
        </w:tc>
      </w:tr>
      <w:tr w:rsidR="00425BB9" w:rsidTr="009950DD">
        <w:trPr>
          <w:trHeight w:val="1406"/>
          <w:jc w:val="center"/>
        </w:trPr>
        <w:tc>
          <w:tcPr>
            <w:tcW w:w="1219" w:type="dxa"/>
            <w:shd w:val="clear" w:color="auto" w:fill="FFFFFF"/>
          </w:tcPr>
          <w:p w:rsidR="009950DD" w:rsidRDefault="009950DD" w:rsidP="009950DD">
            <w:pPr>
              <w:pStyle w:val="91"/>
              <w:framePr w:wrap="notBeside" w:vAnchor="text" w:hAnchor="text" w:xAlign="center" w:y="1"/>
              <w:shd w:val="clear" w:color="auto" w:fill="auto"/>
              <w:spacing w:line="317" w:lineRule="exact"/>
              <w:ind w:right="65"/>
              <w:jc w:val="center"/>
            </w:pPr>
            <w:r>
              <w:t>Белки</w:t>
            </w:r>
            <w:r w:rsidR="00425BB9">
              <w:t>,</w:t>
            </w:r>
          </w:p>
          <w:p w:rsidR="00425BB9" w:rsidRDefault="00425BB9" w:rsidP="009950DD">
            <w:pPr>
              <w:pStyle w:val="91"/>
              <w:framePr w:wrap="notBeside" w:vAnchor="text" w:hAnchor="text" w:xAlign="center" w:y="1"/>
              <w:shd w:val="clear" w:color="auto" w:fill="auto"/>
              <w:spacing w:line="317" w:lineRule="exact"/>
              <w:ind w:right="65"/>
              <w:jc w:val="center"/>
            </w:pPr>
            <w:r>
              <w:t>г</w:t>
            </w:r>
          </w:p>
        </w:tc>
        <w:tc>
          <w:tcPr>
            <w:tcW w:w="1138" w:type="dxa"/>
            <w:shd w:val="clear" w:color="auto" w:fill="FFFFFF"/>
          </w:tcPr>
          <w:p w:rsidR="009950DD" w:rsidRDefault="00425BB9" w:rsidP="00425BB9">
            <w:pPr>
              <w:pStyle w:val="91"/>
              <w:framePr w:wrap="notBeside" w:vAnchor="text" w:hAnchor="text" w:xAlign="center" w:y="1"/>
              <w:shd w:val="clear" w:color="auto" w:fill="auto"/>
              <w:spacing w:line="413" w:lineRule="exact"/>
              <w:jc w:val="center"/>
            </w:pPr>
            <w:r>
              <w:t xml:space="preserve">Жиры, </w:t>
            </w:r>
          </w:p>
          <w:p w:rsidR="00425BB9" w:rsidRDefault="00425BB9" w:rsidP="00425BB9">
            <w:pPr>
              <w:pStyle w:val="91"/>
              <w:framePr w:wrap="notBeside" w:vAnchor="text" w:hAnchor="text" w:xAlign="center" w:y="1"/>
              <w:shd w:val="clear" w:color="auto" w:fill="auto"/>
              <w:spacing w:line="413" w:lineRule="exact"/>
              <w:jc w:val="center"/>
            </w:pPr>
            <w:r>
              <w:t>г</w:t>
            </w:r>
          </w:p>
        </w:tc>
        <w:tc>
          <w:tcPr>
            <w:tcW w:w="1622" w:type="dxa"/>
            <w:shd w:val="clear" w:color="auto" w:fill="FFFFFF"/>
          </w:tcPr>
          <w:p w:rsidR="009950DD" w:rsidRDefault="00425BB9" w:rsidP="00425BB9">
            <w:pPr>
              <w:pStyle w:val="91"/>
              <w:framePr w:wrap="notBeside" w:vAnchor="text" w:hAnchor="text" w:xAlign="center" w:y="1"/>
              <w:shd w:val="clear" w:color="auto" w:fill="auto"/>
              <w:spacing w:line="418" w:lineRule="exact"/>
              <w:jc w:val="center"/>
            </w:pPr>
            <w:r>
              <w:t xml:space="preserve">Углеводы, </w:t>
            </w:r>
          </w:p>
          <w:p w:rsidR="00425BB9" w:rsidRDefault="00425BB9" w:rsidP="00425BB9">
            <w:pPr>
              <w:pStyle w:val="91"/>
              <w:framePr w:wrap="notBeside" w:vAnchor="text" w:hAnchor="text" w:xAlign="center" w:y="1"/>
              <w:shd w:val="clear" w:color="auto" w:fill="auto"/>
              <w:spacing w:line="418" w:lineRule="exact"/>
              <w:jc w:val="center"/>
            </w:pPr>
            <w:r>
              <w:t>г</w:t>
            </w:r>
          </w:p>
        </w:tc>
        <w:tc>
          <w:tcPr>
            <w:tcW w:w="1220" w:type="dxa"/>
            <w:shd w:val="clear" w:color="auto" w:fill="FFFFFF"/>
          </w:tcPr>
          <w:p w:rsidR="00425BB9" w:rsidRDefault="00E60248" w:rsidP="00425BB9">
            <w:pPr>
              <w:pStyle w:val="91"/>
              <w:framePr w:wrap="notBeside" w:vAnchor="text" w:hAnchor="text" w:xAlign="center" w:y="1"/>
              <w:shd w:val="clear" w:color="auto" w:fill="auto"/>
              <w:spacing w:line="326" w:lineRule="exact"/>
              <w:jc w:val="center"/>
            </w:pPr>
            <w:r>
              <w:t>Энерг. ценнос</w:t>
            </w:r>
            <w:r w:rsidR="00425BB9">
              <w:t>ть, ккал</w:t>
            </w:r>
          </w:p>
        </w:tc>
        <w:tc>
          <w:tcPr>
            <w:tcW w:w="850" w:type="dxa"/>
            <w:shd w:val="clear" w:color="auto" w:fill="FFFFFF"/>
          </w:tcPr>
          <w:p w:rsidR="00425BB9" w:rsidRDefault="00425BB9" w:rsidP="00425BB9">
            <w:pPr>
              <w:pStyle w:val="91"/>
              <w:framePr w:wrap="notBeside" w:vAnchor="text" w:hAnchor="text" w:xAlign="center" w:y="1"/>
              <w:shd w:val="clear" w:color="auto" w:fill="auto"/>
              <w:spacing w:line="240" w:lineRule="auto"/>
              <w:ind w:left="280"/>
              <w:jc w:val="left"/>
            </w:pPr>
            <w:r>
              <w:t>Са</w:t>
            </w:r>
          </w:p>
        </w:tc>
        <w:tc>
          <w:tcPr>
            <w:tcW w:w="998" w:type="dxa"/>
            <w:shd w:val="clear" w:color="auto" w:fill="FFFFFF"/>
          </w:tcPr>
          <w:p w:rsidR="00425BB9" w:rsidRDefault="00425BB9" w:rsidP="00425BB9">
            <w:pPr>
              <w:pStyle w:val="91"/>
              <w:framePr w:wrap="notBeside" w:vAnchor="text" w:hAnchor="text" w:xAlign="center" w:y="1"/>
              <w:shd w:val="clear" w:color="auto" w:fill="auto"/>
              <w:spacing w:line="240" w:lineRule="auto"/>
              <w:ind w:left="300"/>
              <w:jc w:val="left"/>
            </w:pPr>
            <w:r>
              <w:rPr>
                <w:lang w:val="en-US"/>
              </w:rPr>
              <w:t>Fe</w:t>
            </w:r>
          </w:p>
        </w:tc>
        <w:tc>
          <w:tcPr>
            <w:tcW w:w="1142" w:type="dxa"/>
            <w:shd w:val="clear" w:color="auto" w:fill="FFFFFF"/>
          </w:tcPr>
          <w:p w:rsidR="00425BB9" w:rsidRPr="00232F89" w:rsidRDefault="00425BB9" w:rsidP="00425BB9">
            <w:pPr>
              <w:pStyle w:val="30"/>
              <w:framePr w:wrap="notBeside" w:vAnchor="text" w:hAnchor="text" w:xAlign="center" w:y="1"/>
              <w:shd w:val="clear" w:color="auto" w:fill="auto"/>
              <w:spacing w:line="240" w:lineRule="auto"/>
              <w:ind w:left="400"/>
              <w:rPr>
                <w:sz w:val="28"/>
                <w:szCs w:val="28"/>
              </w:rPr>
            </w:pPr>
            <w:r w:rsidRPr="00232F89">
              <w:rPr>
                <w:rFonts w:eastAsia="Century Schoolbook"/>
                <w:sz w:val="28"/>
                <w:szCs w:val="28"/>
              </w:rPr>
              <w:t>В</w:t>
            </w:r>
            <w:r w:rsidRPr="00E60248">
              <w:rPr>
                <w:rFonts w:eastAsia="Century Schoolbook"/>
                <w:sz w:val="28"/>
                <w:szCs w:val="28"/>
                <w:vertAlign w:val="subscript"/>
              </w:rPr>
              <w:t>1</w:t>
            </w:r>
          </w:p>
        </w:tc>
        <w:tc>
          <w:tcPr>
            <w:tcW w:w="850" w:type="dxa"/>
            <w:shd w:val="clear" w:color="auto" w:fill="FFFFFF"/>
          </w:tcPr>
          <w:p w:rsidR="00425BB9" w:rsidRDefault="00425BB9" w:rsidP="00425BB9">
            <w:pPr>
              <w:pStyle w:val="91"/>
              <w:framePr w:wrap="notBeside" w:vAnchor="text" w:hAnchor="text" w:xAlign="center" w:y="1"/>
              <w:shd w:val="clear" w:color="auto" w:fill="auto"/>
              <w:spacing w:line="240" w:lineRule="auto"/>
              <w:ind w:left="260"/>
              <w:jc w:val="left"/>
            </w:pPr>
            <w:r>
              <w:t>В</w:t>
            </w:r>
            <w:r>
              <w:rPr>
                <w:vertAlign w:val="subscript"/>
              </w:rPr>
              <w:t>2</w:t>
            </w:r>
          </w:p>
        </w:tc>
        <w:tc>
          <w:tcPr>
            <w:tcW w:w="1162" w:type="dxa"/>
            <w:shd w:val="clear" w:color="auto" w:fill="FFFFFF"/>
          </w:tcPr>
          <w:p w:rsidR="00425BB9" w:rsidRDefault="00425BB9" w:rsidP="00425BB9">
            <w:pPr>
              <w:pStyle w:val="91"/>
              <w:framePr w:wrap="notBeside" w:vAnchor="text" w:hAnchor="text" w:xAlign="center" w:y="1"/>
              <w:shd w:val="clear" w:color="auto" w:fill="auto"/>
              <w:spacing w:line="240" w:lineRule="auto"/>
              <w:ind w:left="420"/>
              <w:jc w:val="left"/>
            </w:pPr>
            <w:r>
              <w:t>С</w:t>
            </w:r>
          </w:p>
        </w:tc>
      </w:tr>
      <w:tr w:rsidR="00425BB9" w:rsidTr="009950DD">
        <w:trPr>
          <w:trHeight w:val="446"/>
          <w:jc w:val="center"/>
        </w:trPr>
        <w:tc>
          <w:tcPr>
            <w:tcW w:w="1219" w:type="dxa"/>
            <w:shd w:val="clear" w:color="auto" w:fill="FFFFFF"/>
          </w:tcPr>
          <w:p w:rsidR="00425BB9" w:rsidRDefault="00425BB9" w:rsidP="00425BB9">
            <w:pPr>
              <w:pStyle w:val="91"/>
              <w:framePr w:wrap="notBeside" w:vAnchor="text" w:hAnchor="text" w:xAlign="center" w:y="1"/>
              <w:shd w:val="clear" w:color="auto" w:fill="auto"/>
              <w:spacing w:line="240" w:lineRule="auto"/>
              <w:ind w:right="420"/>
              <w:jc w:val="right"/>
            </w:pPr>
            <w:r>
              <w:t>4,1</w:t>
            </w:r>
          </w:p>
        </w:tc>
        <w:tc>
          <w:tcPr>
            <w:tcW w:w="1138" w:type="dxa"/>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7,16</w:t>
            </w:r>
          </w:p>
        </w:tc>
        <w:tc>
          <w:tcPr>
            <w:tcW w:w="1622" w:type="dxa"/>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20,93</w:t>
            </w:r>
          </w:p>
        </w:tc>
        <w:tc>
          <w:tcPr>
            <w:tcW w:w="1220" w:type="dxa"/>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145</w:t>
            </w:r>
          </w:p>
        </w:tc>
        <w:tc>
          <w:tcPr>
            <w:tcW w:w="850" w:type="dxa"/>
            <w:shd w:val="clear" w:color="auto" w:fill="FFFFFF"/>
          </w:tcPr>
          <w:p w:rsidR="00425BB9" w:rsidRDefault="00425BB9" w:rsidP="00425BB9">
            <w:pPr>
              <w:pStyle w:val="91"/>
              <w:framePr w:wrap="notBeside" w:vAnchor="text" w:hAnchor="text" w:xAlign="center" w:y="1"/>
              <w:shd w:val="clear" w:color="auto" w:fill="auto"/>
              <w:spacing w:line="240" w:lineRule="auto"/>
              <w:ind w:left="120"/>
              <w:jc w:val="left"/>
            </w:pPr>
            <w:r>
              <w:t>29,69</w:t>
            </w:r>
          </w:p>
        </w:tc>
        <w:tc>
          <w:tcPr>
            <w:tcW w:w="998" w:type="dxa"/>
            <w:shd w:val="clear" w:color="auto" w:fill="FFFFFF"/>
          </w:tcPr>
          <w:p w:rsidR="00425BB9" w:rsidRDefault="00425BB9" w:rsidP="00425BB9">
            <w:pPr>
              <w:pStyle w:val="91"/>
              <w:framePr w:wrap="notBeside" w:vAnchor="text" w:hAnchor="text" w:xAlign="center" w:y="1"/>
              <w:shd w:val="clear" w:color="auto" w:fill="auto"/>
              <w:spacing w:line="240" w:lineRule="auto"/>
              <w:ind w:left="300"/>
              <w:jc w:val="left"/>
            </w:pPr>
            <w:r>
              <w:t>1,07</w:t>
            </w:r>
          </w:p>
        </w:tc>
        <w:tc>
          <w:tcPr>
            <w:tcW w:w="1142" w:type="dxa"/>
            <w:shd w:val="clear" w:color="auto" w:fill="FFFFFF"/>
          </w:tcPr>
          <w:p w:rsidR="00425BB9" w:rsidRDefault="00425BB9" w:rsidP="00425BB9">
            <w:pPr>
              <w:pStyle w:val="91"/>
              <w:framePr w:wrap="notBeside" w:vAnchor="text" w:hAnchor="text" w:xAlign="center" w:y="1"/>
              <w:shd w:val="clear" w:color="auto" w:fill="auto"/>
              <w:spacing w:line="240" w:lineRule="auto"/>
              <w:ind w:left="400"/>
              <w:jc w:val="left"/>
            </w:pPr>
            <w:r>
              <w:t>0,11</w:t>
            </w:r>
          </w:p>
        </w:tc>
        <w:tc>
          <w:tcPr>
            <w:tcW w:w="850" w:type="dxa"/>
            <w:shd w:val="clear" w:color="auto" w:fill="FFFFFF"/>
          </w:tcPr>
          <w:p w:rsidR="00425BB9" w:rsidRDefault="00425BB9" w:rsidP="00425BB9">
            <w:pPr>
              <w:pStyle w:val="91"/>
              <w:framePr w:wrap="notBeside" w:vAnchor="text" w:hAnchor="text" w:xAlign="center" w:y="1"/>
              <w:shd w:val="clear" w:color="auto" w:fill="auto"/>
              <w:spacing w:line="240" w:lineRule="auto"/>
              <w:ind w:left="260"/>
              <w:jc w:val="left"/>
            </w:pPr>
            <w:r>
              <w:t>0,07</w:t>
            </w:r>
          </w:p>
        </w:tc>
        <w:tc>
          <w:tcPr>
            <w:tcW w:w="1162" w:type="dxa"/>
            <w:shd w:val="clear" w:color="auto" w:fill="FFFFFF"/>
          </w:tcPr>
          <w:p w:rsidR="00425BB9" w:rsidRDefault="00425BB9" w:rsidP="00425BB9">
            <w:pPr>
              <w:pStyle w:val="91"/>
              <w:framePr w:wrap="notBeside" w:vAnchor="text" w:hAnchor="text" w:xAlign="center" w:y="1"/>
              <w:shd w:val="clear" w:color="auto" w:fill="auto"/>
              <w:spacing w:line="240" w:lineRule="auto"/>
              <w:ind w:left="420"/>
              <w:jc w:val="left"/>
            </w:pPr>
            <w:r>
              <w:t>8,2</w:t>
            </w:r>
          </w:p>
        </w:tc>
      </w:tr>
    </w:tbl>
    <w:p w:rsidR="00425BB9" w:rsidRPr="009950DD" w:rsidRDefault="00425BB9" w:rsidP="00425BB9">
      <w:pPr>
        <w:rPr>
          <w:b/>
          <w:sz w:val="2"/>
          <w:szCs w:val="2"/>
        </w:rPr>
      </w:pPr>
    </w:p>
    <w:p w:rsidR="00425BB9" w:rsidRPr="009950DD" w:rsidRDefault="00425BB9" w:rsidP="009950DD">
      <w:pPr>
        <w:pStyle w:val="1a"/>
        <w:keepNext/>
        <w:keepLines/>
        <w:shd w:val="clear" w:color="auto" w:fill="auto"/>
        <w:spacing w:before="485"/>
        <w:ind w:firstLine="660"/>
        <w:rPr>
          <w:b/>
        </w:rPr>
      </w:pPr>
      <w:r w:rsidRPr="009950DD">
        <w:rPr>
          <w:b/>
        </w:rPr>
        <w:t>Технология приготовления</w:t>
      </w:r>
    </w:p>
    <w:p w:rsidR="00425BB9" w:rsidRDefault="00425BB9" w:rsidP="009950DD">
      <w:pPr>
        <w:pStyle w:val="91"/>
        <w:shd w:val="clear" w:color="auto" w:fill="auto"/>
        <w:ind w:right="440" w:firstLine="660"/>
      </w:pPr>
      <w:r>
        <w:t>Потребительскую упаковку консервированных продуктов перед вскрытием промывают проточной водой и протирают ветошью.</w:t>
      </w:r>
    </w:p>
    <w:p w:rsidR="00425BB9" w:rsidRDefault="00425BB9" w:rsidP="009950DD">
      <w:pPr>
        <w:pStyle w:val="91"/>
        <w:shd w:val="clear" w:color="auto" w:fill="auto"/>
        <w:ind w:right="440" w:firstLine="660"/>
      </w:pPr>
      <w:r>
        <w:t>Мясо дефростируют в мясном цехе на производственных столах. Мясо</w:t>
      </w:r>
      <w:r>
        <w:rPr>
          <w:rStyle w:val="af3"/>
        </w:rPr>
        <w:t xml:space="preserve"> </w:t>
      </w:r>
      <w:r w:rsidRPr="009950DD">
        <w:rPr>
          <w:rStyle w:val="af3"/>
          <w:b w:val="0"/>
        </w:rPr>
        <w:t>в</w:t>
      </w:r>
      <w:r>
        <w:rPr>
          <w:rStyle w:val="af3"/>
        </w:rPr>
        <w:t xml:space="preserve"> </w:t>
      </w:r>
      <w:r>
        <w:t>воде или около плиты не размораживают. Повторное замораживание дефростированного мяса не допускается.</w:t>
      </w:r>
    </w:p>
    <w:p w:rsidR="00425BB9" w:rsidRDefault="00425BB9" w:rsidP="009950DD">
      <w:pPr>
        <w:pStyle w:val="91"/>
        <w:shd w:val="clear" w:color="auto" w:fill="auto"/>
        <w:ind w:right="440" w:firstLine="660"/>
      </w:pPr>
      <w:r>
        <w:t>Мясо в тушах, половинах и четвертинах перед обвалкой тщательно зачищают, срезают клейма, удаляют сгустки крови, затем промывают проточной водой при помощи щетки.</w:t>
      </w:r>
    </w:p>
    <w:p w:rsidR="00425BB9" w:rsidRDefault="00425BB9" w:rsidP="009950DD">
      <w:pPr>
        <w:pStyle w:val="91"/>
        <w:shd w:val="clear" w:color="auto" w:fill="auto"/>
        <w:ind w:right="440" w:firstLine="660"/>
      </w:pPr>
      <w:r>
        <w:t>Крупы просеивают, перебирают и промывают. При этом удаляют мучель и посторонние примеси. Просеивают крупы в зависимости от величины ядер или частиц через сита с разными размерами ячеек. Дробленые крупы, хлопья овсяные «Геркулес» не промывают.</w:t>
      </w:r>
    </w:p>
    <w:p w:rsidR="00425BB9" w:rsidRDefault="00425BB9" w:rsidP="009950DD">
      <w:pPr>
        <w:pStyle w:val="91"/>
        <w:shd w:val="clear" w:color="auto" w:fill="auto"/>
        <w:ind w:right="440" w:firstLine="660"/>
      </w:pPr>
      <w:r>
        <w:t>Овощи сортируют, моют и очищают. Очищенные овощи повторно промывают в проточной питьевой воде не менее 5 минут небольшими партиями, с использованием дуршлагов, сеток.</w:t>
      </w:r>
    </w:p>
    <w:p w:rsidR="00425BB9" w:rsidRDefault="00425BB9" w:rsidP="009950DD">
      <w:pPr>
        <w:pStyle w:val="91"/>
        <w:shd w:val="clear" w:color="auto" w:fill="auto"/>
        <w:ind w:firstLine="660"/>
      </w:pPr>
      <w:r>
        <w:t>Не допускается предварительное замачивание овощей.</w:t>
      </w:r>
    </w:p>
    <w:p w:rsidR="00425BB9" w:rsidRDefault="00425BB9" w:rsidP="009950DD">
      <w:pPr>
        <w:pStyle w:val="91"/>
        <w:shd w:val="clear" w:color="auto" w:fill="auto"/>
        <w:ind w:right="440" w:firstLine="660"/>
      </w:pPr>
      <w:r>
        <w:t>Очищенные картофель, корнеплоды и другие овощи, во избежание их потемнения и высушивания, допускается хранить в холодной воде не более 2</w:t>
      </w:r>
    </w:p>
    <w:p w:rsidR="00425BB9" w:rsidRDefault="00425BB9" w:rsidP="009950DD">
      <w:pPr>
        <w:pStyle w:val="91"/>
        <w:shd w:val="clear" w:color="auto" w:fill="auto"/>
        <w:ind w:firstLine="660"/>
        <w:jc w:val="left"/>
      </w:pPr>
      <w:r>
        <w:t>часов.</w:t>
      </w:r>
    </w:p>
    <w:p w:rsidR="00425BB9" w:rsidRDefault="00425BB9" w:rsidP="009950DD">
      <w:pPr>
        <w:pStyle w:val="91"/>
        <w:shd w:val="clear" w:color="auto" w:fill="auto"/>
        <w:ind w:right="20" w:firstLine="660"/>
      </w:pPr>
      <w:r>
        <w:t>Варка бульона: подготовленное мясо закладывают в холодную воду и варят при слабом кипении. В процессе варки с поверхности бульона снимают пену и жир. Продолжительность варки бульона 3.5-4 ч. Более длительная варка ухудшает вкусовые и ароматические качества бульона. За 30-40 мин до окончания варки в бульон добавляют петрушку (корень), лук репчатый и морковь, соль. Готовый бульон процеживают. Готовность мяса определяют поварской иглой. В сварившееся мясо она входит легко, при этом выделяется бесцветный сок.</w:t>
      </w:r>
    </w:p>
    <w:p w:rsidR="00425BB9" w:rsidRDefault="00425BB9" w:rsidP="009950DD">
      <w:pPr>
        <w:pStyle w:val="91"/>
        <w:shd w:val="clear" w:color="auto" w:fill="auto"/>
        <w:ind w:right="20" w:firstLine="660"/>
      </w:pPr>
      <w:r>
        <w:t>Готовое мясо нарезают поперек волокон по 1-2 куска на порцию, закрывают небольшим количеством бульона, подвергают вторичной термической обработке-кипячению в бульоне в течение 5-7 минут и хранят до отпуска в этом же бульоне при температуре 75° С в закрытой посуде до раздачи не более 1 ч.</w:t>
      </w:r>
    </w:p>
    <w:p w:rsidR="00425BB9" w:rsidRDefault="00425BB9" w:rsidP="009950DD">
      <w:pPr>
        <w:pStyle w:val="91"/>
        <w:shd w:val="clear" w:color="auto" w:fill="auto"/>
        <w:ind w:right="20" w:firstLine="660"/>
      </w:pPr>
      <w:r>
        <w:t>Крупу закладывают в кипящую воду в соотношении 1:3, варят, помешивая до полуготовности, отвар сливают. Соленые огурцы от кожицы и при необходимости, удаляют семена. Подготовленные огурцы припускают в небольшом количестве бульона или воды 10-15 минут. Вместо огурцов можно использовать томаты в собственном соку.</w:t>
      </w:r>
    </w:p>
    <w:p w:rsidR="00425BB9" w:rsidRDefault="00425BB9" w:rsidP="009950DD">
      <w:pPr>
        <w:pStyle w:val="91"/>
        <w:shd w:val="clear" w:color="auto" w:fill="auto"/>
        <w:ind w:right="20" w:firstLine="660"/>
      </w:pPr>
      <w:r>
        <w:t>В кипящий бульон или воду кладут подготовленную крупу, доводят до кипения, закладывают картофель, нарезанный брусочками, доводят до кипения, а через 5-10 мин добавляют пассерованные овощи и припущенный огурцы (или томаты в собственном соку. За 5-10 мин до окончания варки добавляют соль, сметану и кипятят.</w:t>
      </w:r>
    </w:p>
    <w:p w:rsidR="00425BB9" w:rsidRDefault="00425BB9" w:rsidP="009950DD">
      <w:pPr>
        <w:pStyle w:val="91"/>
        <w:shd w:val="clear" w:color="auto" w:fill="auto"/>
        <w:ind w:firstLine="660"/>
      </w:pPr>
      <w:r>
        <w:t>Отпускают суп с мясом.</w:t>
      </w:r>
    </w:p>
    <w:p w:rsidR="00425BB9" w:rsidRDefault="00425BB9" w:rsidP="009950DD">
      <w:pPr>
        <w:pStyle w:val="91"/>
        <w:shd w:val="clear" w:color="auto" w:fill="auto"/>
        <w:ind w:firstLine="660"/>
      </w:pPr>
      <w:r>
        <w:t>Температура подачи +60.. .+65° С.</w:t>
      </w:r>
    </w:p>
    <w:p w:rsidR="00425BB9" w:rsidRPr="009950DD" w:rsidRDefault="00425BB9" w:rsidP="009950DD">
      <w:pPr>
        <w:pStyle w:val="1a"/>
        <w:keepNext/>
        <w:keepLines/>
        <w:shd w:val="clear" w:color="auto" w:fill="auto"/>
        <w:ind w:firstLine="660"/>
        <w:rPr>
          <w:b/>
        </w:rPr>
      </w:pPr>
      <w:r w:rsidRPr="009950DD">
        <w:rPr>
          <w:b/>
        </w:rPr>
        <w:t>Требования к качеству</w:t>
      </w:r>
    </w:p>
    <w:p w:rsidR="00425BB9" w:rsidRDefault="00425BB9" w:rsidP="009950DD">
      <w:pPr>
        <w:pStyle w:val="91"/>
        <w:shd w:val="clear" w:color="auto" w:fill="auto"/>
        <w:ind w:right="20" w:firstLine="660"/>
      </w:pPr>
      <w:r>
        <w:rPr>
          <w:rStyle w:val="af2"/>
        </w:rPr>
        <w:t>Внешний вид:</w:t>
      </w:r>
      <w:r>
        <w:t xml:space="preserve"> в жидкой части рассольника огурцы без кожицы и семян, нарезаны ромбиками или соломкой, картофель - брусочками, коренья - соломкой.</w:t>
      </w:r>
    </w:p>
    <w:p w:rsidR="00425BB9" w:rsidRDefault="00425BB9" w:rsidP="009950DD">
      <w:pPr>
        <w:pStyle w:val="91"/>
        <w:shd w:val="clear" w:color="auto" w:fill="auto"/>
        <w:ind w:right="20" w:firstLine="660"/>
      </w:pPr>
      <w:r>
        <w:rPr>
          <w:rStyle w:val="af2"/>
        </w:rPr>
        <w:t>Консистенция:</w:t>
      </w:r>
      <w:r>
        <w:t xml:space="preserve"> овощей, мяса - мягкая, сочная; огурцов - слегка хру</w:t>
      </w:r>
      <w:r>
        <w:softHyphen/>
        <w:t>стящая, соблюдается соотношение жидкой и плотной части.</w:t>
      </w:r>
    </w:p>
    <w:p w:rsidR="00425BB9" w:rsidRDefault="00425BB9" w:rsidP="009950DD">
      <w:pPr>
        <w:pStyle w:val="91"/>
        <w:shd w:val="clear" w:color="auto" w:fill="auto"/>
        <w:ind w:firstLine="660"/>
      </w:pPr>
      <w:r>
        <w:rPr>
          <w:rStyle w:val="af2"/>
        </w:rPr>
        <w:t>Цвет:</w:t>
      </w:r>
      <w:r>
        <w:t xml:space="preserve"> желтый, жира на поверхности - желтый, овощей - натуральный.</w:t>
      </w:r>
    </w:p>
    <w:p w:rsidR="00425BB9" w:rsidRDefault="00425BB9" w:rsidP="009950DD">
      <w:pPr>
        <w:pStyle w:val="91"/>
        <w:shd w:val="clear" w:color="auto" w:fill="auto"/>
        <w:ind w:firstLine="660"/>
      </w:pPr>
      <w:r>
        <w:rPr>
          <w:rStyle w:val="af2"/>
        </w:rPr>
        <w:t>Вкус:</w:t>
      </w:r>
      <w:r>
        <w:t xml:space="preserve"> острый, умеренно соленый, с умеренной кислотностью.</w:t>
      </w:r>
    </w:p>
    <w:p w:rsidR="00425BB9" w:rsidRDefault="00425BB9" w:rsidP="009950DD">
      <w:pPr>
        <w:pStyle w:val="91"/>
        <w:shd w:val="clear" w:color="auto" w:fill="auto"/>
        <w:ind w:firstLine="660"/>
      </w:pPr>
      <w:r>
        <w:rPr>
          <w:rStyle w:val="af2"/>
        </w:rPr>
        <w:t>Запах:</w:t>
      </w:r>
      <w:r>
        <w:t xml:space="preserve"> огуречного рассола, приятный - овощей.</w:t>
      </w:r>
    </w:p>
    <w:p w:rsidR="00425BB9" w:rsidRDefault="00425BB9" w:rsidP="009950DD">
      <w:pPr>
        <w:pStyle w:val="91"/>
        <w:shd w:val="clear" w:color="auto" w:fill="auto"/>
        <w:ind w:firstLine="660"/>
      </w:pPr>
    </w:p>
    <w:p w:rsidR="00425BB9" w:rsidRDefault="00425BB9" w:rsidP="009950DD">
      <w:pPr>
        <w:pStyle w:val="91"/>
        <w:shd w:val="clear" w:color="auto" w:fill="auto"/>
        <w:ind w:firstLine="660"/>
      </w:pPr>
    </w:p>
    <w:p w:rsidR="00425BB9" w:rsidRDefault="00425BB9" w:rsidP="009950DD">
      <w:pPr>
        <w:pStyle w:val="91"/>
        <w:shd w:val="clear" w:color="auto" w:fill="auto"/>
        <w:ind w:firstLine="660"/>
      </w:pPr>
    </w:p>
    <w:p w:rsidR="00425BB9" w:rsidRDefault="00425BB9" w:rsidP="009950DD">
      <w:pPr>
        <w:pStyle w:val="91"/>
        <w:shd w:val="clear" w:color="auto" w:fill="auto"/>
        <w:ind w:firstLine="66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E60248">
      <w:pPr>
        <w:pStyle w:val="91"/>
        <w:shd w:val="clear" w:color="auto" w:fill="auto"/>
      </w:pPr>
    </w:p>
    <w:p w:rsidR="00425BB9" w:rsidRPr="00232F89" w:rsidRDefault="00425BB9" w:rsidP="00425BB9">
      <w:pPr>
        <w:pStyle w:val="91"/>
        <w:shd w:val="clear" w:color="auto" w:fill="auto"/>
        <w:ind w:left="20" w:firstLine="700"/>
        <w:sectPr w:rsidR="00425BB9" w:rsidRPr="00232F89">
          <w:type w:val="continuous"/>
          <w:pgSz w:w="11905" w:h="16837"/>
          <w:pgMar w:top="1094" w:right="366" w:bottom="1092" w:left="1072" w:header="0" w:footer="3" w:gutter="0"/>
          <w:cols w:space="720"/>
          <w:noEndnote/>
          <w:docGrid w:linePitch="360"/>
        </w:sectPr>
      </w:pPr>
    </w:p>
    <w:p w:rsidR="00425BB9" w:rsidRPr="009950DD" w:rsidRDefault="00425BB9" w:rsidP="00425BB9">
      <w:pPr>
        <w:pStyle w:val="50"/>
        <w:shd w:val="clear" w:color="auto" w:fill="auto"/>
        <w:spacing w:line="280" w:lineRule="exact"/>
        <w:ind w:left="680"/>
        <w:rPr>
          <w:rFonts w:ascii="Times New Roman" w:hAnsi="Times New Roman" w:cs="Times New Roman"/>
          <w:b/>
          <w:sz w:val="28"/>
          <w:szCs w:val="28"/>
        </w:rPr>
      </w:pPr>
      <w:r w:rsidRPr="009950DD">
        <w:rPr>
          <w:rFonts w:ascii="Times New Roman" w:hAnsi="Times New Roman" w:cs="Times New Roman"/>
          <w:b/>
          <w:sz w:val="28"/>
          <w:szCs w:val="28"/>
        </w:rPr>
        <w:t>Технологическая карта № 26</w:t>
      </w:r>
    </w:p>
    <w:p w:rsidR="00425BB9" w:rsidRPr="009950DD" w:rsidRDefault="00425BB9" w:rsidP="00425BB9">
      <w:pPr>
        <w:pStyle w:val="50"/>
        <w:shd w:val="clear" w:color="auto" w:fill="auto"/>
        <w:spacing w:line="389" w:lineRule="exact"/>
        <w:ind w:left="680" w:right="2640"/>
        <w:rPr>
          <w:rFonts w:ascii="Times New Roman" w:hAnsi="Times New Roman" w:cs="Times New Roman"/>
          <w:b/>
          <w:sz w:val="28"/>
          <w:szCs w:val="28"/>
        </w:rPr>
      </w:pPr>
      <w:r w:rsidRPr="009950DD">
        <w:rPr>
          <w:rFonts w:ascii="Times New Roman" w:hAnsi="Times New Roman" w:cs="Times New Roman"/>
          <w:b/>
          <w:sz w:val="28"/>
          <w:szCs w:val="28"/>
        </w:rPr>
        <w:t xml:space="preserve">Наименование изделия: Колбасные изделия отварные </w:t>
      </w:r>
    </w:p>
    <w:p w:rsidR="00425BB9" w:rsidRPr="009950DD" w:rsidRDefault="00425BB9" w:rsidP="00425BB9">
      <w:pPr>
        <w:pStyle w:val="50"/>
        <w:shd w:val="clear" w:color="auto" w:fill="auto"/>
        <w:spacing w:line="389" w:lineRule="exact"/>
        <w:ind w:left="680" w:right="2640"/>
        <w:rPr>
          <w:rFonts w:ascii="Times New Roman" w:hAnsi="Times New Roman" w:cs="Times New Roman"/>
          <w:b/>
          <w:sz w:val="28"/>
          <w:szCs w:val="28"/>
        </w:rPr>
      </w:pPr>
      <w:r w:rsidRPr="009950DD">
        <w:rPr>
          <w:rFonts w:ascii="Times New Roman" w:hAnsi="Times New Roman" w:cs="Times New Roman"/>
          <w:b/>
          <w:sz w:val="28"/>
          <w:szCs w:val="28"/>
        </w:rPr>
        <w:t>Номер рецептуры:</w:t>
      </w:r>
    </w:p>
    <w:p w:rsidR="00425BB9" w:rsidRDefault="00425BB9" w:rsidP="009950DD">
      <w:pPr>
        <w:pStyle w:val="91"/>
        <w:shd w:val="clear" w:color="auto" w:fill="auto"/>
        <w:ind w:left="680" w:right="140"/>
        <w:rPr>
          <w:u w:val="single"/>
        </w:rPr>
      </w:pPr>
      <w:r>
        <w:rPr>
          <w:rStyle w:val="af3"/>
        </w:rPr>
        <w:t>Наименование сборника рецептур:</w:t>
      </w:r>
      <w:r>
        <w:t xml:space="preserve"> </w:t>
      </w:r>
      <w:r w:rsidRPr="009950DD">
        <w:rPr>
          <w:u w:val="single"/>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sidRPr="009950DD">
        <w:rPr>
          <w:u w:val="single"/>
          <w:lang w:val="en-US"/>
        </w:rPr>
        <w:t>JI</w:t>
      </w:r>
      <w:r w:rsidRPr="009950DD">
        <w:rPr>
          <w:u w:val="single"/>
        </w:rPr>
        <w:t>. С., доц. Добросердова И</w:t>
      </w:r>
      <w:r w:rsidRPr="009950DD">
        <w:rPr>
          <w:b/>
          <w:u w:val="single"/>
        </w:rPr>
        <w:t xml:space="preserve">. </w:t>
      </w:r>
      <w:r w:rsidRPr="009950DD">
        <w:rPr>
          <w:rStyle w:val="af3"/>
          <w:rFonts w:eastAsia="Century Schoolbook"/>
          <w:b w:val="0"/>
          <w:u w:val="single"/>
        </w:rPr>
        <w:t>И.</w:t>
      </w:r>
      <w:r w:rsidRPr="009950DD">
        <w:rPr>
          <w:u w:val="single"/>
        </w:rPr>
        <w:t xml:space="preserve"> и др.. Уральский региональный центр питания, 2004 г.</w:t>
      </w:r>
    </w:p>
    <w:p w:rsidR="009950DD" w:rsidRPr="009950DD" w:rsidRDefault="009950DD" w:rsidP="009950DD">
      <w:pPr>
        <w:pStyle w:val="91"/>
        <w:shd w:val="clear" w:color="auto" w:fill="auto"/>
        <w:ind w:left="680" w:right="140"/>
        <w:rPr>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168"/>
        <w:gridCol w:w="3187"/>
        <w:gridCol w:w="3197"/>
      </w:tblGrid>
      <w:tr w:rsidR="00425BB9" w:rsidTr="00425BB9">
        <w:trPr>
          <w:trHeight w:val="451"/>
          <w:jc w:val="center"/>
        </w:trPr>
        <w:tc>
          <w:tcPr>
            <w:tcW w:w="3168" w:type="dxa"/>
            <w:vMerge w:val="restart"/>
            <w:shd w:val="clear" w:color="auto" w:fill="FFFFFF"/>
          </w:tcPr>
          <w:p w:rsidR="00425BB9" w:rsidRDefault="00425BB9" w:rsidP="009950DD">
            <w:pPr>
              <w:pStyle w:val="91"/>
              <w:framePr w:wrap="notBeside" w:vAnchor="text" w:hAnchor="text" w:xAlign="center" w:y="1"/>
              <w:shd w:val="clear" w:color="auto" w:fill="auto"/>
              <w:spacing w:line="240" w:lineRule="auto"/>
              <w:ind w:left="340"/>
              <w:jc w:val="left"/>
            </w:pPr>
            <w:r>
              <w:t>Наименование сырья</w:t>
            </w:r>
          </w:p>
        </w:tc>
        <w:tc>
          <w:tcPr>
            <w:tcW w:w="6384" w:type="dxa"/>
            <w:gridSpan w:val="2"/>
            <w:shd w:val="clear" w:color="auto" w:fill="FFFFFF"/>
          </w:tcPr>
          <w:p w:rsidR="00425BB9" w:rsidRDefault="00425BB9" w:rsidP="009950DD">
            <w:pPr>
              <w:pStyle w:val="91"/>
              <w:framePr w:wrap="notBeside" w:vAnchor="text" w:hAnchor="text" w:xAlign="center" w:y="1"/>
              <w:shd w:val="clear" w:color="auto" w:fill="auto"/>
              <w:spacing w:line="240" w:lineRule="auto"/>
              <w:ind w:left="1240"/>
              <w:jc w:val="left"/>
            </w:pPr>
            <w:r>
              <w:t>Расход сырья и полуфабрикатов</w:t>
            </w:r>
          </w:p>
        </w:tc>
      </w:tr>
      <w:tr w:rsidR="00425BB9" w:rsidTr="00425BB9">
        <w:trPr>
          <w:trHeight w:val="461"/>
          <w:jc w:val="center"/>
        </w:trPr>
        <w:tc>
          <w:tcPr>
            <w:tcW w:w="3168" w:type="dxa"/>
            <w:vMerge/>
            <w:shd w:val="clear" w:color="auto" w:fill="FFFFFF"/>
          </w:tcPr>
          <w:p w:rsidR="00425BB9" w:rsidRDefault="00425BB9" w:rsidP="00425BB9">
            <w:pPr>
              <w:framePr w:wrap="notBeside" w:vAnchor="text" w:hAnchor="text" w:xAlign="center" w:y="1"/>
            </w:pPr>
          </w:p>
        </w:tc>
        <w:tc>
          <w:tcPr>
            <w:tcW w:w="3187" w:type="dxa"/>
            <w:shd w:val="clear" w:color="auto" w:fill="FFFFFF"/>
          </w:tcPr>
          <w:p w:rsidR="00425BB9" w:rsidRDefault="00425BB9" w:rsidP="00425BB9">
            <w:pPr>
              <w:pStyle w:val="91"/>
              <w:framePr w:wrap="notBeside" w:vAnchor="text" w:hAnchor="text" w:xAlign="center" w:y="1"/>
              <w:shd w:val="clear" w:color="auto" w:fill="auto"/>
              <w:spacing w:line="240" w:lineRule="auto"/>
              <w:ind w:left="1040"/>
              <w:jc w:val="left"/>
            </w:pPr>
            <w:r>
              <w:t>Брутто, г</w:t>
            </w:r>
          </w:p>
        </w:tc>
        <w:tc>
          <w:tcPr>
            <w:tcW w:w="3197" w:type="dxa"/>
            <w:shd w:val="clear" w:color="auto" w:fill="FFFFFF"/>
          </w:tcPr>
          <w:p w:rsidR="00425BB9" w:rsidRDefault="00425BB9" w:rsidP="00425BB9">
            <w:pPr>
              <w:pStyle w:val="91"/>
              <w:framePr w:wrap="notBeside" w:vAnchor="text" w:hAnchor="text" w:xAlign="center" w:y="1"/>
              <w:shd w:val="clear" w:color="auto" w:fill="auto"/>
              <w:spacing w:line="240" w:lineRule="auto"/>
              <w:ind w:left="1100"/>
              <w:jc w:val="left"/>
            </w:pPr>
            <w:r>
              <w:t>Нетто, г</w:t>
            </w:r>
          </w:p>
        </w:tc>
      </w:tr>
      <w:tr w:rsidR="00425BB9" w:rsidTr="00425BB9">
        <w:trPr>
          <w:trHeight w:val="1023"/>
          <w:jc w:val="center"/>
        </w:trPr>
        <w:tc>
          <w:tcPr>
            <w:tcW w:w="3168"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Колбасные изделия</w:t>
            </w:r>
          </w:p>
          <w:p w:rsidR="00425BB9" w:rsidRDefault="00425BB9" w:rsidP="00425BB9">
            <w:pPr>
              <w:pStyle w:val="91"/>
              <w:framePr w:wrap="notBeside" w:vAnchor="text" w:hAnchor="text" w:xAlign="center" w:y="1"/>
              <w:shd w:val="clear" w:color="auto" w:fill="auto"/>
              <w:spacing w:line="240" w:lineRule="auto"/>
              <w:ind w:left="140"/>
              <w:jc w:val="left"/>
            </w:pPr>
            <w:r>
              <w:t>(для питания</w:t>
            </w:r>
          </w:p>
          <w:p w:rsidR="00425BB9" w:rsidRDefault="00425BB9" w:rsidP="00425BB9">
            <w:pPr>
              <w:pStyle w:val="91"/>
              <w:framePr w:wrap="notBeside" w:vAnchor="text" w:hAnchor="text" w:xAlign="center" w:y="1"/>
              <w:ind w:left="140"/>
              <w:jc w:val="left"/>
            </w:pPr>
            <w:r>
              <w:t>дошкольников)</w:t>
            </w:r>
          </w:p>
        </w:tc>
        <w:tc>
          <w:tcPr>
            <w:tcW w:w="3187" w:type="dxa"/>
            <w:shd w:val="clear" w:color="auto" w:fill="FFFFFF"/>
          </w:tcPr>
          <w:p w:rsidR="00425BB9" w:rsidRDefault="00425BB9" w:rsidP="00425BB9">
            <w:pPr>
              <w:pStyle w:val="91"/>
              <w:framePr w:wrap="notBeside" w:vAnchor="text" w:hAnchor="text" w:xAlign="center" w:y="1"/>
              <w:ind w:left="1460"/>
              <w:jc w:val="left"/>
              <w:rPr>
                <w:sz w:val="10"/>
                <w:szCs w:val="10"/>
              </w:rPr>
            </w:pPr>
            <w:r>
              <w:t>71</w:t>
            </w:r>
          </w:p>
        </w:tc>
        <w:tc>
          <w:tcPr>
            <w:tcW w:w="3197" w:type="dxa"/>
            <w:shd w:val="clear" w:color="auto" w:fill="FFFFFF"/>
          </w:tcPr>
          <w:p w:rsidR="00425BB9" w:rsidRDefault="00425BB9" w:rsidP="00425BB9">
            <w:pPr>
              <w:pStyle w:val="91"/>
              <w:framePr w:wrap="notBeside" w:vAnchor="text" w:hAnchor="text" w:xAlign="center" w:y="1"/>
              <w:ind w:left="1460"/>
              <w:jc w:val="left"/>
              <w:rPr>
                <w:sz w:val="10"/>
                <w:szCs w:val="10"/>
              </w:rPr>
            </w:pPr>
            <w:r>
              <w:t>70</w:t>
            </w:r>
          </w:p>
        </w:tc>
      </w:tr>
      <w:tr w:rsidR="00425BB9" w:rsidTr="00425BB9">
        <w:trPr>
          <w:trHeight w:val="480"/>
          <w:jc w:val="center"/>
        </w:trPr>
        <w:tc>
          <w:tcPr>
            <w:tcW w:w="3168"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Выход</w:t>
            </w:r>
          </w:p>
        </w:tc>
        <w:tc>
          <w:tcPr>
            <w:tcW w:w="3187" w:type="dxa"/>
            <w:shd w:val="clear" w:color="auto" w:fill="FFFFFF"/>
          </w:tcPr>
          <w:p w:rsidR="00425BB9" w:rsidRDefault="00425BB9" w:rsidP="00425BB9">
            <w:pPr>
              <w:framePr w:wrap="notBeside" w:vAnchor="text" w:hAnchor="text" w:xAlign="center" w:y="1"/>
              <w:rPr>
                <w:sz w:val="10"/>
                <w:szCs w:val="10"/>
              </w:rPr>
            </w:pPr>
          </w:p>
        </w:tc>
        <w:tc>
          <w:tcPr>
            <w:tcW w:w="3197" w:type="dxa"/>
            <w:shd w:val="clear" w:color="auto" w:fill="FFFFFF"/>
          </w:tcPr>
          <w:p w:rsidR="00425BB9" w:rsidRDefault="00425BB9" w:rsidP="00425BB9">
            <w:pPr>
              <w:pStyle w:val="91"/>
              <w:framePr w:wrap="notBeside" w:vAnchor="text" w:hAnchor="text" w:xAlign="center" w:y="1"/>
              <w:shd w:val="clear" w:color="auto" w:fill="auto"/>
              <w:spacing w:line="240" w:lineRule="auto"/>
              <w:ind w:left="1460"/>
              <w:jc w:val="left"/>
            </w:pPr>
            <w:r>
              <w:t>70</w:t>
            </w:r>
          </w:p>
        </w:tc>
      </w:tr>
    </w:tbl>
    <w:p w:rsidR="00425BB9" w:rsidRPr="009950DD" w:rsidRDefault="00425BB9" w:rsidP="009950DD">
      <w:pPr>
        <w:jc w:val="center"/>
        <w:rPr>
          <w:b/>
          <w:sz w:val="2"/>
          <w:szCs w:val="2"/>
        </w:rPr>
      </w:pPr>
    </w:p>
    <w:p w:rsidR="00425BB9" w:rsidRPr="009950DD" w:rsidRDefault="00425BB9" w:rsidP="009950DD">
      <w:pPr>
        <w:pStyle w:val="91"/>
        <w:shd w:val="clear" w:color="auto" w:fill="auto"/>
        <w:spacing w:before="93" w:after="364" w:line="280" w:lineRule="exact"/>
        <w:jc w:val="center"/>
        <w:rPr>
          <w:b/>
        </w:rPr>
      </w:pPr>
      <w:r w:rsidRPr="009950DD">
        <w:rPr>
          <w:b/>
        </w:rPr>
        <w:t>Химический состав данного блюда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05"/>
        <w:gridCol w:w="1171"/>
        <w:gridCol w:w="1603"/>
        <w:gridCol w:w="1249"/>
        <w:gridCol w:w="854"/>
        <w:gridCol w:w="998"/>
        <w:gridCol w:w="1142"/>
        <w:gridCol w:w="854"/>
        <w:gridCol w:w="1147"/>
      </w:tblGrid>
      <w:tr w:rsidR="00425BB9" w:rsidTr="00425BB9">
        <w:trPr>
          <w:trHeight w:val="778"/>
          <w:jc w:val="center"/>
        </w:trPr>
        <w:tc>
          <w:tcPr>
            <w:tcW w:w="5228" w:type="dxa"/>
            <w:gridSpan w:val="4"/>
            <w:shd w:val="clear" w:color="auto" w:fill="FFFFFF"/>
          </w:tcPr>
          <w:p w:rsidR="00425BB9" w:rsidRDefault="00425BB9" w:rsidP="00425BB9">
            <w:pPr>
              <w:pStyle w:val="91"/>
              <w:framePr w:wrap="notBeside" w:vAnchor="text" w:hAnchor="text" w:xAlign="center" w:y="1"/>
              <w:shd w:val="clear" w:color="auto" w:fill="auto"/>
              <w:spacing w:line="240" w:lineRule="auto"/>
              <w:ind w:left="1460"/>
              <w:jc w:val="left"/>
            </w:pPr>
            <w:r>
              <w:t>Пищевые вещества</w:t>
            </w:r>
          </w:p>
        </w:tc>
        <w:tc>
          <w:tcPr>
            <w:tcW w:w="1852" w:type="dxa"/>
            <w:gridSpan w:val="2"/>
            <w:shd w:val="clear" w:color="auto" w:fill="FFFFFF"/>
          </w:tcPr>
          <w:p w:rsidR="00425BB9" w:rsidRDefault="00425BB9" w:rsidP="00425BB9">
            <w:pPr>
              <w:pStyle w:val="91"/>
              <w:framePr w:wrap="notBeside" w:vAnchor="text" w:hAnchor="text" w:xAlign="center" w:y="1"/>
              <w:shd w:val="clear" w:color="auto" w:fill="auto"/>
              <w:spacing w:line="331" w:lineRule="exact"/>
              <w:ind w:left="160" w:firstLine="320"/>
              <w:jc w:val="left"/>
            </w:pPr>
            <w:r>
              <w:t>Минер, вещества, мг</w:t>
            </w:r>
          </w:p>
        </w:tc>
        <w:tc>
          <w:tcPr>
            <w:tcW w:w="3143" w:type="dxa"/>
            <w:gridSpan w:val="3"/>
            <w:shd w:val="clear" w:color="auto" w:fill="FFFFFF"/>
          </w:tcPr>
          <w:p w:rsidR="00425BB9" w:rsidRDefault="00425BB9" w:rsidP="00425BB9">
            <w:pPr>
              <w:pStyle w:val="91"/>
              <w:framePr w:wrap="notBeside" w:vAnchor="text" w:hAnchor="text" w:xAlign="center" w:y="1"/>
              <w:shd w:val="clear" w:color="auto" w:fill="auto"/>
              <w:spacing w:line="240" w:lineRule="auto"/>
              <w:ind w:left="720"/>
              <w:jc w:val="left"/>
            </w:pPr>
            <w:r>
              <w:t>Витамины, мг</w:t>
            </w:r>
          </w:p>
        </w:tc>
      </w:tr>
      <w:tr w:rsidR="00425BB9" w:rsidTr="009950DD">
        <w:trPr>
          <w:trHeight w:val="1392"/>
          <w:jc w:val="center"/>
        </w:trPr>
        <w:tc>
          <w:tcPr>
            <w:tcW w:w="1205" w:type="dxa"/>
            <w:shd w:val="clear" w:color="auto" w:fill="FFFFFF"/>
          </w:tcPr>
          <w:p w:rsidR="00425BB9" w:rsidRDefault="00425BB9" w:rsidP="00425BB9">
            <w:pPr>
              <w:pStyle w:val="91"/>
              <w:framePr w:wrap="notBeside" w:vAnchor="text" w:hAnchor="text" w:xAlign="center" w:y="1"/>
              <w:shd w:val="clear" w:color="auto" w:fill="auto"/>
              <w:spacing w:after="120" w:line="240" w:lineRule="auto"/>
              <w:ind w:left="260"/>
              <w:jc w:val="left"/>
            </w:pPr>
            <w:r>
              <w:t>Белки.</w:t>
            </w:r>
          </w:p>
          <w:p w:rsidR="00425BB9" w:rsidRDefault="00425BB9" w:rsidP="00425BB9">
            <w:pPr>
              <w:pStyle w:val="91"/>
              <w:framePr w:wrap="notBeside" w:vAnchor="text" w:hAnchor="text" w:xAlign="center" w:y="1"/>
              <w:shd w:val="clear" w:color="auto" w:fill="auto"/>
              <w:spacing w:before="120" w:line="240" w:lineRule="auto"/>
              <w:ind w:left="580"/>
              <w:jc w:val="left"/>
            </w:pPr>
            <w:r>
              <w:t>г</w:t>
            </w:r>
          </w:p>
        </w:tc>
        <w:tc>
          <w:tcPr>
            <w:tcW w:w="1171" w:type="dxa"/>
            <w:shd w:val="clear" w:color="auto" w:fill="FFFFFF"/>
          </w:tcPr>
          <w:p w:rsidR="009950DD" w:rsidRDefault="00425BB9" w:rsidP="00425BB9">
            <w:pPr>
              <w:pStyle w:val="91"/>
              <w:framePr w:wrap="notBeside" w:vAnchor="text" w:hAnchor="text" w:xAlign="center" w:y="1"/>
              <w:shd w:val="clear" w:color="auto" w:fill="auto"/>
              <w:spacing w:line="413" w:lineRule="exact"/>
              <w:jc w:val="center"/>
            </w:pPr>
            <w:r>
              <w:t xml:space="preserve">Жиры, </w:t>
            </w:r>
          </w:p>
          <w:p w:rsidR="00425BB9" w:rsidRDefault="00425BB9" w:rsidP="00425BB9">
            <w:pPr>
              <w:pStyle w:val="91"/>
              <w:framePr w:wrap="notBeside" w:vAnchor="text" w:hAnchor="text" w:xAlign="center" w:y="1"/>
              <w:shd w:val="clear" w:color="auto" w:fill="auto"/>
              <w:spacing w:line="413" w:lineRule="exact"/>
              <w:jc w:val="center"/>
            </w:pPr>
            <w:r>
              <w:t>г</w:t>
            </w:r>
          </w:p>
        </w:tc>
        <w:tc>
          <w:tcPr>
            <w:tcW w:w="1603" w:type="dxa"/>
            <w:shd w:val="clear" w:color="auto" w:fill="FFFFFF"/>
          </w:tcPr>
          <w:p w:rsidR="009950DD" w:rsidRDefault="00425BB9" w:rsidP="00425BB9">
            <w:pPr>
              <w:pStyle w:val="91"/>
              <w:framePr w:wrap="notBeside" w:vAnchor="text" w:hAnchor="text" w:xAlign="center" w:y="1"/>
              <w:shd w:val="clear" w:color="auto" w:fill="auto"/>
              <w:spacing w:line="413" w:lineRule="exact"/>
              <w:jc w:val="center"/>
            </w:pPr>
            <w:r>
              <w:t xml:space="preserve">Углеводы, </w:t>
            </w:r>
          </w:p>
          <w:p w:rsidR="00425BB9" w:rsidRDefault="00425BB9" w:rsidP="00425BB9">
            <w:pPr>
              <w:pStyle w:val="91"/>
              <w:framePr w:wrap="notBeside" w:vAnchor="text" w:hAnchor="text" w:xAlign="center" w:y="1"/>
              <w:shd w:val="clear" w:color="auto" w:fill="auto"/>
              <w:spacing w:line="413" w:lineRule="exact"/>
              <w:jc w:val="center"/>
            </w:pPr>
            <w:r>
              <w:t>г</w:t>
            </w:r>
          </w:p>
        </w:tc>
        <w:tc>
          <w:tcPr>
            <w:tcW w:w="1249" w:type="dxa"/>
            <w:shd w:val="clear" w:color="auto" w:fill="FFFFFF"/>
          </w:tcPr>
          <w:p w:rsidR="00425BB9" w:rsidRDefault="00E60248" w:rsidP="00425BB9">
            <w:pPr>
              <w:pStyle w:val="91"/>
              <w:framePr w:wrap="notBeside" w:vAnchor="text" w:hAnchor="text" w:xAlign="center" w:y="1"/>
              <w:shd w:val="clear" w:color="auto" w:fill="auto"/>
              <w:jc w:val="center"/>
            </w:pPr>
            <w:r>
              <w:t>Энерг. ценнос</w:t>
            </w:r>
            <w:r w:rsidR="00425BB9">
              <w:t>ть, ккал</w:t>
            </w:r>
          </w:p>
        </w:tc>
        <w:tc>
          <w:tcPr>
            <w:tcW w:w="854" w:type="dxa"/>
            <w:shd w:val="clear" w:color="auto" w:fill="FFFFFF"/>
          </w:tcPr>
          <w:p w:rsidR="00425BB9" w:rsidRDefault="00425BB9" w:rsidP="00425BB9">
            <w:pPr>
              <w:pStyle w:val="91"/>
              <w:framePr w:wrap="notBeside" w:vAnchor="text" w:hAnchor="text" w:xAlign="center" w:y="1"/>
              <w:shd w:val="clear" w:color="auto" w:fill="auto"/>
              <w:spacing w:line="240" w:lineRule="auto"/>
              <w:ind w:left="260"/>
              <w:jc w:val="left"/>
            </w:pPr>
            <w:r>
              <w:t>Са</w:t>
            </w:r>
          </w:p>
        </w:tc>
        <w:tc>
          <w:tcPr>
            <w:tcW w:w="998" w:type="dxa"/>
            <w:shd w:val="clear" w:color="auto" w:fill="FFFFFF"/>
          </w:tcPr>
          <w:p w:rsidR="00425BB9" w:rsidRDefault="00425BB9" w:rsidP="00425BB9">
            <w:pPr>
              <w:pStyle w:val="91"/>
              <w:framePr w:wrap="notBeside" w:vAnchor="text" w:hAnchor="text" w:xAlign="center" w:y="1"/>
              <w:shd w:val="clear" w:color="auto" w:fill="auto"/>
              <w:spacing w:line="240" w:lineRule="auto"/>
              <w:ind w:left="360"/>
              <w:jc w:val="left"/>
            </w:pPr>
            <w:r>
              <w:rPr>
                <w:lang w:val="en-US"/>
              </w:rPr>
              <w:t>Fe</w:t>
            </w:r>
          </w:p>
        </w:tc>
        <w:tc>
          <w:tcPr>
            <w:tcW w:w="1142" w:type="dxa"/>
            <w:shd w:val="clear" w:color="auto" w:fill="FFFFFF"/>
          </w:tcPr>
          <w:p w:rsidR="00425BB9" w:rsidRDefault="00425BB9" w:rsidP="00425BB9">
            <w:pPr>
              <w:pStyle w:val="91"/>
              <w:framePr w:wrap="notBeside" w:vAnchor="text" w:hAnchor="text" w:xAlign="center" w:y="1"/>
              <w:shd w:val="clear" w:color="auto" w:fill="auto"/>
              <w:spacing w:line="240" w:lineRule="auto"/>
              <w:ind w:left="400"/>
              <w:jc w:val="left"/>
            </w:pPr>
            <w:r>
              <w:t>В</w:t>
            </w:r>
            <w:r w:rsidR="00E60248" w:rsidRPr="00E60248">
              <w:rPr>
                <w:vertAlign w:val="subscript"/>
              </w:rPr>
              <w:t>1</w:t>
            </w:r>
          </w:p>
        </w:tc>
        <w:tc>
          <w:tcPr>
            <w:tcW w:w="854" w:type="dxa"/>
            <w:shd w:val="clear" w:color="auto" w:fill="FFFFFF"/>
          </w:tcPr>
          <w:p w:rsidR="00425BB9" w:rsidRDefault="00425BB9" w:rsidP="00425BB9">
            <w:pPr>
              <w:pStyle w:val="91"/>
              <w:framePr w:wrap="notBeside" w:vAnchor="text" w:hAnchor="text" w:xAlign="center" w:y="1"/>
              <w:shd w:val="clear" w:color="auto" w:fill="auto"/>
              <w:spacing w:line="240" w:lineRule="auto"/>
              <w:ind w:left="260"/>
              <w:jc w:val="left"/>
            </w:pPr>
            <w:r>
              <w:t>В</w:t>
            </w:r>
            <w:r>
              <w:rPr>
                <w:vertAlign w:val="subscript"/>
              </w:rPr>
              <w:t>2</w:t>
            </w:r>
          </w:p>
        </w:tc>
        <w:tc>
          <w:tcPr>
            <w:tcW w:w="1147" w:type="dxa"/>
            <w:shd w:val="clear" w:color="auto" w:fill="FFFFFF"/>
          </w:tcPr>
          <w:p w:rsidR="00425BB9" w:rsidRDefault="00425BB9" w:rsidP="00425BB9">
            <w:pPr>
              <w:pStyle w:val="91"/>
              <w:framePr w:wrap="notBeside" w:vAnchor="text" w:hAnchor="text" w:xAlign="center" w:y="1"/>
              <w:shd w:val="clear" w:color="auto" w:fill="auto"/>
              <w:spacing w:line="240" w:lineRule="auto"/>
              <w:ind w:left="500"/>
              <w:jc w:val="left"/>
            </w:pPr>
            <w:r>
              <w:t>С</w:t>
            </w:r>
          </w:p>
        </w:tc>
      </w:tr>
      <w:tr w:rsidR="00425BB9" w:rsidTr="009950DD">
        <w:trPr>
          <w:trHeight w:val="451"/>
          <w:jc w:val="center"/>
        </w:trPr>
        <w:tc>
          <w:tcPr>
            <w:tcW w:w="1205" w:type="dxa"/>
            <w:shd w:val="clear" w:color="auto" w:fill="FFFFFF"/>
          </w:tcPr>
          <w:p w:rsidR="00425BB9" w:rsidRDefault="00425BB9" w:rsidP="00425BB9">
            <w:pPr>
              <w:pStyle w:val="91"/>
              <w:framePr w:wrap="notBeside" w:vAnchor="text" w:hAnchor="text" w:xAlign="center" w:y="1"/>
              <w:shd w:val="clear" w:color="auto" w:fill="auto"/>
              <w:spacing w:line="240" w:lineRule="auto"/>
              <w:ind w:left="400"/>
              <w:jc w:val="left"/>
            </w:pPr>
            <w:r>
              <w:t>7,98</w:t>
            </w:r>
          </w:p>
        </w:tc>
        <w:tc>
          <w:tcPr>
            <w:tcW w:w="1171" w:type="dxa"/>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10,3</w:t>
            </w:r>
          </w:p>
        </w:tc>
        <w:tc>
          <w:tcPr>
            <w:tcW w:w="1603" w:type="dxa"/>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0,84</w:t>
            </w:r>
          </w:p>
        </w:tc>
        <w:tc>
          <w:tcPr>
            <w:tcW w:w="1249" w:type="dxa"/>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140,3</w:t>
            </w:r>
          </w:p>
        </w:tc>
        <w:tc>
          <w:tcPr>
            <w:tcW w:w="854" w:type="dxa"/>
            <w:shd w:val="clear" w:color="auto" w:fill="FFFFFF"/>
          </w:tcPr>
          <w:p w:rsidR="00425BB9" w:rsidRDefault="00425BB9" w:rsidP="00425BB9">
            <w:pPr>
              <w:pStyle w:val="91"/>
              <w:framePr w:wrap="notBeside" w:vAnchor="text" w:hAnchor="text" w:xAlign="center" w:y="1"/>
              <w:shd w:val="clear" w:color="auto" w:fill="auto"/>
              <w:spacing w:line="240" w:lineRule="auto"/>
              <w:ind w:left="260"/>
              <w:jc w:val="left"/>
            </w:pPr>
            <w:r>
              <w:t>18,2</w:t>
            </w:r>
          </w:p>
        </w:tc>
        <w:tc>
          <w:tcPr>
            <w:tcW w:w="998" w:type="dxa"/>
            <w:shd w:val="clear" w:color="auto" w:fill="FFFFFF"/>
          </w:tcPr>
          <w:p w:rsidR="00425BB9" w:rsidRPr="00232F89" w:rsidRDefault="00425BB9" w:rsidP="00425BB9">
            <w:pPr>
              <w:pStyle w:val="91"/>
              <w:framePr w:wrap="notBeside" w:vAnchor="text" w:hAnchor="text" w:xAlign="center" w:y="1"/>
              <w:shd w:val="clear" w:color="auto" w:fill="auto"/>
              <w:spacing w:line="240" w:lineRule="auto"/>
              <w:ind w:left="360"/>
              <w:jc w:val="left"/>
            </w:pPr>
            <w:r>
              <w:t>1,1</w:t>
            </w:r>
          </w:p>
        </w:tc>
        <w:tc>
          <w:tcPr>
            <w:tcW w:w="1142" w:type="dxa"/>
            <w:shd w:val="clear" w:color="auto" w:fill="FFFFFF"/>
          </w:tcPr>
          <w:p w:rsidR="00425BB9" w:rsidRDefault="00425BB9" w:rsidP="00425BB9">
            <w:pPr>
              <w:pStyle w:val="91"/>
              <w:framePr w:wrap="notBeside" w:vAnchor="text" w:hAnchor="text" w:xAlign="center" w:y="1"/>
              <w:shd w:val="clear" w:color="auto" w:fill="auto"/>
              <w:spacing w:line="240" w:lineRule="auto"/>
              <w:ind w:left="400"/>
              <w:jc w:val="left"/>
            </w:pPr>
            <w:r>
              <w:t>0,03</w:t>
            </w:r>
          </w:p>
        </w:tc>
        <w:tc>
          <w:tcPr>
            <w:tcW w:w="854" w:type="dxa"/>
            <w:shd w:val="clear" w:color="auto" w:fill="FFFFFF"/>
          </w:tcPr>
          <w:p w:rsidR="00425BB9" w:rsidRDefault="00425BB9" w:rsidP="00425BB9">
            <w:pPr>
              <w:pStyle w:val="91"/>
              <w:framePr w:wrap="notBeside" w:vAnchor="text" w:hAnchor="text" w:xAlign="center" w:y="1"/>
              <w:shd w:val="clear" w:color="auto" w:fill="auto"/>
              <w:spacing w:line="240" w:lineRule="auto"/>
              <w:ind w:left="260"/>
              <w:jc w:val="left"/>
            </w:pPr>
            <w:r>
              <w:t>0,06</w:t>
            </w:r>
          </w:p>
        </w:tc>
        <w:tc>
          <w:tcPr>
            <w:tcW w:w="1147" w:type="dxa"/>
            <w:shd w:val="clear" w:color="auto" w:fill="FFFFFF"/>
          </w:tcPr>
          <w:p w:rsidR="00425BB9" w:rsidRDefault="00425BB9" w:rsidP="00425BB9">
            <w:pPr>
              <w:pStyle w:val="91"/>
              <w:framePr w:wrap="notBeside" w:vAnchor="text" w:hAnchor="text" w:xAlign="center" w:y="1"/>
              <w:shd w:val="clear" w:color="auto" w:fill="auto"/>
              <w:spacing w:line="240" w:lineRule="auto"/>
              <w:ind w:left="500"/>
              <w:jc w:val="left"/>
            </w:pPr>
            <w:r>
              <w:t>0</w:t>
            </w:r>
          </w:p>
        </w:tc>
      </w:tr>
    </w:tbl>
    <w:p w:rsidR="00425BB9" w:rsidRDefault="00425BB9" w:rsidP="00425BB9">
      <w:pPr>
        <w:rPr>
          <w:sz w:val="2"/>
          <w:szCs w:val="2"/>
        </w:rPr>
      </w:pPr>
    </w:p>
    <w:p w:rsidR="00425BB9" w:rsidRPr="00E60248" w:rsidRDefault="00425BB9" w:rsidP="00425BB9">
      <w:pPr>
        <w:pStyle w:val="1a"/>
        <w:keepNext/>
        <w:keepLines/>
        <w:shd w:val="clear" w:color="auto" w:fill="auto"/>
        <w:spacing w:before="475"/>
        <w:ind w:left="680"/>
        <w:rPr>
          <w:b/>
        </w:rPr>
      </w:pPr>
      <w:r w:rsidRPr="00E60248">
        <w:rPr>
          <w:b/>
        </w:rPr>
        <w:t>Технология приготовления</w:t>
      </w:r>
    </w:p>
    <w:p w:rsidR="00425BB9" w:rsidRDefault="00425BB9" w:rsidP="00425BB9">
      <w:pPr>
        <w:pStyle w:val="91"/>
        <w:shd w:val="clear" w:color="auto" w:fill="auto"/>
        <w:ind w:left="680" w:right="140" w:firstLine="700"/>
      </w:pPr>
      <w:r>
        <w:t xml:space="preserve">Колбасные изделия (искусственную оболочку предварительно </w:t>
      </w:r>
      <w:r w:rsidRPr="00E60248">
        <w:rPr>
          <w:rStyle w:val="af3"/>
          <w:b w:val="0"/>
        </w:rPr>
        <w:t>снимают</w:t>
      </w:r>
      <w:r w:rsidR="00E60248" w:rsidRPr="00E60248">
        <w:rPr>
          <w:rStyle w:val="af3"/>
          <w:b w:val="0"/>
        </w:rPr>
        <w:t>)</w:t>
      </w:r>
      <w:r w:rsidRPr="00E60248">
        <w:rPr>
          <w:b/>
        </w:rPr>
        <w:t xml:space="preserve"> </w:t>
      </w:r>
      <w:r>
        <w:t xml:space="preserve">кладут в подсоленную кипящую воду, доводят до кипения и варят </w:t>
      </w:r>
      <w:r w:rsidRPr="00E60248">
        <w:rPr>
          <w:rStyle w:val="af3"/>
          <w:b w:val="0"/>
        </w:rPr>
        <w:t>с момента</w:t>
      </w:r>
      <w:r w:rsidRPr="00E60248">
        <w:rPr>
          <w:b/>
        </w:rPr>
        <w:t xml:space="preserve"> </w:t>
      </w:r>
      <w:r>
        <w:t xml:space="preserve">начала кипения 5 мин. Во избежание повреждения натуральной </w:t>
      </w:r>
      <w:r w:rsidRPr="00E60248">
        <w:rPr>
          <w:rStyle w:val="af3"/>
          <w:b w:val="0"/>
        </w:rPr>
        <w:t>оболочки и</w:t>
      </w:r>
      <w:r w:rsidRPr="00E60248">
        <w:rPr>
          <w:b/>
        </w:rPr>
        <w:t xml:space="preserve"> </w:t>
      </w:r>
      <w:r>
        <w:t xml:space="preserve">улучшения вкуса колбасные изделия не следует хранить в </w:t>
      </w:r>
      <w:r w:rsidRPr="00E60248">
        <w:rPr>
          <w:rStyle w:val="af3"/>
          <w:b w:val="0"/>
        </w:rPr>
        <w:t>горячей</w:t>
      </w:r>
      <w:r>
        <w:t xml:space="preserve"> воде.</w:t>
      </w:r>
    </w:p>
    <w:p w:rsidR="00425BB9" w:rsidRDefault="00425BB9" w:rsidP="00425BB9">
      <w:pPr>
        <w:pStyle w:val="91"/>
        <w:shd w:val="clear" w:color="auto" w:fill="auto"/>
        <w:ind w:left="680" w:firstLine="700"/>
      </w:pPr>
      <w:r w:rsidRPr="00E60248">
        <w:rPr>
          <w:rStyle w:val="af3"/>
          <w:b w:val="0"/>
        </w:rPr>
        <w:t>При</w:t>
      </w:r>
      <w:r>
        <w:t xml:space="preserve"> отпуске колбасные изделия гарнируют.</w:t>
      </w:r>
    </w:p>
    <w:p w:rsidR="00425BB9" w:rsidRDefault="00425BB9" w:rsidP="00425BB9">
      <w:pPr>
        <w:pStyle w:val="91"/>
        <w:shd w:val="clear" w:color="auto" w:fill="auto"/>
        <w:ind w:left="680" w:firstLine="700"/>
      </w:pPr>
      <w:r>
        <w:t>Температура подачи +60.. .+65° С.</w:t>
      </w:r>
    </w:p>
    <w:p w:rsidR="00425BB9" w:rsidRPr="005250A2" w:rsidRDefault="00425BB9" w:rsidP="00425BB9">
      <w:pPr>
        <w:pStyle w:val="1a"/>
        <w:keepNext/>
        <w:keepLines/>
        <w:shd w:val="clear" w:color="auto" w:fill="auto"/>
        <w:ind w:left="680"/>
        <w:rPr>
          <w:b/>
        </w:rPr>
      </w:pPr>
      <w:r w:rsidRPr="005250A2">
        <w:rPr>
          <w:b/>
        </w:rPr>
        <w:t>Требования к качеству</w:t>
      </w:r>
    </w:p>
    <w:p w:rsidR="00425BB9" w:rsidRDefault="00425BB9" w:rsidP="00425BB9">
      <w:pPr>
        <w:pStyle w:val="91"/>
        <w:shd w:val="clear" w:color="auto" w:fill="auto"/>
        <w:ind w:left="680" w:right="140" w:firstLine="700"/>
      </w:pPr>
      <w:r>
        <w:rPr>
          <w:rStyle w:val="af2"/>
        </w:rPr>
        <w:t>Внешний вид:</w:t>
      </w:r>
      <w:r>
        <w:t xml:space="preserve"> колбасные изделия уложены на тарелку, рядом аккуратно </w:t>
      </w:r>
      <w:r w:rsidRPr="00E60248">
        <w:rPr>
          <w:rStyle w:val="af3"/>
          <w:b w:val="0"/>
        </w:rPr>
        <w:t>уложен</w:t>
      </w:r>
      <w:r>
        <w:t xml:space="preserve"> гарнир и подлит соус.</w:t>
      </w:r>
    </w:p>
    <w:p w:rsidR="00425BB9" w:rsidRDefault="00425BB9" w:rsidP="00425BB9">
      <w:pPr>
        <w:pStyle w:val="91"/>
        <w:shd w:val="clear" w:color="auto" w:fill="auto"/>
        <w:ind w:left="680" w:firstLine="700"/>
      </w:pPr>
      <w:r>
        <w:rPr>
          <w:rStyle w:val="af2"/>
        </w:rPr>
        <w:t>Консистенция:</w:t>
      </w:r>
      <w:r>
        <w:t xml:space="preserve"> колбасные изделия упругие, плотные, сочные.</w:t>
      </w:r>
    </w:p>
    <w:p w:rsidR="00425BB9" w:rsidRDefault="00425BB9" w:rsidP="00425BB9">
      <w:pPr>
        <w:pStyle w:val="91"/>
        <w:shd w:val="clear" w:color="auto" w:fill="auto"/>
        <w:ind w:left="680" w:firstLine="700"/>
      </w:pPr>
      <w:r>
        <w:rPr>
          <w:rStyle w:val="af2"/>
        </w:rPr>
        <w:t>Цвет:</w:t>
      </w:r>
      <w:r>
        <w:t xml:space="preserve"> светло - розовый.</w:t>
      </w:r>
    </w:p>
    <w:p w:rsidR="00425BB9" w:rsidRDefault="00425BB9" w:rsidP="00425BB9">
      <w:pPr>
        <w:pStyle w:val="91"/>
        <w:shd w:val="clear" w:color="auto" w:fill="auto"/>
        <w:ind w:left="680" w:firstLine="700"/>
      </w:pPr>
      <w:r>
        <w:rPr>
          <w:rStyle w:val="af2"/>
        </w:rPr>
        <w:t>Вкус:</w:t>
      </w:r>
      <w:r>
        <w:t xml:space="preserve"> мясной, умеренно соленый.</w:t>
      </w:r>
    </w:p>
    <w:p w:rsidR="00425BB9" w:rsidRDefault="00425BB9" w:rsidP="00425BB9">
      <w:pPr>
        <w:pStyle w:val="91"/>
        <w:shd w:val="clear" w:color="auto" w:fill="auto"/>
        <w:ind w:left="680" w:firstLine="700"/>
      </w:pPr>
      <w:r>
        <w:rPr>
          <w:rStyle w:val="af2"/>
        </w:rPr>
        <w:t>Запах:</w:t>
      </w:r>
      <w:r>
        <w:t xml:space="preserve"> свежепрогретых колбасных изделий.</w:t>
      </w:r>
    </w:p>
    <w:p w:rsidR="00425BB9" w:rsidRDefault="00425BB9" w:rsidP="00425BB9">
      <w:pPr>
        <w:pStyle w:val="91"/>
        <w:shd w:val="clear" w:color="auto" w:fill="auto"/>
        <w:ind w:left="680" w:firstLine="700"/>
      </w:pPr>
    </w:p>
    <w:p w:rsidR="00425BB9" w:rsidRPr="00232F89" w:rsidRDefault="00425BB9" w:rsidP="00425BB9">
      <w:pPr>
        <w:pStyle w:val="91"/>
        <w:shd w:val="clear" w:color="auto" w:fill="auto"/>
        <w:ind w:left="680" w:firstLine="700"/>
      </w:pPr>
    </w:p>
    <w:p w:rsidR="00E60248" w:rsidRDefault="00E60248" w:rsidP="00425BB9">
      <w:pPr>
        <w:pStyle w:val="50"/>
        <w:shd w:val="clear" w:color="auto" w:fill="auto"/>
        <w:spacing w:line="374" w:lineRule="exact"/>
        <w:ind w:left="680" w:right="4420"/>
        <w:rPr>
          <w:rFonts w:ascii="Times New Roman" w:hAnsi="Times New Roman" w:cs="Times New Roman"/>
          <w:b/>
          <w:sz w:val="24"/>
          <w:szCs w:val="24"/>
        </w:rPr>
      </w:pPr>
    </w:p>
    <w:p w:rsidR="005250A2" w:rsidRDefault="005250A2" w:rsidP="00425BB9">
      <w:pPr>
        <w:pStyle w:val="50"/>
        <w:shd w:val="clear" w:color="auto" w:fill="auto"/>
        <w:spacing w:line="374" w:lineRule="exact"/>
        <w:ind w:left="680" w:right="4420"/>
        <w:rPr>
          <w:rFonts w:ascii="Times New Roman" w:hAnsi="Times New Roman" w:cs="Times New Roman"/>
          <w:b/>
          <w:sz w:val="24"/>
          <w:szCs w:val="24"/>
        </w:rPr>
      </w:pPr>
    </w:p>
    <w:p w:rsidR="00425BB9" w:rsidRPr="005250A2" w:rsidRDefault="00425BB9" w:rsidP="005250A2">
      <w:pPr>
        <w:pStyle w:val="50"/>
        <w:shd w:val="clear" w:color="auto" w:fill="auto"/>
        <w:spacing w:line="240" w:lineRule="auto"/>
        <w:ind w:left="680" w:right="4420"/>
        <w:rPr>
          <w:rFonts w:ascii="Times New Roman" w:hAnsi="Times New Roman" w:cs="Times New Roman"/>
          <w:b/>
          <w:sz w:val="28"/>
          <w:szCs w:val="28"/>
        </w:rPr>
      </w:pPr>
      <w:r w:rsidRPr="005250A2">
        <w:rPr>
          <w:rFonts w:ascii="Times New Roman" w:hAnsi="Times New Roman" w:cs="Times New Roman"/>
          <w:b/>
          <w:sz w:val="28"/>
          <w:szCs w:val="28"/>
        </w:rPr>
        <w:t xml:space="preserve">Технологическая карта № 27 </w:t>
      </w:r>
    </w:p>
    <w:p w:rsidR="00425BB9" w:rsidRPr="005250A2" w:rsidRDefault="00425BB9" w:rsidP="005250A2">
      <w:pPr>
        <w:pStyle w:val="50"/>
        <w:shd w:val="clear" w:color="auto" w:fill="auto"/>
        <w:spacing w:line="240" w:lineRule="auto"/>
        <w:ind w:left="680" w:right="4420"/>
        <w:rPr>
          <w:rFonts w:ascii="Times New Roman" w:hAnsi="Times New Roman" w:cs="Times New Roman"/>
          <w:b/>
          <w:sz w:val="28"/>
          <w:szCs w:val="28"/>
        </w:rPr>
      </w:pPr>
      <w:r w:rsidRPr="005250A2">
        <w:rPr>
          <w:rFonts w:ascii="Times New Roman" w:hAnsi="Times New Roman" w:cs="Times New Roman"/>
          <w:b/>
          <w:sz w:val="28"/>
          <w:szCs w:val="28"/>
        </w:rPr>
        <w:t xml:space="preserve">Наименование изделия: Капуста тушеная </w:t>
      </w:r>
    </w:p>
    <w:p w:rsidR="00425BB9" w:rsidRPr="005250A2" w:rsidRDefault="00425BB9" w:rsidP="005250A2">
      <w:pPr>
        <w:pStyle w:val="50"/>
        <w:shd w:val="clear" w:color="auto" w:fill="auto"/>
        <w:spacing w:line="240" w:lineRule="auto"/>
        <w:ind w:left="680" w:right="4420"/>
        <w:rPr>
          <w:rFonts w:ascii="Times New Roman" w:hAnsi="Times New Roman" w:cs="Times New Roman"/>
          <w:b/>
          <w:sz w:val="28"/>
          <w:szCs w:val="28"/>
        </w:rPr>
      </w:pPr>
      <w:r w:rsidRPr="005250A2">
        <w:rPr>
          <w:rFonts w:ascii="Times New Roman" w:hAnsi="Times New Roman" w:cs="Times New Roman"/>
          <w:b/>
          <w:sz w:val="28"/>
          <w:szCs w:val="28"/>
        </w:rPr>
        <w:t>Номер рецептуры:200</w:t>
      </w:r>
    </w:p>
    <w:p w:rsidR="00425BB9" w:rsidRDefault="00425BB9" w:rsidP="005250A2">
      <w:pPr>
        <w:pStyle w:val="91"/>
        <w:shd w:val="clear" w:color="auto" w:fill="auto"/>
        <w:spacing w:line="326" w:lineRule="exact"/>
        <w:ind w:left="680" w:right="380"/>
        <w:rPr>
          <w:u w:val="single"/>
        </w:rPr>
      </w:pPr>
      <w:r>
        <w:rPr>
          <w:rStyle w:val="af3"/>
        </w:rPr>
        <w:t>Наименование сборника рецептур:</w:t>
      </w:r>
      <w:r>
        <w:t xml:space="preserve"> </w:t>
      </w:r>
      <w:r w:rsidRPr="005250A2">
        <w:rPr>
          <w:u w:val="single"/>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sidRPr="005250A2">
        <w:rPr>
          <w:u w:val="single"/>
          <w:lang w:val="en-US"/>
        </w:rPr>
        <w:t>JI</w:t>
      </w:r>
      <w:r w:rsidRPr="005250A2">
        <w:rPr>
          <w:u w:val="single"/>
        </w:rPr>
        <w:t>. С., доц. Добросердова И. И. и др.. Уральский региональный центр питания, 2004 г.</w:t>
      </w:r>
    </w:p>
    <w:p w:rsidR="005250A2" w:rsidRPr="005250A2" w:rsidRDefault="005250A2" w:rsidP="005250A2">
      <w:pPr>
        <w:pStyle w:val="91"/>
        <w:shd w:val="clear" w:color="auto" w:fill="auto"/>
        <w:spacing w:line="326" w:lineRule="exact"/>
        <w:ind w:left="680" w:right="380"/>
        <w:rPr>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154"/>
        <w:gridCol w:w="3182"/>
        <w:gridCol w:w="3197"/>
      </w:tblGrid>
      <w:tr w:rsidR="00425BB9" w:rsidTr="00425BB9">
        <w:trPr>
          <w:trHeight w:val="446"/>
          <w:jc w:val="center"/>
        </w:trPr>
        <w:tc>
          <w:tcPr>
            <w:tcW w:w="3154" w:type="dxa"/>
            <w:vMerge w:val="restart"/>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Наименование сырья</w:t>
            </w:r>
          </w:p>
        </w:tc>
        <w:tc>
          <w:tcPr>
            <w:tcW w:w="6379" w:type="dxa"/>
            <w:gridSpan w:val="2"/>
            <w:shd w:val="clear" w:color="auto" w:fill="FFFFFF"/>
          </w:tcPr>
          <w:p w:rsidR="00425BB9" w:rsidRDefault="00425BB9" w:rsidP="00425BB9">
            <w:pPr>
              <w:pStyle w:val="91"/>
              <w:framePr w:wrap="notBeside" w:vAnchor="text" w:hAnchor="text" w:xAlign="center" w:y="1"/>
              <w:shd w:val="clear" w:color="auto" w:fill="auto"/>
              <w:spacing w:line="240" w:lineRule="auto"/>
              <w:ind w:left="1240"/>
              <w:jc w:val="left"/>
            </w:pPr>
            <w:r>
              <w:t>Расход сырья и полуфабрикатов</w:t>
            </w:r>
          </w:p>
        </w:tc>
      </w:tr>
      <w:tr w:rsidR="00425BB9" w:rsidTr="00425BB9">
        <w:trPr>
          <w:trHeight w:val="562"/>
          <w:jc w:val="center"/>
        </w:trPr>
        <w:tc>
          <w:tcPr>
            <w:tcW w:w="3154" w:type="dxa"/>
            <w:vMerge/>
            <w:shd w:val="clear" w:color="auto" w:fill="FFFFFF"/>
          </w:tcPr>
          <w:p w:rsidR="00425BB9" w:rsidRDefault="00425BB9" w:rsidP="00425BB9">
            <w:pPr>
              <w:framePr w:wrap="notBeside" w:vAnchor="text" w:hAnchor="text" w:xAlign="center" w:y="1"/>
            </w:pPr>
          </w:p>
        </w:tc>
        <w:tc>
          <w:tcPr>
            <w:tcW w:w="3182" w:type="dxa"/>
            <w:shd w:val="clear" w:color="auto" w:fill="FFFFFF"/>
          </w:tcPr>
          <w:p w:rsidR="00425BB9" w:rsidRDefault="00425BB9" w:rsidP="00425BB9">
            <w:pPr>
              <w:pStyle w:val="91"/>
              <w:framePr w:wrap="notBeside" w:vAnchor="text" w:hAnchor="text" w:xAlign="center" w:y="1"/>
              <w:shd w:val="clear" w:color="auto" w:fill="auto"/>
              <w:spacing w:line="240" w:lineRule="auto"/>
              <w:ind w:left="1040"/>
              <w:jc w:val="left"/>
            </w:pPr>
            <w:r>
              <w:t>Брутто, г</w:t>
            </w:r>
          </w:p>
        </w:tc>
        <w:tc>
          <w:tcPr>
            <w:tcW w:w="3197" w:type="dxa"/>
            <w:shd w:val="clear" w:color="auto" w:fill="FFFFFF"/>
          </w:tcPr>
          <w:p w:rsidR="00425BB9" w:rsidRDefault="00425BB9" w:rsidP="00425BB9">
            <w:pPr>
              <w:pStyle w:val="91"/>
              <w:framePr w:wrap="notBeside" w:vAnchor="text" w:hAnchor="text" w:xAlign="center" w:y="1"/>
              <w:shd w:val="clear" w:color="auto" w:fill="auto"/>
              <w:spacing w:line="240" w:lineRule="auto"/>
              <w:ind w:left="1100"/>
              <w:jc w:val="left"/>
            </w:pPr>
            <w:r>
              <w:t>Нетто, г</w:t>
            </w:r>
          </w:p>
        </w:tc>
      </w:tr>
      <w:tr w:rsidR="00425BB9" w:rsidTr="00425BB9">
        <w:trPr>
          <w:trHeight w:val="466"/>
          <w:jc w:val="center"/>
        </w:trPr>
        <w:tc>
          <w:tcPr>
            <w:tcW w:w="3154"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Капуста свежая</w:t>
            </w:r>
          </w:p>
        </w:tc>
        <w:tc>
          <w:tcPr>
            <w:tcW w:w="3182" w:type="dxa"/>
            <w:shd w:val="clear" w:color="auto" w:fill="FFFFFF"/>
          </w:tcPr>
          <w:p w:rsidR="00425BB9" w:rsidRDefault="00425BB9" w:rsidP="00425BB9">
            <w:pPr>
              <w:pStyle w:val="91"/>
              <w:framePr w:wrap="notBeside" w:vAnchor="text" w:hAnchor="text" w:xAlign="center" w:y="1"/>
              <w:shd w:val="clear" w:color="auto" w:fill="auto"/>
              <w:spacing w:line="240" w:lineRule="auto"/>
              <w:ind w:left="1500"/>
              <w:jc w:val="left"/>
            </w:pPr>
            <w:r>
              <w:t>119</w:t>
            </w:r>
          </w:p>
        </w:tc>
        <w:tc>
          <w:tcPr>
            <w:tcW w:w="3197" w:type="dxa"/>
            <w:shd w:val="clear" w:color="auto" w:fill="FFFFFF"/>
          </w:tcPr>
          <w:p w:rsidR="00425BB9" w:rsidRDefault="00425BB9" w:rsidP="00425BB9">
            <w:pPr>
              <w:pStyle w:val="91"/>
              <w:framePr w:wrap="notBeside" w:vAnchor="text" w:hAnchor="text" w:xAlign="center" w:y="1"/>
              <w:shd w:val="clear" w:color="auto" w:fill="auto"/>
              <w:spacing w:line="240" w:lineRule="auto"/>
              <w:ind w:left="1520"/>
              <w:jc w:val="left"/>
            </w:pPr>
            <w:r>
              <w:t>95</w:t>
            </w:r>
          </w:p>
        </w:tc>
      </w:tr>
      <w:tr w:rsidR="00425BB9" w:rsidTr="00425BB9">
        <w:trPr>
          <w:trHeight w:val="653"/>
          <w:jc w:val="center"/>
        </w:trPr>
        <w:tc>
          <w:tcPr>
            <w:tcW w:w="3154" w:type="dxa"/>
            <w:shd w:val="clear" w:color="auto" w:fill="FFFFFF"/>
          </w:tcPr>
          <w:p w:rsidR="00425BB9" w:rsidRDefault="00425BB9" w:rsidP="00425BB9">
            <w:pPr>
              <w:pStyle w:val="91"/>
              <w:framePr w:wrap="notBeside" w:vAnchor="text" w:hAnchor="text" w:xAlign="center" w:y="1"/>
              <w:shd w:val="clear" w:color="auto" w:fill="auto"/>
              <w:ind w:left="140"/>
              <w:jc w:val="left"/>
            </w:pPr>
            <w:r>
              <w:t>Масло коровье сладкосливочное</w:t>
            </w:r>
          </w:p>
        </w:tc>
        <w:tc>
          <w:tcPr>
            <w:tcW w:w="3182" w:type="dxa"/>
            <w:shd w:val="clear" w:color="auto" w:fill="FFFFFF"/>
          </w:tcPr>
          <w:p w:rsidR="00425BB9" w:rsidRDefault="00425BB9" w:rsidP="00425BB9">
            <w:pPr>
              <w:pStyle w:val="91"/>
              <w:framePr w:wrap="notBeside" w:vAnchor="text" w:hAnchor="text" w:xAlign="center" w:y="1"/>
              <w:shd w:val="clear" w:color="auto" w:fill="auto"/>
              <w:spacing w:line="240" w:lineRule="auto"/>
              <w:ind w:left="1500"/>
              <w:jc w:val="left"/>
            </w:pPr>
            <w:r>
              <w:t>4</w:t>
            </w:r>
          </w:p>
        </w:tc>
        <w:tc>
          <w:tcPr>
            <w:tcW w:w="3197" w:type="dxa"/>
            <w:shd w:val="clear" w:color="auto" w:fill="FFFFFF"/>
          </w:tcPr>
          <w:p w:rsidR="00425BB9" w:rsidRDefault="00425BB9" w:rsidP="00425BB9">
            <w:pPr>
              <w:pStyle w:val="91"/>
              <w:framePr w:wrap="notBeside" w:vAnchor="text" w:hAnchor="text" w:xAlign="center" w:y="1"/>
              <w:shd w:val="clear" w:color="auto" w:fill="auto"/>
              <w:spacing w:line="240" w:lineRule="auto"/>
              <w:ind w:left="1520"/>
              <w:jc w:val="left"/>
            </w:pPr>
            <w:r>
              <w:t>4</w:t>
            </w:r>
          </w:p>
        </w:tc>
      </w:tr>
      <w:tr w:rsidR="00425BB9" w:rsidTr="00425BB9">
        <w:trPr>
          <w:trHeight w:val="470"/>
          <w:jc w:val="center"/>
        </w:trPr>
        <w:tc>
          <w:tcPr>
            <w:tcW w:w="3154"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Томатное пюре</w:t>
            </w:r>
          </w:p>
        </w:tc>
        <w:tc>
          <w:tcPr>
            <w:tcW w:w="3182" w:type="dxa"/>
            <w:shd w:val="clear" w:color="auto" w:fill="FFFFFF"/>
          </w:tcPr>
          <w:p w:rsidR="00425BB9" w:rsidRDefault="00425BB9" w:rsidP="00425BB9">
            <w:pPr>
              <w:pStyle w:val="91"/>
              <w:framePr w:wrap="notBeside" w:vAnchor="text" w:hAnchor="text" w:xAlign="center" w:y="1"/>
              <w:shd w:val="clear" w:color="auto" w:fill="auto"/>
              <w:spacing w:line="240" w:lineRule="auto"/>
              <w:ind w:left="1500"/>
              <w:jc w:val="left"/>
            </w:pPr>
            <w:r>
              <w:t>7</w:t>
            </w:r>
          </w:p>
        </w:tc>
        <w:tc>
          <w:tcPr>
            <w:tcW w:w="3197" w:type="dxa"/>
            <w:shd w:val="clear" w:color="auto" w:fill="FFFFFF"/>
          </w:tcPr>
          <w:p w:rsidR="00425BB9" w:rsidRDefault="00425BB9" w:rsidP="00425BB9">
            <w:pPr>
              <w:pStyle w:val="91"/>
              <w:framePr w:wrap="notBeside" w:vAnchor="text" w:hAnchor="text" w:xAlign="center" w:y="1"/>
              <w:shd w:val="clear" w:color="auto" w:fill="auto"/>
              <w:spacing w:line="240" w:lineRule="auto"/>
              <w:ind w:left="1520"/>
              <w:jc w:val="left"/>
            </w:pPr>
            <w:r>
              <w:t>7</w:t>
            </w:r>
          </w:p>
        </w:tc>
      </w:tr>
      <w:tr w:rsidR="00425BB9" w:rsidTr="00425BB9">
        <w:trPr>
          <w:trHeight w:val="470"/>
          <w:jc w:val="center"/>
        </w:trPr>
        <w:tc>
          <w:tcPr>
            <w:tcW w:w="3154"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Морковь</w:t>
            </w:r>
          </w:p>
        </w:tc>
        <w:tc>
          <w:tcPr>
            <w:tcW w:w="3182" w:type="dxa"/>
            <w:shd w:val="clear" w:color="auto" w:fill="FFFFFF"/>
          </w:tcPr>
          <w:p w:rsidR="00425BB9" w:rsidRDefault="00425BB9" w:rsidP="00425BB9">
            <w:pPr>
              <w:framePr w:wrap="notBeside" w:vAnchor="text" w:hAnchor="text" w:xAlign="center" w:y="1"/>
              <w:rPr>
                <w:sz w:val="10"/>
                <w:szCs w:val="10"/>
              </w:rPr>
            </w:pPr>
          </w:p>
        </w:tc>
        <w:tc>
          <w:tcPr>
            <w:tcW w:w="3197" w:type="dxa"/>
            <w:shd w:val="clear" w:color="auto" w:fill="FFFFFF"/>
          </w:tcPr>
          <w:p w:rsidR="00425BB9" w:rsidRDefault="00425BB9" w:rsidP="00425BB9">
            <w:pPr>
              <w:framePr w:wrap="notBeside" w:vAnchor="text" w:hAnchor="text" w:xAlign="center" w:y="1"/>
              <w:rPr>
                <w:sz w:val="10"/>
                <w:szCs w:val="10"/>
              </w:rPr>
            </w:pPr>
          </w:p>
        </w:tc>
      </w:tr>
      <w:tr w:rsidR="00425BB9" w:rsidTr="00425BB9">
        <w:trPr>
          <w:trHeight w:val="422"/>
          <w:jc w:val="center"/>
        </w:trPr>
        <w:tc>
          <w:tcPr>
            <w:tcW w:w="3154"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До 1 января</w:t>
            </w:r>
          </w:p>
        </w:tc>
        <w:tc>
          <w:tcPr>
            <w:tcW w:w="3182" w:type="dxa"/>
            <w:shd w:val="clear" w:color="auto" w:fill="FFFFFF"/>
          </w:tcPr>
          <w:p w:rsidR="00425BB9" w:rsidRDefault="00425BB9" w:rsidP="00425BB9">
            <w:pPr>
              <w:pStyle w:val="91"/>
              <w:framePr w:wrap="notBeside" w:vAnchor="text" w:hAnchor="text" w:xAlign="center" w:y="1"/>
              <w:shd w:val="clear" w:color="auto" w:fill="auto"/>
              <w:spacing w:line="240" w:lineRule="auto"/>
              <w:ind w:left="1500"/>
              <w:jc w:val="left"/>
            </w:pPr>
            <w:r>
              <w:t>4,5</w:t>
            </w:r>
          </w:p>
        </w:tc>
        <w:tc>
          <w:tcPr>
            <w:tcW w:w="3197" w:type="dxa"/>
            <w:shd w:val="clear" w:color="auto" w:fill="FFFFFF"/>
          </w:tcPr>
          <w:p w:rsidR="00425BB9" w:rsidRDefault="00425BB9" w:rsidP="00425BB9">
            <w:pPr>
              <w:pStyle w:val="91"/>
              <w:framePr w:wrap="notBeside" w:vAnchor="text" w:hAnchor="text" w:xAlign="center" w:y="1"/>
              <w:shd w:val="clear" w:color="auto" w:fill="auto"/>
              <w:spacing w:line="240" w:lineRule="auto"/>
              <w:ind w:left="1520"/>
              <w:jc w:val="left"/>
            </w:pPr>
            <w:r>
              <w:t>4</w:t>
            </w:r>
          </w:p>
        </w:tc>
      </w:tr>
      <w:tr w:rsidR="00425BB9" w:rsidTr="00425BB9">
        <w:trPr>
          <w:trHeight w:val="470"/>
          <w:jc w:val="center"/>
        </w:trPr>
        <w:tc>
          <w:tcPr>
            <w:tcW w:w="3154"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С 1 января</w:t>
            </w:r>
          </w:p>
        </w:tc>
        <w:tc>
          <w:tcPr>
            <w:tcW w:w="3182" w:type="dxa"/>
            <w:shd w:val="clear" w:color="auto" w:fill="FFFFFF"/>
          </w:tcPr>
          <w:p w:rsidR="00425BB9" w:rsidRDefault="00425BB9" w:rsidP="00425BB9">
            <w:pPr>
              <w:pStyle w:val="91"/>
              <w:framePr w:wrap="notBeside" w:vAnchor="text" w:hAnchor="text" w:xAlign="center" w:y="1"/>
              <w:shd w:val="clear" w:color="auto" w:fill="auto"/>
              <w:spacing w:line="240" w:lineRule="auto"/>
              <w:ind w:left="1500"/>
              <w:jc w:val="left"/>
            </w:pPr>
            <w:r>
              <w:t>5</w:t>
            </w:r>
          </w:p>
        </w:tc>
        <w:tc>
          <w:tcPr>
            <w:tcW w:w="3197" w:type="dxa"/>
            <w:shd w:val="clear" w:color="auto" w:fill="FFFFFF"/>
          </w:tcPr>
          <w:p w:rsidR="00425BB9" w:rsidRDefault="00425BB9" w:rsidP="00425BB9">
            <w:pPr>
              <w:pStyle w:val="91"/>
              <w:framePr w:wrap="notBeside" w:vAnchor="text" w:hAnchor="text" w:xAlign="center" w:y="1"/>
              <w:shd w:val="clear" w:color="auto" w:fill="auto"/>
              <w:spacing w:line="240" w:lineRule="auto"/>
              <w:ind w:left="1520"/>
              <w:jc w:val="left"/>
            </w:pPr>
            <w:r>
              <w:t>4</w:t>
            </w:r>
          </w:p>
        </w:tc>
      </w:tr>
      <w:tr w:rsidR="00425BB9" w:rsidTr="00425BB9">
        <w:trPr>
          <w:trHeight w:val="470"/>
          <w:jc w:val="center"/>
        </w:trPr>
        <w:tc>
          <w:tcPr>
            <w:tcW w:w="3154" w:type="dxa"/>
            <w:shd w:val="clear" w:color="auto" w:fill="FFFFFF"/>
          </w:tcPr>
          <w:p w:rsidR="00425BB9" w:rsidRDefault="005250A2" w:rsidP="005250A2">
            <w:pPr>
              <w:pStyle w:val="91"/>
              <w:framePr w:wrap="notBeside" w:vAnchor="text" w:hAnchor="text" w:xAlign="center" w:y="1"/>
              <w:shd w:val="clear" w:color="auto" w:fill="auto"/>
              <w:spacing w:line="240" w:lineRule="auto"/>
            </w:pPr>
            <w:r>
              <w:rPr>
                <w:rFonts w:asciiTheme="minorHAnsi" w:eastAsiaTheme="minorEastAsia" w:hAnsiTheme="minorHAnsi" w:cstheme="minorBidi"/>
                <w:color w:val="auto"/>
                <w:sz w:val="22"/>
                <w:szCs w:val="22"/>
              </w:rPr>
              <w:t xml:space="preserve">    </w:t>
            </w:r>
            <w:r w:rsidR="00425BB9">
              <w:t>Лук репчатый</w:t>
            </w:r>
          </w:p>
        </w:tc>
        <w:tc>
          <w:tcPr>
            <w:tcW w:w="3182" w:type="dxa"/>
            <w:shd w:val="clear" w:color="auto" w:fill="FFFFFF"/>
          </w:tcPr>
          <w:p w:rsidR="00425BB9" w:rsidRDefault="00425BB9" w:rsidP="00425BB9">
            <w:pPr>
              <w:pStyle w:val="91"/>
              <w:framePr w:wrap="notBeside" w:vAnchor="text" w:hAnchor="text" w:xAlign="center" w:y="1"/>
              <w:shd w:val="clear" w:color="auto" w:fill="auto"/>
              <w:spacing w:line="240" w:lineRule="auto"/>
              <w:ind w:left="1500"/>
              <w:jc w:val="left"/>
            </w:pPr>
            <w:r>
              <w:t>5</w:t>
            </w:r>
          </w:p>
        </w:tc>
        <w:tc>
          <w:tcPr>
            <w:tcW w:w="3197" w:type="dxa"/>
            <w:shd w:val="clear" w:color="auto" w:fill="FFFFFF"/>
          </w:tcPr>
          <w:p w:rsidR="00425BB9" w:rsidRDefault="00425BB9" w:rsidP="00425BB9">
            <w:pPr>
              <w:pStyle w:val="91"/>
              <w:framePr w:wrap="notBeside" w:vAnchor="text" w:hAnchor="text" w:xAlign="center" w:y="1"/>
              <w:shd w:val="clear" w:color="auto" w:fill="auto"/>
              <w:spacing w:line="240" w:lineRule="auto"/>
              <w:ind w:left="1520"/>
              <w:jc w:val="left"/>
            </w:pPr>
            <w:r>
              <w:t>4</w:t>
            </w:r>
          </w:p>
        </w:tc>
      </w:tr>
      <w:tr w:rsidR="00425BB9" w:rsidTr="00425BB9">
        <w:trPr>
          <w:trHeight w:val="466"/>
          <w:jc w:val="center"/>
        </w:trPr>
        <w:tc>
          <w:tcPr>
            <w:tcW w:w="3154"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Мука пшеничная</w:t>
            </w:r>
          </w:p>
        </w:tc>
        <w:tc>
          <w:tcPr>
            <w:tcW w:w="3182" w:type="dxa"/>
            <w:shd w:val="clear" w:color="auto" w:fill="FFFFFF"/>
          </w:tcPr>
          <w:p w:rsidR="00425BB9" w:rsidRDefault="00425BB9" w:rsidP="00425BB9">
            <w:pPr>
              <w:pStyle w:val="91"/>
              <w:framePr w:wrap="notBeside" w:vAnchor="text" w:hAnchor="text" w:xAlign="center" w:y="1"/>
              <w:shd w:val="clear" w:color="auto" w:fill="auto"/>
              <w:spacing w:line="240" w:lineRule="auto"/>
              <w:ind w:left="1500"/>
              <w:jc w:val="left"/>
            </w:pPr>
            <w:r>
              <w:t>1</w:t>
            </w:r>
          </w:p>
        </w:tc>
        <w:tc>
          <w:tcPr>
            <w:tcW w:w="3197" w:type="dxa"/>
            <w:shd w:val="clear" w:color="auto" w:fill="FFFFFF"/>
          </w:tcPr>
          <w:p w:rsidR="00425BB9" w:rsidRDefault="00425BB9" w:rsidP="00425BB9">
            <w:pPr>
              <w:pStyle w:val="91"/>
              <w:framePr w:wrap="notBeside" w:vAnchor="text" w:hAnchor="text" w:xAlign="center" w:y="1"/>
              <w:shd w:val="clear" w:color="auto" w:fill="auto"/>
              <w:spacing w:line="240" w:lineRule="auto"/>
              <w:ind w:left="1520"/>
              <w:jc w:val="left"/>
            </w:pPr>
            <w:r>
              <w:t>1</w:t>
            </w:r>
          </w:p>
        </w:tc>
      </w:tr>
      <w:tr w:rsidR="00425BB9" w:rsidTr="00425BB9">
        <w:trPr>
          <w:trHeight w:val="466"/>
          <w:jc w:val="center"/>
        </w:trPr>
        <w:tc>
          <w:tcPr>
            <w:tcW w:w="3154"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Сахар</w:t>
            </w:r>
          </w:p>
        </w:tc>
        <w:tc>
          <w:tcPr>
            <w:tcW w:w="3182" w:type="dxa"/>
            <w:shd w:val="clear" w:color="auto" w:fill="FFFFFF"/>
          </w:tcPr>
          <w:p w:rsidR="00425BB9" w:rsidRDefault="00425BB9" w:rsidP="00425BB9">
            <w:pPr>
              <w:pStyle w:val="91"/>
              <w:framePr w:wrap="notBeside" w:vAnchor="text" w:hAnchor="text" w:xAlign="center" w:y="1"/>
              <w:shd w:val="clear" w:color="auto" w:fill="auto"/>
              <w:spacing w:line="240" w:lineRule="auto"/>
              <w:ind w:left="1500"/>
              <w:jc w:val="left"/>
            </w:pPr>
            <w:r>
              <w:t>3</w:t>
            </w:r>
          </w:p>
        </w:tc>
        <w:tc>
          <w:tcPr>
            <w:tcW w:w="3197" w:type="dxa"/>
            <w:shd w:val="clear" w:color="auto" w:fill="FFFFFF"/>
          </w:tcPr>
          <w:p w:rsidR="00425BB9" w:rsidRDefault="00425BB9" w:rsidP="00425BB9">
            <w:pPr>
              <w:pStyle w:val="91"/>
              <w:framePr w:wrap="notBeside" w:vAnchor="text" w:hAnchor="text" w:xAlign="center" w:y="1"/>
              <w:shd w:val="clear" w:color="auto" w:fill="auto"/>
              <w:spacing w:line="240" w:lineRule="auto"/>
              <w:ind w:left="1520"/>
              <w:jc w:val="left"/>
            </w:pPr>
            <w:r>
              <w:t>3</w:t>
            </w:r>
          </w:p>
        </w:tc>
      </w:tr>
      <w:tr w:rsidR="00425BB9" w:rsidTr="00425BB9">
        <w:trPr>
          <w:trHeight w:val="835"/>
          <w:jc w:val="center"/>
        </w:trPr>
        <w:tc>
          <w:tcPr>
            <w:tcW w:w="3154"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Выход</w:t>
            </w:r>
          </w:p>
        </w:tc>
        <w:tc>
          <w:tcPr>
            <w:tcW w:w="3182" w:type="dxa"/>
            <w:shd w:val="clear" w:color="auto" w:fill="FFFFFF"/>
          </w:tcPr>
          <w:p w:rsidR="00425BB9" w:rsidRDefault="00425BB9" w:rsidP="00425BB9">
            <w:pPr>
              <w:framePr w:wrap="notBeside" w:vAnchor="text" w:hAnchor="text" w:xAlign="center" w:y="1"/>
              <w:rPr>
                <w:sz w:val="10"/>
                <w:szCs w:val="10"/>
              </w:rPr>
            </w:pPr>
          </w:p>
        </w:tc>
        <w:tc>
          <w:tcPr>
            <w:tcW w:w="3197" w:type="dxa"/>
            <w:shd w:val="clear" w:color="auto" w:fill="FFFFFF"/>
          </w:tcPr>
          <w:p w:rsidR="00425BB9" w:rsidRDefault="00425BB9" w:rsidP="00425BB9">
            <w:pPr>
              <w:pStyle w:val="91"/>
              <w:framePr w:wrap="notBeside" w:vAnchor="text" w:hAnchor="text" w:xAlign="center" w:y="1"/>
              <w:shd w:val="clear" w:color="auto" w:fill="auto"/>
              <w:spacing w:line="240" w:lineRule="auto"/>
              <w:ind w:left="1520"/>
              <w:jc w:val="left"/>
            </w:pPr>
            <w:r>
              <w:t>90</w:t>
            </w:r>
          </w:p>
        </w:tc>
      </w:tr>
    </w:tbl>
    <w:p w:rsidR="00425BB9" w:rsidRDefault="00425BB9" w:rsidP="00425BB9">
      <w:pPr>
        <w:rPr>
          <w:sz w:val="2"/>
          <w:szCs w:val="2"/>
        </w:rPr>
      </w:pPr>
    </w:p>
    <w:p w:rsidR="00425BB9" w:rsidRPr="005250A2" w:rsidRDefault="00425BB9" w:rsidP="005250A2">
      <w:pPr>
        <w:pStyle w:val="91"/>
        <w:shd w:val="clear" w:color="auto" w:fill="auto"/>
        <w:spacing w:before="102" w:after="364" w:line="280" w:lineRule="exact"/>
        <w:jc w:val="center"/>
        <w:rPr>
          <w:b/>
        </w:rPr>
      </w:pPr>
      <w:r w:rsidRPr="005250A2">
        <w:rPr>
          <w:b/>
        </w:rPr>
        <w:t>Химический состав данного блюда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34"/>
        <w:gridCol w:w="1142"/>
        <w:gridCol w:w="1603"/>
        <w:gridCol w:w="1248"/>
        <w:gridCol w:w="854"/>
        <w:gridCol w:w="998"/>
        <w:gridCol w:w="1142"/>
        <w:gridCol w:w="854"/>
        <w:gridCol w:w="1152"/>
      </w:tblGrid>
      <w:tr w:rsidR="00425BB9" w:rsidTr="00425BB9">
        <w:trPr>
          <w:trHeight w:val="782"/>
          <w:jc w:val="center"/>
        </w:trPr>
        <w:tc>
          <w:tcPr>
            <w:tcW w:w="5227" w:type="dxa"/>
            <w:gridSpan w:val="4"/>
            <w:shd w:val="clear" w:color="auto" w:fill="FFFFFF"/>
          </w:tcPr>
          <w:p w:rsidR="00425BB9" w:rsidRDefault="00425BB9" w:rsidP="00425BB9">
            <w:pPr>
              <w:pStyle w:val="91"/>
              <w:framePr w:wrap="notBeside" w:vAnchor="text" w:hAnchor="text" w:xAlign="center" w:y="1"/>
              <w:shd w:val="clear" w:color="auto" w:fill="auto"/>
              <w:spacing w:line="240" w:lineRule="auto"/>
              <w:ind w:left="1460"/>
              <w:jc w:val="left"/>
            </w:pPr>
            <w:r>
              <w:t>Пищевые вещества</w:t>
            </w:r>
          </w:p>
        </w:tc>
        <w:tc>
          <w:tcPr>
            <w:tcW w:w="1852" w:type="dxa"/>
            <w:gridSpan w:val="2"/>
            <w:shd w:val="clear" w:color="auto" w:fill="FFFFFF"/>
          </w:tcPr>
          <w:p w:rsidR="00425BB9" w:rsidRDefault="00425BB9" w:rsidP="00425BB9">
            <w:pPr>
              <w:pStyle w:val="91"/>
              <w:framePr w:wrap="notBeside" w:vAnchor="text" w:hAnchor="text" w:xAlign="center" w:y="1"/>
              <w:shd w:val="clear" w:color="auto" w:fill="auto"/>
              <w:spacing w:line="331" w:lineRule="exact"/>
              <w:ind w:left="160" w:firstLine="320"/>
              <w:jc w:val="left"/>
            </w:pPr>
            <w:r>
              <w:t>Минер, вещества, мг</w:t>
            </w:r>
          </w:p>
        </w:tc>
        <w:tc>
          <w:tcPr>
            <w:tcW w:w="3148" w:type="dxa"/>
            <w:gridSpan w:val="3"/>
            <w:shd w:val="clear" w:color="auto" w:fill="FFFFFF"/>
          </w:tcPr>
          <w:p w:rsidR="00425BB9" w:rsidRDefault="00425BB9" w:rsidP="00425BB9">
            <w:pPr>
              <w:pStyle w:val="91"/>
              <w:framePr w:wrap="notBeside" w:vAnchor="text" w:hAnchor="text" w:xAlign="center" w:y="1"/>
              <w:shd w:val="clear" w:color="auto" w:fill="auto"/>
              <w:spacing w:line="240" w:lineRule="auto"/>
              <w:ind w:left="720"/>
              <w:jc w:val="left"/>
            </w:pPr>
            <w:r>
              <w:t>Витамины, мг</w:t>
            </w:r>
          </w:p>
        </w:tc>
      </w:tr>
      <w:tr w:rsidR="00425BB9" w:rsidTr="00425BB9">
        <w:trPr>
          <w:trHeight w:val="1392"/>
          <w:jc w:val="center"/>
        </w:trPr>
        <w:tc>
          <w:tcPr>
            <w:tcW w:w="1234" w:type="dxa"/>
            <w:shd w:val="clear" w:color="auto" w:fill="FFFFFF"/>
          </w:tcPr>
          <w:p w:rsidR="00425BB9" w:rsidRDefault="00425BB9" w:rsidP="00425BB9">
            <w:pPr>
              <w:pStyle w:val="91"/>
              <w:framePr w:wrap="notBeside" w:vAnchor="text" w:hAnchor="text" w:xAlign="center" w:y="1"/>
              <w:shd w:val="clear" w:color="auto" w:fill="auto"/>
              <w:spacing w:line="326" w:lineRule="exact"/>
              <w:ind w:right="420"/>
              <w:jc w:val="right"/>
            </w:pPr>
            <w:r>
              <w:t>Белки, г</w:t>
            </w:r>
          </w:p>
        </w:tc>
        <w:tc>
          <w:tcPr>
            <w:tcW w:w="1142" w:type="dxa"/>
            <w:shd w:val="clear" w:color="auto" w:fill="FFFFFF"/>
          </w:tcPr>
          <w:p w:rsidR="005250A2" w:rsidRDefault="00425BB9" w:rsidP="00425BB9">
            <w:pPr>
              <w:pStyle w:val="91"/>
              <w:framePr w:wrap="notBeside" w:vAnchor="text" w:hAnchor="text" w:xAlign="center" w:y="1"/>
              <w:shd w:val="clear" w:color="auto" w:fill="auto"/>
              <w:spacing w:line="418" w:lineRule="exact"/>
              <w:jc w:val="center"/>
            </w:pPr>
            <w:r>
              <w:t xml:space="preserve">Жиры, </w:t>
            </w:r>
          </w:p>
          <w:p w:rsidR="00425BB9" w:rsidRDefault="00425BB9" w:rsidP="00425BB9">
            <w:pPr>
              <w:pStyle w:val="91"/>
              <w:framePr w:wrap="notBeside" w:vAnchor="text" w:hAnchor="text" w:xAlign="center" w:y="1"/>
              <w:shd w:val="clear" w:color="auto" w:fill="auto"/>
              <w:spacing w:line="418" w:lineRule="exact"/>
              <w:jc w:val="center"/>
            </w:pPr>
            <w:r>
              <w:t>г</w:t>
            </w:r>
          </w:p>
        </w:tc>
        <w:tc>
          <w:tcPr>
            <w:tcW w:w="1603" w:type="dxa"/>
            <w:shd w:val="clear" w:color="auto" w:fill="FFFFFF"/>
          </w:tcPr>
          <w:p w:rsidR="005250A2" w:rsidRDefault="00425BB9" w:rsidP="00425BB9">
            <w:pPr>
              <w:pStyle w:val="91"/>
              <w:framePr w:wrap="notBeside" w:vAnchor="text" w:hAnchor="text" w:xAlign="center" w:y="1"/>
              <w:shd w:val="clear" w:color="auto" w:fill="auto"/>
              <w:spacing w:line="422" w:lineRule="exact"/>
              <w:jc w:val="center"/>
            </w:pPr>
            <w:r>
              <w:t>Углеводы,</w:t>
            </w:r>
          </w:p>
          <w:p w:rsidR="00425BB9" w:rsidRDefault="00425BB9" w:rsidP="00425BB9">
            <w:pPr>
              <w:pStyle w:val="91"/>
              <w:framePr w:wrap="notBeside" w:vAnchor="text" w:hAnchor="text" w:xAlign="center" w:y="1"/>
              <w:shd w:val="clear" w:color="auto" w:fill="auto"/>
              <w:spacing w:line="422" w:lineRule="exact"/>
              <w:jc w:val="center"/>
            </w:pPr>
            <w:r>
              <w:t xml:space="preserve"> г</w:t>
            </w:r>
          </w:p>
        </w:tc>
        <w:tc>
          <w:tcPr>
            <w:tcW w:w="1248" w:type="dxa"/>
            <w:shd w:val="clear" w:color="auto" w:fill="FFFFFF"/>
          </w:tcPr>
          <w:p w:rsidR="00425BB9" w:rsidRDefault="00425BB9" w:rsidP="00425BB9">
            <w:pPr>
              <w:pStyle w:val="91"/>
              <w:framePr w:wrap="notBeside" w:vAnchor="text" w:hAnchor="text" w:xAlign="center" w:y="1"/>
              <w:shd w:val="clear" w:color="auto" w:fill="auto"/>
              <w:jc w:val="center"/>
            </w:pPr>
            <w:r>
              <w:t>Энерг. ценность, ккал</w:t>
            </w:r>
          </w:p>
        </w:tc>
        <w:tc>
          <w:tcPr>
            <w:tcW w:w="854" w:type="dxa"/>
            <w:shd w:val="clear" w:color="auto" w:fill="FFFFFF"/>
          </w:tcPr>
          <w:p w:rsidR="00425BB9" w:rsidRDefault="00425BB9" w:rsidP="00425BB9">
            <w:pPr>
              <w:pStyle w:val="91"/>
              <w:framePr w:wrap="notBeside" w:vAnchor="text" w:hAnchor="text" w:xAlign="center" w:y="1"/>
              <w:shd w:val="clear" w:color="auto" w:fill="auto"/>
              <w:spacing w:line="240" w:lineRule="auto"/>
              <w:ind w:left="280"/>
              <w:jc w:val="left"/>
            </w:pPr>
            <w:r>
              <w:t>Са</w:t>
            </w:r>
          </w:p>
        </w:tc>
        <w:tc>
          <w:tcPr>
            <w:tcW w:w="998" w:type="dxa"/>
            <w:shd w:val="clear" w:color="auto" w:fill="FFFFFF"/>
          </w:tcPr>
          <w:p w:rsidR="00425BB9" w:rsidRDefault="00425BB9" w:rsidP="00425BB9">
            <w:pPr>
              <w:pStyle w:val="91"/>
              <w:framePr w:wrap="notBeside" w:vAnchor="text" w:hAnchor="text" w:xAlign="center" w:y="1"/>
              <w:shd w:val="clear" w:color="auto" w:fill="auto"/>
              <w:spacing w:line="240" w:lineRule="auto"/>
              <w:ind w:left="300"/>
              <w:jc w:val="left"/>
            </w:pPr>
            <w:r>
              <w:rPr>
                <w:lang w:val="en-US"/>
              </w:rPr>
              <w:t>Fe</w:t>
            </w:r>
          </w:p>
        </w:tc>
        <w:tc>
          <w:tcPr>
            <w:tcW w:w="1142" w:type="dxa"/>
            <w:shd w:val="clear" w:color="auto" w:fill="FFFFFF"/>
          </w:tcPr>
          <w:p w:rsidR="00425BB9" w:rsidRPr="00232F89" w:rsidRDefault="00425BB9" w:rsidP="00425BB9">
            <w:pPr>
              <w:pStyle w:val="91"/>
              <w:framePr w:wrap="notBeside" w:vAnchor="text" w:hAnchor="text" w:xAlign="center" w:y="1"/>
              <w:shd w:val="clear" w:color="auto" w:fill="auto"/>
              <w:spacing w:line="240" w:lineRule="auto"/>
              <w:ind w:left="400"/>
              <w:jc w:val="left"/>
            </w:pPr>
            <w:r>
              <w:t>В</w:t>
            </w:r>
            <w:r w:rsidRPr="00E60248">
              <w:rPr>
                <w:vertAlign w:val="subscript"/>
              </w:rPr>
              <w:t>1</w:t>
            </w:r>
          </w:p>
        </w:tc>
        <w:tc>
          <w:tcPr>
            <w:tcW w:w="854" w:type="dxa"/>
            <w:shd w:val="clear" w:color="auto" w:fill="FFFFFF"/>
          </w:tcPr>
          <w:p w:rsidR="00425BB9" w:rsidRPr="00E60248" w:rsidRDefault="00425BB9" w:rsidP="00425BB9">
            <w:pPr>
              <w:pStyle w:val="30"/>
              <w:framePr w:wrap="notBeside" w:vAnchor="text" w:hAnchor="text" w:xAlign="center" w:y="1"/>
              <w:shd w:val="clear" w:color="auto" w:fill="auto"/>
              <w:spacing w:line="240" w:lineRule="auto"/>
              <w:ind w:left="260"/>
              <w:rPr>
                <w:sz w:val="32"/>
                <w:szCs w:val="32"/>
              </w:rPr>
            </w:pPr>
            <w:r w:rsidRPr="00E60248">
              <w:rPr>
                <w:rStyle w:val="3-2pt"/>
                <w:rFonts w:ascii="Times New Roman" w:hAnsi="Times New Roman" w:cs="Times New Roman"/>
                <w:sz w:val="32"/>
                <w:szCs w:val="32"/>
              </w:rPr>
              <w:t>в</w:t>
            </w:r>
            <w:r w:rsidRPr="00E60248">
              <w:rPr>
                <w:rStyle w:val="3-2pt"/>
                <w:rFonts w:ascii="Times New Roman" w:hAnsi="Times New Roman" w:cs="Times New Roman"/>
                <w:sz w:val="32"/>
                <w:szCs w:val="32"/>
                <w:vertAlign w:val="subscript"/>
              </w:rPr>
              <w:t>2</w:t>
            </w:r>
          </w:p>
        </w:tc>
        <w:tc>
          <w:tcPr>
            <w:tcW w:w="1152" w:type="dxa"/>
            <w:shd w:val="clear" w:color="auto" w:fill="FFFFFF"/>
          </w:tcPr>
          <w:p w:rsidR="00425BB9" w:rsidRPr="00E60248" w:rsidRDefault="00425BB9" w:rsidP="00425BB9">
            <w:pPr>
              <w:pStyle w:val="30"/>
              <w:framePr w:wrap="notBeside" w:vAnchor="text" w:hAnchor="text" w:xAlign="center" w:y="1"/>
              <w:shd w:val="clear" w:color="auto" w:fill="auto"/>
              <w:spacing w:line="240" w:lineRule="auto"/>
              <w:ind w:left="400"/>
              <w:rPr>
                <w:sz w:val="32"/>
                <w:szCs w:val="32"/>
              </w:rPr>
            </w:pPr>
            <w:r w:rsidRPr="00E60248">
              <w:rPr>
                <w:rStyle w:val="3-2pt"/>
                <w:rFonts w:ascii="Times New Roman" w:hAnsi="Times New Roman" w:cs="Times New Roman"/>
                <w:sz w:val="32"/>
                <w:szCs w:val="32"/>
              </w:rPr>
              <w:t>с</w:t>
            </w:r>
          </w:p>
        </w:tc>
      </w:tr>
      <w:tr w:rsidR="00425BB9" w:rsidTr="00425BB9">
        <w:trPr>
          <w:trHeight w:val="461"/>
          <w:jc w:val="center"/>
        </w:trPr>
        <w:tc>
          <w:tcPr>
            <w:tcW w:w="1234" w:type="dxa"/>
            <w:shd w:val="clear" w:color="auto" w:fill="FFFFFF"/>
          </w:tcPr>
          <w:p w:rsidR="00425BB9" w:rsidRDefault="00425BB9" w:rsidP="00425BB9">
            <w:pPr>
              <w:pStyle w:val="91"/>
              <w:framePr w:wrap="notBeside" w:vAnchor="text" w:hAnchor="text" w:xAlign="center" w:y="1"/>
              <w:shd w:val="clear" w:color="auto" w:fill="auto"/>
              <w:spacing w:line="240" w:lineRule="auto"/>
              <w:ind w:right="420"/>
              <w:jc w:val="right"/>
            </w:pPr>
            <w:r>
              <w:t>1,8</w:t>
            </w:r>
          </w:p>
        </w:tc>
        <w:tc>
          <w:tcPr>
            <w:tcW w:w="1142" w:type="dxa"/>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2,74</w:t>
            </w:r>
          </w:p>
        </w:tc>
        <w:tc>
          <w:tcPr>
            <w:tcW w:w="1603" w:type="dxa"/>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5,41</w:t>
            </w:r>
          </w:p>
        </w:tc>
        <w:tc>
          <w:tcPr>
            <w:tcW w:w="1248" w:type="dxa"/>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61,4</w:t>
            </w:r>
          </w:p>
        </w:tc>
        <w:tc>
          <w:tcPr>
            <w:tcW w:w="854" w:type="dxa"/>
            <w:shd w:val="clear" w:color="auto" w:fill="FFFFFF"/>
          </w:tcPr>
          <w:p w:rsidR="00425BB9" w:rsidRDefault="00425BB9" w:rsidP="00425BB9">
            <w:pPr>
              <w:pStyle w:val="91"/>
              <w:framePr w:wrap="notBeside" w:vAnchor="text" w:hAnchor="text" w:xAlign="center" w:y="1"/>
              <w:shd w:val="clear" w:color="auto" w:fill="auto"/>
              <w:spacing w:line="240" w:lineRule="auto"/>
              <w:ind w:left="120"/>
              <w:jc w:val="left"/>
            </w:pPr>
            <w:r>
              <w:t>51,43</w:t>
            </w:r>
          </w:p>
        </w:tc>
        <w:tc>
          <w:tcPr>
            <w:tcW w:w="998" w:type="dxa"/>
            <w:shd w:val="clear" w:color="auto" w:fill="FFFFFF"/>
          </w:tcPr>
          <w:p w:rsidR="00425BB9" w:rsidRDefault="00425BB9" w:rsidP="00425BB9">
            <w:pPr>
              <w:pStyle w:val="91"/>
              <w:framePr w:wrap="notBeside" w:vAnchor="text" w:hAnchor="text" w:xAlign="center" w:y="1"/>
              <w:shd w:val="clear" w:color="auto" w:fill="auto"/>
              <w:spacing w:line="240" w:lineRule="auto"/>
              <w:ind w:left="300"/>
              <w:jc w:val="left"/>
            </w:pPr>
            <w:r>
              <w:t>0,69</w:t>
            </w:r>
          </w:p>
        </w:tc>
        <w:tc>
          <w:tcPr>
            <w:tcW w:w="1142" w:type="dxa"/>
            <w:shd w:val="clear" w:color="auto" w:fill="FFFFFF"/>
          </w:tcPr>
          <w:p w:rsidR="00425BB9" w:rsidRDefault="00425BB9" w:rsidP="00425BB9">
            <w:pPr>
              <w:pStyle w:val="91"/>
              <w:framePr w:wrap="notBeside" w:vAnchor="text" w:hAnchor="text" w:xAlign="center" w:y="1"/>
              <w:shd w:val="clear" w:color="auto" w:fill="auto"/>
              <w:spacing w:line="240" w:lineRule="auto"/>
              <w:ind w:left="400"/>
              <w:jc w:val="left"/>
            </w:pPr>
            <w:r>
              <w:t>0,03</w:t>
            </w:r>
          </w:p>
        </w:tc>
        <w:tc>
          <w:tcPr>
            <w:tcW w:w="854" w:type="dxa"/>
            <w:shd w:val="clear" w:color="auto" w:fill="FFFFFF"/>
          </w:tcPr>
          <w:p w:rsidR="00425BB9" w:rsidRDefault="00425BB9" w:rsidP="00425BB9">
            <w:pPr>
              <w:pStyle w:val="91"/>
              <w:framePr w:wrap="notBeside" w:vAnchor="text" w:hAnchor="text" w:xAlign="center" w:y="1"/>
              <w:shd w:val="clear" w:color="auto" w:fill="auto"/>
              <w:spacing w:line="240" w:lineRule="auto"/>
              <w:ind w:left="260"/>
              <w:jc w:val="left"/>
            </w:pPr>
            <w:r>
              <w:t>0,03</w:t>
            </w:r>
          </w:p>
        </w:tc>
        <w:tc>
          <w:tcPr>
            <w:tcW w:w="1152" w:type="dxa"/>
            <w:shd w:val="clear" w:color="auto" w:fill="FFFFFF"/>
          </w:tcPr>
          <w:p w:rsidR="00425BB9" w:rsidRDefault="00425BB9" w:rsidP="00425BB9">
            <w:pPr>
              <w:pStyle w:val="91"/>
              <w:framePr w:wrap="notBeside" w:vAnchor="text" w:hAnchor="text" w:xAlign="center" w:y="1"/>
              <w:shd w:val="clear" w:color="auto" w:fill="auto"/>
              <w:spacing w:line="240" w:lineRule="auto"/>
              <w:ind w:left="400"/>
              <w:jc w:val="left"/>
            </w:pPr>
            <w:r>
              <w:t>15,4</w:t>
            </w:r>
          </w:p>
        </w:tc>
      </w:tr>
    </w:tbl>
    <w:p w:rsidR="00425BB9" w:rsidRDefault="00425BB9" w:rsidP="00425BB9">
      <w:pPr>
        <w:rPr>
          <w:sz w:val="2"/>
          <w:szCs w:val="2"/>
        </w:rPr>
      </w:pPr>
    </w:p>
    <w:p w:rsidR="00425BB9" w:rsidRPr="00FE235D" w:rsidRDefault="00425BB9" w:rsidP="00425BB9">
      <w:pPr>
        <w:pStyle w:val="50"/>
        <w:shd w:val="clear" w:color="auto" w:fill="auto"/>
        <w:spacing w:line="322" w:lineRule="exact"/>
        <w:ind w:left="20" w:firstLine="700"/>
        <w:rPr>
          <w:rFonts w:ascii="Times New Roman" w:hAnsi="Times New Roman" w:cs="Times New Roman"/>
          <w:b/>
          <w:sz w:val="28"/>
          <w:szCs w:val="28"/>
        </w:rPr>
      </w:pPr>
      <w:r w:rsidRPr="00FE235D">
        <w:rPr>
          <w:rFonts w:ascii="Times New Roman" w:hAnsi="Times New Roman" w:cs="Times New Roman"/>
          <w:b/>
          <w:sz w:val="28"/>
          <w:szCs w:val="28"/>
        </w:rPr>
        <w:t>Технология приготовления</w:t>
      </w:r>
    </w:p>
    <w:p w:rsidR="00425BB9" w:rsidRDefault="00425BB9" w:rsidP="00425BB9">
      <w:pPr>
        <w:pStyle w:val="91"/>
        <w:shd w:val="clear" w:color="auto" w:fill="auto"/>
        <w:ind w:left="20" w:right="20" w:firstLine="700"/>
      </w:pPr>
      <w:r>
        <w:t>Овощи сортируют, моют и очищают. Очищенные овощи</w:t>
      </w:r>
      <w:r>
        <w:rPr>
          <w:rStyle w:val="13pt"/>
        </w:rPr>
        <w:t xml:space="preserve"> повторно </w:t>
      </w:r>
      <w:r>
        <w:t>промывают в проточной питьевой воде не менее 5 минут небольшими партиями, с использованием дуршлагов, сеток.</w:t>
      </w:r>
    </w:p>
    <w:p w:rsidR="00425BB9" w:rsidRDefault="00425BB9" w:rsidP="00425BB9">
      <w:pPr>
        <w:pStyle w:val="91"/>
        <w:shd w:val="clear" w:color="auto" w:fill="auto"/>
        <w:ind w:left="20" w:firstLine="700"/>
      </w:pPr>
      <w:r>
        <w:t>Не допускается предварительное замачивание овощей.</w:t>
      </w:r>
    </w:p>
    <w:p w:rsidR="00425BB9" w:rsidRDefault="00425BB9" w:rsidP="00425BB9">
      <w:pPr>
        <w:pStyle w:val="91"/>
        <w:shd w:val="clear" w:color="auto" w:fill="auto"/>
        <w:ind w:left="20" w:right="20" w:firstLine="700"/>
      </w:pPr>
      <w:r>
        <w:t>Очищенные корнеплоды и другие овощи, во избежание их потемнения и высушивания, допускается хранить в холодной воде не более 2 часов.</w:t>
      </w:r>
    </w:p>
    <w:p w:rsidR="00425BB9" w:rsidRDefault="00425BB9" w:rsidP="00425BB9">
      <w:pPr>
        <w:pStyle w:val="91"/>
        <w:shd w:val="clear" w:color="auto" w:fill="auto"/>
        <w:ind w:left="20" w:right="20" w:firstLine="700"/>
      </w:pPr>
      <w:r>
        <w:t>При обработке белокочанной капусты необходимо обязательно удалить наружные листы.</w:t>
      </w:r>
    </w:p>
    <w:p w:rsidR="00425BB9" w:rsidRPr="00232F89" w:rsidRDefault="00425BB9" w:rsidP="00425BB9">
      <w:pPr>
        <w:pStyle w:val="91"/>
        <w:shd w:val="clear" w:color="auto" w:fill="auto"/>
        <w:ind w:left="20" w:right="20" w:firstLine="700"/>
      </w:pPr>
      <w:r w:rsidRPr="00232F89">
        <w:t>Нарезанную соломкой свежую капусту кладут в котел слоем</w:t>
      </w:r>
      <w:r w:rsidRPr="00232F89">
        <w:rPr>
          <w:rStyle w:val="13pt"/>
        </w:rPr>
        <w:t xml:space="preserve"> </w:t>
      </w:r>
      <w:r w:rsidRPr="00E60248">
        <w:rPr>
          <w:rStyle w:val="13pt"/>
          <w:b w:val="0"/>
        </w:rPr>
        <w:t>до</w:t>
      </w:r>
      <w:r w:rsidRPr="00232F89">
        <w:t xml:space="preserve"> 30</w:t>
      </w:r>
      <w:r w:rsidRPr="00232F89">
        <w:rPr>
          <w:rStyle w:val="13pt"/>
        </w:rPr>
        <w:t xml:space="preserve"> </w:t>
      </w:r>
      <w:r w:rsidRPr="00E60248">
        <w:rPr>
          <w:rStyle w:val="13pt"/>
          <w:b w:val="0"/>
        </w:rPr>
        <w:t>см.</w:t>
      </w:r>
      <w:r w:rsidRPr="00232F89">
        <w:rPr>
          <w:rStyle w:val="13pt"/>
        </w:rPr>
        <w:t xml:space="preserve"> </w:t>
      </w:r>
      <w:r w:rsidRPr="00232F89">
        <w:t>добавляют бульон или воду (20-30% к массе сырой капусты), пассерованное томатное пюре и тушат до полуготовности при</w:t>
      </w:r>
      <w:r w:rsidRPr="00232F89">
        <w:rPr>
          <w:rStyle w:val="13pt"/>
        </w:rPr>
        <w:t xml:space="preserve"> </w:t>
      </w:r>
      <w:r w:rsidRPr="00E60248">
        <w:rPr>
          <w:rStyle w:val="13pt"/>
          <w:b w:val="0"/>
        </w:rPr>
        <w:t>периодическом</w:t>
      </w:r>
      <w:r w:rsidRPr="00232F89">
        <w:rPr>
          <w:rStyle w:val="13pt"/>
        </w:rPr>
        <w:t xml:space="preserve"> </w:t>
      </w:r>
      <w:r w:rsidRPr="00232F89">
        <w:t>помешивании. Затем добавляют пассерованные нарезанные</w:t>
      </w:r>
      <w:r w:rsidRPr="00232F89">
        <w:rPr>
          <w:rStyle w:val="13pt"/>
        </w:rPr>
        <w:t xml:space="preserve"> </w:t>
      </w:r>
      <w:r w:rsidRPr="00E60248">
        <w:rPr>
          <w:rStyle w:val="13pt"/>
          <w:b w:val="0"/>
        </w:rPr>
        <w:t>соломкой</w:t>
      </w:r>
      <w:r w:rsidRPr="00232F89">
        <w:rPr>
          <w:rStyle w:val="13pt"/>
        </w:rPr>
        <w:t xml:space="preserve"> </w:t>
      </w:r>
      <w:r w:rsidRPr="00232F89">
        <w:t>морковь, лук, лавровый лист и тушат до готовности. За 5 мин</w:t>
      </w:r>
      <w:r w:rsidRPr="00232F89">
        <w:rPr>
          <w:rStyle w:val="13pt"/>
        </w:rPr>
        <w:t xml:space="preserve"> </w:t>
      </w:r>
      <w:r w:rsidRPr="00E60248">
        <w:rPr>
          <w:rStyle w:val="13pt"/>
          <w:b w:val="0"/>
        </w:rPr>
        <w:t>до конца</w:t>
      </w:r>
      <w:r w:rsidRPr="00232F89">
        <w:rPr>
          <w:rStyle w:val="13pt"/>
        </w:rPr>
        <w:t xml:space="preserve"> </w:t>
      </w:r>
      <w:r w:rsidRPr="00232F89">
        <w:t>тушения капусту заправляют мучной пассеровкой, сахаром, солью</w:t>
      </w:r>
      <w:r w:rsidRPr="00232F89">
        <w:rPr>
          <w:rStyle w:val="13pt"/>
        </w:rPr>
        <w:t xml:space="preserve"> </w:t>
      </w:r>
      <w:r w:rsidRPr="00E60248">
        <w:rPr>
          <w:rStyle w:val="13pt"/>
          <w:b w:val="0"/>
        </w:rPr>
        <w:t>и вновь</w:t>
      </w:r>
      <w:r w:rsidRPr="00232F89">
        <w:rPr>
          <w:rStyle w:val="13pt"/>
        </w:rPr>
        <w:t xml:space="preserve"> </w:t>
      </w:r>
      <w:r w:rsidRPr="00232F89">
        <w:t>доводят до кипения.</w:t>
      </w:r>
    </w:p>
    <w:p w:rsidR="00425BB9" w:rsidRPr="00232F89" w:rsidRDefault="00425BB9" w:rsidP="00425BB9">
      <w:pPr>
        <w:pStyle w:val="91"/>
        <w:shd w:val="clear" w:color="auto" w:fill="auto"/>
        <w:ind w:left="20" w:right="20" w:firstLine="700"/>
      </w:pPr>
      <w:r w:rsidRPr="00232F89">
        <w:t>Если свежая капуста горчит, ее перед тушением ошпаривают в</w:t>
      </w:r>
      <w:r w:rsidRPr="00232F89">
        <w:rPr>
          <w:rStyle w:val="13pt"/>
        </w:rPr>
        <w:t xml:space="preserve"> </w:t>
      </w:r>
      <w:r w:rsidRPr="00E60248">
        <w:rPr>
          <w:rStyle w:val="13pt"/>
          <w:b w:val="0"/>
        </w:rPr>
        <w:t>течение</w:t>
      </w:r>
      <w:r w:rsidRPr="00232F89">
        <w:rPr>
          <w:rStyle w:val="13pt"/>
        </w:rPr>
        <w:t xml:space="preserve"> </w:t>
      </w:r>
      <w:r w:rsidRPr="00232F89">
        <w:t>3-5 мин.</w:t>
      </w:r>
    </w:p>
    <w:p w:rsidR="00425BB9" w:rsidRPr="00232F89" w:rsidRDefault="00425BB9" w:rsidP="00425BB9">
      <w:pPr>
        <w:pStyle w:val="91"/>
        <w:shd w:val="clear" w:color="auto" w:fill="auto"/>
        <w:ind w:left="20" w:firstLine="700"/>
      </w:pPr>
      <w:r w:rsidRPr="00232F89">
        <w:t>При отпуске можно посыпать мелко нарубленной</w:t>
      </w:r>
      <w:r w:rsidRPr="00232F89">
        <w:rPr>
          <w:rStyle w:val="13pt"/>
        </w:rPr>
        <w:t xml:space="preserve"> </w:t>
      </w:r>
      <w:r w:rsidRPr="00E60248">
        <w:rPr>
          <w:rStyle w:val="13pt"/>
          <w:b w:val="0"/>
        </w:rPr>
        <w:t>зеленью.</w:t>
      </w:r>
    </w:p>
    <w:p w:rsidR="00425BB9" w:rsidRDefault="00425BB9" w:rsidP="00425BB9">
      <w:pPr>
        <w:pStyle w:val="91"/>
        <w:shd w:val="clear" w:color="auto" w:fill="auto"/>
        <w:ind w:left="20" w:firstLine="700"/>
      </w:pPr>
      <w:r>
        <w:t>Температура подачи +60.. .+65° С.</w:t>
      </w:r>
    </w:p>
    <w:p w:rsidR="00425BB9" w:rsidRPr="00FE235D" w:rsidRDefault="00425BB9" w:rsidP="00425BB9">
      <w:pPr>
        <w:pStyle w:val="50"/>
        <w:shd w:val="clear" w:color="auto" w:fill="auto"/>
        <w:spacing w:line="322" w:lineRule="exact"/>
        <w:ind w:left="20" w:firstLine="700"/>
        <w:rPr>
          <w:rFonts w:ascii="Times New Roman" w:hAnsi="Times New Roman" w:cs="Times New Roman"/>
          <w:b/>
          <w:sz w:val="28"/>
          <w:szCs w:val="28"/>
        </w:rPr>
      </w:pPr>
      <w:r w:rsidRPr="00FE235D">
        <w:rPr>
          <w:rFonts w:ascii="Times New Roman" w:hAnsi="Times New Roman" w:cs="Times New Roman"/>
          <w:b/>
          <w:sz w:val="28"/>
          <w:szCs w:val="28"/>
        </w:rPr>
        <w:t>Требования к качеству</w:t>
      </w:r>
    </w:p>
    <w:p w:rsidR="00425BB9" w:rsidRDefault="00425BB9" w:rsidP="00425BB9">
      <w:pPr>
        <w:pStyle w:val="91"/>
        <w:shd w:val="clear" w:color="auto" w:fill="auto"/>
        <w:ind w:left="20" w:right="20" w:firstLine="700"/>
      </w:pPr>
      <w:r>
        <w:rPr>
          <w:rStyle w:val="af2"/>
          <w:rFonts w:eastAsia="Impact"/>
        </w:rPr>
        <w:t>Внешний вид:</w:t>
      </w:r>
      <w:r>
        <w:t xml:space="preserve"> смесь тушеной капусты с овощами. Капуста,</w:t>
      </w:r>
      <w:r>
        <w:rPr>
          <w:rStyle w:val="13pt"/>
        </w:rPr>
        <w:t xml:space="preserve"> </w:t>
      </w:r>
      <w:r w:rsidRPr="005250A2">
        <w:rPr>
          <w:rStyle w:val="13pt"/>
          <w:b w:val="0"/>
        </w:rPr>
        <w:t>лук.</w:t>
      </w:r>
      <w:r>
        <w:rPr>
          <w:rStyle w:val="13pt"/>
        </w:rPr>
        <w:t xml:space="preserve"> </w:t>
      </w:r>
      <w:r>
        <w:t>морковь в виде</w:t>
      </w:r>
      <w:r w:rsidR="005250A2">
        <w:tab/>
      </w:r>
      <w:r>
        <w:t xml:space="preserve"> соломки.</w:t>
      </w:r>
    </w:p>
    <w:p w:rsidR="00425BB9" w:rsidRDefault="00425BB9" w:rsidP="00425BB9">
      <w:pPr>
        <w:pStyle w:val="91"/>
        <w:shd w:val="clear" w:color="auto" w:fill="auto"/>
        <w:ind w:left="20" w:firstLine="700"/>
      </w:pPr>
      <w:r>
        <w:rPr>
          <w:rStyle w:val="af2"/>
          <w:rFonts w:eastAsia="Impact"/>
        </w:rPr>
        <w:t>Консистенция:</w:t>
      </w:r>
      <w:r>
        <w:t xml:space="preserve"> сочная, слабо хрустящая.</w:t>
      </w:r>
    </w:p>
    <w:p w:rsidR="00425BB9" w:rsidRDefault="00425BB9" w:rsidP="00425BB9">
      <w:pPr>
        <w:pStyle w:val="91"/>
        <w:shd w:val="clear" w:color="auto" w:fill="auto"/>
        <w:ind w:left="20" w:firstLine="700"/>
      </w:pPr>
      <w:r>
        <w:rPr>
          <w:rStyle w:val="af2"/>
          <w:rFonts w:eastAsia="Impact"/>
        </w:rPr>
        <w:t>Цвет:</w:t>
      </w:r>
      <w:r>
        <w:t xml:space="preserve"> светло-коричневый.</w:t>
      </w:r>
    </w:p>
    <w:p w:rsidR="00425BB9" w:rsidRDefault="00425BB9" w:rsidP="00425BB9">
      <w:pPr>
        <w:pStyle w:val="91"/>
        <w:shd w:val="clear" w:color="auto" w:fill="auto"/>
        <w:ind w:left="20" w:firstLine="700"/>
      </w:pPr>
      <w:r>
        <w:rPr>
          <w:rStyle w:val="af2"/>
          <w:rFonts w:eastAsia="Impact"/>
        </w:rPr>
        <w:t>Вкус:</w:t>
      </w:r>
      <w:r>
        <w:t xml:space="preserve"> кисло-сладкий, умеренно соленый.</w:t>
      </w:r>
    </w:p>
    <w:p w:rsidR="00425BB9" w:rsidRDefault="00425BB9" w:rsidP="00425BB9">
      <w:pPr>
        <w:pStyle w:val="91"/>
        <w:shd w:val="clear" w:color="auto" w:fill="auto"/>
        <w:ind w:left="20" w:firstLine="700"/>
      </w:pPr>
      <w:r>
        <w:rPr>
          <w:rStyle w:val="af2"/>
          <w:rFonts w:eastAsia="Impact"/>
        </w:rPr>
        <w:t>Запах:</w:t>
      </w:r>
      <w:r>
        <w:t xml:space="preserve"> тушеной капусты с ароматом томата, овощей и пряностей.</w:t>
      </w: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E60248" w:rsidRDefault="00E60248"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FE235D">
      <w:pPr>
        <w:pStyle w:val="91"/>
        <w:shd w:val="clear" w:color="auto" w:fill="auto"/>
      </w:pPr>
    </w:p>
    <w:p w:rsidR="005250A2" w:rsidRDefault="005250A2" w:rsidP="00FE235D">
      <w:pPr>
        <w:pStyle w:val="91"/>
        <w:shd w:val="clear" w:color="auto" w:fill="auto"/>
      </w:pPr>
    </w:p>
    <w:p w:rsidR="005250A2" w:rsidRDefault="005250A2" w:rsidP="00FE235D">
      <w:pPr>
        <w:pStyle w:val="91"/>
        <w:shd w:val="clear" w:color="auto" w:fill="auto"/>
      </w:pPr>
    </w:p>
    <w:p w:rsidR="00425BB9" w:rsidRPr="00232F89" w:rsidRDefault="00425BB9" w:rsidP="00425BB9">
      <w:pPr>
        <w:pStyle w:val="91"/>
        <w:shd w:val="clear" w:color="auto" w:fill="auto"/>
        <w:ind w:left="20" w:firstLine="700"/>
        <w:sectPr w:rsidR="00425BB9" w:rsidRPr="00232F89">
          <w:type w:val="continuous"/>
          <w:pgSz w:w="11905" w:h="16837"/>
          <w:pgMar w:top="838" w:right="514" w:bottom="838" w:left="895" w:header="0" w:footer="3" w:gutter="0"/>
          <w:cols w:space="720"/>
          <w:noEndnote/>
          <w:docGrid w:linePitch="360"/>
        </w:sectPr>
      </w:pPr>
    </w:p>
    <w:p w:rsidR="00425BB9" w:rsidRPr="00FE235D" w:rsidRDefault="00425BB9" w:rsidP="00425BB9">
      <w:pPr>
        <w:pStyle w:val="50"/>
        <w:shd w:val="clear" w:color="auto" w:fill="auto"/>
        <w:spacing w:line="280" w:lineRule="exact"/>
        <w:ind w:left="80"/>
        <w:rPr>
          <w:rFonts w:ascii="Times New Roman" w:hAnsi="Times New Roman" w:cs="Times New Roman"/>
          <w:b/>
          <w:sz w:val="28"/>
          <w:szCs w:val="28"/>
        </w:rPr>
      </w:pPr>
      <w:r w:rsidRPr="00FE235D">
        <w:rPr>
          <w:rFonts w:ascii="Times New Roman" w:hAnsi="Times New Roman" w:cs="Times New Roman"/>
          <w:b/>
          <w:sz w:val="28"/>
          <w:szCs w:val="28"/>
        </w:rPr>
        <w:t>Технологическая карта № 28</w:t>
      </w:r>
    </w:p>
    <w:p w:rsidR="00425BB9" w:rsidRPr="00FE235D" w:rsidRDefault="00425BB9" w:rsidP="00425BB9">
      <w:pPr>
        <w:pStyle w:val="50"/>
        <w:shd w:val="clear" w:color="auto" w:fill="auto"/>
        <w:spacing w:line="389" w:lineRule="exact"/>
        <w:ind w:left="80" w:right="2500"/>
        <w:rPr>
          <w:rFonts w:ascii="Times New Roman" w:hAnsi="Times New Roman" w:cs="Times New Roman"/>
          <w:b/>
          <w:sz w:val="28"/>
          <w:szCs w:val="28"/>
        </w:rPr>
      </w:pPr>
      <w:r w:rsidRPr="00FE235D">
        <w:rPr>
          <w:rFonts w:ascii="Times New Roman" w:hAnsi="Times New Roman" w:cs="Times New Roman"/>
          <w:b/>
          <w:sz w:val="28"/>
          <w:szCs w:val="28"/>
        </w:rPr>
        <w:t>Наименование изделия: Булочка тво</w:t>
      </w:r>
      <w:r w:rsidR="00E60248">
        <w:rPr>
          <w:rFonts w:ascii="Times New Roman" w:hAnsi="Times New Roman" w:cs="Times New Roman"/>
          <w:b/>
          <w:sz w:val="28"/>
          <w:szCs w:val="28"/>
        </w:rPr>
        <w:t>рожная с изюмом Номер рецептуры</w:t>
      </w:r>
      <w:r w:rsidRPr="00FE235D">
        <w:rPr>
          <w:rFonts w:ascii="Times New Roman" w:hAnsi="Times New Roman" w:cs="Times New Roman"/>
          <w:b/>
          <w:sz w:val="28"/>
          <w:szCs w:val="28"/>
        </w:rPr>
        <w:t>:</w:t>
      </w:r>
      <w:r w:rsidR="00E60248">
        <w:rPr>
          <w:rFonts w:ascii="Times New Roman" w:hAnsi="Times New Roman" w:cs="Times New Roman"/>
          <w:b/>
          <w:sz w:val="28"/>
          <w:szCs w:val="28"/>
        </w:rPr>
        <w:t xml:space="preserve"> </w:t>
      </w:r>
      <w:r w:rsidRPr="00FE235D">
        <w:rPr>
          <w:rFonts w:ascii="Times New Roman" w:hAnsi="Times New Roman" w:cs="Times New Roman"/>
          <w:b/>
          <w:sz w:val="28"/>
          <w:szCs w:val="28"/>
        </w:rPr>
        <w:t>289</w:t>
      </w:r>
    </w:p>
    <w:p w:rsidR="00425BB9" w:rsidRDefault="00425BB9" w:rsidP="005250A2">
      <w:pPr>
        <w:pStyle w:val="91"/>
        <w:shd w:val="clear" w:color="auto" w:fill="auto"/>
        <w:spacing w:line="326" w:lineRule="exact"/>
        <w:ind w:left="80" w:right="40"/>
        <w:rPr>
          <w:u w:val="single"/>
        </w:rPr>
      </w:pPr>
      <w:r>
        <w:rPr>
          <w:rStyle w:val="af3"/>
        </w:rPr>
        <w:t>Наименование сборника рецептур:</w:t>
      </w:r>
      <w:r>
        <w:t xml:space="preserve"> </w:t>
      </w:r>
      <w:r w:rsidRPr="005250A2">
        <w:rPr>
          <w:u w:val="single"/>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sidRPr="005250A2">
        <w:rPr>
          <w:u w:val="single"/>
          <w:lang w:val="en-US"/>
        </w:rPr>
        <w:t>JI</w:t>
      </w:r>
      <w:r w:rsidRPr="005250A2">
        <w:rPr>
          <w:u w:val="single"/>
        </w:rPr>
        <w:t>. С., доц. Добросердова И. И. и др., Уральский региональный центр питания, 2004 г.</w:t>
      </w:r>
    </w:p>
    <w:p w:rsidR="005250A2" w:rsidRPr="005250A2" w:rsidRDefault="005250A2" w:rsidP="005250A2">
      <w:pPr>
        <w:pStyle w:val="91"/>
        <w:shd w:val="clear" w:color="auto" w:fill="auto"/>
        <w:spacing w:line="326" w:lineRule="exact"/>
        <w:ind w:left="80" w:right="40"/>
        <w:rPr>
          <w:u w:val="single"/>
        </w:rPr>
      </w:pPr>
    </w:p>
    <w:tbl>
      <w:tblPr>
        <w:tblW w:w="0" w:type="auto"/>
        <w:jc w:val="center"/>
        <w:tblLayout w:type="fixed"/>
        <w:tblCellMar>
          <w:left w:w="10" w:type="dxa"/>
          <w:right w:w="10" w:type="dxa"/>
        </w:tblCellMar>
        <w:tblLook w:val="0000"/>
      </w:tblPr>
      <w:tblGrid>
        <w:gridCol w:w="3951"/>
        <w:gridCol w:w="6005"/>
      </w:tblGrid>
      <w:tr w:rsidR="00425BB9" w:rsidTr="00E60248">
        <w:trPr>
          <w:trHeight w:val="437"/>
          <w:jc w:val="center"/>
        </w:trPr>
        <w:tc>
          <w:tcPr>
            <w:tcW w:w="3951" w:type="dxa"/>
            <w:tcBorders>
              <w:top w:val="single" w:sz="4" w:space="0" w:color="auto"/>
              <w:left w:val="single" w:sz="4" w:space="0" w:color="auto"/>
              <w:right w:val="single" w:sz="4" w:space="0" w:color="auto"/>
            </w:tcBorders>
            <w:shd w:val="clear" w:color="auto" w:fill="FFFFFF"/>
          </w:tcPr>
          <w:p w:rsidR="00E60248" w:rsidRDefault="00E60248" w:rsidP="00E60248">
            <w:pPr>
              <w:pStyle w:val="91"/>
              <w:framePr w:wrap="notBeside" w:vAnchor="text" w:hAnchor="text" w:xAlign="center" w:y="1"/>
              <w:shd w:val="clear" w:color="auto" w:fill="auto"/>
              <w:spacing w:line="240" w:lineRule="auto"/>
              <w:jc w:val="center"/>
            </w:pPr>
          </w:p>
          <w:p w:rsidR="00425BB9" w:rsidRDefault="00425BB9" w:rsidP="00E60248">
            <w:pPr>
              <w:pStyle w:val="91"/>
              <w:framePr w:wrap="notBeside" w:vAnchor="text" w:hAnchor="text" w:xAlign="center" w:y="1"/>
              <w:shd w:val="clear" w:color="auto" w:fill="auto"/>
              <w:spacing w:line="240" w:lineRule="auto"/>
              <w:jc w:val="center"/>
            </w:pPr>
            <w:r>
              <w:t>Наименование</w:t>
            </w:r>
            <w:r w:rsidR="00E60248">
              <w:t xml:space="preserve">  сырья</w:t>
            </w:r>
          </w:p>
        </w:tc>
        <w:tc>
          <w:tcPr>
            <w:tcW w:w="6005" w:type="dxa"/>
            <w:tcBorders>
              <w:top w:val="single" w:sz="4" w:space="0" w:color="auto"/>
              <w:left w:val="single" w:sz="4" w:space="0" w:color="auto"/>
              <w:right w:val="single" w:sz="4" w:space="0" w:color="auto"/>
            </w:tcBorders>
            <w:shd w:val="clear" w:color="auto" w:fill="FFFFFF"/>
          </w:tcPr>
          <w:p w:rsidR="00425BB9" w:rsidRDefault="00425BB9" w:rsidP="00425BB9">
            <w:pPr>
              <w:framePr w:wrap="notBeside" w:vAnchor="text" w:hAnchor="text" w:xAlign="center" w:y="1"/>
              <w:rPr>
                <w:sz w:val="10"/>
                <w:szCs w:val="10"/>
              </w:rPr>
            </w:pPr>
          </w:p>
        </w:tc>
      </w:tr>
      <w:tr w:rsidR="00425BB9" w:rsidTr="00E60248">
        <w:trPr>
          <w:trHeight w:val="907"/>
          <w:jc w:val="center"/>
        </w:trPr>
        <w:tc>
          <w:tcPr>
            <w:tcW w:w="3951" w:type="dxa"/>
            <w:tcBorders>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pPr>
          </w:p>
        </w:tc>
        <w:tc>
          <w:tcPr>
            <w:tcW w:w="6005" w:type="dxa"/>
            <w:tcBorders>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860"/>
              <w:jc w:val="left"/>
            </w:pPr>
            <w:r>
              <w:t>Расход сырья на полуфабрикаты, г</w:t>
            </w:r>
          </w:p>
        </w:tc>
      </w:tr>
      <w:tr w:rsidR="00425BB9" w:rsidTr="00E60248">
        <w:trPr>
          <w:trHeight w:val="341"/>
          <w:jc w:val="center"/>
        </w:trPr>
        <w:tc>
          <w:tcPr>
            <w:tcW w:w="395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framePr w:wrap="notBeside" w:vAnchor="text" w:hAnchor="text" w:xAlign="center" w:y="1"/>
              <w:rPr>
                <w:sz w:val="10"/>
                <w:szCs w:val="10"/>
              </w:rPr>
            </w:pPr>
          </w:p>
        </w:tc>
        <w:tc>
          <w:tcPr>
            <w:tcW w:w="600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2540"/>
              <w:jc w:val="left"/>
            </w:pPr>
            <w:r>
              <w:t>в натуре</w:t>
            </w:r>
          </w:p>
        </w:tc>
      </w:tr>
      <w:tr w:rsidR="00425BB9" w:rsidTr="00E60248">
        <w:trPr>
          <w:trHeight w:val="926"/>
          <w:jc w:val="center"/>
        </w:trPr>
        <w:tc>
          <w:tcPr>
            <w:tcW w:w="395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326" w:lineRule="exact"/>
            </w:pPr>
            <w:r>
              <w:t>Мука пшеничная высшего сорта</w:t>
            </w:r>
          </w:p>
        </w:tc>
        <w:tc>
          <w:tcPr>
            <w:tcW w:w="600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2900"/>
              <w:jc w:val="left"/>
            </w:pPr>
            <w:r>
              <w:t>38</w:t>
            </w:r>
          </w:p>
        </w:tc>
      </w:tr>
      <w:tr w:rsidR="00425BB9" w:rsidTr="00E60248">
        <w:trPr>
          <w:trHeight w:val="667"/>
          <w:jc w:val="center"/>
        </w:trPr>
        <w:tc>
          <w:tcPr>
            <w:tcW w:w="395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326" w:lineRule="exact"/>
            </w:pPr>
            <w:r>
              <w:t>Мука пшеничная высшего сорта (на подпыл)</w:t>
            </w:r>
          </w:p>
        </w:tc>
        <w:tc>
          <w:tcPr>
            <w:tcW w:w="600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2900"/>
              <w:jc w:val="left"/>
            </w:pPr>
            <w:r>
              <w:t>2</w:t>
            </w:r>
          </w:p>
        </w:tc>
      </w:tr>
      <w:tr w:rsidR="00425BB9" w:rsidTr="00E60248">
        <w:trPr>
          <w:trHeight w:val="346"/>
          <w:jc w:val="center"/>
        </w:trPr>
        <w:tc>
          <w:tcPr>
            <w:tcW w:w="395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pPr>
            <w:r>
              <w:t>Сахар-песок</w:t>
            </w:r>
          </w:p>
        </w:tc>
        <w:tc>
          <w:tcPr>
            <w:tcW w:w="600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2900"/>
              <w:jc w:val="left"/>
            </w:pPr>
            <w:r>
              <w:t>7</w:t>
            </w:r>
          </w:p>
        </w:tc>
      </w:tr>
      <w:tr w:rsidR="00425BB9" w:rsidTr="00E60248">
        <w:trPr>
          <w:trHeight w:val="662"/>
          <w:jc w:val="center"/>
        </w:trPr>
        <w:tc>
          <w:tcPr>
            <w:tcW w:w="395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326" w:lineRule="exact"/>
              <w:ind w:left="100"/>
              <w:jc w:val="left"/>
            </w:pPr>
            <w:r>
              <w:t>Масло коровье сладкосливочное</w:t>
            </w:r>
          </w:p>
        </w:tc>
        <w:tc>
          <w:tcPr>
            <w:tcW w:w="600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2900"/>
              <w:jc w:val="left"/>
            </w:pPr>
            <w:r>
              <w:t>2</w:t>
            </w:r>
          </w:p>
        </w:tc>
      </w:tr>
      <w:tr w:rsidR="00425BB9" w:rsidTr="00E60248">
        <w:trPr>
          <w:trHeight w:val="336"/>
          <w:jc w:val="center"/>
        </w:trPr>
        <w:tc>
          <w:tcPr>
            <w:tcW w:w="395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pPr>
            <w:r>
              <w:t>Яйцо</w:t>
            </w:r>
          </w:p>
        </w:tc>
        <w:tc>
          <w:tcPr>
            <w:tcW w:w="600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2160"/>
              <w:jc w:val="left"/>
            </w:pPr>
            <w:r>
              <w:t>3 или 1/13 шт.</w:t>
            </w:r>
          </w:p>
        </w:tc>
      </w:tr>
      <w:tr w:rsidR="00425BB9" w:rsidTr="00E60248">
        <w:trPr>
          <w:trHeight w:val="336"/>
          <w:jc w:val="center"/>
        </w:trPr>
        <w:tc>
          <w:tcPr>
            <w:tcW w:w="395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pPr>
            <w:r>
              <w:t>Творог</w:t>
            </w:r>
          </w:p>
        </w:tc>
        <w:tc>
          <w:tcPr>
            <w:tcW w:w="600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2540"/>
              <w:jc w:val="left"/>
            </w:pPr>
            <w:r>
              <w:t>12,5/12</w:t>
            </w:r>
          </w:p>
        </w:tc>
      </w:tr>
      <w:tr w:rsidR="00425BB9" w:rsidTr="00E60248">
        <w:trPr>
          <w:trHeight w:val="331"/>
          <w:jc w:val="center"/>
        </w:trPr>
        <w:tc>
          <w:tcPr>
            <w:tcW w:w="395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pPr>
            <w:r>
              <w:t>Изюм</w:t>
            </w:r>
          </w:p>
        </w:tc>
        <w:tc>
          <w:tcPr>
            <w:tcW w:w="600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2720"/>
              <w:jc w:val="left"/>
            </w:pPr>
            <w:r>
              <w:t>8,5/8</w:t>
            </w:r>
          </w:p>
        </w:tc>
      </w:tr>
      <w:tr w:rsidR="00425BB9" w:rsidTr="00E60248">
        <w:trPr>
          <w:trHeight w:val="341"/>
          <w:jc w:val="center"/>
        </w:trPr>
        <w:tc>
          <w:tcPr>
            <w:tcW w:w="395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pPr>
            <w:r>
              <w:t>Дрожжи</w:t>
            </w:r>
          </w:p>
        </w:tc>
        <w:tc>
          <w:tcPr>
            <w:tcW w:w="600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2900"/>
              <w:jc w:val="left"/>
            </w:pPr>
            <w:r>
              <w:t>1,8</w:t>
            </w:r>
          </w:p>
        </w:tc>
      </w:tr>
      <w:tr w:rsidR="00425BB9" w:rsidTr="00E60248">
        <w:trPr>
          <w:trHeight w:val="341"/>
          <w:jc w:val="center"/>
        </w:trPr>
        <w:tc>
          <w:tcPr>
            <w:tcW w:w="395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pPr>
            <w:r>
              <w:t>Яйцо (для смазки)</w:t>
            </w:r>
          </w:p>
        </w:tc>
        <w:tc>
          <w:tcPr>
            <w:tcW w:w="600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2160"/>
              <w:jc w:val="left"/>
            </w:pPr>
            <w:r>
              <w:t>1 или 1/40 шт.</w:t>
            </w:r>
          </w:p>
        </w:tc>
      </w:tr>
      <w:tr w:rsidR="00425BB9" w:rsidTr="00E60248">
        <w:trPr>
          <w:trHeight w:val="336"/>
          <w:jc w:val="center"/>
        </w:trPr>
        <w:tc>
          <w:tcPr>
            <w:tcW w:w="395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pPr>
            <w:r>
              <w:t>Молоко</w:t>
            </w:r>
          </w:p>
        </w:tc>
        <w:tc>
          <w:tcPr>
            <w:tcW w:w="600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2900"/>
              <w:jc w:val="left"/>
            </w:pPr>
            <w:r>
              <w:t>12</w:t>
            </w:r>
          </w:p>
        </w:tc>
      </w:tr>
      <w:tr w:rsidR="00425BB9" w:rsidTr="00E60248">
        <w:trPr>
          <w:trHeight w:val="662"/>
          <w:jc w:val="center"/>
        </w:trPr>
        <w:tc>
          <w:tcPr>
            <w:tcW w:w="395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326" w:lineRule="exact"/>
            </w:pPr>
            <w:r>
              <w:t>Масло растительное (для смазки)</w:t>
            </w:r>
          </w:p>
        </w:tc>
        <w:tc>
          <w:tcPr>
            <w:tcW w:w="600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2900"/>
              <w:jc w:val="left"/>
            </w:pPr>
            <w:r>
              <w:t>1</w:t>
            </w:r>
          </w:p>
        </w:tc>
      </w:tr>
      <w:tr w:rsidR="00425BB9" w:rsidTr="00E60248">
        <w:trPr>
          <w:trHeight w:val="374"/>
          <w:jc w:val="center"/>
        </w:trPr>
        <w:tc>
          <w:tcPr>
            <w:tcW w:w="395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pPr>
            <w:r>
              <w:t>Выход</w:t>
            </w:r>
          </w:p>
        </w:tc>
        <w:tc>
          <w:tcPr>
            <w:tcW w:w="600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2900"/>
              <w:jc w:val="left"/>
            </w:pPr>
            <w:r>
              <w:t>70</w:t>
            </w:r>
          </w:p>
        </w:tc>
      </w:tr>
    </w:tbl>
    <w:p w:rsidR="00425BB9" w:rsidRDefault="00425BB9" w:rsidP="00425BB9">
      <w:pPr>
        <w:rPr>
          <w:sz w:val="2"/>
          <w:szCs w:val="2"/>
        </w:rPr>
      </w:pPr>
    </w:p>
    <w:p w:rsidR="00425BB9" w:rsidRPr="005250A2" w:rsidRDefault="00425BB9" w:rsidP="005250A2">
      <w:pPr>
        <w:pStyle w:val="91"/>
        <w:shd w:val="clear" w:color="auto" w:fill="auto"/>
        <w:spacing w:after="364" w:line="280" w:lineRule="exact"/>
        <w:jc w:val="center"/>
        <w:rPr>
          <w:b/>
        </w:rPr>
      </w:pPr>
      <w:r w:rsidRPr="005250A2">
        <w:rPr>
          <w:b/>
        </w:rPr>
        <w:t>Химический состав данного блюда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19"/>
        <w:gridCol w:w="1138"/>
        <w:gridCol w:w="1622"/>
        <w:gridCol w:w="1220"/>
        <w:gridCol w:w="850"/>
        <w:gridCol w:w="998"/>
        <w:gridCol w:w="1142"/>
        <w:gridCol w:w="845"/>
        <w:gridCol w:w="1162"/>
      </w:tblGrid>
      <w:tr w:rsidR="00425BB9" w:rsidRPr="00366026" w:rsidTr="00425BB9">
        <w:trPr>
          <w:trHeight w:val="778"/>
          <w:jc w:val="center"/>
        </w:trPr>
        <w:tc>
          <w:tcPr>
            <w:tcW w:w="5199" w:type="dxa"/>
            <w:gridSpan w:val="4"/>
            <w:shd w:val="clear" w:color="auto" w:fill="FFFFFF"/>
          </w:tcPr>
          <w:p w:rsidR="00425BB9" w:rsidRPr="00366026" w:rsidRDefault="00425BB9" w:rsidP="00425BB9">
            <w:pPr>
              <w:pStyle w:val="91"/>
              <w:framePr w:wrap="notBeside" w:vAnchor="text" w:hAnchor="text" w:xAlign="center" w:y="1"/>
              <w:shd w:val="clear" w:color="auto" w:fill="auto"/>
              <w:spacing w:line="240" w:lineRule="auto"/>
              <w:ind w:left="1440"/>
              <w:jc w:val="left"/>
            </w:pPr>
            <w:r w:rsidRPr="00366026">
              <w:t>Пищевые вещества</w:t>
            </w:r>
          </w:p>
        </w:tc>
        <w:tc>
          <w:tcPr>
            <w:tcW w:w="1848" w:type="dxa"/>
            <w:gridSpan w:val="2"/>
            <w:shd w:val="clear" w:color="auto" w:fill="FFFFFF"/>
          </w:tcPr>
          <w:p w:rsidR="00425BB9" w:rsidRPr="00366026" w:rsidRDefault="00425BB9" w:rsidP="00425BB9">
            <w:pPr>
              <w:pStyle w:val="91"/>
              <w:framePr w:wrap="notBeside" w:vAnchor="text" w:hAnchor="text" w:xAlign="center" w:y="1"/>
              <w:shd w:val="clear" w:color="auto" w:fill="auto"/>
              <w:spacing w:line="326" w:lineRule="exact"/>
              <w:ind w:left="160" w:firstLine="320"/>
              <w:jc w:val="left"/>
            </w:pPr>
            <w:r w:rsidRPr="00366026">
              <w:t>Минер, вещества, мг</w:t>
            </w:r>
          </w:p>
        </w:tc>
        <w:tc>
          <w:tcPr>
            <w:tcW w:w="3149" w:type="dxa"/>
            <w:gridSpan w:val="3"/>
            <w:shd w:val="clear" w:color="auto" w:fill="FFFFFF"/>
          </w:tcPr>
          <w:p w:rsidR="00425BB9" w:rsidRPr="00366026" w:rsidRDefault="00425BB9" w:rsidP="00425BB9">
            <w:pPr>
              <w:pStyle w:val="91"/>
              <w:framePr w:wrap="notBeside" w:vAnchor="text" w:hAnchor="text" w:xAlign="center" w:y="1"/>
              <w:shd w:val="clear" w:color="auto" w:fill="auto"/>
              <w:spacing w:line="240" w:lineRule="auto"/>
              <w:ind w:left="720"/>
              <w:jc w:val="left"/>
            </w:pPr>
            <w:r w:rsidRPr="00366026">
              <w:t>Витамины, мг</w:t>
            </w:r>
          </w:p>
        </w:tc>
      </w:tr>
      <w:tr w:rsidR="00425BB9" w:rsidRPr="00366026" w:rsidTr="005250A2">
        <w:trPr>
          <w:trHeight w:val="1397"/>
          <w:jc w:val="center"/>
        </w:trPr>
        <w:tc>
          <w:tcPr>
            <w:tcW w:w="1219" w:type="dxa"/>
            <w:shd w:val="clear" w:color="auto" w:fill="FFFFFF"/>
          </w:tcPr>
          <w:p w:rsidR="005250A2" w:rsidRDefault="00425BB9" w:rsidP="005250A2">
            <w:pPr>
              <w:pStyle w:val="91"/>
              <w:framePr w:wrap="notBeside" w:vAnchor="text" w:hAnchor="text" w:xAlign="center" w:y="1"/>
              <w:shd w:val="clear" w:color="auto" w:fill="auto"/>
              <w:ind w:right="65"/>
              <w:jc w:val="center"/>
            </w:pPr>
            <w:r w:rsidRPr="00366026">
              <w:t xml:space="preserve">Белки, </w:t>
            </w:r>
          </w:p>
          <w:p w:rsidR="00425BB9" w:rsidRPr="00366026" w:rsidRDefault="00425BB9" w:rsidP="005250A2">
            <w:pPr>
              <w:pStyle w:val="91"/>
              <w:framePr w:wrap="notBeside" w:vAnchor="text" w:hAnchor="text" w:xAlign="center" w:y="1"/>
              <w:shd w:val="clear" w:color="auto" w:fill="auto"/>
              <w:ind w:right="65"/>
              <w:jc w:val="center"/>
            </w:pPr>
            <w:r w:rsidRPr="00366026">
              <w:t>г</w:t>
            </w:r>
          </w:p>
        </w:tc>
        <w:tc>
          <w:tcPr>
            <w:tcW w:w="1138" w:type="dxa"/>
            <w:shd w:val="clear" w:color="auto" w:fill="FFFFFF"/>
          </w:tcPr>
          <w:p w:rsidR="005250A2" w:rsidRDefault="00425BB9" w:rsidP="00425BB9">
            <w:pPr>
              <w:pStyle w:val="91"/>
              <w:framePr w:wrap="notBeside" w:vAnchor="text" w:hAnchor="text" w:xAlign="center" w:y="1"/>
              <w:shd w:val="clear" w:color="auto" w:fill="auto"/>
              <w:spacing w:line="418" w:lineRule="exact"/>
              <w:jc w:val="center"/>
            </w:pPr>
            <w:r w:rsidRPr="00366026">
              <w:t xml:space="preserve">Жиры, </w:t>
            </w:r>
          </w:p>
          <w:p w:rsidR="00425BB9" w:rsidRPr="00366026" w:rsidRDefault="00425BB9" w:rsidP="00425BB9">
            <w:pPr>
              <w:pStyle w:val="91"/>
              <w:framePr w:wrap="notBeside" w:vAnchor="text" w:hAnchor="text" w:xAlign="center" w:y="1"/>
              <w:shd w:val="clear" w:color="auto" w:fill="auto"/>
              <w:spacing w:line="418" w:lineRule="exact"/>
              <w:jc w:val="center"/>
            </w:pPr>
            <w:r w:rsidRPr="00366026">
              <w:t>г</w:t>
            </w:r>
          </w:p>
        </w:tc>
        <w:tc>
          <w:tcPr>
            <w:tcW w:w="1622" w:type="dxa"/>
            <w:shd w:val="clear" w:color="auto" w:fill="FFFFFF"/>
          </w:tcPr>
          <w:p w:rsidR="005250A2" w:rsidRDefault="00425BB9" w:rsidP="00425BB9">
            <w:pPr>
              <w:pStyle w:val="91"/>
              <w:framePr w:wrap="notBeside" w:vAnchor="text" w:hAnchor="text" w:xAlign="center" w:y="1"/>
              <w:shd w:val="clear" w:color="auto" w:fill="auto"/>
              <w:spacing w:line="418" w:lineRule="exact"/>
              <w:jc w:val="center"/>
            </w:pPr>
            <w:r w:rsidRPr="00366026">
              <w:t xml:space="preserve">Углеводы, </w:t>
            </w:r>
          </w:p>
          <w:p w:rsidR="00425BB9" w:rsidRPr="00366026" w:rsidRDefault="00425BB9" w:rsidP="00425BB9">
            <w:pPr>
              <w:pStyle w:val="91"/>
              <w:framePr w:wrap="notBeside" w:vAnchor="text" w:hAnchor="text" w:xAlign="center" w:y="1"/>
              <w:shd w:val="clear" w:color="auto" w:fill="auto"/>
              <w:spacing w:line="418" w:lineRule="exact"/>
              <w:jc w:val="center"/>
            </w:pPr>
            <w:r w:rsidRPr="00366026">
              <w:t>г</w:t>
            </w:r>
          </w:p>
        </w:tc>
        <w:tc>
          <w:tcPr>
            <w:tcW w:w="1220" w:type="dxa"/>
            <w:shd w:val="clear" w:color="auto" w:fill="FFFFFF"/>
          </w:tcPr>
          <w:p w:rsidR="00425BB9" w:rsidRPr="00366026" w:rsidRDefault="00E60248" w:rsidP="00425BB9">
            <w:pPr>
              <w:pStyle w:val="91"/>
              <w:framePr w:wrap="notBeside" w:vAnchor="text" w:hAnchor="text" w:xAlign="center" w:y="1"/>
              <w:shd w:val="clear" w:color="auto" w:fill="auto"/>
              <w:jc w:val="center"/>
            </w:pPr>
            <w:r>
              <w:t>Энерг. ценнос</w:t>
            </w:r>
            <w:r w:rsidR="00425BB9" w:rsidRPr="00366026">
              <w:t>ть, ккал</w:t>
            </w:r>
          </w:p>
        </w:tc>
        <w:tc>
          <w:tcPr>
            <w:tcW w:w="850" w:type="dxa"/>
            <w:shd w:val="clear" w:color="auto" w:fill="FFFFFF"/>
          </w:tcPr>
          <w:p w:rsidR="00425BB9" w:rsidRPr="00366026" w:rsidRDefault="00425BB9" w:rsidP="00425BB9">
            <w:pPr>
              <w:pStyle w:val="91"/>
              <w:framePr w:wrap="notBeside" w:vAnchor="text" w:hAnchor="text" w:xAlign="center" w:y="1"/>
              <w:shd w:val="clear" w:color="auto" w:fill="auto"/>
              <w:spacing w:line="240" w:lineRule="auto"/>
              <w:ind w:left="280"/>
              <w:jc w:val="left"/>
            </w:pPr>
            <w:r w:rsidRPr="00366026">
              <w:t>Са</w:t>
            </w:r>
          </w:p>
        </w:tc>
        <w:tc>
          <w:tcPr>
            <w:tcW w:w="998" w:type="dxa"/>
            <w:shd w:val="clear" w:color="auto" w:fill="FFFFFF"/>
          </w:tcPr>
          <w:p w:rsidR="00425BB9" w:rsidRPr="00366026" w:rsidRDefault="00425BB9" w:rsidP="00425BB9">
            <w:pPr>
              <w:pStyle w:val="91"/>
              <w:framePr w:wrap="notBeside" w:vAnchor="text" w:hAnchor="text" w:xAlign="center" w:y="1"/>
              <w:shd w:val="clear" w:color="auto" w:fill="auto"/>
              <w:spacing w:line="240" w:lineRule="auto"/>
              <w:ind w:left="300"/>
              <w:jc w:val="left"/>
            </w:pPr>
            <w:r w:rsidRPr="00366026">
              <w:rPr>
                <w:lang w:val="en-US"/>
              </w:rPr>
              <w:t>Fe</w:t>
            </w:r>
          </w:p>
        </w:tc>
        <w:tc>
          <w:tcPr>
            <w:tcW w:w="1142" w:type="dxa"/>
            <w:shd w:val="clear" w:color="auto" w:fill="FFFFFF"/>
          </w:tcPr>
          <w:p w:rsidR="00425BB9" w:rsidRPr="00E60248" w:rsidRDefault="00E60248" w:rsidP="00425BB9">
            <w:pPr>
              <w:pStyle w:val="91"/>
              <w:framePr w:wrap="notBeside" w:vAnchor="text" w:hAnchor="text" w:xAlign="center" w:y="1"/>
              <w:shd w:val="clear" w:color="auto" w:fill="auto"/>
              <w:spacing w:line="240" w:lineRule="auto"/>
              <w:ind w:left="400"/>
              <w:jc w:val="left"/>
            </w:pPr>
            <w:r>
              <w:t>В</w:t>
            </w:r>
            <w:r w:rsidRPr="00E60248">
              <w:rPr>
                <w:vertAlign w:val="subscript"/>
              </w:rPr>
              <w:t>1</w:t>
            </w:r>
          </w:p>
        </w:tc>
        <w:tc>
          <w:tcPr>
            <w:tcW w:w="845" w:type="dxa"/>
            <w:shd w:val="clear" w:color="auto" w:fill="FFFFFF"/>
          </w:tcPr>
          <w:p w:rsidR="00425BB9" w:rsidRPr="00E60248" w:rsidRDefault="00E60248" w:rsidP="00425BB9">
            <w:pPr>
              <w:pStyle w:val="30"/>
              <w:framePr w:wrap="notBeside" w:vAnchor="text" w:hAnchor="text" w:xAlign="center" w:y="1"/>
              <w:shd w:val="clear" w:color="auto" w:fill="auto"/>
              <w:spacing w:line="240" w:lineRule="auto"/>
              <w:ind w:left="260"/>
              <w:rPr>
                <w:sz w:val="28"/>
                <w:szCs w:val="28"/>
              </w:rPr>
            </w:pPr>
            <w:r w:rsidRPr="00E60248">
              <w:rPr>
                <w:rStyle w:val="3-2pt"/>
                <w:rFonts w:ascii="Times New Roman" w:hAnsi="Times New Roman" w:cs="Times New Roman"/>
                <w:sz w:val="28"/>
                <w:szCs w:val="28"/>
              </w:rPr>
              <w:t>В</w:t>
            </w:r>
            <w:r>
              <w:rPr>
                <w:rStyle w:val="3-2pt"/>
                <w:rFonts w:ascii="Times New Roman" w:hAnsi="Times New Roman" w:cs="Times New Roman"/>
                <w:sz w:val="28"/>
                <w:szCs w:val="28"/>
                <w:vertAlign w:val="subscript"/>
              </w:rPr>
              <w:t xml:space="preserve"> 2</w:t>
            </w:r>
          </w:p>
        </w:tc>
        <w:tc>
          <w:tcPr>
            <w:tcW w:w="1162" w:type="dxa"/>
            <w:shd w:val="clear" w:color="auto" w:fill="FFFFFF"/>
          </w:tcPr>
          <w:p w:rsidR="00425BB9" w:rsidRPr="00E60248" w:rsidRDefault="00425BB9" w:rsidP="00425BB9">
            <w:pPr>
              <w:pStyle w:val="30"/>
              <w:framePr w:wrap="notBeside" w:vAnchor="text" w:hAnchor="text" w:xAlign="center" w:y="1"/>
              <w:shd w:val="clear" w:color="auto" w:fill="auto"/>
              <w:spacing w:line="240" w:lineRule="auto"/>
              <w:ind w:left="480"/>
              <w:rPr>
                <w:sz w:val="28"/>
                <w:szCs w:val="28"/>
              </w:rPr>
            </w:pPr>
            <w:r w:rsidRPr="00E60248">
              <w:rPr>
                <w:rStyle w:val="3-2pt"/>
                <w:rFonts w:ascii="Times New Roman" w:hAnsi="Times New Roman" w:cs="Times New Roman"/>
                <w:sz w:val="28"/>
                <w:szCs w:val="28"/>
              </w:rPr>
              <w:t>С</w:t>
            </w:r>
          </w:p>
        </w:tc>
      </w:tr>
      <w:tr w:rsidR="00425BB9" w:rsidRPr="00366026" w:rsidTr="005250A2">
        <w:trPr>
          <w:trHeight w:val="456"/>
          <w:jc w:val="center"/>
        </w:trPr>
        <w:tc>
          <w:tcPr>
            <w:tcW w:w="1219" w:type="dxa"/>
            <w:shd w:val="clear" w:color="auto" w:fill="FFFFFF"/>
          </w:tcPr>
          <w:p w:rsidR="00425BB9" w:rsidRPr="00366026" w:rsidRDefault="00425BB9" w:rsidP="00425BB9">
            <w:pPr>
              <w:pStyle w:val="91"/>
              <w:framePr w:wrap="notBeside" w:vAnchor="text" w:hAnchor="text" w:xAlign="center" w:y="1"/>
              <w:shd w:val="clear" w:color="auto" w:fill="auto"/>
              <w:spacing w:line="240" w:lineRule="auto"/>
              <w:ind w:right="380"/>
              <w:jc w:val="right"/>
            </w:pPr>
            <w:r w:rsidRPr="00366026">
              <w:t>6,48</w:t>
            </w:r>
          </w:p>
        </w:tc>
        <w:tc>
          <w:tcPr>
            <w:tcW w:w="1138" w:type="dxa"/>
            <w:shd w:val="clear" w:color="auto" w:fill="FFFFFF"/>
          </w:tcPr>
          <w:p w:rsidR="00425BB9" w:rsidRPr="00366026" w:rsidRDefault="00425BB9" w:rsidP="00425BB9">
            <w:pPr>
              <w:pStyle w:val="91"/>
              <w:framePr w:wrap="notBeside" w:vAnchor="text" w:hAnchor="text" w:xAlign="center" w:y="1"/>
              <w:shd w:val="clear" w:color="auto" w:fill="auto"/>
              <w:spacing w:line="240" w:lineRule="auto"/>
              <w:jc w:val="center"/>
            </w:pPr>
            <w:r w:rsidRPr="00366026">
              <w:t>4,96</w:t>
            </w:r>
          </w:p>
        </w:tc>
        <w:tc>
          <w:tcPr>
            <w:tcW w:w="1622" w:type="dxa"/>
            <w:shd w:val="clear" w:color="auto" w:fill="FFFFFF"/>
          </w:tcPr>
          <w:p w:rsidR="00425BB9" w:rsidRPr="00366026" w:rsidRDefault="00425BB9" w:rsidP="00425BB9">
            <w:pPr>
              <w:pStyle w:val="91"/>
              <w:framePr w:wrap="notBeside" w:vAnchor="text" w:hAnchor="text" w:xAlign="center" w:y="1"/>
              <w:shd w:val="clear" w:color="auto" w:fill="auto"/>
              <w:spacing w:line="240" w:lineRule="auto"/>
              <w:jc w:val="center"/>
            </w:pPr>
            <w:r w:rsidRPr="00366026">
              <w:t>39,39</w:t>
            </w:r>
          </w:p>
        </w:tc>
        <w:tc>
          <w:tcPr>
            <w:tcW w:w="1220" w:type="dxa"/>
            <w:shd w:val="clear" w:color="auto" w:fill="FFFFFF"/>
          </w:tcPr>
          <w:p w:rsidR="00425BB9" w:rsidRPr="00366026" w:rsidRDefault="00425BB9" w:rsidP="00425BB9">
            <w:pPr>
              <w:pStyle w:val="91"/>
              <w:framePr w:wrap="notBeside" w:vAnchor="text" w:hAnchor="text" w:xAlign="center" w:y="1"/>
              <w:shd w:val="clear" w:color="auto" w:fill="auto"/>
              <w:spacing w:line="240" w:lineRule="auto"/>
              <w:jc w:val="center"/>
            </w:pPr>
            <w:r w:rsidRPr="00366026">
              <w:t>168,3</w:t>
            </w:r>
          </w:p>
        </w:tc>
        <w:tc>
          <w:tcPr>
            <w:tcW w:w="850" w:type="dxa"/>
            <w:shd w:val="clear" w:color="auto" w:fill="FFFFFF"/>
          </w:tcPr>
          <w:p w:rsidR="00425BB9" w:rsidRPr="00366026" w:rsidRDefault="00425BB9" w:rsidP="00425BB9">
            <w:pPr>
              <w:pStyle w:val="91"/>
              <w:framePr w:wrap="notBeside" w:vAnchor="text" w:hAnchor="text" w:xAlign="center" w:y="1"/>
              <w:shd w:val="clear" w:color="auto" w:fill="auto"/>
              <w:spacing w:line="240" w:lineRule="auto"/>
              <w:ind w:left="120"/>
              <w:jc w:val="left"/>
            </w:pPr>
            <w:r w:rsidRPr="00366026">
              <w:t>47,72</w:t>
            </w:r>
          </w:p>
        </w:tc>
        <w:tc>
          <w:tcPr>
            <w:tcW w:w="998" w:type="dxa"/>
            <w:shd w:val="clear" w:color="auto" w:fill="FFFFFF"/>
          </w:tcPr>
          <w:p w:rsidR="00425BB9" w:rsidRPr="00366026" w:rsidRDefault="00425BB9" w:rsidP="00425BB9">
            <w:pPr>
              <w:pStyle w:val="91"/>
              <w:framePr w:wrap="notBeside" w:vAnchor="text" w:hAnchor="text" w:xAlign="center" w:y="1"/>
              <w:shd w:val="clear" w:color="auto" w:fill="auto"/>
              <w:spacing w:line="240" w:lineRule="auto"/>
              <w:ind w:left="300"/>
              <w:jc w:val="left"/>
            </w:pPr>
            <w:r w:rsidRPr="00366026">
              <w:t>0,87</w:t>
            </w:r>
          </w:p>
        </w:tc>
        <w:tc>
          <w:tcPr>
            <w:tcW w:w="1142" w:type="dxa"/>
            <w:shd w:val="clear" w:color="auto" w:fill="FFFFFF"/>
          </w:tcPr>
          <w:p w:rsidR="00425BB9" w:rsidRPr="00366026" w:rsidRDefault="00425BB9" w:rsidP="00425BB9">
            <w:pPr>
              <w:pStyle w:val="91"/>
              <w:framePr w:wrap="notBeside" w:vAnchor="text" w:hAnchor="text" w:xAlign="center" w:y="1"/>
              <w:shd w:val="clear" w:color="auto" w:fill="auto"/>
              <w:spacing w:line="240" w:lineRule="auto"/>
              <w:ind w:left="400"/>
              <w:jc w:val="left"/>
            </w:pPr>
            <w:r w:rsidRPr="00366026">
              <w:t>0,08</w:t>
            </w:r>
          </w:p>
        </w:tc>
        <w:tc>
          <w:tcPr>
            <w:tcW w:w="845" w:type="dxa"/>
            <w:shd w:val="clear" w:color="auto" w:fill="FFFFFF"/>
          </w:tcPr>
          <w:p w:rsidR="00425BB9" w:rsidRPr="00366026" w:rsidRDefault="00425BB9" w:rsidP="00425BB9">
            <w:pPr>
              <w:pStyle w:val="91"/>
              <w:framePr w:wrap="notBeside" w:vAnchor="text" w:hAnchor="text" w:xAlign="center" w:y="1"/>
              <w:shd w:val="clear" w:color="auto" w:fill="auto"/>
              <w:spacing w:line="240" w:lineRule="auto"/>
              <w:ind w:left="260"/>
              <w:jc w:val="left"/>
            </w:pPr>
            <w:r w:rsidRPr="00366026">
              <w:t>0,07</w:t>
            </w:r>
          </w:p>
        </w:tc>
        <w:tc>
          <w:tcPr>
            <w:tcW w:w="1162" w:type="dxa"/>
            <w:shd w:val="clear" w:color="auto" w:fill="FFFFFF"/>
          </w:tcPr>
          <w:p w:rsidR="00425BB9" w:rsidRPr="00366026" w:rsidRDefault="00425BB9" w:rsidP="00425BB9">
            <w:pPr>
              <w:pStyle w:val="30"/>
              <w:framePr w:wrap="notBeside" w:vAnchor="text" w:hAnchor="text" w:xAlign="center" w:y="1"/>
              <w:shd w:val="clear" w:color="auto" w:fill="auto"/>
              <w:spacing w:line="240" w:lineRule="auto"/>
              <w:ind w:left="320"/>
              <w:rPr>
                <w:sz w:val="28"/>
                <w:szCs w:val="28"/>
              </w:rPr>
            </w:pPr>
            <w:r>
              <w:rPr>
                <w:rStyle w:val="3-2pt"/>
                <w:sz w:val="28"/>
                <w:szCs w:val="28"/>
              </w:rPr>
              <w:t>0,</w:t>
            </w:r>
            <w:r w:rsidRPr="00366026">
              <w:rPr>
                <w:rStyle w:val="3-2pt"/>
                <w:sz w:val="28"/>
                <w:szCs w:val="28"/>
              </w:rPr>
              <w:t>22</w:t>
            </w:r>
          </w:p>
        </w:tc>
      </w:tr>
    </w:tbl>
    <w:p w:rsidR="00425BB9" w:rsidRDefault="00425BB9" w:rsidP="00425BB9">
      <w:pPr>
        <w:rPr>
          <w:sz w:val="2"/>
          <w:szCs w:val="2"/>
        </w:rPr>
      </w:pPr>
    </w:p>
    <w:p w:rsidR="00425BB9" w:rsidRPr="000D6F42" w:rsidRDefault="00425BB9" w:rsidP="00425BB9">
      <w:pPr>
        <w:pStyle w:val="1a"/>
        <w:keepNext/>
        <w:keepLines/>
        <w:shd w:val="clear" w:color="auto" w:fill="auto"/>
        <w:spacing w:before="355"/>
        <w:ind w:firstLine="709"/>
        <w:rPr>
          <w:b/>
        </w:rPr>
      </w:pPr>
      <w:r w:rsidRPr="000D6F42">
        <w:rPr>
          <w:b/>
        </w:rPr>
        <w:t>Технология приготовления</w:t>
      </w:r>
    </w:p>
    <w:p w:rsidR="00425BB9" w:rsidRDefault="00425BB9" w:rsidP="00425BB9">
      <w:pPr>
        <w:pStyle w:val="91"/>
        <w:shd w:val="clear" w:color="auto" w:fill="auto"/>
        <w:ind w:right="180" w:firstLine="709"/>
      </w:pPr>
      <w:r>
        <w:t>В дежу тесто месильной машины загружают протертый творог,</w:t>
      </w:r>
      <w:r>
        <w:rPr>
          <w:rStyle w:val="13pt"/>
        </w:rPr>
        <w:t xml:space="preserve"> </w:t>
      </w:r>
      <w:r w:rsidRPr="00E60248">
        <w:rPr>
          <w:rStyle w:val="13pt"/>
          <w:b w:val="0"/>
        </w:rPr>
        <w:t xml:space="preserve">вливают </w:t>
      </w:r>
      <w:r>
        <w:t>подогретую до температуры 35-40° С воду, предварительно разведенные в воде дрожжи хлебопекарные, сахар, соль, предварительно подготовленные изюм, добавляют яйцо, всыпают муку и все перемешивают в течение 7-8 минут. После этого вводят растопленное масло коровье сладкосливочное и замешивают тесто до тех пор, пока оно не приобрести</w:t>
      </w:r>
      <w:r>
        <w:rPr>
          <w:rStyle w:val="13pt"/>
        </w:rPr>
        <w:t xml:space="preserve"> </w:t>
      </w:r>
      <w:r w:rsidRPr="00E60248">
        <w:rPr>
          <w:rStyle w:val="13pt"/>
          <w:b w:val="0"/>
        </w:rPr>
        <w:t>однородную</w:t>
      </w:r>
      <w:r>
        <w:rPr>
          <w:rStyle w:val="13pt"/>
        </w:rPr>
        <w:t xml:space="preserve"> </w:t>
      </w:r>
      <w:r>
        <w:t>консистенцию и будет легко отделяться от стенок дежи.</w:t>
      </w:r>
    </w:p>
    <w:p w:rsidR="00425BB9" w:rsidRDefault="00425BB9" w:rsidP="00425BB9">
      <w:pPr>
        <w:pStyle w:val="91"/>
        <w:shd w:val="clear" w:color="auto" w:fill="auto"/>
        <w:ind w:right="180" w:firstLine="709"/>
      </w:pPr>
      <w:r>
        <w:t>Дежу закрывают крышкой и ставят на 3-4 ч. Для брожения в помещение с температурой 35-40° С. Когда тесто увеличится в объеме в 1,5</w:t>
      </w:r>
      <w:r w:rsidRPr="00A80E6A">
        <w:t xml:space="preserve"> </w:t>
      </w:r>
      <w:r>
        <w:t>раза, производят обминку в течение 1-2 минут и вновь оставляют для брожения, в процессе которого тесто обминают еще 1-2 раза. Тесто, приготовленное со слабой клейковиной, обминают 1 раз.</w:t>
      </w:r>
    </w:p>
    <w:p w:rsidR="00425BB9" w:rsidRDefault="00425BB9" w:rsidP="00425BB9">
      <w:pPr>
        <w:pStyle w:val="91"/>
        <w:shd w:val="clear" w:color="auto" w:fill="auto"/>
        <w:ind w:right="180" w:firstLine="709"/>
      </w:pPr>
      <w:r>
        <w:t>Из дрожжевого теста формуют шарики, кладут их швом вниз</w:t>
      </w:r>
      <w:r w:rsidRPr="00366026">
        <w:rPr>
          <w:rStyle w:val="135pt-1pt"/>
        </w:rPr>
        <w:t xml:space="preserve"> </w:t>
      </w:r>
      <w:r w:rsidRPr="00E60248">
        <w:rPr>
          <w:rStyle w:val="135pt-1pt"/>
          <w:b w:val="0"/>
        </w:rPr>
        <w:t>на</w:t>
      </w:r>
      <w:r>
        <w:rPr>
          <w:rStyle w:val="135pt-1pt"/>
        </w:rPr>
        <w:t xml:space="preserve"> </w:t>
      </w:r>
      <w:r>
        <w:t>смазанные маслом листы на расстоянии 8-10 см и ставят в теплое место для расстойки на 30-40 минут. Поверхность смазывают яйцом, посыпают сахаром и выпекают при температуре 230-240° С.</w:t>
      </w:r>
    </w:p>
    <w:p w:rsidR="00425BB9" w:rsidRDefault="00425BB9" w:rsidP="00425BB9">
      <w:pPr>
        <w:pStyle w:val="91"/>
        <w:shd w:val="clear" w:color="auto" w:fill="auto"/>
        <w:ind w:firstLine="709"/>
      </w:pPr>
      <w:r>
        <w:t>Температура подачи не ниже +15° С.</w:t>
      </w:r>
    </w:p>
    <w:p w:rsidR="00425BB9" w:rsidRPr="005250A2" w:rsidRDefault="00425BB9" w:rsidP="00425BB9">
      <w:pPr>
        <w:pStyle w:val="1a"/>
        <w:keepNext/>
        <w:keepLines/>
        <w:shd w:val="clear" w:color="auto" w:fill="auto"/>
        <w:ind w:firstLine="709"/>
        <w:rPr>
          <w:b/>
        </w:rPr>
      </w:pPr>
      <w:r w:rsidRPr="005250A2">
        <w:rPr>
          <w:b/>
        </w:rPr>
        <w:t>Требования к качеству</w:t>
      </w:r>
    </w:p>
    <w:p w:rsidR="00425BB9" w:rsidRDefault="00425BB9" w:rsidP="00425BB9">
      <w:pPr>
        <w:pStyle w:val="91"/>
        <w:shd w:val="clear" w:color="auto" w:fill="auto"/>
        <w:ind w:right="180" w:firstLine="709"/>
      </w:pPr>
      <w:r>
        <w:rPr>
          <w:rStyle w:val="af2"/>
          <w:rFonts w:eastAsia="Impact"/>
        </w:rPr>
        <w:t>Внешний вид:</w:t>
      </w:r>
      <w:r>
        <w:t xml:space="preserve"> поверхность изделия золотистого цвета, форма кругли, хорошо сохранена.</w:t>
      </w:r>
    </w:p>
    <w:p w:rsidR="00425BB9" w:rsidRDefault="00425BB9" w:rsidP="00425BB9">
      <w:pPr>
        <w:pStyle w:val="91"/>
        <w:shd w:val="clear" w:color="auto" w:fill="auto"/>
        <w:ind w:right="180" w:firstLine="709"/>
      </w:pPr>
      <w:r>
        <w:rPr>
          <w:rStyle w:val="af2"/>
          <w:rFonts w:eastAsia="Impact"/>
        </w:rPr>
        <w:t>Консистенция:</w:t>
      </w:r>
      <w:r>
        <w:t xml:space="preserve"> мякиш хорошо пропеченный, не липкий, не влажный</w:t>
      </w:r>
      <w:r>
        <w:rPr>
          <w:rStyle w:val="135pt-1pt"/>
        </w:rPr>
        <w:t xml:space="preserve"> </w:t>
      </w:r>
      <w:r w:rsidRPr="00E60248">
        <w:rPr>
          <w:rStyle w:val="135pt-1pt"/>
          <w:b w:val="0"/>
        </w:rPr>
        <w:t xml:space="preserve">на </w:t>
      </w:r>
      <w:r>
        <w:t>ощупь, пористость хорошо развита, равномерная.</w:t>
      </w:r>
    </w:p>
    <w:p w:rsidR="00425BB9" w:rsidRDefault="00425BB9" w:rsidP="00425BB9">
      <w:pPr>
        <w:pStyle w:val="91"/>
        <w:shd w:val="clear" w:color="auto" w:fill="auto"/>
        <w:ind w:firstLine="709"/>
      </w:pPr>
      <w:r>
        <w:rPr>
          <w:rStyle w:val="af2"/>
          <w:rFonts w:eastAsia="Impact"/>
        </w:rPr>
        <w:t>Цвет:</w:t>
      </w:r>
      <w:r>
        <w:t xml:space="preserve"> корочки - золотистый.</w:t>
      </w:r>
    </w:p>
    <w:p w:rsidR="00425BB9" w:rsidRDefault="00425BB9" w:rsidP="00425BB9">
      <w:pPr>
        <w:pStyle w:val="91"/>
        <w:shd w:val="clear" w:color="auto" w:fill="auto"/>
        <w:ind w:firstLine="709"/>
      </w:pPr>
      <w:r>
        <w:rPr>
          <w:rStyle w:val="af2"/>
          <w:rFonts w:eastAsia="Impact"/>
        </w:rPr>
        <w:t>Вкус и запах:</w:t>
      </w:r>
      <w:r>
        <w:t xml:space="preserve"> приятный, свежевыпеченного изделия.</w:t>
      </w:r>
    </w:p>
    <w:p w:rsidR="00425BB9" w:rsidRDefault="00425BB9" w:rsidP="00425BB9">
      <w:pPr>
        <w:pStyle w:val="91"/>
        <w:shd w:val="clear" w:color="auto" w:fill="auto"/>
        <w:ind w:firstLine="709"/>
      </w:pPr>
    </w:p>
    <w:p w:rsidR="00425BB9" w:rsidRDefault="00425BB9" w:rsidP="00425BB9">
      <w:pPr>
        <w:pStyle w:val="91"/>
        <w:shd w:val="clear" w:color="auto" w:fill="auto"/>
        <w:ind w:firstLine="709"/>
      </w:pPr>
    </w:p>
    <w:p w:rsidR="00425BB9" w:rsidRDefault="00425BB9" w:rsidP="00425BB9">
      <w:pPr>
        <w:pStyle w:val="91"/>
        <w:shd w:val="clear" w:color="auto" w:fill="auto"/>
        <w:ind w:firstLine="709"/>
      </w:pPr>
    </w:p>
    <w:p w:rsidR="00425BB9" w:rsidRDefault="00425BB9" w:rsidP="00425BB9">
      <w:pPr>
        <w:pStyle w:val="91"/>
        <w:shd w:val="clear" w:color="auto" w:fill="auto"/>
        <w:ind w:firstLine="709"/>
      </w:pPr>
    </w:p>
    <w:p w:rsidR="00425BB9" w:rsidRDefault="00425BB9" w:rsidP="00425BB9">
      <w:pPr>
        <w:pStyle w:val="91"/>
        <w:shd w:val="clear" w:color="auto" w:fill="auto"/>
        <w:ind w:firstLine="709"/>
      </w:pPr>
    </w:p>
    <w:p w:rsidR="00425BB9" w:rsidRDefault="00425BB9" w:rsidP="00425BB9">
      <w:pPr>
        <w:pStyle w:val="91"/>
        <w:shd w:val="clear" w:color="auto" w:fill="auto"/>
        <w:ind w:firstLine="709"/>
      </w:pPr>
    </w:p>
    <w:p w:rsidR="00425BB9" w:rsidRDefault="00425BB9" w:rsidP="00E60248">
      <w:pPr>
        <w:pStyle w:val="50"/>
        <w:shd w:val="clear" w:color="auto" w:fill="auto"/>
        <w:spacing w:line="280" w:lineRule="exact"/>
        <w:rPr>
          <w:rFonts w:ascii="Times New Roman" w:eastAsia="Times New Roman" w:hAnsi="Times New Roman" w:cs="Times New Roman"/>
          <w:color w:val="000000"/>
          <w:sz w:val="28"/>
          <w:szCs w:val="28"/>
        </w:rPr>
      </w:pPr>
    </w:p>
    <w:p w:rsidR="00E60248" w:rsidRPr="00FE235D" w:rsidRDefault="00E60248" w:rsidP="00E60248">
      <w:pPr>
        <w:pStyle w:val="50"/>
        <w:shd w:val="clear" w:color="auto" w:fill="auto"/>
        <w:spacing w:line="280" w:lineRule="exact"/>
        <w:rPr>
          <w:rFonts w:ascii="Times New Roman" w:hAnsi="Times New Roman" w:cs="Times New Roman"/>
          <w:b/>
          <w:bCs/>
          <w:sz w:val="28"/>
          <w:szCs w:val="28"/>
        </w:rPr>
      </w:pPr>
    </w:p>
    <w:p w:rsidR="00972161" w:rsidRDefault="00972161" w:rsidP="00E60248">
      <w:pPr>
        <w:pStyle w:val="50"/>
        <w:shd w:val="clear" w:color="auto" w:fill="auto"/>
        <w:spacing w:line="280" w:lineRule="exact"/>
        <w:rPr>
          <w:rFonts w:ascii="Times New Roman" w:hAnsi="Times New Roman" w:cs="Times New Roman"/>
          <w:b/>
          <w:sz w:val="28"/>
          <w:szCs w:val="28"/>
        </w:rPr>
      </w:pPr>
    </w:p>
    <w:p w:rsidR="00972161" w:rsidRDefault="00972161" w:rsidP="00E60248">
      <w:pPr>
        <w:pStyle w:val="50"/>
        <w:shd w:val="clear" w:color="auto" w:fill="auto"/>
        <w:spacing w:line="280" w:lineRule="exact"/>
        <w:rPr>
          <w:rFonts w:ascii="Times New Roman" w:hAnsi="Times New Roman" w:cs="Times New Roman"/>
          <w:b/>
          <w:sz w:val="28"/>
          <w:szCs w:val="28"/>
        </w:rPr>
      </w:pPr>
    </w:p>
    <w:p w:rsidR="005250A2" w:rsidRDefault="005250A2" w:rsidP="00E60248">
      <w:pPr>
        <w:pStyle w:val="50"/>
        <w:shd w:val="clear" w:color="auto" w:fill="auto"/>
        <w:spacing w:line="280" w:lineRule="exact"/>
        <w:rPr>
          <w:rFonts w:ascii="Times New Roman" w:hAnsi="Times New Roman" w:cs="Times New Roman"/>
          <w:b/>
          <w:sz w:val="28"/>
          <w:szCs w:val="28"/>
        </w:rPr>
      </w:pPr>
    </w:p>
    <w:p w:rsidR="005250A2" w:rsidRDefault="005250A2" w:rsidP="00E60248">
      <w:pPr>
        <w:pStyle w:val="50"/>
        <w:shd w:val="clear" w:color="auto" w:fill="auto"/>
        <w:spacing w:line="280" w:lineRule="exact"/>
        <w:rPr>
          <w:rFonts w:ascii="Times New Roman" w:hAnsi="Times New Roman" w:cs="Times New Roman"/>
          <w:b/>
          <w:sz w:val="28"/>
          <w:szCs w:val="28"/>
        </w:rPr>
      </w:pPr>
    </w:p>
    <w:p w:rsidR="005250A2" w:rsidRDefault="005250A2" w:rsidP="00E60248">
      <w:pPr>
        <w:pStyle w:val="50"/>
        <w:shd w:val="clear" w:color="auto" w:fill="auto"/>
        <w:spacing w:line="280" w:lineRule="exact"/>
        <w:rPr>
          <w:rFonts w:ascii="Times New Roman" w:hAnsi="Times New Roman" w:cs="Times New Roman"/>
          <w:b/>
          <w:sz w:val="28"/>
          <w:szCs w:val="28"/>
        </w:rPr>
      </w:pPr>
    </w:p>
    <w:p w:rsidR="005250A2" w:rsidRDefault="005250A2" w:rsidP="00E60248">
      <w:pPr>
        <w:pStyle w:val="50"/>
        <w:shd w:val="clear" w:color="auto" w:fill="auto"/>
        <w:spacing w:line="280" w:lineRule="exact"/>
        <w:rPr>
          <w:rFonts w:ascii="Times New Roman" w:hAnsi="Times New Roman" w:cs="Times New Roman"/>
          <w:b/>
          <w:sz w:val="28"/>
          <w:szCs w:val="28"/>
        </w:rPr>
      </w:pPr>
    </w:p>
    <w:p w:rsidR="005250A2" w:rsidRDefault="005250A2" w:rsidP="00E60248">
      <w:pPr>
        <w:pStyle w:val="50"/>
        <w:shd w:val="clear" w:color="auto" w:fill="auto"/>
        <w:spacing w:line="280" w:lineRule="exact"/>
        <w:rPr>
          <w:rFonts w:ascii="Times New Roman" w:hAnsi="Times New Roman" w:cs="Times New Roman"/>
          <w:b/>
          <w:sz w:val="28"/>
          <w:szCs w:val="28"/>
        </w:rPr>
      </w:pPr>
    </w:p>
    <w:p w:rsidR="005250A2" w:rsidRDefault="005250A2" w:rsidP="00E60248">
      <w:pPr>
        <w:pStyle w:val="50"/>
        <w:shd w:val="clear" w:color="auto" w:fill="auto"/>
        <w:spacing w:line="280" w:lineRule="exact"/>
        <w:rPr>
          <w:rFonts w:ascii="Times New Roman" w:hAnsi="Times New Roman" w:cs="Times New Roman"/>
          <w:b/>
          <w:sz w:val="28"/>
          <w:szCs w:val="28"/>
        </w:rPr>
      </w:pPr>
    </w:p>
    <w:p w:rsidR="005250A2" w:rsidRDefault="005250A2" w:rsidP="00E60248">
      <w:pPr>
        <w:pStyle w:val="50"/>
        <w:shd w:val="clear" w:color="auto" w:fill="auto"/>
        <w:spacing w:line="280" w:lineRule="exact"/>
        <w:rPr>
          <w:rFonts w:ascii="Times New Roman" w:hAnsi="Times New Roman" w:cs="Times New Roman"/>
          <w:b/>
          <w:sz w:val="28"/>
          <w:szCs w:val="28"/>
        </w:rPr>
      </w:pPr>
    </w:p>
    <w:p w:rsidR="005250A2" w:rsidRDefault="005250A2" w:rsidP="00E60248">
      <w:pPr>
        <w:pStyle w:val="50"/>
        <w:shd w:val="clear" w:color="auto" w:fill="auto"/>
        <w:spacing w:line="280" w:lineRule="exact"/>
        <w:rPr>
          <w:rFonts w:ascii="Times New Roman" w:hAnsi="Times New Roman" w:cs="Times New Roman"/>
          <w:b/>
          <w:sz w:val="28"/>
          <w:szCs w:val="28"/>
        </w:rPr>
      </w:pPr>
    </w:p>
    <w:p w:rsidR="005250A2" w:rsidRDefault="005250A2" w:rsidP="00E60248">
      <w:pPr>
        <w:pStyle w:val="50"/>
        <w:shd w:val="clear" w:color="auto" w:fill="auto"/>
        <w:spacing w:line="280" w:lineRule="exact"/>
        <w:rPr>
          <w:rFonts w:ascii="Times New Roman" w:hAnsi="Times New Roman" w:cs="Times New Roman"/>
          <w:b/>
          <w:sz w:val="28"/>
          <w:szCs w:val="28"/>
        </w:rPr>
      </w:pPr>
    </w:p>
    <w:p w:rsidR="005250A2" w:rsidRDefault="005250A2" w:rsidP="00E60248">
      <w:pPr>
        <w:pStyle w:val="50"/>
        <w:shd w:val="clear" w:color="auto" w:fill="auto"/>
        <w:spacing w:line="280" w:lineRule="exact"/>
        <w:rPr>
          <w:rFonts w:ascii="Times New Roman" w:hAnsi="Times New Roman" w:cs="Times New Roman"/>
          <w:b/>
          <w:sz w:val="28"/>
          <w:szCs w:val="28"/>
        </w:rPr>
      </w:pPr>
    </w:p>
    <w:p w:rsidR="005250A2" w:rsidRDefault="005250A2" w:rsidP="00E60248">
      <w:pPr>
        <w:pStyle w:val="50"/>
        <w:shd w:val="clear" w:color="auto" w:fill="auto"/>
        <w:spacing w:line="280" w:lineRule="exact"/>
        <w:rPr>
          <w:rFonts w:ascii="Times New Roman" w:hAnsi="Times New Roman" w:cs="Times New Roman"/>
          <w:b/>
          <w:sz w:val="28"/>
          <w:szCs w:val="28"/>
        </w:rPr>
      </w:pPr>
    </w:p>
    <w:p w:rsidR="005250A2" w:rsidRDefault="005250A2" w:rsidP="00E60248">
      <w:pPr>
        <w:pStyle w:val="50"/>
        <w:shd w:val="clear" w:color="auto" w:fill="auto"/>
        <w:spacing w:line="280" w:lineRule="exact"/>
        <w:rPr>
          <w:rFonts w:ascii="Times New Roman" w:hAnsi="Times New Roman" w:cs="Times New Roman"/>
          <w:b/>
          <w:sz w:val="28"/>
          <w:szCs w:val="28"/>
        </w:rPr>
      </w:pPr>
    </w:p>
    <w:p w:rsidR="005250A2" w:rsidRDefault="005250A2" w:rsidP="00E60248">
      <w:pPr>
        <w:pStyle w:val="50"/>
        <w:shd w:val="clear" w:color="auto" w:fill="auto"/>
        <w:spacing w:line="280" w:lineRule="exact"/>
        <w:rPr>
          <w:rFonts w:ascii="Times New Roman" w:hAnsi="Times New Roman" w:cs="Times New Roman"/>
          <w:b/>
          <w:sz w:val="28"/>
          <w:szCs w:val="28"/>
        </w:rPr>
      </w:pPr>
    </w:p>
    <w:p w:rsidR="00425BB9" w:rsidRPr="00FE235D" w:rsidRDefault="00425BB9" w:rsidP="00E60248">
      <w:pPr>
        <w:pStyle w:val="50"/>
        <w:shd w:val="clear" w:color="auto" w:fill="auto"/>
        <w:spacing w:line="280" w:lineRule="exact"/>
        <w:rPr>
          <w:rFonts w:ascii="Times New Roman" w:hAnsi="Times New Roman" w:cs="Times New Roman"/>
          <w:b/>
          <w:sz w:val="28"/>
          <w:szCs w:val="28"/>
        </w:rPr>
      </w:pPr>
      <w:r w:rsidRPr="00FE235D">
        <w:rPr>
          <w:rFonts w:ascii="Times New Roman" w:hAnsi="Times New Roman" w:cs="Times New Roman"/>
          <w:b/>
          <w:sz w:val="28"/>
          <w:szCs w:val="28"/>
        </w:rPr>
        <w:t>Технологическая карта № 29</w:t>
      </w:r>
    </w:p>
    <w:p w:rsidR="00425BB9" w:rsidRPr="00FE235D" w:rsidRDefault="00425BB9" w:rsidP="00E60248">
      <w:pPr>
        <w:pStyle w:val="50"/>
        <w:shd w:val="clear" w:color="auto" w:fill="auto"/>
        <w:spacing w:line="389" w:lineRule="exact"/>
        <w:ind w:right="1680"/>
        <w:rPr>
          <w:rFonts w:ascii="Times New Roman" w:hAnsi="Times New Roman" w:cs="Times New Roman"/>
          <w:b/>
          <w:sz w:val="28"/>
          <w:szCs w:val="28"/>
        </w:rPr>
      </w:pPr>
      <w:r w:rsidRPr="00FE235D">
        <w:rPr>
          <w:rFonts w:ascii="Times New Roman" w:hAnsi="Times New Roman" w:cs="Times New Roman"/>
          <w:b/>
          <w:sz w:val="28"/>
          <w:szCs w:val="28"/>
        </w:rPr>
        <w:t>Наименование изделия: Котлеты, биточки, шницели рыбные Номер рецептуры: 134</w:t>
      </w:r>
    </w:p>
    <w:p w:rsidR="00972161" w:rsidRPr="005250A2" w:rsidRDefault="00425BB9" w:rsidP="00E60248">
      <w:pPr>
        <w:pStyle w:val="91"/>
        <w:shd w:val="clear" w:color="auto" w:fill="auto"/>
        <w:spacing w:after="235" w:line="326" w:lineRule="exact"/>
        <w:ind w:right="120"/>
        <w:rPr>
          <w:u w:val="single"/>
        </w:rPr>
      </w:pPr>
      <w:r>
        <w:rPr>
          <w:rStyle w:val="af3"/>
        </w:rPr>
        <w:t>Наименование сборника рецептур:</w:t>
      </w:r>
      <w:r>
        <w:t xml:space="preserve"> </w:t>
      </w:r>
      <w:r w:rsidRPr="005250A2">
        <w:rPr>
          <w:u w:val="single"/>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sidRPr="005250A2">
        <w:rPr>
          <w:u w:val="single"/>
          <w:lang w:val="en-US"/>
        </w:rPr>
        <w:t>JI</w:t>
      </w:r>
      <w:r w:rsidRPr="005250A2">
        <w:rPr>
          <w:u w:val="single"/>
        </w:rPr>
        <w:t>. С., доц. Добросердова И. И. и др.. Уральский региональный центр питания, 2004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412"/>
        <w:gridCol w:w="2977"/>
        <w:gridCol w:w="3153"/>
      </w:tblGrid>
      <w:tr w:rsidR="00972161" w:rsidTr="005250A2">
        <w:trPr>
          <w:trHeight w:val="446"/>
        </w:trPr>
        <w:tc>
          <w:tcPr>
            <w:tcW w:w="3412" w:type="dxa"/>
            <w:vMerge w:val="restart"/>
            <w:shd w:val="clear" w:color="auto" w:fill="FFFFFF"/>
          </w:tcPr>
          <w:p w:rsidR="00972161" w:rsidRDefault="00972161" w:rsidP="00972161">
            <w:pPr>
              <w:pStyle w:val="91"/>
              <w:shd w:val="clear" w:color="auto" w:fill="auto"/>
              <w:spacing w:line="240" w:lineRule="auto"/>
              <w:ind w:left="140"/>
              <w:jc w:val="left"/>
            </w:pPr>
            <w:r>
              <w:t>Наименование сырья</w:t>
            </w:r>
          </w:p>
        </w:tc>
        <w:tc>
          <w:tcPr>
            <w:tcW w:w="6130" w:type="dxa"/>
            <w:gridSpan w:val="2"/>
            <w:shd w:val="clear" w:color="auto" w:fill="FFFFFF"/>
          </w:tcPr>
          <w:p w:rsidR="00972161" w:rsidRDefault="00972161" w:rsidP="00972161">
            <w:pPr>
              <w:pStyle w:val="91"/>
              <w:shd w:val="clear" w:color="auto" w:fill="auto"/>
              <w:spacing w:line="240" w:lineRule="auto"/>
              <w:ind w:left="1240"/>
              <w:jc w:val="left"/>
            </w:pPr>
            <w:r>
              <w:t>Расход сырья и полуфабрикатов</w:t>
            </w:r>
          </w:p>
        </w:tc>
      </w:tr>
      <w:tr w:rsidR="00972161" w:rsidTr="005250A2">
        <w:trPr>
          <w:trHeight w:val="562"/>
        </w:trPr>
        <w:tc>
          <w:tcPr>
            <w:tcW w:w="3412" w:type="dxa"/>
            <w:vMerge/>
            <w:shd w:val="clear" w:color="auto" w:fill="FFFFFF"/>
          </w:tcPr>
          <w:p w:rsidR="00972161" w:rsidRDefault="00972161" w:rsidP="00972161"/>
        </w:tc>
        <w:tc>
          <w:tcPr>
            <w:tcW w:w="2977" w:type="dxa"/>
            <w:shd w:val="clear" w:color="auto" w:fill="FFFFFF"/>
          </w:tcPr>
          <w:p w:rsidR="00972161" w:rsidRDefault="00972161" w:rsidP="00972161">
            <w:pPr>
              <w:pStyle w:val="91"/>
              <w:shd w:val="clear" w:color="auto" w:fill="auto"/>
              <w:spacing w:line="240" w:lineRule="auto"/>
              <w:ind w:left="1040"/>
              <w:jc w:val="left"/>
            </w:pPr>
            <w:r>
              <w:t>Брутто, г</w:t>
            </w:r>
          </w:p>
        </w:tc>
        <w:tc>
          <w:tcPr>
            <w:tcW w:w="3153" w:type="dxa"/>
            <w:shd w:val="clear" w:color="auto" w:fill="FFFFFF"/>
          </w:tcPr>
          <w:p w:rsidR="00972161" w:rsidRDefault="00972161" w:rsidP="00972161">
            <w:pPr>
              <w:pStyle w:val="91"/>
              <w:shd w:val="clear" w:color="auto" w:fill="auto"/>
              <w:spacing w:line="240" w:lineRule="auto"/>
              <w:ind w:left="1100"/>
              <w:jc w:val="left"/>
            </w:pPr>
            <w:r>
              <w:t>Нетто, г</w:t>
            </w:r>
          </w:p>
        </w:tc>
      </w:tr>
      <w:tr w:rsidR="00972161" w:rsidTr="005250A2">
        <w:trPr>
          <w:trHeight w:val="466"/>
        </w:trPr>
        <w:tc>
          <w:tcPr>
            <w:tcW w:w="3412" w:type="dxa"/>
            <w:shd w:val="clear" w:color="auto" w:fill="FFFFFF"/>
          </w:tcPr>
          <w:p w:rsidR="00972161" w:rsidRDefault="00972161" w:rsidP="00972161">
            <w:pPr>
              <w:pStyle w:val="91"/>
              <w:shd w:val="clear" w:color="auto" w:fill="auto"/>
              <w:spacing w:line="240" w:lineRule="auto"/>
              <w:ind w:left="140"/>
              <w:jc w:val="left"/>
            </w:pPr>
            <w:r>
              <w:t>Минтай неразделанный</w:t>
            </w:r>
          </w:p>
        </w:tc>
        <w:tc>
          <w:tcPr>
            <w:tcW w:w="2977" w:type="dxa"/>
            <w:shd w:val="clear" w:color="auto" w:fill="FFFFFF"/>
          </w:tcPr>
          <w:p w:rsidR="00972161" w:rsidRDefault="00972161" w:rsidP="00972161">
            <w:pPr>
              <w:pStyle w:val="91"/>
              <w:shd w:val="clear" w:color="auto" w:fill="auto"/>
              <w:spacing w:line="240" w:lineRule="auto"/>
              <w:ind w:left="1460"/>
              <w:jc w:val="left"/>
            </w:pPr>
            <w:r>
              <w:t>115</w:t>
            </w:r>
          </w:p>
        </w:tc>
        <w:tc>
          <w:tcPr>
            <w:tcW w:w="3153" w:type="dxa"/>
            <w:shd w:val="clear" w:color="auto" w:fill="FFFFFF"/>
          </w:tcPr>
          <w:p w:rsidR="00972161" w:rsidRDefault="00972161" w:rsidP="00972161">
            <w:pPr>
              <w:pStyle w:val="91"/>
              <w:shd w:val="clear" w:color="auto" w:fill="auto"/>
              <w:spacing w:line="240" w:lineRule="auto"/>
              <w:ind w:left="1480"/>
              <w:jc w:val="left"/>
            </w:pPr>
            <w:r>
              <w:t>53</w:t>
            </w:r>
          </w:p>
        </w:tc>
      </w:tr>
      <w:tr w:rsidR="00972161" w:rsidTr="005250A2">
        <w:trPr>
          <w:trHeight w:val="658"/>
        </w:trPr>
        <w:tc>
          <w:tcPr>
            <w:tcW w:w="3412" w:type="dxa"/>
            <w:shd w:val="clear" w:color="auto" w:fill="FFFFFF"/>
          </w:tcPr>
          <w:p w:rsidR="00972161" w:rsidRDefault="00972161" w:rsidP="00972161">
            <w:pPr>
              <w:pStyle w:val="91"/>
              <w:shd w:val="clear" w:color="auto" w:fill="auto"/>
              <w:spacing w:line="326" w:lineRule="exact"/>
              <w:ind w:left="140"/>
              <w:jc w:val="left"/>
            </w:pPr>
            <w:r>
              <w:t>Или терпуг неразделанный</w:t>
            </w:r>
          </w:p>
        </w:tc>
        <w:tc>
          <w:tcPr>
            <w:tcW w:w="2977" w:type="dxa"/>
            <w:shd w:val="clear" w:color="auto" w:fill="FFFFFF"/>
          </w:tcPr>
          <w:p w:rsidR="00972161" w:rsidRDefault="00972161" w:rsidP="00972161">
            <w:pPr>
              <w:pStyle w:val="91"/>
              <w:shd w:val="clear" w:color="auto" w:fill="auto"/>
              <w:spacing w:line="240" w:lineRule="auto"/>
              <w:ind w:left="1460"/>
              <w:jc w:val="left"/>
            </w:pPr>
            <w:r>
              <w:t>96</w:t>
            </w:r>
          </w:p>
        </w:tc>
        <w:tc>
          <w:tcPr>
            <w:tcW w:w="3153" w:type="dxa"/>
            <w:shd w:val="clear" w:color="auto" w:fill="FFFFFF"/>
          </w:tcPr>
          <w:p w:rsidR="00972161" w:rsidRDefault="00972161" w:rsidP="00972161">
            <w:pPr>
              <w:pStyle w:val="91"/>
              <w:shd w:val="clear" w:color="auto" w:fill="auto"/>
              <w:spacing w:line="240" w:lineRule="auto"/>
              <w:ind w:left="1480"/>
              <w:jc w:val="left"/>
            </w:pPr>
            <w:r>
              <w:t>53</w:t>
            </w:r>
          </w:p>
        </w:tc>
      </w:tr>
      <w:tr w:rsidR="00972161" w:rsidTr="005250A2">
        <w:trPr>
          <w:trHeight w:val="662"/>
        </w:trPr>
        <w:tc>
          <w:tcPr>
            <w:tcW w:w="3412" w:type="dxa"/>
            <w:shd w:val="clear" w:color="auto" w:fill="FFFFFF"/>
          </w:tcPr>
          <w:p w:rsidR="00972161" w:rsidRDefault="00972161" w:rsidP="00972161">
            <w:pPr>
              <w:pStyle w:val="91"/>
              <w:shd w:val="clear" w:color="auto" w:fill="auto"/>
              <w:spacing w:line="326" w:lineRule="exact"/>
              <w:ind w:left="140"/>
              <w:jc w:val="left"/>
            </w:pPr>
            <w:r>
              <w:t>Или судак неразделанный</w:t>
            </w:r>
          </w:p>
        </w:tc>
        <w:tc>
          <w:tcPr>
            <w:tcW w:w="2977" w:type="dxa"/>
            <w:shd w:val="clear" w:color="auto" w:fill="FFFFFF"/>
          </w:tcPr>
          <w:p w:rsidR="00972161" w:rsidRDefault="00972161" w:rsidP="00972161">
            <w:pPr>
              <w:pStyle w:val="91"/>
              <w:shd w:val="clear" w:color="auto" w:fill="auto"/>
              <w:spacing w:line="240" w:lineRule="auto"/>
              <w:ind w:left="1460"/>
              <w:jc w:val="left"/>
            </w:pPr>
            <w:r>
              <w:t>111</w:t>
            </w:r>
          </w:p>
        </w:tc>
        <w:tc>
          <w:tcPr>
            <w:tcW w:w="3153" w:type="dxa"/>
            <w:shd w:val="clear" w:color="auto" w:fill="FFFFFF"/>
          </w:tcPr>
          <w:p w:rsidR="00972161" w:rsidRDefault="00972161" w:rsidP="00972161">
            <w:pPr>
              <w:pStyle w:val="91"/>
              <w:shd w:val="clear" w:color="auto" w:fill="auto"/>
              <w:spacing w:line="240" w:lineRule="auto"/>
              <w:ind w:left="1480"/>
              <w:jc w:val="left"/>
            </w:pPr>
            <w:r>
              <w:t>53</w:t>
            </w:r>
          </w:p>
        </w:tc>
      </w:tr>
      <w:tr w:rsidR="00972161" w:rsidTr="005250A2">
        <w:trPr>
          <w:trHeight w:val="979"/>
        </w:trPr>
        <w:tc>
          <w:tcPr>
            <w:tcW w:w="3412" w:type="dxa"/>
            <w:shd w:val="clear" w:color="auto" w:fill="FFFFFF"/>
          </w:tcPr>
          <w:p w:rsidR="00972161" w:rsidRDefault="00972161" w:rsidP="00972161">
            <w:pPr>
              <w:pStyle w:val="91"/>
              <w:shd w:val="clear" w:color="auto" w:fill="auto"/>
              <w:ind w:left="140"/>
              <w:jc w:val="left"/>
            </w:pPr>
            <w:r>
              <w:t>Или горбуша неразделанная или кета неразделанная</w:t>
            </w:r>
          </w:p>
        </w:tc>
        <w:tc>
          <w:tcPr>
            <w:tcW w:w="2977" w:type="dxa"/>
            <w:shd w:val="clear" w:color="auto" w:fill="FFFFFF"/>
          </w:tcPr>
          <w:p w:rsidR="00972161" w:rsidRDefault="00972161" w:rsidP="00972161">
            <w:pPr>
              <w:pStyle w:val="91"/>
              <w:shd w:val="clear" w:color="auto" w:fill="auto"/>
              <w:spacing w:line="240" w:lineRule="auto"/>
              <w:ind w:left="1460"/>
              <w:jc w:val="left"/>
            </w:pPr>
            <w:r>
              <w:t>96</w:t>
            </w:r>
          </w:p>
        </w:tc>
        <w:tc>
          <w:tcPr>
            <w:tcW w:w="3153" w:type="dxa"/>
            <w:shd w:val="clear" w:color="auto" w:fill="FFFFFF"/>
          </w:tcPr>
          <w:p w:rsidR="00972161" w:rsidRDefault="00972161" w:rsidP="00972161">
            <w:pPr>
              <w:pStyle w:val="91"/>
              <w:shd w:val="clear" w:color="auto" w:fill="auto"/>
              <w:spacing w:line="240" w:lineRule="auto"/>
              <w:ind w:left="1480"/>
              <w:jc w:val="left"/>
            </w:pPr>
            <w:r>
              <w:t>53</w:t>
            </w:r>
          </w:p>
        </w:tc>
      </w:tr>
      <w:tr w:rsidR="00972161" w:rsidTr="005250A2">
        <w:trPr>
          <w:trHeight w:val="662"/>
        </w:trPr>
        <w:tc>
          <w:tcPr>
            <w:tcW w:w="3412" w:type="dxa"/>
            <w:shd w:val="clear" w:color="auto" w:fill="FFFFFF"/>
          </w:tcPr>
          <w:p w:rsidR="00972161" w:rsidRDefault="00972161" w:rsidP="00972161">
            <w:pPr>
              <w:pStyle w:val="91"/>
              <w:shd w:val="clear" w:color="auto" w:fill="auto"/>
              <w:spacing w:line="331" w:lineRule="exact"/>
              <w:ind w:left="140"/>
              <w:jc w:val="left"/>
            </w:pPr>
            <w:r>
              <w:t>Или треска неразделанная</w:t>
            </w:r>
          </w:p>
        </w:tc>
        <w:tc>
          <w:tcPr>
            <w:tcW w:w="2977" w:type="dxa"/>
            <w:shd w:val="clear" w:color="auto" w:fill="FFFFFF"/>
          </w:tcPr>
          <w:p w:rsidR="00972161" w:rsidRDefault="00972161" w:rsidP="00972161">
            <w:pPr>
              <w:pStyle w:val="91"/>
              <w:shd w:val="clear" w:color="auto" w:fill="auto"/>
              <w:spacing w:line="240" w:lineRule="auto"/>
              <w:ind w:left="1460"/>
              <w:jc w:val="left"/>
            </w:pPr>
            <w:r>
              <w:t>126</w:t>
            </w:r>
          </w:p>
        </w:tc>
        <w:tc>
          <w:tcPr>
            <w:tcW w:w="3153" w:type="dxa"/>
            <w:shd w:val="clear" w:color="auto" w:fill="FFFFFF"/>
          </w:tcPr>
          <w:p w:rsidR="00972161" w:rsidRDefault="00972161" w:rsidP="00972161">
            <w:pPr>
              <w:pStyle w:val="91"/>
              <w:shd w:val="clear" w:color="auto" w:fill="auto"/>
              <w:spacing w:line="240" w:lineRule="auto"/>
              <w:ind w:left="1480"/>
              <w:jc w:val="left"/>
            </w:pPr>
            <w:r>
              <w:t>53</w:t>
            </w:r>
          </w:p>
        </w:tc>
      </w:tr>
      <w:tr w:rsidR="00972161" w:rsidTr="005250A2">
        <w:trPr>
          <w:trHeight w:val="658"/>
        </w:trPr>
        <w:tc>
          <w:tcPr>
            <w:tcW w:w="3412" w:type="dxa"/>
            <w:shd w:val="clear" w:color="auto" w:fill="FFFFFF"/>
          </w:tcPr>
          <w:p w:rsidR="00972161" w:rsidRDefault="00972161" w:rsidP="00972161">
            <w:pPr>
              <w:pStyle w:val="91"/>
              <w:shd w:val="clear" w:color="auto" w:fill="auto"/>
              <w:ind w:left="140"/>
              <w:jc w:val="left"/>
            </w:pPr>
            <w:r>
              <w:t>Или лосось неразделанный</w:t>
            </w:r>
          </w:p>
        </w:tc>
        <w:tc>
          <w:tcPr>
            <w:tcW w:w="2977" w:type="dxa"/>
            <w:shd w:val="clear" w:color="auto" w:fill="FFFFFF"/>
          </w:tcPr>
          <w:p w:rsidR="00972161" w:rsidRDefault="00972161" w:rsidP="00972161">
            <w:pPr>
              <w:pStyle w:val="91"/>
              <w:shd w:val="clear" w:color="auto" w:fill="auto"/>
              <w:spacing w:line="240" w:lineRule="auto"/>
              <w:ind w:left="1460"/>
              <w:jc w:val="left"/>
            </w:pPr>
            <w:r>
              <w:t>93</w:t>
            </w:r>
          </w:p>
        </w:tc>
        <w:tc>
          <w:tcPr>
            <w:tcW w:w="3153" w:type="dxa"/>
            <w:shd w:val="clear" w:color="auto" w:fill="FFFFFF"/>
          </w:tcPr>
          <w:p w:rsidR="00972161" w:rsidRDefault="00972161" w:rsidP="00972161">
            <w:pPr>
              <w:pStyle w:val="91"/>
              <w:shd w:val="clear" w:color="auto" w:fill="auto"/>
              <w:spacing w:line="240" w:lineRule="auto"/>
              <w:ind w:left="1480"/>
              <w:jc w:val="left"/>
            </w:pPr>
            <w:r>
              <w:t>53</w:t>
            </w:r>
          </w:p>
        </w:tc>
      </w:tr>
      <w:tr w:rsidR="00972161" w:rsidTr="005250A2">
        <w:trPr>
          <w:trHeight w:val="653"/>
        </w:trPr>
        <w:tc>
          <w:tcPr>
            <w:tcW w:w="3412" w:type="dxa"/>
            <w:shd w:val="clear" w:color="auto" w:fill="FFFFFF"/>
          </w:tcPr>
          <w:p w:rsidR="00972161" w:rsidRDefault="00972161" w:rsidP="00972161">
            <w:pPr>
              <w:pStyle w:val="91"/>
              <w:shd w:val="clear" w:color="auto" w:fill="auto"/>
              <w:ind w:left="140"/>
              <w:jc w:val="left"/>
            </w:pPr>
            <w:r>
              <w:t>Или терпуг без головы потрошенный</w:t>
            </w:r>
          </w:p>
        </w:tc>
        <w:tc>
          <w:tcPr>
            <w:tcW w:w="2977" w:type="dxa"/>
            <w:shd w:val="clear" w:color="auto" w:fill="FFFFFF"/>
          </w:tcPr>
          <w:p w:rsidR="00972161" w:rsidRDefault="00972161" w:rsidP="00972161">
            <w:pPr>
              <w:pStyle w:val="91"/>
              <w:shd w:val="clear" w:color="auto" w:fill="auto"/>
              <w:spacing w:line="240" w:lineRule="auto"/>
              <w:ind w:left="1460"/>
              <w:jc w:val="left"/>
            </w:pPr>
            <w:r>
              <w:t>83</w:t>
            </w:r>
          </w:p>
        </w:tc>
        <w:tc>
          <w:tcPr>
            <w:tcW w:w="3153" w:type="dxa"/>
            <w:shd w:val="clear" w:color="auto" w:fill="FFFFFF"/>
          </w:tcPr>
          <w:p w:rsidR="00972161" w:rsidRDefault="00972161" w:rsidP="00972161">
            <w:pPr>
              <w:pStyle w:val="91"/>
              <w:shd w:val="clear" w:color="auto" w:fill="auto"/>
              <w:spacing w:line="240" w:lineRule="auto"/>
              <w:ind w:left="1480"/>
              <w:jc w:val="left"/>
            </w:pPr>
            <w:r>
              <w:t>53</w:t>
            </w:r>
          </w:p>
        </w:tc>
      </w:tr>
      <w:tr w:rsidR="00972161" w:rsidTr="005250A2">
        <w:trPr>
          <w:trHeight w:val="658"/>
        </w:trPr>
        <w:tc>
          <w:tcPr>
            <w:tcW w:w="3412" w:type="dxa"/>
            <w:shd w:val="clear" w:color="auto" w:fill="FFFFFF"/>
          </w:tcPr>
          <w:p w:rsidR="00972161" w:rsidRDefault="00972161" w:rsidP="00972161">
            <w:pPr>
              <w:pStyle w:val="91"/>
              <w:shd w:val="clear" w:color="auto" w:fill="auto"/>
              <w:spacing w:line="326" w:lineRule="exact"/>
              <w:ind w:left="140"/>
              <w:jc w:val="left"/>
            </w:pPr>
            <w:r>
              <w:t>Или горбуша без головы потрошенная</w:t>
            </w:r>
          </w:p>
        </w:tc>
        <w:tc>
          <w:tcPr>
            <w:tcW w:w="2977" w:type="dxa"/>
            <w:shd w:val="clear" w:color="auto" w:fill="FFFFFF"/>
          </w:tcPr>
          <w:p w:rsidR="00972161" w:rsidRDefault="00972161" w:rsidP="00972161">
            <w:pPr>
              <w:pStyle w:val="91"/>
              <w:shd w:val="clear" w:color="auto" w:fill="auto"/>
              <w:spacing w:line="240" w:lineRule="auto"/>
              <w:ind w:left="1460"/>
              <w:jc w:val="left"/>
            </w:pPr>
            <w:r>
              <w:t>80</w:t>
            </w:r>
          </w:p>
        </w:tc>
        <w:tc>
          <w:tcPr>
            <w:tcW w:w="3153" w:type="dxa"/>
            <w:shd w:val="clear" w:color="auto" w:fill="FFFFFF"/>
          </w:tcPr>
          <w:p w:rsidR="00972161" w:rsidRDefault="00972161" w:rsidP="00972161">
            <w:pPr>
              <w:pStyle w:val="91"/>
              <w:shd w:val="clear" w:color="auto" w:fill="auto"/>
              <w:spacing w:line="240" w:lineRule="auto"/>
              <w:ind w:left="1480"/>
              <w:jc w:val="left"/>
            </w:pPr>
            <w:r>
              <w:t>53</w:t>
            </w:r>
          </w:p>
        </w:tc>
      </w:tr>
      <w:tr w:rsidR="00972161" w:rsidTr="005250A2">
        <w:trPr>
          <w:trHeight w:val="600"/>
        </w:trPr>
        <w:tc>
          <w:tcPr>
            <w:tcW w:w="3412" w:type="dxa"/>
            <w:shd w:val="clear" w:color="auto" w:fill="FFFFFF"/>
          </w:tcPr>
          <w:p w:rsidR="00972161" w:rsidRDefault="00972161" w:rsidP="00972161">
            <w:pPr>
              <w:pStyle w:val="91"/>
              <w:shd w:val="clear" w:color="auto" w:fill="auto"/>
              <w:spacing w:line="240" w:lineRule="auto"/>
              <w:ind w:left="140"/>
              <w:jc w:val="left"/>
            </w:pPr>
            <w:r>
              <w:t>Или филе</w:t>
            </w:r>
          </w:p>
        </w:tc>
        <w:tc>
          <w:tcPr>
            <w:tcW w:w="2977" w:type="dxa"/>
            <w:shd w:val="clear" w:color="auto" w:fill="FFFFFF"/>
          </w:tcPr>
          <w:p w:rsidR="00972161" w:rsidRDefault="00972161" w:rsidP="00972161">
            <w:pPr>
              <w:pStyle w:val="91"/>
              <w:shd w:val="clear" w:color="auto" w:fill="auto"/>
              <w:spacing w:line="240" w:lineRule="auto"/>
              <w:ind w:left="1460"/>
              <w:jc w:val="left"/>
            </w:pPr>
            <w:r>
              <w:t>61</w:t>
            </w:r>
          </w:p>
        </w:tc>
        <w:tc>
          <w:tcPr>
            <w:tcW w:w="3153" w:type="dxa"/>
            <w:shd w:val="clear" w:color="auto" w:fill="FFFFFF"/>
          </w:tcPr>
          <w:p w:rsidR="00972161" w:rsidRDefault="00972161" w:rsidP="00972161">
            <w:pPr>
              <w:pStyle w:val="91"/>
              <w:shd w:val="clear" w:color="auto" w:fill="auto"/>
              <w:spacing w:line="240" w:lineRule="auto"/>
              <w:ind w:left="1480"/>
              <w:jc w:val="left"/>
            </w:pPr>
            <w:r>
              <w:t>53</w:t>
            </w:r>
          </w:p>
        </w:tc>
      </w:tr>
      <w:tr w:rsidR="00972161" w:rsidTr="005250A2">
        <w:trPr>
          <w:trHeight w:val="595"/>
        </w:trPr>
        <w:tc>
          <w:tcPr>
            <w:tcW w:w="3412" w:type="dxa"/>
            <w:shd w:val="clear" w:color="auto" w:fill="FFFFFF"/>
          </w:tcPr>
          <w:p w:rsidR="00972161" w:rsidRDefault="00972161" w:rsidP="00972161">
            <w:pPr>
              <w:pStyle w:val="91"/>
              <w:shd w:val="clear" w:color="auto" w:fill="auto"/>
              <w:spacing w:line="240" w:lineRule="auto"/>
              <w:ind w:left="140"/>
              <w:jc w:val="left"/>
            </w:pPr>
            <w:r>
              <w:t>Хлеб пшеничный</w:t>
            </w:r>
          </w:p>
        </w:tc>
        <w:tc>
          <w:tcPr>
            <w:tcW w:w="2977" w:type="dxa"/>
            <w:shd w:val="clear" w:color="auto" w:fill="FFFFFF"/>
          </w:tcPr>
          <w:p w:rsidR="00972161" w:rsidRDefault="00972161" w:rsidP="00972161">
            <w:pPr>
              <w:pStyle w:val="91"/>
              <w:shd w:val="clear" w:color="auto" w:fill="auto"/>
              <w:spacing w:line="240" w:lineRule="auto"/>
              <w:ind w:left="1460"/>
              <w:jc w:val="left"/>
            </w:pPr>
            <w:r>
              <w:t>14</w:t>
            </w:r>
          </w:p>
        </w:tc>
        <w:tc>
          <w:tcPr>
            <w:tcW w:w="3153" w:type="dxa"/>
            <w:shd w:val="clear" w:color="auto" w:fill="FFFFFF"/>
          </w:tcPr>
          <w:p w:rsidR="00972161" w:rsidRDefault="00972161" w:rsidP="00972161">
            <w:pPr>
              <w:pStyle w:val="91"/>
              <w:shd w:val="clear" w:color="auto" w:fill="auto"/>
              <w:spacing w:line="240" w:lineRule="auto"/>
              <w:ind w:left="1480"/>
              <w:jc w:val="left"/>
            </w:pPr>
            <w:r>
              <w:t>14</w:t>
            </w:r>
          </w:p>
        </w:tc>
      </w:tr>
      <w:tr w:rsidR="00972161" w:rsidTr="005250A2">
        <w:trPr>
          <w:trHeight w:val="475"/>
        </w:trPr>
        <w:tc>
          <w:tcPr>
            <w:tcW w:w="3412" w:type="dxa"/>
            <w:shd w:val="clear" w:color="auto" w:fill="FFFFFF"/>
          </w:tcPr>
          <w:p w:rsidR="00972161" w:rsidRDefault="00972161" w:rsidP="00972161">
            <w:pPr>
              <w:pStyle w:val="91"/>
              <w:shd w:val="clear" w:color="auto" w:fill="auto"/>
              <w:spacing w:line="240" w:lineRule="auto"/>
              <w:ind w:left="140"/>
              <w:jc w:val="left"/>
            </w:pPr>
            <w:r>
              <w:t>Лук репчатый</w:t>
            </w:r>
          </w:p>
        </w:tc>
        <w:tc>
          <w:tcPr>
            <w:tcW w:w="2977" w:type="dxa"/>
            <w:shd w:val="clear" w:color="auto" w:fill="FFFFFF"/>
          </w:tcPr>
          <w:p w:rsidR="00972161" w:rsidRDefault="00972161" w:rsidP="00972161">
            <w:pPr>
              <w:pStyle w:val="91"/>
              <w:shd w:val="clear" w:color="auto" w:fill="auto"/>
              <w:spacing w:line="240" w:lineRule="auto"/>
              <w:ind w:left="1460"/>
              <w:jc w:val="left"/>
            </w:pPr>
            <w:r>
              <w:t>7</w:t>
            </w:r>
          </w:p>
        </w:tc>
        <w:tc>
          <w:tcPr>
            <w:tcW w:w="3153" w:type="dxa"/>
            <w:shd w:val="clear" w:color="auto" w:fill="FFFFFF"/>
          </w:tcPr>
          <w:p w:rsidR="00972161" w:rsidRDefault="00972161" w:rsidP="00972161">
            <w:pPr>
              <w:pStyle w:val="91"/>
              <w:shd w:val="clear" w:color="auto" w:fill="auto"/>
              <w:spacing w:line="240" w:lineRule="auto"/>
              <w:ind w:left="1480"/>
              <w:jc w:val="left"/>
            </w:pPr>
            <w:r>
              <w:t>6</w:t>
            </w:r>
          </w:p>
        </w:tc>
      </w:tr>
      <w:tr w:rsidR="00972161" w:rsidTr="005250A2">
        <w:trPr>
          <w:trHeight w:val="470"/>
        </w:trPr>
        <w:tc>
          <w:tcPr>
            <w:tcW w:w="3412" w:type="dxa"/>
            <w:shd w:val="clear" w:color="auto" w:fill="FFFFFF"/>
          </w:tcPr>
          <w:p w:rsidR="00972161" w:rsidRDefault="00972161" w:rsidP="00972161">
            <w:pPr>
              <w:pStyle w:val="91"/>
              <w:shd w:val="clear" w:color="auto" w:fill="auto"/>
              <w:spacing w:line="240" w:lineRule="auto"/>
              <w:ind w:left="140"/>
              <w:jc w:val="left"/>
            </w:pPr>
            <w:r>
              <w:t>Яйца</w:t>
            </w:r>
          </w:p>
        </w:tc>
        <w:tc>
          <w:tcPr>
            <w:tcW w:w="2977" w:type="dxa"/>
            <w:shd w:val="clear" w:color="auto" w:fill="FFFFFF"/>
          </w:tcPr>
          <w:p w:rsidR="00972161" w:rsidRDefault="00972161" w:rsidP="00972161">
            <w:pPr>
              <w:pStyle w:val="91"/>
              <w:shd w:val="clear" w:color="auto" w:fill="auto"/>
              <w:spacing w:line="240" w:lineRule="auto"/>
              <w:ind w:left="1200"/>
              <w:jc w:val="left"/>
            </w:pPr>
            <w:r>
              <w:t>1/6 шт.</w:t>
            </w:r>
          </w:p>
        </w:tc>
        <w:tc>
          <w:tcPr>
            <w:tcW w:w="3153" w:type="dxa"/>
            <w:shd w:val="clear" w:color="auto" w:fill="FFFFFF"/>
          </w:tcPr>
          <w:p w:rsidR="00972161" w:rsidRDefault="00972161" w:rsidP="00972161">
            <w:pPr>
              <w:pStyle w:val="91"/>
              <w:shd w:val="clear" w:color="auto" w:fill="auto"/>
              <w:spacing w:line="240" w:lineRule="auto"/>
              <w:ind w:left="1480"/>
              <w:jc w:val="left"/>
            </w:pPr>
            <w:r>
              <w:t>10</w:t>
            </w:r>
          </w:p>
        </w:tc>
      </w:tr>
      <w:tr w:rsidR="00972161" w:rsidTr="005250A2">
        <w:trPr>
          <w:trHeight w:val="653"/>
        </w:trPr>
        <w:tc>
          <w:tcPr>
            <w:tcW w:w="3412" w:type="dxa"/>
            <w:shd w:val="clear" w:color="auto" w:fill="FFFFFF"/>
          </w:tcPr>
          <w:p w:rsidR="00972161" w:rsidRDefault="00972161" w:rsidP="005250A2">
            <w:pPr>
              <w:pStyle w:val="91"/>
              <w:shd w:val="clear" w:color="auto" w:fill="auto"/>
              <w:spacing w:after="60" w:line="240" w:lineRule="auto"/>
              <w:ind w:left="140"/>
              <w:jc w:val="left"/>
            </w:pPr>
            <w:r>
              <w:t>Молоко с м.д.ж. 2,5-3,2%</w:t>
            </w:r>
          </w:p>
        </w:tc>
        <w:tc>
          <w:tcPr>
            <w:tcW w:w="2977" w:type="dxa"/>
            <w:shd w:val="clear" w:color="auto" w:fill="FFFFFF"/>
          </w:tcPr>
          <w:p w:rsidR="00972161" w:rsidRDefault="00972161" w:rsidP="00972161">
            <w:pPr>
              <w:pStyle w:val="91"/>
              <w:shd w:val="clear" w:color="auto" w:fill="auto"/>
              <w:spacing w:line="240" w:lineRule="auto"/>
              <w:ind w:left="1460"/>
              <w:jc w:val="left"/>
            </w:pPr>
            <w:r>
              <w:t>11</w:t>
            </w:r>
          </w:p>
        </w:tc>
        <w:tc>
          <w:tcPr>
            <w:tcW w:w="3153" w:type="dxa"/>
            <w:shd w:val="clear" w:color="auto" w:fill="FFFFFF"/>
          </w:tcPr>
          <w:p w:rsidR="00972161" w:rsidRDefault="00972161" w:rsidP="00972161">
            <w:pPr>
              <w:pStyle w:val="91"/>
              <w:shd w:val="clear" w:color="auto" w:fill="auto"/>
              <w:spacing w:line="240" w:lineRule="auto"/>
              <w:ind w:left="1480"/>
              <w:jc w:val="left"/>
            </w:pPr>
            <w:r>
              <w:t>11</w:t>
            </w:r>
          </w:p>
        </w:tc>
      </w:tr>
      <w:tr w:rsidR="00972161" w:rsidTr="005250A2">
        <w:trPr>
          <w:trHeight w:val="466"/>
        </w:trPr>
        <w:tc>
          <w:tcPr>
            <w:tcW w:w="3412" w:type="dxa"/>
            <w:shd w:val="clear" w:color="auto" w:fill="FFFFFF"/>
          </w:tcPr>
          <w:p w:rsidR="00972161" w:rsidRDefault="00972161" w:rsidP="00972161">
            <w:pPr>
              <w:pStyle w:val="91"/>
              <w:shd w:val="clear" w:color="auto" w:fill="auto"/>
              <w:spacing w:line="240" w:lineRule="auto"/>
              <w:ind w:left="140"/>
              <w:jc w:val="left"/>
            </w:pPr>
            <w:r>
              <w:t>Масса полуфабриката</w:t>
            </w:r>
          </w:p>
        </w:tc>
        <w:tc>
          <w:tcPr>
            <w:tcW w:w="2977" w:type="dxa"/>
            <w:shd w:val="clear" w:color="auto" w:fill="FFFFFF"/>
          </w:tcPr>
          <w:p w:rsidR="00972161" w:rsidRDefault="00972161" w:rsidP="00972161">
            <w:pPr>
              <w:rPr>
                <w:sz w:val="10"/>
                <w:szCs w:val="10"/>
              </w:rPr>
            </w:pPr>
          </w:p>
        </w:tc>
        <w:tc>
          <w:tcPr>
            <w:tcW w:w="3153" w:type="dxa"/>
            <w:shd w:val="clear" w:color="auto" w:fill="FFFFFF"/>
          </w:tcPr>
          <w:p w:rsidR="00972161" w:rsidRDefault="00972161" w:rsidP="00972161">
            <w:pPr>
              <w:pStyle w:val="91"/>
              <w:shd w:val="clear" w:color="auto" w:fill="auto"/>
              <w:spacing w:line="240" w:lineRule="auto"/>
              <w:ind w:left="1480"/>
              <w:jc w:val="left"/>
            </w:pPr>
            <w:r>
              <w:t>93</w:t>
            </w:r>
          </w:p>
        </w:tc>
      </w:tr>
      <w:tr w:rsidR="00972161" w:rsidTr="005250A2">
        <w:trPr>
          <w:trHeight w:val="466"/>
        </w:trPr>
        <w:tc>
          <w:tcPr>
            <w:tcW w:w="3412" w:type="dxa"/>
            <w:shd w:val="clear" w:color="auto" w:fill="FFFFFF"/>
          </w:tcPr>
          <w:p w:rsidR="00972161" w:rsidRDefault="00972161" w:rsidP="00972161">
            <w:pPr>
              <w:pStyle w:val="91"/>
              <w:shd w:val="clear" w:color="auto" w:fill="auto"/>
              <w:spacing w:line="240" w:lineRule="auto"/>
              <w:ind w:left="140"/>
              <w:jc w:val="left"/>
            </w:pPr>
            <w:r>
              <w:t>Сухари</w:t>
            </w:r>
          </w:p>
        </w:tc>
        <w:tc>
          <w:tcPr>
            <w:tcW w:w="2977" w:type="dxa"/>
            <w:shd w:val="clear" w:color="auto" w:fill="FFFFFF"/>
          </w:tcPr>
          <w:p w:rsidR="00972161" w:rsidRDefault="00972161" w:rsidP="00972161">
            <w:pPr>
              <w:pStyle w:val="91"/>
              <w:shd w:val="clear" w:color="auto" w:fill="auto"/>
              <w:spacing w:line="240" w:lineRule="auto"/>
              <w:ind w:left="1460"/>
              <w:jc w:val="left"/>
            </w:pPr>
            <w:r>
              <w:t>5</w:t>
            </w:r>
          </w:p>
        </w:tc>
        <w:tc>
          <w:tcPr>
            <w:tcW w:w="3153" w:type="dxa"/>
            <w:shd w:val="clear" w:color="auto" w:fill="FFFFFF"/>
          </w:tcPr>
          <w:p w:rsidR="00972161" w:rsidRDefault="00972161" w:rsidP="00972161">
            <w:pPr>
              <w:pStyle w:val="91"/>
              <w:shd w:val="clear" w:color="auto" w:fill="auto"/>
              <w:spacing w:line="240" w:lineRule="auto"/>
              <w:ind w:left="1480"/>
              <w:jc w:val="left"/>
            </w:pPr>
            <w:r>
              <w:t>5</w:t>
            </w:r>
          </w:p>
        </w:tc>
      </w:tr>
      <w:tr w:rsidR="00972161" w:rsidTr="005250A2">
        <w:trPr>
          <w:trHeight w:val="470"/>
        </w:trPr>
        <w:tc>
          <w:tcPr>
            <w:tcW w:w="3412" w:type="dxa"/>
            <w:shd w:val="clear" w:color="auto" w:fill="FFFFFF"/>
          </w:tcPr>
          <w:p w:rsidR="00972161" w:rsidRDefault="00972161" w:rsidP="00972161">
            <w:pPr>
              <w:pStyle w:val="91"/>
              <w:shd w:val="clear" w:color="auto" w:fill="auto"/>
              <w:spacing w:line="240" w:lineRule="auto"/>
              <w:ind w:left="140"/>
              <w:jc w:val="left"/>
            </w:pPr>
            <w:r>
              <w:t>Масло растительное</w:t>
            </w:r>
          </w:p>
        </w:tc>
        <w:tc>
          <w:tcPr>
            <w:tcW w:w="2977" w:type="dxa"/>
            <w:shd w:val="clear" w:color="auto" w:fill="FFFFFF"/>
          </w:tcPr>
          <w:p w:rsidR="00972161" w:rsidRDefault="00972161" w:rsidP="00972161">
            <w:pPr>
              <w:pStyle w:val="91"/>
              <w:shd w:val="clear" w:color="auto" w:fill="auto"/>
              <w:spacing w:line="240" w:lineRule="auto"/>
              <w:ind w:left="1460"/>
              <w:jc w:val="left"/>
            </w:pPr>
            <w:r>
              <w:t>5</w:t>
            </w:r>
          </w:p>
        </w:tc>
        <w:tc>
          <w:tcPr>
            <w:tcW w:w="3153" w:type="dxa"/>
            <w:shd w:val="clear" w:color="auto" w:fill="FFFFFF"/>
          </w:tcPr>
          <w:p w:rsidR="00972161" w:rsidRDefault="00972161" w:rsidP="00972161">
            <w:pPr>
              <w:pStyle w:val="91"/>
              <w:shd w:val="clear" w:color="auto" w:fill="auto"/>
              <w:spacing w:line="240" w:lineRule="auto"/>
              <w:ind w:left="1480"/>
              <w:jc w:val="left"/>
            </w:pPr>
            <w:r>
              <w:t>5</w:t>
            </w:r>
          </w:p>
        </w:tc>
      </w:tr>
      <w:tr w:rsidR="00972161" w:rsidTr="005250A2">
        <w:trPr>
          <w:trHeight w:val="456"/>
        </w:trPr>
        <w:tc>
          <w:tcPr>
            <w:tcW w:w="3412" w:type="dxa"/>
            <w:shd w:val="clear" w:color="auto" w:fill="FFFFFF"/>
          </w:tcPr>
          <w:p w:rsidR="00972161" w:rsidRDefault="00972161" w:rsidP="00972161">
            <w:pPr>
              <w:pStyle w:val="91"/>
              <w:shd w:val="clear" w:color="auto" w:fill="auto"/>
              <w:spacing w:line="240" w:lineRule="auto"/>
              <w:ind w:left="140"/>
              <w:jc w:val="left"/>
            </w:pPr>
            <w:r>
              <w:t>Масса готовых изделий</w:t>
            </w:r>
          </w:p>
        </w:tc>
        <w:tc>
          <w:tcPr>
            <w:tcW w:w="2977" w:type="dxa"/>
            <w:shd w:val="clear" w:color="auto" w:fill="FFFFFF"/>
          </w:tcPr>
          <w:p w:rsidR="00972161" w:rsidRDefault="00972161" w:rsidP="00972161">
            <w:pPr>
              <w:rPr>
                <w:sz w:val="10"/>
                <w:szCs w:val="10"/>
              </w:rPr>
            </w:pPr>
          </w:p>
        </w:tc>
        <w:tc>
          <w:tcPr>
            <w:tcW w:w="3153" w:type="dxa"/>
            <w:shd w:val="clear" w:color="auto" w:fill="FFFFFF"/>
          </w:tcPr>
          <w:p w:rsidR="00972161" w:rsidRDefault="00972161" w:rsidP="00972161">
            <w:pPr>
              <w:pStyle w:val="91"/>
              <w:shd w:val="clear" w:color="auto" w:fill="auto"/>
              <w:spacing w:line="240" w:lineRule="auto"/>
              <w:ind w:left="1480"/>
              <w:jc w:val="left"/>
            </w:pPr>
            <w:r>
              <w:t>80</w:t>
            </w:r>
          </w:p>
        </w:tc>
      </w:tr>
      <w:tr w:rsidR="00972161" w:rsidTr="005250A2">
        <w:trPr>
          <w:trHeight w:val="485"/>
        </w:trPr>
        <w:tc>
          <w:tcPr>
            <w:tcW w:w="3412" w:type="dxa"/>
            <w:shd w:val="clear" w:color="auto" w:fill="FFFFFF"/>
          </w:tcPr>
          <w:p w:rsidR="00972161" w:rsidRDefault="00972161" w:rsidP="00972161">
            <w:pPr>
              <w:pStyle w:val="91"/>
              <w:shd w:val="clear" w:color="auto" w:fill="auto"/>
              <w:spacing w:line="240" w:lineRule="auto"/>
              <w:ind w:left="140"/>
              <w:jc w:val="left"/>
            </w:pPr>
            <w:r>
              <w:t>Выход</w:t>
            </w:r>
          </w:p>
        </w:tc>
        <w:tc>
          <w:tcPr>
            <w:tcW w:w="2977" w:type="dxa"/>
            <w:shd w:val="clear" w:color="auto" w:fill="FFFFFF"/>
          </w:tcPr>
          <w:p w:rsidR="00972161" w:rsidRDefault="00972161" w:rsidP="00972161">
            <w:pPr>
              <w:rPr>
                <w:sz w:val="10"/>
                <w:szCs w:val="10"/>
              </w:rPr>
            </w:pPr>
          </w:p>
        </w:tc>
        <w:tc>
          <w:tcPr>
            <w:tcW w:w="3153" w:type="dxa"/>
            <w:shd w:val="clear" w:color="auto" w:fill="FFFFFF"/>
          </w:tcPr>
          <w:p w:rsidR="00972161" w:rsidRDefault="00972161" w:rsidP="00972161">
            <w:pPr>
              <w:pStyle w:val="91"/>
              <w:shd w:val="clear" w:color="auto" w:fill="auto"/>
              <w:spacing w:line="240" w:lineRule="auto"/>
              <w:ind w:left="1480"/>
              <w:jc w:val="left"/>
            </w:pPr>
            <w:r>
              <w:t>80</w:t>
            </w:r>
          </w:p>
        </w:tc>
      </w:tr>
    </w:tbl>
    <w:p w:rsidR="00425BB9" w:rsidRDefault="00425BB9" w:rsidP="005250A2">
      <w:pPr>
        <w:pStyle w:val="91"/>
        <w:shd w:val="clear" w:color="auto" w:fill="auto"/>
        <w:spacing w:line="326" w:lineRule="exact"/>
        <w:ind w:right="200" w:firstLine="680"/>
      </w:pPr>
      <w:r w:rsidRPr="005250A2">
        <w:rPr>
          <w:b/>
        </w:rPr>
        <w:t>Примечание:</w:t>
      </w:r>
      <w:r>
        <w:t xml:space="preserve"> при поступлении новых видов пищевых продуктов, нормы отходов и потерь при технологической обработке определяются при помощи сборников технических нормативов или дошкольной организацией самостоятельно путем контрольных проработок.</w:t>
      </w:r>
    </w:p>
    <w:p w:rsidR="005250A2" w:rsidRDefault="005250A2" w:rsidP="005250A2">
      <w:pPr>
        <w:pStyle w:val="91"/>
        <w:shd w:val="clear" w:color="auto" w:fill="auto"/>
        <w:spacing w:line="326" w:lineRule="exact"/>
        <w:ind w:right="200" w:firstLine="680"/>
      </w:pPr>
    </w:p>
    <w:p w:rsidR="00425BB9" w:rsidRPr="005250A2" w:rsidRDefault="00425BB9" w:rsidP="005250A2">
      <w:pPr>
        <w:pStyle w:val="91"/>
        <w:shd w:val="clear" w:color="auto" w:fill="auto"/>
        <w:spacing w:line="280" w:lineRule="exact"/>
        <w:jc w:val="center"/>
        <w:rPr>
          <w:b/>
        </w:rPr>
      </w:pPr>
      <w:r w:rsidRPr="005250A2">
        <w:rPr>
          <w:b/>
        </w:rPr>
        <w:t>Химический состав данного блюда</w:t>
      </w:r>
    </w:p>
    <w:p w:rsidR="005250A2" w:rsidRDefault="005250A2" w:rsidP="005250A2">
      <w:pPr>
        <w:pStyle w:val="91"/>
        <w:shd w:val="clear" w:color="auto" w:fill="auto"/>
        <w:spacing w:line="280" w:lineRule="exact"/>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24"/>
        <w:gridCol w:w="1138"/>
        <w:gridCol w:w="1617"/>
        <w:gridCol w:w="1225"/>
        <w:gridCol w:w="850"/>
        <w:gridCol w:w="998"/>
        <w:gridCol w:w="1142"/>
        <w:gridCol w:w="850"/>
        <w:gridCol w:w="1162"/>
      </w:tblGrid>
      <w:tr w:rsidR="00425BB9" w:rsidTr="00425BB9">
        <w:trPr>
          <w:trHeight w:val="778"/>
          <w:jc w:val="center"/>
        </w:trPr>
        <w:tc>
          <w:tcPr>
            <w:tcW w:w="5204" w:type="dxa"/>
            <w:gridSpan w:val="4"/>
            <w:shd w:val="clear" w:color="auto" w:fill="FFFFFF"/>
          </w:tcPr>
          <w:p w:rsidR="00425BB9" w:rsidRDefault="00425BB9" w:rsidP="00425BB9">
            <w:pPr>
              <w:pStyle w:val="91"/>
              <w:framePr w:wrap="notBeside" w:vAnchor="text" w:hAnchor="text" w:xAlign="center" w:y="1"/>
              <w:shd w:val="clear" w:color="auto" w:fill="auto"/>
              <w:spacing w:line="240" w:lineRule="auto"/>
              <w:ind w:left="1440"/>
              <w:jc w:val="left"/>
            </w:pPr>
            <w:r>
              <w:t>Пищевые вещества</w:t>
            </w:r>
          </w:p>
        </w:tc>
        <w:tc>
          <w:tcPr>
            <w:tcW w:w="1848" w:type="dxa"/>
            <w:gridSpan w:val="2"/>
            <w:shd w:val="clear" w:color="auto" w:fill="FFFFFF"/>
          </w:tcPr>
          <w:p w:rsidR="00425BB9" w:rsidRDefault="00425BB9" w:rsidP="00425BB9">
            <w:pPr>
              <w:pStyle w:val="91"/>
              <w:framePr w:wrap="notBeside" w:vAnchor="text" w:hAnchor="text" w:xAlign="center" w:y="1"/>
              <w:shd w:val="clear" w:color="auto" w:fill="auto"/>
              <w:spacing w:line="331" w:lineRule="exact"/>
              <w:ind w:left="160" w:firstLine="320"/>
              <w:jc w:val="left"/>
            </w:pPr>
            <w:r>
              <w:t>Минер, вещества, мг</w:t>
            </w:r>
          </w:p>
        </w:tc>
        <w:tc>
          <w:tcPr>
            <w:tcW w:w="3154" w:type="dxa"/>
            <w:gridSpan w:val="3"/>
            <w:shd w:val="clear" w:color="auto" w:fill="FFFFFF"/>
          </w:tcPr>
          <w:p w:rsidR="00425BB9" w:rsidRDefault="00425BB9" w:rsidP="00425BB9">
            <w:pPr>
              <w:pStyle w:val="91"/>
              <w:framePr w:wrap="notBeside" w:vAnchor="text" w:hAnchor="text" w:xAlign="center" w:y="1"/>
              <w:shd w:val="clear" w:color="auto" w:fill="auto"/>
              <w:spacing w:line="240" w:lineRule="auto"/>
              <w:ind w:left="720"/>
              <w:jc w:val="left"/>
            </w:pPr>
            <w:r>
              <w:t>Витамины, мг</w:t>
            </w:r>
          </w:p>
        </w:tc>
      </w:tr>
      <w:tr w:rsidR="00425BB9" w:rsidTr="00425BB9">
        <w:trPr>
          <w:trHeight w:val="1402"/>
          <w:jc w:val="center"/>
        </w:trPr>
        <w:tc>
          <w:tcPr>
            <w:tcW w:w="1224" w:type="dxa"/>
            <w:shd w:val="clear" w:color="auto" w:fill="FFFFFF"/>
          </w:tcPr>
          <w:p w:rsidR="00425BB9" w:rsidRDefault="00425BB9" w:rsidP="00425BB9">
            <w:pPr>
              <w:pStyle w:val="91"/>
              <w:framePr w:wrap="notBeside" w:vAnchor="text" w:hAnchor="text" w:xAlign="center" w:y="1"/>
              <w:shd w:val="clear" w:color="auto" w:fill="auto"/>
              <w:ind w:right="420"/>
              <w:jc w:val="right"/>
            </w:pPr>
            <w:r>
              <w:t>Белки, г</w:t>
            </w:r>
          </w:p>
        </w:tc>
        <w:tc>
          <w:tcPr>
            <w:tcW w:w="1138" w:type="dxa"/>
            <w:shd w:val="clear" w:color="auto" w:fill="FFFFFF"/>
          </w:tcPr>
          <w:p w:rsidR="005250A2" w:rsidRDefault="00425BB9" w:rsidP="00425BB9">
            <w:pPr>
              <w:pStyle w:val="91"/>
              <w:framePr w:wrap="notBeside" w:vAnchor="text" w:hAnchor="text" w:xAlign="center" w:y="1"/>
              <w:shd w:val="clear" w:color="auto" w:fill="auto"/>
              <w:spacing w:line="413" w:lineRule="exact"/>
              <w:jc w:val="center"/>
            </w:pPr>
            <w:r>
              <w:t xml:space="preserve">Жиры, </w:t>
            </w:r>
          </w:p>
          <w:p w:rsidR="00425BB9" w:rsidRDefault="00425BB9" w:rsidP="00425BB9">
            <w:pPr>
              <w:pStyle w:val="91"/>
              <w:framePr w:wrap="notBeside" w:vAnchor="text" w:hAnchor="text" w:xAlign="center" w:y="1"/>
              <w:shd w:val="clear" w:color="auto" w:fill="auto"/>
              <w:spacing w:line="413" w:lineRule="exact"/>
              <w:jc w:val="center"/>
            </w:pPr>
            <w:r>
              <w:t>г</w:t>
            </w:r>
          </w:p>
        </w:tc>
        <w:tc>
          <w:tcPr>
            <w:tcW w:w="1617" w:type="dxa"/>
            <w:shd w:val="clear" w:color="auto" w:fill="FFFFFF"/>
          </w:tcPr>
          <w:p w:rsidR="005250A2" w:rsidRDefault="00425BB9" w:rsidP="00425BB9">
            <w:pPr>
              <w:pStyle w:val="91"/>
              <w:framePr w:wrap="notBeside" w:vAnchor="text" w:hAnchor="text" w:xAlign="center" w:y="1"/>
              <w:shd w:val="clear" w:color="auto" w:fill="auto"/>
              <w:spacing w:line="413" w:lineRule="exact"/>
              <w:jc w:val="center"/>
            </w:pPr>
            <w:r>
              <w:t xml:space="preserve">Углеводы, </w:t>
            </w:r>
          </w:p>
          <w:p w:rsidR="00425BB9" w:rsidRDefault="00425BB9" w:rsidP="00425BB9">
            <w:pPr>
              <w:pStyle w:val="91"/>
              <w:framePr w:wrap="notBeside" w:vAnchor="text" w:hAnchor="text" w:xAlign="center" w:y="1"/>
              <w:shd w:val="clear" w:color="auto" w:fill="auto"/>
              <w:spacing w:line="413" w:lineRule="exact"/>
              <w:jc w:val="center"/>
            </w:pPr>
            <w:r>
              <w:t>г</w:t>
            </w:r>
          </w:p>
        </w:tc>
        <w:tc>
          <w:tcPr>
            <w:tcW w:w="1225" w:type="dxa"/>
            <w:shd w:val="clear" w:color="auto" w:fill="FFFFFF"/>
          </w:tcPr>
          <w:p w:rsidR="00425BB9" w:rsidRDefault="00425BB9" w:rsidP="00425BB9">
            <w:pPr>
              <w:pStyle w:val="91"/>
              <w:framePr w:wrap="notBeside" w:vAnchor="text" w:hAnchor="text" w:xAlign="center" w:y="1"/>
              <w:shd w:val="clear" w:color="auto" w:fill="auto"/>
              <w:jc w:val="center"/>
            </w:pPr>
            <w:r>
              <w:t>Энерг. ценность, ккал</w:t>
            </w:r>
          </w:p>
        </w:tc>
        <w:tc>
          <w:tcPr>
            <w:tcW w:w="850" w:type="dxa"/>
            <w:shd w:val="clear" w:color="auto" w:fill="FFFFFF"/>
          </w:tcPr>
          <w:p w:rsidR="00425BB9" w:rsidRDefault="00425BB9" w:rsidP="00425BB9">
            <w:pPr>
              <w:pStyle w:val="91"/>
              <w:framePr w:wrap="notBeside" w:vAnchor="text" w:hAnchor="text" w:xAlign="center" w:y="1"/>
              <w:shd w:val="clear" w:color="auto" w:fill="auto"/>
              <w:spacing w:line="240" w:lineRule="auto"/>
              <w:ind w:left="240"/>
              <w:jc w:val="left"/>
            </w:pPr>
            <w:r>
              <w:t>Са</w:t>
            </w:r>
          </w:p>
        </w:tc>
        <w:tc>
          <w:tcPr>
            <w:tcW w:w="998" w:type="dxa"/>
            <w:shd w:val="clear" w:color="auto" w:fill="FFFFFF"/>
          </w:tcPr>
          <w:p w:rsidR="00425BB9" w:rsidRDefault="00425BB9" w:rsidP="00425BB9">
            <w:pPr>
              <w:pStyle w:val="91"/>
              <w:framePr w:wrap="notBeside" w:vAnchor="text" w:hAnchor="text" w:xAlign="center" w:y="1"/>
              <w:shd w:val="clear" w:color="auto" w:fill="auto"/>
              <w:spacing w:line="240" w:lineRule="auto"/>
              <w:ind w:left="300"/>
              <w:jc w:val="left"/>
            </w:pPr>
            <w:r>
              <w:rPr>
                <w:lang w:val="en-US"/>
              </w:rPr>
              <w:t>Fe</w:t>
            </w:r>
          </w:p>
        </w:tc>
        <w:tc>
          <w:tcPr>
            <w:tcW w:w="1142" w:type="dxa"/>
            <w:shd w:val="clear" w:color="auto" w:fill="FFFFFF"/>
          </w:tcPr>
          <w:p w:rsidR="00425BB9" w:rsidRDefault="00425BB9" w:rsidP="00425BB9">
            <w:pPr>
              <w:pStyle w:val="91"/>
              <w:framePr w:wrap="notBeside" w:vAnchor="text" w:hAnchor="text" w:xAlign="center" w:y="1"/>
              <w:shd w:val="clear" w:color="auto" w:fill="auto"/>
              <w:spacing w:line="240" w:lineRule="auto"/>
              <w:ind w:left="400"/>
              <w:jc w:val="left"/>
            </w:pPr>
            <w:r>
              <w:t>В</w:t>
            </w:r>
            <w:r w:rsidR="005250A2" w:rsidRPr="005250A2">
              <w:rPr>
                <w:vertAlign w:val="subscript"/>
              </w:rPr>
              <w:t>1</w:t>
            </w:r>
          </w:p>
        </w:tc>
        <w:tc>
          <w:tcPr>
            <w:tcW w:w="850" w:type="dxa"/>
            <w:shd w:val="clear" w:color="auto" w:fill="FFFFFF"/>
          </w:tcPr>
          <w:p w:rsidR="00425BB9" w:rsidRDefault="00425BB9" w:rsidP="00425BB9">
            <w:pPr>
              <w:pStyle w:val="91"/>
              <w:framePr w:wrap="notBeside" w:vAnchor="text" w:hAnchor="text" w:xAlign="center" w:y="1"/>
              <w:shd w:val="clear" w:color="auto" w:fill="auto"/>
              <w:spacing w:line="240" w:lineRule="auto"/>
              <w:ind w:left="260"/>
              <w:jc w:val="left"/>
            </w:pPr>
            <w:r>
              <w:t>В</w:t>
            </w:r>
            <w:r>
              <w:rPr>
                <w:vertAlign w:val="subscript"/>
              </w:rPr>
              <w:t>2</w:t>
            </w:r>
          </w:p>
        </w:tc>
        <w:tc>
          <w:tcPr>
            <w:tcW w:w="1162" w:type="dxa"/>
            <w:shd w:val="clear" w:color="auto" w:fill="FFFFFF"/>
          </w:tcPr>
          <w:p w:rsidR="00425BB9" w:rsidRDefault="00425BB9" w:rsidP="00425BB9">
            <w:pPr>
              <w:pStyle w:val="91"/>
              <w:framePr w:wrap="notBeside" w:vAnchor="text" w:hAnchor="text" w:xAlign="center" w:y="1"/>
              <w:shd w:val="clear" w:color="auto" w:fill="auto"/>
              <w:spacing w:line="240" w:lineRule="auto"/>
              <w:ind w:left="460"/>
              <w:jc w:val="left"/>
            </w:pPr>
            <w:r>
              <w:t>С</w:t>
            </w:r>
          </w:p>
        </w:tc>
      </w:tr>
      <w:tr w:rsidR="00425BB9" w:rsidTr="00425BB9">
        <w:trPr>
          <w:trHeight w:val="442"/>
          <w:jc w:val="center"/>
        </w:trPr>
        <w:tc>
          <w:tcPr>
            <w:tcW w:w="1224" w:type="dxa"/>
            <w:shd w:val="clear" w:color="auto" w:fill="FFFFFF"/>
          </w:tcPr>
          <w:p w:rsidR="00425BB9" w:rsidRDefault="00425BB9" w:rsidP="00425BB9">
            <w:pPr>
              <w:pStyle w:val="91"/>
              <w:framePr w:wrap="notBeside" w:vAnchor="text" w:hAnchor="text" w:xAlign="center" w:y="1"/>
              <w:shd w:val="clear" w:color="auto" w:fill="auto"/>
              <w:spacing w:line="240" w:lineRule="auto"/>
              <w:ind w:right="420"/>
              <w:jc w:val="right"/>
            </w:pPr>
            <w:r>
              <w:t>7,8</w:t>
            </w:r>
          </w:p>
        </w:tc>
        <w:tc>
          <w:tcPr>
            <w:tcW w:w="1138" w:type="dxa"/>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4,35</w:t>
            </w:r>
          </w:p>
        </w:tc>
        <w:tc>
          <w:tcPr>
            <w:tcW w:w="1617" w:type="dxa"/>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28,3</w:t>
            </w:r>
          </w:p>
        </w:tc>
        <w:tc>
          <w:tcPr>
            <w:tcW w:w="1225" w:type="dxa"/>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114</w:t>
            </w:r>
          </w:p>
        </w:tc>
        <w:tc>
          <w:tcPr>
            <w:tcW w:w="850" w:type="dxa"/>
            <w:shd w:val="clear" w:color="auto" w:fill="FFFFFF"/>
          </w:tcPr>
          <w:p w:rsidR="00425BB9" w:rsidRDefault="00425BB9" w:rsidP="00425BB9">
            <w:pPr>
              <w:pStyle w:val="91"/>
              <w:framePr w:wrap="notBeside" w:vAnchor="text" w:hAnchor="text" w:xAlign="center" w:y="1"/>
              <w:shd w:val="clear" w:color="auto" w:fill="auto"/>
              <w:spacing w:line="240" w:lineRule="auto"/>
              <w:ind w:left="240"/>
              <w:jc w:val="left"/>
            </w:pPr>
            <w:r>
              <w:t>44,1</w:t>
            </w:r>
          </w:p>
        </w:tc>
        <w:tc>
          <w:tcPr>
            <w:tcW w:w="998" w:type="dxa"/>
            <w:shd w:val="clear" w:color="auto" w:fill="FFFFFF"/>
          </w:tcPr>
          <w:p w:rsidR="00425BB9" w:rsidRDefault="00425BB9" w:rsidP="00425BB9">
            <w:pPr>
              <w:pStyle w:val="91"/>
              <w:framePr w:wrap="notBeside" w:vAnchor="text" w:hAnchor="text" w:xAlign="center" w:y="1"/>
              <w:shd w:val="clear" w:color="auto" w:fill="auto"/>
              <w:spacing w:line="240" w:lineRule="auto"/>
              <w:ind w:left="300"/>
              <w:jc w:val="left"/>
            </w:pPr>
            <w:r>
              <w:t>0,88</w:t>
            </w:r>
          </w:p>
        </w:tc>
        <w:tc>
          <w:tcPr>
            <w:tcW w:w="1142" w:type="dxa"/>
            <w:shd w:val="clear" w:color="auto" w:fill="FFFFFF"/>
          </w:tcPr>
          <w:p w:rsidR="00425BB9" w:rsidRDefault="00425BB9" w:rsidP="00425BB9">
            <w:pPr>
              <w:pStyle w:val="91"/>
              <w:framePr w:wrap="notBeside" w:vAnchor="text" w:hAnchor="text" w:xAlign="center" w:y="1"/>
              <w:shd w:val="clear" w:color="auto" w:fill="auto"/>
              <w:spacing w:line="240" w:lineRule="auto"/>
              <w:ind w:left="400"/>
              <w:jc w:val="left"/>
            </w:pPr>
            <w:r>
              <w:t>0,06</w:t>
            </w:r>
          </w:p>
        </w:tc>
        <w:tc>
          <w:tcPr>
            <w:tcW w:w="850" w:type="dxa"/>
            <w:shd w:val="clear" w:color="auto" w:fill="FFFFFF"/>
          </w:tcPr>
          <w:p w:rsidR="00425BB9" w:rsidRDefault="00425BB9" w:rsidP="00425BB9">
            <w:pPr>
              <w:pStyle w:val="91"/>
              <w:framePr w:wrap="notBeside" w:vAnchor="text" w:hAnchor="text" w:xAlign="center" w:y="1"/>
              <w:shd w:val="clear" w:color="auto" w:fill="auto"/>
              <w:spacing w:line="240" w:lineRule="auto"/>
              <w:ind w:left="260"/>
              <w:jc w:val="left"/>
            </w:pPr>
            <w:r>
              <w:t>0,09</w:t>
            </w:r>
          </w:p>
        </w:tc>
        <w:tc>
          <w:tcPr>
            <w:tcW w:w="1162" w:type="dxa"/>
            <w:shd w:val="clear" w:color="auto" w:fill="FFFFFF"/>
          </w:tcPr>
          <w:p w:rsidR="00425BB9" w:rsidRDefault="00425BB9" w:rsidP="00425BB9">
            <w:pPr>
              <w:pStyle w:val="91"/>
              <w:framePr w:wrap="notBeside" w:vAnchor="text" w:hAnchor="text" w:xAlign="center" w:y="1"/>
              <w:shd w:val="clear" w:color="auto" w:fill="auto"/>
              <w:spacing w:line="240" w:lineRule="auto"/>
              <w:ind w:left="340"/>
              <w:jc w:val="left"/>
            </w:pPr>
            <w:r>
              <w:t>0,42</w:t>
            </w:r>
          </w:p>
        </w:tc>
      </w:tr>
    </w:tbl>
    <w:p w:rsidR="00425BB9" w:rsidRDefault="00425BB9" w:rsidP="00425BB9">
      <w:pPr>
        <w:rPr>
          <w:sz w:val="2"/>
          <w:szCs w:val="2"/>
        </w:rPr>
      </w:pPr>
    </w:p>
    <w:p w:rsidR="00425BB9" w:rsidRPr="00972161" w:rsidRDefault="00425BB9" w:rsidP="00992E28">
      <w:pPr>
        <w:pStyle w:val="1a"/>
        <w:keepNext/>
        <w:keepLines/>
        <w:shd w:val="clear" w:color="auto" w:fill="auto"/>
        <w:spacing w:before="388" w:line="280" w:lineRule="exact"/>
        <w:rPr>
          <w:b/>
        </w:rPr>
      </w:pPr>
      <w:r w:rsidRPr="00972161">
        <w:rPr>
          <w:b/>
        </w:rPr>
        <w:t>Технология приготовления</w:t>
      </w:r>
    </w:p>
    <w:p w:rsidR="00425BB9" w:rsidRDefault="00425BB9" w:rsidP="00992E28">
      <w:pPr>
        <w:pStyle w:val="91"/>
        <w:shd w:val="clear" w:color="auto" w:fill="auto"/>
        <w:tabs>
          <w:tab w:val="left" w:pos="9781"/>
        </w:tabs>
        <w:ind w:right="200" w:firstLine="709"/>
      </w:pPr>
      <w:r>
        <w:t xml:space="preserve">Рыбу размораживают на воздухе или в холодной воде с температурой не выше +12 град. С из расчета 2 л на 1 кг рыбы. Для сокращения потерь минеральных веществ в воду рекомендуется добавлять соль из расчета </w:t>
      </w:r>
      <w:r>
        <w:rPr>
          <w:rStyle w:val="3pt"/>
        </w:rPr>
        <w:t xml:space="preserve">7-10 </w:t>
      </w:r>
      <w:r>
        <w:t>г на 1 л. Не рекомендуется размораживать в воде рыбное филе, рыбу осетровых пород.</w:t>
      </w:r>
    </w:p>
    <w:p w:rsidR="00425BB9" w:rsidRDefault="00425BB9" w:rsidP="00972161">
      <w:pPr>
        <w:pStyle w:val="91"/>
        <w:shd w:val="clear" w:color="auto" w:fill="auto"/>
        <w:tabs>
          <w:tab w:val="left" w:pos="9781"/>
        </w:tabs>
        <w:ind w:right="200" w:firstLine="709"/>
      </w:pPr>
      <w:r>
        <w:t>Овощи сортируют, моют и очищают. Очищенные овощи повторно промывают в проточной питьевой воде не менее 5 минут небольшими партиями, с использованием дуршлагов, сеток.</w:t>
      </w:r>
    </w:p>
    <w:p w:rsidR="00425BB9" w:rsidRDefault="00425BB9" w:rsidP="00972161">
      <w:pPr>
        <w:pStyle w:val="91"/>
        <w:shd w:val="clear" w:color="auto" w:fill="auto"/>
        <w:tabs>
          <w:tab w:val="left" w:pos="9781"/>
        </w:tabs>
        <w:ind w:right="200" w:firstLine="709"/>
      </w:pPr>
      <w:r>
        <w:t>Не допускается предварительное замачивание овощей.</w:t>
      </w:r>
    </w:p>
    <w:p w:rsidR="00425BB9" w:rsidRDefault="00425BB9" w:rsidP="00972161">
      <w:pPr>
        <w:pStyle w:val="91"/>
        <w:shd w:val="clear" w:color="auto" w:fill="auto"/>
        <w:tabs>
          <w:tab w:val="left" w:pos="9781"/>
        </w:tabs>
        <w:ind w:right="200" w:firstLine="709"/>
      </w:pPr>
      <w:r>
        <w:t>Очищенные корнеплоды во избежание их потемнения и высушивания, допускается хранить в холодной воде не более 2 часов.</w:t>
      </w:r>
    </w:p>
    <w:p w:rsidR="00425BB9" w:rsidRDefault="00425BB9" w:rsidP="00972161">
      <w:pPr>
        <w:pStyle w:val="91"/>
        <w:shd w:val="clear" w:color="auto" w:fill="auto"/>
        <w:tabs>
          <w:tab w:val="left" w:pos="9781"/>
        </w:tabs>
        <w:ind w:right="200" w:firstLine="709"/>
      </w:pPr>
      <w:r>
        <w:t>Обработку яиц перед использованием в любые блюда проводят в отдельном помещении либо в специально отведенном месте мясо-рыбного цеха, используя для этих целей промаркированные ванны и (или) емкости, возможно использование перфорированных емкостей, при условии полного погружения яиц в раствор в следующем порядке: I - обработка в 1-2 •• теплом растворе кальцинированной соды; II - обработка в разрешенных для этой цели дезинфицирующих средствах; III - ополаскивание проточной водой в течение не менее 5 минут с последующим выкладыванием в чистую промаркированную посуду; не допускается хранить яйцо в кассетницах поставщика в производственных цехах пищеблока ДО.</w:t>
      </w:r>
    </w:p>
    <w:p w:rsidR="00425BB9" w:rsidRDefault="00425BB9" w:rsidP="00972161">
      <w:pPr>
        <w:pStyle w:val="91"/>
        <w:shd w:val="clear" w:color="auto" w:fill="auto"/>
        <w:tabs>
          <w:tab w:val="left" w:pos="9781"/>
        </w:tabs>
        <w:ind w:right="200" w:firstLine="709"/>
      </w:pPr>
      <w:r>
        <w:t>Филе из рыбы без кожи и костей нарезают на куски, пропускают через мясорубку вместе с замоченным в молоке черствым пшеничным хлебом и репчатым бланшированным луком. В массу добавляют сырое яйцо, соль.</w:t>
      </w:r>
    </w:p>
    <w:p w:rsidR="00425BB9" w:rsidRDefault="00425BB9" w:rsidP="00972161">
      <w:pPr>
        <w:pStyle w:val="91"/>
        <w:shd w:val="clear" w:color="auto" w:fill="auto"/>
        <w:tabs>
          <w:tab w:val="left" w:pos="9781"/>
        </w:tabs>
        <w:ind w:left="20" w:right="200"/>
      </w:pPr>
      <w:r>
        <w:t>тщательно перемешивают и выбивают. Из полученной рыбной котлетной массы формуют котлеты - овально-приплюснутой формы с заостренным концом, или биточки - овально-приплюснутой формы, или шницели плоскоовальной формы панируют в сухарях. Котлеты, биточки, шницели запекают без предварительного обжаривания при температуре 250-280° С в течение 20-25 мин.</w:t>
      </w:r>
    </w:p>
    <w:p w:rsidR="00425BB9" w:rsidRDefault="00425BB9" w:rsidP="00972161">
      <w:pPr>
        <w:pStyle w:val="91"/>
        <w:shd w:val="clear" w:color="auto" w:fill="auto"/>
        <w:tabs>
          <w:tab w:val="left" w:pos="9781"/>
        </w:tabs>
        <w:ind w:right="200"/>
        <w:jc w:val="left"/>
      </w:pPr>
      <w:r>
        <w:t>При отпуске котлеты гарнируют, подливают сбоку соус. Температура подачи +60.. .+65° С.</w:t>
      </w:r>
    </w:p>
    <w:p w:rsidR="00425BB9" w:rsidRDefault="00425BB9" w:rsidP="00972161">
      <w:pPr>
        <w:pStyle w:val="91"/>
        <w:shd w:val="clear" w:color="auto" w:fill="auto"/>
        <w:jc w:val="left"/>
      </w:pPr>
      <w:r>
        <w:t xml:space="preserve"> </w:t>
      </w:r>
      <w:r>
        <w:rPr>
          <w:rStyle w:val="af3"/>
        </w:rPr>
        <w:t>Требования к качеству</w:t>
      </w:r>
    </w:p>
    <w:p w:rsidR="00425BB9" w:rsidRDefault="00425BB9" w:rsidP="00972161">
      <w:pPr>
        <w:pStyle w:val="91"/>
        <w:shd w:val="clear" w:color="auto" w:fill="auto"/>
        <w:jc w:val="left"/>
      </w:pPr>
      <w:r>
        <w:rPr>
          <w:rStyle w:val="af2"/>
          <w:rFonts w:eastAsia="Impact"/>
        </w:rPr>
        <w:t>Внешний вид:</w:t>
      </w:r>
      <w:r>
        <w:t xml:space="preserve"> котлеты - овально-приплюснутой формы с заостренным</w:t>
      </w:r>
    </w:p>
    <w:p w:rsidR="00425BB9" w:rsidRDefault="00425BB9" w:rsidP="00972161">
      <w:pPr>
        <w:pStyle w:val="91"/>
        <w:shd w:val="clear" w:color="auto" w:fill="auto"/>
        <w:jc w:val="left"/>
      </w:pPr>
      <w:r>
        <w:t>концом, или биточки - овально-приплюснутой формы, или шницели</w:t>
      </w:r>
    </w:p>
    <w:p w:rsidR="00425BB9" w:rsidRDefault="00425BB9" w:rsidP="00972161">
      <w:pPr>
        <w:pStyle w:val="91"/>
        <w:shd w:val="clear" w:color="auto" w:fill="auto"/>
        <w:jc w:val="left"/>
      </w:pPr>
      <w:r>
        <w:t>плоско-овальной формы аккуратно уложены, сбоку гарнир и соус.</w:t>
      </w:r>
    </w:p>
    <w:p w:rsidR="00425BB9" w:rsidRDefault="00425BB9" w:rsidP="00972161">
      <w:pPr>
        <w:pStyle w:val="91"/>
        <w:shd w:val="clear" w:color="auto" w:fill="auto"/>
        <w:jc w:val="left"/>
      </w:pPr>
      <w:r>
        <w:rPr>
          <w:rStyle w:val="af2"/>
          <w:rFonts w:eastAsia="Impact"/>
        </w:rPr>
        <w:t>Консистенция:</w:t>
      </w:r>
      <w:r>
        <w:t xml:space="preserve"> сочная, рыхлая, однородная.</w:t>
      </w:r>
    </w:p>
    <w:p w:rsidR="00425BB9" w:rsidRDefault="00425BB9" w:rsidP="00972161">
      <w:pPr>
        <w:pStyle w:val="91"/>
        <w:shd w:val="clear" w:color="auto" w:fill="auto"/>
        <w:jc w:val="left"/>
      </w:pPr>
      <w:r>
        <w:rPr>
          <w:rStyle w:val="af2"/>
          <w:rFonts w:eastAsia="Impact"/>
        </w:rPr>
        <w:t>Цвет:</w:t>
      </w:r>
      <w:r>
        <w:t xml:space="preserve"> корочки - золотистый, на разрезе - светло-серый.</w:t>
      </w:r>
    </w:p>
    <w:p w:rsidR="00425BB9" w:rsidRDefault="00425BB9" w:rsidP="00972161">
      <w:pPr>
        <w:pStyle w:val="91"/>
        <w:shd w:val="clear" w:color="auto" w:fill="auto"/>
        <w:jc w:val="left"/>
      </w:pPr>
      <w:r>
        <w:rPr>
          <w:rStyle w:val="af2"/>
          <w:rFonts w:eastAsia="Impact"/>
        </w:rPr>
        <w:t>Вкус и запах:</w:t>
      </w:r>
      <w:r>
        <w:t xml:space="preserve"> жареной рыбной котлетной массы, умеренно соленый.</w:t>
      </w:r>
    </w:p>
    <w:p w:rsidR="00425BB9" w:rsidRDefault="00425BB9" w:rsidP="00972161">
      <w:pPr>
        <w:pStyle w:val="91"/>
        <w:shd w:val="clear" w:color="auto" w:fill="auto"/>
        <w:jc w:val="left"/>
      </w:pPr>
    </w:p>
    <w:p w:rsidR="00425BB9" w:rsidRDefault="00425BB9" w:rsidP="00972161">
      <w:pPr>
        <w:pStyle w:val="91"/>
        <w:shd w:val="clear" w:color="auto" w:fill="auto"/>
        <w:jc w:val="left"/>
      </w:pPr>
    </w:p>
    <w:p w:rsidR="00425BB9" w:rsidRDefault="00425BB9" w:rsidP="00972161">
      <w:pPr>
        <w:pStyle w:val="91"/>
        <w:shd w:val="clear" w:color="auto" w:fill="auto"/>
        <w:jc w:val="left"/>
      </w:pPr>
    </w:p>
    <w:p w:rsidR="00425BB9" w:rsidRDefault="00425BB9" w:rsidP="00425BB9">
      <w:pPr>
        <w:pStyle w:val="91"/>
        <w:shd w:val="clear" w:color="auto" w:fill="auto"/>
        <w:ind w:left="700"/>
        <w:jc w:val="left"/>
      </w:pPr>
    </w:p>
    <w:p w:rsidR="00425BB9" w:rsidRDefault="00425BB9" w:rsidP="00425BB9">
      <w:pPr>
        <w:pStyle w:val="91"/>
        <w:shd w:val="clear" w:color="auto" w:fill="auto"/>
        <w:ind w:left="700"/>
        <w:jc w:val="left"/>
      </w:pPr>
    </w:p>
    <w:p w:rsidR="00425BB9" w:rsidRDefault="00425BB9" w:rsidP="00425BB9">
      <w:pPr>
        <w:pStyle w:val="91"/>
        <w:shd w:val="clear" w:color="auto" w:fill="auto"/>
        <w:ind w:left="700"/>
        <w:jc w:val="left"/>
      </w:pPr>
    </w:p>
    <w:p w:rsidR="00425BB9" w:rsidRDefault="00425BB9" w:rsidP="00425BB9">
      <w:pPr>
        <w:pStyle w:val="91"/>
        <w:shd w:val="clear" w:color="auto" w:fill="auto"/>
        <w:ind w:left="700"/>
        <w:jc w:val="left"/>
      </w:pPr>
    </w:p>
    <w:p w:rsidR="00425BB9" w:rsidRDefault="00425BB9" w:rsidP="00425BB9">
      <w:pPr>
        <w:pStyle w:val="91"/>
        <w:shd w:val="clear" w:color="auto" w:fill="auto"/>
        <w:ind w:left="700"/>
        <w:jc w:val="left"/>
      </w:pPr>
    </w:p>
    <w:p w:rsidR="00425BB9" w:rsidRDefault="00425BB9" w:rsidP="00425BB9">
      <w:pPr>
        <w:pStyle w:val="91"/>
        <w:shd w:val="clear" w:color="auto" w:fill="auto"/>
        <w:ind w:left="700"/>
        <w:jc w:val="left"/>
      </w:pPr>
    </w:p>
    <w:p w:rsidR="00425BB9" w:rsidRDefault="00425BB9" w:rsidP="00425BB9">
      <w:pPr>
        <w:pStyle w:val="91"/>
        <w:shd w:val="clear" w:color="auto" w:fill="auto"/>
        <w:ind w:left="700"/>
        <w:jc w:val="left"/>
      </w:pPr>
    </w:p>
    <w:p w:rsidR="00425BB9" w:rsidRDefault="00425BB9" w:rsidP="00425BB9">
      <w:pPr>
        <w:pStyle w:val="91"/>
        <w:shd w:val="clear" w:color="auto" w:fill="auto"/>
        <w:ind w:left="700"/>
        <w:jc w:val="left"/>
      </w:pPr>
    </w:p>
    <w:p w:rsidR="00425BB9" w:rsidRDefault="00425BB9" w:rsidP="00425BB9">
      <w:pPr>
        <w:pStyle w:val="91"/>
        <w:shd w:val="clear" w:color="auto" w:fill="auto"/>
        <w:ind w:left="700"/>
        <w:jc w:val="left"/>
      </w:pPr>
    </w:p>
    <w:p w:rsidR="00425BB9" w:rsidRDefault="00425BB9" w:rsidP="00425BB9">
      <w:pPr>
        <w:pStyle w:val="91"/>
        <w:shd w:val="clear" w:color="auto" w:fill="auto"/>
        <w:ind w:left="700"/>
        <w:jc w:val="left"/>
      </w:pPr>
    </w:p>
    <w:p w:rsidR="00425BB9" w:rsidRDefault="00425BB9" w:rsidP="00425BB9">
      <w:pPr>
        <w:pStyle w:val="91"/>
        <w:shd w:val="clear" w:color="auto" w:fill="auto"/>
        <w:ind w:left="700"/>
        <w:jc w:val="left"/>
      </w:pPr>
    </w:p>
    <w:p w:rsidR="00425BB9" w:rsidRDefault="00425BB9" w:rsidP="00425BB9">
      <w:pPr>
        <w:pStyle w:val="91"/>
        <w:shd w:val="clear" w:color="auto" w:fill="auto"/>
        <w:ind w:left="700"/>
        <w:jc w:val="left"/>
      </w:pPr>
    </w:p>
    <w:p w:rsidR="00425BB9" w:rsidRDefault="00425BB9" w:rsidP="00425BB9">
      <w:pPr>
        <w:pStyle w:val="91"/>
        <w:shd w:val="clear" w:color="auto" w:fill="auto"/>
        <w:ind w:left="700"/>
        <w:jc w:val="left"/>
      </w:pPr>
    </w:p>
    <w:p w:rsidR="00425BB9" w:rsidRDefault="00425BB9" w:rsidP="00425BB9">
      <w:pPr>
        <w:pStyle w:val="91"/>
        <w:shd w:val="clear" w:color="auto" w:fill="auto"/>
        <w:ind w:left="700"/>
        <w:jc w:val="left"/>
      </w:pPr>
    </w:p>
    <w:p w:rsidR="00425BB9" w:rsidRDefault="00425BB9" w:rsidP="00425BB9">
      <w:pPr>
        <w:pStyle w:val="91"/>
        <w:shd w:val="clear" w:color="auto" w:fill="auto"/>
        <w:ind w:left="700"/>
        <w:jc w:val="left"/>
      </w:pPr>
    </w:p>
    <w:p w:rsidR="00425BB9" w:rsidRDefault="00425BB9" w:rsidP="00425BB9">
      <w:pPr>
        <w:pStyle w:val="91"/>
        <w:shd w:val="clear" w:color="auto" w:fill="auto"/>
        <w:ind w:left="700"/>
        <w:jc w:val="left"/>
      </w:pPr>
    </w:p>
    <w:p w:rsidR="00425BB9" w:rsidRDefault="00425BB9" w:rsidP="00425BB9">
      <w:pPr>
        <w:pStyle w:val="91"/>
        <w:shd w:val="clear" w:color="auto" w:fill="auto"/>
        <w:ind w:left="700"/>
        <w:jc w:val="left"/>
      </w:pPr>
    </w:p>
    <w:p w:rsidR="00425BB9" w:rsidRDefault="00425BB9" w:rsidP="00425BB9">
      <w:pPr>
        <w:pStyle w:val="91"/>
        <w:shd w:val="clear" w:color="auto" w:fill="auto"/>
        <w:ind w:left="700"/>
        <w:jc w:val="left"/>
      </w:pPr>
    </w:p>
    <w:p w:rsidR="00425BB9" w:rsidRDefault="00425BB9" w:rsidP="00425BB9">
      <w:pPr>
        <w:pStyle w:val="91"/>
        <w:shd w:val="clear" w:color="auto" w:fill="auto"/>
        <w:ind w:left="700"/>
        <w:jc w:val="left"/>
      </w:pPr>
    </w:p>
    <w:p w:rsidR="00425BB9" w:rsidRDefault="00425BB9" w:rsidP="00425BB9">
      <w:pPr>
        <w:pStyle w:val="91"/>
        <w:shd w:val="clear" w:color="auto" w:fill="auto"/>
        <w:ind w:left="700"/>
        <w:jc w:val="left"/>
      </w:pPr>
    </w:p>
    <w:p w:rsidR="00425BB9" w:rsidRDefault="00425BB9" w:rsidP="00425BB9">
      <w:pPr>
        <w:pStyle w:val="91"/>
        <w:shd w:val="clear" w:color="auto" w:fill="auto"/>
        <w:ind w:left="700"/>
        <w:jc w:val="left"/>
      </w:pPr>
    </w:p>
    <w:p w:rsidR="00425BB9" w:rsidRDefault="00425BB9" w:rsidP="00425BB9">
      <w:pPr>
        <w:pStyle w:val="91"/>
        <w:shd w:val="clear" w:color="auto" w:fill="auto"/>
        <w:ind w:left="700"/>
        <w:jc w:val="left"/>
      </w:pPr>
    </w:p>
    <w:p w:rsidR="00425BB9" w:rsidRDefault="00425BB9" w:rsidP="00425BB9">
      <w:pPr>
        <w:pStyle w:val="91"/>
        <w:shd w:val="clear" w:color="auto" w:fill="auto"/>
        <w:ind w:left="700"/>
        <w:jc w:val="left"/>
      </w:pPr>
    </w:p>
    <w:p w:rsidR="00425BB9" w:rsidRDefault="00425BB9" w:rsidP="00425BB9">
      <w:pPr>
        <w:pStyle w:val="91"/>
        <w:shd w:val="clear" w:color="auto" w:fill="auto"/>
        <w:ind w:left="700"/>
        <w:jc w:val="left"/>
      </w:pPr>
    </w:p>
    <w:p w:rsidR="00425BB9" w:rsidRDefault="00425BB9" w:rsidP="00425BB9">
      <w:pPr>
        <w:pStyle w:val="91"/>
        <w:shd w:val="clear" w:color="auto" w:fill="auto"/>
        <w:ind w:left="700"/>
        <w:jc w:val="left"/>
      </w:pPr>
    </w:p>
    <w:p w:rsidR="00425BB9" w:rsidRDefault="00425BB9" w:rsidP="00425BB9">
      <w:pPr>
        <w:pStyle w:val="91"/>
        <w:shd w:val="clear" w:color="auto" w:fill="auto"/>
        <w:ind w:left="700"/>
        <w:jc w:val="left"/>
      </w:pPr>
    </w:p>
    <w:p w:rsidR="00425BB9" w:rsidRDefault="00425BB9" w:rsidP="00425BB9">
      <w:pPr>
        <w:pStyle w:val="91"/>
        <w:shd w:val="clear" w:color="auto" w:fill="auto"/>
        <w:ind w:left="700"/>
        <w:jc w:val="left"/>
      </w:pPr>
    </w:p>
    <w:p w:rsidR="00425BB9" w:rsidRDefault="00425BB9" w:rsidP="00425BB9">
      <w:pPr>
        <w:pStyle w:val="91"/>
        <w:shd w:val="clear" w:color="auto" w:fill="auto"/>
        <w:jc w:val="left"/>
      </w:pPr>
    </w:p>
    <w:p w:rsidR="00425BB9" w:rsidRDefault="00425BB9" w:rsidP="00425BB9">
      <w:pPr>
        <w:pStyle w:val="91"/>
        <w:shd w:val="clear" w:color="auto" w:fill="auto"/>
        <w:jc w:val="left"/>
      </w:pPr>
    </w:p>
    <w:p w:rsidR="00992E28" w:rsidRDefault="00992E28" w:rsidP="00425BB9">
      <w:pPr>
        <w:pStyle w:val="91"/>
        <w:shd w:val="clear" w:color="auto" w:fill="auto"/>
        <w:jc w:val="left"/>
      </w:pPr>
    </w:p>
    <w:p w:rsidR="00992E28" w:rsidRDefault="00992E28" w:rsidP="00425BB9">
      <w:pPr>
        <w:pStyle w:val="91"/>
        <w:shd w:val="clear" w:color="auto" w:fill="auto"/>
        <w:jc w:val="left"/>
      </w:pPr>
    </w:p>
    <w:p w:rsidR="00992E28" w:rsidRDefault="00992E28" w:rsidP="00425BB9">
      <w:pPr>
        <w:pStyle w:val="91"/>
        <w:shd w:val="clear" w:color="auto" w:fill="auto"/>
        <w:jc w:val="left"/>
      </w:pPr>
    </w:p>
    <w:p w:rsidR="00FE235D" w:rsidRDefault="00FE235D" w:rsidP="00425BB9">
      <w:pPr>
        <w:pStyle w:val="91"/>
        <w:shd w:val="clear" w:color="auto" w:fill="auto"/>
        <w:jc w:val="left"/>
      </w:pPr>
    </w:p>
    <w:p w:rsidR="00FE235D" w:rsidRDefault="00FE235D" w:rsidP="00425BB9">
      <w:pPr>
        <w:pStyle w:val="91"/>
        <w:shd w:val="clear" w:color="auto" w:fill="auto"/>
        <w:jc w:val="left"/>
      </w:pPr>
    </w:p>
    <w:p w:rsidR="00FE235D" w:rsidRPr="00AA6F24" w:rsidRDefault="00FE235D" w:rsidP="00425BB9">
      <w:pPr>
        <w:pStyle w:val="91"/>
        <w:shd w:val="clear" w:color="auto" w:fill="auto"/>
        <w:jc w:val="left"/>
        <w:sectPr w:rsidR="00FE235D" w:rsidRPr="00AA6F24" w:rsidSect="00972161">
          <w:type w:val="continuous"/>
          <w:pgSz w:w="11905" w:h="16837"/>
          <w:pgMar w:top="851" w:right="410" w:bottom="1172" w:left="1279" w:header="0" w:footer="3" w:gutter="0"/>
          <w:cols w:space="720"/>
          <w:noEndnote/>
          <w:docGrid w:linePitch="360"/>
        </w:sectPr>
      </w:pPr>
    </w:p>
    <w:p w:rsidR="00425BB9" w:rsidRPr="00FE235D" w:rsidRDefault="00425BB9" w:rsidP="00425BB9">
      <w:pPr>
        <w:pStyle w:val="50"/>
        <w:shd w:val="clear" w:color="auto" w:fill="auto"/>
        <w:spacing w:line="280" w:lineRule="exact"/>
        <w:rPr>
          <w:rFonts w:ascii="Times New Roman" w:hAnsi="Times New Roman" w:cs="Times New Roman"/>
          <w:b/>
          <w:sz w:val="28"/>
          <w:szCs w:val="28"/>
        </w:rPr>
      </w:pPr>
      <w:r w:rsidRPr="00FE235D">
        <w:rPr>
          <w:rFonts w:ascii="Times New Roman" w:hAnsi="Times New Roman" w:cs="Times New Roman"/>
          <w:b/>
          <w:sz w:val="28"/>
          <w:szCs w:val="28"/>
        </w:rPr>
        <w:t>Технологическая карта № 30</w:t>
      </w:r>
    </w:p>
    <w:p w:rsidR="00425BB9" w:rsidRPr="00FE235D" w:rsidRDefault="00425BB9" w:rsidP="00425BB9">
      <w:pPr>
        <w:pStyle w:val="50"/>
        <w:shd w:val="clear" w:color="auto" w:fill="auto"/>
        <w:spacing w:line="394" w:lineRule="exact"/>
        <w:ind w:left="20" w:right="1240"/>
        <w:rPr>
          <w:rFonts w:ascii="Times New Roman" w:hAnsi="Times New Roman" w:cs="Times New Roman"/>
          <w:b/>
          <w:sz w:val="28"/>
          <w:szCs w:val="28"/>
        </w:rPr>
      </w:pPr>
      <w:r w:rsidRPr="00FE235D">
        <w:rPr>
          <w:rFonts w:ascii="Times New Roman" w:hAnsi="Times New Roman" w:cs="Times New Roman"/>
          <w:b/>
          <w:sz w:val="28"/>
          <w:szCs w:val="28"/>
        </w:rPr>
        <w:t>Наименование изделия: Макаронные изделия отварные с овощами Номер рецептуры: 195</w:t>
      </w:r>
    </w:p>
    <w:p w:rsidR="00425BB9" w:rsidRDefault="00425BB9" w:rsidP="00425BB9">
      <w:pPr>
        <w:pStyle w:val="91"/>
        <w:shd w:val="clear" w:color="auto" w:fill="auto"/>
        <w:spacing w:after="236"/>
        <w:ind w:left="20" w:right="460"/>
      </w:pPr>
      <w:r>
        <w:rPr>
          <w:rStyle w:val="af3"/>
        </w:rPr>
        <w:t>Наименование сборника рецептур:</w:t>
      </w:r>
      <w:r>
        <w:t xml:space="preserve"> </w:t>
      </w:r>
      <w:r w:rsidRPr="00992E28">
        <w:rPr>
          <w:u w:val="single"/>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sidRPr="00992E28">
        <w:rPr>
          <w:u w:val="single"/>
          <w:lang w:val="en-US"/>
        </w:rPr>
        <w:t>JI</w:t>
      </w:r>
      <w:r w:rsidRPr="00992E28">
        <w:rPr>
          <w:u w:val="single"/>
        </w:rPr>
        <w:t>. С., доц. Добросердова И. И. и др.. Уральский региональный центр питания, 2004 г.</w:t>
      </w:r>
    </w:p>
    <w:tbl>
      <w:tblPr>
        <w:tblW w:w="0" w:type="auto"/>
        <w:jc w:val="center"/>
        <w:tblLayout w:type="fixed"/>
        <w:tblCellMar>
          <w:left w:w="10" w:type="dxa"/>
          <w:right w:w="10" w:type="dxa"/>
        </w:tblCellMar>
        <w:tblLook w:val="0000"/>
      </w:tblPr>
      <w:tblGrid>
        <w:gridCol w:w="3211"/>
        <w:gridCol w:w="3298"/>
        <w:gridCol w:w="3355"/>
      </w:tblGrid>
      <w:tr w:rsidR="00425BB9" w:rsidTr="00425BB9">
        <w:trPr>
          <w:trHeight w:val="442"/>
          <w:jc w:val="center"/>
        </w:trPr>
        <w:tc>
          <w:tcPr>
            <w:tcW w:w="3211" w:type="dxa"/>
            <w:vMerge w:val="restart"/>
            <w:tcBorders>
              <w:top w:val="single" w:sz="4" w:space="0" w:color="auto"/>
              <w:left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Наименование сырья</w:t>
            </w:r>
          </w:p>
        </w:tc>
        <w:tc>
          <w:tcPr>
            <w:tcW w:w="6653" w:type="dxa"/>
            <w:gridSpan w:val="2"/>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380"/>
              <w:jc w:val="left"/>
            </w:pPr>
            <w:r>
              <w:t>Расход сырья и полуфабрикатов</w:t>
            </w:r>
          </w:p>
        </w:tc>
      </w:tr>
      <w:tr w:rsidR="00425BB9" w:rsidTr="00425BB9">
        <w:trPr>
          <w:trHeight w:val="336"/>
          <w:jc w:val="center"/>
        </w:trPr>
        <w:tc>
          <w:tcPr>
            <w:tcW w:w="3211" w:type="dxa"/>
            <w:vMerge/>
            <w:tcBorders>
              <w:left w:val="single" w:sz="4" w:space="0" w:color="auto"/>
              <w:bottom w:val="single" w:sz="4" w:space="0" w:color="auto"/>
              <w:right w:val="single" w:sz="4" w:space="0" w:color="auto"/>
            </w:tcBorders>
            <w:shd w:val="clear" w:color="auto" w:fill="FFFFFF"/>
          </w:tcPr>
          <w:p w:rsidR="00425BB9" w:rsidRDefault="00425BB9" w:rsidP="00425BB9">
            <w:pPr>
              <w:framePr w:wrap="notBeside" w:vAnchor="text" w:hAnchor="text" w:xAlign="center" w:y="1"/>
            </w:pP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100"/>
              <w:jc w:val="left"/>
            </w:pPr>
            <w:r>
              <w:t>Брутто, г</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200"/>
              <w:jc w:val="left"/>
            </w:pPr>
            <w:r>
              <w:t>Нетто, г</w:t>
            </w:r>
          </w:p>
        </w:tc>
      </w:tr>
      <w:tr w:rsidR="00425BB9" w:rsidTr="00425BB9">
        <w:trPr>
          <w:trHeight w:val="667"/>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326" w:lineRule="exact"/>
              <w:ind w:left="140"/>
              <w:jc w:val="left"/>
            </w:pPr>
            <w:r>
              <w:t>Макаронные изделия группы А</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44</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44</w:t>
            </w:r>
          </w:p>
        </w:tc>
      </w:tr>
      <w:tr w:rsidR="00425BB9" w:rsidTr="00425BB9">
        <w:trPr>
          <w:trHeight w:val="456"/>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Вода</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264</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264</w:t>
            </w:r>
          </w:p>
        </w:tc>
      </w:tr>
      <w:tr w:rsidR="00425BB9" w:rsidTr="00425BB9">
        <w:trPr>
          <w:trHeight w:val="667"/>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326" w:lineRule="exact"/>
              <w:ind w:left="140"/>
              <w:jc w:val="left"/>
            </w:pPr>
            <w:r>
              <w:t>Масса отварных макаронных изделий</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framePr w:wrap="notBeside" w:vAnchor="text" w:hAnchor="text" w:xAlign="center" w:y="1"/>
              <w:rPr>
                <w:sz w:val="10"/>
                <w:szCs w:val="10"/>
              </w:rPr>
            </w:pP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125</w:t>
            </w:r>
          </w:p>
        </w:tc>
      </w:tr>
      <w:tr w:rsidR="00425BB9" w:rsidTr="00425BB9">
        <w:trPr>
          <w:trHeight w:val="662"/>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326" w:lineRule="exact"/>
              <w:ind w:left="140"/>
              <w:jc w:val="left"/>
            </w:pPr>
            <w:r>
              <w:t>Масло коровье сладкосливочное</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3</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3</w:t>
            </w:r>
          </w:p>
        </w:tc>
      </w:tr>
      <w:tr w:rsidR="00425BB9" w:rsidTr="00425BB9">
        <w:trPr>
          <w:trHeight w:val="456"/>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Морковь</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framePr w:wrap="notBeside" w:vAnchor="text" w:hAnchor="text" w:xAlign="center" w:y="1"/>
              <w:rPr>
                <w:sz w:val="10"/>
                <w:szCs w:val="10"/>
              </w:rPr>
            </w:pP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framePr w:wrap="notBeside" w:vAnchor="text" w:hAnchor="text" w:xAlign="center" w:y="1"/>
              <w:rPr>
                <w:sz w:val="10"/>
                <w:szCs w:val="10"/>
              </w:rPr>
            </w:pPr>
          </w:p>
        </w:tc>
      </w:tr>
      <w:tr w:rsidR="00425BB9" w:rsidTr="00425BB9">
        <w:trPr>
          <w:trHeight w:val="470"/>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До 1 января</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33</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27</w:t>
            </w:r>
          </w:p>
        </w:tc>
      </w:tr>
      <w:tr w:rsidR="00425BB9" w:rsidTr="00425BB9">
        <w:trPr>
          <w:trHeight w:val="470"/>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С 1 января</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36</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27</w:t>
            </w:r>
          </w:p>
        </w:tc>
      </w:tr>
      <w:tr w:rsidR="00425BB9" w:rsidTr="00425BB9">
        <w:trPr>
          <w:trHeight w:val="461"/>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Лук репчатый</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15</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13</w:t>
            </w:r>
          </w:p>
        </w:tc>
      </w:tr>
      <w:tr w:rsidR="00425BB9" w:rsidTr="00425BB9">
        <w:trPr>
          <w:trHeight w:val="466"/>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Томат-пюре</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2</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2</w:t>
            </w:r>
          </w:p>
        </w:tc>
      </w:tr>
      <w:tr w:rsidR="00425BB9" w:rsidTr="00425BB9">
        <w:trPr>
          <w:trHeight w:val="984"/>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ind w:left="140"/>
              <w:jc w:val="left"/>
            </w:pPr>
            <w:r>
              <w:t>Масло коровье сладкосливочное для пассерования</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3</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3</w:t>
            </w:r>
          </w:p>
        </w:tc>
      </w:tr>
      <w:tr w:rsidR="00425BB9" w:rsidTr="00425BB9">
        <w:trPr>
          <w:trHeight w:val="658"/>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ind w:left="140"/>
              <w:jc w:val="left"/>
            </w:pPr>
            <w:r>
              <w:t>Масса пассерованных овощей</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framePr w:wrap="notBeside" w:vAnchor="text" w:hAnchor="text" w:xAlign="center" w:y="1"/>
              <w:rPr>
                <w:sz w:val="10"/>
                <w:szCs w:val="10"/>
              </w:rPr>
            </w:pP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30</w:t>
            </w:r>
          </w:p>
        </w:tc>
      </w:tr>
      <w:tr w:rsidR="00425BB9" w:rsidTr="00425BB9">
        <w:trPr>
          <w:trHeight w:val="485"/>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Выход</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framePr w:wrap="notBeside" w:vAnchor="text" w:hAnchor="text" w:xAlign="center" w:y="1"/>
              <w:rPr>
                <w:sz w:val="10"/>
                <w:szCs w:val="10"/>
              </w:rPr>
            </w:pP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150</w:t>
            </w:r>
          </w:p>
        </w:tc>
      </w:tr>
    </w:tbl>
    <w:p w:rsidR="00425BB9" w:rsidRDefault="00425BB9" w:rsidP="00425BB9">
      <w:pPr>
        <w:rPr>
          <w:sz w:val="2"/>
          <w:szCs w:val="2"/>
        </w:rPr>
      </w:pPr>
    </w:p>
    <w:p w:rsidR="00425BB9" w:rsidRPr="00992E28" w:rsidRDefault="00425BB9" w:rsidP="00992E28">
      <w:pPr>
        <w:pStyle w:val="91"/>
        <w:shd w:val="clear" w:color="auto" w:fill="auto"/>
        <w:spacing w:after="364" w:line="280" w:lineRule="exact"/>
        <w:jc w:val="center"/>
        <w:rPr>
          <w:b/>
        </w:rPr>
      </w:pPr>
      <w:r w:rsidRPr="00992E28">
        <w:rPr>
          <w:b/>
        </w:rPr>
        <w:t>Химический состав данного блюда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19"/>
        <w:gridCol w:w="1138"/>
        <w:gridCol w:w="1481"/>
        <w:gridCol w:w="1361"/>
        <w:gridCol w:w="854"/>
        <w:gridCol w:w="994"/>
        <w:gridCol w:w="1142"/>
        <w:gridCol w:w="850"/>
        <w:gridCol w:w="1152"/>
      </w:tblGrid>
      <w:tr w:rsidR="00425BB9" w:rsidTr="00425BB9">
        <w:trPr>
          <w:trHeight w:val="773"/>
          <w:jc w:val="center"/>
        </w:trPr>
        <w:tc>
          <w:tcPr>
            <w:tcW w:w="5199" w:type="dxa"/>
            <w:gridSpan w:val="4"/>
            <w:shd w:val="clear" w:color="auto" w:fill="FFFFFF"/>
          </w:tcPr>
          <w:p w:rsidR="00425BB9" w:rsidRDefault="00425BB9" w:rsidP="00425BB9">
            <w:pPr>
              <w:pStyle w:val="91"/>
              <w:framePr w:wrap="notBeside" w:vAnchor="text" w:hAnchor="text" w:xAlign="center" w:y="1"/>
              <w:shd w:val="clear" w:color="auto" w:fill="auto"/>
              <w:spacing w:line="240" w:lineRule="auto"/>
              <w:ind w:left="1440"/>
              <w:jc w:val="left"/>
            </w:pPr>
            <w:r>
              <w:t>Пищевые вещества</w:t>
            </w:r>
          </w:p>
        </w:tc>
        <w:tc>
          <w:tcPr>
            <w:tcW w:w="1848" w:type="dxa"/>
            <w:gridSpan w:val="2"/>
            <w:shd w:val="clear" w:color="auto" w:fill="FFFFFF"/>
          </w:tcPr>
          <w:p w:rsidR="00425BB9" w:rsidRDefault="00425BB9" w:rsidP="00425BB9">
            <w:pPr>
              <w:pStyle w:val="91"/>
              <w:framePr w:wrap="notBeside" w:vAnchor="text" w:hAnchor="text" w:xAlign="center" w:y="1"/>
              <w:shd w:val="clear" w:color="auto" w:fill="auto"/>
              <w:spacing w:line="331" w:lineRule="exact"/>
              <w:ind w:left="160" w:firstLine="320"/>
              <w:jc w:val="left"/>
            </w:pPr>
            <w:r>
              <w:t>Минер, вещества, мг</w:t>
            </w:r>
          </w:p>
        </w:tc>
        <w:tc>
          <w:tcPr>
            <w:tcW w:w="3144" w:type="dxa"/>
            <w:gridSpan w:val="3"/>
            <w:shd w:val="clear" w:color="auto" w:fill="FFFFFF"/>
          </w:tcPr>
          <w:p w:rsidR="00425BB9" w:rsidRDefault="00425BB9" w:rsidP="00425BB9">
            <w:pPr>
              <w:pStyle w:val="91"/>
              <w:framePr w:wrap="notBeside" w:vAnchor="text" w:hAnchor="text" w:xAlign="center" w:y="1"/>
              <w:shd w:val="clear" w:color="auto" w:fill="auto"/>
              <w:spacing w:line="240" w:lineRule="auto"/>
              <w:ind w:left="720"/>
              <w:jc w:val="left"/>
            </w:pPr>
            <w:r>
              <w:t>Витамины, мг</w:t>
            </w:r>
          </w:p>
        </w:tc>
      </w:tr>
      <w:tr w:rsidR="00425BB9" w:rsidTr="00425BB9">
        <w:trPr>
          <w:trHeight w:val="1392"/>
          <w:jc w:val="center"/>
        </w:trPr>
        <w:tc>
          <w:tcPr>
            <w:tcW w:w="1219" w:type="dxa"/>
            <w:shd w:val="clear" w:color="auto" w:fill="FFFFFF"/>
          </w:tcPr>
          <w:p w:rsidR="00425BB9" w:rsidRDefault="00425BB9" w:rsidP="00425BB9">
            <w:pPr>
              <w:pStyle w:val="91"/>
              <w:framePr w:wrap="notBeside" w:vAnchor="text" w:hAnchor="text" w:xAlign="center" w:y="1"/>
              <w:shd w:val="clear" w:color="auto" w:fill="auto"/>
              <w:ind w:right="380"/>
              <w:jc w:val="right"/>
            </w:pPr>
            <w:r>
              <w:t>Белки, г</w:t>
            </w:r>
          </w:p>
        </w:tc>
        <w:tc>
          <w:tcPr>
            <w:tcW w:w="1138" w:type="dxa"/>
            <w:shd w:val="clear" w:color="auto" w:fill="FFFFFF"/>
          </w:tcPr>
          <w:p w:rsidR="00992E28" w:rsidRDefault="00425BB9" w:rsidP="00425BB9">
            <w:pPr>
              <w:pStyle w:val="91"/>
              <w:framePr w:wrap="notBeside" w:vAnchor="text" w:hAnchor="text" w:xAlign="center" w:y="1"/>
              <w:shd w:val="clear" w:color="auto" w:fill="auto"/>
              <w:spacing w:line="413" w:lineRule="exact"/>
              <w:jc w:val="center"/>
            </w:pPr>
            <w:r>
              <w:t xml:space="preserve">Жиры, </w:t>
            </w:r>
          </w:p>
          <w:p w:rsidR="00425BB9" w:rsidRDefault="00425BB9" w:rsidP="00425BB9">
            <w:pPr>
              <w:pStyle w:val="91"/>
              <w:framePr w:wrap="notBeside" w:vAnchor="text" w:hAnchor="text" w:xAlign="center" w:y="1"/>
              <w:shd w:val="clear" w:color="auto" w:fill="auto"/>
              <w:spacing w:line="413" w:lineRule="exact"/>
              <w:jc w:val="center"/>
            </w:pPr>
            <w:r>
              <w:t>г</w:t>
            </w:r>
          </w:p>
        </w:tc>
        <w:tc>
          <w:tcPr>
            <w:tcW w:w="1481" w:type="dxa"/>
            <w:shd w:val="clear" w:color="auto" w:fill="FFFFFF"/>
          </w:tcPr>
          <w:p w:rsidR="00992E28" w:rsidRDefault="00425BB9" w:rsidP="00425BB9">
            <w:pPr>
              <w:pStyle w:val="91"/>
              <w:framePr w:wrap="notBeside" w:vAnchor="text" w:hAnchor="text" w:xAlign="center" w:y="1"/>
              <w:shd w:val="clear" w:color="auto" w:fill="auto"/>
              <w:spacing w:line="413" w:lineRule="exact"/>
              <w:jc w:val="center"/>
            </w:pPr>
            <w:r>
              <w:t>Углеводы,</w:t>
            </w:r>
          </w:p>
          <w:p w:rsidR="00425BB9" w:rsidRDefault="00425BB9" w:rsidP="00425BB9">
            <w:pPr>
              <w:pStyle w:val="91"/>
              <w:framePr w:wrap="notBeside" w:vAnchor="text" w:hAnchor="text" w:xAlign="center" w:y="1"/>
              <w:shd w:val="clear" w:color="auto" w:fill="auto"/>
              <w:spacing w:line="413" w:lineRule="exact"/>
              <w:jc w:val="center"/>
            </w:pPr>
            <w:r>
              <w:t xml:space="preserve"> г</w:t>
            </w:r>
          </w:p>
        </w:tc>
        <w:tc>
          <w:tcPr>
            <w:tcW w:w="1361" w:type="dxa"/>
            <w:shd w:val="clear" w:color="auto" w:fill="FFFFFF"/>
          </w:tcPr>
          <w:p w:rsidR="00425BB9" w:rsidRDefault="00425BB9" w:rsidP="00425BB9">
            <w:pPr>
              <w:pStyle w:val="91"/>
              <w:framePr w:wrap="notBeside" w:vAnchor="text" w:hAnchor="text" w:xAlign="center" w:y="1"/>
              <w:shd w:val="clear" w:color="auto" w:fill="auto"/>
              <w:jc w:val="center"/>
            </w:pPr>
            <w:r>
              <w:t>Энерг. ценность, ккал</w:t>
            </w:r>
          </w:p>
        </w:tc>
        <w:tc>
          <w:tcPr>
            <w:tcW w:w="854" w:type="dxa"/>
            <w:shd w:val="clear" w:color="auto" w:fill="FFFFFF"/>
          </w:tcPr>
          <w:p w:rsidR="00425BB9" w:rsidRDefault="00425BB9" w:rsidP="00425BB9">
            <w:pPr>
              <w:pStyle w:val="91"/>
              <w:framePr w:wrap="notBeside" w:vAnchor="text" w:hAnchor="text" w:xAlign="center" w:y="1"/>
              <w:shd w:val="clear" w:color="auto" w:fill="auto"/>
              <w:spacing w:line="240" w:lineRule="auto"/>
              <w:ind w:left="280"/>
              <w:jc w:val="left"/>
            </w:pPr>
            <w:r>
              <w:t>Са</w:t>
            </w:r>
          </w:p>
        </w:tc>
        <w:tc>
          <w:tcPr>
            <w:tcW w:w="994" w:type="dxa"/>
            <w:shd w:val="clear" w:color="auto" w:fill="FFFFFF"/>
          </w:tcPr>
          <w:p w:rsidR="00425BB9" w:rsidRDefault="00425BB9" w:rsidP="00425BB9">
            <w:pPr>
              <w:pStyle w:val="91"/>
              <w:framePr w:wrap="notBeside" w:vAnchor="text" w:hAnchor="text" w:xAlign="center" w:y="1"/>
              <w:shd w:val="clear" w:color="auto" w:fill="auto"/>
              <w:spacing w:line="240" w:lineRule="auto"/>
              <w:ind w:left="300"/>
              <w:jc w:val="left"/>
            </w:pPr>
            <w:r>
              <w:rPr>
                <w:lang w:val="en-US"/>
              </w:rPr>
              <w:t>Fe</w:t>
            </w:r>
          </w:p>
        </w:tc>
        <w:tc>
          <w:tcPr>
            <w:tcW w:w="1142" w:type="dxa"/>
            <w:shd w:val="clear" w:color="auto" w:fill="FFFFFF"/>
          </w:tcPr>
          <w:p w:rsidR="00425BB9" w:rsidRPr="00053717" w:rsidRDefault="00425BB9" w:rsidP="00425BB9">
            <w:pPr>
              <w:pStyle w:val="91"/>
              <w:framePr w:wrap="notBeside" w:vAnchor="text" w:hAnchor="text" w:xAlign="center" w:y="1"/>
              <w:shd w:val="clear" w:color="auto" w:fill="auto"/>
              <w:spacing w:line="240" w:lineRule="auto"/>
              <w:ind w:left="400"/>
              <w:jc w:val="left"/>
            </w:pPr>
            <w:r>
              <w:t>В</w:t>
            </w:r>
            <w:r w:rsidRPr="00972161">
              <w:rPr>
                <w:vertAlign w:val="subscript"/>
              </w:rPr>
              <w:t>1</w:t>
            </w:r>
          </w:p>
        </w:tc>
        <w:tc>
          <w:tcPr>
            <w:tcW w:w="850" w:type="dxa"/>
            <w:shd w:val="clear" w:color="auto" w:fill="FFFFFF"/>
          </w:tcPr>
          <w:p w:rsidR="00425BB9" w:rsidRDefault="00425BB9" w:rsidP="00425BB9">
            <w:pPr>
              <w:pStyle w:val="91"/>
              <w:framePr w:wrap="notBeside" w:vAnchor="text" w:hAnchor="text" w:xAlign="center" w:y="1"/>
              <w:shd w:val="clear" w:color="auto" w:fill="auto"/>
              <w:spacing w:line="240" w:lineRule="auto"/>
              <w:ind w:left="260"/>
              <w:jc w:val="left"/>
            </w:pPr>
            <w:r>
              <w:t>В</w:t>
            </w:r>
            <w:r>
              <w:rPr>
                <w:vertAlign w:val="subscript"/>
              </w:rPr>
              <w:t>2</w:t>
            </w:r>
          </w:p>
        </w:tc>
        <w:tc>
          <w:tcPr>
            <w:tcW w:w="1152" w:type="dxa"/>
            <w:shd w:val="clear" w:color="auto" w:fill="FFFFFF"/>
          </w:tcPr>
          <w:p w:rsidR="00425BB9" w:rsidRDefault="00425BB9" w:rsidP="00425BB9">
            <w:pPr>
              <w:pStyle w:val="91"/>
              <w:framePr w:wrap="notBeside" w:vAnchor="text" w:hAnchor="text" w:xAlign="center" w:y="1"/>
              <w:shd w:val="clear" w:color="auto" w:fill="auto"/>
              <w:spacing w:line="240" w:lineRule="auto"/>
              <w:ind w:left="480"/>
              <w:jc w:val="left"/>
            </w:pPr>
            <w:r>
              <w:t>С</w:t>
            </w:r>
          </w:p>
        </w:tc>
      </w:tr>
      <w:tr w:rsidR="00425BB9" w:rsidTr="00425BB9">
        <w:trPr>
          <w:trHeight w:val="456"/>
          <w:jc w:val="center"/>
        </w:trPr>
        <w:tc>
          <w:tcPr>
            <w:tcW w:w="1219" w:type="dxa"/>
            <w:shd w:val="clear" w:color="auto" w:fill="FFFFFF"/>
          </w:tcPr>
          <w:p w:rsidR="00425BB9" w:rsidRDefault="00425BB9" w:rsidP="00425BB9">
            <w:pPr>
              <w:pStyle w:val="91"/>
              <w:framePr w:wrap="notBeside" w:vAnchor="text" w:hAnchor="text" w:xAlign="center" w:y="1"/>
              <w:shd w:val="clear" w:color="auto" w:fill="auto"/>
              <w:spacing w:line="240" w:lineRule="auto"/>
              <w:ind w:right="380"/>
              <w:jc w:val="right"/>
            </w:pPr>
            <w:r>
              <w:t>4,35</w:t>
            </w:r>
          </w:p>
        </w:tc>
        <w:tc>
          <w:tcPr>
            <w:tcW w:w="1138" w:type="dxa"/>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6,3</w:t>
            </w:r>
          </w:p>
        </w:tc>
        <w:tc>
          <w:tcPr>
            <w:tcW w:w="1481" w:type="dxa"/>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30,83</w:t>
            </w:r>
          </w:p>
        </w:tc>
        <w:tc>
          <w:tcPr>
            <w:tcW w:w="1361" w:type="dxa"/>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205,95</w:t>
            </w:r>
          </w:p>
        </w:tc>
        <w:tc>
          <w:tcPr>
            <w:tcW w:w="854"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15,75</w:t>
            </w:r>
          </w:p>
        </w:tc>
        <w:tc>
          <w:tcPr>
            <w:tcW w:w="994" w:type="dxa"/>
            <w:shd w:val="clear" w:color="auto" w:fill="FFFFFF"/>
          </w:tcPr>
          <w:p w:rsidR="00425BB9" w:rsidRDefault="00425BB9" w:rsidP="00425BB9">
            <w:pPr>
              <w:pStyle w:val="91"/>
              <w:framePr w:wrap="notBeside" w:vAnchor="text" w:hAnchor="text" w:xAlign="center" w:y="1"/>
              <w:shd w:val="clear" w:color="auto" w:fill="auto"/>
              <w:spacing w:line="240" w:lineRule="auto"/>
              <w:ind w:left="300"/>
              <w:jc w:val="left"/>
            </w:pPr>
            <w:r>
              <w:t>0,99</w:t>
            </w:r>
          </w:p>
        </w:tc>
        <w:tc>
          <w:tcPr>
            <w:tcW w:w="1142" w:type="dxa"/>
            <w:shd w:val="clear" w:color="auto" w:fill="FFFFFF"/>
          </w:tcPr>
          <w:p w:rsidR="00425BB9" w:rsidRDefault="00425BB9" w:rsidP="00425BB9">
            <w:pPr>
              <w:pStyle w:val="91"/>
              <w:framePr w:wrap="notBeside" w:vAnchor="text" w:hAnchor="text" w:xAlign="center" w:y="1"/>
              <w:shd w:val="clear" w:color="auto" w:fill="auto"/>
              <w:spacing w:line="240" w:lineRule="auto"/>
              <w:ind w:left="400"/>
              <w:jc w:val="left"/>
            </w:pPr>
            <w:r>
              <w:t>0,06</w:t>
            </w:r>
          </w:p>
        </w:tc>
        <w:tc>
          <w:tcPr>
            <w:tcW w:w="850" w:type="dxa"/>
            <w:shd w:val="clear" w:color="auto" w:fill="FFFFFF"/>
          </w:tcPr>
          <w:p w:rsidR="00425BB9" w:rsidRDefault="00425BB9" w:rsidP="00425BB9">
            <w:pPr>
              <w:pStyle w:val="91"/>
              <w:framePr w:wrap="notBeside" w:vAnchor="text" w:hAnchor="text" w:xAlign="center" w:y="1"/>
              <w:shd w:val="clear" w:color="auto" w:fill="auto"/>
              <w:spacing w:line="240" w:lineRule="auto"/>
              <w:ind w:left="260"/>
              <w:jc w:val="left"/>
            </w:pPr>
            <w:r>
              <w:t>0,02</w:t>
            </w:r>
          </w:p>
        </w:tc>
        <w:tc>
          <w:tcPr>
            <w:tcW w:w="1152" w:type="dxa"/>
            <w:shd w:val="clear" w:color="auto" w:fill="FFFFFF"/>
          </w:tcPr>
          <w:p w:rsidR="00425BB9" w:rsidRDefault="00425BB9" w:rsidP="00425BB9">
            <w:pPr>
              <w:pStyle w:val="91"/>
              <w:framePr w:wrap="notBeside" w:vAnchor="text" w:hAnchor="text" w:xAlign="center" w:y="1"/>
              <w:shd w:val="clear" w:color="auto" w:fill="auto"/>
              <w:spacing w:line="240" w:lineRule="auto"/>
              <w:ind w:left="320"/>
              <w:jc w:val="left"/>
            </w:pPr>
            <w:r>
              <w:t>3.56</w:t>
            </w:r>
          </w:p>
        </w:tc>
      </w:tr>
    </w:tbl>
    <w:p w:rsidR="00425BB9" w:rsidRDefault="00425BB9" w:rsidP="00425BB9">
      <w:pPr>
        <w:rPr>
          <w:sz w:val="2"/>
          <w:szCs w:val="2"/>
        </w:rPr>
      </w:pPr>
    </w:p>
    <w:p w:rsidR="00425BB9" w:rsidRPr="00972161" w:rsidRDefault="00425BB9" w:rsidP="00425BB9">
      <w:pPr>
        <w:pStyle w:val="1a"/>
        <w:keepNext/>
        <w:keepLines/>
        <w:shd w:val="clear" w:color="auto" w:fill="auto"/>
        <w:spacing w:before="895"/>
        <w:ind w:left="680" w:firstLine="680"/>
        <w:rPr>
          <w:b/>
        </w:rPr>
      </w:pPr>
      <w:r w:rsidRPr="00972161">
        <w:rPr>
          <w:b/>
        </w:rPr>
        <w:t>Технология приготовления</w:t>
      </w:r>
    </w:p>
    <w:p w:rsidR="00425BB9" w:rsidRDefault="00425BB9" w:rsidP="00425BB9">
      <w:pPr>
        <w:pStyle w:val="91"/>
        <w:shd w:val="clear" w:color="auto" w:fill="auto"/>
        <w:ind w:left="680" w:right="160" w:firstLine="680"/>
      </w:pPr>
      <w:r>
        <w:t>Овощи сортируют, моют и очищают. Очищенные овощи</w:t>
      </w:r>
      <w:r>
        <w:rPr>
          <w:rStyle w:val="0pt"/>
        </w:rPr>
        <w:t xml:space="preserve"> </w:t>
      </w:r>
      <w:r w:rsidRPr="00972161">
        <w:rPr>
          <w:rStyle w:val="0pt"/>
          <w:b w:val="0"/>
        </w:rPr>
        <w:t xml:space="preserve">повторно </w:t>
      </w:r>
      <w:r>
        <w:t>промывают в проточной питьевой воде не менее 5 минут небольшими партиями, с использованием дуршлагов, сеток.</w:t>
      </w:r>
    </w:p>
    <w:p w:rsidR="00425BB9" w:rsidRDefault="00425BB9" w:rsidP="00425BB9">
      <w:pPr>
        <w:pStyle w:val="91"/>
        <w:shd w:val="clear" w:color="auto" w:fill="auto"/>
        <w:ind w:left="680" w:firstLine="680"/>
      </w:pPr>
      <w:r>
        <w:t>Не допускается предварительное замачивание овощей.</w:t>
      </w:r>
    </w:p>
    <w:p w:rsidR="00425BB9" w:rsidRDefault="00425BB9" w:rsidP="00425BB9">
      <w:pPr>
        <w:pStyle w:val="91"/>
        <w:shd w:val="clear" w:color="auto" w:fill="auto"/>
        <w:ind w:left="680" w:right="160" w:firstLine="680"/>
      </w:pPr>
      <w:r>
        <w:t>Очищенные корнеплоды и другие ов</w:t>
      </w:r>
      <w:r w:rsidR="00992E28">
        <w:t xml:space="preserve">ощи, во избежание их потемнения </w:t>
      </w:r>
      <w:r>
        <w:t>и высушивания, допускается хранить в холодной воде не более 2 часов.</w:t>
      </w:r>
    </w:p>
    <w:p w:rsidR="00425BB9" w:rsidRDefault="00425BB9" w:rsidP="00425BB9">
      <w:pPr>
        <w:pStyle w:val="91"/>
        <w:shd w:val="clear" w:color="auto" w:fill="auto"/>
        <w:ind w:left="680" w:right="160" w:firstLine="680"/>
      </w:pPr>
      <w:r>
        <w:t>Макаронные изделия варят в большом объеме воды (в соотношении</w:t>
      </w:r>
      <w:r>
        <w:rPr>
          <w:rStyle w:val="0pt"/>
        </w:rPr>
        <w:t xml:space="preserve"> </w:t>
      </w:r>
      <w:r w:rsidRPr="00972161">
        <w:rPr>
          <w:rStyle w:val="0pt"/>
          <w:b w:val="0"/>
        </w:rPr>
        <w:t>не</w:t>
      </w:r>
      <w:r>
        <w:rPr>
          <w:rStyle w:val="0pt"/>
        </w:rPr>
        <w:t xml:space="preserve"> </w:t>
      </w:r>
      <w:r>
        <w:t xml:space="preserve">мене 1:6) в кипящей подсоленной воде (на 1 кг макаронных </w:t>
      </w:r>
      <w:r w:rsidRPr="00053717">
        <w:t>изделий</w:t>
      </w:r>
      <w:r w:rsidRPr="00053717">
        <w:rPr>
          <w:rStyle w:val="0pt"/>
        </w:rPr>
        <w:t xml:space="preserve"> </w:t>
      </w:r>
      <w:r w:rsidRPr="00972161">
        <w:rPr>
          <w:rStyle w:val="0pt"/>
          <w:b w:val="0"/>
        </w:rPr>
        <w:t xml:space="preserve">берут 6 </w:t>
      </w:r>
      <w:r>
        <w:t>л воды, 50 г соли). Макароны варят 20-30 мин, лапшу 20-25 мин, вермишель 10-12 мин. Поверяют на готовность на разрезе - не должно быть</w:t>
      </w:r>
      <w:r>
        <w:rPr>
          <w:rStyle w:val="0pt"/>
        </w:rPr>
        <w:t xml:space="preserve"> </w:t>
      </w:r>
      <w:r w:rsidRPr="00972161">
        <w:rPr>
          <w:rStyle w:val="0pt"/>
          <w:b w:val="0"/>
        </w:rPr>
        <w:t>прослойки</w:t>
      </w:r>
      <w:r>
        <w:rPr>
          <w:rStyle w:val="0pt"/>
        </w:rPr>
        <w:t xml:space="preserve"> </w:t>
      </w:r>
      <w:r>
        <w:t xml:space="preserve">непроверенной муки. Готовые макаронные изделия не промывают, откидывают, дают стечь отвару, выкладывают на противень слоем </w:t>
      </w:r>
      <w:r>
        <w:rPr>
          <w:rStyle w:val="5pt"/>
        </w:rPr>
        <w:t>3-4</w:t>
      </w:r>
      <w:r>
        <w:rPr>
          <w:rStyle w:val="0pt"/>
        </w:rPr>
        <w:t xml:space="preserve"> </w:t>
      </w:r>
      <w:r w:rsidRPr="00972161">
        <w:rPr>
          <w:rStyle w:val="0pt"/>
          <w:b w:val="0"/>
        </w:rPr>
        <w:t xml:space="preserve">см. </w:t>
      </w:r>
      <w:r>
        <w:t>заправляют растопленным и доведенным до кипения сливочным</w:t>
      </w:r>
      <w:r>
        <w:rPr>
          <w:rStyle w:val="0pt"/>
        </w:rPr>
        <w:t xml:space="preserve"> </w:t>
      </w:r>
      <w:r w:rsidRPr="00972161">
        <w:rPr>
          <w:rStyle w:val="0pt"/>
          <w:b w:val="0"/>
        </w:rPr>
        <w:t xml:space="preserve">маслом, </w:t>
      </w:r>
      <w:r>
        <w:t>добавляют пассерованные с томатом овощи, перемешивают и прогревают в жарочном шкафу при температуре 140-160° С 5 минут.</w:t>
      </w:r>
    </w:p>
    <w:p w:rsidR="00425BB9" w:rsidRDefault="00425BB9" w:rsidP="00425BB9">
      <w:pPr>
        <w:pStyle w:val="91"/>
        <w:shd w:val="clear" w:color="auto" w:fill="auto"/>
        <w:ind w:left="680" w:right="160" w:firstLine="680"/>
      </w:pPr>
      <w:r>
        <w:t>Морковь шинкуют тонкой соломкой, лук нарезают полукольцами, затем бланшируют. Овощи слегка пассеруют со сливочным маслом (можно</w:t>
      </w:r>
      <w:r>
        <w:rPr>
          <w:rStyle w:val="0pt"/>
        </w:rPr>
        <w:t xml:space="preserve"> с </w:t>
      </w:r>
      <w:r>
        <w:t>добавлением овощного отвара), затем добавляют томат-пюре и пассеруют еще 1-2 минуты.</w:t>
      </w:r>
    </w:p>
    <w:p w:rsidR="00425BB9" w:rsidRDefault="00425BB9" w:rsidP="00425BB9">
      <w:pPr>
        <w:pStyle w:val="91"/>
        <w:shd w:val="clear" w:color="auto" w:fill="auto"/>
        <w:ind w:left="680" w:firstLine="680"/>
      </w:pPr>
      <w:r>
        <w:t>Температура подачи +60.. .+65° С.</w:t>
      </w:r>
    </w:p>
    <w:p w:rsidR="00425BB9" w:rsidRPr="00992E28" w:rsidRDefault="00425BB9" w:rsidP="00425BB9">
      <w:pPr>
        <w:pStyle w:val="1a"/>
        <w:keepNext/>
        <w:keepLines/>
        <w:shd w:val="clear" w:color="auto" w:fill="auto"/>
        <w:ind w:left="680" w:firstLine="680"/>
        <w:rPr>
          <w:b/>
        </w:rPr>
      </w:pPr>
      <w:r w:rsidRPr="00992E28">
        <w:rPr>
          <w:b/>
        </w:rPr>
        <w:t>Требования к качеству</w:t>
      </w:r>
    </w:p>
    <w:p w:rsidR="00425BB9" w:rsidRDefault="00425BB9" w:rsidP="00425BB9">
      <w:pPr>
        <w:pStyle w:val="91"/>
        <w:shd w:val="clear" w:color="auto" w:fill="auto"/>
        <w:ind w:left="680" w:right="160" w:firstLine="680"/>
      </w:pPr>
      <w:r>
        <w:rPr>
          <w:rStyle w:val="af2"/>
          <w:rFonts w:eastAsia="Impact"/>
        </w:rPr>
        <w:t>Внешний вид:</w:t>
      </w:r>
      <w:r>
        <w:t xml:space="preserve"> макароны с овощами уложены горкой, сохранили</w:t>
      </w:r>
      <w:r>
        <w:rPr>
          <w:rStyle w:val="0pt"/>
        </w:rPr>
        <w:t xml:space="preserve"> </w:t>
      </w:r>
      <w:r w:rsidRPr="00972161">
        <w:rPr>
          <w:rStyle w:val="0pt"/>
          <w:b w:val="0"/>
        </w:rPr>
        <w:t>форму,</w:t>
      </w:r>
      <w:r>
        <w:rPr>
          <w:rStyle w:val="0pt"/>
        </w:rPr>
        <w:t xml:space="preserve"> </w:t>
      </w:r>
      <w:r>
        <w:t>легко отделяются друг от друга.</w:t>
      </w:r>
    </w:p>
    <w:p w:rsidR="00425BB9" w:rsidRDefault="00425BB9" w:rsidP="00425BB9">
      <w:pPr>
        <w:pStyle w:val="91"/>
        <w:shd w:val="clear" w:color="auto" w:fill="auto"/>
        <w:ind w:left="680" w:firstLine="680"/>
      </w:pPr>
      <w:r>
        <w:rPr>
          <w:rStyle w:val="af2"/>
          <w:rFonts w:eastAsia="Impact"/>
        </w:rPr>
        <w:t>Консистенция:</w:t>
      </w:r>
      <w:r>
        <w:t xml:space="preserve"> мягкая, упругая, в меру плотная.</w:t>
      </w:r>
    </w:p>
    <w:p w:rsidR="00425BB9" w:rsidRDefault="00425BB9" w:rsidP="00425BB9">
      <w:pPr>
        <w:pStyle w:val="91"/>
        <w:shd w:val="clear" w:color="auto" w:fill="auto"/>
        <w:ind w:left="680" w:firstLine="680"/>
      </w:pPr>
      <w:r>
        <w:rPr>
          <w:rStyle w:val="af2"/>
          <w:rFonts w:eastAsia="Impact"/>
        </w:rPr>
        <w:t>Цвет:</w:t>
      </w:r>
      <w:r>
        <w:t xml:space="preserve"> овощей - оранжевый, на разрезе - белый.</w:t>
      </w:r>
    </w:p>
    <w:p w:rsidR="00425BB9" w:rsidRDefault="00425BB9" w:rsidP="00425BB9">
      <w:pPr>
        <w:pStyle w:val="91"/>
        <w:shd w:val="clear" w:color="auto" w:fill="auto"/>
        <w:ind w:left="680" w:right="160" w:firstLine="680"/>
      </w:pPr>
      <w:r>
        <w:rPr>
          <w:rStyle w:val="af2"/>
          <w:rFonts w:eastAsia="Impact"/>
        </w:rPr>
        <w:t>Вкус:</w:t>
      </w:r>
      <w:r>
        <w:t xml:space="preserve"> пассерованных овощей, томата в сочетании с макаронными изделиями.</w:t>
      </w:r>
    </w:p>
    <w:p w:rsidR="00425BB9" w:rsidRDefault="00425BB9" w:rsidP="00425BB9">
      <w:pPr>
        <w:pStyle w:val="91"/>
        <w:shd w:val="clear" w:color="auto" w:fill="auto"/>
        <w:ind w:left="680" w:firstLine="680"/>
      </w:pPr>
      <w:r>
        <w:rPr>
          <w:rStyle w:val="af2"/>
          <w:rFonts w:eastAsia="Impact"/>
        </w:rPr>
        <w:t>Запах:</w:t>
      </w:r>
      <w:r>
        <w:t xml:space="preserve"> отварных макаронных изделий и сливочного масла.</w:t>
      </w:r>
    </w:p>
    <w:p w:rsidR="00425BB9" w:rsidRDefault="00425BB9" w:rsidP="00425BB9">
      <w:pPr>
        <w:pStyle w:val="91"/>
        <w:shd w:val="clear" w:color="auto" w:fill="auto"/>
        <w:ind w:left="680" w:firstLine="680"/>
      </w:pPr>
    </w:p>
    <w:p w:rsidR="00425BB9" w:rsidRDefault="00425BB9" w:rsidP="00425BB9">
      <w:pPr>
        <w:pStyle w:val="91"/>
        <w:shd w:val="clear" w:color="auto" w:fill="auto"/>
        <w:ind w:left="680" w:firstLine="680"/>
      </w:pPr>
    </w:p>
    <w:p w:rsidR="00425BB9" w:rsidRDefault="00425BB9" w:rsidP="00425BB9">
      <w:pPr>
        <w:pStyle w:val="91"/>
        <w:shd w:val="clear" w:color="auto" w:fill="auto"/>
        <w:ind w:left="680" w:firstLine="680"/>
      </w:pPr>
    </w:p>
    <w:p w:rsidR="00425BB9" w:rsidRDefault="00425BB9" w:rsidP="00425BB9">
      <w:pPr>
        <w:pStyle w:val="91"/>
        <w:shd w:val="clear" w:color="auto" w:fill="auto"/>
        <w:ind w:left="680" w:firstLine="680"/>
      </w:pPr>
    </w:p>
    <w:p w:rsidR="00425BB9" w:rsidRDefault="00425BB9" w:rsidP="00425BB9">
      <w:pPr>
        <w:pStyle w:val="91"/>
        <w:shd w:val="clear" w:color="auto" w:fill="auto"/>
        <w:ind w:left="680" w:firstLine="680"/>
      </w:pPr>
    </w:p>
    <w:p w:rsidR="00425BB9" w:rsidRDefault="00425BB9" w:rsidP="00425BB9">
      <w:pPr>
        <w:pStyle w:val="91"/>
        <w:shd w:val="clear" w:color="auto" w:fill="auto"/>
        <w:ind w:left="680" w:firstLine="680"/>
      </w:pPr>
    </w:p>
    <w:p w:rsidR="00425BB9" w:rsidRDefault="00425BB9" w:rsidP="00425BB9">
      <w:pPr>
        <w:pStyle w:val="91"/>
        <w:shd w:val="clear" w:color="auto" w:fill="auto"/>
        <w:ind w:left="680" w:firstLine="680"/>
      </w:pPr>
    </w:p>
    <w:p w:rsidR="00425BB9" w:rsidRDefault="00425BB9" w:rsidP="00425BB9">
      <w:pPr>
        <w:pStyle w:val="91"/>
        <w:shd w:val="clear" w:color="auto" w:fill="auto"/>
        <w:ind w:left="680" w:firstLine="680"/>
      </w:pPr>
    </w:p>
    <w:p w:rsidR="00425BB9" w:rsidRDefault="00425BB9" w:rsidP="00425BB9">
      <w:pPr>
        <w:pStyle w:val="91"/>
        <w:shd w:val="clear" w:color="auto" w:fill="auto"/>
        <w:ind w:left="680" w:firstLine="680"/>
      </w:pPr>
    </w:p>
    <w:p w:rsidR="00425BB9" w:rsidRDefault="00425BB9" w:rsidP="00425BB9">
      <w:pPr>
        <w:pStyle w:val="91"/>
        <w:shd w:val="clear" w:color="auto" w:fill="auto"/>
        <w:ind w:left="680" w:firstLine="680"/>
      </w:pPr>
    </w:p>
    <w:p w:rsidR="00425BB9" w:rsidRDefault="00425BB9" w:rsidP="00425BB9">
      <w:pPr>
        <w:pStyle w:val="91"/>
        <w:shd w:val="clear" w:color="auto" w:fill="auto"/>
        <w:ind w:left="680" w:firstLine="680"/>
      </w:pPr>
    </w:p>
    <w:p w:rsidR="00972161" w:rsidRDefault="00972161" w:rsidP="00425BB9">
      <w:pPr>
        <w:pStyle w:val="91"/>
        <w:shd w:val="clear" w:color="auto" w:fill="auto"/>
        <w:ind w:left="680" w:firstLine="680"/>
      </w:pPr>
    </w:p>
    <w:p w:rsidR="00972161" w:rsidRDefault="00972161" w:rsidP="00425BB9">
      <w:pPr>
        <w:pStyle w:val="91"/>
        <w:shd w:val="clear" w:color="auto" w:fill="auto"/>
        <w:ind w:left="680" w:firstLine="680"/>
      </w:pPr>
    </w:p>
    <w:p w:rsidR="00425BB9" w:rsidRDefault="00425BB9" w:rsidP="00425BB9">
      <w:pPr>
        <w:pStyle w:val="91"/>
        <w:shd w:val="clear" w:color="auto" w:fill="auto"/>
        <w:ind w:left="680" w:firstLine="680"/>
      </w:pPr>
    </w:p>
    <w:p w:rsidR="00425BB9" w:rsidRDefault="00425BB9" w:rsidP="00FE235D">
      <w:pPr>
        <w:pStyle w:val="91"/>
        <w:shd w:val="clear" w:color="auto" w:fill="auto"/>
      </w:pPr>
    </w:p>
    <w:p w:rsidR="00425BB9" w:rsidRDefault="00425BB9" w:rsidP="00425BB9">
      <w:pPr>
        <w:pStyle w:val="91"/>
        <w:shd w:val="clear" w:color="auto" w:fill="auto"/>
        <w:ind w:left="680" w:firstLine="680"/>
      </w:pPr>
    </w:p>
    <w:p w:rsidR="00425BB9" w:rsidRPr="00053717" w:rsidRDefault="00425BB9" w:rsidP="00425BB9">
      <w:pPr>
        <w:pStyle w:val="91"/>
        <w:shd w:val="clear" w:color="auto" w:fill="auto"/>
        <w:ind w:left="680" w:firstLine="680"/>
      </w:pPr>
    </w:p>
    <w:p w:rsidR="00425BB9" w:rsidRPr="00FE235D" w:rsidRDefault="00425BB9" w:rsidP="00425BB9">
      <w:pPr>
        <w:pStyle w:val="50"/>
        <w:shd w:val="clear" w:color="auto" w:fill="auto"/>
        <w:spacing w:line="326" w:lineRule="exact"/>
        <w:ind w:left="680" w:right="42"/>
        <w:rPr>
          <w:rFonts w:ascii="Times New Roman" w:hAnsi="Times New Roman" w:cs="Times New Roman"/>
          <w:b/>
          <w:sz w:val="28"/>
          <w:szCs w:val="28"/>
        </w:rPr>
      </w:pPr>
      <w:r w:rsidRPr="00FE235D">
        <w:rPr>
          <w:rFonts w:ascii="Times New Roman" w:hAnsi="Times New Roman" w:cs="Times New Roman"/>
          <w:b/>
          <w:sz w:val="28"/>
          <w:szCs w:val="28"/>
        </w:rPr>
        <w:t xml:space="preserve">Технологическая карта № 31 </w:t>
      </w:r>
    </w:p>
    <w:p w:rsidR="00425BB9" w:rsidRPr="00FE235D" w:rsidRDefault="00425BB9" w:rsidP="00425BB9">
      <w:pPr>
        <w:pStyle w:val="50"/>
        <w:shd w:val="clear" w:color="auto" w:fill="auto"/>
        <w:spacing w:line="326" w:lineRule="exact"/>
        <w:ind w:left="680" w:right="42"/>
        <w:rPr>
          <w:rFonts w:ascii="Times New Roman" w:hAnsi="Times New Roman" w:cs="Times New Roman"/>
          <w:b/>
          <w:sz w:val="28"/>
          <w:szCs w:val="28"/>
        </w:rPr>
      </w:pPr>
      <w:r w:rsidRPr="00FE235D">
        <w:rPr>
          <w:rFonts w:ascii="Times New Roman" w:hAnsi="Times New Roman" w:cs="Times New Roman"/>
          <w:b/>
          <w:sz w:val="28"/>
          <w:szCs w:val="28"/>
        </w:rPr>
        <w:t>Наименование изделия: Чай с лимоном</w:t>
      </w:r>
    </w:p>
    <w:p w:rsidR="00425BB9" w:rsidRPr="00FE235D" w:rsidRDefault="00425BB9" w:rsidP="00425BB9">
      <w:pPr>
        <w:pStyle w:val="50"/>
        <w:shd w:val="clear" w:color="auto" w:fill="auto"/>
        <w:spacing w:after="9" w:line="280" w:lineRule="exact"/>
        <w:ind w:left="680"/>
        <w:rPr>
          <w:rFonts w:ascii="Times New Roman" w:hAnsi="Times New Roman" w:cs="Times New Roman"/>
          <w:b/>
          <w:sz w:val="28"/>
          <w:szCs w:val="28"/>
        </w:rPr>
      </w:pPr>
      <w:r w:rsidRPr="00FE235D">
        <w:rPr>
          <w:rFonts w:ascii="Times New Roman" w:hAnsi="Times New Roman" w:cs="Times New Roman"/>
          <w:b/>
          <w:sz w:val="28"/>
          <w:szCs w:val="28"/>
        </w:rPr>
        <w:t>Номер рецептуры :200,264</w:t>
      </w:r>
    </w:p>
    <w:p w:rsidR="00425BB9" w:rsidRDefault="00425BB9" w:rsidP="00425BB9">
      <w:pPr>
        <w:pStyle w:val="91"/>
        <w:shd w:val="clear" w:color="auto" w:fill="auto"/>
        <w:spacing w:after="656"/>
        <w:ind w:left="680" w:right="140"/>
      </w:pPr>
      <w:r>
        <w:rPr>
          <w:rStyle w:val="af3"/>
          <w:rFonts w:eastAsia="Arial Narrow"/>
        </w:rPr>
        <w:t>Наименование сборника рецептур:</w:t>
      </w:r>
      <w:r>
        <w:t xml:space="preserve"> </w:t>
      </w:r>
      <w:r>
        <w:rPr>
          <w:rStyle w:val="85"/>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Pr>
          <w:rStyle w:val="85"/>
          <w:lang w:val="en-US"/>
        </w:rPr>
        <w:t>JI</w:t>
      </w:r>
      <w:r w:rsidRPr="00A80E6A">
        <w:rPr>
          <w:rStyle w:val="85"/>
        </w:rPr>
        <w:t xml:space="preserve">. </w:t>
      </w:r>
      <w:r>
        <w:rPr>
          <w:rStyle w:val="85"/>
        </w:rPr>
        <w:t>С., доц. Добросердова И. И. и др.. Уральский региональный центр питания, 2004 г.</w:t>
      </w:r>
    </w:p>
    <w:tbl>
      <w:tblPr>
        <w:tblW w:w="0" w:type="auto"/>
        <w:jc w:val="center"/>
        <w:tblLayout w:type="fixed"/>
        <w:tblCellMar>
          <w:left w:w="10" w:type="dxa"/>
          <w:right w:w="10" w:type="dxa"/>
        </w:tblCellMar>
        <w:tblLook w:val="0000"/>
      </w:tblPr>
      <w:tblGrid>
        <w:gridCol w:w="3149"/>
        <w:gridCol w:w="3182"/>
        <w:gridCol w:w="3206"/>
      </w:tblGrid>
      <w:tr w:rsidR="00425BB9" w:rsidTr="00425BB9">
        <w:trPr>
          <w:trHeight w:val="451"/>
          <w:jc w:val="center"/>
        </w:trPr>
        <w:tc>
          <w:tcPr>
            <w:tcW w:w="3149" w:type="dxa"/>
            <w:vMerge w:val="restart"/>
            <w:tcBorders>
              <w:top w:val="single" w:sz="4" w:space="0" w:color="auto"/>
              <w:left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Наименование сырья</w:t>
            </w:r>
          </w:p>
        </w:tc>
        <w:tc>
          <w:tcPr>
            <w:tcW w:w="6388" w:type="dxa"/>
            <w:gridSpan w:val="2"/>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240"/>
              <w:jc w:val="left"/>
            </w:pPr>
            <w:r>
              <w:t>Расход сырья и полуфабрикатов</w:t>
            </w:r>
          </w:p>
        </w:tc>
      </w:tr>
      <w:tr w:rsidR="00425BB9" w:rsidTr="00425BB9">
        <w:trPr>
          <w:trHeight w:val="562"/>
          <w:jc w:val="center"/>
        </w:trPr>
        <w:tc>
          <w:tcPr>
            <w:tcW w:w="3149" w:type="dxa"/>
            <w:vMerge/>
            <w:tcBorders>
              <w:left w:val="single" w:sz="4" w:space="0" w:color="auto"/>
              <w:bottom w:val="single" w:sz="4" w:space="0" w:color="auto"/>
              <w:right w:val="single" w:sz="4" w:space="0" w:color="auto"/>
            </w:tcBorders>
            <w:shd w:val="clear" w:color="auto" w:fill="FFFFFF"/>
          </w:tcPr>
          <w:p w:rsidR="00425BB9" w:rsidRDefault="00425BB9" w:rsidP="00425BB9">
            <w:pPr>
              <w:framePr w:wrap="notBeside" w:vAnchor="text" w:hAnchor="text" w:xAlign="center" w:y="1"/>
            </w:pP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040"/>
              <w:jc w:val="left"/>
            </w:pPr>
            <w:r>
              <w:t>Брутто, г</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120"/>
              <w:jc w:val="left"/>
            </w:pPr>
            <w:r>
              <w:t>Нетто, г</w:t>
            </w:r>
          </w:p>
        </w:tc>
      </w:tr>
      <w:tr w:rsidR="00425BB9" w:rsidTr="00425BB9">
        <w:trPr>
          <w:trHeight w:val="662"/>
          <w:jc w:val="center"/>
        </w:trPr>
        <w:tc>
          <w:tcPr>
            <w:tcW w:w="3149"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326" w:lineRule="exact"/>
              <w:ind w:left="140"/>
              <w:jc w:val="left"/>
            </w:pPr>
            <w:r>
              <w:t>Чай высшего или 1 - го сорта</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40"/>
              <w:jc w:val="left"/>
            </w:pPr>
            <w:r>
              <w:t>0,65</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60"/>
              <w:jc w:val="left"/>
            </w:pPr>
            <w:r>
              <w:t>0,65</w:t>
            </w:r>
          </w:p>
        </w:tc>
      </w:tr>
      <w:tr w:rsidR="00425BB9" w:rsidTr="00425BB9">
        <w:trPr>
          <w:trHeight w:val="470"/>
          <w:jc w:val="center"/>
        </w:trPr>
        <w:tc>
          <w:tcPr>
            <w:tcW w:w="3149"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Вода</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40"/>
              <w:jc w:val="left"/>
            </w:pPr>
            <w:r>
              <w:t>50</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60"/>
              <w:jc w:val="left"/>
            </w:pPr>
            <w:r>
              <w:t>50</w:t>
            </w:r>
          </w:p>
        </w:tc>
      </w:tr>
      <w:tr w:rsidR="00425BB9" w:rsidTr="00425BB9">
        <w:trPr>
          <w:trHeight w:val="461"/>
          <w:jc w:val="center"/>
        </w:trPr>
        <w:tc>
          <w:tcPr>
            <w:tcW w:w="3149"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Чай-заварка</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framePr w:wrap="notBeside" w:vAnchor="text" w:hAnchor="text" w:xAlign="center" w:y="1"/>
              <w:rPr>
                <w:sz w:val="10"/>
                <w:szCs w:val="10"/>
              </w:rPr>
            </w:pP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60"/>
              <w:jc w:val="left"/>
            </w:pPr>
            <w:r>
              <w:t>50</w:t>
            </w:r>
          </w:p>
        </w:tc>
      </w:tr>
      <w:tr w:rsidR="00425BB9" w:rsidTr="00425BB9">
        <w:trPr>
          <w:trHeight w:val="466"/>
          <w:jc w:val="center"/>
        </w:trPr>
        <w:tc>
          <w:tcPr>
            <w:tcW w:w="3149"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Сахар</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40"/>
              <w:jc w:val="left"/>
            </w:pPr>
            <w:r>
              <w:t>12</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60"/>
              <w:jc w:val="left"/>
            </w:pPr>
            <w:r>
              <w:t>12</w:t>
            </w:r>
          </w:p>
        </w:tc>
      </w:tr>
      <w:tr w:rsidR="00425BB9" w:rsidTr="00425BB9">
        <w:trPr>
          <w:trHeight w:val="466"/>
          <w:jc w:val="center"/>
        </w:trPr>
        <w:tc>
          <w:tcPr>
            <w:tcW w:w="3149"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Лимон свежий</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40"/>
              <w:jc w:val="left"/>
            </w:pPr>
            <w:r>
              <w:t>6</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60"/>
              <w:jc w:val="left"/>
            </w:pPr>
            <w:r>
              <w:t>5</w:t>
            </w:r>
          </w:p>
        </w:tc>
      </w:tr>
      <w:tr w:rsidR="00425BB9" w:rsidTr="00425BB9">
        <w:trPr>
          <w:trHeight w:val="470"/>
          <w:jc w:val="center"/>
        </w:trPr>
        <w:tc>
          <w:tcPr>
            <w:tcW w:w="3149"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Вода</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40"/>
              <w:jc w:val="left"/>
            </w:pPr>
            <w:r>
              <w:t>130</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60"/>
              <w:jc w:val="left"/>
            </w:pPr>
            <w:r>
              <w:t>130</w:t>
            </w:r>
          </w:p>
        </w:tc>
      </w:tr>
      <w:tr w:rsidR="00425BB9" w:rsidTr="00425BB9">
        <w:trPr>
          <w:trHeight w:val="490"/>
          <w:jc w:val="center"/>
        </w:trPr>
        <w:tc>
          <w:tcPr>
            <w:tcW w:w="3149"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Выход</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framePr w:wrap="notBeside" w:vAnchor="text" w:hAnchor="text" w:xAlign="center" w:y="1"/>
              <w:rPr>
                <w:sz w:val="10"/>
                <w:szCs w:val="10"/>
              </w:rPr>
            </w:pP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120"/>
              <w:jc w:val="left"/>
            </w:pPr>
            <w:r>
              <w:t>180/12/5</w:t>
            </w:r>
          </w:p>
        </w:tc>
      </w:tr>
    </w:tbl>
    <w:p w:rsidR="00425BB9" w:rsidRDefault="00425BB9" w:rsidP="00425BB9">
      <w:pPr>
        <w:rPr>
          <w:sz w:val="2"/>
          <w:szCs w:val="2"/>
        </w:rPr>
      </w:pPr>
    </w:p>
    <w:p w:rsidR="00425BB9" w:rsidRPr="00992E28" w:rsidRDefault="00425BB9" w:rsidP="00972161">
      <w:pPr>
        <w:pStyle w:val="91"/>
        <w:shd w:val="clear" w:color="auto" w:fill="auto"/>
        <w:spacing w:before="98" w:after="364" w:line="280" w:lineRule="exact"/>
        <w:jc w:val="center"/>
        <w:rPr>
          <w:b/>
        </w:rPr>
      </w:pPr>
      <w:r w:rsidRPr="00992E28">
        <w:rPr>
          <w:b/>
        </w:rPr>
        <w:t>Химический состав данного блюда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43"/>
        <w:gridCol w:w="1142"/>
        <w:gridCol w:w="1594"/>
        <w:gridCol w:w="1257"/>
        <w:gridCol w:w="854"/>
        <w:gridCol w:w="998"/>
        <w:gridCol w:w="1142"/>
        <w:gridCol w:w="854"/>
        <w:gridCol w:w="1152"/>
      </w:tblGrid>
      <w:tr w:rsidR="00425BB9" w:rsidTr="00425BB9">
        <w:trPr>
          <w:trHeight w:val="778"/>
          <w:jc w:val="center"/>
        </w:trPr>
        <w:tc>
          <w:tcPr>
            <w:tcW w:w="5236" w:type="dxa"/>
            <w:gridSpan w:val="4"/>
            <w:shd w:val="clear" w:color="auto" w:fill="FFFFFF"/>
          </w:tcPr>
          <w:p w:rsidR="00425BB9" w:rsidRDefault="00425BB9" w:rsidP="00425BB9">
            <w:pPr>
              <w:pStyle w:val="91"/>
              <w:framePr w:wrap="notBeside" w:vAnchor="text" w:hAnchor="text" w:xAlign="center" w:y="1"/>
              <w:shd w:val="clear" w:color="auto" w:fill="auto"/>
              <w:spacing w:line="240" w:lineRule="auto"/>
              <w:ind w:left="1460"/>
              <w:jc w:val="left"/>
            </w:pPr>
            <w:r>
              <w:t>Пищевые вещества</w:t>
            </w:r>
          </w:p>
        </w:tc>
        <w:tc>
          <w:tcPr>
            <w:tcW w:w="1852" w:type="dxa"/>
            <w:gridSpan w:val="2"/>
            <w:shd w:val="clear" w:color="auto" w:fill="FFFFFF"/>
          </w:tcPr>
          <w:p w:rsidR="00425BB9" w:rsidRDefault="00425BB9" w:rsidP="00425BB9">
            <w:pPr>
              <w:pStyle w:val="91"/>
              <w:framePr w:wrap="notBeside" w:vAnchor="text" w:hAnchor="text" w:xAlign="center" w:y="1"/>
              <w:shd w:val="clear" w:color="auto" w:fill="auto"/>
              <w:spacing w:line="326" w:lineRule="exact"/>
              <w:ind w:left="160" w:firstLine="320"/>
              <w:jc w:val="left"/>
            </w:pPr>
            <w:r>
              <w:t>Минер, вещества, мг</w:t>
            </w:r>
          </w:p>
        </w:tc>
        <w:tc>
          <w:tcPr>
            <w:tcW w:w="3148" w:type="dxa"/>
            <w:gridSpan w:val="3"/>
            <w:shd w:val="clear" w:color="auto" w:fill="FFFFFF"/>
          </w:tcPr>
          <w:p w:rsidR="00425BB9" w:rsidRDefault="00425BB9" w:rsidP="00425BB9">
            <w:pPr>
              <w:pStyle w:val="91"/>
              <w:framePr w:wrap="notBeside" w:vAnchor="text" w:hAnchor="text" w:xAlign="center" w:y="1"/>
              <w:shd w:val="clear" w:color="auto" w:fill="auto"/>
              <w:spacing w:line="240" w:lineRule="auto"/>
              <w:ind w:left="720"/>
              <w:jc w:val="left"/>
            </w:pPr>
            <w:r>
              <w:t>Витамины, мг</w:t>
            </w:r>
          </w:p>
        </w:tc>
      </w:tr>
      <w:tr w:rsidR="00425BB9" w:rsidTr="00992E28">
        <w:trPr>
          <w:trHeight w:val="1402"/>
          <w:jc w:val="center"/>
        </w:trPr>
        <w:tc>
          <w:tcPr>
            <w:tcW w:w="1243" w:type="dxa"/>
            <w:shd w:val="clear" w:color="auto" w:fill="FFFFFF"/>
          </w:tcPr>
          <w:p w:rsidR="00992E28" w:rsidRDefault="00425BB9" w:rsidP="00992E28">
            <w:pPr>
              <w:pStyle w:val="91"/>
              <w:framePr w:wrap="notBeside" w:vAnchor="text" w:hAnchor="text" w:xAlign="center" w:y="1"/>
              <w:shd w:val="clear" w:color="auto" w:fill="auto"/>
              <w:spacing w:line="240" w:lineRule="auto"/>
              <w:jc w:val="center"/>
            </w:pPr>
            <w:r>
              <w:t xml:space="preserve">Белки, </w:t>
            </w:r>
          </w:p>
          <w:p w:rsidR="00425BB9" w:rsidRDefault="00425BB9" w:rsidP="00992E28">
            <w:pPr>
              <w:pStyle w:val="91"/>
              <w:framePr w:wrap="notBeside" w:vAnchor="text" w:hAnchor="text" w:xAlign="center" w:y="1"/>
              <w:shd w:val="clear" w:color="auto" w:fill="auto"/>
              <w:spacing w:line="240" w:lineRule="auto"/>
              <w:jc w:val="center"/>
            </w:pPr>
            <w:r>
              <w:t>г</w:t>
            </w:r>
          </w:p>
        </w:tc>
        <w:tc>
          <w:tcPr>
            <w:tcW w:w="1142" w:type="dxa"/>
            <w:shd w:val="clear" w:color="auto" w:fill="FFFFFF"/>
          </w:tcPr>
          <w:p w:rsidR="00992E28" w:rsidRDefault="00425BB9" w:rsidP="00992E28">
            <w:pPr>
              <w:pStyle w:val="91"/>
              <w:framePr w:wrap="notBeside" w:vAnchor="text" w:hAnchor="text" w:xAlign="center" w:y="1"/>
              <w:shd w:val="clear" w:color="auto" w:fill="auto"/>
              <w:spacing w:line="240" w:lineRule="auto"/>
              <w:jc w:val="center"/>
            </w:pPr>
            <w:r>
              <w:t xml:space="preserve">Жиры, </w:t>
            </w:r>
          </w:p>
          <w:p w:rsidR="00425BB9" w:rsidRDefault="00425BB9" w:rsidP="00992E28">
            <w:pPr>
              <w:pStyle w:val="91"/>
              <w:framePr w:wrap="notBeside" w:vAnchor="text" w:hAnchor="text" w:xAlign="center" w:y="1"/>
              <w:shd w:val="clear" w:color="auto" w:fill="auto"/>
              <w:spacing w:line="240" w:lineRule="auto"/>
              <w:jc w:val="center"/>
            </w:pPr>
            <w:r>
              <w:t>г</w:t>
            </w:r>
          </w:p>
        </w:tc>
        <w:tc>
          <w:tcPr>
            <w:tcW w:w="1594" w:type="dxa"/>
            <w:shd w:val="clear" w:color="auto" w:fill="FFFFFF"/>
          </w:tcPr>
          <w:p w:rsidR="00992E28" w:rsidRDefault="00425BB9" w:rsidP="00992E28">
            <w:pPr>
              <w:pStyle w:val="91"/>
              <w:framePr w:wrap="notBeside" w:vAnchor="text" w:hAnchor="text" w:xAlign="center" w:y="1"/>
              <w:shd w:val="clear" w:color="auto" w:fill="auto"/>
              <w:spacing w:line="240" w:lineRule="auto"/>
              <w:jc w:val="center"/>
            </w:pPr>
            <w:r>
              <w:t xml:space="preserve">Углеводы, </w:t>
            </w:r>
          </w:p>
          <w:p w:rsidR="00425BB9" w:rsidRDefault="00425BB9" w:rsidP="00992E28">
            <w:pPr>
              <w:pStyle w:val="91"/>
              <w:framePr w:wrap="notBeside" w:vAnchor="text" w:hAnchor="text" w:xAlign="center" w:y="1"/>
              <w:shd w:val="clear" w:color="auto" w:fill="auto"/>
              <w:spacing w:line="240" w:lineRule="auto"/>
              <w:jc w:val="center"/>
            </w:pPr>
            <w:r>
              <w:t>г</w:t>
            </w:r>
          </w:p>
        </w:tc>
        <w:tc>
          <w:tcPr>
            <w:tcW w:w="1257" w:type="dxa"/>
            <w:shd w:val="clear" w:color="auto" w:fill="FFFFFF"/>
          </w:tcPr>
          <w:p w:rsidR="00425BB9" w:rsidRDefault="00972161" w:rsidP="00992E28">
            <w:pPr>
              <w:pStyle w:val="91"/>
              <w:framePr w:wrap="notBeside" w:vAnchor="text" w:hAnchor="text" w:xAlign="center" w:y="1"/>
              <w:shd w:val="clear" w:color="auto" w:fill="auto"/>
              <w:spacing w:line="240" w:lineRule="auto"/>
              <w:jc w:val="center"/>
            </w:pPr>
            <w:r>
              <w:t>Энерг. ценнос</w:t>
            </w:r>
            <w:r w:rsidR="00425BB9">
              <w:t>ть, ккал</w:t>
            </w:r>
          </w:p>
        </w:tc>
        <w:tc>
          <w:tcPr>
            <w:tcW w:w="854" w:type="dxa"/>
            <w:shd w:val="clear" w:color="auto" w:fill="FFFFFF"/>
          </w:tcPr>
          <w:p w:rsidR="00425BB9" w:rsidRDefault="00425BB9" w:rsidP="00992E28">
            <w:pPr>
              <w:pStyle w:val="91"/>
              <w:framePr w:wrap="notBeside" w:vAnchor="text" w:hAnchor="text" w:xAlign="center" w:y="1"/>
              <w:shd w:val="clear" w:color="auto" w:fill="auto"/>
              <w:spacing w:line="240" w:lineRule="auto"/>
              <w:ind w:left="240"/>
              <w:jc w:val="left"/>
            </w:pPr>
            <w:r>
              <w:t>Са</w:t>
            </w:r>
          </w:p>
        </w:tc>
        <w:tc>
          <w:tcPr>
            <w:tcW w:w="998" w:type="dxa"/>
            <w:shd w:val="clear" w:color="auto" w:fill="FFFFFF"/>
          </w:tcPr>
          <w:p w:rsidR="00425BB9" w:rsidRDefault="00425BB9" w:rsidP="00992E28">
            <w:pPr>
              <w:pStyle w:val="91"/>
              <w:framePr w:wrap="notBeside" w:vAnchor="text" w:hAnchor="text" w:xAlign="center" w:y="1"/>
              <w:shd w:val="clear" w:color="auto" w:fill="auto"/>
              <w:spacing w:line="240" w:lineRule="auto"/>
              <w:ind w:left="300"/>
              <w:jc w:val="left"/>
            </w:pPr>
            <w:r>
              <w:rPr>
                <w:lang w:val="en-US"/>
              </w:rPr>
              <w:t>Fe</w:t>
            </w:r>
          </w:p>
        </w:tc>
        <w:tc>
          <w:tcPr>
            <w:tcW w:w="1142" w:type="dxa"/>
            <w:shd w:val="clear" w:color="auto" w:fill="FFFFFF"/>
          </w:tcPr>
          <w:p w:rsidR="00425BB9" w:rsidRPr="00053717" w:rsidRDefault="00425BB9" w:rsidP="00992E28">
            <w:pPr>
              <w:pStyle w:val="120"/>
              <w:framePr w:wrap="notBeside" w:vAnchor="text" w:hAnchor="text" w:xAlign="center" w:y="1"/>
              <w:shd w:val="clear" w:color="auto" w:fill="auto"/>
              <w:spacing w:line="240" w:lineRule="auto"/>
              <w:ind w:left="460"/>
              <w:rPr>
                <w:rFonts w:ascii="Times New Roman" w:hAnsi="Times New Roman" w:cs="Times New Roman"/>
                <w:sz w:val="28"/>
                <w:szCs w:val="28"/>
              </w:rPr>
            </w:pPr>
            <w:r w:rsidRPr="00053717">
              <w:rPr>
                <w:rFonts w:ascii="Times New Roman" w:hAnsi="Times New Roman" w:cs="Times New Roman"/>
                <w:sz w:val="28"/>
                <w:szCs w:val="28"/>
              </w:rPr>
              <w:t>В</w:t>
            </w:r>
            <w:r w:rsidRPr="00992E28">
              <w:rPr>
                <w:rFonts w:ascii="Times New Roman" w:hAnsi="Times New Roman" w:cs="Times New Roman"/>
                <w:sz w:val="28"/>
                <w:szCs w:val="28"/>
                <w:vertAlign w:val="subscript"/>
              </w:rPr>
              <w:t>1</w:t>
            </w:r>
          </w:p>
        </w:tc>
        <w:tc>
          <w:tcPr>
            <w:tcW w:w="854" w:type="dxa"/>
            <w:shd w:val="clear" w:color="auto" w:fill="FFFFFF"/>
          </w:tcPr>
          <w:p w:rsidR="00425BB9" w:rsidRPr="00972161" w:rsidRDefault="00425BB9" w:rsidP="00992E28">
            <w:pPr>
              <w:pStyle w:val="120"/>
              <w:framePr w:wrap="notBeside" w:vAnchor="text" w:hAnchor="text" w:xAlign="center" w:y="1"/>
              <w:shd w:val="clear" w:color="auto" w:fill="auto"/>
              <w:spacing w:line="240" w:lineRule="auto"/>
              <w:ind w:left="320"/>
              <w:rPr>
                <w:rFonts w:ascii="Times New Roman" w:hAnsi="Times New Roman" w:cs="Times New Roman"/>
                <w:sz w:val="32"/>
                <w:szCs w:val="32"/>
              </w:rPr>
            </w:pPr>
            <w:r w:rsidRPr="00972161">
              <w:rPr>
                <w:rFonts w:ascii="Times New Roman" w:hAnsi="Times New Roman" w:cs="Times New Roman"/>
                <w:sz w:val="32"/>
                <w:szCs w:val="32"/>
              </w:rPr>
              <w:t>в</w:t>
            </w:r>
            <w:r w:rsidRPr="00972161">
              <w:rPr>
                <w:rFonts w:ascii="Times New Roman" w:hAnsi="Times New Roman" w:cs="Times New Roman"/>
                <w:sz w:val="32"/>
                <w:szCs w:val="32"/>
                <w:vertAlign w:val="subscript"/>
              </w:rPr>
              <w:t>2</w:t>
            </w:r>
          </w:p>
        </w:tc>
        <w:tc>
          <w:tcPr>
            <w:tcW w:w="1152" w:type="dxa"/>
            <w:shd w:val="clear" w:color="auto" w:fill="FFFFFF"/>
          </w:tcPr>
          <w:p w:rsidR="00425BB9" w:rsidRPr="00972161" w:rsidRDefault="00425BB9" w:rsidP="00992E28">
            <w:pPr>
              <w:pStyle w:val="120"/>
              <w:framePr w:wrap="notBeside" w:vAnchor="text" w:hAnchor="text" w:xAlign="center" w:y="1"/>
              <w:shd w:val="clear" w:color="auto" w:fill="auto"/>
              <w:spacing w:line="240" w:lineRule="auto"/>
              <w:ind w:left="500"/>
              <w:rPr>
                <w:rFonts w:ascii="Times New Roman" w:hAnsi="Times New Roman" w:cs="Times New Roman"/>
                <w:sz w:val="32"/>
                <w:szCs w:val="32"/>
              </w:rPr>
            </w:pPr>
            <w:r w:rsidRPr="00972161">
              <w:rPr>
                <w:rFonts w:ascii="Times New Roman" w:hAnsi="Times New Roman" w:cs="Times New Roman"/>
                <w:sz w:val="32"/>
                <w:szCs w:val="32"/>
              </w:rPr>
              <w:t>с</w:t>
            </w:r>
          </w:p>
        </w:tc>
      </w:tr>
      <w:tr w:rsidR="00425BB9" w:rsidTr="00992E28">
        <w:trPr>
          <w:trHeight w:val="461"/>
          <w:jc w:val="center"/>
        </w:trPr>
        <w:tc>
          <w:tcPr>
            <w:tcW w:w="1243" w:type="dxa"/>
            <w:shd w:val="clear" w:color="auto" w:fill="FFFFFF"/>
          </w:tcPr>
          <w:p w:rsidR="00425BB9" w:rsidRDefault="00425BB9" w:rsidP="00992E28">
            <w:pPr>
              <w:pStyle w:val="91"/>
              <w:framePr w:wrap="notBeside" w:vAnchor="text" w:hAnchor="text" w:xAlign="center" w:y="1"/>
              <w:shd w:val="clear" w:color="auto" w:fill="auto"/>
              <w:spacing w:line="240" w:lineRule="auto"/>
              <w:ind w:right="380"/>
              <w:jc w:val="right"/>
            </w:pPr>
            <w:r>
              <w:t>0,04</w:t>
            </w:r>
          </w:p>
        </w:tc>
        <w:tc>
          <w:tcPr>
            <w:tcW w:w="1142" w:type="dxa"/>
            <w:shd w:val="clear" w:color="auto" w:fill="FFFFFF"/>
          </w:tcPr>
          <w:p w:rsidR="00425BB9" w:rsidRDefault="00425BB9" w:rsidP="00992E28">
            <w:pPr>
              <w:pStyle w:val="91"/>
              <w:framePr w:wrap="notBeside" w:vAnchor="text" w:hAnchor="text" w:xAlign="center" w:y="1"/>
              <w:shd w:val="clear" w:color="auto" w:fill="auto"/>
              <w:spacing w:line="240" w:lineRule="auto"/>
              <w:jc w:val="center"/>
            </w:pPr>
            <w:r>
              <w:t>0</w:t>
            </w:r>
          </w:p>
        </w:tc>
        <w:tc>
          <w:tcPr>
            <w:tcW w:w="1594" w:type="dxa"/>
            <w:shd w:val="clear" w:color="auto" w:fill="FFFFFF"/>
          </w:tcPr>
          <w:p w:rsidR="00425BB9" w:rsidRDefault="00425BB9" w:rsidP="00992E28">
            <w:pPr>
              <w:pStyle w:val="91"/>
              <w:framePr w:wrap="notBeside" w:vAnchor="text" w:hAnchor="text" w:xAlign="center" w:y="1"/>
              <w:shd w:val="clear" w:color="auto" w:fill="auto"/>
              <w:spacing w:line="240" w:lineRule="auto"/>
              <w:jc w:val="center"/>
            </w:pPr>
            <w:r>
              <w:t>12,13</w:t>
            </w:r>
          </w:p>
        </w:tc>
        <w:tc>
          <w:tcPr>
            <w:tcW w:w="1257" w:type="dxa"/>
            <w:shd w:val="clear" w:color="auto" w:fill="FFFFFF"/>
          </w:tcPr>
          <w:p w:rsidR="00425BB9" w:rsidRDefault="00425BB9" w:rsidP="00992E28">
            <w:pPr>
              <w:pStyle w:val="91"/>
              <w:framePr w:wrap="notBeside" w:vAnchor="text" w:hAnchor="text" w:xAlign="center" w:y="1"/>
              <w:shd w:val="clear" w:color="auto" w:fill="auto"/>
              <w:spacing w:line="240" w:lineRule="auto"/>
              <w:jc w:val="center"/>
            </w:pPr>
            <w:r>
              <w:t>47</w:t>
            </w:r>
          </w:p>
        </w:tc>
        <w:tc>
          <w:tcPr>
            <w:tcW w:w="854" w:type="dxa"/>
            <w:shd w:val="clear" w:color="auto" w:fill="FFFFFF"/>
          </w:tcPr>
          <w:p w:rsidR="00425BB9" w:rsidRDefault="00425BB9" w:rsidP="00992E28">
            <w:pPr>
              <w:pStyle w:val="91"/>
              <w:framePr w:wrap="notBeside" w:vAnchor="text" w:hAnchor="text" w:xAlign="center" w:y="1"/>
              <w:shd w:val="clear" w:color="auto" w:fill="auto"/>
              <w:spacing w:line="240" w:lineRule="auto"/>
              <w:ind w:left="240"/>
              <w:jc w:val="left"/>
            </w:pPr>
            <w:r>
              <w:t>2,35</w:t>
            </w:r>
          </w:p>
        </w:tc>
        <w:tc>
          <w:tcPr>
            <w:tcW w:w="998" w:type="dxa"/>
            <w:shd w:val="clear" w:color="auto" w:fill="FFFFFF"/>
          </w:tcPr>
          <w:p w:rsidR="00425BB9" w:rsidRDefault="00425BB9" w:rsidP="00992E28">
            <w:pPr>
              <w:pStyle w:val="91"/>
              <w:framePr w:wrap="notBeside" w:vAnchor="text" w:hAnchor="text" w:xAlign="center" w:y="1"/>
              <w:shd w:val="clear" w:color="auto" w:fill="auto"/>
              <w:spacing w:line="240" w:lineRule="auto"/>
              <w:ind w:left="300"/>
              <w:jc w:val="left"/>
            </w:pPr>
            <w:r>
              <w:t>0,09</w:t>
            </w:r>
          </w:p>
        </w:tc>
        <w:tc>
          <w:tcPr>
            <w:tcW w:w="1142" w:type="dxa"/>
            <w:shd w:val="clear" w:color="auto" w:fill="FFFFFF"/>
          </w:tcPr>
          <w:p w:rsidR="00425BB9" w:rsidRDefault="00425BB9" w:rsidP="00992E28">
            <w:pPr>
              <w:pStyle w:val="91"/>
              <w:framePr w:wrap="notBeside" w:vAnchor="text" w:hAnchor="text" w:xAlign="center" w:y="1"/>
              <w:shd w:val="clear" w:color="auto" w:fill="auto"/>
              <w:spacing w:line="240" w:lineRule="auto"/>
              <w:ind w:left="460"/>
              <w:jc w:val="left"/>
            </w:pPr>
            <w:r>
              <w:t>0</w:t>
            </w:r>
          </w:p>
        </w:tc>
        <w:tc>
          <w:tcPr>
            <w:tcW w:w="854" w:type="dxa"/>
            <w:shd w:val="clear" w:color="auto" w:fill="FFFFFF"/>
          </w:tcPr>
          <w:p w:rsidR="00425BB9" w:rsidRDefault="00425BB9" w:rsidP="00992E28">
            <w:pPr>
              <w:pStyle w:val="91"/>
              <w:framePr w:wrap="notBeside" w:vAnchor="text" w:hAnchor="text" w:xAlign="center" w:y="1"/>
              <w:shd w:val="clear" w:color="auto" w:fill="auto"/>
              <w:spacing w:line="240" w:lineRule="auto"/>
              <w:ind w:left="320"/>
              <w:jc w:val="left"/>
            </w:pPr>
            <w:r>
              <w:t>0</w:t>
            </w:r>
          </w:p>
        </w:tc>
        <w:tc>
          <w:tcPr>
            <w:tcW w:w="1152" w:type="dxa"/>
            <w:shd w:val="clear" w:color="auto" w:fill="FFFFFF"/>
          </w:tcPr>
          <w:p w:rsidR="00425BB9" w:rsidRDefault="00425BB9" w:rsidP="00992E28">
            <w:pPr>
              <w:pStyle w:val="91"/>
              <w:framePr w:wrap="notBeside" w:vAnchor="text" w:hAnchor="text" w:xAlign="center" w:y="1"/>
              <w:shd w:val="clear" w:color="auto" w:fill="auto"/>
              <w:spacing w:line="240" w:lineRule="auto"/>
              <w:ind w:left="500"/>
              <w:jc w:val="left"/>
            </w:pPr>
            <w:r>
              <w:t>2</w:t>
            </w:r>
          </w:p>
        </w:tc>
      </w:tr>
    </w:tbl>
    <w:p w:rsidR="00425BB9" w:rsidRPr="00FE235D" w:rsidRDefault="00425BB9" w:rsidP="00992E28">
      <w:pPr>
        <w:spacing w:after="0" w:line="240" w:lineRule="auto"/>
        <w:rPr>
          <w:rFonts w:ascii="Times New Roman" w:hAnsi="Times New Roman" w:cs="Times New Roman"/>
          <w:b/>
          <w:sz w:val="28"/>
          <w:szCs w:val="28"/>
        </w:rPr>
      </w:pPr>
    </w:p>
    <w:p w:rsidR="00425BB9" w:rsidRPr="00FE235D" w:rsidRDefault="00425BB9" w:rsidP="00992E28">
      <w:pPr>
        <w:pStyle w:val="50"/>
        <w:shd w:val="clear" w:color="auto" w:fill="auto"/>
        <w:spacing w:before="470" w:line="240" w:lineRule="auto"/>
        <w:ind w:firstLine="426"/>
        <w:rPr>
          <w:rFonts w:ascii="Times New Roman" w:hAnsi="Times New Roman" w:cs="Times New Roman"/>
          <w:b/>
          <w:sz w:val="28"/>
          <w:szCs w:val="28"/>
        </w:rPr>
      </w:pPr>
      <w:r w:rsidRPr="00FE235D">
        <w:rPr>
          <w:rFonts w:ascii="Times New Roman" w:hAnsi="Times New Roman" w:cs="Times New Roman"/>
          <w:b/>
          <w:sz w:val="28"/>
          <w:szCs w:val="28"/>
        </w:rPr>
        <w:t>Технология приготовления</w:t>
      </w:r>
    </w:p>
    <w:p w:rsidR="00425BB9" w:rsidRDefault="00425BB9" w:rsidP="00992E28">
      <w:pPr>
        <w:pStyle w:val="91"/>
        <w:shd w:val="clear" w:color="auto" w:fill="auto"/>
        <w:spacing w:line="240" w:lineRule="auto"/>
        <w:ind w:right="140" w:firstLine="426"/>
      </w:pPr>
      <w:r>
        <w:t>Чай насыпают на определенное количество порций, заливают кипятком, настаивают 5-10 минут.</w:t>
      </w:r>
    </w:p>
    <w:p w:rsidR="00425BB9" w:rsidRDefault="00425BB9" w:rsidP="00992E28">
      <w:pPr>
        <w:pStyle w:val="91"/>
        <w:shd w:val="clear" w:color="auto" w:fill="auto"/>
        <w:spacing w:line="240" w:lineRule="auto"/>
        <w:ind w:right="140" w:firstLine="426"/>
      </w:pPr>
      <w:r>
        <w:t>В стакан заливают заварку чая, кладут сахар, заливают кипятком. Предварительно промытый теплой водой лимон, ошпаривают кипятком в течение 1-2 мин.</w:t>
      </w:r>
    </w:p>
    <w:p w:rsidR="00425BB9" w:rsidRDefault="00425BB9" w:rsidP="00992E28">
      <w:pPr>
        <w:pStyle w:val="91"/>
        <w:shd w:val="clear" w:color="auto" w:fill="auto"/>
        <w:spacing w:line="240" w:lineRule="auto"/>
        <w:ind w:right="140" w:firstLine="426"/>
        <w:jc w:val="left"/>
      </w:pPr>
      <w:r>
        <w:t>Лимон нарезают тонкими кружочками и кладут в стакан приготовленного чая с сахаром, непосредственно перед отпуском. Температура подачи +60.. .+65° С.</w:t>
      </w:r>
    </w:p>
    <w:p w:rsidR="00425BB9" w:rsidRPr="00992E28" w:rsidRDefault="00425BB9" w:rsidP="00992E28">
      <w:pPr>
        <w:pStyle w:val="1a"/>
        <w:keepNext/>
        <w:keepLines/>
        <w:shd w:val="clear" w:color="auto" w:fill="auto"/>
        <w:ind w:firstLine="426"/>
        <w:jc w:val="left"/>
        <w:rPr>
          <w:b/>
        </w:rPr>
      </w:pPr>
      <w:r w:rsidRPr="00992E28">
        <w:rPr>
          <w:b/>
        </w:rPr>
        <w:t>Требования к качеству</w:t>
      </w:r>
    </w:p>
    <w:p w:rsidR="00425BB9" w:rsidRDefault="00425BB9" w:rsidP="00992E28">
      <w:pPr>
        <w:pStyle w:val="91"/>
        <w:shd w:val="clear" w:color="auto" w:fill="auto"/>
        <w:ind w:right="120" w:firstLine="426"/>
      </w:pPr>
      <w:r>
        <w:rPr>
          <w:rStyle w:val="af2"/>
          <w:rFonts w:eastAsia="Impact"/>
        </w:rPr>
        <w:t>Внешний вид:</w:t>
      </w:r>
      <w:r>
        <w:t xml:space="preserve"> жидкость - золотисто-коричневого цвета, налита</w:t>
      </w:r>
      <w:r>
        <w:rPr>
          <w:rStyle w:val="af3"/>
          <w:rFonts w:eastAsia="Arial Narrow"/>
        </w:rPr>
        <w:t xml:space="preserve"> в </w:t>
      </w:r>
      <w:r>
        <w:t>стакан, где плавает кружочек лимона.</w:t>
      </w:r>
    </w:p>
    <w:p w:rsidR="00425BB9" w:rsidRDefault="00425BB9" w:rsidP="00992E28">
      <w:pPr>
        <w:pStyle w:val="91"/>
        <w:shd w:val="clear" w:color="auto" w:fill="auto"/>
        <w:ind w:right="120" w:firstLine="426"/>
        <w:jc w:val="left"/>
      </w:pPr>
      <w:r>
        <w:rPr>
          <w:rStyle w:val="af2"/>
          <w:rFonts w:eastAsia="Impact"/>
        </w:rPr>
        <w:t>Консистенция:</w:t>
      </w:r>
      <w:r>
        <w:t xml:space="preserve"> однородная, сочная. </w:t>
      </w:r>
    </w:p>
    <w:p w:rsidR="00425BB9" w:rsidRDefault="00425BB9" w:rsidP="00992E28">
      <w:pPr>
        <w:pStyle w:val="91"/>
        <w:shd w:val="clear" w:color="auto" w:fill="auto"/>
        <w:ind w:right="120" w:firstLine="426"/>
        <w:jc w:val="left"/>
      </w:pPr>
      <w:r>
        <w:rPr>
          <w:rStyle w:val="af2"/>
          <w:rFonts w:eastAsia="Impact"/>
        </w:rPr>
        <w:t>Цвет:</w:t>
      </w:r>
      <w:r>
        <w:t xml:space="preserve"> золотисто-желтоватый. </w:t>
      </w:r>
    </w:p>
    <w:p w:rsidR="00425BB9" w:rsidRDefault="00425BB9" w:rsidP="00992E28">
      <w:pPr>
        <w:pStyle w:val="91"/>
        <w:shd w:val="clear" w:color="auto" w:fill="auto"/>
        <w:ind w:right="120" w:firstLine="426"/>
        <w:jc w:val="left"/>
      </w:pPr>
      <w:r>
        <w:rPr>
          <w:rStyle w:val="af2"/>
          <w:rFonts w:eastAsia="Impact"/>
        </w:rPr>
        <w:t>Вкус:</w:t>
      </w:r>
      <w:r>
        <w:t xml:space="preserve"> сладкий, с привкусом лимона.</w:t>
      </w:r>
    </w:p>
    <w:p w:rsidR="00425BB9" w:rsidRDefault="00425BB9" w:rsidP="00992E28">
      <w:pPr>
        <w:pStyle w:val="91"/>
        <w:shd w:val="clear" w:color="auto" w:fill="auto"/>
        <w:ind w:right="120" w:firstLine="426"/>
        <w:jc w:val="left"/>
      </w:pPr>
      <w:r>
        <w:rPr>
          <w:rStyle w:val="af2"/>
          <w:rFonts w:eastAsia="Impact"/>
        </w:rPr>
        <w:t>Запах:</w:t>
      </w:r>
      <w:r>
        <w:t xml:space="preserve"> свойственный чаю и лимона.</w:t>
      </w:r>
    </w:p>
    <w:p w:rsidR="00425BB9" w:rsidRDefault="00425BB9" w:rsidP="00992E28">
      <w:pPr>
        <w:pStyle w:val="91"/>
        <w:shd w:val="clear" w:color="auto" w:fill="auto"/>
        <w:ind w:right="120" w:firstLine="426"/>
        <w:jc w:val="left"/>
      </w:pPr>
    </w:p>
    <w:p w:rsidR="00425BB9" w:rsidRDefault="00425BB9" w:rsidP="00992E28">
      <w:pPr>
        <w:pStyle w:val="91"/>
        <w:shd w:val="clear" w:color="auto" w:fill="auto"/>
        <w:ind w:right="120" w:firstLine="426"/>
        <w:jc w:val="left"/>
      </w:pPr>
    </w:p>
    <w:p w:rsidR="00425BB9" w:rsidRDefault="00425BB9" w:rsidP="00992E28">
      <w:pPr>
        <w:pStyle w:val="91"/>
        <w:shd w:val="clear" w:color="auto" w:fill="auto"/>
        <w:ind w:right="120" w:firstLine="426"/>
        <w:jc w:val="left"/>
      </w:pPr>
    </w:p>
    <w:p w:rsidR="00425BB9" w:rsidRDefault="00425BB9" w:rsidP="00992E28">
      <w:pPr>
        <w:pStyle w:val="91"/>
        <w:shd w:val="clear" w:color="auto" w:fill="auto"/>
        <w:ind w:right="120" w:firstLine="426"/>
        <w:jc w:val="left"/>
      </w:pPr>
    </w:p>
    <w:p w:rsidR="00425BB9" w:rsidRDefault="00425BB9" w:rsidP="00992E28">
      <w:pPr>
        <w:pStyle w:val="91"/>
        <w:shd w:val="clear" w:color="auto" w:fill="auto"/>
        <w:ind w:right="120" w:firstLine="426"/>
        <w:jc w:val="left"/>
      </w:pPr>
    </w:p>
    <w:p w:rsidR="00425BB9" w:rsidRDefault="00425BB9" w:rsidP="00425BB9">
      <w:pPr>
        <w:pStyle w:val="91"/>
        <w:shd w:val="clear" w:color="auto" w:fill="auto"/>
        <w:ind w:left="720" w:right="120"/>
        <w:jc w:val="left"/>
      </w:pPr>
    </w:p>
    <w:p w:rsidR="00425BB9" w:rsidRDefault="00425BB9" w:rsidP="00425BB9">
      <w:pPr>
        <w:pStyle w:val="91"/>
        <w:shd w:val="clear" w:color="auto" w:fill="auto"/>
        <w:ind w:left="720" w:right="120"/>
        <w:jc w:val="left"/>
      </w:pPr>
    </w:p>
    <w:p w:rsidR="00425BB9" w:rsidRDefault="00425BB9" w:rsidP="00425BB9">
      <w:pPr>
        <w:pStyle w:val="91"/>
        <w:shd w:val="clear" w:color="auto" w:fill="auto"/>
        <w:ind w:left="720" w:right="120"/>
        <w:jc w:val="left"/>
      </w:pPr>
    </w:p>
    <w:p w:rsidR="00425BB9" w:rsidRDefault="00425BB9" w:rsidP="00425BB9">
      <w:pPr>
        <w:pStyle w:val="91"/>
        <w:shd w:val="clear" w:color="auto" w:fill="auto"/>
        <w:ind w:left="720" w:right="120"/>
        <w:jc w:val="left"/>
      </w:pPr>
    </w:p>
    <w:p w:rsidR="00425BB9" w:rsidRDefault="00425BB9" w:rsidP="00425BB9">
      <w:pPr>
        <w:pStyle w:val="91"/>
        <w:shd w:val="clear" w:color="auto" w:fill="auto"/>
        <w:ind w:left="720" w:right="120"/>
        <w:jc w:val="left"/>
      </w:pPr>
    </w:p>
    <w:p w:rsidR="00425BB9" w:rsidRDefault="00425BB9" w:rsidP="00425BB9">
      <w:pPr>
        <w:pStyle w:val="91"/>
        <w:shd w:val="clear" w:color="auto" w:fill="auto"/>
        <w:ind w:left="720" w:right="120"/>
        <w:jc w:val="left"/>
      </w:pPr>
    </w:p>
    <w:p w:rsidR="00425BB9" w:rsidRDefault="00425BB9" w:rsidP="00425BB9">
      <w:pPr>
        <w:pStyle w:val="91"/>
        <w:shd w:val="clear" w:color="auto" w:fill="auto"/>
        <w:ind w:left="720" w:right="120"/>
        <w:jc w:val="left"/>
      </w:pPr>
    </w:p>
    <w:p w:rsidR="00425BB9" w:rsidRDefault="00425BB9" w:rsidP="00425BB9">
      <w:pPr>
        <w:pStyle w:val="91"/>
        <w:shd w:val="clear" w:color="auto" w:fill="auto"/>
        <w:ind w:left="720" w:right="120"/>
        <w:jc w:val="left"/>
      </w:pPr>
    </w:p>
    <w:p w:rsidR="00425BB9" w:rsidRDefault="00425BB9" w:rsidP="00425BB9">
      <w:pPr>
        <w:pStyle w:val="91"/>
        <w:shd w:val="clear" w:color="auto" w:fill="auto"/>
        <w:ind w:left="720" w:right="120"/>
        <w:jc w:val="left"/>
      </w:pPr>
    </w:p>
    <w:p w:rsidR="00425BB9" w:rsidRDefault="00425BB9" w:rsidP="00425BB9">
      <w:pPr>
        <w:pStyle w:val="91"/>
        <w:shd w:val="clear" w:color="auto" w:fill="auto"/>
        <w:ind w:left="720" w:right="120"/>
        <w:jc w:val="left"/>
      </w:pPr>
    </w:p>
    <w:p w:rsidR="00425BB9" w:rsidRDefault="00425BB9" w:rsidP="00425BB9">
      <w:pPr>
        <w:pStyle w:val="91"/>
        <w:shd w:val="clear" w:color="auto" w:fill="auto"/>
        <w:ind w:left="720" w:right="120"/>
        <w:jc w:val="left"/>
      </w:pPr>
    </w:p>
    <w:p w:rsidR="00425BB9" w:rsidRDefault="00425BB9" w:rsidP="00425BB9">
      <w:pPr>
        <w:pStyle w:val="91"/>
        <w:shd w:val="clear" w:color="auto" w:fill="auto"/>
        <w:ind w:left="720" w:right="120"/>
        <w:jc w:val="left"/>
      </w:pPr>
    </w:p>
    <w:p w:rsidR="00425BB9" w:rsidRDefault="00425BB9" w:rsidP="00425BB9">
      <w:pPr>
        <w:pStyle w:val="91"/>
        <w:shd w:val="clear" w:color="auto" w:fill="auto"/>
        <w:ind w:left="720" w:right="120"/>
        <w:jc w:val="left"/>
      </w:pPr>
    </w:p>
    <w:p w:rsidR="00425BB9" w:rsidRDefault="00425BB9" w:rsidP="00425BB9">
      <w:pPr>
        <w:pStyle w:val="91"/>
        <w:shd w:val="clear" w:color="auto" w:fill="auto"/>
        <w:ind w:left="720" w:right="120"/>
        <w:jc w:val="left"/>
      </w:pPr>
    </w:p>
    <w:p w:rsidR="00425BB9" w:rsidRDefault="00425BB9" w:rsidP="00425BB9">
      <w:pPr>
        <w:pStyle w:val="91"/>
        <w:shd w:val="clear" w:color="auto" w:fill="auto"/>
        <w:ind w:left="720" w:right="120"/>
        <w:jc w:val="left"/>
      </w:pPr>
    </w:p>
    <w:p w:rsidR="00425BB9" w:rsidRDefault="00425BB9" w:rsidP="00425BB9">
      <w:pPr>
        <w:pStyle w:val="91"/>
        <w:shd w:val="clear" w:color="auto" w:fill="auto"/>
        <w:ind w:left="720" w:right="120"/>
        <w:jc w:val="left"/>
      </w:pPr>
    </w:p>
    <w:p w:rsidR="00425BB9" w:rsidRDefault="00425BB9" w:rsidP="00425BB9">
      <w:pPr>
        <w:pStyle w:val="91"/>
        <w:shd w:val="clear" w:color="auto" w:fill="auto"/>
        <w:ind w:left="720" w:right="120"/>
        <w:jc w:val="left"/>
      </w:pPr>
    </w:p>
    <w:p w:rsidR="00425BB9" w:rsidRDefault="00425BB9" w:rsidP="00425BB9">
      <w:pPr>
        <w:pStyle w:val="91"/>
        <w:shd w:val="clear" w:color="auto" w:fill="auto"/>
        <w:ind w:left="720" w:right="120"/>
        <w:jc w:val="left"/>
      </w:pPr>
    </w:p>
    <w:p w:rsidR="00425BB9" w:rsidRDefault="00425BB9" w:rsidP="00425BB9">
      <w:pPr>
        <w:pStyle w:val="91"/>
        <w:shd w:val="clear" w:color="auto" w:fill="auto"/>
        <w:ind w:left="720" w:right="120"/>
        <w:jc w:val="left"/>
      </w:pPr>
    </w:p>
    <w:p w:rsidR="00425BB9" w:rsidRDefault="00425BB9" w:rsidP="00425BB9">
      <w:pPr>
        <w:pStyle w:val="91"/>
        <w:shd w:val="clear" w:color="auto" w:fill="auto"/>
        <w:ind w:left="720" w:right="120"/>
        <w:jc w:val="left"/>
      </w:pPr>
    </w:p>
    <w:p w:rsidR="00425BB9" w:rsidRDefault="00425BB9" w:rsidP="00425BB9">
      <w:pPr>
        <w:pStyle w:val="91"/>
        <w:shd w:val="clear" w:color="auto" w:fill="auto"/>
        <w:ind w:left="720" w:right="120"/>
        <w:jc w:val="left"/>
      </w:pPr>
    </w:p>
    <w:p w:rsidR="00425BB9" w:rsidRDefault="00425BB9" w:rsidP="00425BB9">
      <w:pPr>
        <w:pStyle w:val="91"/>
        <w:shd w:val="clear" w:color="auto" w:fill="auto"/>
        <w:ind w:left="720" w:right="120"/>
        <w:jc w:val="left"/>
      </w:pPr>
    </w:p>
    <w:p w:rsidR="00425BB9" w:rsidRDefault="00425BB9" w:rsidP="00425BB9">
      <w:pPr>
        <w:pStyle w:val="91"/>
        <w:shd w:val="clear" w:color="auto" w:fill="auto"/>
        <w:ind w:left="720" w:right="120"/>
        <w:jc w:val="left"/>
      </w:pPr>
    </w:p>
    <w:p w:rsidR="00425BB9" w:rsidRDefault="00425BB9" w:rsidP="00425BB9">
      <w:pPr>
        <w:pStyle w:val="91"/>
        <w:shd w:val="clear" w:color="auto" w:fill="auto"/>
        <w:ind w:left="720" w:right="120"/>
        <w:jc w:val="left"/>
      </w:pPr>
    </w:p>
    <w:p w:rsidR="00425BB9" w:rsidRDefault="00425BB9" w:rsidP="00425BB9">
      <w:pPr>
        <w:pStyle w:val="91"/>
        <w:shd w:val="clear" w:color="auto" w:fill="auto"/>
        <w:ind w:left="720" w:right="120"/>
        <w:jc w:val="left"/>
      </w:pPr>
    </w:p>
    <w:p w:rsidR="00425BB9" w:rsidRDefault="00425BB9" w:rsidP="00425BB9">
      <w:pPr>
        <w:pStyle w:val="91"/>
        <w:shd w:val="clear" w:color="auto" w:fill="auto"/>
        <w:ind w:left="720" w:right="120"/>
        <w:jc w:val="left"/>
      </w:pPr>
    </w:p>
    <w:p w:rsidR="00425BB9" w:rsidRDefault="00425BB9" w:rsidP="00425BB9">
      <w:pPr>
        <w:pStyle w:val="91"/>
        <w:shd w:val="clear" w:color="auto" w:fill="auto"/>
        <w:ind w:left="720" w:right="120"/>
        <w:jc w:val="left"/>
      </w:pPr>
    </w:p>
    <w:p w:rsidR="00425BB9" w:rsidRDefault="00425BB9" w:rsidP="00425BB9">
      <w:pPr>
        <w:pStyle w:val="91"/>
        <w:shd w:val="clear" w:color="auto" w:fill="auto"/>
        <w:ind w:left="720" w:right="120"/>
        <w:jc w:val="left"/>
      </w:pPr>
    </w:p>
    <w:p w:rsidR="00425BB9" w:rsidRDefault="00425BB9" w:rsidP="00425BB9">
      <w:pPr>
        <w:pStyle w:val="91"/>
        <w:shd w:val="clear" w:color="auto" w:fill="auto"/>
        <w:ind w:left="720" w:right="120"/>
        <w:jc w:val="left"/>
      </w:pPr>
    </w:p>
    <w:p w:rsidR="00425BB9" w:rsidRDefault="00425BB9" w:rsidP="00FE235D">
      <w:pPr>
        <w:pStyle w:val="91"/>
        <w:shd w:val="clear" w:color="auto" w:fill="auto"/>
        <w:ind w:right="120"/>
        <w:jc w:val="left"/>
      </w:pPr>
    </w:p>
    <w:p w:rsidR="00972161" w:rsidRDefault="00972161" w:rsidP="00FE235D">
      <w:pPr>
        <w:pStyle w:val="91"/>
        <w:shd w:val="clear" w:color="auto" w:fill="auto"/>
        <w:ind w:right="120"/>
        <w:jc w:val="left"/>
      </w:pPr>
    </w:p>
    <w:p w:rsidR="00972161" w:rsidRDefault="00972161" w:rsidP="00FE235D">
      <w:pPr>
        <w:pStyle w:val="91"/>
        <w:shd w:val="clear" w:color="auto" w:fill="auto"/>
        <w:ind w:right="120"/>
        <w:jc w:val="left"/>
      </w:pPr>
    </w:p>
    <w:p w:rsidR="00972161" w:rsidRDefault="00972161" w:rsidP="00FE235D">
      <w:pPr>
        <w:pStyle w:val="91"/>
        <w:shd w:val="clear" w:color="auto" w:fill="auto"/>
        <w:ind w:right="120"/>
        <w:jc w:val="left"/>
      </w:pPr>
    </w:p>
    <w:p w:rsidR="00425BB9" w:rsidRDefault="00425BB9" w:rsidP="00425BB9">
      <w:pPr>
        <w:pStyle w:val="91"/>
        <w:shd w:val="clear" w:color="auto" w:fill="auto"/>
        <w:ind w:left="720" w:right="120"/>
        <w:jc w:val="left"/>
      </w:pPr>
    </w:p>
    <w:p w:rsidR="00425BB9" w:rsidRPr="00053717" w:rsidRDefault="00425BB9" w:rsidP="00425BB9">
      <w:pPr>
        <w:pStyle w:val="91"/>
        <w:shd w:val="clear" w:color="auto" w:fill="auto"/>
        <w:ind w:left="720" w:right="120"/>
        <w:jc w:val="left"/>
        <w:sectPr w:rsidR="00425BB9" w:rsidRPr="00053717" w:rsidSect="00425BB9">
          <w:type w:val="continuous"/>
          <w:pgSz w:w="11905" w:h="16837"/>
          <w:pgMar w:top="709" w:right="651" w:bottom="1274" w:left="1006" w:header="0" w:footer="3" w:gutter="0"/>
          <w:cols w:space="720"/>
          <w:noEndnote/>
          <w:docGrid w:linePitch="360"/>
        </w:sectPr>
      </w:pPr>
    </w:p>
    <w:p w:rsidR="00425BB9" w:rsidRPr="00FE235D" w:rsidRDefault="00425BB9" w:rsidP="00425BB9">
      <w:pPr>
        <w:pStyle w:val="50"/>
        <w:shd w:val="clear" w:color="auto" w:fill="auto"/>
        <w:spacing w:line="280" w:lineRule="exact"/>
        <w:ind w:left="660"/>
        <w:rPr>
          <w:rFonts w:ascii="Times New Roman" w:hAnsi="Times New Roman" w:cs="Times New Roman"/>
          <w:b/>
          <w:sz w:val="28"/>
          <w:szCs w:val="28"/>
        </w:rPr>
      </w:pPr>
      <w:r w:rsidRPr="00FE235D">
        <w:rPr>
          <w:rFonts w:ascii="Times New Roman" w:hAnsi="Times New Roman" w:cs="Times New Roman"/>
          <w:b/>
          <w:sz w:val="28"/>
          <w:szCs w:val="28"/>
        </w:rPr>
        <w:t>Технологическая карта № 32</w:t>
      </w:r>
    </w:p>
    <w:p w:rsidR="00425BB9" w:rsidRPr="00FE235D" w:rsidRDefault="00425BB9" w:rsidP="00425BB9">
      <w:pPr>
        <w:pStyle w:val="50"/>
        <w:shd w:val="clear" w:color="auto" w:fill="auto"/>
        <w:spacing w:line="384" w:lineRule="exact"/>
        <w:ind w:left="660" w:right="2660"/>
        <w:rPr>
          <w:rFonts w:ascii="Times New Roman" w:hAnsi="Times New Roman" w:cs="Times New Roman"/>
          <w:b/>
          <w:sz w:val="28"/>
          <w:szCs w:val="28"/>
        </w:rPr>
      </w:pPr>
      <w:r w:rsidRPr="00FE235D">
        <w:rPr>
          <w:rFonts w:ascii="Times New Roman" w:hAnsi="Times New Roman" w:cs="Times New Roman"/>
          <w:b/>
          <w:sz w:val="28"/>
          <w:szCs w:val="28"/>
        </w:rPr>
        <w:t>Наименование изделия: Каша вязкая манная молочная Номер рецептуры:88</w:t>
      </w:r>
    </w:p>
    <w:p w:rsidR="00425BB9" w:rsidRDefault="00425BB9" w:rsidP="00425BB9">
      <w:pPr>
        <w:pStyle w:val="91"/>
        <w:shd w:val="clear" w:color="auto" w:fill="auto"/>
        <w:spacing w:after="236"/>
        <w:ind w:left="660" w:right="360"/>
      </w:pPr>
      <w:r>
        <w:rPr>
          <w:rStyle w:val="af3"/>
          <w:rFonts w:eastAsia="Arial Narrow"/>
        </w:rPr>
        <w:t>Наименование сборника рецептур:</w:t>
      </w:r>
      <w:r>
        <w:t xml:space="preserve"> </w:t>
      </w:r>
      <w:r>
        <w:rPr>
          <w:rStyle w:val="85"/>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Pr>
          <w:rStyle w:val="85"/>
          <w:lang w:val="en-US"/>
        </w:rPr>
        <w:t>JI</w:t>
      </w:r>
      <w:r w:rsidRPr="00A80E6A">
        <w:rPr>
          <w:rStyle w:val="85"/>
        </w:rPr>
        <w:t xml:space="preserve">. </w:t>
      </w:r>
      <w:r>
        <w:rPr>
          <w:rStyle w:val="85"/>
        </w:rPr>
        <w:t>С., доц. Добросердова И. И. и др.. Уральский региональный центр питания, 2004 г.</w:t>
      </w:r>
    </w:p>
    <w:tbl>
      <w:tblPr>
        <w:tblW w:w="0" w:type="auto"/>
        <w:jc w:val="center"/>
        <w:tblLayout w:type="fixed"/>
        <w:tblCellMar>
          <w:left w:w="10" w:type="dxa"/>
          <w:right w:w="10" w:type="dxa"/>
        </w:tblCellMar>
        <w:tblLook w:val="0000"/>
      </w:tblPr>
      <w:tblGrid>
        <w:gridCol w:w="3374"/>
        <w:gridCol w:w="3355"/>
        <w:gridCol w:w="3192"/>
      </w:tblGrid>
      <w:tr w:rsidR="00425BB9" w:rsidTr="00425BB9">
        <w:trPr>
          <w:trHeight w:val="446"/>
          <w:jc w:val="center"/>
        </w:trPr>
        <w:tc>
          <w:tcPr>
            <w:tcW w:w="3374" w:type="dxa"/>
            <w:tcBorders>
              <w:top w:val="single" w:sz="4" w:space="0" w:color="auto"/>
              <w:left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420"/>
              <w:jc w:val="left"/>
            </w:pPr>
            <w:r>
              <w:t>Наименование сырья</w:t>
            </w:r>
          </w:p>
        </w:tc>
        <w:tc>
          <w:tcPr>
            <w:tcW w:w="6547" w:type="dxa"/>
            <w:gridSpan w:val="2"/>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320"/>
              <w:jc w:val="left"/>
            </w:pPr>
            <w:r>
              <w:t>Расход сырья и полуфабрикатов</w:t>
            </w:r>
          </w:p>
        </w:tc>
      </w:tr>
      <w:tr w:rsidR="00425BB9" w:rsidTr="00425BB9">
        <w:trPr>
          <w:trHeight w:val="336"/>
          <w:jc w:val="center"/>
        </w:trPr>
        <w:tc>
          <w:tcPr>
            <w:tcW w:w="3374" w:type="dxa"/>
            <w:tcBorders>
              <w:left w:val="single" w:sz="4" w:space="0" w:color="auto"/>
              <w:bottom w:val="single" w:sz="4" w:space="0" w:color="auto"/>
              <w:right w:val="single" w:sz="4" w:space="0" w:color="auto"/>
            </w:tcBorders>
            <w:shd w:val="clear" w:color="auto" w:fill="FFFFFF"/>
          </w:tcPr>
          <w:p w:rsidR="00425BB9" w:rsidRDefault="00425BB9" w:rsidP="00425BB9">
            <w:pPr>
              <w:framePr w:wrap="notBeside" w:vAnchor="text" w:hAnchor="text" w:xAlign="center" w:y="1"/>
              <w:rPr>
                <w:sz w:val="10"/>
                <w:szCs w:val="10"/>
              </w:rPr>
            </w:pP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140"/>
              <w:jc w:val="left"/>
            </w:pPr>
            <w:r>
              <w:t>Брутто, г</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100"/>
              <w:jc w:val="left"/>
            </w:pPr>
            <w:r>
              <w:t>Нетто, г</w:t>
            </w:r>
          </w:p>
        </w:tc>
      </w:tr>
      <w:tr w:rsidR="00425BB9" w:rsidTr="00425BB9">
        <w:trPr>
          <w:trHeight w:val="480"/>
          <w:jc w:val="center"/>
        </w:trPr>
        <w:tc>
          <w:tcPr>
            <w:tcW w:w="3374"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20"/>
              <w:jc w:val="left"/>
            </w:pPr>
            <w:r>
              <w:t>Крупа манная</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20</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40"/>
              <w:jc w:val="left"/>
            </w:pPr>
            <w:r>
              <w:t>20</w:t>
            </w:r>
          </w:p>
        </w:tc>
      </w:tr>
      <w:tr w:rsidR="00425BB9" w:rsidTr="00425BB9">
        <w:trPr>
          <w:trHeight w:val="475"/>
          <w:jc w:val="center"/>
        </w:trPr>
        <w:tc>
          <w:tcPr>
            <w:tcW w:w="3374"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20"/>
              <w:jc w:val="left"/>
            </w:pPr>
            <w:r>
              <w:t>Молоко с м.д.ж. 2,5-3,2 %</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150</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40"/>
              <w:jc w:val="left"/>
            </w:pPr>
            <w:r>
              <w:t>150</w:t>
            </w:r>
          </w:p>
        </w:tc>
      </w:tr>
      <w:tr w:rsidR="00425BB9" w:rsidTr="00425BB9">
        <w:trPr>
          <w:trHeight w:val="470"/>
          <w:jc w:val="center"/>
        </w:trPr>
        <w:tc>
          <w:tcPr>
            <w:tcW w:w="3374"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20"/>
              <w:jc w:val="left"/>
            </w:pPr>
            <w:r>
              <w:t>Вода</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36</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40"/>
              <w:jc w:val="left"/>
            </w:pPr>
            <w:r>
              <w:t>36</w:t>
            </w:r>
          </w:p>
        </w:tc>
      </w:tr>
      <w:tr w:rsidR="00425BB9" w:rsidTr="00425BB9">
        <w:trPr>
          <w:trHeight w:val="475"/>
          <w:jc w:val="center"/>
        </w:trPr>
        <w:tc>
          <w:tcPr>
            <w:tcW w:w="3374"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20"/>
              <w:jc w:val="left"/>
            </w:pPr>
            <w:r>
              <w:t>Или сухое молоко</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20</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40"/>
              <w:jc w:val="left"/>
            </w:pPr>
            <w:r>
              <w:t>20</w:t>
            </w:r>
          </w:p>
        </w:tc>
      </w:tr>
      <w:tr w:rsidR="00425BB9" w:rsidTr="00425BB9">
        <w:trPr>
          <w:trHeight w:val="658"/>
          <w:jc w:val="center"/>
        </w:trPr>
        <w:tc>
          <w:tcPr>
            <w:tcW w:w="3374"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326" w:lineRule="exact"/>
              <w:ind w:left="120"/>
              <w:jc w:val="left"/>
            </w:pPr>
            <w:r>
              <w:t>И вода для разведения сухого молока</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135</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40"/>
              <w:jc w:val="left"/>
            </w:pPr>
            <w:r>
              <w:t>135</w:t>
            </w:r>
          </w:p>
        </w:tc>
      </w:tr>
      <w:tr w:rsidR="00425BB9" w:rsidTr="00425BB9">
        <w:trPr>
          <w:trHeight w:val="470"/>
          <w:jc w:val="center"/>
        </w:trPr>
        <w:tc>
          <w:tcPr>
            <w:tcW w:w="3374"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20"/>
              <w:jc w:val="left"/>
            </w:pPr>
            <w:r>
              <w:t>Сахар</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4</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40"/>
              <w:jc w:val="left"/>
            </w:pPr>
            <w:r>
              <w:t>4</w:t>
            </w:r>
          </w:p>
        </w:tc>
      </w:tr>
      <w:tr w:rsidR="00425BB9" w:rsidTr="00425BB9">
        <w:trPr>
          <w:trHeight w:val="470"/>
          <w:jc w:val="center"/>
        </w:trPr>
        <w:tc>
          <w:tcPr>
            <w:tcW w:w="3374"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20"/>
              <w:jc w:val="left"/>
            </w:pPr>
            <w:r>
              <w:t>Масса каши</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framePr w:wrap="notBeside" w:vAnchor="text" w:hAnchor="text" w:xAlign="center" w:y="1"/>
              <w:rPr>
                <w:sz w:val="10"/>
                <w:szCs w:val="10"/>
              </w:rPr>
            </w:pP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40"/>
              <w:jc w:val="left"/>
            </w:pPr>
            <w:r>
              <w:t>196</w:t>
            </w:r>
          </w:p>
        </w:tc>
      </w:tr>
      <w:tr w:rsidR="00425BB9" w:rsidTr="00425BB9">
        <w:trPr>
          <w:trHeight w:val="662"/>
          <w:jc w:val="center"/>
        </w:trPr>
        <w:tc>
          <w:tcPr>
            <w:tcW w:w="3374"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ind w:left="120"/>
              <w:jc w:val="left"/>
            </w:pPr>
            <w:r>
              <w:t>Масло коровье сладкосливочное</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4</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40"/>
              <w:jc w:val="left"/>
            </w:pPr>
            <w:r>
              <w:t>4</w:t>
            </w:r>
          </w:p>
        </w:tc>
      </w:tr>
      <w:tr w:rsidR="00425BB9" w:rsidTr="00425BB9">
        <w:trPr>
          <w:trHeight w:val="485"/>
          <w:jc w:val="center"/>
        </w:trPr>
        <w:tc>
          <w:tcPr>
            <w:tcW w:w="3374"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20"/>
              <w:jc w:val="left"/>
            </w:pPr>
            <w:r>
              <w:t>Выход</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framePr w:wrap="notBeside" w:vAnchor="text" w:hAnchor="text" w:xAlign="center" w:y="1"/>
              <w:rPr>
                <w:sz w:val="10"/>
                <w:szCs w:val="10"/>
              </w:rPr>
            </w:pP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40"/>
              <w:jc w:val="left"/>
            </w:pPr>
            <w:r>
              <w:t>200</w:t>
            </w:r>
          </w:p>
        </w:tc>
      </w:tr>
    </w:tbl>
    <w:p w:rsidR="00425BB9" w:rsidRDefault="00425BB9" w:rsidP="00425BB9">
      <w:pPr>
        <w:rPr>
          <w:sz w:val="2"/>
          <w:szCs w:val="2"/>
        </w:rPr>
      </w:pPr>
    </w:p>
    <w:p w:rsidR="00425BB9" w:rsidRPr="00992E28" w:rsidRDefault="00425BB9" w:rsidP="00992E28">
      <w:pPr>
        <w:pStyle w:val="91"/>
        <w:shd w:val="clear" w:color="auto" w:fill="auto"/>
        <w:spacing w:before="398" w:after="364" w:line="280" w:lineRule="exact"/>
        <w:jc w:val="center"/>
        <w:rPr>
          <w:b/>
        </w:rPr>
      </w:pPr>
      <w:r w:rsidRPr="00992E28">
        <w:rPr>
          <w:b/>
        </w:rPr>
        <w:t>Химический состав данного блюда</w:t>
      </w:r>
    </w:p>
    <w:tbl>
      <w:tblPr>
        <w:tblW w:w="0" w:type="auto"/>
        <w:jc w:val="center"/>
        <w:tblLayout w:type="fixed"/>
        <w:tblCellMar>
          <w:left w:w="10" w:type="dxa"/>
          <w:right w:w="10" w:type="dxa"/>
        </w:tblCellMar>
        <w:tblLook w:val="0000"/>
      </w:tblPr>
      <w:tblGrid>
        <w:gridCol w:w="1229"/>
        <w:gridCol w:w="1142"/>
        <w:gridCol w:w="1467"/>
        <w:gridCol w:w="1385"/>
        <w:gridCol w:w="854"/>
        <w:gridCol w:w="994"/>
        <w:gridCol w:w="1147"/>
        <w:gridCol w:w="854"/>
        <w:gridCol w:w="1152"/>
      </w:tblGrid>
      <w:tr w:rsidR="00425BB9" w:rsidTr="00425BB9">
        <w:trPr>
          <w:trHeight w:val="758"/>
          <w:jc w:val="center"/>
        </w:trPr>
        <w:tc>
          <w:tcPr>
            <w:tcW w:w="5223" w:type="dxa"/>
            <w:gridSpan w:val="4"/>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40"/>
              <w:jc w:val="left"/>
            </w:pPr>
            <w:r>
              <w:t>Пищевые вещества</w:t>
            </w:r>
          </w:p>
        </w:tc>
        <w:tc>
          <w:tcPr>
            <w:tcW w:w="1848" w:type="dxa"/>
            <w:gridSpan w:val="2"/>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ind w:left="160" w:firstLine="320"/>
              <w:jc w:val="left"/>
            </w:pPr>
            <w:r>
              <w:t>Минер, вещества, мг</w:t>
            </w:r>
          </w:p>
        </w:tc>
        <w:tc>
          <w:tcPr>
            <w:tcW w:w="3153" w:type="dxa"/>
            <w:gridSpan w:val="3"/>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720"/>
              <w:jc w:val="left"/>
            </w:pPr>
            <w:r>
              <w:t>Витамины, мг</w:t>
            </w:r>
          </w:p>
        </w:tc>
      </w:tr>
      <w:tr w:rsidR="00425BB9" w:rsidTr="00992E28">
        <w:trPr>
          <w:trHeight w:val="1411"/>
          <w:jc w:val="center"/>
        </w:trPr>
        <w:tc>
          <w:tcPr>
            <w:tcW w:w="1229" w:type="dxa"/>
            <w:tcBorders>
              <w:top w:val="single" w:sz="4" w:space="0" w:color="auto"/>
              <w:left w:val="single" w:sz="4" w:space="0" w:color="auto"/>
              <w:bottom w:val="single" w:sz="4" w:space="0" w:color="auto"/>
              <w:right w:val="single" w:sz="4" w:space="0" w:color="auto"/>
            </w:tcBorders>
            <w:shd w:val="clear" w:color="auto" w:fill="FFFFFF"/>
          </w:tcPr>
          <w:p w:rsidR="00992E28" w:rsidRDefault="00425BB9" w:rsidP="00992E28">
            <w:pPr>
              <w:pStyle w:val="91"/>
              <w:framePr w:wrap="notBeside" w:vAnchor="text" w:hAnchor="text" w:xAlign="center" w:y="1"/>
              <w:shd w:val="clear" w:color="auto" w:fill="auto"/>
              <w:jc w:val="center"/>
            </w:pPr>
            <w:r>
              <w:t xml:space="preserve">Белки, </w:t>
            </w:r>
          </w:p>
          <w:p w:rsidR="00425BB9" w:rsidRDefault="00425BB9" w:rsidP="00992E28">
            <w:pPr>
              <w:pStyle w:val="91"/>
              <w:framePr w:wrap="notBeside" w:vAnchor="text" w:hAnchor="text" w:xAlign="center" w:y="1"/>
              <w:shd w:val="clear" w:color="auto" w:fill="auto"/>
              <w:jc w:val="center"/>
            </w:pPr>
            <w:r>
              <w:t>г</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992E28" w:rsidRDefault="00425BB9" w:rsidP="00425BB9">
            <w:pPr>
              <w:pStyle w:val="91"/>
              <w:framePr w:wrap="notBeside" w:vAnchor="text" w:hAnchor="text" w:xAlign="center" w:y="1"/>
              <w:shd w:val="clear" w:color="auto" w:fill="auto"/>
              <w:spacing w:line="422" w:lineRule="exact"/>
              <w:jc w:val="center"/>
            </w:pPr>
            <w:r>
              <w:t xml:space="preserve">Жиры, </w:t>
            </w:r>
          </w:p>
          <w:p w:rsidR="00425BB9" w:rsidRDefault="00425BB9" w:rsidP="00425BB9">
            <w:pPr>
              <w:pStyle w:val="91"/>
              <w:framePr w:wrap="notBeside" w:vAnchor="text" w:hAnchor="text" w:xAlign="center" w:y="1"/>
              <w:shd w:val="clear" w:color="auto" w:fill="auto"/>
              <w:spacing w:line="422" w:lineRule="exact"/>
              <w:jc w:val="center"/>
            </w:pPr>
            <w:r>
              <w:t>г</w:t>
            </w:r>
          </w:p>
        </w:tc>
        <w:tc>
          <w:tcPr>
            <w:tcW w:w="1467" w:type="dxa"/>
            <w:tcBorders>
              <w:top w:val="single" w:sz="4" w:space="0" w:color="auto"/>
              <w:left w:val="single" w:sz="4" w:space="0" w:color="auto"/>
              <w:bottom w:val="single" w:sz="4" w:space="0" w:color="auto"/>
              <w:right w:val="single" w:sz="4" w:space="0" w:color="auto"/>
            </w:tcBorders>
            <w:shd w:val="clear" w:color="auto" w:fill="FFFFFF"/>
          </w:tcPr>
          <w:p w:rsidR="00992E28" w:rsidRDefault="00425BB9" w:rsidP="00425BB9">
            <w:pPr>
              <w:pStyle w:val="91"/>
              <w:framePr w:wrap="notBeside" w:vAnchor="text" w:hAnchor="text" w:xAlign="center" w:y="1"/>
              <w:shd w:val="clear" w:color="auto" w:fill="auto"/>
              <w:spacing w:line="422" w:lineRule="exact"/>
              <w:jc w:val="center"/>
            </w:pPr>
            <w:r>
              <w:t xml:space="preserve">Углеводы, </w:t>
            </w:r>
          </w:p>
          <w:p w:rsidR="00425BB9" w:rsidRDefault="00425BB9" w:rsidP="00425BB9">
            <w:pPr>
              <w:pStyle w:val="91"/>
              <w:framePr w:wrap="notBeside" w:vAnchor="text" w:hAnchor="text" w:xAlign="center" w:y="1"/>
              <w:shd w:val="clear" w:color="auto" w:fill="auto"/>
              <w:spacing w:line="422" w:lineRule="exact"/>
              <w:jc w:val="center"/>
            </w:pPr>
            <w:r>
              <w:t>г</w:t>
            </w:r>
          </w:p>
        </w:tc>
        <w:tc>
          <w:tcPr>
            <w:tcW w:w="1385" w:type="dxa"/>
            <w:tcBorders>
              <w:top w:val="single" w:sz="4" w:space="0" w:color="auto"/>
              <w:left w:val="single" w:sz="4" w:space="0" w:color="auto"/>
              <w:bottom w:val="single" w:sz="4" w:space="0" w:color="auto"/>
              <w:right w:val="single" w:sz="4" w:space="0" w:color="auto"/>
            </w:tcBorders>
            <w:shd w:val="clear" w:color="auto" w:fill="FFFFFF"/>
          </w:tcPr>
          <w:p w:rsidR="00425BB9" w:rsidRDefault="000D6F42" w:rsidP="00425BB9">
            <w:pPr>
              <w:pStyle w:val="91"/>
              <w:framePr w:wrap="notBeside" w:vAnchor="text" w:hAnchor="text" w:xAlign="center" w:y="1"/>
              <w:shd w:val="clear" w:color="auto" w:fill="auto"/>
              <w:spacing w:line="326" w:lineRule="exact"/>
              <w:jc w:val="center"/>
            </w:pPr>
            <w:r>
              <w:t>Энерг. ценнос</w:t>
            </w:r>
            <w:r w:rsidR="00425BB9">
              <w:t>ть, ккал</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280"/>
              <w:jc w:val="left"/>
            </w:pPr>
            <w:r>
              <w:t>Са</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300"/>
              <w:jc w:val="left"/>
            </w:pPr>
            <w:r>
              <w:rPr>
                <w:lang w:val="en-US"/>
              </w:rPr>
              <w:t>Fe</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425BB9" w:rsidRPr="00053717" w:rsidRDefault="00425BB9" w:rsidP="00425BB9">
            <w:pPr>
              <w:pStyle w:val="91"/>
              <w:framePr w:wrap="notBeside" w:vAnchor="text" w:hAnchor="text" w:xAlign="center" w:y="1"/>
              <w:shd w:val="clear" w:color="auto" w:fill="auto"/>
              <w:spacing w:line="240" w:lineRule="auto"/>
              <w:ind w:left="400"/>
              <w:jc w:val="left"/>
            </w:pPr>
            <w:r>
              <w:rPr>
                <w:lang w:val="en-US"/>
              </w:rPr>
              <w:t>B</w:t>
            </w:r>
            <w:r w:rsidRPr="000D6F42">
              <w:rPr>
                <w:vertAlign w:val="subscript"/>
              </w:rPr>
              <w:t>1</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425BB9" w:rsidRPr="000D6F42" w:rsidRDefault="00425BB9" w:rsidP="00425BB9">
            <w:pPr>
              <w:pStyle w:val="120"/>
              <w:framePr w:wrap="notBeside" w:vAnchor="text" w:hAnchor="text" w:xAlign="center" w:y="1"/>
              <w:shd w:val="clear" w:color="auto" w:fill="auto"/>
              <w:spacing w:line="240" w:lineRule="auto"/>
              <w:ind w:left="280"/>
              <w:rPr>
                <w:rFonts w:ascii="Times New Roman" w:hAnsi="Times New Roman" w:cs="Times New Roman"/>
                <w:sz w:val="32"/>
                <w:szCs w:val="32"/>
              </w:rPr>
            </w:pPr>
            <w:r w:rsidRPr="000D6F42">
              <w:rPr>
                <w:rFonts w:ascii="Times New Roman" w:hAnsi="Times New Roman" w:cs="Times New Roman"/>
                <w:sz w:val="32"/>
                <w:szCs w:val="32"/>
              </w:rPr>
              <w:t>в</w:t>
            </w:r>
            <w:r w:rsidRPr="000D6F42">
              <w:rPr>
                <w:rFonts w:ascii="Times New Roman" w:hAnsi="Times New Roman" w:cs="Times New Roman"/>
                <w:sz w:val="32"/>
                <w:szCs w:val="32"/>
                <w:vertAlign w:val="subscript"/>
              </w:rPr>
              <w:t>2</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425BB9" w:rsidRPr="000D6F42" w:rsidRDefault="00425BB9" w:rsidP="00425BB9">
            <w:pPr>
              <w:pStyle w:val="120"/>
              <w:framePr w:wrap="notBeside" w:vAnchor="text" w:hAnchor="text" w:xAlign="center" w:y="1"/>
              <w:shd w:val="clear" w:color="auto" w:fill="auto"/>
              <w:spacing w:line="240" w:lineRule="auto"/>
              <w:ind w:left="400"/>
              <w:rPr>
                <w:rFonts w:ascii="Times New Roman" w:hAnsi="Times New Roman" w:cs="Times New Roman"/>
                <w:sz w:val="32"/>
                <w:szCs w:val="32"/>
              </w:rPr>
            </w:pPr>
            <w:r w:rsidRPr="000D6F42">
              <w:rPr>
                <w:rFonts w:ascii="Times New Roman" w:hAnsi="Times New Roman" w:cs="Times New Roman"/>
                <w:sz w:val="32"/>
                <w:szCs w:val="32"/>
              </w:rPr>
              <w:t>с</w:t>
            </w:r>
          </w:p>
        </w:tc>
      </w:tr>
      <w:tr w:rsidR="00425BB9" w:rsidTr="00992E28">
        <w:trPr>
          <w:trHeight w:val="442"/>
          <w:jc w:val="center"/>
        </w:trPr>
        <w:tc>
          <w:tcPr>
            <w:tcW w:w="1229"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right="380"/>
              <w:jc w:val="right"/>
            </w:pPr>
            <w:r>
              <w:t>6,22</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8,3.</w:t>
            </w:r>
          </w:p>
        </w:tc>
        <w:tc>
          <w:tcPr>
            <w:tcW w:w="1467"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24,36</w:t>
            </w:r>
          </w:p>
        </w:tc>
        <w:tc>
          <w:tcPr>
            <w:tcW w:w="138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196</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182,7</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300"/>
              <w:jc w:val="left"/>
            </w:pPr>
            <w:r>
              <w:t>0,31</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400"/>
              <w:jc w:val="left"/>
            </w:pPr>
            <w:r>
              <w:t>0,08</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280"/>
              <w:jc w:val="left"/>
            </w:pPr>
            <w:r>
              <w:t>0,1</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400"/>
              <w:jc w:val="left"/>
            </w:pPr>
            <w:r>
              <w:t>1,95</w:t>
            </w:r>
          </w:p>
        </w:tc>
      </w:tr>
    </w:tbl>
    <w:p w:rsidR="00425BB9" w:rsidRDefault="00425BB9" w:rsidP="00425BB9">
      <w:pPr>
        <w:rPr>
          <w:sz w:val="2"/>
          <w:szCs w:val="2"/>
        </w:rPr>
      </w:pPr>
    </w:p>
    <w:p w:rsidR="00425BB9" w:rsidRDefault="00425BB9" w:rsidP="00992E28">
      <w:pPr>
        <w:pStyle w:val="91"/>
        <w:shd w:val="clear" w:color="auto" w:fill="auto"/>
        <w:spacing w:before="355"/>
        <w:ind w:right="360" w:firstLine="709"/>
      </w:pPr>
      <w:r>
        <w:rPr>
          <w:rStyle w:val="af3"/>
          <w:rFonts w:eastAsia="Arial Narrow"/>
        </w:rPr>
        <w:t>Примечание:</w:t>
      </w:r>
      <w:r>
        <w:t xml:space="preserve"> при получении одного литра восстановленного молока берут (в зависимости от сорта) 110-130 г. просеянного молочного порошка и 900 г. кипяченой воды (60-70° С). При температуре выше 70° С белки молочного порошка свертываются и растворимость его снижается. Чтобы предупредить образование комочков, просеянный порошок разводят в небольшом количестве теплой воды и тщательно перемешивают до получения однородной полужидкой массы, затем помешивая, доливают</w:t>
      </w:r>
      <w:r w:rsidR="00992E28">
        <w:t xml:space="preserve"> </w:t>
      </w:r>
      <w:r>
        <w:t>остальную воду. Для лучшего набухания белковых и жировых частиц разведенное молоко ставят на 30-40 минут в прохладное место.</w:t>
      </w:r>
    </w:p>
    <w:p w:rsidR="00425BB9" w:rsidRPr="000D6F42" w:rsidRDefault="00425BB9" w:rsidP="00425BB9">
      <w:pPr>
        <w:pStyle w:val="1a"/>
        <w:keepNext/>
        <w:keepLines/>
        <w:shd w:val="clear" w:color="auto" w:fill="auto"/>
        <w:spacing w:line="326" w:lineRule="exact"/>
        <w:ind w:firstLine="660"/>
        <w:rPr>
          <w:b/>
        </w:rPr>
      </w:pPr>
      <w:r w:rsidRPr="000D6F42">
        <w:rPr>
          <w:b/>
        </w:rPr>
        <w:t>Технология приготовления</w:t>
      </w:r>
    </w:p>
    <w:p w:rsidR="00425BB9" w:rsidRDefault="00425BB9" w:rsidP="00425BB9">
      <w:pPr>
        <w:pStyle w:val="91"/>
        <w:shd w:val="clear" w:color="auto" w:fill="auto"/>
        <w:spacing w:line="326" w:lineRule="exact"/>
        <w:ind w:firstLine="660"/>
      </w:pPr>
      <w:r>
        <w:t>Крупы просеивают.</w:t>
      </w:r>
    </w:p>
    <w:p w:rsidR="00425BB9" w:rsidRDefault="00425BB9" w:rsidP="00425BB9">
      <w:pPr>
        <w:pStyle w:val="91"/>
        <w:shd w:val="clear" w:color="auto" w:fill="auto"/>
        <w:spacing w:line="326" w:lineRule="exact"/>
        <w:ind w:right="20" w:firstLine="660"/>
      </w:pPr>
      <w:r>
        <w:t>В кипящую воду всыпают подготовленную крупу и варят, периодически помешивая 20 мин. После этого добавляют горячее молоко, соль, сахар и продолжают варку до готовности.</w:t>
      </w:r>
    </w:p>
    <w:p w:rsidR="00425BB9" w:rsidRDefault="00425BB9" w:rsidP="00425BB9">
      <w:pPr>
        <w:pStyle w:val="91"/>
        <w:shd w:val="clear" w:color="auto" w:fill="auto"/>
        <w:spacing w:line="326" w:lineRule="exact"/>
        <w:ind w:right="20" w:firstLine="660"/>
      </w:pPr>
      <w:r>
        <w:t>Кашу отпускают с растопленным и доведенным до кипения маслом сливочным.</w:t>
      </w:r>
    </w:p>
    <w:p w:rsidR="00425BB9" w:rsidRDefault="00425BB9" w:rsidP="00425BB9">
      <w:pPr>
        <w:pStyle w:val="91"/>
        <w:shd w:val="clear" w:color="auto" w:fill="auto"/>
        <w:spacing w:line="326" w:lineRule="exact"/>
        <w:ind w:firstLine="660"/>
      </w:pPr>
      <w:r>
        <w:t>Температура подачи +60.. .+65° С.</w:t>
      </w:r>
    </w:p>
    <w:p w:rsidR="00425BB9" w:rsidRPr="00992E28" w:rsidRDefault="00425BB9" w:rsidP="00425BB9">
      <w:pPr>
        <w:pStyle w:val="1a"/>
        <w:keepNext/>
        <w:keepLines/>
        <w:shd w:val="clear" w:color="auto" w:fill="auto"/>
        <w:ind w:firstLine="660"/>
        <w:rPr>
          <w:b/>
        </w:rPr>
      </w:pPr>
      <w:r w:rsidRPr="00992E28">
        <w:rPr>
          <w:b/>
        </w:rPr>
        <w:t>Требования к качеству</w:t>
      </w:r>
    </w:p>
    <w:p w:rsidR="00425BB9" w:rsidRDefault="00425BB9" w:rsidP="00425BB9">
      <w:pPr>
        <w:pStyle w:val="91"/>
        <w:shd w:val="clear" w:color="auto" w:fill="auto"/>
        <w:ind w:right="20" w:firstLine="660"/>
      </w:pPr>
      <w:r>
        <w:rPr>
          <w:rStyle w:val="af2"/>
          <w:rFonts w:eastAsia="Impact"/>
        </w:rPr>
        <w:t>Внешний вид:</w:t>
      </w:r>
      <w:r>
        <w:t xml:space="preserve"> зерна крупы полностью разварившиеся, утратили форму.</w:t>
      </w:r>
    </w:p>
    <w:p w:rsidR="00425BB9" w:rsidRDefault="00425BB9" w:rsidP="00425BB9">
      <w:pPr>
        <w:pStyle w:val="91"/>
        <w:shd w:val="clear" w:color="auto" w:fill="auto"/>
        <w:ind w:right="20" w:firstLine="660"/>
      </w:pPr>
      <w:r>
        <w:rPr>
          <w:rStyle w:val="af2"/>
          <w:rFonts w:eastAsia="Impact"/>
        </w:rPr>
        <w:t>Консистенция:</w:t>
      </w:r>
      <w:r>
        <w:t xml:space="preserve"> жидкая, на тарелке расплывается, но ложка, положенная выпуклой стороной на поверхность каши, не тонет.</w:t>
      </w:r>
    </w:p>
    <w:p w:rsidR="00425BB9" w:rsidRDefault="00425BB9" w:rsidP="00425BB9">
      <w:pPr>
        <w:pStyle w:val="91"/>
        <w:shd w:val="clear" w:color="auto" w:fill="auto"/>
        <w:ind w:firstLine="660"/>
      </w:pPr>
      <w:r>
        <w:rPr>
          <w:rStyle w:val="af2"/>
          <w:rFonts w:eastAsia="Impact"/>
        </w:rPr>
        <w:t>Цвет:</w:t>
      </w:r>
      <w:r>
        <w:t xml:space="preserve"> белый или светло-кремовый.</w:t>
      </w:r>
    </w:p>
    <w:p w:rsidR="00425BB9" w:rsidRDefault="00425BB9" w:rsidP="00425BB9">
      <w:pPr>
        <w:pStyle w:val="91"/>
        <w:shd w:val="clear" w:color="auto" w:fill="auto"/>
        <w:ind w:right="20" w:firstLine="660"/>
      </w:pPr>
      <w:r>
        <w:rPr>
          <w:rStyle w:val="af2"/>
          <w:rFonts w:eastAsia="Impact"/>
        </w:rPr>
        <w:t>Вкус:</w:t>
      </w:r>
      <w:r>
        <w:t xml:space="preserve"> умеренно сладкий и соленый, с выраженным вкусом молока и привкусом сливочного масла.</w:t>
      </w:r>
    </w:p>
    <w:p w:rsidR="00425BB9" w:rsidRDefault="00425BB9" w:rsidP="00425BB9">
      <w:pPr>
        <w:pStyle w:val="91"/>
        <w:shd w:val="clear" w:color="auto" w:fill="auto"/>
        <w:ind w:firstLine="660"/>
      </w:pPr>
      <w:r>
        <w:rPr>
          <w:rStyle w:val="af2"/>
          <w:rFonts w:eastAsia="Impact"/>
        </w:rPr>
        <w:t>Запах:</w:t>
      </w:r>
      <w:r>
        <w:t xml:space="preserve"> манной каши в сочетании с молоком и маслом.</w:t>
      </w:r>
    </w:p>
    <w:p w:rsidR="00425BB9" w:rsidRDefault="00425BB9" w:rsidP="00425BB9">
      <w:pPr>
        <w:pStyle w:val="91"/>
        <w:shd w:val="clear" w:color="auto" w:fill="auto"/>
        <w:ind w:firstLine="660"/>
      </w:pPr>
    </w:p>
    <w:p w:rsidR="00425BB9" w:rsidRDefault="00425BB9" w:rsidP="00425BB9">
      <w:pPr>
        <w:pStyle w:val="91"/>
        <w:shd w:val="clear" w:color="auto" w:fill="auto"/>
        <w:ind w:firstLine="660"/>
      </w:pPr>
    </w:p>
    <w:p w:rsidR="00425BB9" w:rsidRDefault="00425BB9" w:rsidP="00425BB9">
      <w:pPr>
        <w:pStyle w:val="91"/>
        <w:shd w:val="clear" w:color="auto" w:fill="auto"/>
        <w:ind w:firstLine="660"/>
      </w:pPr>
    </w:p>
    <w:p w:rsidR="00425BB9" w:rsidRDefault="00425BB9" w:rsidP="00425BB9">
      <w:pPr>
        <w:pStyle w:val="91"/>
        <w:shd w:val="clear" w:color="auto" w:fill="auto"/>
        <w:ind w:firstLine="660"/>
      </w:pPr>
    </w:p>
    <w:p w:rsidR="00425BB9" w:rsidRDefault="00425BB9" w:rsidP="00425BB9">
      <w:pPr>
        <w:pStyle w:val="91"/>
        <w:shd w:val="clear" w:color="auto" w:fill="auto"/>
        <w:ind w:firstLine="660"/>
      </w:pPr>
    </w:p>
    <w:p w:rsidR="00425BB9" w:rsidRDefault="00425BB9" w:rsidP="00425BB9">
      <w:pPr>
        <w:pStyle w:val="91"/>
        <w:shd w:val="clear" w:color="auto" w:fill="auto"/>
        <w:ind w:firstLine="660"/>
      </w:pPr>
    </w:p>
    <w:p w:rsidR="00425BB9" w:rsidRDefault="00425BB9" w:rsidP="00425BB9">
      <w:pPr>
        <w:pStyle w:val="91"/>
        <w:shd w:val="clear" w:color="auto" w:fill="auto"/>
        <w:ind w:firstLine="660"/>
      </w:pPr>
    </w:p>
    <w:p w:rsidR="00425BB9" w:rsidRDefault="00425BB9" w:rsidP="00425BB9">
      <w:pPr>
        <w:pStyle w:val="91"/>
        <w:shd w:val="clear" w:color="auto" w:fill="auto"/>
        <w:ind w:firstLine="660"/>
      </w:pPr>
    </w:p>
    <w:p w:rsidR="00425BB9" w:rsidRDefault="00425BB9" w:rsidP="00425BB9">
      <w:pPr>
        <w:pStyle w:val="91"/>
        <w:shd w:val="clear" w:color="auto" w:fill="auto"/>
        <w:ind w:firstLine="660"/>
      </w:pPr>
    </w:p>
    <w:p w:rsidR="00425BB9" w:rsidRDefault="00425BB9" w:rsidP="00425BB9">
      <w:pPr>
        <w:pStyle w:val="91"/>
        <w:shd w:val="clear" w:color="auto" w:fill="auto"/>
        <w:ind w:firstLine="660"/>
      </w:pPr>
    </w:p>
    <w:p w:rsidR="00425BB9" w:rsidRDefault="00425BB9" w:rsidP="00425BB9">
      <w:pPr>
        <w:pStyle w:val="91"/>
        <w:shd w:val="clear" w:color="auto" w:fill="auto"/>
        <w:ind w:firstLine="660"/>
      </w:pPr>
    </w:p>
    <w:p w:rsidR="00425BB9" w:rsidRDefault="00425BB9" w:rsidP="00425BB9">
      <w:pPr>
        <w:pStyle w:val="91"/>
        <w:shd w:val="clear" w:color="auto" w:fill="auto"/>
        <w:ind w:firstLine="660"/>
      </w:pPr>
    </w:p>
    <w:p w:rsidR="00425BB9" w:rsidRDefault="00425BB9" w:rsidP="00425BB9">
      <w:pPr>
        <w:pStyle w:val="91"/>
        <w:shd w:val="clear" w:color="auto" w:fill="auto"/>
        <w:ind w:firstLine="660"/>
      </w:pPr>
    </w:p>
    <w:p w:rsidR="00425BB9" w:rsidRDefault="00425BB9" w:rsidP="00425BB9">
      <w:pPr>
        <w:pStyle w:val="91"/>
        <w:shd w:val="clear" w:color="auto" w:fill="auto"/>
        <w:ind w:firstLine="660"/>
      </w:pPr>
    </w:p>
    <w:p w:rsidR="00425BB9" w:rsidRDefault="00425BB9" w:rsidP="00425BB9">
      <w:pPr>
        <w:pStyle w:val="91"/>
        <w:shd w:val="clear" w:color="auto" w:fill="auto"/>
        <w:ind w:firstLine="660"/>
      </w:pPr>
    </w:p>
    <w:p w:rsidR="00425BB9" w:rsidRDefault="00425BB9" w:rsidP="00425BB9">
      <w:pPr>
        <w:pStyle w:val="91"/>
        <w:shd w:val="clear" w:color="auto" w:fill="auto"/>
        <w:ind w:firstLine="660"/>
      </w:pPr>
    </w:p>
    <w:p w:rsidR="00425BB9" w:rsidRDefault="00425BB9" w:rsidP="00425BB9">
      <w:pPr>
        <w:pStyle w:val="91"/>
        <w:shd w:val="clear" w:color="auto" w:fill="auto"/>
        <w:ind w:firstLine="660"/>
      </w:pPr>
    </w:p>
    <w:p w:rsidR="00425BB9" w:rsidRDefault="00425BB9" w:rsidP="00425BB9">
      <w:pPr>
        <w:pStyle w:val="91"/>
        <w:shd w:val="clear" w:color="auto" w:fill="auto"/>
        <w:ind w:firstLine="660"/>
      </w:pPr>
    </w:p>
    <w:p w:rsidR="00425BB9" w:rsidRDefault="00425BB9" w:rsidP="00425BB9">
      <w:pPr>
        <w:pStyle w:val="91"/>
        <w:shd w:val="clear" w:color="auto" w:fill="auto"/>
        <w:ind w:firstLine="660"/>
      </w:pPr>
    </w:p>
    <w:p w:rsidR="00425BB9" w:rsidRDefault="00425BB9" w:rsidP="00425BB9">
      <w:pPr>
        <w:pStyle w:val="91"/>
        <w:shd w:val="clear" w:color="auto" w:fill="auto"/>
        <w:ind w:firstLine="660"/>
      </w:pPr>
    </w:p>
    <w:p w:rsidR="00425BB9" w:rsidRDefault="00425BB9" w:rsidP="00425BB9">
      <w:pPr>
        <w:pStyle w:val="91"/>
        <w:shd w:val="clear" w:color="auto" w:fill="auto"/>
        <w:ind w:firstLine="660"/>
      </w:pPr>
    </w:p>
    <w:p w:rsidR="00425BB9" w:rsidRDefault="00425BB9" w:rsidP="00425BB9">
      <w:pPr>
        <w:pStyle w:val="91"/>
        <w:shd w:val="clear" w:color="auto" w:fill="auto"/>
        <w:ind w:firstLine="660"/>
      </w:pPr>
    </w:p>
    <w:p w:rsidR="00425BB9" w:rsidRDefault="00425BB9" w:rsidP="00425BB9">
      <w:pPr>
        <w:pStyle w:val="91"/>
        <w:shd w:val="clear" w:color="auto" w:fill="auto"/>
        <w:ind w:firstLine="660"/>
      </w:pPr>
    </w:p>
    <w:p w:rsidR="00992E28" w:rsidRDefault="00992E28" w:rsidP="00425BB9">
      <w:pPr>
        <w:pStyle w:val="91"/>
        <w:shd w:val="clear" w:color="auto" w:fill="auto"/>
        <w:ind w:firstLine="660"/>
      </w:pPr>
    </w:p>
    <w:p w:rsidR="00992E28" w:rsidRDefault="00992E28" w:rsidP="00425BB9">
      <w:pPr>
        <w:pStyle w:val="91"/>
        <w:shd w:val="clear" w:color="auto" w:fill="auto"/>
        <w:ind w:firstLine="660"/>
      </w:pPr>
    </w:p>
    <w:p w:rsidR="00425BB9" w:rsidRDefault="00425BB9" w:rsidP="00425BB9">
      <w:pPr>
        <w:pStyle w:val="91"/>
        <w:shd w:val="clear" w:color="auto" w:fill="auto"/>
        <w:ind w:firstLine="660"/>
      </w:pPr>
    </w:p>
    <w:p w:rsidR="00FE235D" w:rsidRDefault="00FE235D" w:rsidP="00425BB9">
      <w:pPr>
        <w:pStyle w:val="91"/>
        <w:shd w:val="clear" w:color="auto" w:fill="auto"/>
        <w:ind w:firstLine="660"/>
      </w:pPr>
    </w:p>
    <w:p w:rsidR="00FE235D" w:rsidRDefault="00FE235D" w:rsidP="00425BB9">
      <w:pPr>
        <w:pStyle w:val="91"/>
        <w:shd w:val="clear" w:color="auto" w:fill="auto"/>
        <w:ind w:firstLine="660"/>
      </w:pPr>
    </w:p>
    <w:p w:rsidR="000D6F42" w:rsidRDefault="000D6F42" w:rsidP="00425BB9">
      <w:pPr>
        <w:pStyle w:val="91"/>
        <w:shd w:val="clear" w:color="auto" w:fill="auto"/>
      </w:pPr>
    </w:p>
    <w:p w:rsidR="000D6F42" w:rsidRPr="00053717" w:rsidRDefault="000D6F42" w:rsidP="00425BB9">
      <w:pPr>
        <w:pStyle w:val="91"/>
        <w:shd w:val="clear" w:color="auto" w:fill="auto"/>
        <w:sectPr w:rsidR="000D6F42" w:rsidRPr="00053717" w:rsidSect="00992E28">
          <w:type w:val="continuous"/>
          <w:pgSz w:w="11905" w:h="16837"/>
          <w:pgMar w:top="709" w:right="480" w:bottom="1157" w:left="980" w:header="0" w:footer="3" w:gutter="0"/>
          <w:cols w:space="720"/>
          <w:noEndnote/>
          <w:docGrid w:linePitch="360"/>
        </w:sectPr>
      </w:pPr>
    </w:p>
    <w:p w:rsidR="00425BB9" w:rsidRPr="00FE235D" w:rsidRDefault="00425BB9" w:rsidP="00992E28">
      <w:pPr>
        <w:pStyle w:val="50"/>
        <w:shd w:val="clear" w:color="auto" w:fill="auto"/>
        <w:spacing w:after="32" w:line="280" w:lineRule="exact"/>
        <w:rPr>
          <w:rFonts w:ascii="Times New Roman" w:hAnsi="Times New Roman" w:cs="Times New Roman"/>
          <w:b/>
          <w:sz w:val="28"/>
          <w:szCs w:val="28"/>
        </w:rPr>
      </w:pPr>
      <w:r w:rsidRPr="00FE235D">
        <w:rPr>
          <w:rFonts w:ascii="Times New Roman" w:hAnsi="Times New Roman" w:cs="Times New Roman"/>
          <w:b/>
          <w:sz w:val="28"/>
          <w:szCs w:val="28"/>
        </w:rPr>
        <w:t>Технологическая карта № 33</w:t>
      </w:r>
    </w:p>
    <w:p w:rsidR="00425BB9" w:rsidRPr="00FE235D" w:rsidRDefault="00425BB9" w:rsidP="00992E28">
      <w:pPr>
        <w:pStyle w:val="50"/>
        <w:shd w:val="clear" w:color="auto" w:fill="auto"/>
        <w:spacing w:after="37" w:line="280" w:lineRule="exact"/>
        <w:rPr>
          <w:rFonts w:ascii="Times New Roman" w:hAnsi="Times New Roman" w:cs="Times New Roman"/>
          <w:b/>
          <w:sz w:val="28"/>
          <w:szCs w:val="28"/>
        </w:rPr>
      </w:pPr>
      <w:r w:rsidRPr="00FE235D">
        <w:rPr>
          <w:rFonts w:ascii="Times New Roman" w:hAnsi="Times New Roman" w:cs="Times New Roman"/>
          <w:b/>
          <w:sz w:val="28"/>
          <w:szCs w:val="28"/>
        </w:rPr>
        <w:t>Наименование изделия: Сельдь с луком репчатым</w:t>
      </w:r>
    </w:p>
    <w:p w:rsidR="00425BB9" w:rsidRPr="00FE235D" w:rsidRDefault="00425BB9" w:rsidP="00992E28">
      <w:pPr>
        <w:pStyle w:val="50"/>
        <w:shd w:val="clear" w:color="auto" w:fill="auto"/>
        <w:spacing w:after="5" w:line="280" w:lineRule="exact"/>
        <w:rPr>
          <w:rFonts w:ascii="Times New Roman" w:hAnsi="Times New Roman" w:cs="Times New Roman"/>
          <w:b/>
          <w:sz w:val="28"/>
          <w:szCs w:val="28"/>
        </w:rPr>
      </w:pPr>
      <w:r w:rsidRPr="00FE235D">
        <w:rPr>
          <w:rFonts w:ascii="Times New Roman" w:hAnsi="Times New Roman" w:cs="Times New Roman"/>
          <w:b/>
          <w:sz w:val="28"/>
          <w:szCs w:val="28"/>
        </w:rPr>
        <w:t>Номер рецептуры:24</w:t>
      </w:r>
    </w:p>
    <w:p w:rsidR="00425BB9" w:rsidRDefault="00425BB9" w:rsidP="00992E28">
      <w:pPr>
        <w:pStyle w:val="91"/>
        <w:shd w:val="clear" w:color="auto" w:fill="auto"/>
        <w:spacing w:after="655" w:line="326" w:lineRule="exact"/>
        <w:ind w:right="440"/>
      </w:pPr>
      <w:r>
        <w:rPr>
          <w:rStyle w:val="af3"/>
          <w:rFonts w:eastAsia="Arial Narrow"/>
        </w:rPr>
        <w:t>Наименование сборника рецептур:</w:t>
      </w:r>
      <w:r>
        <w:t xml:space="preserve"> </w:t>
      </w:r>
      <w:r>
        <w:rPr>
          <w:rStyle w:val="85"/>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Pr>
          <w:rStyle w:val="85"/>
          <w:lang w:val="en-US"/>
        </w:rPr>
        <w:t>JI</w:t>
      </w:r>
      <w:r w:rsidRPr="00A80E6A">
        <w:rPr>
          <w:rStyle w:val="85"/>
        </w:rPr>
        <w:t xml:space="preserve">. </w:t>
      </w:r>
      <w:r>
        <w:rPr>
          <w:rStyle w:val="85"/>
        </w:rPr>
        <w:t>С., доц. Добросердова И. И. и др.. Уральский региональный центр питания, 2004 г.</w:t>
      </w:r>
    </w:p>
    <w:tbl>
      <w:tblPr>
        <w:tblW w:w="0" w:type="auto"/>
        <w:jc w:val="center"/>
        <w:tblLayout w:type="fixed"/>
        <w:tblCellMar>
          <w:left w:w="10" w:type="dxa"/>
          <w:right w:w="10" w:type="dxa"/>
        </w:tblCellMar>
        <w:tblLook w:val="0000"/>
      </w:tblPr>
      <w:tblGrid>
        <w:gridCol w:w="3206"/>
        <w:gridCol w:w="3302"/>
        <w:gridCol w:w="3355"/>
      </w:tblGrid>
      <w:tr w:rsidR="00425BB9" w:rsidTr="00425BB9">
        <w:trPr>
          <w:trHeight w:val="442"/>
          <w:jc w:val="center"/>
        </w:trPr>
        <w:tc>
          <w:tcPr>
            <w:tcW w:w="3206" w:type="dxa"/>
            <w:vMerge w:val="restart"/>
            <w:tcBorders>
              <w:top w:val="single" w:sz="4" w:space="0" w:color="auto"/>
              <w:left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340"/>
              <w:jc w:val="left"/>
            </w:pPr>
            <w:r>
              <w:t>Наименование сырья</w:t>
            </w:r>
          </w:p>
        </w:tc>
        <w:tc>
          <w:tcPr>
            <w:tcW w:w="6657" w:type="dxa"/>
            <w:gridSpan w:val="2"/>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380"/>
              <w:jc w:val="left"/>
            </w:pPr>
            <w:r>
              <w:t>Расход сырья и полуфабрикатов</w:t>
            </w:r>
          </w:p>
        </w:tc>
      </w:tr>
      <w:tr w:rsidR="00425BB9" w:rsidTr="00425BB9">
        <w:trPr>
          <w:trHeight w:val="336"/>
          <w:jc w:val="center"/>
        </w:trPr>
        <w:tc>
          <w:tcPr>
            <w:tcW w:w="3206" w:type="dxa"/>
            <w:vMerge/>
            <w:tcBorders>
              <w:left w:val="single" w:sz="4" w:space="0" w:color="auto"/>
              <w:bottom w:val="single" w:sz="4" w:space="0" w:color="auto"/>
              <w:right w:val="single" w:sz="4" w:space="0" w:color="auto"/>
            </w:tcBorders>
            <w:shd w:val="clear" w:color="auto" w:fill="FFFFFF"/>
          </w:tcPr>
          <w:p w:rsidR="00425BB9" w:rsidRDefault="00425BB9" w:rsidP="00425BB9">
            <w:pPr>
              <w:framePr w:wrap="notBeside" w:vAnchor="text" w:hAnchor="text" w:xAlign="center" w:y="1"/>
            </w:pP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100"/>
              <w:jc w:val="left"/>
            </w:pPr>
            <w:r>
              <w:t>Брутто, г</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200"/>
              <w:jc w:val="left"/>
            </w:pPr>
            <w:r>
              <w:t>Нетто, г</w:t>
            </w:r>
          </w:p>
        </w:tc>
      </w:tr>
      <w:tr w:rsidR="00425BB9" w:rsidTr="00425BB9">
        <w:trPr>
          <w:trHeight w:val="552"/>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20"/>
              <w:jc w:val="left"/>
            </w:pPr>
            <w:r>
              <w:t>Сельдь неразделанная</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20"/>
              <w:jc w:val="left"/>
            </w:pPr>
            <w:r>
              <w:t>100</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48</w:t>
            </w:r>
          </w:p>
        </w:tc>
      </w:tr>
      <w:tr w:rsidR="00425BB9" w:rsidTr="00425BB9">
        <w:trPr>
          <w:trHeight w:val="466"/>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20"/>
              <w:jc w:val="left"/>
            </w:pPr>
            <w:r>
              <w:t>Чисто филе сельди</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20"/>
              <w:jc w:val="left"/>
            </w:pPr>
            <w:r>
              <w:t>51</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48</w:t>
            </w:r>
          </w:p>
        </w:tc>
      </w:tr>
      <w:tr w:rsidR="00425BB9" w:rsidTr="00425BB9">
        <w:trPr>
          <w:trHeight w:val="470"/>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20"/>
              <w:jc w:val="left"/>
            </w:pPr>
            <w:r>
              <w:t>Лук репчатый</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20"/>
              <w:jc w:val="left"/>
            </w:pPr>
            <w:r>
              <w:t>12</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10</w:t>
            </w:r>
          </w:p>
        </w:tc>
      </w:tr>
      <w:tr w:rsidR="00425BB9" w:rsidTr="00425BB9">
        <w:trPr>
          <w:trHeight w:val="466"/>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20"/>
              <w:jc w:val="left"/>
            </w:pPr>
            <w:r>
              <w:t>Масло растительное</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20"/>
              <w:jc w:val="left"/>
            </w:pPr>
            <w:r>
              <w:t>3</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3</w:t>
            </w:r>
          </w:p>
        </w:tc>
      </w:tr>
      <w:tr w:rsidR="00425BB9" w:rsidTr="00425BB9">
        <w:trPr>
          <w:trHeight w:val="480"/>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20"/>
              <w:jc w:val="left"/>
            </w:pPr>
            <w:r>
              <w:t>Выход</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framePr w:wrap="notBeside" w:vAnchor="text" w:hAnchor="text" w:xAlign="center" w:y="1"/>
              <w:rPr>
                <w:sz w:val="10"/>
                <w:szCs w:val="10"/>
              </w:rPr>
            </w:pP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60</w:t>
            </w:r>
          </w:p>
        </w:tc>
      </w:tr>
    </w:tbl>
    <w:p w:rsidR="00425BB9" w:rsidRDefault="00425BB9" w:rsidP="00425BB9">
      <w:pPr>
        <w:rPr>
          <w:sz w:val="2"/>
          <w:szCs w:val="2"/>
        </w:rPr>
      </w:pPr>
    </w:p>
    <w:p w:rsidR="00425BB9" w:rsidRPr="00992E28" w:rsidRDefault="00425BB9" w:rsidP="000D6F42">
      <w:pPr>
        <w:pStyle w:val="91"/>
        <w:shd w:val="clear" w:color="auto" w:fill="auto"/>
        <w:spacing w:before="402" w:after="364" w:line="280" w:lineRule="exact"/>
        <w:jc w:val="center"/>
        <w:rPr>
          <w:b/>
        </w:rPr>
      </w:pPr>
      <w:r w:rsidRPr="00992E28">
        <w:rPr>
          <w:b/>
        </w:rPr>
        <w:t>Химический состав данного блюда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43"/>
        <w:gridCol w:w="1142"/>
        <w:gridCol w:w="1453"/>
        <w:gridCol w:w="1398"/>
        <w:gridCol w:w="854"/>
        <w:gridCol w:w="998"/>
        <w:gridCol w:w="1142"/>
        <w:gridCol w:w="854"/>
        <w:gridCol w:w="1157"/>
      </w:tblGrid>
      <w:tr w:rsidR="00425BB9" w:rsidTr="00425BB9">
        <w:trPr>
          <w:trHeight w:val="758"/>
          <w:jc w:val="center"/>
        </w:trPr>
        <w:tc>
          <w:tcPr>
            <w:tcW w:w="5236" w:type="dxa"/>
            <w:gridSpan w:val="4"/>
            <w:shd w:val="clear" w:color="auto" w:fill="FFFFFF"/>
          </w:tcPr>
          <w:p w:rsidR="00425BB9" w:rsidRDefault="00425BB9" w:rsidP="00425BB9">
            <w:pPr>
              <w:pStyle w:val="91"/>
              <w:framePr w:wrap="notBeside" w:vAnchor="text" w:hAnchor="text" w:xAlign="center" w:y="1"/>
              <w:shd w:val="clear" w:color="auto" w:fill="auto"/>
              <w:spacing w:line="240" w:lineRule="auto"/>
              <w:ind w:left="1460"/>
              <w:jc w:val="left"/>
            </w:pPr>
            <w:r>
              <w:t>Пищевые вещества</w:t>
            </w:r>
          </w:p>
        </w:tc>
        <w:tc>
          <w:tcPr>
            <w:tcW w:w="1852" w:type="dxa"/>
            <w:gridSpan w:val="2"/>
            <w:shd w:val="clear" w:color="auto" w:fill="FFFFFF"/>
          </w:tcPr>
          <w:p w:rsidR="00425BB9" w:rsidRDefault="00425BB9" w:rsidP="00425BB9">
            <w:pPr>
              <w:pStyle w:val="91"/>
              <w:framePr w:wrap="notBeside" w:vAnchor="text" w:hAnchor="text" w:xAlign="center" w:y="1"/>
              <w:shd w:val="clear" w:color="auto" w:fill="auto"/>
              <w:ind w:left="160" w:firstLine="320"/>
              <w:jc w:val="left"/>
            </w:pPr>
            <w:r>
              <w:t>Минер, вещества, мг</w:t>
            </w:r>
          </w:p>
        </w:tc>
        <w:tc>
          <w:tcPr>
            <w:tcW w:w="3153" w:type="dxa"/>
            <w:gridSpan w:val="3"/>
            <w:shd w:val="clear" w:color="auto" w:fill="FFFFFF"/>
          </w:tcPr>
          <w:p w:rsidR="00425BB9" w:rsidRDefault="00425BB9" w:rsidP="00425BB9">
            <w:pPr>
              <w:pStyle w:val="91"/>
              <w:framePr w:wrap="notBeside" w:vAnchor="text" w:hAnchor="text" w:xAlign="center" w:y="1"/>
              <w:shd w:val="clear" w:color="auto" w:fill="auto"/>
              <w:spacing w:line="240" w:lineRule="auto"/>
              <w:ind w:left="720"/>
              <w:jc w:val="left"/>
            </w:pPr>
            <w:r>
              <w:t>Витамины, мг</w:t>
            </w:r>
          </w:p>
        </w:tc>
      </w:tr>
      <w:tr w:rsidR="00425BB9" w:rsidTr="00992E28">
        <w:trPr>
          <w:trHeight w:val="1402"/>
          <w:jc w:val="center"/>
        </w:trPr>
        <w:tc>
          <w:tcPr>
            <w:tcW w:w="1243" w:type="dxa"/>
            <w:shd w:val="clear" w:color="auto" w:fill="FFFFFF"/>
          </w:tcPr>
          <w:p w:rsidR="00425BB9" w:rsidRDefault="00425BB9" w:rsidP="00425BB9">
            <w:pPr>
              <w:pStyle w:val="91"/>
              <w:framePr w:wrap="notBeside" w:vAnchor="text" w:hAnchor="text" w:xAlign="center" w:y="1"/>
              <w:shd w:val="clear" w:color="auto" w:fill="auto"/>
              <w:spacing w:line="326" w:lineRule="exact"/>
              <w:ind w:right="420"/>
              <w:jc w:val="right"/>
            </w:pPr>
            <w:r>
              <w:t>Белки, г</w:t>
            </w:r>
          </w:p>
        </w:tc>
        <w:tc>
          <w:tcPr>
            <w:tcW w:w="1142" w:type="dxa"/>
            <w:shd w:val="clear" w:color="auto" w:fill="FFFFFF"/>
          </w:tcPr>
          <w:p w:rsidR="00992E28" w:rsidRDefault="00425BB9" w:rsidP="00425BB9">
            <w:pPr>
              <w:pStyle w:val="91"/>
              <w:framePr w:wrap="notBeside" w:vAnchor="text" w:hAnchor="text" w:xAlign="center" w:y="1"/>
              <w:shd w:val="clear" w:color="auto" w:fill="auto"/>
              <w:spacing w:line="418" w:lineRule="exact"/>
              <w:jc w:val="center"/>
            </w:pPr>
            <w:r>
              <w:t xml:space="preserve">Жиры, </w:t>
            </w:r>
          </w:p>
          <w:p w:rsidR="00425BB9" w:rsidRDefault="00425BB9" w:rsidP="00425BB9">
            <w:pPr>
              <w:pStyle w:val="91"/>
              <w:framePr w:wrap="notBeside" w:vAnchor="text" w:hAnchor="text" w:xAlign="center" w:y="1"/>
              <w:shd w:val="clear" w:color="auto" w:fill="auto"/>
              <w:spacing w:line="418" w:lineRule="exact"/>
              <w:jc w:val="center"/>
            </w:pPr>
            <w:r>
              <w:t>г</w:t>
            </w:r>
          </w:p>
        </w:tc>
        <w:tc>
          <w:tcPr>
            <w:tcW w:w="1453" w:type="dxa"/>
            <w:shd w:val="clear" w:color="auto" w:fill="FFFFFF"/>
          </w:tcPr>
          <w:p w:rsidR="00425BB9" w:rsidRDefault="00425BB9" w:rsidP="00425BB9">
            <w:pPr>
              <w:pStyle w:val="91"/>
              <w:framePr w:wrap="notBeside" w:vAnchor="text" w:hAnchor="text" w:xAlign="center" w:y="1"/>
              <w:shd w:val="clear" w:color="auto" w:fill="auto"/>
              <w:spacing w:line="418" w:lineRule="exact"/>
              <w:jc w:val="center"/>
            </w:pPr>
            <w:r>
              <w:t>Углеводы, г</w:t>
            </w:r>
          </w:p>
        </w:tc>
        <w:tc>
          <w:tcPr>
            <w:tcW w:w="1398" w:type="dxa"/>
            <w:shd w:val="clear" w:color="auto" w:fill="FFFFFF"/>
          </w:tcPr>
          <w:p w:rsidR="00425BB9" w:rsidRDefault="000D6F42" w:rsidP="00425BB9">
            <w:pPr>
              <w:pStyle w:val="91"/>
              <w:framePr w:wrap="notBeside" w:vAnchor="text" w:hAnchor="text" w:xAlign="center" w:y="1"/>
              <w:shd w:val="clear" w:color="auto" w:fill="auto"/>
              <w:jc w:val="center"/>
            </w:pPr>
            <w:r>
              <w:t>Энерг. ценнос</w:t>
            </w:r>
            <w:r w:rsidR="00425BB9">
              <w:t>ть, ккал</w:t>
            </w:r>
          </w:p>
        </w:tc>
        <w:tc>
          <w:tcPr>
            <w:tcW w:w="854" w:type="dxa"/>
            <w:shd w:val="clear" w:color="auto" w:fill="FFFFFF"/>
          </w:tcPr>
          <w:p w:rsidR="00425BB9" w:rsidRDefault="00425BB9" w:rsidP="00425BB9">
            <w:pPr>
              <w:pStyle w:val="91"/>
              <w:framePr w:wrap="notBeside" w:vAnchor="text" w:hAnchor="text" w:xAlign="center" w:y="1"/>
              <w:shd w:val="clear" w:color="auto" w:fill="auto"/>
              <w:spacing w:line="240" w:lineRule="auto"/>
              <w:ind w:left="240"/>
              <w:jc w:val="left"/>
            </w:pPr>
            <w:r>
              <w:t>Са</w:t>
            </w:r>
          </w:p>
        </w:tc>
        <w:tc>
          <w:tcPr>
            <w:tcW w:w="998" w:type="dxa"/>
            <w:shd w:val="clear" w:color="auto" w:fill="FFFFFF"/>
          </w:tcPr>
          <w:p w:rsidR="00425BB9" w:rsidRDefault="00425BB9" w:rsidP="00425BB9">
            <w:pPr>
              <w:pStyle w:val="91"/>
              <w:framePr w:wrap="notBeside" w:vAnchor="text" w:hAnchor="text" w:xAlign="center" w:y="1"/>
              <w:shd w:val="clear" w:color="auto" w:fill="auto"/>
              <w:spacing w:line="240" w:lineRule="auto"/>
              <w:ind w:left="300"/>
              <w:jc w:val="left"/>
            </w:pPr>
            <w:r>
              <w:rPr>
                <w:lang w:val="en-US"/>
              </w:rPr>
              <w:t>Fe</w:t>
            </w:r>
          </w:p>
        </w:tc>
        <w:tc>
          <w:tcPr>
            <w:tcW w:w="1142" w:type="dxa"/>
            <w:shd w:val="clear" w:color="auto" w:fill="FFFFFF"/>
          </w:tcPr>
          <w:p w:rsidR="00425BB9" w:rsidRPr="000D6F42" w:rsidRDefault="00425BB9" w:rsidP="00425BB9">
            <w:pPr>
              <w:pStyle w:val="130"/>
              <w:framePr w:wrap="notBeside" w:vAnchor="text" w:hAnchor="text" w:xAlign="center" w:y="1"/>
              <w:shd w:val="clear" w:color="auto" w:fill="auto"/>
              <w:spacing w:line="240" w:lineRule="auto"/>
              <w:ind w:left="400"/>
              <w:rPr>
                <w:b/>
                <w:sz w:val="28"/>
                <w:szCs w:val="28"/>
              </w:rPr>
            </w:pPr>
            <w:r w:rsidRPr="000D6F42">
              <w:rPr>
                <w:sz w:val="28"/>
                <w:szCs w:val="28"/>
              </w:rPr>
              <w:t>В</w:t>
            </w:r>
            <w:r w:rsidRPr="000D6F42">
              <w:rPr>
                <w:sz w:val="28"/>
                <w:szCs w:val="28"/>
                <w:vertAlign w:val="subscript"/>
              </w:rPr>
              <w:t>1</w:t>
            </w:r>
          </w:p>
        </w:tc>
        <w:tc>
          <w:tcPr>
            <w:tcW w:w="854" w:type="dxa"/>
            <w:shd w:val="clear" w:color="auto" w:fill="FFFFFF"/>
          </w:tcPr>
          <w:p w:rsidR="00425BB9" w:rsidRPr="000D6F42" w:rsidRDefault="00425BB9" w:rsidP="00425BB9">
            <w:pPr>
              <w:pStyle w:val="120"/>
              <w:framePr w:wrap="notBeside" w:vAnchor="text" w:hAnchor="text" w:xAlign="center" w:y="1"/>
              <w:shd w:val="clear" w:color="auto" w:fill="auto"/>
              <w:spacing w:line="240" w:lineRule="auto"/>
              <w:ind w:left="260"/>
              <w:rPr>
                <w:rFonts w:ascii="Times New Roman" w:hAnsi="Times New Roman" w:cs="Times New Roman"/>
                <w:sz w:val="28"/>
                <w:szCs w:val="28"/>
              </w:rPr>
            </w:pPr>
            <w:r w:rsidRPr="000D6F42">
              <w:rPr>
                <w:rFonts w:ascii="Times New Roman" w:hAnsi="Times New Roman" w:cs="Times New Roman"/>
                <w:sz w:val="28"/>
                <w:szCs w:val="28"/>
              </w:rPr>
              <w:t>в</w:t>
            </w:r>
            <w:r w:rsidRPr="000D6F42">
              <w:rPr>
                <w:rFonts w:ascii="Times New Roman" w:hAnsi="Times New Roman" w:cs="Times New Roman"/>
                <w:sz w:val="28"/>
                <w:szCs w:val="28"/>
                <w:vertAlign w:val="subscript"/>
              </w:rPr>
              <w:t>2</w:t>
            </w:r>
          </w:p>
        </w:tc>
        <w:tc>
          <w:tcPr>
            <w:tcW w:w="1157" w:type="dxa"/>
            <w:shd w:val="clear" w:color="auto" w:fill="FFFFFF"/>
          </w:tcPr>
          <w:p w:rsidR="00425BB9" w:rsidRPr="000D6F42" w:rsidRDefault="00425BB9" w:rsidP="00425BB9">
            <w:pPr>
              <w:pStyle w:val="120"/>
              <w:framePr w:wrap="notBeside" w:vAnchor="text" w:hAnchor="text" w:xAlign="center" w:y="1"/>
              <w:shd w:val="clear" w:color="auto" w:fill="auto"/>
              <w:spacing w:line="240" w:lineRule="auto"/>
              <w:ind w:left="520"/>
              <w:rPr>
                <w:rFonts w:ascii="Times New Roman" w:hAnsi="Times New Roman" w:cs="Times New Roman"/>
                <w:sz w:val="28"/>
                <w:szCs w:val="28"/>
              </w:rPr>
            </w:pPr>
            <w:r w:rsidRPr="000D6F42">
              <w:rPr>
                <w:rFonts w:ascii="Times New Roman" w:hAnsi="Times New Roman" w:cs="Times New Roman"/>
                <w:sz w:val="28"/>
                <w:szCs w:val="28"/>
              </w:rPr>
              <w:t>с</w:t>
            </w:r>
          </w:p>
        </w:tc>
      </w:tr>
      <w:tr w:rsidR="00425BB9" w:rsidTr="00992E28">
        <w:trPr>
          <w:trHeight w:val="451"/>
          <w:jc w:val="center"/>
        </w:trPr>
        <w:tc>
          <w:tcPr>
            <w:tcW w:w="1243" w:type="dxa"/>
            <w:shd w:val="clear" w:color="auto" w:fill="FFFFFF"/>
          </w:tcPr>
          <w:p w:rsidR="00425BB9" w:rsidRDefault="00425BB9" w:rsidP="00425BB9">
            <w:pPr>
              <w:pStyle w:val="91"/>
              <w:framePr w:wrap="notBeside" w:vAnchor="text" w:hAnchor="text" w:xAlign="center" w:y="1"/>
              <w:shd w:val="clear" w:color="auto" w:fill="auto"/>
              <w:spacing w:line="240" w:lineRule="auto"/>
              <w:ind w:right="420"/>
              <w:jc w:val="right"/>
            </w:pPr>
            <w:r>
              <w:t>8,3</w:t>
            </w:r>
          </w:p>
        </w:tc>
        <w:tc>
          <w:tcPr>
            <w:tcW w:w="1142" w:type="dxa"/>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7,08</w:t>
            </w:r>
          </w:p>
        </w:tc>
        <w:tc>
          <w:tcPr>
            <w:tcW w:w="1453" w:type="dxa"/>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0,91</w:t>
            </w:r>
          </w:p>
        </w:tc>
        <w:tc>
          <w:tcPr>
            <w:tcW w:w="1398" w:type="dxa"/>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101</w:t>
            </w:r>
          </w:p>
        </w:tc>
        <w:tc>
          <w:tcPr>
            <w:tcW w:w="854" w:type="dxa"/>
            <w:shd w:val="clear" w:color="auto" w:fill="FFFFFF"/>
          </w:tcPr>
          <w:p w:rsidR="00425BB9" w:rsidRDefault="00425BB9" w:rsidP="00425BB9">
            <w:pPr>
              <w:pStyle w:val="91"/>
              <w:framePr w:wrap="notBeside" w:vAnchor="text" w:hAnchor="text" w:xAlign="center" w:y="1"/>
              <w:shd w:val="clear" w:color="auto" w:fill="auto"/>
              <w:spacing w:line="240" w:lineRule="auto"/>
              <w:ind w:left="240"/>
              <w:jc w:val="left"/>
            </w:pPr>
            <w:r>
              <w:t>41,5</w:t>
            </w:r>
          </w:p>
        </w:tc>
        <w:tc>
          <w:tcPr>
            <w:tcW w:w="998" w:type="dxa"/>
            <w:shd w:val="clear" w:color="auto" w:fill="FFFFFF"/>
          </w:tcPr>
          <w:p w:rsidR="00425BB9" w:rsidRDefault="00425BB9" w:rsidP="00425BB9">
            <w:pPr>
              <w:pStyle w:val="91"/>
              <w:framePr w:wrap="notBeside" w:vAnchor="text" w:hAnchor="text" w:xAlign="center" w:y="1"/>
              <w:shd w:val="clear" w:color="auto" w:fill="auto"/>
              <w:spacing w:line="240" w:lineRule="auto"/>
              <w:ind w:left="300"/>
              <w:jc w:val="left"/>
            </w:pPr>
            <w:r>
              <w:t>0,64</w:t>
            </w:r>
          </w:p>
        </w:tc>
        <w:tc>
          <w:tcPr>
            <w:tcW w:w="1142" w:type="dxa"/>
            <w:shd w:val="clear" w:color="auto" w:fill="FFFFFF"/>
          </w:tcPr>
          <w:p w:rsidR="00425BB9" w:rsidRDefault="00425BB9" w:rsidP="00425BB9">
            <w:pPr>
              <w:pStyle w:val="91"/>
              <w:framePr w:wrap="notBeside" w:vAnchor="text" w:hAnchor="text" w:xAlign="center" w:y="1"/>
              <w:shd w:val="clear" w:color="auto" w:fill="auto"/>
              <w:spacing w:line="240" w:lineRule="auto"/>
              <w:ind w:left="400"/>
              <w:jc w:val="left"/>
            </w:pPr>
            <w:r>
              <w:t>0,01</w:t>
            </w:r>
          </w:p>
        </w:tc>
        <w:tc>
          <w:tcPr>
            <w:tcW w:w="854" w:type="dxa"/>
            <w:shd w:val="clear" w:color="auto" w:fill="FFFFFF"/>
          </w:tcPr>
          <w:p w:rsidR="00425BB9" w:rsidRDefault="00425BB9" w:rsidP="00425BB9">
            <w:pPr>
              <w:pStyle w:val="91"/>
              <w:framePr w:wrap="notBeside" w:vAnchor="text" w:hAnchor="text" w:xAlign="center" w:y="1"/>
              <w:shd w:val="clear" w:color="auto" w:fill="auto"/>
              <w:spacing w:line="240" w:lineRule="auto"/>
              <w:ind w:left="260"/>
              <w:jc w:val="left"/>
            </w:pPr>
            <w:r>
              <w:t>0,01</w:t>
            </w:r>
          </w:p>
        </w:tc>
        <w:tc>
          <w:tcPr>
            <w:tcW w:w="1157" w:type="dxa"/>
            <w:shd w:val="clear" w:color="auto" w:fill="FFFFFF"/>
          </w:tcPr>
          <w:p w:rsidR="00425BB9" w:rsidRDefault="00425BB9" w:rsidP="00425BB9">
            <w:pPr>
              <w:pStyle w:val="91"/>
              <w:framePr w:wrap="notBeside" w:vAnchor="text" w:hAnchor="text" w:xAlign="center" w:y="1"/>
              <w:shd w:val="clear" w:color="auto" w:fill="auto"/>
              <w:spacing w:line="240" w:lineRule="auto"/>
              <w:ind w:left="520"/>
              <w:jc w:val="left"/>
            </w:pPr>
            <w:r>
              <w:t>1</w:t>
            </w:r>
          </w:p>
        </w:tc>
      </w:tr>
    </w:tbl>
    <w:p w:rsidR="00425BB9" w:rsidRDefault="00425BB9" w:rsidP="00425BB9">
      <w:pPr>
        <w:rPr>
          <w:sz w:val="2"/>
          <w:szCs w:val="2"/>
        </w:rPr>
      </w:pPr>
    </w:p>
    <w:p w:rsidR="00425BB9" w:rsidRPr="00FE235D" w:rsidRDefault="00425BB9" w:rsidP="00425BB9">
      <w:pPr>
        <w:pStyle w:val="50"/>
        <w:shd w:val="clear" w:color="auto" w:fill="auto"/>
        <w:spacing w:before="355" w:line="322" w:lineRule="exact"/>
        <w:ind w:left="680" w:firstLine="680"/>
        <w:rPr>
          <w:rFonts w:ascii="Times New Roman" w:hAnsi="Times New Roman" w:cs="Times New Roman"/>
          <w:b/>
          <w:sz w:val="28"/>
          <w:szCs w:val="28"/>
        </w:rPr>
      </w:pPr>
      <w:r w:rsidRPr="00FE235D">
        <w:rPr>
          <w:rFonts w:ascii="Times New Roman" w:hAnsi="Times New Roman" w:cs="Times New Roman"/>
          <w:b/>
          <w:sz w:val="28"/>
          <w:szCs w:val="28"/>
        </w:rPr>
        <w:t>Технология приготовления</w:t>
      </w:r>
    </w:p>
    <w:p w:rsidR="00425BB9" w:rsidRDefault="00425BB9" w:rsidP="00425BB9">
      <w:pPr>
        <w:pStyle w:val="91"/>
        <w:shd w:val="clear" w:color="auto" w:fill="auto"/>
        <w:ind w:left="680" w:right="440" w:firstLine="680"/>
      </w:pPr>
      <w:r>
        <w:t>Овощи сортируют, моют и очищают. Очищенные овощи повторно промывают в проточной питьевой воде не менее 5 минут небольшими партиями,'с использованием дуршлагов, сеток.</w:t>
      </w:r>
    </w:p>
    <w:p w:rsidR="00425BB9" w:rsidRDefault="00425BB9" w:rsidP="00425BB9">
      <w:pPr>
        <w:pStyle w:val="91"/>
        <w:shd w:val="clear" w:color="auto" w:fill="auto"/>
        <w:ind w:left="680" w:firstLine="680"/>
      </w:pPr>
      <w:r>
        <w:t>Не допускается предварительное замачивание овощей.</w:t>
      </w:r>
    </w:p>
    <w:p w:rsidR="00425BB9" w:rsidRDefault="00425BB9" w:rsidP="00425BB9">
      <w:pPr>
        <w:pStyle w:val="91"/>
        <w:shd w:val="clear" w:color="auto" w:fill="auto"/>
        <w:ind w:left="680" w:right="440" w:firstLine="680"/>
      </w:pPr>
      <w:r>
        <w:t>Очищенные корнеплоды во избежание их потемнения и высушивания, допускается хранить в холодной воде не более 2 часов.</w:t>
      </w:r>
    </w:p>
    <w:p w:rsidR="00425BB9" w:rsidRDefault="00425BB9" w:rsidP="00425BB9">
      <w:pPr>
        <w:pStyle w:val="91"/>
        <w:shd w:val="clear" w:color="auto" w:fill="auto"/>
        <w:ind w:left="680" w:right="440" w:firstLine="680"/>
      </w:pPr>
      <w:r>
        <w:t>Филе сельди (мякоть) нарезают тонкими кусочкам, сверху посыпают бланшированным репчатым луком, нарезанным тонкими кольцами и заправляют.</w:t>
      </w:r>
    </w:p>
    <w:p w:rsidR="00425BB9" w:rsidRDefault="00425BB9" w:rsidP="00425BB9">
      <w:pPr>
        <w:pStyle w:val="91"/>
        <w:shd w:val="clear" w:color="auto" w:fill="auto"/>
        <w:ind w:left="680" w:firstLine="680"/>
      </w:pPr>
      <w:r>
        <w:t>Температура подачи не ниже +15° С.</w:t>
      </w:r>
    </w:p>
    <w:p w:rsidR="00425BB9" w:rsidRPr="000D6F42" w:rsidRDefault="00425BB9" w:rsidP="00425BB9">
      <w:pPr>
        <w:pStyle w:val="1a"/>
        <w:keepNext/>
        <w:keepLines/>
        <w:shd w:val="clear" w:color="auto" w:fill="auto"/>
        <w:ind w:left="680" w:firstLine="680"/>
        <w:rPr>
          <w:b/>
        </w:rPr>
      </w:pPr>
      <w:r w:rsidRPr="000D6F42">
        <w:rPr>
          <w:b/>
        </w:rPr>
        <w:t>Требования к качеству</w:t>
      </w:r>
    </w:p>
    <w:p w:rsidR="00425BB9" w:rsidRDefault="00425BB9" w:rsidP="00425BB9">
      <w:pPr>
        <w:pStyle w:val="91"/>
        <w:shd w:val="clear" w:color="auto" w:fill="auto"/>
        <w:ind w:right="100" w:firstLine="700"/>
        <w:jc w:val="left"/>
      </w:pPr>
      <w:r>
        <w:rPr>
          <w:rStyle w:val="af2"/>
          <w:rFonts w:eastAsia="Impact"/>
        </w:rPr>
        <w:t>Внешний вид:</w:t>
      </w:r>
      <w:r>
        <w:t xml:space="preserve"> сельдь нарезана на одинаковые кусочки, поверх сельди уложен </w:t>
      </w:r>
      <w:r w:rsidR="00992E28">
        <w:tab/>
      </w:r>
      <w:r>
        <w:t xml:space="preserve">лук репчатый. Сельдь полита луком репчатым </w:t>
      </w:r>
    </w:p>
    <w:p w:rsidR="00425BB9" w:rsidRDefault="00425BB9" w:rsidP="00425BB9">
      <w:pPr>
        <w:pStyle w:val="91"/>
        <w:shd w:val="clear" w:color="auto" w:fill="auto"/>
        <w:ind w:right="100" w:firstLine="700"/>
        <w:jc w:val="left"/>
      </w:pPr>
      <w:r>
        <w:rPr>
          <w:rStyle w:val="af2"/>
          <w:rFonts w:eastAsia="Impact"/>
        </w:rPr>
        <w:t>Консистенция:</w:t>
      </w:r>
      <w:r>
        <w:t xml:space="preserve"> сельди - нежная. </w:t>
      </w:r>
    </w:p>
    <w:p w:rsidR="00425BB9" w:rsidRDefault="00425BB9" w:rsidP="00425BB9">
      <w:pPr>
        <w:pStyle w:val="91"/>
        <w:shd w:val="clear" w:color="auto" w:fill="auto"/>
        <w:ind w:right="100" w:firstLine="700"/>
        <w:jc w:val="left"/>
      </w:pPr>
      <w:r>
        <w:rPr>
          <w:rStyle w:val="af2"/>
          <w:rFonts w:eastAsia="Impact"/>
        </w:rPr>
        <w:t>Цвет:</w:t>
      </w:r>
      <w:r>
        <w:t xml:space="preserve"> приятный.</w:t>
      </w:r>
    </w:p>
    <w:p w:rsidR="00425BB9" w:rsidRDefault="00425BB9" w:rsidP="00425BB9">
      <w:pPr>
        <w:pStyle w:val="91"/>
        <w:shd w:val="clear" w:color="auto" w:fill="auto"/>
        <w:ind w:left="700" w:right="440"/>
      </w:pPr>
      <w:r>
        <w:rPr>
          <w:rStyle w:val="af2"/>
          <w:rFonts w:eastAsia="Impact"/>
        </w:rPr>
        <w:t>Вкус:</w:t>
      </w:r>
      <w:r>
        <w:t xml:space="preserve"> сельдь в сочетании с репчатым луком и маслом растительным. </w:t>
      </w:r>
    </w:p>
    <w:p w:rsidR="00425BB9" w:rsidRDefault="00425BB9" w:rsidP="00425BB9">
      <w:pPr>
        <w:pStyle w:val="91"/>
        <w:shd w:val="clear" w:color="auto" w:fill="auto"/>
        <w:ind w:left="700" w:right="440"/>
      </w:pPr>
      <w:r>
        <w:rPr>
          <w:rStyle w:val="af2"/>
          <w:rFonts w:eastAsia="Impact"/>
        </w:rPr>
        <w:t>Запах:</w:t>
      </w:r>
      <w:r>
        <w:t xml:space="preserve"> сельдь в сочетании с репчатым луком и маслом растительным.</w:t>
      </w:r>
    </w:p>
    <w:p w:rsidR="00425BB9" w:rsidRDefault="00425BB9" w:rsidP="00425BB9">
      <w:pPr>
        <w:pStyle w:val="91"/>
        <w:shd w:val="clear" w:color="auto" w:fill="auto"/>
        <w:ind w:left="700" w:right="440"/>
      </w:pPr>
    </w:p>
    <w:p w:rsidR="00425BB9" w:rsidRDefault="00425BB9" w:rsidP="00425BB9">
      <w:pPr>
        <w:pStyle w:val="91"/>
        <w:shd w:val="clear" w:color="auto" w:fill="auto"/>
        <w:ind w:left="700" w:right="440"/>
      </w:pPr>
    </w:p>
    <w:p w:rsidR="00425BB9" w:rsidRDefault="00425BB9" w:rsidP="00425BB9">
      <w:pPr>
        <w:pStyle w:val="91"/>
        <w:shd w:val="clear" w:color="auto" w:fill="auto"/>
        <w:ind w:left="700" w:right="440"/>
      </w:pPr>
    </w:p>
    <w:p w:rsidR="00425BB9" w:rsidRDefault="00425BB9" w:rsidP="00425BB9">
      <w:pPr>
        <w:pStyle w:val="91"/>
        <w:shd w:val="clear" w:color="auto" w:fill="auto"/>
        <w:ind w:left="700" w:right="440"/>
      </w:pPr>
    </w:p>
    <w:p w:rsidR="00425BB9" w:rsidRDefault="00425BB9" w:rsidP="00425BB9">
      <w:pPr>
        <w:pStyle w:val="91"/>
        <w:shd w:val="clear" w:color="auto" w:fill="auto"/>
        <w:ind w:left="700" w:right="440"/>
      </w:pPr>
    </w:p>
    <w:p w:rsidR="00425BB9" w:rsidRDefault="00425BB9" w:rsidP="00425BB9">
      <w:pPr>
        <w:pStyle w:val="91"/>
        <w:shd w:val="clear" w:color="auto" w:fill="auto"/>
        <w:ind w:left="700" w:right="440"/>
      </w:pPr>
    </w:p>
    <w:p w:rsidR="00425BB9" w:rsidRDefault="00425BB9" w:rsidP="00425BB9">
      <w:pPr>
        <w:pStyle w:val="91"/>
        <w:shd w:val="clear" w:color="auto" w:fill="auto"/>
        <w:ind w:left="700" w:right="440"/>
      </w:pPr>
    </w:p>
    <w:p w:rsidR="00425BB9" w:rsidRDefault="00425BB9" w:rsidP="00425BB9">
      <w:pPr>
        <w:pStyle w:val="91"/>
        <w:shd w:val="clear" w:color="auto" w:fill="auto"/>
        <w:ind w:left="700" w:right="440"/>
      </w:pPr>
    </w:p>
    <w:p w:rsidR="00425BB9" w:rsidRDefault="00425BB9" w:rsidP="00425BB9">
      <w:pPr>
        <w:pStyle w:val="91"/>
        <w:shd w:val="clear" w:color="auto" w:fill="auto"/>
        <w:ind w:left="700" w:right="440"/>
      </w:pPr>
    </w:p>
    <w:p w:rsidR="00425BB9" w:rsidRDefault="00425BB9" w:rsidP="00425BB9">
      <w:pPr>
        <w:pStyle w:val="91"/>
        <w:shd w:val="clear" w:color="auto" w:fill="auto"/>
        <w:ind w:left="700" w:right="440"/>
      </w:pPr>
    </w:p>
    <w:p w:rsidR="00425BB9" w:rsidRDefault="00425BB9" w:rsidP="00425BB9">
      <w:pPr>
        <w:pStyle w:val="91"/>
        <w:shd w:val="clear" w:color="auto" w:fill="auto"/>
        <w:ind w:left="700" w:right="440"/>
      </w:pPr>
    </w:p>
    <w:p w:rsidR="00425BB9" w:rsidRDefault="00425BB9" w:rsidP="00425BB9">
      <w:pPr>
        <w:pStyle w:val="91"/>
        <w:shd w:val="clear" w:color="auto" w:fill="auto"/>
        <w:ind w:left="700" w:right="440"/>
      </w:pPr>
    </w:p>
    <w:p w:rsidR="00425BB9" w:rsidRDefault="00425BB9" w:rsidP="00425BB9">
      <w:pPr>
        <w:pStyle w:val="91"/>
        <w:shd w:val="clear" w:color="auto" w:fill="auto"/>
        <w:ind w:left="700" w:right="440"/>
      </w:pPr>
    </w:p>
    <w:p w:rsidR="00425BB9" w:rsidRDefault="00425BB9" w:rsidP="00425BB9">
      <w:pPr>
        <w:pStyle w:val="91"/>
        <w:shd w:val="clear" w:color="auto" w:fill="auto"/>
        <w:ind w:left="700" w:right="440"/>
      </w:pPr>
    </w:p>
    <w:p w:rsidR="00425BB9" w:rsidRDefault="00425BB9" w:rsidP="00425BB9">
      <w:pPr>
        <w:pStyle w:val="91"/>
        <w:shd w:val="clear" w:color="auto" w:fill="auto"/>
        <w:ind w:left="700" w:right="440"/>
      </w:pPr>
    </w:p>
    <w:p w:rsidR="00425BB9" w:rsidRDefault="00425BB9" w:rsidP="00425BB9">
      <w:pPr>
        <w:pStyle w:val="91"/>
        <w:shd w:val="clear" w:color="auto" w:fill="auto"/>
        <w:ind w:left="700" w:right="440"/>
      </w:pPr>
    </w:p>
    <w:p w:rsidR="00425BB9" w:rsidRDefault="00425BB9" w:rsidP="00425BB9">
      <w:pPr>
        <w:pStyle w:val="91"/>
        <w:shd w:val="clear" w:color="auto" w:fill="auto"/>
        <w:ind w:left="700" w:right="440"/>
      </w:pPr>
    </w:p>
    <w:p w:rsidR="00425BB9" w:rsidRDefault="00425BB9" w:rsidP="00425BB9">
      <w:pPr>
        <w:pStyle w:val="91"/>
        <w:shd w:val="clear" w:color="auto" w:fill="auto"/>
        <w:ind w:left="700" w:right="440"/>
      </w:pPr>
    </w:p>
    <w:p w:rsidR="00425BB9" w:rsidRDefault="00425BB9" w:rsidP="00425BB9">
      <w:pPr>
        <w:pStyle w:val="91"/>
        <w:shd w:val="clear" w:color="auto" w:fill="auto"/>
        <w:ind w:left="700" w:right="440"/>
      </w:pPr>
    </w:p>
    <w:p w:rsidR="00425BB9" w:rsidRDefault="00425BB9" w:rsidP="00425BB9">
      <w:pPr>
        <w:pStyle w:val="91"/>
        <w:shd w:val="clear" w:color="auto" w:fill="auto"/>
        <w:ind w:left="700" w:right="440"/>
      </w:pPr>
    </w:p>
    <w:p w:rsidR="00425BB9" w:rsidRDefault="00425BB9" w:rsidP="00425BB9">
      <w:pPr>
        <w:pStyle w:val="91"/>
        <w:shd w:val="clear" w:color="auto" w:fill="auto"/>
        <w:ind w:left="700" w:right="440"/>
      </w:pPr>
    </w:p>
    <w:p w:rsidR="00425BB9" w:rsidRDefault="00425BB9" w:rsidP="00425BB9">
      <w:pPr>
        <w:pStyle w:val="91"/>
        <w:shd w:val="clear" w:color="auto" w:fill="auto"/>
        <w:ind w:left="700" w:right="440"/>
      </w:pPr>
    </w:p>
    <w:p w:rsidR="00425BB9" w:rsidRDefault="00425BB9" w:rsidP="00425BB9">
      <w:pPr>
        <w:pStyle w:val="91"/>
        <w:shd w:val="clear" w:color="auto" w:fill="auto"/>
        <w:ind w:left="700" w:right="440"/>
      </w:pPr>
    </w:p>
    <w:p w:rsidR="00425BB9" w:rsidRDefault="00425BB9" w:rsidP="00425BB9">
      <w:pPr>
        <w:pStyle w:val="91"/>
        <w:shd w:val="clear" w:color="auto" w:fill="auto"/>
        <w:ind w:left="700" w:right="440"/>
      </w:pPr>
    </w:p>
    <w:p w:rsidR="00425BB9" w:rsidRDefault="00425BB9" w:rsidP="00425BB9">
      <w:pPr>
        <w:pStyle w:val="91"/>
        <w:shd w:val="clear" w:color="auto" w:fill="auto"/>
        <w:ind w:left="700" w:right="440"/>
      </w:pPr>
    </w:p>
    <w:p w:rsidR="00425BB9" w:rsidRDefault="00425BB9" w:rsidP="00425BB9">
      <w:pPr>
        <w:pStyle w:val="91"/>
        <w:shd w:val="clear" w:color="auto" w:fill="auto"/>
        <w:ind w:left="700" w:right="440"/>
      </w:pPr>
    </w:p>
    <w:p w:rsidR="00425BB9" w:rsidRDefault="00425BB9" w:rsidP="00425BB9">
      <w:pPr>
        <w:pStyle w:val="91"/>
        <w:shd w:val="clear" w:color="auto" w:fill="auto"/>
        <w:ind w:left="700" w:right="440"/>
      </w:pPr>
    </w:p>
    <w:p w:rsidR="00425BB9" w:rsidRDefault="00425BB9" w:rsidP="00425BB9">
      <w:pPr>
        <w:pStyle w:val="91"/>
        <w:shd w:val="clear" w:color="auto" w:fill="auto"/>
        <w:ind w:left="700" w:right="440"/>
      </w:pPr>
    </w:p>
    <w:p w:rsidR="00425BB9" w:rsidRDefault="00425BB9" w:rsidP="00425BB9">
      <w:pPr>
        <w:pStyle w:val="91"/>
        <w:shd w:val="clear" w:color="auto" w:fill="auto"/>
        <w:ind w:left="700" w:right="440"/>
      </w:pPr>
    </w:p>
    <w:p w:rsidR="00425BB9" w:rsidRDefault="00425BB9" w:rsidP="00425BB9">
      <w:pPr>
        <w:pStyle w:val="91"/>
        <w:shd w:val="clear" w:color="auto" w:fill="auto"/>
        <w:ind w:left="700" w:right="440"/>
      </w:pPr>
    </w:p>
    <w:p w:rsidR="00425BB9" w:rsidRDefault="00425BB9" w:rsidP="00425BB9">
      <w:pPr>
        <w:pStyle w:val="91"/>
        <w:shd w:val="clear" w:color="auto" w:fill="auto"/>
        <w:ind w:left="700" w:right="440"/>
      </w:pPr>
    </w:p>
    <w:p w:rsidR="00425BB9" w:rsidRDefault="00425BB9" w:rsidP="00425BB9">
      <w:pPr>
        <w:pStyle w:val="91"/>
        <w:shd w:val="clear" w:color="auto" w:fill="auto"/>
        <w:ind w:left="700" w:right="440"/>
      </w:pPr>
    </w:p>
    <w:p w:rsidR="00425BB9" w:rsidRDefault="00425BB9" w:rsidP="00425BB9">
      <w:pPr>
        <w:pStyle w:val="91"/>
        <w:shd w:val="clear" w:color="auto" w:fill="auto"/>
        <w:ind w:left="700" w:right="440"/>
      </w:pPr>
    </w:p>
    <w:p w:rsidR="00425BB9" w:rsidRDefault="00425BB9" w:rsidP="00425BB9">
      <w:pPr>
        <w:pStyle w:val="91"/>
        <w:shd w:val="clear" w:color="auto" w:fill="auto"/>
        <w:ind w:left="700" w:right="440"/>
      </w:pPr>
    </w:p>
    <w:p w:rsidR="00425BB9" w:rsidRDefault="00425BB9" w:rsidP="00425BB9">
      <w:pPr>
        <w:pStyle w:val="91"/>
        <w:shd w:val="clear" w:color="auto" w:fill="auto"/>
        <w:ind w:left="700" w:right="440"/>
      </w:pPr>
    </w:p>
    <w:p w:rsidR="00425BB9" w:rsidRDefault="00425BB9" w:rsidP="00425BB9">
      <w:pPr>
        <w:pStyle w:val="91"/>
        <w:shd w:val="clear" w:color="auto" w:fill="auto"/>
        <w:ind w:left="700" w:right="440"/>
      </w:pPr>
    </w:p>
    <w:p w:rsidR="00425BB9" w:rsidRDefault="00425BB9" w:rsidP="00425BB9">
      <w:pPr>
        <w:pStyle w:val="91"/>
        <w:shd w:val="clear" w:color="auto" w:fill="auto"/>
        <w:ind w:left="700" w:right="440"/>
      </w:pPr>
    </w:p>
    <w:p w:rsidR="00992E28" w:rsidRDefault="00992E28" w:rsidP="00425BB9">
      <w:pPr>
        <w:pStyle w:val="91"/>
        <w:shd w:val="clear" w:color="auto" w:fill="auto"/>
        <w:ind w:left="700" w:right="440"/>
      </w:pPr>
    </w:p>
    <w:p w:rsidR="00425BB9" w:rsidRPr="00053717" w:rsidRDefault="00425BB9" w:rsidP="00425BB9">
      <w:pPr>
        <w:pStyle w:val="91"/>
        <w:shd w:val="clear" w:color="auto" w:fill="auto"/>
        <w:ind w:left="700" w:right="440"/>
        <w:sectPr w:rsidR="00425BB9" w:rsidRPr="00053717" w:rsidSect="00992E28">
          <w:type w:val="continuous"/>
          <w:pgSz w:w="11905" w:h="16837"/>
          <w:pgMar w:top="851" w:right="485" w:bottom="1323" w:left="883" w:header="0" w:footer="3" w:gutter="0"/>
          <w:cols w:space="720"/>
          <w:noEndnote/>
          <w:docGrid w:linePitch="360"/>
        </w:sectPr>
      </w:pPr>
    </w:p>
    <w:p w:rsidR="00425BB9" w:rsidRPr="00FE235D" w:rsidRDefault="00425BB9" w:rsidP="00425BB9">
      <w:pPr>
        <w:pStyle w:val="50"/>
        <w:shd w:val="clear" w:color="auto" w:fill="auto"/>
        <w:spacing w:line="389" w:lineRule="exact"/>
        <w:ind w:left="20"/>
        <w:rPr>
          <w:rFonts w:ascii="Times New Roman" w:hAnsi="Times New Roman" w:cs="Times New Roman"/>
          <w:b/>
          <w:sz w:val="28"/>
          <w:szCs w:val="28"/>
        </w:rPr>
      </w:pPr>
      <w:r w:rsidRPr="00FE235D">
        <w:rPr>
          <w:rFonts w:ascii="Times New Roman" w:hAnsi="Times New Roman" w:cs="Times New Roman"/>
          <w:b/>
          <w:sz w:val="28"/>
          <w:szCs w:val="28"/>
        </w:rPr>
        <w:t>Технологическая карта № 34</w:t>
      </w:r>
    </w:p>
    <w:tbl>
      <w:tblPr>
        <w:tblpPr w:leftFromText="180" w:rightFromText="180" w:vertAnchor="text" w:horzAnchor="margin" w:tblpY="2934"/>
        <w:tblW w:w="0" w:type="auto"/>
        <w:tblLayout w:type="fixed"/>
        <w:tblCellMar>
          <w:left w:w="10" w:type="dxa"/>
          <w:right w:w="10" w:type="dxa"/>
        </w:tblCellMar>
        <w:tblLook w:val="0000"/>
      </w:tblPr>
      <w:tblGrid>
        <w:gridCol w:w="3211"/>
        <w:gridCol w:w="3298"/>
        <w:gridCol w:w="3365"/>
      </w:tblGrid>
      <w:tr w:rsidR="00FE235D" w:rsidTr="00992E28">
        <w:trPr>
          <w:trHeight w:val="442"/>
        </w:trPr>
        <w:tc>
          <w:tcPr>
            <w:tcW w:w="3211" w:type="dxa"/>
            <w:vMerge w:val="restart"/>
            <w:tcBorders>
              <w:top w:val="single" w:sz="4" w:space="0" w:color="auto"/>
              <w:left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60"/>
              <w:jc w:val="left"/>
            </w:pPr>
            <w:r>
              <w:t>Наименование сырья</w:t>
            </w:r>
          </w:p>
        </w:tc>
        <w:tc>
          <w:tcPr>
            <w:tcW w:w="6663" w:type="dxa"/>
            <w:gridSpan w:val="2"/>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380"/>
              <w:jc w:val="left"/>
            </w:pPr>
            <w:r>
              <w:t>Расход сырья и полуфабрикатов</w:t>
            </w:r>
          </w:p>
        </w:tc>
      </w:tr>
      <w:tr w:rsidR="00FE235D" w:rsidTr="00992E28">
        <w:trPr>
          <w:trHeight w:val="576"/>
        </w:trPr>
        <w:tc>
          <w:tcPr>
            <w:tcW w:w="3211" w:type="dxa"/>
            <w:vMerge/>
            <w:tcBorders>
              <w:left w:val="single" w:sz="4" w:space="0" w:color="auto"/>
              <w:bottom w:val="single" w:sz="4" w:space="0" w:color="auto"/>
              <w:right w:val="single" w:sz="4" w:space="0" w:color="auto"/>
            </w:tcBorders>
            <w:shd w:val="clear" w:color="auto" w:fill="FFFFFF"/>
          </w:tcPr>
          <w:p w:rsidR="00FE235D" w:rsidRDefault="00FE235D" w:rsidP="00992E28"/>
        </w:tc>
        <w:tc>
          <w:tcPr>
            <w:tcW w:w="3298"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100"/>
              <w:jc w:val="left"/>
            </w:pPr>
            <w:r>
              <w:t>Брутто, г</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180"/>
              <w:jc w:val="left"/>
            </w:pPr>
            <w:r>
              <w:t>Нетто, г</w:t>
            </w:r>
          </w:p>
        </w:tc>
      </w:tr>
      <w:tr w:rsidR="00FE235D" w:rsidTr="00992E28">
        <w:trPr>
          <w:trHeight w:val="466"/>
        </w:trPr>
        <w:tc>
          <w:tcPr>
            <w:tcW w:w="9874" w:type="dxa"/>
            <w:gridSpan w:val="3"/>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20"/>
              <w:jc w:val="left"/>
            </w:pPr>
            <w:r>
              <w:t>Варка бульона</w:t>
            </w:r>
          </w:p>
        </w:tc>
      </w:tr>
      <w:tr w:rsidR="00FE235D" w:rsidTr="00992E28">
        <w:trPr>
          <w:trHeight w:val="658"/>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326" w:lineRule="exact"/>
              <w:ind w:left="160"/>
              <w:jc w:val="left"/>
            </w:pPr>
            <w:r>
              <w:t>Говядина 1 категории бескостная</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540"/>
              <w:jc w:val="left"/>
            </w:pPr>
            <w:r>
              <w:t>18</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560"/>
              <w:jc w:val="left"/>
            </w:pPr>
            <w:r>
              <w:t>16</w:t>
            </w:r>
          </w:p>
        </w:tc>
      </w:tr>
      <w:tr w:rsidR="00FE235D" w:rsidTr="00992E28">
        <w:trPr>
          <w:trHeight w:val="653"/>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ind w:left="160"/>
              <w:jc w:val="left"/>
            </w:pPr>
            <w:r>
              <w:t>Или говядина 1 категории на костях</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540"/>
              <w:jc w:val="left"/>
            </w:pPr>
            <w:r>
              <w:t>22</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560"/>
              <w:jc w:val="left"/>
            </w:pPr>
            <w:r>
              <w:t>16</w:t>
            </w:r>
          </w:p>
        </w:tc>
      </w:tr>
      <w:tr w:rsidR="00FE235D" w:rsidTr="00992E28">
        <w:trPr>
          <w:trHeight w:val="466"/>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60"/>
              <w:jc w:val="left"/>
            </w:pPr>
            <w:r>
              <w:t>Морковь</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rPr>
                <w:sz w:val="10"/>
                <w:szCs w:val="10"/>
              </w:rPr>
            </w:pP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rPr>
                <w:sz w:val="10"/>
                <w:szCs w:val="10"/>
              </w:rPr>
            </w:pPr>
          </w:p>
        </w:tc>
      </w:tr>
      <w:tr w:rsidR="00FE235D" w:rsidTr="00992E28">
        <w:trPr>
          <w:trHeight w:val="480"/>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60"/>
              <w:jc w:val="left"/>
            </w:pPr>
            <w:r>
              <w:t>До 1 января</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540"/>
              <w:jc w:val="left"/>
            </w:pPr>
            <w:r>
              <w:t>3,8</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560"/>
              <w:jc w:val="left"/>
            </w:pPr>
            <w:r>
              <w:t>3</w:t>
            </w:r>
          </w:p>
        </w:tc>
      </w:tr>
      <w:tr w:rsidR="00FE235D" w:rsidTr="00992E28">
        <w:trPr>
          <w:trHeight w:val="466"/>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60"/>
              <w:jc w:val="left"/>
            </w:pPr>
            <w:r>
              <w:t>С 1 января</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540"/>
              <w:jc w:val="left"/>
            </w:pPr>
            <w:r>
              <w:t>4</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560"/>
              <w:jc w:val="left"/>
            </w:pPr>
            <w:r>
              <w:t>3</w:t>
            </w:r>
          </w:p>
        </w:tc>
      </w:tr>
      <w:tr w:rsidR="00FE235D" w:rsidTr="00992E28">
        <w:trPr>
          <w:trHeight w:val="466"/>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60"/>
              <w:jc w:val="left"/>
            </w:pPr>
            <w:r>
              <w:t>Лук репчатый</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540"/>
              <w:jc w:val="left"/>
            </w:pPr>
            <w:r>
              <w:t>2,4</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560"/>
              <w:jc w:val="left"/>
            </w:pPr>
            <w:r>
              <w:t>2</w:t>
            </w:r>
          </w:p>
        </w:tc>
      </w:tr>
      <w:tr w:rsidR="00FE235D" w:rsidTr="00992E28">
        <w:trPr>
          <w:trHeight w:val="466"/>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60"/>
              <w:jc w:val="left"/>
            </w:pPr>
            <w:r>
              <w:t>Вода</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540"/>
              <w:jc w:val="left"/>
            </w:pPr>
            <w:r>
              <w:t>313</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560"/>
              <w:jc w:val="left"/>
            </w:pPr>
            <w:r>
              <w:t>313</w:t>
            </w:r>
          </w:p>
        </w:tc>
      </w:tr>
      <w:tr w:rsidR="00FE235D" w:rsidTr="00992E28">
        <w:trPr>
          <w:trHeight w:val="466"/>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60"/>
              <w:jc w:val="left"/>
            </w:pPr>
            <w:r>
              <w:t>Выход бульона</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rPr>
                <w:sz w:val="10"/>
                <w:szCs w:val="10"/>
              </w:rPr>
            </w:pP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560"/>
              <w:jc w:val="left"/>
            </w:pPr>
            <w:r>
              <w:t>250</w:t>
            </w:r>
          </w:p>
        </w:tc>
      </w:tr>
      <w:tr w:rsidR="00FE235D" w:rsidTr="00992E28">
        <w:trPr>
          <w:trHeight w:val="466"/>
        </w:trPr>
        <w:tc>
          <w:tcPr>
            <w:tcW w:w="9874" w:type="dxa"/>
            <w:gridSpan w:val="3"/>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20"/>
              <w:jc w:val="left"/>
            </w:pPr>
            <w:r>
              <w:t>Варка супа</w:t>
            </w:r>
          </w:p>
        </w:tc>
      </w:tr>
      <w:tr w:rsidR="00FE235D" w:rsidTr="00992E28">
        <w:trPr>
          <w:trHeight w:val="461"/>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60"/>
              <w:jc w:val="left"/>
            </w:pPr>
            <w:r>
              <w:t>Капуста белокочанная</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540"/>
              <w:jc w:val="left"/>
            </w:pPr>
            <w:r>
              <w:t>63</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560"/>
              <w:jc w:val="left"/>
            </w:pPr>
            <w:r>
              <w:t>50</w:t>
            </w:r>
          </w:p>
        </w:tc>
      </w:tr>
      <w:tr w:rsidR="00FE235D" w:rsidTr="00992E28">
        <w:trPr>
          <w:trHeight w:val="466"/>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60"/>
              <w:jc w:val="left"/>
            </w:pPr>
            <w:r>
              <w:t>Картофель</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rPr>
                <w:sz w:val="10"/>
                <w:szCs w:val="10"/>
              </w:rPr>
            </w:pP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rPr>
                <w:sz w:val="10"/>
                <w:szCs w:val="10"/>
              </w:rPr>
            </w:pPr>
          </w:p>
        </w:tc>
      </w:tr>
      <w:tr w:rsidR="00FE235D" w:rsidTr="00992E28">
        <w:trPr>
          <w:trHeight w:val="475"/>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60"/>
              <w:jc w:val="left"/>
            </w:pPr>
            <w:r>
              <w:t>с 01.09-31.10</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540"/>
              <w:jc w:val="left"/>
            </w:pPr>
            <w:r>
              <w:t>40</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560"/>
              <w:jc w:val="left"/>
            </w:pPr>
            <w:r>
              <w:t>30</w:t>
            </w:r>
          </w:p>
        </w:tc>
      </w:tr>
      <w:tr w:rsidR="00FE235D" w:rsidTr="00992E28">
        <w:trPr>
          <w:trHeight w:val="470"/>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60"/>
              <w:jc w:val="left"/>
            </w:pPr>
            <w:r>
              <w:t>с 31.10-31.12</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540"/>
              <w:jc w:val="left"/>
            </w:pPr>
            <w:r>
              <w:t>43</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560"/>
              <w:jc w:val="left"/>
            </w:pPr>
            <w:r>
              <w:t>30</w:t>
            </w:r>
          </w:p>
        </w:tc>
      </w:tr>
      <w:tr w:rsidR="00FE235D" w:rsidTr="00992E28">
        <w:trPr>
          <w:trHeight w:val="466"/>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60"/>
              <w:jc w:val="left"/>
            </w:pPr>
            <w:r>
              <w:t>с 31.12-28.02</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540"/>
              <w:jc w:val="left"/>
            </w:pPr>
            <w:r>
              <w:t>46</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560"/>
              <w:jc w:val="left"/>
            </w:pPr>
            <w:r>
              <w:t>30</w:t>
            </w:r>
          </w:p>
        </w:tc>
      </w:tr>
      <w:tr w:rsidR="00FE235D" w:rsidTr="00992E28">
        <w:trPr>
          <w:trHeight w:val="461"/>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60"/>
              <w:jc w:val="left"/>
            </w:pPr>
            <w:r>
              <w:t>с 29.02-01.09</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540"/>
              <w:jc w:val="left"/>
            </w:pPr>
            <w:r>
              <w:t>50</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560"/>
              <w:jc w:val="left"/>
            </w:pPr>
            <w:r>
              <w:t>30</w:t>
            </w:r>
          </w:p>
        </w:tc>
      </w:tr>
      <w:tr w:rsidR="00FE235D" w:rsidTr="00992E28">
        <w:trPr>
          <w:trHeight w:val="475"/>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60"/>
              <w:jc w:val="left"/>
            </w:pPr>
            <w:r>
              <w:t>Морковь</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rPr>
                <w:sz w:val="10"/>
                <w:szCs w:val="10"/>
              </w:rPr>
            </w:pP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rPr>
                <w:sz w:val="10"/>
                <w:szCs w:val="10"/>
              </w:rPr>
            </w:pPr>
          </w:p>
        </w:tc>
      </w:tr>
      <w:tr w:rsidR="00FE235D" w:rsidTr="00992E28">
        <w:trPr>
          <w:trHeight w:val="461"/>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60"/>
              <w:jc w:val="left"/>
            </w:pPr>
            <w:r>
              <w:t>До 1 января</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540"/>
              <w:jc w:val="left"/>
            </w:pPr>
            <w:r>
              <w:t>16</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560"/>
              <w:jc w:val="left"/>
            </w:pPr>
            <w:r>
              <w:t>13</w:t>
            </w:r>
          </w:p>
        </w:tc>
      </w:tr>
      <w:tr w:rsidR="00FE235D" w:rsidTr="00992E28">
        <w:trPr>
          <w:trHeight w:val="461"/>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60"/>
              <w:jc w:val="left"/>
            </w:pPr>
            <w:r>
              <w:t>С 1 января</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540"/>
              <w:jc w:val="left"/>
            </w:pPr>
            <w:r>
              <w:t>17</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560"/>
              <w:jc w:val="left"/>
            </w:pPr>
            <w:r>
              <w:t>13</w:t>
            </w:r>
          </w:p>
        </w:tc>
      </w:tr>
      <w:tr w:rsidR="00FE235D" w:rsidTr="00992E28">
        <w:trPr>
          <w:trHeight w:val="466"/>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60"/>
              <w:jc w:val="left"/>
            </w:pPr>
            <w:r>
              <w:t>Лук репчатый</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540"/>
              <w:jc w:val="left"/>
            </w:pPr>
            <w:r>
              <w:t>12</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560"/>
              <w:jc w:val="left"/>
            </w:pPr>
            <w:r>
              <w:t>10</w:t>
            </w:r>
          </w:p>
        </w:tc>
      </w:tr>
      <w:tr w:rsidR="00FE235D" w:rsidTr="00992E28">
        <w:trPr>
          <w:trHeight w:val="490"/>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60"/>
              <w:jc w:val="left"/>
            </w:pPr>
            <w:r>
              <w:t>Томатное пюре</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540"/>
              <w:jc w:val="left"/>
            </w:pPr>
            <w:r>
              <w:t>3</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FE235D" w:rsidRDefault="00FE235D" w:rsidP="00992E28">
            <w:pPr>
              <w:pStyle w:val="91"/>
              <w:shd w:val="clear" w:color="auto" w:fill="auto"/>
              <w:spacing w:line="240" w:lineRule="auto"/>
              <w:ind w:left="1560"/>
              <w:jc w:val="left"/>
            </w:pPr>
            <w:r>
              <w:t>3</w:t>
            </w:r>
          </w:p>
        </w:tc>
      </w:tr>
    </w:tbl>
    <w:p w:rsidR="00425BB9" w:rsidRPr="00FE235D" w:rsidRDefault="00425BB9" w:rsidP="00425BB9">
      <w:pPr>
        <w:pStyle w:val="50"/>
        <w:shd w:val="clear" w:color="auto" w:fill="auto"/>
        <w:spacing w:line="389" w:lineRule="exact"/>
        <w:ind w:left="20" w:right="840"/>
        <w:rPr>
          <w:rFonts w:ascii="Times New Roman" w:hAnsi="Times New Roman" w:cs="Times New Roman"/>
          <w:b/>
          <w:sz w:val="28"/>
          <w:szCs w:val="28"/>
        </w:rPr>
      </w:pPr>
      <w:r w:rsidRPr="00FE235D">
        <w:rPr>
          <w:rFonts w:ascii="Times New Roman" w:hAnsi="Times New Roman" w:cs="Times New Roman"/>
          <w:b/>
          <w:sz w:val="28"/>
          <w:szCs w:val="28"/>
        </w:rPr>
        <w:t>Наименование изделия: Щи из свежей капусты, с мясом и со сметаной Номер рецептуры:56</w:t>
      </w:r>
    </w:p>
    <w:p w:rsidR="00425BB9" w:rsidRPr="00053717" w:rsidRDefault="00425BB9" w:rsidP="00992E28">
      <w:pPr>
        <w:pStyle w:val="91"/>
        <w:shd w:val="clear" w:color="auto" w:fill="auto"/>
        <w:ind w:left="20" w:right="480"/>
      </w:pPr>
      <w:r>
        <w:rPr>
          <w:rStyle w:val="af3"/>
          <w:rFonts w:eastAsia="Arial Narrow"/>
        </w:rPr>
        <w:t>Наименование сборника рецептур:</w:t>
      </w:r>
      <w:r>
        <w:t xml:space="preserve"> </w:t>
      </w:r>
      <w:r>
        <w:rPr>
          <w:rStyle w:val="85"/>
        </w:rPr>
        <w:t>Сборник технологических нормативов, рецептур блюд и кулинарных изделий для дошкольных образовательных учреждений, в 2-х частях - под ред. доц. Коровка Л. С., доц. Добросердова И. И. и др.. Уральский региональный центр питания. 2004 г.</w:t>
      </w:r>
    </w:p>
    <w:p w:rsidR="00425BB9" w:rsidRDefault="00425BB9" w:rsidP="00425BB9">
      <w:pPr>
        <w:pStyle w:val="91"/>
        <w:shd w:val="clear" w:color="auto" w:fill="auto"/>
        <w:spacing w:after="656"/>
        <w:ind w:left="20" w:right="480"/>
      </w:pPr>
      <w:r>
        <w:rPr>
          <w:rStyle w:val="af3"/>
          <w:rFonts w:eastAsia="Arial Narrow"/>
        </w:rPr>
        <w:t xml:space="preserve"> </w:t>
      </w:r>
    </w:p>
    <w:p w:rsidR="00425BB9" w:rsidRDefault="00425BB9" w:rsidP="00425BB9">
      <w:pPr>
        <w:rPr>
          <w:sz w:val="2"/>
          <w:szCs w:val="2"/>
        </w:rPr>
      </w:pPr>
    </w:p>
    <w:tbl>
      <w:tblPr>
        <w:tblpPr w:leftFromText="180" w:rightFromText="180" w:vertAnchor="text" w:horzAnchor="margin" w:tblpY="-1607"/>
        <w:tblW w:w="0" w:type="auto"/>
        <w:tblLayout w:type="fixed"/>
        <w:tblCellMar>
          <w:left w:w="10" w:type="dxa"/>
          <w:right w:w="10" w:type="dxa"/>
        </w:tblCellMar>
        <w:tblLook w:val="0000"/>
      </w:tblPr>
      <w:tblGrid>
        <w:gridCol w:w="3197"/>
        <w:gridCol w:w="3293"/>
        <w:gridCol w:w="3350"/>
      </w:tblGrid>
      <w:tr w:rsidR="00425BB9" w:rsidTr="009A13C8">
        <w:trPr>
          <w:trHeight w:val="667"/>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shd w:val="clear" w:color="auto" w:fill="auto"/>
              <w:ind w:left="120"/>
              <w:jc w:val="left"/>
            </w:pPr>
            <w:r>
              <w:t>Масло коровье сладкосливочное</w:t>
            </w:r>
          </w:p>
        </w:tc>
        <w:tc>
          <w:tcPr>
            <w:tcW w:w="3293"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shd w:val="clear" w:color="auto" w:fill="auto"/>
              <w:spacing w:line="240" w:lineRule="auto"/>
              <w:ind w:left="1580"/>
              <w:jc w:val="left"/>
            </w:pPr>
            <w:r>
              <w:t>2</w:t>
            </w:r>
          </w:p>
        </w:tc>
        <w:tc>
          <w:tcPr>
            <w:tcW w:w="3350"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shd w:val="clear" w:color="auto" w:fill="auto"/>
              <w:spacing w:line="240" w:lineRule="auto"/>
              <w:ind w:left="1600"/>
              <w:jc w:val="left"/>
            </w:pPr>
            <w:r>
              <w:t>2</w:t>
            </w:r>
          </w:p>
        </w:tc>
      </w:tr>
      <w:tr w:rsidR="00425BB9" w:rsidTr="009A13C8">
        <w:trPr>
          <w:trHeight w:val="470"/>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shd w:val="clear" w:color="auto" w:fill="auto"/>
              <w:spacing w:line="240" w:lineRule="auto"/>
              <w:ind w:left="120"/>
              <w:jc w:val="left"/>
            </w:pPr>
            <w:r>
              <w:t>Масло растительное</w:t>
            </w:r>
          </w:p>
        </w:tc>
        <w:tc>
          <w:tcPr>
            <w:tcW w:w="3293"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shd w:val="clear" w:color="auto" w:fill="auto"/>
              <w:spacing w:line="240" w:lineRule="auto"/>
              <w:ind w:left="1580"/>
              <w:jc w:val="left"/>
            </w:pPr>
            <w:r>
              <w:t>2</w:t>
            </w:r>
          </w:p>
        </w:tc>
        <w:tc>
          <w:tcPr>
            <w:tcW w:w="3350"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shd w:val="clear" w:color="auto" w:fill="auto"/>
              <w:spacing w:line="240" w:lineRule="auto"/>
              <w:ind w:left="1600"/>
              <w:jc w:val="left"/>
            </w:pPr>
            <w:r>
              <w:t>2</w:t>
            </w:r>
          </w:p>
        </w:tc>
      </w:tr>
      <w:tr w:rsidR="00425BB9" w:rsidTr="009A13C8">
        <w:trPr>
          <w:trHeight w:val="475"/>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shd w:val="clear" w:color="auto" w:fill="auto"/>
              <w:spacing w:line="240" w:lineRule="auto"/>
              <w:ind w:left="120"/>
              <w:jc w:val="left"/>
            </w:pPr>
            <w:r>
              <w:t>Бульон или вода</w:t>
            </w:r>
          </w:p>
        </w:tc>
        <w:tc>
          <w:tcPr>
            <w:tcW w:w="3293"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shd w:val="clear" w:color="auto" w:fill="auto"/>
              <w:spacing w:line="240" w:lineRule="auto"/>
              <w:ind w:left="1440"/>
              <w:jc w:val="left"/>
            </w:pPr>
            <w:r>
              <w:t>200</w:t>
            </w:r>
          </w:p>
        </w:tc>
        <w:tc>
          <w:tcPr>
            <w:tcW w:w="3350"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shd w:val="clear" w:color="auto" w:fill="auto"/>
              <w:spacing w:line="240" w:lineRule="auto"/>
              <w:ind w:left="1460"/>
              <w:jc w:val="left"/>
            </w:pPr>
            <w:r>
              <w:t>200</w:t>
            </w:r>
          </w:p>
        </w:tc>
      </w:tr>
      <w:tr w:rsidR="00425BB9" w:rsidTr="009A13C8">
        <w:trPr>
          <w:trHeight w:val="466"/>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shd w:val="clear" w:color="auto" w:fill="auto"/>
              <w:spacing w:line="240" w:lineRule="auto"/>
              <w:ind w:left="120"/>
              <w:jc w:val="left"/>
            </w:pPr>
            <w:r>
              <w:t>Выход</w:t>
            </w:r>
          </w:p>
        </w:tc>
        <w:tc>
          <w:tcPr>
            <w:tcW w:w="3293"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rPr>
                <w:sz w:val="10"/>
                <w:szCs w:val="10"/>
              </w:rPr>
            </w:pPr>
          </w:p>
        </w:tc>
        <w:tc>
          <w:tcPr>
            <w:tcW w:w="3350"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shd w:val="clear" w:color="auto" w:fill="auto"/>
              <w:spacing w:line="240" w:lineRule="auto"/>
              <w:ind w:left="1460"/>
              <w:jc w:val="left"/>
            </w:pPr>
            <w:r>
              <w:t>250</w:t>
            </w:r>
          </w:p>
        </w:tc>
      </w:tr>
      <w:tr w:rsidR="00425BB9" w:rsidTr="009A13C8">
        <w:trPr>
          <w:trHeight w:val="461"/>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shd w:val="clear" w:color="auto" w:fill="auto"/>
              <w:spacing w:line="240" w:lineRule="auto"/>
              <w:ind w:left="120"/>
              <w:jc w:val="left"/>
            </w:pPr>
            <w:r>
              <w:t>Говядина отварная</w:t>
            </w:r>
          </w:p>
        </w:tc>
        <w:tc>
          <w:tcPr>
            <w:tcW w:w="3293"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rPr>
                <w:sz w:val="10"/>
                <w:szCs w:val="10"/>
              </w:rPr>
            </w:pPr>
          </w:p>
        </w:tc>
        <w:tc>
          <w:tcPr>
            <w:tcW w:w="3350"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shd w:val="clear" w:color="auto" w:fill="auto"/>
              <w:spacing w:line="240" w:lineRule="auto"/>
              <w:ind w:left="1600"/>
              <w:jc w:val="left"/>
            </w:pPr>
            <w:r>
              <w:t>10</w:t>
            </w:r>
          </w:p>
        </w:tc>
      </w:tr>
      <w:tr w:rsidR="00425BB9" w:rsidTr="009A13C8">
        <w:trPr>
          <w:trHeight w:val="667"/>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9A13C8">
            <w:pPr>
              <w:pStyle w:val="91"/>
              <w:shd w:val="clear" w:color="auto" w:fill="auto"/>
              <w:spacing w:line="326" w:lineRule="exact"/>
              <w:ind w:left="120"/>
              <w:jc w:val="left"/>
            </w:pPr>
            <w:r>
              <w:t>Сметана с м. д.ж. не более 15%</w:t>
            </w:r>
          </w:p>
        </w:tc>
        <w:tc>
          <w:tcPr>
            <w:tcW w:w="3293"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9A13C8">
            <w:pPr>
              <w:pStyle w:val="91"/>
              <w:shd w:val="clear" w:color="auto" w:fill="auto"/>
              <w:spacing w:line="240" w:lineRule="auto"/>
              <w:ind w:left="1580"/>
              <w:jc w:val="left"/>
            </w:pPr>
            <w:r>
              <w:t>7</w:t>
            </w:r>
          </w:p>
        </w:tc>
        <w:tc>
          <w:tcPr>
            <w:tcW w:w="3350"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9A13C8">
            <w:pPr>
              <w:pStyle w:val="91"/>
              <w:shd w:val="clear" w:color="auto" w:fill="auto"/>
              <w:spacing w:line="240" w:lineRule="auto"/>
              <w:ind w:left="1600"/>
              <w:jc w:val="left"/>
            </w:pPr>
            <w:r>
              <w:t>7</w:t>
            </w:r>
          </w:p>
        </w:tc>
      </w:tr>
      <w:tr w:rsidR="00425BB9" w:rsidTr="009A13C8">
        <w:trPr>
          <w:trHeight w:val="682"/>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9A13C8">
            <w:pPr>
              <w:pStyle w:val="91"/>
              <w:shd w:val="clear" w:color="auto" w:fill="auto"/>
              <w:ind w:left="120"/>
              <w:jc w:val="left"/>
            </w:pPr>
            <w:r>
              <w:t>Выход с мясом и со сметаной</w:t>
            </w:r>
          </w:p>
        </w:tc>
        <w:tc>
          <w:tcPr>
            <w:tcW w:w="3293"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9A13C8">
            <w:pPr>
              <w:spacing w:after="0"/>
              <w:rPr>
                <w:sz w:val="10"/>
                <w:szCs w:val="10"/>
              </w:rPr>
            </w:pPr>
          </w:p>
        </w:tc>
        <w:tc>
          <w:tcPr>
            <w:tcW w:w="3350"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9A13C8">
            <w:pPr>
              <w:pStyle w:val="91"/>
              <w:shd w:val="clear" w:color="auto" w:fill="auto"/>
              <w:spacing w:line="240" w:lineRule="auto"/>
              <w:ind w:left="1180"/>
              <w:jc w:val="left"/>
            </w:pPr>
            <w:r>
              <w:t>250/10/6</w:t>
            </w:r>
          </w:p>
        </w:tc>
      </w:tr>
    </w:tbl>
    <w:p w:rsidR="00425BB9" w:rsidRDefault="00425BB9" w:rsidP="009A13C8">
      <w:pPr>
        <w:spacing w:after="0"/>
        <w:rPr>
          <w:sz w:val="2"/>
          <w:szCs w:val="2"/>
        </w:rPr>
      </w:pPr>
    </w:p>
    <w:p w:rsidR="00425BB9" w:rsidRDefault="00425BB9" w:rsidP="009A13C8">
      <w:pPr>
        <w:spacing w:after="0"/>
        <w:rPr>
          <w:sz w:val="2"/>
          <w:szCs w:val="2"/>
        </w:rPr>
      </w:pPr>
    </w:p>
    <w:p w:rsidR="00425BB9" w:rsidRDefault="00425BB9" w:rsidP="009A13C8">
      <w:pPr>
        <w:pStyle w:val="1a"/>
        <w:keepNext/>
        <w:keepLines/>
        <w:shd w:val="clear" w:color="auto" w:fill="auto"/>
        <w:spacing w:before="365"/>
        <w:ind w:left="660" w:firstLine="660"/>
      </w:pPr>
    </w:p>
    <w:tbl>
      <w:tblPr>
        <w:tblpPr w:leftFromText="180" w:rightFromText="180" w:vertAnchor="text" w:horzAnchor="margin" w:tblpY="45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19"/>
        <w:gridCol w:w="1138"/>
        <w:gridCol w:w="1481"/>
        <w:gridCol w:w="1361"/>
        <w:gridCol w:w="850"/>
        <w:gridCol w:w="998"/>
        <w:gridCol w:w="1142"/>
        <w:gridCol w:w="850"/>
        <w:gridCol w:w="1162"/>
      </w:tblGrid>
      <w:tr w:rsidR="00425BB9" w:rsidTr="00992E28">
        <w:trPr>
          <w:trHeight w:val="773"/>
        </w:trPr>
        <w:tc>
          <w:tcPr>
            <w:tcW w:w="5199" w:type="dxa"/>
            <w:gridSpan w:val="4"/>
            <w:shd w:val="clear" w:color="auto" w:fill="FFFFFF"/>
          </w:tcPr>
          <w:p w:rsidR="00425BB9" w:rsidRDefault="00425BB9" w:rsidP="009A13C8">
            <w:pPr>
              <w:pStyle w:val="91"/>
              <w:shd w:val="clear" w:color="auto" w:fill="auto"/>
              <w:spacing w:line="240" w:lineRule="auto"/>
              <w:ind w:left="1440"/>
              <w:jc w:val="left"/>
            </w:pPr>
            <w:r>
              <w:t>Пищевые вещества</w:t>
            </w:r>
          </w:p>
        </w:tc>
        <w:tc>
          <w:tcPr>
            <w:tcW w:w="1848" w:type="dxa"/>
            <w:gridSpan w:val="2"/>
            <w:shd w:val="clear" w:color="auto" w:fill="FFFFFF"/>
          </w:tcPr>
          <w:p w:rsidR="00425BB9" w:rsidRDefault="00425BB9" w:rsidP="009A13C8">
            <w:pPr>
              <w:pStyle w:val="91"/>
              <w:shd w:val="clear" w:color="auto" w:fill="auto"/>
              <w:spacing w:line="326" w:lineRule="exact"/>
              <w:ind w:left="160" w:firstLine="320"/>
              <w:jc w:val="left"/>
            </w:pPr>
            <w:r>
              <w:t>Минер, вещества, мг</w:t>
            </w:r>
          </w:p>
        </w:tc>
        <w:tc>
          <w:tcPr>
            <w:tcW w:w="3154" w:type="dxa"/>
            <w:gridSpan w:val="3"/>
            <w:shd w:val="clear" w:color="auto" w:fill="FFFFFF"/>
          </w:tcPr>
          <w:p w:rsidR="00425BB9" w:rsidRDefault="00425BB9" w:rsidP="009A13C8">
            <w:pPr>
              <w:pStyle w:val="91"/>
              <w:shd w:val="clear" w:color="auto" w:fill="auto"/>
              <w:spacing w:line="240" w:lineRule="auto"/>
              <w:ind w:left="740"/>
              <w:jc w:val="left"/>
            </w:pPr>
            <w:r>
              <w:t>Витамины, мг</w:t>
            </w:r>
          </w:p>
        </w:tc>
      </w:tr>
      <w:tr w:rsidR="00425BB9" w:rsidTr="009A13C8">
        <w:trPr>
          <w:trHeight w:val="1402"/>
        </w:trPr>
        <w:tc>
          <w:tcPr>
            <w:tcW w:w="1219" w:type="dxa"/>
            <w:shd w:val="clear" w:color="auto" w:fill="FFFFFF"/>
          </w:tcPr>
          <w:p w:rsidR="00425BB9" w:rsidRDefault="00425BB9" w:rsidP="009A13C8">
            <w:pPr>
              <w:pStyle w:val="91"/>
              <w:shd w:val="clear" w:color="auto" w:fill="auto"/>
              <w:ind w:right="380"/>
              <w:jc w:val="right"/>
            </w:pPr>
            <w:r>
              <w:t>Белки, г</w:t>
            </w:r>
          </w:p>
        </w:tc>
        <w:tc>
          <w:tcPr>
            <w:tcW w:w="1138" w:type="dxa"/>
            <w:shd w:val="clear" w:color="auto" w:fill="FFFFFF"/>
          </w:tcPr>
          <w:p w:rsidR="009A13C8" w:rsidRDefault="00425BB9" w:rsidP="009A13C8">
            <w:pPr>
              <w:pStyle w:val="91"/>
              <w:shd w:val="clear" w:color="auto" w:fill="auto"/>
              <w:spacing w:line="418" w:lineRule="exact"/>
              <w:jc w:val="center"/>
            </w:pPr>
            <w:r>
              <w:t xml:space="preserve">Жиры, </w:t>
            </w:r>
          </w:p>
          <w:p w:rsidR="00425BB9" w:rsidRDefault="00425BB9" w:rsidP="009A13C8">
            <w:pPr>
              <w:pStyle w:val="91"/>
              <w:shd w:val="clear" w:color="auto" w:fill="auto"/>
              <w:spacing w:line="418" w:lineRule="exact"/>
              <w:jc w:val="center"/>
            </w:pPr>
            <w:r>
              <w:t>г</w:t>
            </w:r>
          </w:p>
        </w:tc>
        <w:tc>
          <w:tcPr>
            <w:tcW w:w="1481" w:type="dxa"/>
            <w:shd w:val="clear" w:color="auto" w:fill="FFFFFF"/>
          </w:tcPr>
          <w:p w:rsidR="009A13C8" w:rsidRDefault="00425BB9" w:rsidP="009A13C8">
            <w:pPr>
              <w:pStyle w:val="91"/>
              <w:shd w:val="clear" w:color="auto" w:fill="auto"/>
              <w:spacing w:line="422" w:lineRule="exact"/>
              <w:jc w:val="center"/>
            </w:pPr>
            <w:r>
              <w:t>Углеводы,</w:t>
            </w:r>
          </w:p>
          <w:p w:rsidR="00425BB9" w:rsidRDefault="00425BB9" w:rsidP="009A13C8">
            <w:pPr>
              <w:pStyle w:val="91"/>
              <w:shd w:val="clear" w:color="auto" w:fill="auto"/>
              <w:spacing w:line="422" w:lineRule="exact"/>
              <w:jc w:val="center"/>
            </w:pPr>
            <w:r>
              <w:t xml:space="preserve"> г</w:t>
            </w:r>
          </w:p>
        </w:tc>
        <w:tc>
          <w:tcPr>
            <w:tcW w:w="1361" w:type="dxa"/>
            <w:shd w:val="clear" w:color="auto" w:fill="FFFFFF"/>
          </w:tcPr>
          <w:p w:rsidR="00425BB9" w:rsidRDefault="000D6F42" w:rsidP="009A13C8">
            <w:pPr>
              <w:pStyle w:val="91"/>
              <w:shd w:val="clear" w:color="auto" w:fill="auto"/>
              <w:jc w:val="center"/>
            </w:pPr>
            <w:r>
              <w:t>Энерг. ценнос</w:t>
            </w:r>
            <w:r w:rsidR="00425BB9">
              <w:t>ть, ккал</w:t>
            </w:r>
          </w:p>
        </w:tc>
        <w:tc>
          <w:tcPr>
            <w:tcW w:w="850" w:type="dxa"/>
            <w:shd w:val="clear" w:color="auto" w:fill="FFFFFF"/>
          </w:tcPr>
          <w:p w:rsidR="00425BB9" w:rsidRDefault="00425BB9" w:rsidP="009A13C8">
            <w:pPr>
              <w:pStyle w:val="91"/>
              <w:shd w:val="clear" w:color="auto" w:fill="auto"/>
              <w:spacing w:line="240" w:lineRule="auto"/>
              <w:ind w:left="280"/>
              <w:jc w:val="left"/>
            </w:pPr>
            <w:r>
              <w:t>Са</w:t>
            </w:r>
          </w:p>
        </w:tc>
        <w:tc>
          <w:tcPr>
            <w:tcW w:w="998" w:type="dxa"/>
            <w:shd w:val="clear" w:color="auto" w:fill="FFFFFF"/>
          </w:tcPr>
          <w:p w:rsidR="00425BB9" w:rsidRDefault="00425BB9" w:rsidP="009A13C8">
            <w:pPr>
              <w:pStyle w:val="91"/>
              <w:shd w:val="clear" w:color="auto" w:fill="auto"/>
              <w:spacing w:line="240" w:lineRule="auto"/>
              <w:ind w:left="300"/>
              <w:jc w:val="left"/>
            </w:pPr>
            <w:r>
              <w:rPr>
                <w:lang w:val="en-US"/>
              </w:rPr>
              <w:t>Fe</w:t>
            </w:r>
          </w:p>
        </w:tc>
        <w:tc>
          <w:tcPr>
            <w:tcW w:w="1142" w:type="dxa"/>
            <w:shd w:val="clear" w:color="auto" w:fill="FFFFFF"/>
          </w:tcPr>
          <w:p w:rsidR="00425BB9" w:rsidRPr="000D6F42" w:rsidRDefault="00425BB9" w:rsidP="009A13C8">
            <w:pPr>
              <w:pStyle w:val="120"/>
              <w:shd w:val="clear" w:color="auto" w:fill="auto"/>
              <w:spacing w:line="240" w:lineRule="auto"/>
              <w:ind w:left="400"/>
              <w:rPr>
                <w:rFonts w:ascii="Times New Roman" w:hAnsi="Times New Roman" w:cs="Times New Roman"/>
                <w:sz w:val="28"/>
                <w:szCs w:val="28"/>
              </w:rPr>
            </w:pPr>
            <w:r w:rsidRPr="000D6F42">
              <w:rPr>
                <w:rFonts w:ascii="Times New Roman" w:hAnsi="Times New Roman" w:cs="Times New Roman"/>
                <w:sz w:val="28"/>
                <w:szCs w:val="28"/>
              </w:rPr>
              <w:t>В</w:t>
            </w:r>
            <w:r w:rsidRPr="000D6F42">
              <w:rPr>
                <w:rFonts w:ascii="Times New Roman" w:hAnsi="Times New Roman" w:cs="Times New Roman"/>
                <w:sz w:val="28"/>
                <w:szCs w:val="28"/>
                <w:vertAlign w:val="subscript"/>
              </w:rPr>
              <w:t>1</w:t>
            </w:r>
          </w:p>
        </w:tc>
        <w:tc>
          <w:tcPr>
            <w:tcW w:w="850" w:type="dxa"/>
            <w:shd w:val="clear" w:color="auto" w:fill="FFFFFF"/>
          </w:tcPr>
          <w:p w:rsidR="00425BB9" w:rsidRPr="000D6F42" w:rsidRDefault="00425BB9" w:rsidP="009A13C8">
            <w:pPr>
              <w:pStyle w:val="120"/>
              <w:shd w:val="clear" w:color="auto" w:fill="auto"/>
              <w:spacing w:line="240" w:lineRule="auto"/>
              <w:ind w:left="260"/>
              <w:rPr>
                <w:rFonts w:ascii="Times New Roman" w:hAnsi="Times New Roman" w:cs="Times New Roman"/>
                <w:sz w:val="28"/>
                <w:szCs w:val="28"/>
              </w:rPr>
            </w:pPr>
            <w:r w:rsidRPr="000D6F42">
              <w:rPr>
                <w:rFonts w:ascii="Times New Roman" w:hAnsi="Times New Roman" w:cs="Times New Roman"/>
                <w:sz w:val="28"/>
                <w:szCs w:val="28"/>
              </w:rPr>
              <w:t>в</w:t>
            </w:r>
            <w:r w:rsidRPr="000D6F42">
              <w:rPr>
                <w:rFonts w:ascii="Times New Roman" w:hAnsi="Times New Roman" w:cs="Times New Roman"/>
                <w:sz w:val="28"/>
                <w:szCs w:val="28"/>
                <w:vertAlign w:val="subscript"/>
              </w:rPr>
              <w:t>2</w:t>
            </w:r>
          </w:p>
        </w:tc>
        <w:tc>
          <w:tcPr>
            <w:tcW w:w="1162" w:type="dxa"/>
            <w:shd w:val="clear" w:color="auto" w:fill="FFFFFF"/>
          </w:tcPr>
          <w:p w:rsidR="00425BB9" w:rsidRDefault="00425BB9" w:rsidP="009A13C8">
            <w:pPr>
              <w:pStyle w:val="91"/>
              <w:shd w:val="clear" w:color="auto" w:fill="auto"/>
              <w:spacing w:line="240" w:lineRule="auto"/>
              <w:ind w:left="480"/>
              <w:jc w:val="left"/>
            </w:pPr>
            <w:r>
              <w:t>С</w:t>
            </w:r>
          </w:p>
        </w:tc>
      </w:tr>
      <w:tr w:rsidR="00425BB9" w:rsidTr="009A13C8">
        <w:trPr>
          <w:trHeight w:val="451"/>
        </w:trPr>
        <w:tc>
          <w:tcPr>
            <w:tcW w:w="1219" w:type="dxa"/>
            <w:shd w:val="clear" w:color="auto" w:fill="FFFFFF"/>
          </w:tcPr>
          <w:p w:rsidR="00425BB9" w:rsidRDefault="00425BB9" w:rsidP="009A13C8">
            <w:pPr>
              <w:pStyle w:val="91"/>
              <w:shd w:val="clear" w:color="auto" w:fill="auto"/>
              <w:spacing w:line="240" w:lineRule="auto"/>
              <w:ind w:right="380"/>
              <w:jc w:val="right"/>
            </w:pPr>
            <w:r>
              <w:t>3,68</w:t>
            </w:r>
          </w:p>
        </w:tc>
        <w:tc>
          <w:tcPr>
            <w:tcW w:w="1138" w:type="dxa"/>
            <w:shd w:val="clear" w:color="auto" w:fill="FFFFFF"/>
          </w:tcPr>
          <w:p w:rsidR="00425BB9" w:rsidRDefault="00425BB9" w:rsidP="009A13C8">
            <w:pPr>
              <w:pStyle w:val="91"/>
              <w:shd w:val="clear" w:color="auto" w:fill="auto"/>
              <w:spacing w:line="240" w:lineRule="auto"/>
              <w:jc w:val="center"/>
            </w:pPr>
            <w:r>
              <w:t>7,07</w:t>
            </w:r>
          </w:p>
        </w:tc>
        <w:tc>
          <w:tcPr>
            <w:tcW w:w="1481" w:type="dxa"/>
            <w:shd w:val="clear" w:color="auto" w:fill="FFFFFF"/>
          </w:tcPr>
          <w:p w:rsidR="00425BB9" w:rsidRDefault="00425BB9" w:rsidP="009A13C8">
            <w:pPr>
              <w:pStyle w:val="91"/>
              <w:shd w:val="clear" w:color="auto" w:fill="auto"/>
              <w:spacing w:line="240" w:lineRule="auto"/>
              <w:jc w:val="center"/>
            </w:pPr>
            <w:r>
              <w:t>8,58</w:t>
            </w:r>
          </w:p>
        </w:tc>
        <w:tc>
          <w:tcPr>
            <w:tcW w:w="1361" w:type="dxa"/>
            <w:shd w:val="clear" w:color="auto" w:fill="FFFFFF"/>
          </w:tcPr>
          <w:p w:rsidR="00425BB9" w:rsidRDefault="00425BB9" w:rsidP="009A13C8">
            <w:pPr>
              <w:pStyle w:val="91"/>
              <w:shd w:val="clear" w:color="auto" w:fill="auto"/>
              <w:spacing w:line="240" w:lineRule="auto"/>
              <w:jc w:val="center"/>
            </w:pPr>
            <w:r>
              <w:t>118</w:t>
            </w:r>
          </w:p>
        </w:tc>
        <w:tc>
          <w:tcPr>
            <w:tcW w:w="850" w:type="dxa"/>
            <w:shd w:val="clear" w:color="auto" w:fill="FFFFFF"/>
          </w:tcPr>
          <w:p w:rsidR="00425BB9" w:rsidRDefault="00425BB9" w:rsidP="009A13C8">
            <w:pPr>
              <w:pStyle w:val="91"/>
              <w:shd w:val="clear" w:color="auto" w:fill="auto"/>
              <w:spacing w:line="240" w:lineRule="auto"/>
              <w:ind w:left="120"/>
              <w:jc w:val="left"/>
            </w:pPr>
            <w:r>
              <w:t>46,81</w:t>
            </w:r>
          </w:p>
        </w:tc>
        <w:tc>
          <w:tcPr>
            <w:tcW w:w="998" w:type="dxa"/>
            <w:shd w:val="clear" w:color="auto" w:fill="FFFFFF"/>
          </w:tcPr>
          <w:p w:rsidR="00425BB9" w:rsidRDefault="00425BB9" w:rsidP="009A13C8">
            <w:pPr>
              <w:pStyle w:val="91"/>
              <w:shd w:val="clear" w:color="auto" w:fill="auto"/>
              <w:spacing w:line="240" w:lineRule="auto"/>
              <w:ind w:left="300"/>
              <w:jc w:val="left"/>
            </w:pPr>
            <w:r>
              <w:t>0,85</w:t>
            </w:r>
          </w:p>
        </w:tc>
        <w:tc>
          <w:tcPr>
            <w:tcW w:w="1142" w:type="dxa"/>
            <w:shd w:val="clear" w:color="auto" w:fill="FFFFFF"/>
          </w:tcPr>
          <w:p w:rsidR="00425BB9" w:rsidRDefault="00425BB9" w:rsidP="009A13C8">
            <w:pPr>
              <w:pStyle w:val="91"/>
              <w:shd w:val="clear" w:color="auto" w:fill="auto"/>
              <w:spacing w:line="240" w:lineRule="auto"/>
              <w:ind w:left="400"/>
              <w:jc w:val="left"/>
            </w:pPr>
            <w:r>
              <w:t>0,06</w:t>
            </w:r>
          </w:p>
        </w:tc>
        <w:tc>
          <w:tcPr>
            <w:tcW w:w="850" w:type="dxa"/>
            <w:shd w:val="clear" w:color="auto" w:fill="FFFFFF"/>
          </w:tcPr>
          <w:p w:rsidR="00425BB9" w:rsidRDefault="00425BB9" w:rsidP="009A13C8">
            <w:pPr>
              <w:pStyle w:val="91"/>
              <w:shd w:val="clear" w:color="auto" w:fill="auto"/>
              <w:spacing w:line="240" w:lineRule="auto"/>
              <w:ind w:left="260"/>
              <w:jc w:val="left"/>
            </w:pPr>
            <w:r>
              <w:t>0,04</w:t>
            </w:r>
          </w:p>
        </w:tc>
        <w:tc>
          <w:tcPr>
            <w:tcW w:w="1162" w:type="dxa"/>
            <w:shd w:val="clear" w:color="auto" w:fill="FFFFFF"/>
          </w:tcPr>
          <w:p w:rsidR="00425BB9" w:rsidRDefault="00425BB9" w:rsidP="009A13C8">
            <w:pPr>
              <w:pStyle w:val="91"/>
              <w:shd w:val="clear" w:color="auto" w:fill="auto"/>
              <w:spacing w:line="240" w:lineRule="auto"/>
              <w:ind w:left="280"/>
              <w:jc w:val="left"/>
            </w:pPr>
            <w:r>
              <w:t>19,41</w:t>
            </w:r>
          </w:p>
        </w:tc>
      </w:tr>
    </w:tbl>
    <w:p w:rsidR="00425BB9" w:rsidRDefault="00425BB9" w:rsidP="009A13C8">
      <w:pPr>
        <w:pStyle w:val="91"/>
        <w:shd w:val="clear" w:color="auto" w:fill="auto"/>
        <w:ind w:left="660" w:right="480" w:firstLine="660"/>
      </w:pPr>
    </w:p>
    <w:p w:rsidR="00425BB9" w:rsidRDefault="00425BB9" w:rsidP="009A13C8">
      <w:pPr>
        <w:pStyle w:val="91"/>
        <w:shd w:val="clear" w:color="auto" w:fill="auto"/>
        <w:ind w:left="660" w:right="480" w:firstLine="660"/>
      </w:pPr>
    </w:p>
    <w:p w:rsidR="00425BB9" w:rsidRDefault="00425BB9" w:rsidP="009A13C8">
      <w:pPr>
        <w:pStyle w:val="91"/>
        <w:shd w:val="clear" w:color="auto" w:fill="auto"/>
        <w:ind w:left="660" w:right="480" w:firstLine="660"/>
      </w:pPr>
    </w:p>
    <w:p w:rsidR="00425BB9" w:rsidRDefault="00425BB9" w:rsidP="009A13C8">
      <w:pPr>
        <w:pStyle w:val="1a"/>
        <w:keepNext/>
        <w:keepLines/>
        <w:shd w:val="clear" w:color="auto" w:fill="auto"/>
        <w:spacing w:before="365"/>
        <w:ind w:left="660" w:firstLine="660"/>
      </w:pPr>
    </w:p>
    <w:p w:rsidR="00992E28" w:rsidRDefault="00992E28" w:rsidP="009A13C8">
      <w:pPr>
        <w:pStyle w:val="1a"/>
        <w:keepNext/>
        <w:keepLines/>
        <w:shd w:val="clear" w:color="auto" w:fill="auto"/>
        <w:spacing w:before="365"/>
        <w:ind w:firstLine="0"/>
        <w:jc w:val="center"/>
      </w:pPr>
    </w:p>
    <w:p w:rsidR="00992E28" w:rsidRPr="009A13C8" w:rsidRDefault="00425BB9" w:rsidP="009A13C8">
      <w:pPr>
        <w:pStyle w:val="1a"/>
        <w:keepNext/>
        <w:keepLines/>
        <w:shd w:val="clear" w:color="auto" w:fill="auto"/>
        <w:spacing w:before="365"/>
        <w:ind w:firstLine="0"/>
        <w:jc w:val="center"/>
        <w:rPr>
          <w:b/>
        </w:rPr>
      </w:pPr>
      <w:r w:rsidRPr="009A13C8">
        <w:rPr>
          <w:b/>
        </w:rPr>
        <w:t>Химический состав данного блюда</w:t>
      </w:r>
    </w:p>
    <w:p w:rsidR="00992E28" w:rsidRDefault="00992E28" w:rsidP="00425BB9">
      <w:pPr>
        <w:pStyle w:val="1a"/>
        <w:keepNext/>
        <w:keepLines/>
        <w:shd w:val="clear" w:color="auto" w:fill="auto"/>
        <w:spacing w:before="365"/>
        <w:ind w:firstLine="0"/>
        <w:jc w:val="left"/>
        <w:rPr>
          <w:b/>
        </w:rPr>
      </w:pPr>
    </w:p>
    <w:p w:rsidR="00425BB9" w:rsidRPr="000D6F42" w:rsidRDefault="00425BB9" w:rsidP="009A13C8">
      <w:pPr>
        <w:pStyle w:val="1a"/>
        <w:keepNext/>
        <w:keepLines/>
        <w:shd w:val="clear" w:color="auto" w:fill="auto"/>
        <w:spacing w:before="365" w:line="240" w:lineRule="auto"/>
        <w:ind w:firstLine="567"/>
        <w:jc w:val="left"/>
        <w:rPr>
          <w:b/>
        </w:rPr>
      </w:pPr>
      <w:r w:rsidRPr="000D6F42">
        <w:rPr>
          <w:b/>
        </w:rPr>
        <w:t>Технология приготовления</w:t>
      </w:r>
    </w:p>
    <w:p w:rsidR="00425BB9" w:rsidRDefault="00425BB9" w:rsidP="009A13C8">
      <w:pPr>
        <w:pStyle w:val="91"/>
        <w:shd w:val="clear" w:color="auto" w:fill="auto"/>
        <w:spacing w:line="240" w:lineRule="auto"/>
        <w:ind w:right="480" w:firstLine="567"/>
      </w:pPr>
    </w:p>
    <w:p w:rsidR="00425BB9" w:rsidRDefault="00425BB9" w:rsidP="009A13C8">
      <w:pPr>
        <w:pStyle w:val="91"/>
        <w:shd w:val="clear" w:color="auto" w:fill="auto"/>
        <w:spacing w:line="240" w:lineRule="auto"/>
        <w:ind w:right="480" w:firstLine="567"/>
      </w:pPr>
      <w:r>
        <w:t>Мясо дефростируют в мясном цехе на производственных столах. Мясо в воде или около плиты не размораживают. Повторное замораживание дефростированного мяса не допускается.</w:t>
      </w:r>
    </w:p>
    <w:p w:rsidR="00425BB9" w:rsidRDefault="00425BB9" w:rsidP="009A13C8">
      <w:pPr>
        <w:pStyle w:val="91"/>
        <w:shd w:val="clear" w:color="auto" w:fill="auto"/>
        <w:ind w:right="480" w:firstLine="567"/>
      </w:pPr>
      <w:r>
        <w:t>Мясо в тушах, половинах и четвертинах перед обвалкой тщательно зачищают, срезают клейма, удаляют сгустки крови, затем промывают проточной водой при помощи щетки.</w:t>
      </w:r>
    </w:p>
    <w:p w:rsidR="00425BB9" w:rsidRDefault="00425BB9" w:rsidP="009A13C8">
      <w:pPr>
        <w:pStyle w:val="91"/>
        <w:shd w:val="clear" w:color="auto" w:fill="auto"/>
        <w:ind w:right="480" w:firstLine="567"/>
      </w:pPr>
      <w:r>
        <w:t>Овощи сортируют, моют и очищают. Очищенные овощи повторно промывают в проточной питьевой воде не менее 5 минут небольшими партиями, с использованием дуршлагов, сеток.</w:t>
      </w:r>
    </w:p>
    <w:p w:rsidR="00425BB9" w:rsidRDefault="00425BB9" w:rsidP="009A13C8">
      <w:pPr>
        <w:pStyle w:val="91"/>
        <w:shd w:val="clear" w:color="auto" w:fill="auto"/>
        <w:ind w:firstLine="567"/>
      </w:pPr>
      <w:r>
        <w:t>Не допускается предварительное замачивание овощей.</w:t>
      </w:r>
    </w:p>
    <w:p w:rsidR="00425BB9" w:rsidRDefault="00425BB9" w:rsidP="009A13C8">
      <w:pPr>
        <w:pStyle w:val="91"/>
        <w:shd w:val="clear" w:color="auto" w:fill="auto"/>
        <w:ind w:right="480" w:firstLine="567"/>
      </w:pPr>
      <w:r>
        <w:t>Очйщенные картофель, корнеплоды и другие овощи, во избежание их потемнения и высушивания, допускается хранить в холодной воде не более 2 часов.</w:t>
      </w:r>
    </w:p>
    <w:p w:rsidR="00425BB9" w:rsidRDefault="00425BB9" w:rsidP="009A13C8">
      <w:pPr>
        <w:pStyle w:val="91"/>
        <w:shd w:val="clear" w:color="auto" w:fill="auto"/>
        <w:ind w:right="480" w:firstLine="567"/>
      </w:pPr>
      <w:r>
        <w:t>При обработке белокочанной капусты необходимо обязательно удалить наружные листы.</w:t>
      </w:r>
    </w:p>
    <w:p w:rsidR="00425BB9" w:rsidRDefault="00425BB9" w:rsidP="009A13C8">
      <w:pPr>
        <w:pStyle w:val="91"/>
        <w:shd w:val="clear" w:color="auto" w:fill="auto"/>
        <w:ind w:right="480" w:firstLine="567"/>
        <w:sectPr w:rsidR="00425BB9" w:rsidSect="009A13C8">
          <w:type w:val="continuous"/>
          <w:pgSz w:w="11905" w:h="16837"/>
          <w:pgMar w:top="567" w:right="453" w:bottom="709" w:left="954" w:header="0" w:footer="3" w:gutter="0"/>
          <w:cols w:space="720"/>
          <w:noEndnote/>
          <w:docGrid w:linePitch="360"/>
        </w:sectPr>
      </w:pPr>
      <w:r>
        <w:t>Варка бульона: подготовленное мясо закладывают в холодную воду и варят при слабом кипении. В процессе варки с поверхности бульона снимают пену и жир. Продолжительность варки бульона 3.5-4 ч. Более длительна* варка ухудшает вкусовые и ароматические качества бульона. За 30-40 мин до</w:t>
      </w:r>
    </w:p>
    <w:p w:rsidR="00425BB9" w:rsidRDefault="00425BB9" w:rsidP="009A13C8">
      <w:pPr>
        <w:pStyle w:val="91"/>
        <w:shd w:val="clear" w:color="auto" w:fill="auto"/>
        <w:ind w:left="20" w:right="433"/>
      </w:pPr>
      <w:r>
        <w:t>окончания варки в бульон добавляют петрушку (корень), лук репчатый и морковь, соль. Готовый бульон процеживают. Готовность мяса определяют поварской иглой. В сварившееся мясо она входит легко, при этом выделяется бесцветный сок.</w:t>
      </w:r>
    </w:p>
    <w:p w:rsidR="00425BB9" w:rsidRDefault="00425BB9" w:rsidP="009A13C8">
      <w:pPr>
        <w:pStyle w:val="91"/>
        <w:shd w:val="clear" w:color="auto" w:fill="auto"/>
        <w:ind w:left="20" w:right="433" w:firstLine="700"/>
      </w:pPr>
      <w:r>
        <w:t>Готовое мясо нарезают поперек волокон по 1-2 куска на порцию, закрывают небольшим количеством бульона, подвергают вторичной термической обработке-кипячению в бульоне в течение 5-7 минут и хранят до отпуска в этом же бульоне при температуре 75° С в закрытой посуде до раздачи не более 1 ч.</w:t>
      </w:r>
    </w:p>
    <w:p w:rsidR="00425BB9" w:rsidRDefault="00425BB9" w:rsidP="009A13C8">
      <w:pPr>
        <w:pStyle w:val="91"/>
        <w:shd w:val="clear" w:color="auto" w:fill="auto"/>
        <w:ind w:left="20" w:right="433" w:firstLine="700"/>
      </w:pPr>
      <w:r>
        <w:t>Капусту нарезают шашками, картофель - дольками.</w:t>
      </w:r>
    </w:p>
    <w:p w:rsidR="00425BB9" w:rsidRDefault="00425BB9" w:rsidP="009A13C8">
      <w:pPr>
        <w:pStyle w:val="91"/>
        <w:shd w:val="clear" w:color="auto" w:fill="auto"/>
        <w:ind w:left="20" w:right="433" w:firstLine="700"/>
      </w:pPr>
      <w:r>
        <w:t>В кипящий бульон или воду закладывают капусту, доводят до кипения, затем кладут картофель, добавляют пассерованные морковь, лук и варят до готовности. За 5-10 мин до окончания варки в щи добавляют пассерованное томатное пюре, сметану и кипятят.</w:t>
      </w:r>
    </w:p>
    <w:p w:rsidR="00425BB9" w:rsidRDefault="00425BB9" w:rsidP="009A13C8">
      <w:pPr>
        <w:pStyle w:val="91"/>
        <w:shd w:val="clear" w:color="auto" w:fill="auto"/>
        <w:ind w:left="20" w:right="433" w:firstLine="700"/>
      </w:pPr>
      <w:r>
        <w:t>При приготовлении щей из ранней капусты, ее закладывают после картофеля.</w:t>
      </w:r>
    </w:p>
    <w:p w:rsidR="00425BB9" w:rsidRDefault="00425BB9" w:rsidP="009A13C8">
      <w:pPr>
        <w:pStyle w:val="91"/>
        <w:shd w:val="clear" w:color="auto" w:fill="auto"/>
        <w:ind w:left="20" w:right="433" w:firstLine="700"/>
      </w:pPr>
      <w:r>
        <w:t>Отпускают суп с мясом.</w:t>
      </w:r>
    </w:p>
    <w:p w:rsidR="00425BB9" w:rsidRDefault="00425BB9" w:rsidP="009A13C8">
      <w:pPr>
        <w:pStyle w:val="91"/>
        <w:shd w:val="clear" w:color="auto" w:fill="auto"/>
        <w:ind w:left="20" w:right="433" w:firstLine="700"/>
      </w:pPr>
      <w:r>
        <w:t>Температура подачи +60.. .+65° С.</w:t>
      </w:r>
    </w:p>
    <w:p w:rsidR="00425BB9" w:rsidRPr="000D6F42" w:rsidRDefault="00425BB9" w:rsidP="009A13C8">
      <w:pPr>
        <w:pStyle w:val="1a"/>
        <w:keepNext/>
        <w:keepLines/>
        <w:shd w:val="clear" w:color="auto" w:fill="auto"/>
        <w:ind w:left="20" w:right="433"/>
        <w:rPr>
          <w:b/>
        </w:rPr>
      </w:pPr>
      <w:bookmarkStart w:id="30" w:name="bookmark30"/>
      <w:r w:rsidRPr="000D6F42">
        <w:rPr>
          <w:b/>
        </w:rPr>
        <w:t>Требования к качеству</w:t>
      </w:r>
      <w:bookmarkEnd w:id="30"/>
    </w:p>
    <w:p w:rsidR="00425BB9" w:rsidRDefault="00425BB9" w:rsidP="009A13C8">
      <w:pPr>
        <w:pStyle w:val="91"/>
        <w:shd w:val="clear" w:color="auto" w:fill="auto"/>
        <w:ind w:left="20" w:right="433" w:firstLine="700"/>
      </w:pPr>
      <w:r>
        <w:rPr>
          <w:rStyle w:val="af2"/>
          <w:rFonts w:eastAsia="Impact"/>
        </w:rPr>
        <w:t>Внешний вид:</w:t>
      </w:r>
      <w:r>
        <w:t xml:space="preserve"> в жидкой части щей капуста, нарезанная шашками, морковь и лук репчатый, нарезанные соломкой, картофель - дольками. Капуста и овощи не переварены.</w:t>
      </w:r>
    </w:p>
    <w:p w:rsidR="00425BB9" w:rsidRDefault="00425BB9" w:rsidP="009A13C8">
      <w:pPr>
        <w:pStyle w:val="91"/>
        <w:shd w:val="clear" w:color="auto" w:fill="auto"/>
        <w:ind w:left="20" w:right="433" w:firstLine="700"/>
      </w:pPr>
      <w:r>
        <w:rPr>
          <w:rStyle w:val="af2"/>
          <w:rFonts w:eastAsia="Impact"/>
        </w:rPr>
        <w:t>Консистенция:</w:t>
      </w:r>
      <w:r>
        <w:t xml:space="preserve"> коренья и лук мягкие, капуста - упругая, соблюдается соотношение жидкой и плотной части.</w:t>
      </w:r>
    </w:p>
    <w:p w:rsidR="00425BB9" w:rsidRDefault="00425BB9" w:rsidP="009A13C8">
      <w:pPr>
        <w:pStyle w:val="91"/>
        <w:shd w:val="clear" w:color="auto" w:fill="auto"/>
        <w:ind w:left="20" w:right="433" w:firstLine="700"/>
      </w:pPr>
      <w:r>
        <w:rPr>
          <w:rStyle w:val="af2"/>
          <w:rFonts w:eastAsia="Impact"/>
        </w:rPr>
        <w:t>Цвет:</w:t>
      </w:r>
      <w:r>
        <w:t xml:space="preserve"> желтый, жира на поверхности - оранжевый, овощей - натуральный.</w:t>
      </w:r>
    </w:p>
    <w:p w:rsidR="00425BB9" w:rsidRDefault="00425BB9" w:rsidP="009A13C8">
      <w:pPr>
        <w:pStyle w:val="91"/>
        <w:shd w:val="clear" w:color="auto" w:fill="auto"/>
        <w:ind w:left="20" w:right="433" w:firstLine="700"/>
      </w:pPr>
      <w:r>
        <w:rPr>
          <w:rStyle w:val="af2"/>
          <w:rFonts w:eastAsia="Impact"/>
        </w:rPr>
        <w:t>Вкус и запах:</w:t>
      </w:r>
      <w:r>
        <w:t xml:space="preserve"> капусты в сочетании с входящими в состав овощами, умеренно соленый.</w:t>
      </w:r>
    </w:p>
    <w:p w:rsidR="00425BB9" w:rsidRDefault="00425BB9" w:rsidP="009A13C8">
      <w:pPr>
        <w:pStyle w:val="91"/>
        <w:shd w:val="clear" w:color="auto" w:fill="auto"/>
        <w:ind w:left="20" w:right="433" w:firstLine="700"/>
      </w:pPr>
    </w:p>
    <w:p w:rsidR="00425BB9" w:rsidRDefault="00425BB9" w:rsidP="00425BB9">
      <w:pPr>
        <w:pStyle w:val="91"/>
        <w:shd w:val="clear" w:color="auto" w:fill="auto"/>
        <w:ind w:left="20" w:right="20" w:firstLine="700"/>
      </w:pPr>
    </w:p>
    <w:p w:rsidR="00425BB9" w:rsidRDefault="00425BB9" w:rsidP="00425BB9">
      <w:pPr>
        <w:pStyle w:val="91"/>
        <w:shd w:val="clear" w:color="auto" w:fill="auto"/>
        <w:ind w:left="20" w:right="20" w:firstLine="700"/>
      </w:pPr>
    </w:p>
    <w:p w:rsidR="00425BB9" w:rsidRDefault="00425BB9" w:rsidP="00425BB9">
      <w:pPr>
        <w:pStyle w:val="91"/>
        <w:shd w:val="clear" w:color="auto" w:fill="auto"/>
        <w:ind w:left="20" w:right="20" w:firstLine="700"/>
      </w:pPr>
    </w:p>
    <w:p w:rsidR="00425BB9" w:rsidRDefault="00425BB9" w:rsidP="00425BB9">
      <w:pPr>
        <w:pStyle w:val="91"/>
        <w:shd w:val="clear" w:color="auto" w:fill="auto"/>
        <w:ind w:left="20" w:right="20" w:firstLine="700"/>
      </w:pPr>
    </w:p>
    <w:p w:rsidR="00425BB9" w:rsidRDefault="00425BB9" w:rsidP="00425BB9">
      <w:pPr>
        <w:pStyle w:val="91"/>
        <w:shd w:val="clear" w:color="auto" w:fill="auto"/>
        <w:ind w:left="20" w:right="20" w:firstLine="700"/>
      </w:pPr>
    </w:p>
    <w:p w:rsidR="00425BB9" w:rsidRDefault="00425BB9" w:rsidP="00425BB9">
      <w:pPr>
        <w:pStyle w:val="91"/>
        <w:shd w:val="clear" w:color="auto" w:fill="auto"/>
        <w:ind w:left="20" w:right="20" w:firstLine="700"/>
      </w:pPr>
    </w:p>
    <w:p w:rsidR="00425BB9" w:rsidRDefault="00425BB9" w:rsidP="00425BB9">
      <w:pPr>
        <w:pStyle w:val="91"/>
        <w:shd w:val="clear" w:color="auto" w:fill="auto"/>
        <w:ind w:left="20" w:right="20" w:firstLine="700"/>
      </w:pPr>
    </w:p>
    <w:p w:rsidR="00425BB9" w:rsidRDefault="00425BB9" w:rsidP="00425BB9">
      <w:pPr>
        <w:pStyle w:val="91"/>
        <w:shd w:val="clear" w:color="auto" w:fill="auto"/>
        <w:ind w:left="20" w:right="20" w:firstLine="700"/>
      </w:pPr>
    </w:p>
    <w:p w:rsidR="00425BB9" w:rsidRDefault="00425BB9" w:rsidP="00425BB9">
      <w:pPr>
        <w:pStyle w:val="91"/>
        <w:shd w:val="clear" w:color="auto" w:fill="auto"/>
        <w:ind w:left="20" w:right="20" w:firstLine="700"/>
      </w:pPr>
    </w:p>
    <w:p w:rsidR="00425BB9" w:rsidRDefault="00425BB9" w:rsidP="00425BB9">
      <w:pPr>
        <w:pStyle w:val="91"/>
        <w:shd w:val="clear" w:color="auto" w:fill="auto"/>
        <w:ind w:left="20" w:right="20" w:firstLine="700"/>
      </w:pPr>
    </w:p>
    <w:p w:rsidR="00425BB9" w:rsidRDefault="00425BB9" w:rsidP="00425BB9">
      <w:pPr>
        <w:pStyle w:val="91"/>
        <w:shd w:val="clear" w:color="auto" w:fill="auto"/>
        <w:ind w:left="20" w:right="20" w:firstLine="700"/>
      </w:pPr>
    </w:p>
    <w:p w:rsidR="00425BB9" w:rsidRDefault="00425BB9" w:rsidP="00425BB9">
      <w:pPr>
        <w:pStyle w:val="91"/>
        <w:shd w:val="clear" w:color="auto" w:fill="auto"/>
        <w:ind w:left="20" w:right="20" w:firstLine="700"/>
      </w:pPr>
    </w:p>
    <w:p w:rsidR="00425BB9" w:rsidRDefault="00425BB9" w:rsidP="00425BB9">
      <w:pPr>
        <w:pStyle w:val="91"/>
        <w:shd w:val="clear" w:color="auto" w:fill="auto"/>
        <w:ind w:left="20" w:right="20" w:firstLine="700"/>
      </w:pPr>
    </w:p>
    <w:p w:rsidR="00425BB9" w:rsidRDefault="00425BB9" w:rsidP="00425BB9">
      <w:pPr>
        <w:pStyle w:val="91"/>
        <w:shd w:val="clear" w:color="auto" w:fill="auto"/>
        <w:ind w:left="20" w:right="20" w:firstLine="700"/>
      </w:pPr>
    </w:p>
    <w:p w:rsidR="00425BB9" w:rsidRDefault="00425BB9" w:rsidP="00425BB9">
      <w:pPr>
        <w:pStyle w:val="91"/>
        <w:shd w:val="clear" w:color="auto" w:fill="auto"/>
        <w:ind w:left="20" w:right="20" w:firstLine="700"/>
      </w:pPr>
    </w:p>
    <w:p w:rsidR="00425BB9" w:rsidRDefault="00425BB9" w:rsidP="00425BB9">
      <w:pPr>
        <w:pStyle w:val="91"/>
        <w:shd w:val="clear" w:color="auto" w:fill="auto"/>
        <w:ind w:left="20" w:right="20" w:firstLine="700"/>
      </w:pPr>
    </w:p>
    <w:p w:rsidR="00425BB9" w:rsidRDefault="00425BB9" w:rsidP="00425BB9">
      <w:pPr>
        <w:pStyle w:val="91"/>
        <w:shd w:val="clear" w:color="auto" w:fill="auto"/>
        <w:ind w:left="20" w:right="20" w:firstLine="700"/>
      </w:pPr>
    </w:p>
    <w:p w:rsidR="00425BB9" w:rsidRDefault="00425BB9" w:rsidP="00425BB9">
      <w:pPr>
        <w:pStyle w:val="91"/>
        <w:shd w:val="clear" w:color="auto" w:fill="auto"/>
        <w:ind w:left="20" w:right="20" w:firstLine="700"/>
      </w:pPr>
    </w:p>
    <w:p w:rsidR="009A13C8" w:rsidRDefault="009A13C8" w:rsidP="009A13C8">
      <w:pPr>
        <w:pStyle w:val="50"/>
        <w:shd w:val="clear" w:color="auto" w:fill="auto"/>
        <w:spacing w:line="389" w:lineRule="exact"/>
        <w:rPr>
          <w:rFonts w:ascii="Times New Roman" w:eastAsia="Times New Roman" w:hAnsi="Times New Roman" w:cs="Times New Roman"/>
          <w:color w:val="000000"/>
          <w:sz w:val="28"/>
          <w:szCs w:val="28"/>
        </w:rPr>
      </w:pPr>
    </w:p>
    <w:p w:rsidR="00FE235D" w:rsidRPr="00FE235D" w:rsidRDefault="00FE235D" w:rsidP="009A13C8">
      <w:pPr>
        <w:pStyle w:val="50"/>
        <w:shd w:val="clear" w:color="auto" w:fill="auto"/>
        <w:spacing w:line="389" w:lineRule="exact"/>
        <w:rPr>
          <w:rFonts w:ascii="Times New Roman" w:hAnsi="Times New Roman" w:cs="Times New Roman"/>
          <w:b/>
          <w:sz w:val="28"/>
          <w:szCs w:val="28"/>
        </w:rPr>
      </w:pPr>
      <w:r>
        <w:rPr>
          <w:rFonts w:ascii="Times New Roman" w:hAnsi="Times New Roman" w:cs="Times New Roman"/>
          <w:b/>
          <w:sz w:val="28"/>
          <w:szCs w:val="28"/>
        </w:rPr>
        <w:t>Технологическая карта № 35</w:t>
      </w:r>
    </w:p>
    <w:p w:rsidR="00FE235D" w:rsidRDefault="00FE235D" w:rsidP="009A13C8">
      <w:pPr>
        <w:pStyle w:val="50"/>
        <w:shd w:val="clear" w:color="auto" w:fill="auto"/>
        <w:spacing w:line="389" w:lineRule="exact"/>
        <w:ind w:left="20" w:right="840"/>
        <w:rPr>
          <w:rFonts w:ascii="Times New Roman" w:hAnsi="Times New Roman" w:cs="Times New Roman"/>
          <w:b/>
          <w:sz w:val="28"/>
          <w:szCs w:val="28"/>
        </w:rPr>
      </w:pPr>
      <w:r w:rsidRPr="00FE235D">
        <w:rPr>
          <w:rFonts w:ascii="Times New Roman" w:hAnsi="Times New Roman" w:cs="Times New Roman"/>
          <w:b/>
          <w:sz w:val="28"/>
          <w:szCs w:val="28"/>
        </w:rPr>
        <w:t xml:space="preserve">Наименование изделия: </w:t>
      </w:r>
      <w:r>
        <w:rPr>
          <w:rFonts w:ascii="Times New Roman" w:hAnsi="Times New Roman" w:cs="Times New Roman"/>
          <w:b/>
          <w:sz w:val="28"/>
          <w:szCs w:val="28"/>
        </w:rPr>
        <w:t>Гуляш</w:t>
      </w:r>
    </w:p>
    <w:p w:rsidR="00FE235D" w:rsidRPr="009A13C8" w:rsidRDefault="00FE235D" w:rsidP="009A13C8">
      <w:pPr>
        <w:pStyle w:val="50"/>
        <w:shd w:val="clear" w:color="auto" w:fill="auto"/>
        <w:spacing w:line="389" w:lineRule="exact"/>
        <w:ind w:left="20" w:right="840"/>
        <w:rPr>
          <w:rFonts w:ascii="Times New Roman" w:hAnsi="Times New Roman" w:cs="Times New Roman"/>
          <w:b/>
          <w:sz w:val="28"/>
          <w:szCs w:val="28"/>
        </w:rPr>
      </w:pPr>
      <w:r>
        <w:rPr>
          <w:rFonts w:ascii="Times New Roman" w:hAnsi="Times New Roman" w:cs="Times New Roman"/>
          <w:b/>
          <w:sz w:val="28"/>
          <w:szCs w:val="28"/>
        </w:rPr>
        <w:t>Номер рецептуры:152</w:t>
      </w:r>
    </w:p>
    <w:p w:rsidR="00FE235D" w:rsidRPr="00053717" w:rsidRDefault="00FE235D" w:rsidP="009A13C8">
      <w:pPr>
        <w:pStyle w:val="91"/>
        <w:shd w:val="clear" w:color="auto" w:fill="auto"/>
        <w:ind w:left="20" w:right="20"/>
        <w:sectPr w:rsidR="00FE235D" w:rsidRPr="00053717" w:rsidSect="009A13C8">
          <w:headerReference w:type="default" r:id="rId10"/>
          <w:pgSz w:w="11905" w:h="16837"/>
          <w:pgMar w:top="851" w:right="453" w:bottom="1152" w:left="954" w:header="0" w:footer="3" w:gutter="0"/>
          <w:pgNumType w:start="34"/>
          <w:cols w:space="720"/>
          <w:noEndnote/>
          <w:docGrid w:linePitch="360"/>
        </w:sectPr>
      </w:pPr>
    </w:p>
    <w:p w:rsidR="00425BB9" w:rsidRDefault="00425BB9" w:rsidP="009A13C8">
      <w:pPr>
        <w:pStyle w:val="91"/>
        <w:shd w:val="clear" w:color="auto" w:fill="auto"/>
        <w:ind w:left="142" w:right="420"/>
        <w:rPr>
          <w:rStyle w:val="85"/>
        </w:rPr>
      </w:pPr>
      <w:r>
        <w:rPr>
          <w:rStyle w:val="af3"/>
        </w:rPr>
        <w:t>Наименование сборника рецептур:</w:t>
      </w:r>
      <w:r>
        <w:t xml:space="preserve"> </w:t>
      </w:r>
      <w:r>
        <w:rPr>
          <w:rStyle w:val="85"/>
        </w:rPr>
        <w:t>Сборник технологических нормативов, рецептур блюд и кулинарных изделий для дошкольных образовательных учреждений, в 2-х частях - под ред. доц. Коровка Л. С., доц. Добросердова И. И. и др.. Уральский региональный центр питания, 2004 г.</w:t>
      </w:r>
    </w:p>
    <w:p w:rsidR="009A13C8" w:rsidRDefault="009A13C8" w:rsidP="009A13C8">
      <w:pPr>
        <w:pStyle w:val="91"/>
        <w:shd w:val="clear" w:color="auto" w:fill="auto"/>
        <w:ind w:left="142" w:right="4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206"/>
        <w:gridCol w:w="3302"/>
        <w:gridCol w:w="3355"/>
      </w:tblGrid>
      <w:tr w:rsidR="00425BB9" w:rsidTr="00425BB9">
        <w:trPr>
          <w:trHeight w:val="437"/>
          <w:jc w:val="center"/>
        </w:trPr>
        <w:tc>
          <w:tcPr>
            <w:tcW w:w="3206" w:type="dxa"/>
            <w:vMerge w:val="restart"/>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Наименование сырья</w:t>
            </w:r>
          </w:p>
        </w:tc>
        <w:tc>
          <w:tcPr>
            <w:tcW w:w="6657" w:type="dxa"/>
            <w:gridSpan w:val="2"/>
            <w:shd w:val="clear" w:color="auto" w:fill="FFFFFF"/>
          </w:tcPr>
          <w:p w:rsidR="00425BB9" w:rsidRDefault="00425BB9" w:rsidP="00425BB9">
            <w:pPr>
              <w:pStyle w:val="91"/>
              <w:framePr w:wrap="notBeside" w:vAnchor="text" w:hAnchor="text" w:xAlign="center" w:y="1"/>
              <w:shd w:val="clear" w:color="auto" w:fill="auto"/>
              <w:spacing w:line="240" w:lineRule="auto"/>
              <w:ind w:left="1380"/>
              <w:jc w:val="left"/>
            </w:pPr>
            <w:r>
              <w:t>Расход сырья и полуфабрикатов</w:t>
            </w:r>
          </w:p>
        </w:tc>
      </w:tr>
      <w:tr w:rsidR="00425BB9" w:rsidTr="00425BB9">
        <w:trPr>
          <w:trHeight w:val="341"/>
          <w:jc w:val="center"/>
        </w:trPr>
        <w:tc>
          <w:tcPr>
            <w:tcW w:w="3206" w:type="dxa"/>
            <w:vMerge/>
            <w:shd w:val="clear" w:color="auto" w:fill="FFFFFF"/>
          </w:tcPr>
          <w:p w:rsidR="00425BB9" w:rsidRDefault="00425BB9" w:rsidP="00425BB9">
            <w:pPr>
              <w:framePr w:wrap="notBeside" w:vAnchor="text" w:hAnchor="text" w:xAlign="center" w:y="1"/>
            </w:pPr>
          </w:p>
        </w:tc>
        <w:tc>
          <w:tcPr>
            <w:tcW w:w="3302" w:type="dxa"/>
            <w:shd w:val="clear" w:color="auto" w:fill="FFFFFF"/>
          </w:tcPr>
          <w:p w:rsidR="00425BB9" w:rsidRDefault="00425BB9" w:rsidP="00425BB9">
            <w:pPr>
              <w:pStyle w:val="91"/>
              <w:framePr w:wrap="notBeside" w:vAnchor="text" w:hAnchor="text" w:xAlign="center" w:y="1"/>
              <w:shd w:val="clear" w:color="auto" w:fill="auto"/>
              <w:spacing w:line="240" w:lineRule="auto"/>
              <w:ind w:left="1100"/>
              <w:jc w:val="left"/>
            </w:pPr>
            <w:r>
              <w:t>Брутто, г</w:t>
            </w:r>
          </w:p>
        </w:tc>
        <w:tc>
          <w:tcPr>
            <w:tcW w:w="3355" w:type="dxa"/>
            <w:shd w:val="clear" w:color="auto" w:fill="FFFFFF"/>
          </w:tcPr>
          <w:p w:rsidR="00425BB9" w:rsidRDefault="00425BB9" w:rsidP="00425BB9">
            <w:pPr>
              <w:pStyle w:val="91"/>
              <w:framePr w:wrap="notBeside" w:vAnchor="text" w:hAnchor="text" w:xAlign="center" w:y="1"/>
              <w:shd w:val="clear" w:color="auto" w:fill="auto"/>
              <w:spacing w:line="240" w:lineRule="auto"/>
              <w:ind w:left="1180"/>
              <w:jc w:val="left"/>
            </w:pPr>
            <w:r>
              <w:t>Нетто, г</w:t>
            </w:r>
          </w:p>
        </w:tc>
      </w:tr>
      <w:tr w:rsidR="00425BB9" w:rsidTr="00425BB9">
        <w:trPr>
          <w:trHeight w:val="653"/>
          <w:jc w:val="center"/>
        </w:trPr>
        <w:tc>
          <w:tcPr>
            <w:tcW w:w="3206" w:type="dxa"/>
            <w:shd w:val="clear" w:color="auto" w:fill="FFFFFF"/>
          </w:tcPr>
          <w:p w:rsidR="00425BB9" w:rsidRDefault="00425BB9" w:rsidP="00425BB9">
            <w:pPr>
              <w:pStyle w:val="91"/>
              <w:framePr w:wrap="notBeside" w:vAnchor="text" w:hAnchor="text" w:xAlign="center" w:y="1"/>
              <w:shd w:val="clear" w:color="auto" w:fill="auto"/>
              <w:ind w:left="140"/>
              <w:jc w:val="left"/>
            </w:pPr>
            <w:r>
              <w:t>Говядина 1 категории бескостная</w:t>
            </w:r>
          </w:p>
        </w:tc>
        <w:tc>
          <w:tcPr>
            <w:tcW w:w="3302"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91</w:t>
            </w:r>
          </w:p>
        </w:tc>
        <w:tc>
          <w:tcPr>
            <w:tcW w:w="3355" w:type="dxa"/>
            <w:shd w:val="clear" w:color="auto" w:fill="FFFFFF"/>
          </w:tcPr>
          <w:p w:rsidR="00425BB9" w:rsidRDefault="00425BB9" w:rsidP="00425BB9">
            <w:pPr>
              <w:pStyle w:val="91"/>
              <w:framePr w:wrap="notBeside" w:vAnchor="text" w:hAnchor="text" w:xAlign="center" w:y="1"/>
              <w:shd w:val="clear" w:color="auto" w:fill="auto"/>
              <w:spacing w:line="240" w:lineRule="auto"/>
              <w:ind w:left="1580"/>
              <w:jc w:val="left"/>
            </w:pPr>
            <w:r>
              <w:t>83</w:t>
            </w:r>
          </w:p>
        </w:tc>
      </w:tr>
      <w:tr w:rsidR="00425BB9" w:rsidTr="00425BB9">
        <w:trPr>
          <w:trHeight w:val="667"/>
          <w:jc w:val="center"/>
        </w:trPr>
        <w:tc>
          <w:tcPr>
            <w:tcW w:w="3206" w:type="dxa"/>
            <w:shd w:val="clear" w:color="auto" w:fill="FFFFFF"/>
          </w:tcPr>
          <w:p w:rsidR="00425BB9" w:rsidRDefault="00425BB9" w:rsidP="00425BB9">
            <w:pPr>
              <w:pStyle w:val="91"/>
              <w:framePr w:wrap="notBeside" w:vAnchor="text" w:hAnchor="text" w:xAlign="center" w:y="1"/>
              <w:shd w:val="clear" w:color="auto" w:fill="auto"/>
              <w:spacing w:line="326" w:lineRule="exact"/>
              <w:ind w:left="140"/>
              <w:jc w:val="left"/>
            </w:pPr>
            <w:r>
              <w:t>Или говядина 1 категории на костях</w:t>
            </w:r>
          </w:p>
        </w:tc>
        <w:tc>
          <w:tcPr>
            <w:tcW w:w="3302"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113</w:t>
            </w:r>
          </w:p>
        </w:tc>
        <w:tc>
          <w:tcPr>
            <w:tcW w:w="3355" w:type="dxa"/>
            <w:shd w:val="clear" w:color="auto" w:fill="FFFFFF"/>
          </w:tcPr>
          <w:p w:rsidR="00425BB9" w:rsidRDefault="00425BB9" w:rsidP="00425BB9">
            <w:pPr>
              <w:pStyle w:val="91"/>
              <w:framePr w:wrap="notBeside" w:vAnchor="text" w:hAnchor="text" w:xAlign="center" w:y="1"/>
              <w:shd w:val="clear" w:color="auto" w:fill="auto"/>
              <w:spacing w:line="240" w:lineRule="auto"/>
              <w:ind w:left="1580"/>
              <w:jc w:val="left"/>
            </w:pPr>
            <w:r>
              <w:t>83</w:t>
            </w:r>
          </w:p>
        </w:tc>
      </w:tr>
      <w:tr w:rsidR="00425BB9" w:rsidTr="00425BB9">
        <w:trPr>
          <w:trHeight w:val="466"/>
          <w:jc w:val="center"/>
        </w:trPr>
        <w:tc>
          <w:tcPr>
            <w:tcW w:w="3206"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Масло растительное</w:t>
            </w:r>
          </w:p>
        </w:tc>
        <w:tc>
          <w:tcPr>
            <w:tcW w:w="3302"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5</w:t>
            </w:r>
          </w:p>
        </w:tc>
        <w:tc>
          <w:tcPr>
            <w:tcW w:w="3355" w:type="dxa"/>
            <w:shd w:val="clear" w:color="auto" w:fill="FFFFFF"/>
          </w:tcPr>
          <w:p w:rsidR="00425BB9" w:rsidRDefault="00425BB9" w:rsidP="00425BB9">
            <w:pPr>
              <w:pStyle w:val="91"/>
              <w:framePr w:wrap="notBeside" w:vAnchor="text" w:hAnchor="text" w:xAlign="center" w:y="1"/>
              <w:shd w:val="clear" w:color="auto" w:fill="auto"/>
              <w:spacing w:line="240" w:lineRule="auto"/>
              <w:ind w:left="1580"/>
              <w:jc w:val="left"/>
            </w:pPr>
            <w:r>
              <w:t>5</w:t>
            </w:r>
          </w:p>
        </w:tc>
      </w:tr>
      <w:tr w:rsidR="00425BB9" w:rsidTr="00425BB9">
        <w:trPr>
          <w:trHeight w:val="461"/>
          <w:jc w:val="center"/>
        </w:trPr>
        <w:tc>
          <w:tcPr>
            <w:tcW w:w="3206"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Лук репчатый</w:t>
            </w:r>
          </w:p>
        </w:tc>
        <w:tc>
          <w:tcPr>
            <w:tcW w:w="3302"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5</w:t>
            </w:r>
          </w:p>
        </w:tc>
        <w:tc>
          <w:tcPr>
            <w:tcW w:w="3355" w:type="dxa"/>
            <w:shd w:val="clear" w:color="auto" w:fill="FFFFFF"/>
          </w:tcPr>
          <w:p w:rsidR="00425BB9" w:rsidRDefault="00425BB9" w:rsidP="00425BB9">
            <w:pPr>
              <w:pStyle w:val="91"/>
              <w:framePr w:wrap="notBeside" w:vAnchor="text" w:hAnchor="text" w:xAlign="center" w:y="1"/>
              <w:shd w:val="clear" w:color="auto" w:fill="auto"/>
              <w:spacing w:line="240" w:lineRule="auto"/>
              <w:ind w:left="1580"/>
              <w:jc w:val="left"/>
            </w:pPr>
            <w:r>
              <w:t>4</w:t>
            </w:r>
          </w:p>
        </w:tc>
      </w:tr>
      <w:tr w:rsidR="00425BB9" w:rsidTr="00425BB9">
        <w:trPr>
          <w:trHeight w:val="470"/>
          <w:jc w:val="center"/>
        </w:trPr>
        <w:tc>
          <w:tcPr>
            <w:tcW w:w="3206"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Морковь</w:t>
            </w:r>
          </w:p>
        </w:tc>
        <w:tc>
          <w:tcPr>
            <w:tcW w:w="3302" w:type="dxa"/>
            <w:shd w:val="clear" w:color="auto" w:fill="FFFFFF"/>
          </w:tcPr>
          <w:p w:rsidR="00425BB9" w:rsidRDefault="00425BB9" w:rsidP="00425BB9">
            <w:pPr>
              <w:framePr w:wrap="notBeside" w:vAnchor="text" w:hAnchor="text" w:xAlign="center" w:y="1"/>
              <w:rPr>
                <w:sz w:val="10"/>
                <w:szCs w:val="10"/>
              </w:rPr>
            </w:pPr>
          </w:p>
        </w:tc>
        <w:tc>
          <w:tcPr>
            <w:tcW w:w="3355" w:type="dxa"/>
            <w:shd w:val="clear" w:color="auto" w:fill="FFFFFF"/>
          </w:tcPr>
          <w:p w:rsidR="00425BB9" w:rsidRDefault="00425BB9" w:rsidP="00425BB9">
            <w:pPr>
              <w:framePr w:wrap="notBeside" w:vAnchor="text" w:hAnchor="text" w:xAlign="center" w:y="1"/>
              <w:rPr>
                <w:sz w:val="10"/>
                <w:szCs w:val="10"/>
              </w:rPr>
            </w:pPr>
          </w:p>
        </w:tc>
      </w:tr>
      <w:tr w:rsidR="00425BB9" w:rsidTr="00425BB9">
        <w:trPr>
          <w:trHeight w:val="470"/>
          <w:jc w:val="center"/>
        </w:trPr>
        <w:tc>
          <w:tcPr>
            <w:tcW w:w="3206"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До 1 января</w:t>
            </w:r>
          </w:p>
        </w:tc>
        <w:tc>
          <w:tcPr>
            <w:tcW w:w="3302"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5</w:t>
            </w:r>
          </w:p>
        </w:tc>
        <w:tc>
          <w:tcPr>
            <w:tcW w:w="3355" w:type="dxa"/>
            <w:shd w:val="clear" w:color="auto" w:fill="FFFFFF"/>
          </w:tcPr>
          <w:p w:rsidR="00425BB9" w:rsidRDefault="00425BB9" w:rsidP="00425BB9">
            <w:pPr>
              <w:pStyle w:val="91"/>
              <w:framePr w:wrap="notBeside" w:vAnchor="text" w:hAnchor="text" w:xAlign="center" w:y="1"/>
              <w:shd w:val="clear" w:color="auto" w:fill="auto"/>
              <w:spacing w:line="240" w:lineRule="auto"/>
              <w:ind w:left="1580"/>
              <w:jc w:val="left"/>
            </w:pPr>
            <w:r>
              <w:t>4</w:t>
            </w:r>
          </w:p>
        </w:tc>
      </w:tr>
      <w:tr w:rsidR="00425BB9" w:rsidTr="00425BB9">
        <w:trPr>
          <w:trHeight w:val="466"/>
          <w:jc w:val="center"/>
        </w:trPr>
        <w:tc>
          <w:tcPr>
            <w:tcW w:w="3206"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С 1 января</w:t>
            </w:r>
          </w:p>
        </w:tc>
        <w:tc>
          <w:tcPr>
            <w:tcW w:w="3302"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5,3</w:t>
            </w:r>
          </w:p>
        </w:tc>
        <w:tc>
          <w:tcPr>
            <w:tcW w:w="3355" w:type="dxa"/>
            <w:shd w:val="clear" w:color="auto" w:fill="FFFFFF"/>
          </w:tcPr>
          <w:p w:rsidR="00425BB9" w:rsidRDefault="00425BB9" w:rsidP="00425BB9">
            <w:pPr>
              <w:pStyle w:val="91"/>
              <w:framePr w:wrap="notBeside" w:vAnchor="text" w:hAnchor="text" w:xAlign="center" w:y="1"/>
              <w:shd w:val="clear" w:color="auto" w:fill="auto"/>
              <w:spacing w:line="240" w:lineRule="auto"/>
              <w:ind w:left="1580"/>
              <w:jc w:val="left"/>
            </w:pPr>
            <w:r>
              <w:t>4</w:t>
            </w:r>
          </w:p>
        </w:tc>
      </w:tr>
      <w:tr w:rsidR="00425BB9" w:rsidTr="00425BB9">
        <w:trPr>
          <w:trHeight w:val="461"/>
          <w:jc w:val="center"/>
        </w:trPr>
        <w:tc>
          <w:tcPr>
            <w:tcW w:w="3206"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Томатное пюре</w:t>
            </w:r>
          </w:p>
        </w:tc>
        <w:tc>
          <w:tcPr>
            <w:tcW w:w="3302"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7</w:t>
            </w:r>
          </w:p>
        </w:tc>
        <w:tc>
          <w:tcPr>
            <w:tcW w:w="3355" w:type="dxa"/>
            <w:shd w:val="clear" w:color="auto" w:fill="FFFFFF"/>
          </w:tcPr>
          <w:p w:rsidR="00425BB9" w:rsidRDefault="00425BB9" w:rsidP="00425BB9">
            <w:pPr>
              <w:pStyle w:val="91"/>
              <w:framePr w:wrap="notBeside" w:vAnchor="text" w:hAnchor="text" w:xAlign="center" w:y="1"/>
              <w:shd w:val="clear" w:color="auto" w:fill="auto"/>
              <w:spacing w:line="240" w:lineRule="auto"/>
              <w:ind w:left="1580"/>
              <w:jc w:val="left"/>
            </w:pPr>
            <w:r>
              <w:t>7</w:t>
            </w:r>
          </w:p>
        </w:tc>
      </w:tr>
      <w:tr w:rsidR="00425BB9" w:rsidTr="00425BB9">
        <w:trPr>
          <w:trHeight w:val="466"/>
          <w:jc w:val="center"/>
        </w:trPr>
        <w:tc>
          <w:tcPr>
            <w:tcW w:w="3206"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Мука пшеничная</w:t>
            </w:r>
          </w:p>
        </w:tc>
        <w:tc>
          <w:tcPr>
            <w:tcW w:w="3302" w:type="dxa"/>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2</w:t>
            </w:r>
          </w:p>
        </w:tc>
        <w:tc>
          <w:tcPr>
            <w:tcW w:w="3355" w:type="dxa"/>
            <w:shd w:val="clear" w:color="auto" w:fill="FFFFFF"/>
          </w:tcPr>
          <w:p w:rsidR="00425BB9" w:rsidRDefault="00425BB9" w:rsidP="00425BB9">
            <w:pPr>
              <w:pStyle w:val="91"/>
              <w:framePr w:wrap="notBeside" w:vAnchor="text" w:hAnchor="text" w:xAlign="center" w:y="1"/>
              <w:shd w:val="clear" w:color="auto" w:fill="auto"/>
              <w:spacing w:line="240" w:lineRule="auto"/>
              <w:ind w:left="1580"/>
              <w:jc w:val="left"/>
            </w:pPr>
            <w:r>
              <w:t>2</w:t>
            </w:r>
          </w:p>
        </w:tc>
      </w:tr>
      <w:tr w:rsidR="00425BB9" w:rsidTr="00425BB9">
        <w:trPr>
          <w:trHeight w:val="466"/>
          <w:jc w:val="center"/>
        </w:trPr>
        <w:tc>
          <w:tcPr>
            <w:tcW w:w="3206"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Масса тушеного мяса</w:t>
            </w:r>
          </w:p>
        </w:tc>
        <w:tc>
          <w:tcPr>
            <w:tcW w:w="3302" w:type="dxa"/>
            <w:shd w:val="clear" w:color="auto" w:fill="FFFFFF"/>
          </w:tcPr>
          <w:p w:rsidR="00425BB9" w:rsidRDefault="00425BB9" w:rsidP="00425BB9">
            <w:pPr>
              <w:framePr w:wrap="notBeside" w:vAnchor="text" w:hAnchor="text" w:xAlign="center" w:y="1"/>
              <w:rPr>
                <w:sz w:val="10"/>
                <w:szCs w:val="10"/>
              </w:rPr>
            </w:pPr>
          </w:p>
        </w:tc>
        <w:tc>
          <w:tcPr>
            <w:tcW w:w="3355" w:type="dxa"/>
            <w:shd w:val="clear" w:color="auto" w:fill="FFFFFF"/>
          </w:tcPr>
          <w:p w:rsidR="00425BB9" w:rsidRDefault="00425BB9" w:rsidP="00425BB9">
            <w:pPr>
              <w:pStyle w:val="91"/>
              <w:framePr w:wrap="notBeside" w:vAnchor="text" w:hAnchor="text" w:xAlign="center" w:y="1"/>
              <w:shd w:val="clear" w:color="auto" w:fill="auto"/>
              <w:spacing w:line="240" w:lineRule="auto"/>
              <w:ind w:left="1580"/>
              <w:jc w:val="left"/>
            </w:pPr>
            <w:r>
              <w:t>50</w:t>
            </w:r>
          </w:p>
        </w:tc>
      </w:tr>
      <w:tr w:rsidR="00425BB9" w:rsidTr="00425BB9">
        <w:trPr>
          <w:trHeight w:val="470"/>
          <w:jc w:val="center"/>
        </w:trPr>
        <w:tc>
          <w:tcPr>
            <w:tcW w:w="3206"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Масса соуса</w:t>
            </w:r>
          </w:p>
        </w:tc>
        <w:tc>
          <w:tcPr>
            <w:tcW w:w="3302" w:type="dxa"/>
            <w:shd w:val="clear" w:color="auto" w:fill="FFFFFF"/>
          </w:tcPr>
          <w:p w:rsidR="00425BB9" w:rsidRDefault="00425BB9" w:rsidP="00425BB9">
            <w:pPr>
              <w:framePr w:wrap="notBeside" w:vAnchor="text" w:hAnchor="text" w:xAlign="center" w:y="1"/>
              <w:rPr>
                <w:sz w:val="10"/>
                <w:szCs w:val="10"/>
              </w:rPr>
            </w:pPr>
          </w:p>
        </w:tc>
        <w:tc>
          <w:tcPr>
            <w:tcW w:w="3355" w:type="dxa"/>
            <w:shd w:val="clear" w:color="auto" w:fill="FFFFFF"/>
          </w:tcPr>
          <w:p w:rsidR="00425BB9" w:rsidRDefault="00425BB9" w:rsidP="00425BB9">
            <w:pPr>
              <w:pStyle w:val="91"/>
              <w:framePr w:wrap="notBeside" w:vAnchor="text" w:hAnchor="text" w:xAlign="center" w:y="1"/>
              <w:shd w:val="clear" w:color="auto" w:fill="auto"/>
              <w:spacing w:line="240" w:lineRule="auto"/>
              <w:ind w:left="1580"/>
              <w:jc w:val="left"/>
            </w:pPr>
            <w:r>
              <w:t>50</w:t>
            </w:r>
          </w:p>
        </w:tc>
      </w:tr>
      <w:tr w:rsidR="00425BB9" w:rsidTr="00425BB9">
        <w:trPr>
          <w:trHeight w:val="485"/>
          <w:jc w:val="center"/>
        </w:trPr>
        <w:tc>
          <w:tcPr>
            <w:tcW w:w="3206" w:type="dxa"/>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Выход с соусом</w:t>
            </w:r>
          </w:p>
        </w:tc>
        <w:tc>
          <w:tcPr>
            <w:tcW w:w="3302" w:type="dxa"/>
            <w:shd w:val="clear" w:color="auto" w:fill="FFFFFF"/>
          </w:tcPr>
          <w:p w:rsidR="00425BB9" w:rsidRDefault="00425BB9" w:rsidP="00425BB9">
            <w:pPr>
              <w:framePr w:wrap="notBeside" w:vAnchor="text" w:hAnchor="text" w:xAlign="center" w:y="1"/>
              <w:rPr>
                <w:sz w:val="10"/>
                <w:szCs w:val="10"/>
              </w:rPr>
            </w:pPr>
          </w:p>
        </w:tc>
        <w:tc>
          <w:tcPr>
            <w:tcW w:w="3355" w:type="dxa"/>
            <w:shd w:val="clear" w:color="auto" w:fill="FFFFFF"/>
          </w:tcPr>
          <w:p w:rsidR="00425BB9" w:rsidRDefault="00425BB9" w:rsidP="00425BB9">
            <w:pPr>
              <w:pStyle w:val="91"/>
              <w:framePr w:wrap="notBeside" w:vAnchor="text" w:hAnchor="text" w:xAlign="center" w:y="1"/>
              <w:shd w:val="clear" w:color="auto" w:fill="auto"/>
              <w:spacing w:line="240" w:lineRule="auto"/>
              <w:ind w:left="1360"/>
              <w:jc w:val="left"/>
            </w:pPr>
            <w:r>
              <w:t>50/50</w:t>
            </w:r>
          </w:p>
        </w:tc>
      </w:tr>
    </w:tbl>
    <w:p w:rsidR="000D6F42" w:rsidRDefault="000D6F42" w:rsidP="009A13C8">
      <w:pPr>
        <w:pStyle w:val="91"/>
        <w:shd w:val="clear" w:color="auto" w:fill="auto"/>
        <w:spacing w:before="98" w:after="364" w:line="280" w:lineRule="exact"/>
        <w:jc w:val="left"/>
      </w:pPr>
    </w:p>
    <w:p w:rsidR="00425BB9" w:rsidRPr="009A13C8" w:rsidRDefault="00425BB9" w:rsidP="000D6F42">
      <w:pPr>
        <w:pStyle w:val="91"/>
        <w:shd w:val="clear" w:color="auto" w:fill="auto"/>
        <w:spacing w:before="98" w:after="364" w:line="280" w:lineRule="exact"/>
        <w:ind w:left="142"/>
        <w:jc w:val="center"/>
        <w:rPr>
          <w:b/>
        </w:rPr>
      </w:pPr>
      <w:r w:rsidRPr="009A13C8">
        <w:rPr>
          <w:b/>
        </w:rPr>
        <w:t>Химический состав данного блюда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48"/>
        <w:gridCol w:w="1142"/>
        <w:gridCol w:w="1589"/>
        <w:gridCol w:w="1262"/>
        <w:gridCol w:w="859"/>
        <w:gridCol w:w="994"/>
        <w:gridCol w:w="1147"/>
        <w:gridCol w:w="854"/>
        <w:gridCol w:w="1152"/>
      </w:tblGrid>
      <w:tr w:rsidR="00425BB9" w:rsidTr="00425BB9">
        <w:trPr>
          <w:trHeight w:val="768"/>
          <w:jc w:val="center"/>
        </w:trPr>
        <w:tc>
          <w:tcPr>
            <w:tcW w:w="5241" w:type="dxa"/>
            <w:gridSpan w:val="4"/>
            <w:shd w:val="clear" w:color="auto" w:fill="FFFFFF"/>
          </w:tcPr>
          <w:p w:rsidR="00425BB9" w:rsidRDefault="00425BB9" w:rsidP="00425BB9">
            <w:pPr>
              <w:pStyle w:val="91"/>
              <w:framePr w:wrap="notBeside" w:vAnchor="text" w:hAnchor="text" w:xAlign="center" w:y="1"/>
              <w:shd w:val="clear" w:color="auto" w:fill="auto"/>
              <w:spacing w:line="240" w:lineRule="auto"/>
              <w:ind w:left="1460"/>
              <w:jc w:val="left"/>
            </w:pPr>
            <w:r>
              <w:t>Пищевые вещества</w:t>
            </w:r>
          </w:p>
        </w:tc>
        <w:tc>
          <w:tcPr>
            <w:tcW w:w="1853" w:type="dxa"/>
            <w:gridSpan w:val="2"/>
            <w:shd w:val="clear" w:color="auto" w:fill="FFFFFF"/>
          </w:tcPr>
          <w:p w:rsidR="00425BB9" w:rsidRDefault="00425BB9" w:rsidP="00425BB9">
            <w:pPr>
              <w:pStyle w:val="91"/>
              <w:framePr w:wrap="notBeside" w:vAnchor="text" w:hAnchor="text" w:xAlign="center" w:y="1"/>
              <w:shd w:val="clear" w:color="auto" w:fill="auto"/>
              <w:ind w:left="160" w:firstLine="320"/>
              <w:jc w:val="left"/>
            </w:pPr>
            <w:r>
              <w:t>Минер, вещества, мг</w:t>
            </w:r>
          </w:p>
        </w:tc>
        <w:tc>
          <w:tcPr>
            <w:tcW w:w="3153" w:type="dxa"/>
            <w:gridSpan w:val="3"/>
            <w:shd w:val="clear" w:color="auto" w:fill="FFFFFF"/>
          </w:tcPr>
          <w:p w:rsidR="00425BB9" w:rsidRDefault="00425BB9" w:rsidP="00425BB9">
            <w:pPr>
              <w:pStyle w:val="91"/>
              <w:framePr w:wrap="notBeside" w:vAnchor="text" w:hAnchor="text" w:xAlign="center" w:y="1"/>
              <w:shd w:val="clear" w:color="auto" w:fill="auto"/>
              <w:spacing w:line="240" w:lineRule="auto"/>
              <w:ind w:left="720"/>
              <w:jc w:val="left"/>
            </w:pPr>
            <w:r>
              <w:t>Витамины, мг</w:t>
            </w:r>
          </w:p>
        </w:tc>
      </w:tr>
      <w:tr w:rsidR="00425BB9" w:rsidTr="00425BB9">
        <w:trPr>
          <w:trHeight w:val="1402"/>
          <w:jc w:val="center"/>
        </w:trPr>
        <w:tc>
          <w:tcPr>
            <w:tcW w:w="1248" w:type="dxa"/>
            <w:shd w:val="clear" w:color="auto" w:fill="FFFFFF"/>
          </w:tcPr>
          <w:p w:rsidR="009A13C8" w:rsidRDefault="00425BB9" w:rsidP="009A13C8">
            <w:pPr>
              <w:pStyle w:val="91"/>
              <w:framePr w:wrap="notBeside" w:vAnchor="text" w:hAnchor="text" w:xAlign="center" w:y="1"/>
              <w:shd w:val="clear" w:color="auto" w:fill="auto"/>
              <w:tabs>
                <w:tab w:val="left" w:pos="1228"/>
              </w:tabs>
              <w:jc w:val="center"/>
            </w:pPr>
            <w:r>
              <w:t xml:space="preserve">Белки, </w:t>
            </w:r>
          </w:p>
          <w:p w:rsidR="00425BB9" w:rsidRDefault="00425BB9" w:rsidP="009A13C8">
            <w:pPr>
              <w:pStyle w:val="91"/>
              <w:framePr w:wrap="notBeside" w:vAnchor="text" w:hAnchor="text" w:xAlign="center" w:y="1"/>
              <w:shd w:val="clear" w:color="auto" w:fill="auto"/>
              <w:tabs>
                <w:tab w:val="left" w:pos="1228"/>
              </w:tabs>
              <w:jc w:val="center"/>
            </w:pPr>
            <w:r>
              <w:t>г</w:t>
            </w:r>
          </w:p>
        </w:tc>
        <w:tc>
          <w:tcPr>
            <w:tcW w:w="1142" w:type="dxa"/>
            <w:shd w:val="clear" w:color="auto" w:fill="FFFFFF"/>
          </w:tcPr>
          <w:p w:rsidR="009A13C8" w:rsidRDefault="00425BB9" w:rsidP="00425BB9">
            <w:pPr>
              <w:pStyle w:val="91"/>
              <w:framePr w:wrap="notBeside" w:vAnchor="text" w:hAnchor="text" w:xAlign="center" w:y="1"/>
              <w:shd w:val="clear" w:color="auto" w:fill="auto"/>
              <w:spacing w:line="418" w:lineRule="exact"/>
              <w:jc w:val="center"/>
            </w:pPr>
            <w:r>
              <w:t xml:space="preserve">Жиры, </w:t>
            </w:r>
          </w:p>
          <w:p w:rsidR="00425BB9" w:rsidRDefault="00425BB9" w:rsidP="00425BB9">
            <w:pPr>
              <w:pStyle w:val="91"/>
              <w:framePr w:wrap="notBeside" w:vAnchor="text" w:hAnchor="text" w:xAlign="center" w:y="1"/>
              <w:shd w:val="clear" w:color="auto" w:fill="auto"/>
              <w:spacing w:line="418" w:lineRule="exact"/>
              <w:jc w:val="center"/>
            </w:pPr>
            <w:r>
              <w:t>г</w:t>
            </w:r>
          </w:p>
        </w:tc>
        <w:tc>
          <w:tcPr>
            <w:tcW w:w="1589" w:type="dxa"/>
            <w:shd w:val="clear" w:color="auto" w:fill="FFFFFF"/>
          </w:tcPr>
          <w:p w:rsidR="009A13C8" w:rsidRDefault="00425BB9" w:rsidP="00425BB9">
            <w:pPr>
              <w:pStyle w:val="91"/>
              <w:framePr w:wrap="notBeside" w:vAnchor="text" w:hAnchor="text" w:xAlign="center" w:y="1"/>
              <w:shd w:val="clear" w:color="auto" w:fill="auto"/>
              <w:spacing w:line="418" w:lineRule="exact"/>
              <w:jc w:val="center"/>
            </w:pPr>
            <w:r>
              <w:t xml:space="preserve">Углеводы, </w:t>
            </w:r>
          </w:p>
          <w:p w:rsidR="00425BB9" w:rsidRDefault="00425BB9" w:rsidP="00425BB9">
            <w:pPr>
              <w:pStyle w:val="91"/>
              <w:framePr w:wrap="notBeside" w:vAnchor="text" w:hAnchor="text" w:xAlign="center" w:y="1"/>
              <w:shd w:val="clear" w:color="auto" w:fill="auto"/>
              <w:spacing w:line="418" w:lineRule="exact"/>
              <w:jc w:val="center"/>
            </w:pPr>
            <w:r>
              <w:t>г</w:t>
            </w:r>
          </w:p>
        </w:tc>
        <w:tc>
          <w:tcPr>
            <w:tcW w:w="1262" w:type="dxa"/>
            <w:shd w:val="clear" w:color="auto" w:fill="FFFFFF"/>
          </w:tcPr>
          <w:p w:rsidR="00425BB9" w:rsidRDefault="00425BB9" w:rsidP="00425BB9">
            <w:pPr>
              <w:pStyle w:val="91"/>
              <w:framePr w:wrap="notBeside" w:vAnchor="text" w:hAnchor="text" w:xAlign="center" w:y="1"/>
              <w:shd w:val="clear" w:color="auto" w:fill="auto"/>
              <w:spacing w:line="326" w:lineRule="exact"/>
              <w:jc w:val="center"/>
            </w:pPr>
            <w:r>
              <w:t>Энерг. ценность, ккал</w:t>
            </w:r>
          </w:p>
        </w:tc>
        <w:tc>
          <w:tcPr>
            <w:tcW w:w="859" w:type="dxa"/>
            <w:shd w:val="clear" w:color="auto" w:fill="FFFFFF"/>
          </w:tcPr>
          <w:p w:rsidR="00425BB9" w:rsidRDefault="00425BB9" w:rsidP="00425BB9">
            <w:pPr>
              <w:pStyle w:val="91"/>
              <w:framePr w:wrap="notBeside" w:vAnchor="text" w:hAnchor="text" w:xAlign="center" w:y="1"/>
              <w:shd w:val="clear" w:color="auto" w:fill="auto"/>
              <w:spacing w:line="240" w:lineRule="auto"/>
              <w:ind w:left="240"/>
              <w:jc w:val="left"/>
            </w:pPr>
            <w:r>
              <w:t>Са</w:t>
            </w:r>
          </w:p>
        </w:tc>
        <w:tc>
          <w:tcPr>
            <w:tcW w:w="994" w:type="dxa"/>
            <w:shd w:val="clear" w:color="auto" w:fill="FFFFFF"/>
          </w:tcPr>
          <w:p w:rsidR="00425BB9" w:rsidRDefault="00425BB9" w:rsidP="00425BB9">
            <w:pPr>
              <w:pStyle w:val="91"/>
              <w:framePr w:wrap="notBeside" w:vAnchor="text" w:hAnchor="text" w:xAlign="center" w:y="1"/>
              <w:shd w:val="clear" w:color="auto" w:fill="auto"/>
              <w:spacing w:line="240" w:lineRule="auto"/>
              <w:ind w:left="280"/>
              <w:jc w:val="left"/>
            </w:pPr>
            <w:r>
              <w:rPr>
                <w:lang w:val="en-US"/>
              </w:rPr>
              <w:t>Fe</w:t>
            </w:r>
          </w:p>
        </w:tc>
        <w:tc>
          <w:tcPr>
            <w:tcW w:w="1147" w:type="dxa"/>
            <w:shd w:val="clear" w:color="auto" w:fill="FFFFFF"/>
          </w:tcPr>
          <w:p w:rsidR="00425BB9" w:rsidRPr="000D6F42" w:rsidRDefault="00425BB9" w:rsidP="00425BB9">
            <w:pPr>
              <w:pStyle w:val="91"/>
              <w:framePr w:wrap="notBeside" w:vAnchor="text" w:hAnchor="text" w:xAlign="center" w:y="1"/>
              <w:shd w:val="clear" w:color="auto" w:fill="auto"/>
              <w:spacing w:line="240" w:lineRule="auto"/>
              <w:ind w:left="400"/>
              <w:jc w:val="left"/>
            </w:pPr>
            <w:r w:rsidRPr="000D6F42">
              <w:t>В</w:t>
            </w:r>
            <w:r w:rsidRPr="000D6F42">
              <w:rPr>
                <w:vertAlign w:val="subscript"/>
              </w:rPr>
              <w:t>1</w:t>
            </w:r>
          </w:p>
        </w:tc>
        <w:tc>
          <w:tcPr>
            <w:tcW w:w="854" w:type="dxa"/>
            <w:shd w:val="clear" w:color="auto" w:fill="FFFFFF"/>
          </w:tcPr>
          <w:p w:rsidR="00425BB9" w:rsidRPr="000D6F42" w:rsidRDefault="009A13C8" w:rsidP="00425BB9">
            <w:pPr>
              <w:pStyle w:val="120"/>
              <w:framePr w:wrap="notBeside" w:vAnchor="text" w:hAnchor="text" w:xAlign="center" w:y="1"/>
              <w:shd w:val="clear" w:color="auto" w:fill="auto"/>
              <w:spacing w:line="240" w:lineRule="auto"/>
              <w:ind w:left="260"/>
              <w:rPr>
                <w:rFonts w:ascii="Times New Roman" w:hAnsi="Times New Roman" w:cs="Times New Roman"/>
                <w:sz w:val="28"/>
                <w:szCs w:val="28"/>
              </w:rPr>
            </w:pPr>
            <w:r w:rsidRPr="000D6F42">
              <w:rPr>
                <w:rStyle w:val="12-1pt"/>
                <w:rFonts w:ascii="Times New Roman" w:eastAsia="Century Schoolbook" w:hAnsi="Times New Roman" w:cs="Times New Roman"/>
                <w:sz w:val="28"/>
                <w:szCs w:val="28"/>
              </w:rPr>
              <w:t>В</w:t>
            </w:r>
            <w:r>
              <w:rPr>
                <w:rStyle w:val="12-1pt"/>
                <w:rFonts w:ascii="Times New Roman" w:eastAsia="Century Schoolbook" w:hAnsi="Times New Roman" w:cs="Times New Roman"/>
                <w:sz w:val="28"/>
                <w:szCs w:val="28"/>
              </w:rPr>
              <w:t xml:space="preserve"> </w:t>
            </w:r>
            <w:r w:rsidR="00425BB9" w:rsidRPr="000D6F42">
              <w:rPr>
                <w:rStyle w:val="12-1pt"/>
                <w:rFonts w:ascii="Times New Roman" w:eastAsia="Century Schoolbook" w:hAnsi="Times New Roman" w:cs="Times New Roman"/>
                <w:sz w:val="28"/>
                <w:szCs w:val="28"/>
                <w:vertAlign w:val="subscript"/>
              </w:rPr>
              <w:t>2</w:t>
            </w:r>
          </w:p>
        </w:tc>
        <w:tc>
          <w:tcPr>
            <w:tcW w:w="1152" w:type="dxa"/>
            <w:shd w:val="clear" w:color="auto" w:fill="FFFFFF"/>
          </w:tcPr>
          <w:p w:rsidR="00425BB9" w:rsidRDefault="00425BB9" w:rsidP="00425BB9">
            <w:pPr>
              <w:pStyle w:val="91"/>
              <w:framePr w:wrap="notBeside" w:vAnchor="text" w:hAnchor="text" w:xAlign="center" w:y="1"/>
              <w:shd w:val="clear" w:color="auto" w:fill="auto"/>
              <w:spacing w:line="240" w:lineRule="auto"/>
              <w:ind w:left="520"/>
              <w:jc w:val="left"/>
            </w:pPr>
            <w:r>
              <w:t>С</w:t>
            </w:r>
          </w:p>
        </w:tc>
      </w:tr>
      <w:tr w:rsidR="00425BB9" w:rsidTr="00425BB9">
        <w:trPr>
          <w:trHeight w:val="446"/>
          <w:jc w:val="center"/>
        </w:trPr>
        <w:tc>
          <w:tcPr>
            <w:tcW w:w="1248" w:type="dxa"/>
            <w:shd w:val="clear" w:color="auto" w:fill="FFFFFF"/>
          </w:tcPr>
          <w:p w:rsidR="00425BB9" w:rsidRPr="009A13C8" w:rsidRDefault="00425BB9" w:rsidP="00425BB9">
            <w:pPr>
              <w:pStyle w:val="120"/>
              <w:framePr w:wrap="notBeside" w:vAnchor="text" w:hAnchor="text" w:xAlign="center" w:y="1"/>
              <w:shd w:val="clear" w:color="auto" w:fill="auto"/>
              <w:spacing w:line="240" w:lineRule="auto"/>
              <w:ind w:right="420"/>
              <w:jc w:val="right"/>
              <w:rPr>
                <w:rFonts w:ascii="Times New Roman" w:hAnsi="Times New Roman" w:cs="Times New Roman"/>
                <w:sz w:val="28"/>
                <w:szCs w:val="28"/>
              </w:rPr>
            </w:pPr>
            <w:r w:rsidRPr="009A13C8">
              <w:rPr>
                <w:rStyle w:val="12-1pt"/>
                <w:rFonts w:ascii="Times New Roman" w:eastAsia="Century Schoolbook" w:hAnsi="Times New Roman" w:cs="Times New Roman"/>
                <w:sz w:val="28"/>
                <w:szCs w:val="28"/>
              </w:rPr>
              <w:t>7,5</w:t>
            </w:r>
          </w:p>
        </w:tc>
        <w:tc>
          <w:tcPr>
            <w:tcW w:w="1142" w:type="dxa"/>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9,5</w:t>
            </w:r>
          </w:p>
        </w:tc>
        <w:tc>
          <w:tcPr>
            <w:tcW w:w="1589" w:type="dxa"/>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3,09</w:t>
            </w:r>
          </w:p>
        </w:tc>
        <w:tc>
          <w:tcPr>
            <w:tcW w:w="1262" w:type="dxa"/>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206</w:t>
            </w:r>
          </w:p>
        </w:tc>
        <w:tc>
          <w:tcPr>
            <w:tcW w:w="859" w:type="dxa"/>
            <w:shd w:val="clear" w:color="auto" w:fill="FFFFFF"/>
          </w:tcPr>
          <w:p w:rsidR="00425BB9" w:rsidRDefault="00425BB9" w:rsidP="00425BB9">
            <w:pPr>
              <w:pStyle w:val="91"/>
              <w:framePr w:wrap="notBeside" w:vAnchor="text" w:hAnchor="text" w:xAlign="center" w:y="1"/>
              <w:shd w:val="clear" w:color="auto" w:fill="auto"/>
              <w:spacing w:line="240" w:lineRule="auto"/>
              <w:ind w:left="240"/>
              <w:jc w:val="left"/>
            </w:pPr>
            <w:r>
              <w:t>4,74</w:t>
            </w:r>
          </w:p>
        </w:tc>
        <w:tc>
          <w:tcPr>
            <w:tcW w:w="994" w:type="dxa"/>
            <w:shd w:val="clear" w:color="auto" w:fill="FFFFFF"/>
          </w:tcPr>
          <w:p w:rsidR="00425BB9" w:rsidRDefault="00425BB9" w:rsidP="00425BB9">
            <w:pPr>
              <w:pStyle w:val="91"/>
              <w:framePr w:wrap="notBeside" w:vAnchor="text" w:hAnchor="text" w:xAlign="center" w:y="1"/>
              <w:shd w:val="clear" w:color="auto" w:fill="auto"/>
              <w:spacing w:line="240" w:lineRule="auto"/>
              <w:ind w:left="280"/>
              <w:jc w:val="left"/>
            </w:pPr>
            <w:r>
              <w:t>0,23</w:t>
            </w:r>
          </w:p>
        </w:tc>
        <w:tc>
          <w:tcPr>
            <w:tcW w:w="1147" w:type="dxa"/>
            <w:shd w:val="clear" w:color="auto" w:fill="FFFFFF"/>
          </w:tcPr>
          <w:p w:rsidR="00425BB9" w:rsidRDefault="00425BB9" w:rsidP="00425BB9">
            <w:pPr>
              <w:pStyle w:val="91"/>
              <w:framePr w:wrap="notBeside" w:vAnchor="text" w:hAnchor="text" w:xAlign="center" w:y="1"/>
              <w:shd w:val="clear" w:color="auto" w:fill="auto"/>
              <w:spacing w:line="240" w:lineRule="auto"/>
              <w:ind w:left="400"/>
              <w:jc w:val="left"/>
            </w:pPr>
            <w:r>
              <w:t>0,05</w:t>
            </w:r>
          </w:p>
        </w:tc>
        <w:tc>
          <w:tcPr>
            <w:tcW w:w="854" w:type="dxa"/>
            <w:shd w:val="clear" w:color="auto" w:fill="FFFFFF"/>
          </w:tcPr>
          <w:p w:rsidR="00425BB9" w:rsidRDefault="00425BB9" w:rsidP="00425BB9">
            <w:pPr>
              <w:pStyle w:val="91"/>
              <w:framePr w:wrap="notBeside" w:vAnchor="text" w:hAnchor="text" w:xAlign="center" w:y="1"/>
              <w:shd w:val="clear" w:color="auto" w:fill="auto"/>
              <w:spacing w:line="240" w:lineRule="auto"/>
              <w:ind w:left="260"/>
              <w:jc w:val="left"/>
            </w:pPr>
            <w:r>
              <w:t>0,03</w:t>
            </w:r>
          </w:p>
        </w:tc>
        <w:tc>
          <w:tcPr>
            <w:tcW w:w="1152" w:type="dxa"/>
            <w:shd w:val="clear" w:color="auto" w:fill="FFFFFF"/>
          </w:tcPr>
          <w:p w:rsidR="00425BB9" w:rsidRDefault="00425BB9" w:rsidP="00425BB9">
            <w:pPr>
              <w:pStyle w:val="91"/>
              <w:framePr w:wrap="notBeside" w:vAnchor="text" w:hAnchor="text" w:xAlign="center" w:y="1"/>
              <w:shd w:val="clear" w:color="auto" w:fill="auto"/>
              <w:spacing w:line="240" w:lineRule="auto"/>
              <w:ind w:left="520"/>
              <w:jc w:val="left"/>
            </w:pPr>
            <w:r>
              <w:t>1</w:t>
            </w:r>
          </w:p>
        </w:tc>
      </w:tr>
    </w:tbl>
    <w:p w:rsidR="00425BB9" w:rsidRPr="000D6F42" w:rsidRDefault="00425BB9" w:rsidP="009A13C8">
      <w:pPr>
        <w:pStyle w:val="1a"/>
        <w:keepNext/>
        <w:keepLines/>
        <w:shd w:val="clear" w:color="auto" w:fill="auto"/>
        <w:spacing w:before="928" w:line="280" w:lineRule="exact"/>
        <w:jc w:val="left"/>
        <w:rPr>
          <w:b/>
        </w:rPr>
      </w:pPr>
      <w:bookmarkStart w:id="31" w:name="bookmark31"/>
      <w:r w:rsidRPr="000D6F42">
        <w:rPr>
          <w:b/>
        </w:rPr>
        <w:t>Технология приготовления</w:t>
      </w:r>
      <w:bookmarkEnd w:id="31"/>
    </w:p>
    <w:p w:rsidR="00425BB9" w:rsidRDefault="00425BB9" w:rsidP="00425BB9">
      <w:pPr>
        <w:pStyle w:val="91"/>
        <w:shd w:val="clear" w:color="auto" w:fill="auto"/>
        <w:ind w:left="20" w:right="20" w:firstLine="700"/>
      </w:pPr>
      <w:r>
        <w:t>Мясо дефростируют в мясном цехе на производственных столах. Мясо в воде или около плиты не размораживают. Повторное замораживание дефростированного мяса не допускается.</w:t>
      </w:r>
    </w:p>
    <w:p w:rsidR="00425BB9" w:rsidRDefault="00425BB9" w:rsidP="00425BB9">
      <w:pPr>
        <w:pStyle w:val="91"/>
        <w:shd w:val="clear" w:color="auto" w:fill="auto"/>
        <w:ind w:left="20" w:right="20" w:firstLine="700"/>
      </w:pPr>
      <w:r>
        <w:t>Мясо в тушах, половинах и четвертинах перед обвалкой тщательно зачищают, срезают клейма, удаляют сгустки крови, затем промывают проточной водой при помощи щетки.</w:t>
      </w:r>
    </w:p>
    <w:p w:rsidR="00425BB9" w:rsidRDefault="00425BB9" w:rsidP="00425BB9">
      <w:pPr>
        <w:pStyle w:val="91"/>
        <w:shd w:val="clear" w:color="auto" w:fill="auto"/>
        <w:ind w:left="20" w:right="20" w:firstLine="700"/>
      </w:pPr>
      <w:r>
        <w:t>Овощи сортируют, моют и очищают. Очищенные овощи повторно промывают в проточной питьевой воде не менее 5 минут небольшими партиями, с использованием дуршлагов, сеток.</w:t>
      </w:r>
    </w:p>
    <w:p w:rsidR="00425BB9" w:rsidRDefault="00425BB9" w:rsidP="00425BB9">
      <w:pPr>
        <w:pStyle w:val="91"/>
        <w:shd w:val="clear" w:color="auto" w:fill="auto"/>
        <w:ind w:left="20" w:firstLine="700"/>
      </w:pPr>
      <w:r>
        <w:t>Не допускается предварительное замачивание овощей.</w:t>
      </w:r>
    </w:p>
    <w:p w:rsidR="00425BB9" w:rsidRDefault="00425BB9" w:rsidP="00425BB9">
      <w:pPr>
        <w:pStyle w:val="91"/>
        <w:shd w:val="clear" w:color="auto" w:fill="auto"/>
        <w:ind w:left="20" w:right="20" w:firstLine="700"/>
      </w:pPr>
      <w:r>
        <w:t>Очищенные корнеплоды и другие овощи, во избежание их потемнения и высушивания, допускается хранить в холодной воде не более 2 часов.</w:t>
      </w:r>
    </w:p>
    <w:p w:rsidR="00425BB9" w:rsidRDefault="00425BB9" w:rsidP="00425BB9">
      <w:pPr>
        <w:pStyle w:val="91"/>
        <w:shd w:val="clear" w:color="auto" w:fill="auto"/>
        <w:ind w:left="20" w:right="20" w:firstLine="700"/>
      </w:pPr>
      <w:r>
        <w:t>Обжаренные крупные куски тушат с добавлением воды, обжаренных овощей и томатного пюре до готовности. На бульоне, полученном после тушения, готовят соус. Мясо нарезают по 1-2 куски на порцию, заливают соусом и доводят до кипения.</w:t>
      </w:r>
    </w:p>
    <w:p w:rsidR="00425BB9" w:rsidRDefault="00425BB9" w:rsidP="00425BB9">
      <w:pPr>
        <w:pStyle w:val="91"/>
        <w:shd w:val="clear" w:color="auto" w:fill="auto"/>
        <w:ind w:left="20" w:firstLine="700"/>
      </w:pPr>
      <w:r>
        <w:t>Отпускают вместе с соусом, в котором тушилось мясо, и гарниром.</w:t>
      </w:r>
    </w:p>
    <w:p w:rsidR="00425BB9" w:rsidRDefault="00425BB9" w:rsidP="00425BB9">
      <w:pPr>
        <w:pStyle w:val="91"/>
        <w:shd w:val="clear" w:color="auto" w:fill="auto"/>
        <w:ind w:left="20" w:firstLine="700"/>
      </w:pPr>
      <w:r>
        <w:t>Температура подачи +60.. .+65° С.</w:t>
      </w:r>
    </w:p>
    <w:p w:rsidR="00425BB9" w:rsidRPr="000D6F42" w:rsidRDefault="00425BB9" w:rsidP="00425BB9">
      <w:pPr>
        <w:pStyle w:val="1a"/>
        <w:keepNext/>
        <w:keepLines/>
        <w:shd w:val="clear" w:color="auto" w:fill="auto"/>
        <w:ind w:left="20"/>
        <w:rPr>
          <w:b/>
        </w:rPr>
      </w:pPr>
      <w:bookmarkStart w:id="32" w:name="bookmark32"/>
      <w:r w:rsidRPr="000D6F42">
        <w:rPr>
          <w:b/>
        </w:rPr>
        <w:t>Требования к качеству</w:t>
      </w:r>
      <w:bookmarkEnd w:id="32"/>
    </w:p>
    <w:p w:rsidR="00425BB9" w:rsidRDefault="00425BB9" w:rsidP="00425BB9">
      <w:pPr>
        <w:pStyle w:val="91"/>
        <w:shd w:val="clear" w:color="auto" w:fill="auto"/>
        <w:ind w:left="20" w:right="20" w:firstLine="700"/>
      </w:pPr>
      <w:r>
        <w:rPr>
          <w:rStyle w:val="af2"/>
        </w:rPr>
        <w:t>Внешний вид:</w:t>
      </w:r>
      <w:r>
        <w:t xml:space="preserve"> куски равномерные, не разваренные, одинакового размера,</w:t>
      </w:r>
      <w:r w:rsidR="009A13C8">
        <w:tab/>
      </w:r>
      <w:r w:rsidR="009A13C8">
        <w:tab/>
      </w:r>
      <w:r>
        <w:t xml:space="preserve"> уложенные на тарелку, сбоку гарнир.</w:t>
      </w:r>
    </w:p>
    <w:p w:rsidR="00425BB9" w:rsidRDefault="00425BB9" w:rsidP="00425BB9">
      <w:pPr>
        <w:pStyle w:val="91"/>
        <w:shd w:val="clear" w:color="auto" w:fill="auto"/>
        <w:ind w:left="20" w:firstLine="700"/>
      </w:pPr>
      <w:r>
        <w:rPr>
          <w:rStyle w:val="af2"/>
        </w:rPr>
        <w:t>Консистенция:</w:t>
      </w:r>
      <w:r>
        <w:t xml:space="preserve"> мягкая, сочная.</w:t>
      </w:r>
    </w:p>
    <w:p w:rsidR="00425BB9" w:rsidRDefault="00425BB9" w:rsidP="00425BB9">
      <w:pPr>
        <w:pStyle w:val="91"/>
        <w:shd w:val="clear" w:color="auto" w:fill="auto"/>
        <w:ind w:left="20" w:firstLine="700"/>
      </w:pPr>
      <w:r>
        <w:rPr>
          <w:rStyle w:val="af2"/>
        </w:rPr>
        <w:t>Цвет:</w:t>
      </w:r>
      <w:r>
        <w:t xml:space="preserve"> коричневый.</w:t>
      </w:r>
    </w:p>
    <w:p w:rsidR="00425BB9" w:rsidRDefault="00425BB9" w:rsidP="00425BB9">
      <w:pPr>
        <w:pStyle w:val="91"/>
        <w:shd w:val="clear" w:color="auto" w:fill="auto"/>
        <w:ind w:left="20" w:firstLine="700"/>
      </w:pPr>
      <w:r>
        <w:rPr>
          <w:rStyle w:val="af2"/>
        </w:rPr>
        <w:t>Вкус:</w:t>
      </w:r>
      <w:r>
        <w:t xml:space="preserve"> умеренно соленый.</w:t>
      </w:r>
    </w:p>
    <w:p w:rsidR="00425BB9" w:rsidRDefault="00425BB9" w:rsidP="00425BB9">
      <w:pPr>
        <w:pStyle w:val="91"/>
        <w:shd w:val="clear" w:color="auto" w:fill="auto"/>
        <w:ind w:left="20" w:firstLine="700"/>
      </w:pPr>
      <w:r>
        <w:rPr>
          <w:rStyle w:val="af2"/>
        </w:rPr>
        <w:t>Запах:</w:t>
      </w:r>
      <w:r>
        <w:t xml:space="preserve"> свойственный мясу отварной говядины.</w:t>
      </w: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0D6F42" w:rsidRDefault="000D6F42" w:rsidP="00FE235D">
      <w:pPr>
        <w:pStyle w:val="91"/>
        <w:shd w:val="clear" w:color="auto" w:fill="auto"/>
      </w:pPr>
    </w:p>
    <w:p w:rsidR="009A13C8" w:rsidRDefault="009A13C8" w:rsidP="00FE235D">
      <w:pPr>
        <w:pStyle w:val="91"/>
        <w:shd w:val="clear" w:color="auto" w:fill="auto"/>
        <w:rPr>
          <w:b/>
        </w:rPr>
      </w:pPr>
    </w:p>
    <w:p w:rsidR="009A13C8" w:rsidRDefault="009A13C8" w:rsidP="00FE235D">
      <w:pPr>
        <w:pStyle w:val="91"/>
        <w:shd w:val="clear" w:color="auto" w:fill="auto"/>
        <w:rPr>
          <w:b/>
        </w:rPr>
      </w:pPr>
    </w:p>
    <w:p w:rsidR="009A13C8" w:rsidRDefault="009A13C8" w:rsidP="00FE235D">
      <w:pPr>
        <w:pStyle w:val="91"/>
        <w:shd w:val="clear" w:color="auto" w:fill="auto"/>
        <w:rPr>
          <w:b/>
        </w:rPr>
      </w:pPr>
    </w:p>
    <w:p w:rsidR="009A13C8" w:rsidRDefault="009A13C8" w:rsidP="00FE235D">
      <w:pPr>
        <w:pStyle w:val="91"/>
        <w:shd w:val="clear" w:color="auto" w:fill="auto"/>
        <w:rPr>
          <w:b/>
        </w:rPr>
      </w:pPr>
    </w:p>
    <w:p w:rsidR="009A13C8" w:rsidRDefault="009A13C8" w:rsidP="00FE235D">
      <w:pPr>
        <w:pStyle w:val="91"/>
        <w:shd w:val="clear" w:color="auto" w:fill="auto"/>
        <w:rPr>
          <w:b/>
        </w:rPr>
      </w:pPr>
    </w:p>
    <w:p w:rsidR="009A13C8" w:rsidRDefault="009A13C8" w:rsidP="00FE235D">
      <w:pPr>
        <w:pStyle w:val="91"/>
        <w:shd w:val="clear" w:color="auto" w:fill="auto"/>
        <w:rPr>
          <w:b/>
        </w:rPr>
      </w:pPr>
    </w:p>
    <w:p w:rsidR="009A13C8" w:rsidRDefault="009A13C8" w:rsidP="00FE235D">
      <w:pPr>
        <w:pStyle w:val="91"/>
        <w:shd w:val="clear" w:color="auto" w:fill="auto"/>
        <w:rPr>
          <w:b/>
        </w:rPr>
      </w:pPr>
    </w:p>
    <w:p w:rsidR="009A13C8" w:rsidRDefault="009A13C8" w:rsidP="00FE235D">
      <w:pPr>
        <w:pStyle w:val="91"/>
        <w:shd w:val="clear" w:color="auto" w:fill="auto"/>
        <w:rPr>
          <w:b/>
        </w:rPr>
      </w:pPr>
    </w:p>
    <w:p w:rsidR="009A13C8" w:rsidRDefault="009A13C8" w:rsidP="00FE235D">
      <w:pPr>
        <w:pStyle w:val="91"/>
        <w:shd w:val="clear" w:color="auto" w:fill="auto"/>
        <w:rPr>
          <w:b/>
        </w:rPr>
      </w:pPr>
    </w:p>
    <w:p w:rsidR="009A13C8" w:rsidRDefault="009A13C8" w:rsidP="00FE235D">
      <w:pPr>
        <w:pStyle w:val="91"/>
        <w:shd w:val="clear" w:color="auto" w:fill="auto"/>
        <w:rPr>
          <w:b/>
        </w:rPr>
      </w:pPr>
    </w:p>
    <w:p w:rsidR="009A13C8" w:rsidRDefault="009A13C8" w:rsidP="00FE235D">
      <w:pPr>
        <w:pStyle w:val="91"/>
        <w:shd w:val="clear" w:color="auto" w:fill="auto"/>
        <w:rPr>
          <w:b/>
        </w:rPr>
      </w:pPr>
    </w:p>
    <w:p w:rsidR="009A13C8" w:rsidRDefault="009A13C8" w:rsidP="00FE235D">
      <w:pPr>
        <w:pStyle w:val="91"/>
        <w:shd w:val="clear" w:color="auto" w:fill="auto"/>
        <w:rPr>
          <w:b/>
        </w:rPr>
      </w:pPr>
    </w:p>
    <w:p w:rsidR="009A13C8" w:rsidRDefault="009A13C8" w:rsidP="00FE235D">
      <w:pPr>
        <w:pStyle w:val="91"/>
        <w:shd w:val="clear" w:color="auto" w:fill="auto"/>
        <w:rPr>
          <w:b/>
        </w:rPr>
      </w:pPr>
    </w:p>
    <w:p w:rsidR="00425BB9" w:rsidRPr="00EE2C1E" w:rsidRDefault="00FE235D" w:rsidP="009A13C8">
      <w:pPr>
        <w:pStyle w:val="91"/>
        <w:shd w:val="clear" w:color="auto" w:fill="auto"/>
        <w:ind w:left="567"/>
        <w:rPr>
          <w:b/>
        </w:rPr>
      </w:pPr>
      <w:r w:rsidRPr="00EE2C1E">
        <w:rPr>
          <w:b/>
        </w:rPr>
        <w:t>Технологическая карта №36</w:t>
      </w:r>
    </w:p>
    <w:p w:rsidR="00FE235D" w:rsidRPr="00EE2C1E" w:rsidRDefault="00FE235D" w:rsidP="009A13C8">
      <w:pPr>
        <w:pStyle w:val="91"/>
        <w:shd w:val="clear" w:color="auto" w:fill="auto"/>
        <w:ind w:left="567"/>
        <w:rPr>
          <w:b/>
        </w:rPr>
      </w:pPr>
      <w:r w:rsidRPr="00EE2C1E">
        <w:rPr>
          <w:b/>
        </w:rPr>
        <w:t>Наименование изделия</w:t>
      </w:r>
      <w:r w:rsidR="00BF5BD9">
        <w:rPr>
          <w:b/>
        </w:rPr>
        <w:t>:</w:t>
      </w:r>
      <w:r w:rsidRPr="00EE2C1E">
        <w:rPr>
          <w:b/>
        </w:rPr>
        <w:t xml:space="preserve"> Сушка на сметане</w:t>
      </w:r>
    </w:p>
    <w:p w:rsidR="00FE235D" w:rsidRPr="00EE2C1E" w:rsidRDefault="00FE235D" w:rsidP="009A13C8">
      <w:pPr>
        <w:pStyle w:val="91"/>
        <w:shd w:val="clear" w:color="auto" w:fill="auto"/>
        <w:ind w:left="567"/>
        <w:rPr>
          <w:b/>
        </w:rPr>
      </w:pPr>
      <w:r w:rsidRPr="00EE2C1E">
        <w:rPr>
          <w:b/>
        </w:rPr>
        <w:t>Номер рецептуры</w:t>
      </w:r>
      <w:r w:rsidR="00BF5BD9">
        <w:rPr>
          <w:b/>
        </w:rPr>
        <w:t>:</w:t>
      </w:r>
      <w:r w:rsidRPr="00EE2C1E">
        <w:rPr>
          <w:b/>
        </w:rPr>
        <w:t xml:space="preserve"> 274</w:t>
      </w:r>
    </w:p>
    <w:p w:rsidR="00425BB9" w:rsidRPr="00053717" w:rsidRDefault="00425BB9" w:rsidP="00425BB9">
      <w:pPr>
        <w:pStyle w:val="91"/>
        <w:shd w:val="clear" w:color="auto" w:fill="auto"/>
        <w:ind w:left="20" w:firstLine="700"/>
        <w:sectPr w:rsidR="00425BB9" w:rsidRPr="00053717">
          <w:type w:val="continuous"/>
          <w:pgSz w:w="11905" w:h="16837"/>
          <w:pgMar w:top="792" w:right="578" w:bottom="720" w:left="788" w:header="0" w:footer="3" w:gutter="0"/>
          <w:cols w:space="720"/>
          <w:noEndnote/>
          <w:docGrid w:linePitch="360"/>
        </w:sectPr>
      </w:pPr>
    </w:p>
    <w:p w:rsidR="00425BB9" w:rsidRDefault="00425BB9" w:rsidP="00425BB9">
      <w:pPr>
        <w:pStyle w:val="91"/>
        <w:shd w:val="clear" w:color="auto" w:fill="auto"/>
        <w:spacing w:after="236"/>
        <w:ind w:right="140"/>
      </w:pPr>
      <w:r>
        <w:rPr>
          <w:rStyle w:val="af3"/>
        </w:rPr>
        <w:t>Наименование сборника рецептур:</w:t>
      </w:r>
      <w:r>
        <w:t xml:space="preserve"> </w:t>
      </w:r>
      <w:r>
        <w:rPr>
          <w:rStyle w:val="85"/>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Pr>
          <w:rStyle w:val="85"/>
          <w:lang w:val="en-US"/>
        </w:rPr>
        <w:t>JI</w:t>
      </w:r>
      <w:r w:rsidRPr="00A80E6A">
        <w:rPr>
          <w:rStyle w:val="85"/>
        </w:rPr>
        <w:t xml:space="preserve">. </w:t>
      </w:r>
      <w:r>
        <w:rPr>
          <w:rStyle w:val="85"/>
        </w:rPr>
        <w:t>С., доц. Добросердова И. И. и др.. Уральский региональный центр питания, 2004 г.</w:t>
      </w:r>
    </w:p>
    <w:tbl>
      <w:tblPr>
        <w:tblW w:w="0" w:type="auto"/>
        <w:jc w:val="center"/>
        <w:tblLayout w:type="fixed"/>
        <w:tblCellMar>
          <w:left w:w="10" w:type="dxa"/>
          <w:right w:w="10" w:type="dxa"/>
        </w:tblCellMar>
        <w:tblLook w:val="0000"/>
      </w:tblPr>
      <w:tblGrid>
        <w:gridCol w:w="3451"/>
        <w:gridCol w:w="5986"/>
      </w:tblGrid>
      <w:tr w:rsidR="00425BB9" w:rsidTr="00425BB9">
        <w:trPr>
          <w:trHeight w:val="677"/>
          <w:jc w:val="center"/>
        </w:trPr>
        <w:tc>
          <w:tcPr>
            <w:tcW w:w="345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460"/>
              <w:jc w:val="left"/>
            </w:pPr>
            <w:r>
              <w:t>Наименование сырья</w:t>
            </w:r>
          </w:p>
        </w:tc>
        <w:tc>
          <w:tcPr>
            <w:tcW w:w="5986"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920"/>
              <w:jc w:val="left"/>
            </w:pPr>
            <w:r>
              <w:t>Расход сырья, в г.</w:t>
            </w:r>
          </w:p>
        </w:tc>
      </w:tr>
      <w:tr w:rsidR="00425BB9" w:rsidTr="00425BB9">
        <w:trPr>
          <w:trHeight w:val="658"/>
          <w:jc w:val="center"/>
        </w:trPr>
        <w:tc>
          <w:tcPr>
            <w:tcW w:w="345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331" w:lineRule="exact"/>
              <w:ind w:left="140"/>
              <w:jc w:val="left"/>
            </w:pPr>
            <w:r>
              <w:t>Сметана с м. д.ж. не более 15%</w:t>
            </w:r>
          </w:p>
        </w:tc>
        <w:tc>
          <w:tcPr>
            <w:tcW w:w="5986"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2860"/>
              <w:jc w:val="left"/>
            </w:pPr>
            <w:r>
              <w:t>27</w:t>
            </w:r>
          </w:p>
        </w:tc>
      </w:tr>
      <w:tr w:rsidR="00425BB9" w:rsidTr="00425BB9">
        <w:trPr>
          <w:trHeight w:val="466"/>
          <w:jc w:val="center"/>
        </w:trPr>
        <w:tc>
          <w:tcPr>
            <w:tcW w:w="345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Мука пшеничная</w:t>
            </w:r>
          </w:p>
        </w:tc>
        <w:tc>
          <w:tcPr>
            <w:tcW w:w="5986"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2860"/>
              <w:jc w:val="left"/>
            </w:pPr>
            <w:r>
              <w:t>35</w:t>
            </w:r>
          </w:p>
        </w:tc>
      </w:tr>
      <w:tr w:rsidR="00425BB9" w:rsidTr="00425BB9">
        <w:trPr>
          <w:trHeight w:val="662"/>
          <w:jc w:val="center"/>
        </w:trPr>
        <w:tc>
          <w:tcPr>
            <w:tcW w:w="345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331" w:lineRule="exact"/>
              <w:ind w:left="140"/>
              <w:jc w:val="left"/>
            </w:pPr>
            <w:r>
              <w:t>Масло коровье сладкосливочное</w:t>
            </w:r>
          </w:p>
        </w:tc>
        <w:tc>
          <w:tcPr>
            <w:tcW w:w="5986"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2860"/>
              <w:jc w:val="left"/>
            </w:pPr>
            <w:r>
              <w:t>3</w:t>
            </w:r>
          </w:p>
        </w:tc>
      </w:tr>
      <w:tr w:rsidR="00425BB9" w:rsidTr="00425BB9">
        <w:trPr>
          <w:trHeight w:val="466"/>
          <w:jc w:val="center"/>
        </w:trPr>
        <w:tc>
          <w:tcPr>
            <w:tcW w:w="345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Яйцо</w:t>
            </w:r>
          </w:p>
        </w:tc>
        <w:tc>
          <w:tcPr>
            <w:tcW w:w="5986"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2160"/>
              <w:jc w:val="left"/>
            </w:pPr>
            <w:r>
              <w:t>10 или 1/4 шт.</w:t>
            </w:r>
          </w:p>
        </w:tc>
      </w:tr>
      <w:tr w:rsidR="00425BB9" w:rsidTr="00425BB9">
        <w:trPr>
          <w:trHeight w:val="461"/>
          <w:jc w:val="center"/>
        </w:trPr>
        <w:tc>
          <w:tcPr>
            <w:tcW w:w="345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Сахар</w:t>
            </w:r>
          </w:p>
        </w:tc>
        <w:tc>
          <w:tcPr>
            <w:tcW w:w="5986"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2860"/>
              <w:jc w:val="left"/>
            </w:pPr>
            <w:r>
              <w:t>10</w:t>
            </w:r>
          </w:p>
        </w:tc>
      </w:tr>
      <w:tr w:rsidR="00425BB9" w:rsidTr="00425BB9">
        <w:trPr>
          <w:trHeight w:val="475"/>
          <w:jc w:val="center"/>
        </w:trPr>
        <w:tc>
          <w:tcPr>
            <w:tcW w:w="345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Сода пищевая</w:t>
            </w:r>
          </w:p>
        </w:tc>
        <w:tc>
          <w:tcPr>
            <w:tcW w:w="5986"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2860"/>
              <w:jc w:val="left"/>
            </w:pPr>
            <w:r>
              <w:t>0,23</w:t>
            </w:r>
          </w:p>
        </w:tc>
      </w:tr>
      <w:tr w:rsidR="00425BB9" w:rsidTr="00425BB9">
        <w:trPr>
          <w:trHeight w:val="470"/>
          <w:jc w:val="center"/>
        </w:trPr>
        <w:tc>
          <w:tcPr>
            <w:tcW w:w="345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Масса полуфабриката</w:t>
            </w:r>
          </w:p>
        </w:tc>
        <w:tc>
          <w:tcPr>
            <w:tcW w:w="5986"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2860"/>
              <w:jc w:val="left"/>
            </w:pPr>
            <w:r>
              <w:t>85</w:t>
            </w:r>
          </w:p>
        </w:tc>
      </w:tr>
      <w:tr w:rsidR="00425BB9" w:rsidTr="00425BB9">
        <w:trPr>
          <w:trHeight w:val="653"/>
          <w:jc w:val="center"/>
        </w:trPr>
        <w:tc>
          <w:tcPr>
            <w:tcW w:w="345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ind w:left="140"/>
              <w:jc w:val="left"/>
            </w:pPr>
            <w:r>
              <w:t>Масла растительное (для смазки листов)</w:t>
            </w:r>
          </w:p>
        </w:tc>
        <w:tc>
          <w:tcPr>
            <w:tcW w:w="5986"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2860"/>
              <w:jc w:val="left"/>
            </w:pPr>
            <w:r>
              <w:t>1</w:t>
            </w:r>
          </w:p>
        </w:tc>
      </w:tr>
      <w:tr w:rsidR="00425BB9" w:rsidTr="00425BB9">
        <w:trPr>
          <w:trHeight w:val="475"/>
          <w:jc w:val="center"/>
        </w:trPr>
        <w:tc>
          <w:tcPr>
            <w:tcW w:w="345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Выход</w:t>
            </w:r>
          </w:p>
        </w:tc>
        <w:tc>
          <w:tcPr>
            <w:tcW w:w="5986"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2860"/>
              <w:jc w:val="left"/>
            </w:pPr>
            <w:r>
              <w:t>70</w:t>
            </w:r>
          </w:p>
        </w:tc>
      </w:tr>
    </w:tbl>
    <w:p w:rsidR="00425BB9" w:rsidRDefault="00425BB9" w:rsidP="00425BB9">
      <w:pPr>
        <w:rPr>
          <w:sz w:val="2"/>
          <w:szCs w:val="2"/>
        </w:rPr>
      </w:pPr>
    </w:p>
    <w:p w:rsidR="00425BB9" w:rsidRPr="009A13C8" w:rsidRDefault="00425BB9" w:rsidP="009A13C8">
      <w:pPr>
        <w:pStyle w:val="91"/>
        <w:shd w:val="clear" w:color="auto" w:fill="auto"/>
        <w:spacing w:before="762" w:after="364" w:line="280" w:lineRule="exact"/>
        <w:jc w:val="center"/>
        <w:rPr>
          <w:b/>
        </w:rPr>
      </w:pPr>
      <w:r w:rsidRPr="009A13C8">
        <w:rPr>
          <w:b/>
        </w:rPr>
        <w:t>Химический состав данного блюда</w:t>
      </w:r>
    </w:p>
    <w:tbl>
      <w:tblPr>
        <w:tblW w:w="0" w:type="auto"/>
        <w:jc w:val="center"/>
        <w:tblLayout w:type="fixed"/>
        <w:tblCellMar>
          <w:left w:w="10" w:type="dxa"/>
          <w:right w:w="10" w:type="dxa"/>
        </w:tblCellMar>
        <w:tblLook w:val="0000"/>
      </w:tblPr>
      <w:tblGrid>
        <w:gridCol w:w="1219"/>
        <w:gridCol w:w="1147"/>
        <w:gridCol w:w="1472"/>
        <w:gridCol w:w="1379"/>
        <w:gridCol w:w="854"/>
        <w:gridCol w:w="998"/>
        <w:gridCol w:w="1142"/>
        <w:gridCol w:w="854"/>
        <w:gridCol w:w="1152"/>
      </w:tblGrid>
      <w:tr w:rsidR="00425BB9" w:rsidTr="00425BB9">
        <w:trPr>
          <w:trHeight w:val="773"/>
          <w:jc w:val="center"/>
        </w:trPr>
        <w:tc>
          <w:tcPr>
            <w:tcW w:w="5217" w:type="dxa"/>
            <w:gridSpan w:val="4"/>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40"/>
              <w:jc w:val="left"/>
            </w:pPr>
            <w:r>
              <w:t>Пищевые вещества</w:t>
            </w:r>
          </w:p>
        </w:tc>
        <w:tc>
          <w:tcPr>
            <w:tcW w:w="1852" w:type="dxa"/>
            <w:gridSpan w:val="2"/>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331" w:lineRule="exact"/>
              <w:ind w:left="160" w:firstLine="320"/>
              <w:jc w:val="left"/>
            </w:pPr>
            <w:r>
              <w:t>Минер, вещества, мг</w:t>
            </w:r>
          </w:p>
        </w:tc>
        <w:tc>
          <w:tcPr>
            <w:tcW w:w="3148" w:type="dxa"/>
            <w:gridSpan w:val="3"/>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720"/>
              <w:jc w:val="left"/>
            </w:pPr>
            <w:r>
              <w:t>Витамины, мг</w:t>
            </w:r>
          </w:p>
        </w:tc>
      </w:tr>
      <w:tr w:rsidR="00425BB9" w:rsidTr="009A13C8">
        <w:trPr>
          <w:trHeight w:val="1397"/>
          <w:jc w:val="center"/>
        </w:trPr>
        <w:tc>
          <w:tcPr>
            <w:tcW w:w="1219" w:type="dxa"/>
            <w:tcBorders>
              <w:top w:val="single" w:sz="4" w:space="0" w:color="auto"/>
              <w:left w:val="single" w:sz="4" w:space="0" w:color="auto"/>
              <w:bottom w:val="single" w:sz="4" w:space="0" w:color="auto"/>
              <w:right w:val="single" w:sz="4" w:space="0" w:color="auto"/>
            </w:tcBorders>
            <w:shd w:val="clear" w:color="auto" w:fill="FFFFFF"/>
          </w:tcPr>
          <w:p w:rsidR="009A13C8" w:rsidRDefault="00425BB9" w:rsidP="009A13C8">
            <w:pPr>
              <w:pStyle w:val="91"/>
              <w:framePr w:wrap="notBeside" w:vAnchor="text" w:hAnchor="text" w:xAlign="center" w:y="1"/>
              <w:shd w:val="clear" w:color="auto" w:fill="auto"/>
              <w:ind w:right="65"/>
              <w:jc w:val="center"/>
            </w:pPr>
            <w:r>
              <w:t xml:space="preserve">Белки, </w:t>
            </w:r>
          </w:p>
          <w:p w:rsidR="00425BB9" w:rsidRDefault="00425BB9" w:rsidP="009A13C8">
            <w:pPr>
              <w:pStyle w:val="91"/>
              <w:framePr w:wrap="notBeside" w:vAnchor="text" w:hAnchor="text" w:xAlign="center" w:y="1"/>
              <w:shd w:val="clear" w:color="auto" w:fill="auto"/>
              <w:ind w:right="65"/>
              <w:jc w:val="center"/>
            </w:pPr>
            <w:r>
              <w:t>г</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9A13C8" w:rsidRDefault="00425BB9" w:rsidP="00425BB9">
            <w:pPr>
              <w:pStyle w:val="91"/>
              <w:framePr w:wrap="notBeside" w:vAnchor="text" w:hAnchor="text" w:xAlign="center" w:y="1"/>
              <w:shd w:val="clear" w:color="auto" w:fill="auto"/>
              <w:spacing w:line="422" w:lineRule="exact"/>
              <w:jc w:val="center"/>
            </w:pPr>
            <w:r>
              <w:t xml:space="preserve">Жиры, </w:t>
            </w:r>
          </w:p>
          <w:p w:rsidR="00425BB9" w:rsidRDefault="00425BB9" w:rsidP="00425BB9">
            <w:pPr>
              <w:pStyle w:val="91"/>
              <w:framePr w:wrap="notBeside" w:vAnchor="text" w:hAnchor="text" w:xAlign="center" w:y="1"/>
              <w:shd w:val="clear" w:color="auto" w:fill="auto"/>
              <w:spacing w:line="422" w:lineRule="exact"/>
              <w:jc w:val="center"/>
            </w:pPr>
            <w:r>
              <w:t>г</w:t>
            </w:r>
          </w:p>
        </w:tc>
        <w:tc>
          <w:tcPr>
            <w:tcW w:w="1472" w:type="dxa"/>
            <w:tcBorders>
              <w:top w:val="single" w:sz="4" w:space="0" w:color="auto"/>
              <w:left w:val="single" w:sz="4" w:space="0" w:color="auto"/>
              <w:bottom w:val="single" w:sz="4" w:space="0" w:color="auto"/>
              <w:right w:val="single" w:sz="4" w:space="0" w:color="auto"/>
            </w:tcBorders>
            <w:shd w:val="clear" w:color="auto" w:fill="FFFFFF"/>
          </w:tcPr>
          <w:p w:rsidR="009A13C8" w:rsidRDefault="00425BB9" w:rsidP="00425BB9">
            <w:pPr>
              <w:pStyle w:val="91"/>
              <w:framePr w:wrap="notBeside" w:vAnchor="text" w:hAnchor="text" w:xAlign="center" w:y="1"/>
              <w:shd w:val="clear" w:color="auto" w:fill="auto"/>
              <w:spacing w:line="418" w:lineRule="exact"/>
              <w:jc w:val="center"/>
            </w:pPr>
            <w:r>
              <w:t xml:space="preserve">Углеводы, </w:t>
            </w:r>
          </w:p>
          <w:p w:rsidR="00425BB9" w:rsidRDefault="00425BB9" w:rsidP="00425BB9">
            <w:pPr>
              <w:pStyle w:val="91"/>
              <w:framePr w:wrap="notBeside" w:vAnchor="text" w:hAnchor="text" w:xAlign="center" w:y="1"/>
              <w:shd w:val="clear" w:color="auto" w:fill="auto"/>
              <w:spacing w:line="418" w:lineRule="exact"/>
              <w:jc w:val="center"/>
            </w:pPr>
            <w:r>
              <w:t>г</w:t>
            </w:r>
          </w:p>
        </w:tc>
        <w:tc>
          <w:tcPr>
            <w:tcW w:w="1379" w:type="dxa"/>
            <w:tcBorders>
              <w:top w:val="single" w:sz="4" w:space="0" w:color="auto"/>
              <w:left w:val="single" w:sz="4" w:space="0" w:color="auto"/>
              <w:bottom w:val="single" w:sz="4" w:space="0" w:color="auto"/>
              <w:right w:val="single" w:sz="4" w:space="0" w:color="auto"/>
            </w:tcBorders>
            <w:shd w:val="clear" w:color="auto" w:fill="FFFFFF"/>
          </w:tcPr>
          <w:p w:rsidR="00425BB9" w:rsidRDefault="000D6F42" w:rsidP="00425BB9">
            <w:pPr>
              <w:pStyle w:val="91"/>
              <w:framePr w:wrap="notBeside" w:vAnchor="text" w:hAnchor="text" w:xAlign="center" w:y="1"/>
              <w:shd w:val="clear" w:color="auto" w:fill="auto"/>
              <w:jc w:val="center"/>
            </w:pPr>
            <w:r>
              <w:t>Энерг. ценнос</w:t>
            </w:r>
            <w:r w:rsidR="00425BB9">
              <w:t>ть, ккал</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280"/>
              <w:jc w:val="left"/>
            </w:pPr>
            <w:r>
              <w:t>Са</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300"/>
              <w:jc w:val="left"/>
            </w:pPr>
            <w:r>
              <w:rPr>
                <w:lang w:val="en-US"/>
              </w:rPr>
              <w:t>Fe</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425BB9" w:rsidRPr="000D6F42" w:rsidRDefault="00425BB9" w:rsidP="00425BB9">
            <w:pPr>
              <w:pStyle w:val="120"/>
              <w:framePr w:wrap="notBeside" w:vAnchor="text" w:hAnchor="text" w:xAlign="center" w:y="1"/>
              <w:shd w:val="clear" w:color="auto" w:fill="auto"/>
              <w:spacing w:line="240" w:lineRule="auto"/>
              <w:ind w:left="400"/>
              <w:rPr>
                <w:rFonts w:ascii="Times New Roman" w:hAnsi="Times New Roman" w:cs="Times New Roman"/>
                <w:sz w:val="32"/>
                <w:szCs w:val="32"/>
              </w:rPr>
            </w:pPr>
            <w:r w:rsidRPr="000D6F42">
              <w:rPr>
                <w:rStyle w:val="12-1pt"/>
                <w:rFonts w:ascii="Times New Roman" w:eastAsia="Century Schoolbook" w:hAnsi="Times New Roman" w:cs="Times New Roman"/>
                <w:sz w:val="32"/>
                <w:szCs w:val="32"/>
              </w:rPr>
              <w:t>В</w:t>
            </w:r>
            <w:r w:rsidRPr="000D6F42">
              <w:rPr>
                <w:rStyle w:val="12-1pt"/>
                <w:rFonts w:ascii="Times New Roman" w:eastAsia="Century Schoolbook" w:hAnsi="Times New Roman" w:cs="Times New Roman"/>
                <w:sz w:val="32"/>
                <w:szCs w:val="32"/>
                <w:vertAlign w:val="subscript"/>
              </w:rPr>
              <w:t>1</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425BB9" w:rsidRPr="000D6F42" w:rsidRDefault="009A13C8" w:rsidP="00425BB9">
            <w:pPr>
              <w:pStyle w:val="120"/>
              <w:framePr w:wrap="notBeside" w:vAnchor="text" w:hAnchor="text" w:xAlign="center" w:y="1"/>
              <w:shd w:val="clear" w:color="auto" w:fill="auto"/>
              <w:spacing w:line="240" w:lineRule="auto"/>
              <w:ind w:left="260"/>
              <w:rPr>
                <w:rFonts w:ascii="Times New Roman" w:hAnsi="Times New Roman" w:cs="Times New Roman"/>
                <w:sz w:val="32"/>
                <w:szCs w:val="32"/>
              </w:rPr>
            </w:pPr>
            <w:r w:rsidRPr="000D6F42">
              <w:rPr>
                <w:rStyle w:val="12-1pt"/>
                <w:rFonts w:ascii="Times New Roman" w:eastAsia="Century Schoolbook" w:hAnsi="Times New Roman" w:cs="Times New Roman"/>
                <w:sz w:val="32"/>
                <w:szCs w:val="32"/>
              </w:rPr>
              <w:t>В</w:t>
            </w:r>
            <w:r>
              <w:rPr>
                <w:rStyle w:val="12-1pt"/>
                <w:rFonts w:ascii="Times New Roman" w:eastAsia="Century Schoolbook" w:hAnsi="Times New Roman" w:cs="Times New Roman"/>
                <w:sz w:val="32"/>
                <w:szCs w:val="32"/>
              </w:rPr>
              <w:t xml:space="preserve"> </w:t>
            </w:r>
            <w:r w:rsidR="00425BB9" w:rsidRPr="000D6F42">
              <w:rPr>
                <w:rStyle w:val="12-1pt"/>
                <w:rFonts w:ascii="Times New Roman" w:eastAsia="Century Schoolbook" w:hAnsi="Times New Roman" w:cs="Times New Roman"/>
                <w:sz w:val="32"/>
                <w:szCs w:val="32"/>
                <w:vertAlign w:val="subscript"/>
              </w:rPr>
              <w:t>2</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480"/>
              <w:jc w:val="left"/>
            </w:pPr>
            <w:r>
              <w:t>С</w:t>
            </w:r>
          </w:p>
        </w:tc>
      </w:tr>
      <w:tr w:rsidR="00425BB9" w:rsidTr="009A13C8">
        <w:trPr>
          <w:trHeight w:val="446"/>
          <w:jc w:val="center"/>
        </w:trPr>
        <w:tc>
          <w:tcPr>
            <w:tcW w:w="1219"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right="380"/>
              <w:jc w:val="right"/>
            </w:pPr>
            <w:r>
              <w:t>5,25</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11,37</w:t>
            </w:r>
          </w:p>
        </w:tc>
        <w:tc>
          <w:tcPr>
            <w:tcW w:w="147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29,07</w:t>
            </w:r>
          </w:p>
        </w:tc>
        <w:tc>
          <w:tcPr>
            <w:tcW w:w="1379"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182,3</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20"/>
              <w:jc w:val="left"/>
            </w:pPr>
            <w:r>
              <w:t>31,07</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300"/>
              <w:jc w:val="left"/>
            </w:pPr>
            <w:r>
              <w:t>0,55</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400"/>
              <w:jc w:val="left"/>
            </w:pPr>
            <w:r>
              <w:t>0,08</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260"/>
              <w:jc w:val="left"/>
            </w:pPr>
            <w:r>
              <w:t>0,09</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340"/>
              <w:jc w:val="left"/>
            </w:pPr>
            <w:r>
              <w:t>0,22</w:t>
            </w:r>
          </w:p>
        </w:tc>
      </w:tr>
    </w:tbl>
    <w:p w:rsidR="00425BB9" w:rsidRDefault="00425BB9" w:rsidP="00425BB9">
      <w:pPr>
        <w:rPr>
          <w:sz w:val="2"/>
          <w:szCs w:val="2"/>
        </w:rPr>
      </w:pPr>
    </w:p>
    <w:p w:rsidR="00425BB9" w:rsidRPr="000D6F42" w:rsidRDefault="00425BB9" w:rsidP="009A13C8">
      <w:pPr>
        <w:pStyle w:val="1a"/>
        <w:keepNext/>
        <w:keepLines/>
        <w:shd w:val="clear" w:color="auto" w:fill="auto"/>
        <w:spacing w:before="355"/>
        <w:ind w:left="660" w:right="448" w:firstLine="640"/>
        <w:rPr>
          <w:b/>
        </w:rPr>
      </w:pPr>
      <w:bookmarkStart w:id="33" w:name="bookmark33"/>
      <w:r w:rsidRPr="000D6F42">
        <w:rPr>
          <w:b/>
        </w:rPr>
        <w:t>Технология приготовления</w:t>
      </w:r>
      <w:bookmarkEnd w:id="33"/>
    </w:p>
    <w:p w:rsidR="00EE2C1E" w:rsidRDefault="00425BB9" w:rsidP="009A13C8">
      <w:pPr>
        <w:pStyle w:val="91"/>
        <w:shd w:val="clear" w:color="auto" w:fill="auto"/>
        <w:ind w:right="448"/>
      </w:pPr>
      <w:r>
        <w:t>Обработку яиц перед использованием в любые блюда проводят в отдельном помещении либо в специально отведенном месте мясо-рыбного цеха, используя для этих целей промаркированные ванны и (или) емкости, возможно использование перфорированных емкостей, при условии полного</w:t>
      </w:r>
      <w:r w:rsidR="00EE2C1E">
        <w:t xml:space="preserve"> погружения яиц в раствор в следующем порядке: I - обработка в 1-2 ° » теплом растворе кальцинированной соды; II - обработка в разрешенных для этой цели дезинфицирующих средствах; III - ополаскивание проточной водой в течение не менее 5 минут с последующим выкладыванием в чистую промаркированную посуду; не допускается хранить яйцо в кассетницах поставщика в производственных цехах пищеблока ДО.</w:t>
      </w:r>
    </w:p>
    <w:p w:rsidR="00EE2C1E" w:rsidRDefault="00EE2C1E" w:rsidP="009A13C8">
      <w:pPr>
        <w:pStyle w:val="91"/>
        <w:shd w:val="clear" w:color="auto" w:fill="auto"/>
        <w:ind w:right="448" w:firstLine="700"/>
      </w:pPr>
      <w:r>
        <w:t>В просеянную муку добавляют сметану, сахар, яйца, сливочное масло, соду пищевую и замешать тугое тесто, формуют сушки и выпекают при температуре 250° С 20-30 минут.</w:t>
      </w:r>
    </w:p>
    <w:p w:rsidR="00EE2C1E" w:rsidRDefault="00EE2C1E" w:rsidP="009A13C8">
      <w:pPr>
        <w:pStyle w:val="91"/>
        <w:shd w:val="clear" w:color="auto" w:fill="auto"/>
        <w:ind w:right="448" w:firstLine="567"/>
      </w:pPr>
      <w:r>
        <w:t>Температура подачи не ниже +15° С.</w:t>
      </w:r>
    </w:p>
    <w:p w:rsidR="00EE2C1E" w:rsidRPr="000D6F42" w:rsidRDefault="00EE2C1E" w:rsidP="009A13C8">
      <w:pPr>
        <w:pStyle w:val="1a"/>
        <w:keepNext/>
        <w:keepLines/>
        <w:shd w:val="clear" w:color="auto" w:fill="auto"/>
        <w:ind w:right="448" w:firstLine="567"/>
        <w:rPr>
          <w:b/>
        </w:rPr>
      </w:pPr>
      <w:bookmarkStart w:id="34" w:name="bookmark34"/>
      <w:r w:rsidRPr="000D6F42">
        <w:rPr>
          <w:b/>
        </w:rPr>
        <w:t>Требования к качеству</w:t>
      </w:r>
      <w:bookmarkEnd w:id="34"/>
    </w:p>
    <w:p w:rsidR="00EE2C1E" w:rsidRDefault="00EE2C1E" w:rsidP="009A13C8">
      <w:pPr>
        <w:pStyle w:val="91"/>
        <w:shd w:val="clear" w:color="auto" w:fill="auto"/>
        <w:ind w:right="448" w:firstLine="567"/>
      </w:pPr>
      <w:r>
        <w:rPr>
          <w:rStyle w:val="af2"/>
        </w:rPr>
        <w:t>Внешний вид:</w:t>
      </w:r>
      <w:r>
        <w:t xml:space="preserve"> форма правильная в соответствии с технологией.</w:t>
      </w:r>
    </w:p>
    <w:p w:rsidR="00EE2C1E" w:rsidRDefault="00EE2C1E" w:rsidP="009A13C8">
      <w:pPr>
        <w:pStyle w:val="91"/>
        <w:shd w:val="clear" w:color="auto" w:fill="auto"/>
        <w:ind w:right="448" w:firstLine="567"/>
      </w:pPr>
      <w:r>
        <w:rPr>
          <w:rStyle w:val="af2"/>
        </w:rPr>
        <w:t>Консистенция:</w:t>
      </w:r>
      <w:r>
        <w:t xml:space="preserve"> мякиш хорошо пропеченный, не липкий, не влажный на </w:t>
      </w:r>
      <w:r w:rsidR="009A13C8">
        <w:t xml:space="preserve">  </w:t>
      </w:r>
      <w:r w:rsidR="009A13C8">
        <w:tab/>
      </w:r>
      <w:r>
        <w:t>ощупь, пористость хорошо развита, равномерная.</w:t>
      </w:r>
    </w:p>
    <w:p w:rsidR="00EE2C1E" w:rsidRDefault="00EE2C1E" w:rsidP="009A13C8">
      <w:pPr>
        <w:pStyle w:val="91"/>
        <w:shd w:val="clear" w:color="auto" w:fill="auto"/>
        <w:ind w:right="448" w:firstLine="567"/>
      </w:pPr>
      <w:r>
        <w:rPr>
          <w:rStyle w:val="af2"/>
        </w:rPr>
        <w:t>Цвет:</w:t>
      </w:r>
      <w:r>
        <w:t xml:space="preserve"> корочки - светло-коричневый.</w:t>
      </w:r>
    </w:p>
    <w:p w:rsidR="00425BB9" w:rsidRDefault="00EE2C1E" w:rsidP="009A13C8">
      <w:pPr>
        <w:pStyle w:val="91"/>
        <w:shd w:val="clear" w:color="auto" w:fill="auto"/>
        <w:ind w:right="448" w:firstLine="567"/>
        <w:jc w:val="left"/>
        <w:sectPr w:rsidR="00425BB9">
          <w:headerReference w:type="even" r:id="rId11"/>
          <w:headerReference w:type="default" r:id="rId12"/>
          <w:type w:val="continuous"/>
          <w:pgSz w:w="11905" w:h="16837"/>
          <w:pgMar w:top="939" w:right="320" w:bottom="833" w:left="1356" w:header="0" w:footer="3" w:gutter="0"/>
          <w:pgNumType w:start="36"/>
          <w:cols w:space="720"/>
          <w:noEndnote/>
          <w:docGrid w:linePitch="360"/>
        </w:sectPr>
      </w:pPr>
      <w:r>
        <w:rPr>
          <w:rStyle w:val="af2"/>
        </w:rPr>
        <w:t>Вкус и запах:</w:t>
      </w:r>
      <w:r>
        <w:t xml:space="preserve"> приятный, сдобный с ароматом наполнителя </w:t>
      </w:r>
      <w:r w:rsidR="009A13C8">
        <w:t xml:space="preserve">          </w:t>
      </w:r>
      <w:r w:rsidR="009A13C8">
        <w:tab/>
      </w:r>
      <w:r>
        <w:t xml:space="preserve">свежевыпеченной </w:t>
      </w:r>
      <w:r w:rsidR="009A13C8">
        <w:t xml:space="preserve"> булочки</w:t>
      </w:r>
    </w:p>
    <w:p w:rsidR="00425BB9" w:rsidRDefault="00425BB9" w:rsidP="000D6F42">
      <w:pPr>
        <w:pStyle w:val="91"/>
        <w:shd w:val="clear" w:color="auto" w:fill="auto"/>
        <w:ind w:right="20"/>
        <w:sectPr w:rsidR="00425BB9">
          <w:headerReference w:type="even" r:id="rId13"/>
          <w:headerReference w:type="default" r:id="rId14"/>
          <w:pgSz w:w="11905" w:h="16837"/>
          <w:pgMar w:top="939" w:right="320" w:bottom="833" w:left="1356" w:header="0" w:footer="3" w:gutter="0"/>
          <w:pgNumType w:start="36"/>
          <w:cols w:space="720"/>
          <w:noEndnote/>
          <w:docGrid w:linePitch="360"/>
        </w:sectPr>
      </w:pPr>
    </w:p>
    <w:p w:rsidR="00EE2C1E" w:rsidRPr="00EE2C1E" w:rsidRDefault="00EE2C1E" w:rsidP="00EE2C1E">
      <w:pPr>
        <w:pStyle w:val="91"/>
        <w:shd w:val="clear" w:color="auto" w:fill="auto"/>
        <w:rPr>
          <w:b/>
        </w:rPr>
      </w:pPr>
      <w:r>
        <w:rPr>
          <w:b/>
        </w:rPr>
        <w:t>Технологическая карта №37</w:t>
      </w:r>
    </w:p>
    <w:p w:rsidR="00EE2C1E" w:rsidRPr="00EE2C1E" w:rsidRDefault="00EE2C1E" w:rsidP="00EE2C1E">
      <w:pPr>
        <w:pStyle w:val="91"/>
        <w:shd w:val="clear" w:color="auto" w:fill="auto"/>
        <w:rPr>
          <w:b/>
        </w:rPr>
      </w:pPr>
      <w:r w:rsidRPr="00EE2C1E">
        <w:rPr>
          <w:b/>
        </w:rPr>
        <w:t>Наименование изделия</w:t>
      </w:r>
      <w:r w:rsidR="00BF5BD9">
        <w:rPr>
          <w:b/>
        </w:rPr>
        <w:t>:</w:t>
      </w:r>
      <w:r w:rsidRPr="00EE2C1E">
        <w:rPr>
          <w:b/>
        </w:rPr>
        <w:t xml:space="preserve"> </w:t>
      </w:r>
      <w:r>
        <w:rPr>
          <w:b/>
        </w:rPr>
        <w:t xml:space="preserve"> Омлет натуральный с маслом</w:t>
      </w:r>
    </w:p>
    <w:p w:rsidR="00EE2C1E" w:rsidRPr="00EE2C1E" w:rsidRDefault="00EE2C1E" w:rsidP="00EE2C1E">
      <w:pPr>
        <w:pStyle w:val="91"/>
        <w:shd w:val="clear" w:color="auto" w:fill="auto"/>
        <w:rPr>
          <w:rStyle w:val="af3"/>
          <w:bCs w:val="0"/>
          <w:shd w:val="clear" w:color="auto" w:fill="auto"/>
        </w:rPr>
      </w:pPr>
      <w:r w:rsidRPr="00EE2C1E">
        <w:rPr>
          <w:b/>
        </w:rPr>
        <w:t>Номер рецептуры</w:t>
      </w:r>
      <w:r w:rsidR="00BF5BD9">
        <w:rPr>
          <w:b/>
        </w:rPr>
        <w:t>:</w:t>
      </w:r>
      <w:r w:rsidRPr="00EE2C1E">
        <w:rPr>
          <w:b/>
        </w:rPr>
        <w:t xml:space="preserve"> </w:t>
      </w:r>
      <w:r>
        <w:rPr>
          <w:b/>
        </w:rPr>
        <w:t>110</w:t>
      </w:r>
    </w:p>
    <w:p w:rsidR="00425BB9" w:rsidRDefault="00425BB9" w:rsidP="009A13C8">
      <w:pPr>
        <w:pStyle w:val="91"/>
        <w:shd w:val="clear" w:color="auto" w:fill="auto"/>
        <w:spacing w:after="296"/>
        <w:ind w:right="440"/>
      </w:pPr>
      <w:r>
        <w:rPr>
          <w:rStyle w:val="af3"/>
        </w:rPr>
        <w:t>Наименование сборника рецептур:</w:t>
      </w:r>
      <w:r>
        <w:t xml:space="preserve"> </w:t>
      </w:r>
      <w:r>
        <w:rPr>
          <w:rStyle w:val="85"/>
        </w:rPr>
        <w:t>Сборник технологических нормативов, рецептур блюд и кулинарных изделий для дошкольных образовательных учреждений, в 2-х частях - под ред. доц. Коровка Л. С., доц. Добросердова И. И. и др.. Уральский региональный центр питания, 2004 г.</w:t>
      </w:r>
    </w:p>
    <w:tbl>
      <w:tblPr>
        <w:tblW w:w="0" w:type="auto"/>
        <w:jc w:val="center"/>
        <w:tblLayout w:type="fixed"/>
        <w:tblCellMar>
          <w:left w:w="10" w:type="dxa"/>
          <w:right w:w="10" w:type="dxa"/>
        </w:tblCellMar>
        <w:tblLook w:val="0000"/>
      </w:tblPr>
      <w:tblGrid>
        <w:gridCol w:w="3412"/>
        <w:gridCol w:w="3119"/>
        <w:gridCol w:w="3328"/>
      </w:tblGrid>
      <w:tr w:rsidR="00425BB9" w:rsidTr="009A13C8">
        <w:trPr>
          <w:trHeight w:val="437"/>
          <w:jc w:val="center"/>
        </w:trPr>
        <w:tc>
          <w:tcPr>
            <w:tcW w:w="3412" w:type="dxa"/>
            <w:vMerge w:val="restart"/>
            <w:tcBorders>
              <w:top w:val="single" w:sz="4" w:space="0" w:color="auto"/>
              <w:left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Наименование сырья</w:t>
            </w:r>
          </w:p>
        </w:tc>
        <w:tc>
          <w:tcPr>
            <w:tcW w:w="6447" w:type="dxa"/>
            <w:gridSpan w:val="2"/>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380"/>
              <w:jc w:val="left"/>
            </w:pPr>
            <w:r>
              <w:t>Расход сырья и полуфабрикатов</w:t>
            </w:r>
          </w:p>
        </w:tc>
      </w:tr>
      <w:tr w:rsidR="00425BB9" w:rsidTr="009A13C8">
        <w:trPr>
          <w:trHeight w:val="331"/>
          <w:jc w:val="center"/>
        </w:trPr>
        <w:tc>
          <w:tcPr>
            <w:tcW w:w="3412" w:type="dxa"/>
            <w:vMerge/>
            <w:tcBorders>
              <w:left w:val="single" w:sz="4" w:space="0" w:color="auto"/>
              <w:bottom w:val="single" w:sz="4" w:space="0" w:color="auto"/>
              <w:right w:val="single" w:sz="4" w:space="0" w:color="auto"/>
            </w:tcBorders>
            <w:shd w:val="clear" w:color="auto" w:fill="FFFFFF"/>
          </w:tcPr>
          <w:p w:rsidR="00425BB9" w:rsidRDefault="00425BB9" w:rsidP="00425BB9">
            <w:pPr>
              <w:framePr w:wrap="notBeside" w:vAnchor="text" w:hAnchor="text" w:xAlign="center" w:y="1"/>
            </w:pP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140"/>
              <w:jc w:val="left"/>
            </w:pPr>
            <w:r>
              <w:t>Брутто, г</w:t>
            </w:r>
          </w:p>
        </w:tc>
        <w:tc>
          <w:tcPr>
            <w:tcW w:w="332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200"/>
              <w:jc w:val="left"/>
            </w:pPr>
            <w:r>
              <w:t>Нетто, г</w:t>
            </w:r>
          </w:p>
        </w:tc>
      </w:tr>
      <w:tr w:rsidR="00425BB9" w:rsidTr="009A13C8">
        <w:trPr>
          <w:trHeight w:val="470"/>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Яйца</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140"/>
              <w:jc w:val="left"/>
            </w:pPr>
            <w:r>
              <w:t>1 1/8 шт.</w:t>
            </w:r>
          </w:p>
        </w:tc>
        <w:tc>
          <w:tcPr>
            <w:tcW w:w="332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45</w:t>
            </w:r>
          </w:p>
        </w:tc>
      </w:tr>
      <w:tr w:rsidR="00425BB9" w:rsidTr="009A13C8">
        <w:trPr>
          <w:trHeight w:val="662"/>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Молоко с м.д.ж. 2,5-3,2 %</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65</w:t>
            </w:r>
          </w:p>
        </w:tc>
        <w:tc>
          <w:tcPr>
            <w:tcW w:w="332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65</w:t>
            </w:r>
          </w:p>
        </w:tc>
      </w:tr>
      <w:tr w:rsidR="00425BB9" w:rsidTr="009A13C8">
        <w:trPr>
          <w:trHeight w:val="466"/>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Масса омлетной смеси</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framePr w:wrap="notBeside" w:vAnchor="text" w:hAnchor="text" w:xAlign="center" w:y="1"/>
              <w:rPr>
                <w:sz w:val="10"/>
                <w:szCs w:val="10"/>
              </w:rPr>
            </w:pPr>
          </w:p>
        </w:tc>
        <w:tc>
          <w:tcPr>
            <w:tcW w:w="332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110</w:t>
            </w:r>
          </w:p>
        </w:tc>
      </w:tr>
      <w:tr w:rsidR="00425BB9" w:rsidTr="009A13C8">
        <w:trPr>
          <w:trHeight w:val="653"/>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317" w:lineRule="exact"/>
              <w:ind w:left="140"/>
              <w:jc w:val="left"/>
            </w:pPr>
            <w:r>
              <w:t>Масло коровье сладкосливочное</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3</w:t>
            </w:r>
          </w:p>
        </w:tc>
        <w:tc>
          <w:tcPr>
            <w:tcW w:w="332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3</w:t>
            </w:r>
          </w:p>
        </w:tc>
      </w:tr>
      <w:tr w:rsidR="00425BB9" w:rsidTr="009A13C8">
        <w:trPr>
          <w:trHeight w:val="470"/>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Масса готового омлета</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framePr w:wrap="notBeside" w:vAnchor="text" w:hAnchor="text" w:xAlign="center" w:y="1"/>
              <w:rPr>
                <w:sz w:val="10"/>
                <w:szCs w:val="10"/>
              </w:rPr>
            </w:pPr>
          </w:p>
        </w:tc>
        <w:tc>
          <w:tcPr>
            <w:tcW w:w="332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107</w:t>
            </w:r>
          </w:p>
        </w:tc>
      </w:tr>
      <w:tr w:rsidR="00425BB9" w:rsidTr="009A13C8">
        <w:trPr>
          <w:trHeight w:val="658"/>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326" w:lineRule="exact"/>
              <w:ind w:left="140"/>
              <w:jc w:val="left"/>
            </w:pPr>
            <w:r>
              <w:t>Масло коровье сладкосливочное</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3</w:t>
            </w:r>
          </w:p>
        </w:tc>
        <w:tc>
          <w:tcPr>
            <w:tcW w:w="332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3</w:t>
            </w:r>
          </w:p>
        </w:tc>
      </w:tr>
      <w:tr w:rsidR="00425BB9" w:rsidTr="009A13C8">
        <w:trPr>
          <w:trHeight w:val="667"/>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ind w:left="140"/>
              <w:jc w:val="left"/>
            </w:pPr>
            <w:r>
              <w:t>Выход с маслом сливочным</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framePr w:wrap="notBeside" w:vAnchor="text" w:hAnchor="text" w:xAlign="center" w:y="1"/>
              <w:rPr>
                <w:sz w:val="10"/>
                <w:szCs w:val="10"/>
              </w:rPr>
            </w:pPr>
          </w:p>
        </w:tc>
        <w:tc>
          <w:tcPr>
            <w:tcW w:w="332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110</w:t>
            </w:r>
          </w:p>
        </w:tc>
      </w:tr>
    </w:tbl>
    <w:p w:rsidR="00425BB9" w:rsidRDefault="00425BB9" w:rsidP="00425BB9">
      <w:pPr>
        <w:rPr>
          <w:sz w:val="2"/>
          <w:szCs w:val="2"/>
        </w:rPr>
      </w:pPr>
    </w:p>
    <w:p w:rsidR="00425BB9" w:rsidRPr="009A13C8" w:rsidRDefault="00425BB9" w:rsidP="000D6F42">
      <w:pPr>
        <w:pStyle w:val="91"/>
        <w:shd w:val="clear" w:color="auto" w:fill="auto"/>
        <w:spacing w:before="98" w:after="364" w:line="280" w:lineRule="exact"/>
        <w:jc w:val="center"/>
        <w:rPr>
          <w:b/>
        </w:rPr>
      </w:pPr>
      <w:r w:rsidRPr="009A13C8">
        <w:rPr>
          <w:b/>
        </w:rPr>
        <w:t>Химический состав данного блюда</w:t>
      </w:r>
    </w:p>
    <w:tbl>
      <w:tblPr>
        <w:tblW w:w="0" w:type="auto"/>
        <w:jc w:val="center"/>
        <w:tblLayout w:type="fixed"/>
        <w:tblCellMar>
          <w:left w:w="10" w:type="dxa"/>
          <w:right w:w="10" w:type="dxa"/>
        </w:tblCellMar>
        <w:tblLook w:val="0000"/>
      </w:tblPr>
      <w:tblGrid>
        <w:gridCol w:w="1238"/>
        <w:gridCol w:w="1142"/>
        <w:gridCol w:w="1458"/>
        <w:gridCol w:w="1393"/>
        <w:gridCol w:w="859"/>
        <w:gridCol w:w="994"/>
        <w:gridCol w:w="1142"/>
        <w:gridCol w:w="854"/>
        <w:gridCol w:w="1152"/>
      </w:tblGrid>
      <w:tr w:rsidR="00425BB9" w:rsidTr="000D6F42">
        <w:trPr>
          <w:trHeight w:val="763"/>
          <w:jc w:val="center"/>
        </w:trPr>
        <w:tc>
          <w:tcPr>
            <w:tcW w:w="5231" w:type="dxa"/>
            <w:gridSpan w:val="4"/>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60"/>
              <w:jc w:val="left"/>
            </w:pPr>
            <w:r>
              <w:t>Пищевые вещества</w:t>
            </w:r>
          </w:p>
        </w:tc>
        <w:tc>
          <w:tcPr>
            <w:tcW w:w="1853" w:type="dxa"/>
            <w:gridSpan w:val="2"/>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ind w:left="160" w:firstLine="320"/>
              <w:jc w:val="left"/>
            </w:pPr>
            <w:r>
              <w:t>Минер, вещества, мг</w:t>
            </w:r>
          </w:p>
        </w:tc>
        <w:tc>
          <w:tcPr>
            <w:tcW w:w="3148" w:type="dxa"/>
            <w:gridSpan w:val="3"/>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720"/>
              <w:jc w:val="left"/>
            </w:pPr>
            <w:r>
              <w:t>Витамины, мг</w:t>
            </w:r>
          </w:p>
        </w:tc>
      </w:tr>
      <w:tr w:rsidR="00425BB9" w:rsidTr="009A13C8">
        <w:trPr>
          <w:trHeight w:val="1406"/>
          <w:jc w:val="center"/>
        </w:trPr>
        <w:tc>
          <w:tcPr>
            <w:tcW w:w="1238" w:type="dxa"/>
            <w:tcBorders>
              <w:top w:val="single" w:sz="4" w:space="0" w:color="auto"/>
              <w:left w:val="single" w:sz="4" w:space="0" w:color="auto"/>
              <w:bottom w:val="single" w:sz="4" w:space="0" w:color="auto"/>
              <w:right w:val="single" w:sz="4" w:space="0" w:color="auto"/>
            </w:tcBorders>
            <w:shd w:val="clear" w:color="auto" w:fill="FFFFFF"/>
          </w:tcPr>
          <w:p w:rsidR="009A13C8" w:rsidRDefault="00425BB9" w:rsidP="009A13C8">
            <w:pPr>
              <w:pStyle w:val="91"/>
              <w:framePr w:wrap="notBeside" w:vAnchor="text" w:hAnchor="text" w:xAlign="center" w:y="1"/>
              <w:shd w:val="clear" w:color="auto" w:fill="auto"/>
              <w:spacing w:line="326" w:lineRule="exact"/>
              <w:jc w:val="center"/>
            </w:pPr>
            <w:r>
              <w:t xml:space="preserve">Белки, </w:t>
            </w:r>
          </w:p>
          <w:p w:rsidR="00425BB9" w:rsidRDefault="00425BB9" w:rsidP="009A13C8">
            <w:pPr>
              <w:pStyle w:val="91"/>
              <w:framePr w:wrap="notBeside" w:vAnchor="text" w:hAnchor="text" w:xAlign="center" w:y="1"/>
              <w:shd w:val="clear" w:color="auto" w:fill="auto"/>
              <w:spacing w:line="326" w:lineRule="exact"/>
              <w:jc w:val="center"/>
            </w:pPr>
            <w:r>
              <w:t>г</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9A13C8" w:rsidRDefault="00425BB9" w:rsidP="00425BB9">
            <w:pPr>
              <w:pStyle w:val="91"/>
              <w:framePr w:wrap="notBeside" w:vAnchor="text" w:hAnchor="text" w:xAlign="center" w:y="1"/>
              <w:shd w:val="clear" w:color="auto" w:fill="auto"/>
              <w:spacing w:line="422" w:lineRule="exact"/>
              <w:jc w:val="center"/>
            </w:pPr>
            <w:r>
              <w:t xml:space="preserve">Жиры, </w:t>
            </w:r>
          </w:p>
          <w:p w:rsidR="00425BB9" w:rsidRDefault="00425BB9" w:rsidP="00425BB9">
            <w:pPr>
              <w:pStyle w:val="91"/>
              <w:framePr w:wrap="notBeside" w:vAnchor="text" w:hAnchor="text" w:xAlign="center" w:y="1"/>
              <w:shd w:val="clear" w:color="auto" w:fill="auto"/>
              <w:spacing w:line="422" w:lineRule="exact"/>
              <w:jc w:val="center"/>
            </w:pPr>
            <w:r>
              <w:t>г</w:t>
            </w:r>
          </w:p>
        </w:tc>
        <w:tc>
          <w:tcPr>
            <w:tcW w:w="1458" w:type="dxa"/>
            <w:tcBorders>
              <w:top w:val="single" w:sz="4" w:space="0" w:color="auto"/>
              <w:left w:val="single" w:sz="4" w:space="0" w:color="auto"/>
              <w:bottom w:val="single" w:sz="4" w:space="0" w:color="auto"/>
              <w:right w:val="single" w:sz="4" w:space="0" w:color="auto"/>
            </w:tcBorders>
            <w:shd w:val="clear" w:color="auto" w:fill="FFFFFF"/>
          </w:tcPr>
          <w:p w:rsidR="009A13C8" w:rsidRDefault="00425BB9" w:rsidP="00425BB9">
            <w:pPr>
              <w:pStyle w:val="91"/>
              <w:framePr w:wrap="notBeside" w:vAnchor="text" w:hAnchor="text" w:xAlign="center" w:y="1"/>
              <w:shd w:val="clear" w:color="auto" w:fill="auto"/>
              <w:spacing w:line="418" w:lineRule="exact"/>
              <w:jc w:val="center"/>
            </w:pPr>
            <w:r>
              <w:t>Углеводы,</w:t>
            </w:r>
          </w:p>
          <w:p w:rsidR="00425BB9" w:rsidRDefault="00425BB9" w:rsidP="00425BB9">
            <w:pPr>
              <w:pStyle w:val="91"/>
              <w:framePr w:wrap="notBeside" w:vAnchor="text" w:hAnchor="text" w:xAlign="center" w:y="1"/>
              <w:shd w:val="clear" w:color="auto" w:fill="auto"/>
              <w:spacing w:line="418" w:lineRule="exact"/>
              <w:jc w:val="center"/>
            </w:pPr>
            <w:r>
              <w:t xml:space="preserve"> г</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425BB9" w:rsidRDefault="000D6F42" w:rsidP="00425BB9">
            <w:pPr>
              <w:pStyle w:val="91"/>
              <w:framePr w:wrap="notBeside" w:vAnchor="text" w:hAnchor="text" w:xAlign="center" w:y="1"/>
              <w:shd w:val="clear" w:color="auto" w:fill="auto"/>
              <w:spacing w:line="326" w:lineRule="exact"/>
              <w:jc w:val="center"/>
            </w:pPr>
            <w:r>
              <w:t>Энерг. ценнос</w:t>
            </w:r>
            <w:r w:rsidR="00425BB9">
              <w:t>ть, ккал</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280"/>
              <w:jc w:val="left"/>
            </w:pPr>
            <w:r>
              <w:t>Са</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300"/>
              <w:jc w:val="left"/>
            </w:pPr>
            <w:r>
              <w:rPr>
                <w:lang w:val="en-US"/>
              </w:rPr>
              <w:t>Fe</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425BB9" w:rsidRPr="000D6F42" w:rsidRDefault="00425BB9" w:rsidP="00425BB9">
            <w:pPr>
              <w:pStyle w:val="120"/>
              <w:framePr w:wrap="notBeside" w:vAnchor="text" w:hAnchor="text" w:xAlign="center" w:y="1"/>
              <w:shd w:val="clear" w:color="auto" w:fill="auto"/>
              <w:spacing w:line="240" w:lineRule="auto"/>
              <w:ind w:left="400"/>
              <w:rPr>
                <w:rFonts w:ascii="Times New Roman" w:hAnsi="Times New Roman" w:cs="Times New Roman"/>
                <w:sz w:val="32"/>
                <w:szCs w:val="32"/>
              </w:rPr>
            </w:pPr>
            <w:r w:rsidRPr="000D6F42">
              <w:rPr>
                <w:rStyle w:val="12-1pt"/>
                <w:rFonts w:ascii="Times New Roman" w:eastAsia="Century Schoolbook" w:hAnsi="Times New Roman" w:cs="Times New Roman"/>
                <w:sz w:val="32"/>
                <w:szCs w:val="32"/>
              </w:rPr>
              <w:t>В</w:t>
            </w:r>
            <w:r w:rsidR="000D6F42" w:rsidRPr="000D6F42">
              <w:rPr>
                <w:rStyle w:val="12-1pt"/>
                <w:rFonts w:ascii="Times New Roman" w:eastAsia="Century Schoolbook" w:hAnsi="Times New Roman" w:cs="Times New Roman"/>
                <w:sz w:val="32"/>
                <w:szCs w:val="32"/>
                <w:vertAlign w:val="subscript"/>
              </w:rPr>
              <w:t>1</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425BB9" w:rsidRPr="000D6F42" w:rsidRDefault="009A13C8" w:rsidP="00425BB9">
            <w:pPr>
              <w:pStyle w:val="120"/>
              <w:framePr w:wrap="notBeside" w:vAnchor="text" w:hAnchor="text" w:xAlign="center" w:y="1"/>
              <w:shd w:val="clear" w:color="auto" w:fill="auto"/>
              <w:spacing w:line="240" w:lineRule="auto"/>
              <w:ind w:left="280"/>
              <w:rPr>
                <w:rFonts w:ascii="Times New Roman" w:hAnsi="Times New Roman" w:cs="Times New Roman"/>
                <w:sz w:val="32"/>
                <w:szCs w:val="32"/>
              </w:rPr>
            </w:pPr>
            <w:r w:rsidRPr="000D6F42">
              <w:rPr>
                <w:rStyle w:val="12-1pt"/>
                <w:rFonts w:ascii="Times New Roman" w:eastAsia="Century Schoolbook" w:hAnsi="Times New Roman" w:cs="Times New Roman"/>
                <w:sz w:val="32"/>
                <w:szCs w:val="32"/>
              </w:rPr>
              <w:t>В</w:t>
            </w:r>
            <w:r>
              <w:rPr>
                <w:rStyle w:val="12-1pt"/>
                <w:rFonts w:ascii="Times New Roman" w:eastAsia="Century Schoolbook" w:hAnsi="Times New Roman" w:cs="Times New Roman"/>
                <w:sz w:val="32"/>
                <w:szCs w:val="32"/>
              </w:rPr>
              <w:t xml:space="preserve"> </w:t>
            </w:r>
            <w:r w:rsidR="00425BB9" w:rsidRPr="000D6F42">
              <w:rPr>
                <w:rStyle w:val="12-1pt"/>
                <w:rFonts w:ascii="Times New Roman" w:eastAsia="Century Schoolbook" w:hAnsi="Times New Roman" w:cs="Times New Roman"/>
                <w:sz w:val="32"/>
                <w:szCs w:val="32"/>
                <w:vertAlign w:val="subscript"/>
              </w:rPr>
              <w:t>2</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425BB9" w:rsidRPr="000D6F42" w:rsidRDefault="00425BB9" w:rsidP="00425BB9">
            <w:pPr>
              <w:pStyle w:val="120"/>
              <w:framePr w:wrap="notBeside" w:vAnchor="text" w:hAnchor="text" w:xAlign="center" w:y="1"/>
              <w:shd w:val="clear" w:color="auto" w:fill="auto"/>
              <w:spacing w:line="240" w:lineRule="auto"/>
              <w:ind w:left="480"/>
              <w:rPr>
                <w:rFonts w:ascii="Times New Roman" w:hAnsi="Times New Roman" w:cs="Times New Roman"/>
                <w:sz w:val="32"/>
                <w:szCs w:val="32"/>
              </w:rPr>
            </w:pPr>
            <w:r w:rsidRPr="000D6F42">
              <w:rPr>
                <w:rStyle w:val="12-1pt"/>
                <w:rFonts w:ascii="Times New Roman" w:eastAsia="Century Schoolbook" w:hAnsi="Times New Roman" w:cs="Times New Roman"/>
                <w:sz w:val="32"/>
                <w:szCs w:val="32"/>
              </w:rPr>
              <w:t>с</w:t>
            </w:r>
          </w:p>
        </w:tc>
      </w:tr>
      <w:tr w:rsidR="00425BB9" w:rsidTr="009A13C8">
        <w:trPr>
          <w:trHeight w:val="442"/>
          <w:jc w:val="center"/>
        </w:trPr>
        <w:tc>
          <w:tcPr>
            <w:tcW w:w="123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right="380"/>
              <w:jc w:val="right"/>
            </w:pPr>
            <w:r>
              <w:t>6,19</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7,98</w:t>
            </w:r>
          </w:p>
        </w:tc>
        <w:tc>
          <w:tcPr>
            <w:tcW w:w="145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35,70</w:t>
            </w:r>
          </w:p>
        </w:tc>
        <w:tc>
          <w:tcPr>
            <w:tcW w:w="1393"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280,5</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20"/>
              <w:jc w:val="left"/>
            </w:pPr>
            <w:r>
              <w:t>88,59</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300"/>
              <w:jc w:val="left"/>
            </w:pPr>
            <w:r>
              <w:t>1,32</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400"/>
              <w:jc w:val="left"/>
            </w:pPr>
            <w:r>
              <w:t>0,06</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280"/>
              <w:jc w:val="left"/>
            </w:pPr>
            <w:r>
              <w:t>0,1</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340"/>
              <w:jc w:val="left"/>
            </w:pPr>
            <w:r>
              <w:t>0,54</w:t>
            </w:r>
          </w:p>
        </w:tc>
      </w:tr>
    </w:tbl>
    <w:p w:rsidR="00425BB9" w:rsidRDefault="00425BB9" w:rsidP="00425BB9">
      <w:pPr>
        <w:rPr>
          <w:sz w:val="2"/>
          <w:szCs w:val="2"/>
        </w:rPr>
      </w:pPr>
    </w:p>
    <w:p w:rsidR="00425BB9" w:rsidRPr="000D6F42" w:rsidRDefault="00425BB9" w:rsidP="009A13C8">
      <w:pPr>
        <w:pStyle w:val="1a"/>
        <w:keepNext/>
        <w:keepLines/>
        <w:shd w:val="clear" w:color="auto" w:fill="auto"/>
        <w:spacing w:before="475"/>
        <w:ind w:firstLine="740"/>
        <w:rPr>
          <w:b/>
        </w:rPr>
      </w:pPr>
      <w:bookmarkStart w:id="35" w:name="bookmark35"/>
      <w:r w:rsidRPr="000D6F42">
        <w:rPr>
          <w:b/>
        </w:rPr>
        <w:t>Технология приготовления</w:t>
      </w:r>
      <w:bookmarkEnd w:id="35"/>
    </w:p>
    <w:p w:rsidR="00425BB9" w:rsidRDefault="00425BB9" w:rsidP="009A13C8">
      <w:pPr>
        <w:pStyle w:val="91"/>
        <w:shd w:val="clear" w:color="auto" w:fill="auto"/>
        <w:ind w:right="440" w:firstLine="740"/>
      </w:pPr>
      <w:r>
        <w:t>Обработку яиц перед использованием в любые блюда проводят в отдельном помещении либо в специально отведенном месте мясо-рыбного цеха, используя для этих целей промаркированные ванны и (или) емкости, возможно использование перфорированных емкостей, при условии полного погружения яиц в раствор в следующем порядке: I - обработка в 1-2 % теплом растворе кальцинированной соды; II - обработка в разрешенных для этой цели дезинфицирующих средствах; III - ополаскивание проточной</w:t>
      </w:r>
    </w:p>
    <w:p w:rsidR="00425BB9" w:rsidRDefault="00425BB9" w:rsidP="009A13C8">
      <w:pPr>
        <w:pStyle w:val="91"/>
        <w:shd w:val="clear" w:color="auto" w:fill="auto"/>
        <w:ind w:right="460"/>
      </w:pPr>
      <w:r>
        <w:t>водой в течение не менее 5 минут с последующим выкладыванием в чистую промаркированную посуду; не допускается хранить яйцо в кассетницах поставщика в производственных цехах пищеблока ДО.</w:t>
      </w:r>
    </w:p>
    <w:p w:rsidR="00425BB9" w:rsidRDefault="00425BB9" w:rsidP="009A13C8">
      <w:pPr>
        <w:pStyle w:val="91"/>
        <w:shd w:val="clear" w:color="auto" w:fill="auto"/>
        <w:ind w:right="460" w:firstLine="700"/>
      </w:pPr>
      <w:r>
        <w:t>Подготовленные, в соответствии с санитарными правилами сырые яйца разбивают, соединяют с молоком, солят, взбивают, процеживают, выливают на смазанный маслом противень слоем 2,5-3,0 см и готовят 8-10 минут при температуре жарочного шкафа 180-200° С до образования легкой румяной корочки. Перед подачей омлет нарезают на порции, кладут на тарелку, поливают растопленным и доведенным до кипения маслом сливочным.</w:t>
      </w:r>
    </w:p>
    <w:p w:rsidR="00425BB9" w:rsidRDefault="00425BB9" w:rsidP="009A13C8">
      <w:pPr>
        <w:pStyle w:val="91"/>
        <w:shd w:val="clear" w:color="auto" w:fill="auto"/>
        <w:ind w:right="460" w:firstLine="700"/>
      </w:pPr>
      <w:r>
        <w:t>Омлет можно варить на пару в пароварочном аппарате.</w:t>
      </w:r>
    </w:p>
    <w:p w:rsidR="00425BB9" w:rsidRDefault="00425BB9" w:rsidP="009A13C8">
      <w:pPr>
        <w:pStyle w:val="91"/>
        <w:shd w:val="clear" w:color="auto" w:fill="auto"/>
        <w:ind w:right="460" w:firstLine="700"/>
      </w:pPr>
      <w:r>
        <w:t>Температура подачи +60.. .+65° С.</w:t>
      </w:r>
    </w:p>
    <w:p w:rsidR="00425BB9" w:rsidRPr="000D6F42" w:rsidRDefault="00425BB9" w:rsidP="009A13C8">
      <w:pPr>
        <w:pStyle w:val="1a"/>
        <w:keepNext/>
        <w:keepLines/>
        <w:shd w:val="clear" w:color="auto" w:fill="auto"/>
        <w:ind w:right="460"/>
        <w:rPr>
          <w:b/>
        </w:rPr>
      </w:pPr>
      <w:bookmarkStart w:id="36" w:name="bookmark36"/>
      <w:r w:rsidRPr="000D6F42">
        <w:rPr>
          <w:b/>
        </w:rPr>
        <w:t>Требования к качеству</w:t>
      </w:r>
      <w:bookmarkEnd w:id="36"/>
    </w:p>
    <w:p w:rsidR="00425BB9" w:rsidRDefault="00425BB9" w:rsidP="009A13C8">
      <w:pPr>
        <w:pStyle w:val="91"/>
        <w:shd w:val="clear" w:color="auto" w:fill="auto"/>
        <w:ind w:right="460" w:firstLine="700"/>
      </w:pPr>
      <w:r>
        <w:rPr>
          <w:rStyle w:val="af2"/>
        </w:rPr>
        <w:t>Внешний вид:</w:t>
      </w:r>
      <w:r>
        <w:t xml:space="preserve"> поверхность омлета полита сливочным маслом.</w:t>
      </w:r>
    </w:p>
    <w:p w:rsidR="00425BB9" w:rsidRDefault="00425BB9" w:rsidP="009A13C8">
      <w:pPr>
        <w:pStyle w:val="91"/>
        <w:shd w:val="clear" w:color="auto" w:fill="auto"/>
        <w:ind w:right="460" w:firstLine="700"/>
      </w:pPr>
      <w:r>
        <w:rPr>
          <w:rStyle w:val="af2"/>
        </w:rPr>
        <w:t>Консистенция:</w:t>
      </w:r>
      <w:r>
        <w:t xml:space="preserve"> пышная, сочная.</w:t>
      </w:r>
    </w:p>
    <w:p w:rsidR="00425BB9" w:rsidRDefault="00425BB9" w:rsidP="009A13C8">
      <w:pPr>
        <w:pStyle w:val="91"/>
        <w:shd w:val="clear" w:color="auto" w:fill="auto"/>
        <w:ind w:right="460" w:firstLine="700"/>
      </w:pPr>
      <w:r>
        <w:rPr>
          <w:rStyle w:val="af2"/>
        </w:rPr>
        <w:t>Цвет:</w:t>
      </w:r>
      <w:r>
        <w:t xml:space="preserve"> желтый.</w:t>
      </w:r>
    </w:p>
    <w:p w:rsidR="00425BB9" w:rsidRDefault="00425BB9" w:rsidP="009A13C8">
      <w:pPr>
        <w:pStyle w:val="91"/>
        <w:shd w:val="clear" w:color="auto" w:fill="auto"/>
        <w:ind w:right="460" w:firstLine="700"/>
      </w:pPr>
      <w:r>
        <w:rPr>
          <w:rStyle w:val="af2"/>
        </w:rPr>
        <w:t>Вкус:</w:t>
      </w:r>
      <w:r>
        <w:t xml:space="preserve"> свежих вареных яиц, молока и сливочного масла.</w:t>
      </w:r>
    </w:p>
    <w:p w:rsidR="00425BB9" w:rsidRDefault="00425BB9" w:rsidP="009A13C8">
      <w:pPr>
        <w:pStyle w:val="91"/>
        <w:shd w:val="clear" w:color="auto" w:fill="auto"/>
        <w:ind w:right="460" w:firstLine="700"/>
      </w:pPr>
      <w:r>
        <w:rPr>
          <w:rStyle w:val="af2"/>
        </w:rPr>
        <w:t>Запах:</w:t>
      </w:r>
      <w:r>
        <w:t xml:space="preserve"> свежих вареных яиц, молока и сливочного масла.</w:t>
      </w:r>
    </w:p>
    <w:p w:rsidR="00425BB9" w:rsidRDefault="00425BB9" w:rsidP="009A13C8">
      <w:pPr>
        <w:pStyle w:val="91"/>
        <w:shd w:val="clear" w:color="auto" w:fill="auto"/>
        <w:ind w:right="46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EE2C1E" w:rsidRDefault="00EE2C1E" w:rsidP="00425BB9">
      <w:pPr>
        <w:pStyle w:val="91"/>
        <w:shd w:val="clear" w:color="auto" w:fill="auto"/>
        <w:ind w:left="20" w:firstLine="700"/>
      </w:pPr>
    </w:p>
    <w:p w:rsidR="00EE2C1E" w:rsidRDefault="00EE2C1E" w:rsidP="00425BB9">
      <w:pPr>
        <w:pStyle w:val="91"/>
        <w:shd w:val="clear" w:color="auto" w:fill="auto"/>
        <w:ind w:left="20" w:firstLine="700"/>
      </w:pPr>
    </w:p>
    <w:p w:rsidR="00EE2C1E" w:rsidRDefault="00EE2C1E" w:rsidP="00425BB9">
      <w:pPr>
        <w:pStyle w:val="91"/>
        <w:shd w:val="clear" w:color="auto" w:fill="auto"/>
        <w:ind w:left="20" w:firstLine="700"/>
      </w:pPr>
    </w:p>
    <w:p w:rsidR="00EE2C1E" w:rsidRDefault="00EE2C1E" w:rsidP="00425BB9">
      <w:pPr>
        <w:pStyle w:val="91"/>
        <w:shd w:val="clear" w:color="auto" w:fill="auto"/>
        <w:ind w:left="20" w:firstLine="700"/>
      </w:pPr>
    </w:p>
    <w:p w:rsidR="00EE2C1E" w:rsidRDefault="00EE2C1E" w:rsidP="00425BB9">
      <w:pPr>
        <w:pStyle w:val="91"/>
        <w:shd w:val="clear" w:color="auto" w:fill="auto"/>
        <w:ind w:left="20" w:firstLine="700"/>
      </w:pPr>
    </w:p>
    <w:p w:rsidR="00EE2C1E" w:rsidRDefault="00EE2C1E" w:rsidP="00425BB9">
      <w:pPr>
        <w:pStyle w:val="91"/>
        <w:shd w:val="clear" w:color="auto" w:fill="auto"/>
        <w:ind w:left="20" w:firstLine="700"/>
      </w:pPr>
    </w:p>
    <w:p w:rsidR="00EE2C1E" w:rsidRDefault="00EE2C1E" w:rsidP="00425BB9">
      <w:pPr>
        <w:pStyle w:val="91"/>
        <w:shd w:val="clear" w:color="auto" w:fill="auto"/>
        <w:ind w:left="20" w:firstLine="700"/>
      </w:pPr>
    </w:p>
    <w:p w:rsidR="00EE2C1E" w:rsidRDefault="00EE2C1E" w:rsidP="00425BB9">
      <w:pPr>
        <w:pStyle w:val="91"/>
        <w:shd w:val="clear" w:color="auto" w:fill="auto"/>
        <w:ind w:left="20" w:firstLine="700"/>
      </w:pPr>
    </w:p>
    <w:p w:rsidR="00EE2C1E" w:rsidRDefault="00EE2C1E" w:rsidP="00425BB9">
      <w:pPr>
        <w:pStyle w:val="91"/>
        <w:shd w:val="clear" w:color="auto" w:fill="auto"/>
        <w:ind w:left="20" w:firstLine="700"/>
      </w:pPr>
    </w:p>
    <w:p w:rsidR="00EE2C1E" w:rsidRDefault="00EE2C1E" w:rsidP="00425BB9">
      <w:pPr>
        <w:pStyle w:val="91"/>
        <w:shd w:val="clear" w:color="auto" w:fill="auto"/>
        <w:ind w:left="20" w:firstLine="700"/>
      </w:pPr>
    </w:p>
    <w:p w:rsidR="00EE2C1E" w:rsidRDefault="00EE2C1E" w:rsidP="00425BB9">
      <w:pPr>
        <w:pStyle w:val="91"/>
        <w:shd w:val="clear" w:color="auto" w:fill="auto"/>
        <w:ind w:left="20" w:firstLine="700"/>
      </w:pPr>
    </w:p>
    <w:p w:rsidR="00EE2C1E" w:rsidRDefault="00EE2C1E" w:rsidP="00425BB9">
      <w:pPr>
        <w:pStyle w:val="91"/>
        <w:shd w:val="clear" w:color="auto" w:fill="auto"/>
        <w:ind w:left="20" w:firstLine="700"/>
      </w:pPr>
    </w:p>
    <w:p w:rsidR="00EE2C1E" w:rsidRDefault="00EE2C1E" w:rsidP="00425BB9">
      <w:pPr>
        <w:pStyle w:val="91"/>
        <w:shd w:val="clear" w:color="auto" w:fill="auto"/>
        <w:ind w:left="20" w:firstLine="700"/>
      </w:pPr>
    </w:p>
    <w:p w:rsidR="00EE2C1E" w:rsidRDefault="00EE2C1E" w:rsidP="00425BB9">
      <w:pPr>
        <w:pStyle w:val="91"/>
        <w:shd w:val="clear" w:color="auto" w:fill="auto"/>
        <w:ind w:left="20" w:firstLine="700"/>
      </w:pPr>
    </w:p>
    <w:p w:rsidR="00EE2C1E" w:rsidRDefault="00EE2C1E" w:rsidP="00425BB9">
      <w:pPr>
        <w:pStyle w:val="91"/>
        <w:shd w:val="clear" w:color="auto" w:fill="auto"/>
        <w:ind w:left="20" w:firstLine="700"/>
      </w:pPr>
    </w:p>
    <w:p w:rsidR="00EE2C1E" w:rsidRDefault="00EE2C1E" w:rsidP="00425BB9">
      <w:pPr>
        <w:pStyle w:val="91"/>
        <w:shd w:val="clear" w:color="auto" w:fill="auto"/>
        <w:ind w:left="20" w:firstLine="700"/>
      </w:pPr>
    </w:p>
    <w:p w:rsidR="00EE2C1E" w:rsidRDefault="00EE2C1E" w:rsidP="00425BB9">
      <w:pPr>
        <w:pStyle w:val="91"/>
        <w:shd w:val="clear" w:color="auto" w:fill="auto"/>
        <w:ind w:left="20" w:firstLine="700"/>
      </w:pPr>
    </w:p>
    <w:p w:rsidR="009A13C8" w:rsidRDefault="009A13C8" w:rsidP="00425BB9">
      <w:pPr>
        <w:pStyle w:val="91"/>
        <w:shd w:val="clear" w:color="auto" w:fill="auto"/>
        <w:ind w:left="20" w:firstLine="700"/>
      </w:pPr>
    </w:p>
    <w:p w:rsidR="00EE2C1E" w:rsidRDefault="00EE2C1E" w:rsidP="00425BB9">
      <w:pPr>
        <w:pStyle w:val="91"/>
        <w:shd w:val="clear" w:color="auto" w:fill="auto"/>
        <w:ind w:left="20" w:firstLine="700"/>
      </w:pPr>
    </w:p>
    <w:p w:rsidR="009A13C8" w:rsidRDefault="009A13C8" w:rsidP="000D6F42">
      <w:pPr>
        <w:pStyle w:val="91"/>
        <w:shd w:val="clear" w:color="auto" w:fill="auto"/>
      </w:pPr>
    </w:p>
    <w:p w:rsidR="009A13C8" w:rsidRPr="00053717" w:rsidRDefault="009A13C8" w:rsidP="000D6F42">
      <w:pPr>
        <w:pStyle w:val="91"/>
        <w:shd w:val="clear" w:color="auto" w:fill="auto"/>
        <w:sectPr w:rsidR="009A13C8" w:rsidRPr="00053717" w:rsidSect="009A13C8">
          <w:type w:val="continuous"/>
          <w:pgSz w:w="11905" w:h="16837"/>
          <w:pgMar w:top="851" w:right="456" w:bottom="1086" w:left="924" w:header="0" w:footer="3" w:gutter="0"/>
          <w:cols w:space="720"/>
          <w:noEndnote/>
          <w:docGrid w:linePitch="360"/>
        </w:sectPr>
      </w:pPr>
    </w:p>
    <w:p w:rsidR="00BF5BD9" w:rsidRPr="00BF5BD9" w:rsidRDefault="00BF5BD9" w:rsidP="009A13C8">
      <w:pPr>
        <w:pStyle w:val="91"/>
        <w:shd w:val="clear" w:color="auto" w:fill="auto"/>
        <w:ind w:left="-142" w:right="-104"/>
        <w:rPr>
          <w:rFonts w:eastAsia="Garamond"/>
          <w:b/>
          <w:bCs/>
          <w:shd w:val="clear" w:color="auto" w:fill="FFFFFF"/>
        </w:rPr>
      </w:pPr>
      <w:r>
        <w:rPr>
          <w:rStyle w:val="af3"/>
          <w:rFonts w:eastAsia="Garamond"/>
        </w:rPr>
        <w:t>Технологическая карта №38</w:t>
      </w:r>
    </w:p>
    <w:p w:rsidR="00425BB9" w:rsidRPr="00EE2C1E" w:rsidRDefault="00425BB9" w:rsidP="00BF5BD9">
      <w:pPr>
        <w:pStyle w:val="50"/>
        <w:shd w:val="clear" w:color="auto" w:fill="auto"/>
        <w:spacing w:line="326" w:lineRule="exact"/>
        <w:ind w:left="-142" w:right="-104"/>
        <w:rPr>
          <w:rFonts w:ascii="Times New Roman" w:hAnsi="Times New Roman" w:cs="Times New Roman"/>
          <w:b/>
          <w:sz w:val="28"/>
          <w:szCs w:val="28"/>
        </w:rPr>
      </w:pPr>
      <w:r w:rsidRPr="00EE2C1E">
        <w:rPr>
          <w:rFonts w:ascii="Times New Roman" w:hAnsi="Times New Roman" w:cs="Times New Roman"/>
          <w:b/>
          <w:sz w:val="28"/>
          <w:szCs w:val="28"/>
        </w:rPr>
        <w:t>Наименование изделия: Зеленый горошек или кукуруза консервированные отварные</w:t>
      </w:r>
    </w:p>
    <w:p w:rsidR="00425BB9" w:rsidRDefault="00425BB9" w:rsidP="00BF5BD9">
      <w:pPr>
        <w:pStyle w:val="50"/>
        <w:shd w:val="clear" w:color="auto" w:fill="auto"/>
        <w:spacing w:after="4" w:line="280" w:lineRule="exact"/>
        <w:ind w:left="-142" w:right="-104"/>
      </w:pPr>
      <w:r w:rsidRPr="00EE2C1E">
        <w:rPr>
          <w:rFonts w:ascii="Times New Roman" w:hAnsi="Times New Roman" w:cs="Times New Roman"/>
          <w:b/>
          <w:sz w:val="28"/>
          <w:szCs w:val="28"/>
        </w:rPr>
        <w:t>Номер рецептуры</w:t>
      </w:r>
    </w:p>
    <w:p w:rsidR="00425BB9" w:rsidRDefault="00425BB9" w:rsidP="009A13C8">
      <w:pPr>
        <w:pStyle w:val="91"/>
        <w:shd w:val="clear" w:color="auto" w:fill="auto"/>
        <w:ind w:left="-142" w:right="140"/>
        <w:rPr>
          <w:rStyle w:val="85"/>
        </w:rPr>
      </w:pPr>
      <w:r>
        <w:rPr>
          <w:rStyle w:val="af3"/>
        </w:rPr>
        <w:t>Наименование сборника рецептур:</w:t>
      </w:r>
      <w:r>
        <w:t xml:space="preserve"> </w:t>
      </w:r>
      <w:r>
        <w:rPr>
          <w:rStyle w:val="85"/>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Pr>
          <w:rStyle w:val="85"/>
          <w:lang w:val="en-US"/>
        </w:rPr>
        <w:t>JI</w:t>
      </w:r>
      <w:r w:rsidRPr="00A80E6A">
        <w:rPr>
          <w:rStyle w:val="85"/>
        </w:rPr>
        <w:t xml:space="preserve">. </w:t>
      </w:r>
      <w:r>
        <w:rPr>
          <w:rStyle w:val="85"/>
        </w:rPr>
        <w:t>С., доц. Добросердова И. И. и др.. Уральский региональный центр питания, 2004 г.</w:t>
      </w:r>
    </w:p>
    <w:p w:rsidR="009A13C8" w:rsidRDefault="009A13C8" w:rsidP="009A13C8">
      <w:pPr>
        <w:pStyle w:val="91"/>
        <w:shd w:val="clear" w:color="auto" w:fill="auto"/>
        <w:ind w:left="-142" w:right="140"/>
      </w:pPr>
    </w:p>
    <w:tbl>
      <w:tblPr>
        <w:tblW w:w="0" w:type="auto"/>
        <w:jc w:val="center"/>
        <w:tblLayout w:type="fixed"/>
        <w:tblCellMar>
          <w:left w:w="10" w:type="dxa"/>
          <w:right w:w="10" w:type="dxa"/>
        </w:tblCellMar>
        <w:tblLook w:val="0000"/>
      </w:tblPr>
      <w:tblGrid>
        <w:gridCol w:w="3168"/>
        <w:gridCol w:w="3182"/>
        <w:gridCol w:w="3182"/>
      </w:tblGrid>
      <w:tr w:rsidR="00425BB9" w:rsidTr="00425BB9">
        <w:trPr>
          <w:trHeight w:val="437"/>
          <w:jc w:val="center"/>
        </w:trPr>
        <w:tc>
          <w:tcPr>
            <w:tcW w:w="3168" w:type="dxa"/>
            <w:vMerge w:val="restart"/>
            <w:tcBorders>
              <w:top w:val="single" w:sz="4" w:space="0" w:color="auto"/>
              <w:left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Наименование сырья</w:t>
            </w:r>
          </w:p>
        </w:tc>
        <w:tc>
          <w:tcPr>
            <w:tcW w:w="6364" w:type="dxa"/>
            <w:gridSpan w:val="2"/>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240"/>
              <w:jc w:val="left"/>
            </w:pPr>
            <w:r>
              <w:t>Расход сырья и полуфабрикатов</w:t>
            </w:r>
          </w:p>
        </w:tc>
      </w:tr>
      <w:tr w:rsidR="00425BB9" w:rsidTr="00425BB9">
        <w:trPr>
          <w:trHeight w:val="562"/>
          <w:jc w:val="center"/>
        </w:trPr>
        <w:tc>
          <w:tcPr>
            <w:tcW w:w="3168" w:type="dxa"/>
            <w:vMerge/>
            <w:tcBorders>
              <w:left w:val="single" w:sz="4" w:space="0" w:color="auto"/>
              <w:bottom w:val="single" w:sz="4" w:space="0" w:color="auto"/>
              <w:right w:val="single" w:sz="4" w:space="0" w:color="auto"/>
            </w:tcBorders>
            <w:shd w:val="clear" w:color="auto" w:fill="FFFFFF"/>
          </w:tcPr>
          <w:p w:rsidR="00425BB9" w:rsidRDefault="00425BB9" w:rsidP="00425BB9">
            <w:pPr>
              <w:framePr w:wrap="notBeside" w:vAnchor="text" w:hAnchor="text" w:xAlign="center" w:y="1"/>
            </w:pP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060"/>
              <w:jc w:val="left"/>
            </w:pPr>
            <w:r>
              <w:t>Брутто, г</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100"/>
              <w:jc w:val="left"/>
            </w:pPr>
            <w:r>
              <w:t>Нетто, г</w:t>
            </w:r>
          </w:p>
        </w:tc>
      </w:tr>
      <w:tr w:rsidR="00425BB9" w:rsidTr="00425BB9">
        <w:trPr>
          <w:trHeight w:val="979"/>
          <w:jc w:val="center"/>
        </w:trPr>
        <w:tc>
          <w:tcPr>
            <w:tcW w:w="316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ind w:left="140"/>
              <w:jc w:val="left"/>
            </w:pPr>
            <w:r>
              <w:t>Горошек зеленый или кукуруза</w:t>
            </w:r>
          </w:p>
          <w:p w:rsidR="00425BB9" w:rsidRDefault="00425BB9" w:rsidP="00425BB9">
            <w:pPr>
              <w:pStyle w:val="91"/>
              <w:framePr w:wrap="notBeside" w:vAnchor="text" w:hAnchor="text" w:xAlign="center" w:y="1"/>
              <w:shd w:val="clear" w:color="auto" w:fill="auto"/>
              <w:ind w:left="140"/>
              <w:jc w:val="left"/>
            </w:pPr>
            <w:r>
              <w:t>консервированные</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20"/>
              <w:jc w:val="left"/>
            </w:pPr>
            <w:r>
              <w:t>100</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40"/>
              <w:jc w:val="left"/>
            </w:pPr>
            <w:r>
              <w:t>100</w:t>
            </w:r>
          </w:p>
        </w:tc>
      </w:tr>
      <w:tr w:rsidR="00425BB9" w:rsidTr="00425BB9">
        <w:trPr>
          <w:trHeight w:val="1310"/>
          <w:jc w:val="center"/>
        </w:trPr>
        <w:tc>
          <w:tcPr>
            <w:tcW w:w="316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326" w:lineRule="exact"/>
              <w:ind w:left="140"/>
              <w:jc w:val="left"/>
            </w:pPr>
            <w:r>
              <w:t>Масса отварного зеленого горошка или кукурузы (без жидкой части)</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framePr w:wrap="notBeside" w:vAnchor="text" w:hAnchor="text" w:xAlign="center" w:y="1"/>
              <w:rPr>
                <w:sz w:val="10"/>
                <w:szCs w:val="10"/>
              </w:rPr>
            </w:pP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40"/>
              <w:jc w:val="left"/>
            </w:pPr>
            <w:r>
              <w:t>60</w:t>
            </w:r>
          </w:p>
        </w:tc>
      </w:tr>
      <w:tr w:rsidR="00425BB9" w:rsidTr="00425BB9">
        <w:trPr>
          <w:trHeight w:val="470"/>
          <w:jc w:val="center"/>
        </w:trPr>
        <w:tc>
          <w:tcPr>
            <w:tcW w:w="316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Выход</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framePr w:wrap="notBeside" w:vAnchor="text" w:hAnchor="text" w:xAlign="center" w:y="1"/>
              <w:rPr>
                <w:sz w:val="10"/>
                <w:szCs w:val="10"/>
              </w:rPr>
            </w:pP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40"/>
              <w:jc w:val="left"/>
            </w:pPr>
            <w:r>
              <w:t>60</w:t>
            </w:r>
          </w:p>
        </w:tc>
      </w:tr>
    </w:tbl>
    <w:p w:rsidR="00425BB9" w:rsidRPr="009A13C8" w:rsidRDefault="00425BB9" w:rsidP="009A13C8">
      <w:pPr>
        <w:jc w:val="center"/>
        <w:rPr>
          <w:b/>
          <w:sz w:val="2"/>
          <w:szCs w:val="2"/>
        </w:rPr>
      </w:pPr>
    </w:p>
    <w:p w:rsidR="00425BB9" w:rsidRPr="009A13C8" w:rsidRDefault="00425BB9" w:rsidP="009A13C8">
      <w:pPr>
        <w:pStyle w:val="91"/>
        <w:shd w:val="clear" w:color="auto" w:fill="auto"/>
        <w:spacing w:before="93" w:after="364" w:line="280" w:lineRule="exact"/>
        <w:jc w:val="center"/>
        <w:rPr>
          <w:b/>
        </w:rPr>
      </w:pPr>
      <w:r w:rsidRPr="009A13C8">
        <w:rPr>
          <w:b/>
        </w:rPr>
        <w:t>Химический состав данного блюда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43"/>
        <w:gridCol w:w="1138"/>
        <w:gridCol w:w="1598"/>
        <w:gridCol w:w="1258"/>
        <w:gridCol w:w="854"/>
        <w:gridCol w:w="998"/>
        <w:gridCol w:w="1142"/>
        <w:gridCol w:w="854"/>
        <w:gridCol w:w="1147"/>
      </w:tblGrid>
      <w:tr w:rsidR="00425BB9" w:rsidRPr="009A13C8" w:rsidTr="00425BB9">
        <w:trPr>
          <w:trHeight w:val="773"/>
          <w:jc w:val="center"/>
        </w:trPr>
        <w:tc>
          <w:tcPr>
            <w:tcW w:w="5237" w:type="dxa"/>
            <w:gridSpan w:val="4"/>
            <w:shd w:val="clear" w:color="auto" w:fill="FFFFFF"/>
          </w:tcPr>
          <w:p w:rsidR="00425BB9" w:rsidRPr="009A13C8" w:rsidRDefault="00425BB9" w:rsidP="00425BB9">
            <w:pPr>
              <w:framePr w:wrap="notBeside" w:vAnchor="text" w:hAnchor="text" w:xAlign="center" w:y="1"/>
              <w:spacing w:line="240" w:lineRule="auto"/>
              <w:ind w:left="1460"/>
              <w:rPr>
                <w:rFonts w:ascii="Times New Roman" w:hAnsi="Times New Roman" w:cs="Times New Roman"/>
                <w:sz w:val="28"/>
                <w:szCs w:val="28"/>
              </w:rPr>
            </w:pPr>
            <w:r w:rsidRPr="009A13C8">
              <w:rPr>
                <w:rFonts w:ascii="Times New Roman" w:hAnsi="Times New Roman" w:cs="Times New Roman"/>
                <w:sz w:val="28"/>
                <w:szCs w:val="28"/>
              </w:rPr>
              <w:t>Пищевые вещества</w:t>
            </w:r>
          </w:p>
        </w:tc>
        <w:tc>
          <w:tcPr>
            <w:tcW w:w="1852" w:type="dxa"/>
            <w:gridSpan w:val="2"/>
            <w:shd w:val="clear" w:color="auto" w:fill="FFFFFF"/>
          </w:tcPr>
          <w:p w:rsidR="00425BB9" w:rsidRPr="009A13C8" w:rsidRDefault="00425BB9" w:rsidP="00425BB9">
            <w:pPr>
              <w:framePr w:wrap="notBeside" w:vAnchor="text" w:hAnchor="text" w:xAlign="center" w:y="1"/>
              <w:spacing w:line="331" w:lineRule="exact"/>
              <w:ind w:left="160" w:firstLine="320"/>
              <w:rPr>
                <w:rFonts w:ascii="Times New Roman" w:hAnsi="Times New Roman" w:cs="Times New Roman"/>
                <w:sz w:val="28"/>
                <w:szCs w:val="28"/>
              </w:rPr>
            </w:pPr>
            <w:r w:rsidRPr="009A13C8">
              <w:rPr>
                <w:rFonts w:ascii="Times New Roman" w:hAnsi="Times New Roman" w:cs="Times New Roman"/>
                <w:sz w:val="28"/>
                <w:szCs w:val="28"/>
              </w:rPr>
              <w:t>Минер, вещества, мг</w:t>
            </w:r>
          </w:p>
        </w:tc>
        <w:tc>
          <w:tcPr>
            <w:tcW w:w="3143" w:type="dxa"/>
            <w:gridSpan w:val="3"/>
            <w:shd w:val="clear" w:color="auto" w:fill="FFFFFF"/>
          </w:tcPr>
          <w:p w:rsidR="00425BB9" w:rsidRPr="009A13C8" w:rsidRDefault="00425BB9" w:rsidP="00425BB9">
            <w:pPr>
              <w:framePr w:wrap="notBeside" w:vAnchor="text" w:hAnchor="text" w:xAlign="center" w:y="1"/>
              <w:spacing w:line="240" w:lineRule="auto"/>
              <w:ind w:left="720"/>
              <w:rPr>
                <w:rFonts w:ascii="Times New Roman" w:hAnsi="Times New Roman" w:cs="Times New Roman"/>
                <w:sz w:val="28"/>
                <w:szCs w:val="28"/>
              </w:rPr>
            </w:pPr>
            <w:r w:rsidRPr="009A13C8">
              <w:rPr>
                <w:rFonts w:ascii="Times New Roman" w:hAnsi="Times New Roman" w:cs="Times New Roman"/>
                <w:sz w:val="28"/>
                <w:szCs w:val="28"/>
              </w:rPr>
              <w:t>Витамины, мг</w:t>
            </w:r>
          </w:p>
        </w:tc>
      </w:tr>
      <w:tr w:rsidR="00425BB9" w:rsidRPr="009A13C8" w:rsidTr="009A13C8">
        <w:trPr>
          <w:trHeight w:val="1397"/>
          <w:jc w:val="center"/>
        </w:trPr>
        <w:tc>
          <w:tcPr>
            <w:tcW w:w="1243" w:type="dxa"/>
            <w:shd w:val="clear" w:color="auto" w:fill="FFFFFF"/>
          </w:tcPr>
          <w:p w:rsidR="009A13C8" w:rsidRDefault="00425BB9" w:rsidP="00425BB9">
            <w:pPr>
              <w:framePr w:wrap="notBeside" w:vAnchor="text" w:hAnchor="text" w:xAlign="center" w:y="1"/>
              <w:spacing w:line="317" w:lineRule="exact"/>
              <w:jc w:val="center"/>
              <w:rPr>
                <w:rFonts w:ascii="Times New Roman" w:hAnsi="Times New Roman" w:cs="Times New Roman"/>
                <w:sz w:val="28"/>
                <w:szCs w:val="28"/>
              </w:rPr>
            </w:pPr>
            <w:r w:rsidRPr="009A13C8">
              <w:rPr>
                <w:rFonts w:ascii="Times New Roman" w:hAnsi="Times New Roman" w:cs="Times New Roman"/>
                <w:sz w:val="28"/>
                <w:szCs w:val="28"/>
              </w:rPr>
              <w:t xml:space="preserve">Белки, </w:t>
            </w:r>
          </w:p>
          <w:p w:rsidR="00425BB9" w:rsidRPr="009A13C8" w:rsidRDefault="00425BB9" w:rsidP="00425BB9">
            <w:pPr>
              <w:framePr w:wrap="notBeside" w:vAnchor="text" w:hAnchor="text" w:xAlign="center" w:y="1"/>
              <w:spacing w:line="317" w:lineRule="exact"/>
              <w:jc w:val="center"/>
              <w:rPr>
                <w:rFonts w:ascii="Times New Roman" w:hAnsi="Times New Roman" w:cs="Times New Roman"/>
                <w:sz w:val="28"/>
                <w:szCs w:val="28"/>
              </w:rPr>
            </w:pPr>
            <w:r w:rsidRPr="009A13C8">
              <w:rPr>
                <w:rFonts w:ascii="Times New Roman" w:hAnsi="Times New Roman" w:cs="Times New Roman"/>
                <w:sz w:val="28"/>
                <w:szCs w:val="28"/>
              </w:rPr>
              <w:t>г</w:t>
            </w:r>
          </w:p>
        </w:tc>
        <w:tc>
          <w:tcPr>
            <w:tcW w:w="1138" w:type="dxa"/>
            <w:shd w:val="clear" w:color="auto" w:fill="FFFFFF"/>
          </w:tcPr>
          <w:p w:rsidR="009A13C8" w:rsidRDefault="00425BB9" w:rsidP="00425BB9">
            <w:pPr>
              <w:framePr w:wrap="notBeside" w:vAnchor="text" w:hAnchor="text" w:xAlign="center" w:y="1"/>
              <w:spacing w:line="418" w:lineRule="exact"/>
              <w:jc w:val="center"/>
              <w:rPr>
                <w:rFonts w:ascii="Times New Roman" w:hAnsi="Times New Roman" w:cs="Times New Roman"/>
                <w:sz w:val="28"/>
                <w:szCs w:val="28"/>
              </w:rPr>
            </w:pPr>
            <w:r w:rsidRPr="009A13C8">
              <w:rPr>
                <w:rFonts w:ascii="Times New Roman" w:hAnsi="Times New Roman" w:cs="Times New Roman"/>
                <w:sz w:val="28"/>
                <w:szCs w:val="28"/>
              </w:rPr>
              <w:t xml:space="preserve">Жиры, </w:t>
            </w:r>
          </w:p>
          <w:p w:rsidR="00425BB9" w:rsidRPr="009A13C8" w:rsidRDefault="00425BB9" w:rsidP="00425BB9">
            <w:pPr>
              <w:framePr w:wrap="notBeside" w:vAnchor="text" w:hAnchor="text" w:xAlign="center" w:y="1"/>
              <w:spacing w:line="418" w:lineRule="exact"/>
              <w:jc w:val="center"/>
              <w:rPr>
                <w:rFonts w:ascii="Times New Roman" w:hAnsi="Times New Roman" w:cs="Times New Roman"/>
                <w:sz w:val="28"/>
                <w:szCs w:val="28"/>
              </w:rPr>
            </w:pPr>
            <w:r w:rsidRPr="009A13C8">
              <w:rPr>
                <w:rFonts w:ascii="Times New Roman" w:hAnsi="Times New Roman" w:cs="Times New Roman"/>
                <w:sz w:val="28"/>
                <w:szCs w:val="28"/>
              </w:rPr>
              <w:t>г</w:t>
            </w:r>
          </w:p>
        </w:tc>
        <w:tc>
          <w:tcPr>
            <w:tcW w:w="1598" w:type="dxa"/>
            <w:shd w:val="clear" w:color="auto" w:fill="FFFFFF"/>
          </w:tcPr>
          <w:p w:rsidR="009A13C8" w:rsidRDefault="00425BB9" w:rsidP="00425BB9">
            <w:pPr>
              <w:framePr w:wrap="notBeside" w:vAnchor="text" w:hAnchor="text" w:xAlign="center" w:y="1"/>
              <w:spacing w:line="418" w:lineRule="exact"/>
              <w:jc w:val="center"/>
              <w:rPr>
                <w:rFonts w:ascii="Times New Roman" w:hAnsi="Times New Roman" w:cs="Times New Roman"/>
                <w:sz w:val="28"/>
                <w:szCs w:val="28"/>
              </w:rPr>
            </w:pPr>
            <w:r w:rsidRPr="009A13C8">
              <w:rPr>
                <w:rFonts w:ascii="Times New Roman" w:hAnsi="Times New Roman" w:cs="Times New Roman"/>
                <w:sz w:val="28"/>
                <w:szCs w:val="28"/>
              </w:rPr>
              <w:t xml:space="preserve">Углеводы, </w:t>
            </w:r>
          </w:p>
          <w:p w:rsidR="00425BB9" w:rsidRPr="009A13C8" w:rsidRDefault="00425BB9" w:rsidP="00425BB9">
            <w:pPr>
              <w:framePr w:wrap="notBeside" w:vAnchor="text" w:hAnchor="text" w:xAlign="center" w:y="1"/>
              <w:spacing w:line="418" w:lineRule="exact"/>
              <w:jc w:val="center"/>
              <w:rPr>
                <w:rFonts w:ascii="Times New Roman" w:hAnsi="Times New Roman" w:cs="Times New Roman"/>
                <w:sz w:val="28"/>
                <w:szCs w:val="28"/>
              </w:rPr>
            </w:pPr>
            <w:r w:rsidRPr="009A13C8">
              <w:rPr>
                <w:rFonts w:ascii="Times New Roman" w:hAnsi="Times New Roman" w:cs="Times New Roman"/>
                <w:sz w:val="28"/>
                <w:szCs w:val="28"/>
              </w:rPr>
              <w:t>г</w:t>
            </w:r>
          </w:p>
        </w:tc>
        <w:tc>
          <w:tcPr>
            <w:tcW w:w="1258" w:type="dxa"/>
            <w:shd w:val="clear" w:color="auto" w:fill="FFFFFF"/>
          </w:tcPr>
          <w:p w:rsidR="00425BB9" w:rsidRPr="009A13C8" w:rsidRDefault="009A13C8" w:rsidP="00425BB9">
            <w:pPr>
              <w:framePr w:wrap="notBeside" w:vAnchor="text" w:hAnchor="text" w:xAlign="center" w:y="1"/>
              <w:spacing w:line="322" w:lineRule="exact"/>
              <w:jc w:val="center"/>
              <w:rPr>
                <w:rFonts w:ascii="Times New Roman" w:hAnsi="Times New Roman" w:cs="Times New Roman"/>
                <w:sz w:val="28"/>
                <w:szCs w:val="28"/>
              </w:rPr>
            </w:pPr>
            <w:r>
              <w:rPr>
                <w:rFonts w:ascii="Times New Roman" w:hAnsi="Times New Roman" w:cs="Times New Roman"/>
                <w:sz w:val="28"/>
                <w:szCs w:val="28"/>
              </w:rPr>
              <w:t>Энерг. ценнос</w:t>
            </w:r>
            <w:r w:rsidR="00425BB9" w:rsidRPr="009A13C8">
              <w:rPr>
                <w:rFonts w:ascii="Times New Roman" w:hAnsi="Times New Roman" w:cs="Times New Roman"/>
                <w:sz w:val="28"/>
                <w:szCs w:val="28"/>
              </w:rPr>
              <w:t>ть, ккал</w:t>
            </w:r>
          </w:p>
        </w:tc>
        <w:tc>
          <w:tcPr>
            <w:tcW w:w="854" w:type="dxa"/>
            <w:shd w:val="clear" w:color="auto" w:fill="FFFFFF"/>
          </w:tcPr>
          <w:p w:rsidR="00425BB9" w:rsidRPr="009A13C8" w:rsidRDefault="00425BB9" w:rsidP="00425BB9">
            <w:pPr>
              <w:framePr w:wrap="notBeside" w:vAnchor="text" w:hAnchor="text" w:xAlign="center" w:y="1"/>
              <w:spacing w:line="240" w:lineRule="auto"/>
              <w:ind w:left="260"/>
              <w:rPr>
                <w:rFonts w:ascii="Times New Roman" w:hAnsi="Times New Roman" w:cs="Times New Roman"/>
                <w:sz w:val="28"/>
                <w:szCs w:val="28"/>
              </w:rPr>
            </w:pPr>
            <w:r w:rsidRPr="009A13C8">
              <w:rPr>
                <w:rFonts w:ascii="Times New Roman" w:hAnsi="Times New Roman" w:cs="Times New Roman"/>
                <w:sz w:val="28"/>
                <w:szCs w:val="28"/>
              </w:rPr>
              <w:t>Са</w:t>
            </w:r>
          </w:p>
        </w:tc>
        <w:tc>
          <w:tcPr>
            <w:tcW w:w="998" w:type="dxa"/>
            <w:shd w:val="clear" w:color="auto" w:fill="FFFFFF"/>
          </w:tcPr>
          <w:p w:rsidR="00425BB9" w:rsidRPr="009A13C8" w:rsidRDefault="00425BB9" w:rsidP="00425BB9">
            <w:pPr>
              <w:framePr w:wrap="notBeside" w:vAnchor="text" w:hAnchor="text" w:xAlign="center" w:y="1"/>
              <w:spacing w:line="240" w:lineRule="auto"/>
              <w:ind w:left="300"/>
              <w:rPr>
                <w:rFonts w:ascii="Times New Roman" w:hAnsi="Times New Roman" w:cs="Times New Roman"/>
                <w:sz w:val="28"/>
                <w:szCs w:val="28"/>
              </w:rPr>
            </w:pPr>
            <w:r w:rsidRPr="009A13C8">
              <w:rPr>
                <w:rFonts w:ascii="Times New Roman" w:hAnsi="Times New Roman" w:cs="Times New Roman"/>
                <w:sz w:val="28"/>
                <w:szCs w:val="28"/>
                <w:lang w:val="en-US"/>
              </w:rPr>
              <w:t>Fe</w:t>
            </w:r>
          </w:p>
        </w:tc>
        <w:tc>
          <w:tcPr>
            <w:tcW w:w="1142" w:type="dxa"/>
            <w:shd w:val="clear" w:color="auto" w:fill="FFFFFF"/>
          </w:tcPr>
          <w:p w:rsidR="00425BB9" w:rsidRPr="009A13C8" w:rsidRDefault="00425BB9" w:rsidP="00425BB9">
            <w:pPr>
              <w:framePr w:wrap="notBeside" w:vAnchor="text" w:hAnchor="text" w:xAlign="center" w:y="1"/>
              <w:spacing w:line="240" w:lineRule="auto"/>
              <w:ind w:left="420"/>
              <w:rPr>
                <w:rFonts w:ascii="Times New Roman" w:hAnsi="Times New Roman" w:cs="Times New Roman"/>
                <w:sz w:val="28"/>
                <w:szCs w:val="28"/>
              </w:rPr>
            </w:pPr>
            <w:r w:rsidRPr="009A13C8">
              <w:rPr>
                <w:rFonts w:ascii="Times New Roman" w:hAnsi="Times New Roman" w:cs="Times New Roman"/>
                <w:sz w:val="28"/>
                <w:szCs w:val="28"/>
                <w:lang w:val="en-US"/>
              </w:rPr>
              <w:t>B</w:t>
            </w:r>
            <w:r w:rsidR="009A13C8" w:rsidRPr="009A13C8">
              <w:rPr>
                <w:rFonts w:ascii="Times New Roman" w:hAnsi="Times New Roman" w:cs="Times New Roman"/>
                <w:sz w:val="28"/>
                <w:szCs w:val="28"/>
                <w:vertAlign w:val="subscript"/>
              </w:rPr>
              <w:t>1</w:t>
            </w:r>
          </w:p>
        </w:tc>
        <w:tc>
          <w:tcPr>
            <w:tcW w:w="854" w:type="dxa"/>
            <w:shd w:val="clear" w:color="auto" w:fill="FFFFFF"/>
          </w:tcPr>
          <w:p w:rsidR="00425BB9" w:rsidRPr="009A13C8" w:rsidRDefault="009A13C8" w:rsidP="00425BB9">
            <w:pPr>
              <w:pStyle w:val="120"/>
              <w:framePr w:wrap="notBeside" w:vAnchor="text" w:hAnchor="text" w:xAlign="center" w:y="1"/>
              <w:shd w:val="clear" w:color="auto" w:fill="auto"/>
              <w:spacing w:line="240" w:lineRule="auto"/>
              <w:ind w:left="260"/>
              <w:rPr>
                <w:rFonts w:ascii="Times New Roman" w:hAnsi="Times New Roman" w:cs="Times New Roman"/>
                <w:sz w:val="28"/>
                <w:szCs w:val="28"/>
              </w:rPr>
            </w:pPr>
            <w:r w:rsidRPr="009A13C8">
              <w:rPr>
                <w:rStyle w:val="12-1pt"/>
                <w:rFonts w:ascii="Times New Roman" w:hAnsi="Times New Roman" w:cs="Times New Roman"/>
                <w:sz w:val="28"/>
                <w:szCs w:val="28"/>
              </w:rPr>
              <w:t>В</w:t>
            </w:r>
            <w:r>
              <w:rPr>
                <w:rStyle w:val="12-1pt"/>
                <w:rFonts w:ascii="Times New Roman" w:hAnsi="Times New Roman" w:cs="Times New Roman"/>
                <w:sz w:val="28"/>
                <w:szCs w:val="28"/>
              </w:rPr>
              <w:t xml:space="preserve"> </w:t>
            </w:r>
            <w:r w:rsidR="00425BB9" w:rsidRPr="009A13C8">
              <w:rPr>
                <w:rStyle w:val="12-1pt"/>
                <w:rFonts w:ascii="Times New Roman" w:hAnsi="Times New Roman" w:cs="Times New Roman"/>
                <w:sz w:val="28"/>
                <w:szCs w:val="28"/>
                <w:vertAlign w:val="subscript"/>
              </w:rPr>
              <w:t>2</w:t>
            </w:r>
          </w:p>
        </w:tc>
        <w:tc>
          <w:tcPr>
            <w:tcW w:w="1147" w:type="dxa"/>
            <w:shd w:val="clear" w:color="auto" w:fill="FFFFFF"/>
          </w:tcPr>
          <w:p w:rsidR="00425BB9" w:rsidRPr="009A13C8" w:rsidRDefault="00425BB9" w:rsidP="00425BB9">
            <w:pPr>
              <w:pStyle w:val="120"/>
              <w:framePr w:wrap="notBeside" w:vAnchor="text" w:hAnchor="text" w:xAlign="center" w:y="1"/>
              <w:shd w:val="clear" w:color="auto" w:fill="auto"/>
              <w:spacing w:line="240" w:lineRule="auto"/>
              <w:ind w:left="460"/>
              <w:rPr>
                <w:rFonts w:ascii="Times New Roman" w:hAnsi="Times New Roman" w:cs="Times New Roman"/>
                <w:sz w:val="28"/>
                <w:szCs w:val="28"/>
              </w:rPr>
            </w:pPr>
            <w:r w:rsidRPr="009A13C8">
              <w:rPr>
                <w:rStyle w:val="12-1pt"/>
                <w:rFonts w:ascii="Times New Roman" w:hAnsi="Times New Roman" w:cs="Times New Roman"/>
                <w:sz w:val="28"/>
                <w:szCs w:val="28"/>
              </w:rPr>
              <w:t>с</w:t>
            </w:r>
          </w:p>
        </w:tc>
      </w:tr>
      <w:tr w:rsidR="00425BB9" w:rsidRPr="009A13C8" w:rsidTr="009A13C8">
        <w:trPr>
          <w:trHeight w:val="446"/>
          <w:jc w:val="center"/>
        </w:trPr>
        <w:tc>
          <w:tcPr>
            <w:tcW w:w="1243" w:type="dxa"/>
            <w:shd w:val="clear" w:color="auto" w:fill="FFFFFF"/>
          </w:tcPr>
          <w:p w:rsidR="00425BB9" w:rsidRPr="009A13C8" w:rsidRDefault="00425BB9" w:rsidP="009A13C8">
            <w:pPr>
              <w:framePr w:wrap="notBeside" w:vAnchor="text" w:hAnchor="text" w:xAlign="center" w:y="1"/>
              <w:spacing w:after="0" w:line="240" w:lineRule="auto"/>
              <w:jc w:val="center"/>
              <w:rPr>
                <w:rFonts w:ascii="Times New Roman" w:hAnsi="Times New Roman" w:cs="Times New Roman"/>
                <w:sz w:val="28"/>
                <w:szCs w:val="28"/>
              </w:rPr>
            </w:pPr>
            <w:r w:rsidRPr="009A13C8">
              <w:rPr>
                <w:rFonts w:ascii="Times New Roman" w:hAnsi="Times New Roman" w:cs="Times New Roman"/>
                <w:sz w:val="28"/>
                <w:szCs w:val="28"/>
              </w:rPr>
              <w:t>3</w:t>
            </w:r>
          </w:p>
        </w:tc>
        <w:tc>
          <w:tcPr>
            <w:tcW w:w="1138" w:type="dxa"/>
            <w:shd w:val="clear" w:color="auto" w:fill="FFFFFF"/>
          </w:tcPr>
          <w:p w:rsidR="00425BB9" w:rsidRPr="009A13C8" w:rsidRDefault="00425BB9" w:rsidP="009A13C8">
            <w:pPr>
              <w:framePr w:wrap="notBeside" w:vAnchor="text" w:hAnchor="text" w:xAlign="center" w:y="1"/>
              <w:spacing w:after="0" w:line="240" w:lineRule="auto"/>
              <w:jc w:val="center"/>
              <w:rPr>
                <w:rFonts w:ascii="Times New Roman" w:hAnsi="Times New Roman" w:cs="Times New Roman"/>
                <w:sz w:val="28"/>
                <w:szCs w:val="28"/>
              </w:rPr>
            </w:pPr>
            <w:r w:rsidRPr="009A13C8">
              <w:rPr>
                <w:rFonts w:ascii="Times New Roman" w:hAnsi="Times New Roman" w:cs="Times New Roman"/>
                <w:sz w:val="28"/>
                <w:szCs w:val="28"/>
              </w:rPr>
              <w:t>0,12</w:t>
            </w:r>
          </w:p>
        </w:tc>
        <w:tc>
          <w:tcPr>
            <w:tcW w:w="1598" w:type="dxa"/>
            <w:shd w:val="clear" w:color="auto" w:fill="FFFFFF"/>
          </w:tcPr>
          <w:p w:rsidR="00425BB9" w:rsidRPr="009A13C8" w:rsidRDefault="00425BB9" w:rsidP="009A13C8">
            <w:pPr>
              <w:framePr w:wrap="notBeside" w:vAnchor="text" w:hAnchor="text" w:xAlign="center" w:y="1"/>
              <w:spacing w:after="0" w:line="240" w:lineRule="auto"/>
              <w:jc w:val="center"/>
              <w:rPr>
                <w:rFonts w:ascii="Times New Roman" w:hAnsi="Times New Roman" w:cs="Times New Roman"/>
                <w:sz w:val="28"/>
                <w:szCs w:val="28"/>
              </w:rPr>
            </w:pPr>
            <w:r w:rsidRPr="009A13C8">
              <w:rPr>
                <w:rFonts w:ascii="Times New Roman" w:hAnsi="Times New Roman" w:cs="Times New Roman"/>
                <w:sz w:val="28"/>
                <w:szCs w:val="28"/>
              </w:rPr>
              <w:t>4,98</w:t>
            </w:r>
          </w:p>
        </w:tc>
        <w:tc>
          <w:tcPr>
            <w:tcW w:w="1258" w:type="dxa"/>
            <w:shd w:val="clear" w:color="auto" w:fill="FFFFFF"/>
          </w:tcPr>
          <w:p w:rsidR="00425BB9" w:rsidRPr="009A13C8" w:rsidRDefault="00425BB9" w:rsidP="009A13C8">
            <w:pPr>
              <w:framePr w:wrap="notBeside" w:vAnchor="text" w:hAnchor="text" w:xAlign="center" w:y="1"/>
              <w:spacing w:after="0" w:line="240" w:lineRule="auto"/>
              <w:jc w:val="center"/>
              <w:rPr>
                <w:rFonts w:ascii="Times New Roman" w:hAnsi="Times New Roman" w:cs="Times New Roman"/>
                <w:sz w:val="28"/>
                <w:szCs w:val="28"/>
              </w:rPr>
            </w:pPr>
            <w:r w:rsidRPr="009A13C8">
              <w:rPr>
                <w:rFonts w:ascii="Times New Roman" w:hAnsi="Times New Roman" w:cs="Times New Roman"/>
                <w:sz w:val="28"/>
                <w:szCs w:val="28"/>
              </w:rPr>
              <w:t>33</w:t>
            </w:r>
          </w:p>
        </w:tc>
        <w:tc>
          <w:tcPr>
            <w:tcW w:w="854" w:type="dxa"/>
            <w:shd w:val="clear" w:color="auto" w:fill="FFFFFF"/>
          </w:tcPr>
          <w:p w:rsidR="00425BB9" w:rsidRPr="009A13C8" w:rsidRDefault="00425BB9" w:rsidP="009A13C8">
            <w:pPr>
              <w:framePr w:wrap="notBeside" w:vAnchor="text" w:hAnchor="text" w:xAlign="center" w:y="1"/>
              <w:spacing w:after="0" w:line="240" w:lineRule="auto"/>
              <w:ind w:left="260"/>
              <w:rPr>
                <w:rFonts w:ascii="Times New Roman" w:hAnsi="Times New Roman" w:cs="Times New Roman"/>
                <w:sz w:val="28"/>
                <w:szCs w:val="28"/>
              </w:rPr>
            </w:pPr>
            <w:r w:rsidRPr="009A13C8">
              <w:rPr>
                <w:rFonts w:ascii="Times New Roman" w:hAnsi="Times New Roman" w:cs="Times New Roman"/>
                <w:sz w:val="28"/>
                <w:szCs w:val="28"/>
              </w:rPr>
              <w:t>15,6</w:t>
            </w:r>
          </w:p>
        </w:tc>
        <w:tc>
          <w:tcPr>
            <w:tcW w:w="998" w:type="dxa"/>
            <w:shd w:val="clear" w:color="auto" w:fill="FFFFFF"/>
          </w:tcPr>
          <w:p w:rsidR="00425BB9" w:rsidRPr="009A13C8" w:rsidRDefault="00425BB9" w:rsidP="009A13C8">
            <w:pPr>
              <w:framePr w:wrap="notBeside" w:vAnchor="text" w:hAnchor="text" w:xAlign="center" w:y="1"/>
              <w:spacing w:after="0" w:line="240" w:lineRule="auto"/>
              <w:ind w:left="300"/>
              <w:rPr>
                <w:rFonts w:ascii="Times New Roman" w:hAnsi="Times New Roman" w:cs="Times New Roman"/>
                <w:sz w:val="28"/>
                <w:szCs w:val="28"/>
              </w:rPr>
            </w:pPr>
            <w:r w:rsidRPr="009A13C8">
              <w:rPr>
                <w:rFonts w:ascii="Times New Roman" w:hAnsi="Times New Roman" w:cs="Times New Roman"/>
                <w:sz w:val="28"/>
                <w:szCs w:val="28"/>
              </w:rPr>
              <w:t>0,42</w:t>
            </w:r>
          </w:p>
        </w:tc>
        <w:tc>
          <w:tcPr>
            <w:tcW w:w="1142" w:type="dxa"/>
            <w:shd w:val="clear" w:color="auto" w:fill="FFFFFF"/>
          </w:tcPr>
          <w:p w:rsidR="00425BB9" w:rsidRPr="009A13C8" w:rsidRDefault="00425BB9" w:rsidP="009A13C8">
            <w:pPr>
              <w:framePr w:wrap="notBeside" w:vAnchor="text" w:hAnchor="text" w:xAlign="center" w:y="1"/>
              <w:spacing w:after="0" w:line="240" w:lineRule="auto"/>
              <w:ind w:left="420"/>
              <w:rPr>
                <w:rFonts w:ascii="Times New Roman" w:hAnsi="Times New Roman" w:cs="Times New Roman"/>
                <w:sz w:val="28"/>
                <w:szCs w:val="28"/>
              </w:rPr>
            </w:pPr>
            <w:r w:rsidRPr="009A13C8">
              <w:rPr>
                <w:rFonts w:ascii="Times New Roman" w:hAnsi="Times New Roman" w:cs="Times New Roman"/>
                <w:sz w:val="28"/>
                <w:szCs w:val="28"/>
              </w:rPr>
              <w:t>0,2</w:t>
            </w:r>
          </w:p>
        </w:tc>
        <w:tc>
          <w:tcPr>
            <w:tcW w:w="854" w:type="dxa"/>
            <w:shd w:val="clear" w:color="auto" w:fill="FFFFFF"/>
          </w:tcPr>
          <w:p w:rsidR="00425BB9" w:rsidRPr="009A13C8" w:rsidRDefault="00425BB9" w:rsidP="009A13C8">
            <w:pPr>
              <w:framePr w:wrap="notBeside" w:vAnchor="text" w:hAnchor="text" w:xAlign="center" w:y="1"/>
              <w:spacing w:after="0" w:line="240" w:lineRule="auto"/>
              <w:ind w:left="260"/>
              <w:rPr>
                <w:rFonts w:ascii="Times New Roman" w:hAnsi="Times New Roman" w:cs="Times New Roman"/>
                <w:sz w:val="28"/>
                <w:szCs w:val="28"/>
              </w:rPr>
            </w:pPr>
            <w:r w:rsidRPr="009A13C8">
              <w:rPr>
                <w:rFonts w:ascii="Times New Roman" w:hAnsi="Times New Roman" w:cs="Times New Roman"/>
                <w:sz w:val="28"/>
                <w:szCs w:val="28"/>
              </w:rPr>
              <w:t>0,11</w:t>
            </w:r>
          </w:p>
        </w:tc>
        <w:tc>
          <w:tcPr>
            <w:tcW w:w="1147" w:type="dxa"/>
            <w:shd w:val="clear" w:color="auto" w:fill="FFFFFF"/>
          </w:tcPr>
          <w:p w:rsidR="00425BB9" w:rsidRPr="009A13C8" w:rsidRDefault="00425BB9" w:rsidP="009A13C8">
            <w:pPr>
              <w:framePr w:wrap="notBeside" w:vAnchor="text" w:hAnchor="text" w:xAlign="center" w:y="1"/>
              <w:spacing w:after="0" w:line="240" w:lineRule="auto"/>
              <w:ind w:left="460"/>
              <w:rPr>
                <w:rFonts w:ascii="Times New Roman" w:hAnsi="Times New Roman" w:cs="Times New Roman"/>
                <w:sz w:val="28"/>
                <w:szCs w:val="28"/>
              </w:rPr>
            </w:pPr>
            <w:r w:rsidRPr="009A13C8">
              <w:rPr>
                <w:rFonts w:ascii="Times New Roman" w:hAnsi="Times New Roman" w:cs="Times New Roman"/>
                <w:sz w:val="28"/>
                <w:szCs w:val="28"/>
              </w:rPr>
              <w:t>66</w:t>
            </w:r>
          </w:p>
        </w:tc>
      </w:tr>
    </w:tbl>
    <w:p w:rsidR="00425BB9" w:rsidRPr="009A13C8" w:rsidRDefault="00425BB9" w:rsidP="009A13C8">
      <w:pPr>
        <w:spacing w:after="0"/>
        <w:rPr>
          <w:rFonts w:ascii="Times New Roman" w:hAnsi="Times New Roman" w:cs="Times New Roman"/>
          <w:sz w:val="28"/>
          <w:szCs w:val="28"/>
        </w:rPr>
      </w:pPr>
    </w:p>
    <w:p w:rsidR="00425BB9" w:rsidRPr="00EE2C1E" w:rsidRDefault="00425BB9" w:rsidP="009A13C8">
      <w:pPr>
        <w:pStyle w:val="50"/>
        <w:shd w:val="clear" w:color="auto" w:fill="auto"/>
        <w:spacing w:before="480" w:line="322" w:lineRule="exact"/>
        <w:ind w:firstLine="709"/>
        <w:rPr>
          <w:rFonts w:ascii="Times New Roman" w:hAnsi="Times New Roman" w:cs="Times New Roman"/>
          <w:b/>
          <w:sz w:val="28"/>
          <w:szCs w:val="28"/>
        </w:rPr>
      </w:pPr>
      <w:r w:rsidRPr="00EE2C1E">
        <w:rPr>
          <w:rFonts w:ascii="Times New Roman" w:hAnsi="Times New Roman" w:cs="Times New Roman"/>
          <w:b/>
          <w:sz w:val="28"/>
          <w:szCs w:val="28"/>
        </w:rPr>
        <w:t>Технология приготовления</w:t>
      </w:r>
    </w:p>
    <w:p w:rsidR="009A13C8" w:rsidRDefault="00425BB9" w:rsidP="009A13C8">
      <w:pPr>
        <w:pStyle w:val="91"/>
        <w:shd w:val="clear" w:color="auto" w:fill="auto"/>
        <w:ind w:firstLine="709"/>
        <w:jc w:val="left"/>
      </w:pPr>
      <w:r>
        <w:t>Потребительскую упаковку консервированных продуктов перед вскрытием промывают проточной водой и протирают ветошью. Консервированный зеленый горошек или кукурузу предварительно кипятят в собственном соку, охлаждают и порционируют. Температура подачи не ниже +15° С.</w:t>
      </w:r>
    </w:p>
    <w:p w:rsidR="009A13C8" w:rsidRDefault="00425BB9" w:rsidP="009A13C8">
      <w:pPr>
        <w:pStyle w:val="91"/>
        <w:shd w:val="clear" w:color="auto" w:fill="auto"/>
        <w:ind w:firstLine="709"/>
        <w:jc w:val="left"/>
        <w:rPr>
          <w:rStyle w:val="af3"/>
        </w:rPr>
      </w:pPr>
      <w:r>
        <w:t xml:space="preserve"> </w:t>
      </w:r>
      <w:r>
        <w:rPr>
          <w:rStyle w:val="af3"/>
        </w:rPr>
        <w:t xml:space="preserve">Требования к качеству </w:t>
      </w:r>
    </w:p>
    <w:p w:rsidR="009A13C8" w:rsidRDefault="00425BB9" w:rsidP="009A13C8">
      <w:pPr>
        <w:pStyle w:val="91"/>
        <w:shd w:val="clear" w:color="auto" w:fill="auto"/>
        <w:ind w:firstLine="709"/>
        <w:jc w:val="left"/>
      </w:pPr>
      <w:r>
        <w:rPr>
          <w:rStyle w:val="af2"/>
        </w:rPr>
        <w:t>Внешний вид:</w:t>
      </w:r>
      <w:r>
        <w:t xml:space="preserve"> круглая форма.</w:t>
      </w:r>
    </w:p>
    <w:p w:rsidR="00425BB9" w:rsidRDefault="00425BB9" w:rsidP="009A13C8">
      <w:pPr>
        <w:pStyle w:val="91"/>
        <w:shd w:val="clear" w:color="auto" w:fill="auto"/>
        <w:ind w:firstLine="709"/>
        <w:jc w:val="left"/>
        <w:sectPr w:rsidR="00425BB9">
          <w:headerReference w:type="even" r:id="rId15"/>
          <w:headerReference w:type="default" r:id="rId16"/>
          <w:type w:val="continuous"/>
          <w:pgSz w:w="11905" w:h="16837"/>
          <w:pgMar w:top="1586" w:right="537" w:bottom="1192" w:left="1124" w:header="0" w:footer="3" w:gutter="0"/>
          <w:pgNumType w:start="57"/>
          <w:cols w:space="720"/>
          <w:noEndnote/>
          <w:docGrid w:linePitch="360"/>
        </w:sectPr>
      </w:pPr>
      <w:r>
        <w:t xml:space="preserve"> </w:t>
      </w:r>
      <w:r>
        <w:rPr>
          <w:rStyle w:val="af2"/>
        </w:rPr>
        <w:t>Консистенция:</w:t>
      </w:r>
      <w:r>
        <w:t xml:space="preserve"> мягкая.</w:t>
      </w:r>
    </w:p>
    <w:p w:rsidR="009A13C8" w:rsidRDefault="009A13C8" w:rsidP="009A13C8">
      <w:pPr>
        <w:pStyle w:val="91"/>
        <w:shd w:val="clear" w:color="auto" w:fill="auto"/>
        <w:tabs>
          <w:tab w:val="left" w:pos="8580"/>
        </w:tabs>
        <w:spacing w:after="596"/>
        <w:ind w:firstLine="709"/>
        <w:rPr>
          <w:rStyle w:val="af3"/>
        </w:rPr>
      </w:pPr>
      <w:r>
        <w:rPr>
          <w:rStyle w:val="af3"/>
        </w:rPr>
        <w:tab/>
      </w:r>
    </w:p>
    <w:p w:rsidR="009A13C8" w:rsidRDefault="00DB273C" w:rsidP="009A13C8">
      <w:pPr>
        <w:pStyle w:val="91"/>
        <w:shd w:val="clear" w:color="auto" w:fill="auto"/>
        <w:tabs>
          <w:tab w:val="left" w:pos="8580"/>
        </w:tabs>
        <w:ind w:left="-142" w:firstLine="142"/>
        <w:rPr>
          <w:rStyle w:val="af3"/>
        </w:rPr>
      </w:pPr>
      <w:r>
        <w:rPr>
          <w:rStyle w:val="af3"/>
        </w:rPr>
        <w:t>Технологическая карта: 39</w:t>
      </w:r>
    </w:p>
    <w:p w:rsidR="002A6E2B" w:rsidRPr="002A6E2B" w:rsidRDefault="002A6E2B" w:rsidP="009A13C8">
      <w:pPr>
        <w:pStyle w:val="91"/>
        <w:shd w:val="clear" w:color="auto" w:fill="auto"/>
        <w:tabs>
          <w:tab w:val="left" w:pos="8580"/>
        </w:tabs>
        <w:ind w:left="-142" w:firstLine="142"/>
        <w:rPr>
          <w:rStyle w:val="af3"/>
        </w:rPr>
      </w:pPr>
      <w:r>
        <w:rPr>
          <w:rStyle w:val="af3"/>
          <w:rFonts w:eastAsia="Garamond"/>
        </w:rPr>
        <w:t>Наименование изделия:  Суп молочный с макаронными изделиями</w:t>
      </w:r>
    </w:p>
    <w:p w:rsidR="002A6E2B" w:rsidRDefault="002A6E2B" w:rsidP="009A13C8">
      <w:pPr>
        <w:pStyle w:val="91"/>
        <w:shd w:val="clear" w:color="auto" w:fill="auto"/>
        <w:spacing w:line="240" w:lineRule="auto"/>
        <w:ind w:right="140"/>
        <w:rPr>
          <w:rStyle w:val="af3"/>
          <w:rFonts w:eastAsia="Garamond"/>
        </w:rPr>
      </w:pPr>
      <w:r>
        <w:rPr>
          <w:rStyle w:val="af3"/>
          <w:rFonts w:eastAsia="Garamond"/>
        </w:rPr>
        <w:t>Номер рецептуры: 44</w:t>
      </w:r>
    </w:p>
    <w:p w:rsidR="00425BB9" w:rsidRDefault="00425BB9" w:rsidP="009A13C8">
      <w:pPr>
        <w:pStyle w:val="91"/>
        <w:shd w:val="clear" w:color="auto" w:fill="auto"/>
        <w:ind w:right="460"/>
        <w:rPr>
          <w:rStyle w:val="85"/>
        </w:rPr>
      </w:pPr>
      <w:r>
        <w:rPr>
          <w:rStyle w:val="af3"/>
        </w:rPr>
        <w:t>Наименование сборника рецептур:</w:t>
      </w:r>
      <w:r>
        <w:t xml:space="preserve"> </w:t>
      </w:r>
      <w:r>
        <w:rPr>
          <w:rStyle w:val="85"/>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Pr>
          <w:rStyle w:val="85"/>
          <w:lang w:val="en-US"/>
        </w:rPr>
        <w:t>JI</w:t>
      </w:r>
      <w:r w:rsidRPr="00A80E6A">
        <w:rPr>
          <w:rStyle w:val="85"/>
        </w:rPr>
        <w:t xml:space="preserve">. </w:t>
      </w:r>
      <w:r>
        <w:rPr>
          <w:rStyle w:val="85"/>
        </w:rPr>
        <w:t>С., доц. Добросердова И. И. и др.. Уральский региональный центр питания, 2004 г.</w:t>
      </w:r>
    </w:p>
    <w:p w:rsidR="009A13C8" w:rsidRDefault="009A13C8" w:rsidP="009A13C8">
      <w:pPr>
        <w:pStyle w:val="91"/>
        <w:shd w:val="clear" w:color="auto" w:fill="auto"/>
        <w:ind w:right="460"/>
      </w:pPr>
    </w:p>
    <w:tbl>
      <w:tblPr>
        <w:tblW w:w="0" w:type="auto"/>
        <w:jc w:val="center"/>
        <w:tblLayout w:type="fixed"/>
        <w:tblCellMar>
          <w:left w:w="10" w:type="dxa"/>
          <w:right w:w="10" w:type="dxa"/>
        </w:tblCellMar>
        <w:tblLook w:val="0000"/>
      </w:tblPr>
      <w:tblGrid>
        <w:gridCol w:w="3412"/>
        <w:gridCol w:w="3261"/>
        <w:gridCol w:w="3196"/>
      </w:tblGrid>
      <w:tr w:rsidR="00425BB9" w:rsidTr="009A13C8">
        <w:trPr>
          <w:trHeight w:val="442"/>
          <w:jc w:val="center"/>
        </w:trPr>
        <w:tc>
          <w:tcPr>
            <w:tcW w:w="3412" w:type="dxa"/>
            <w:vMerge w:val="restart"/>
            <w:tcBorders>
              <w:top w:val="single" w:sz="4" w:space="0" w:color="auto"/>
              <w:left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Наименование сырья</w:t>
            </w:r>
          </w:p>
        </w:tc>
        <w:tc>
          <w:tcPr>
            <w:tcW w:w="6457" w:type="dxa"/>
            <w:gridSpan w:val="2"/>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380"/>
              <w:jc w:val="left"/>
            </w:pPr>
            <w:r>
              <w:t>Расход сырья и полуфабрикатов</w:t>
            </w:r>
          </w:p>
        </w:tc>
      </w:tr>
      <w:tr w:rsidR="00425BB9" w:rsidTr="009A13C8">
        <w:trPr>
          <w:trHeight w:val="331"/>
          <w:jc w:val="center"/>
        </w:trPr>
        <w:tc>
          <w:tcPr>
            <w:tcW w:w="3412" w:type="dxa"/>
            <w:vMerge/>
            <w:tcBorders>
              <w:left w:val="single" w:sz="4" w:space="0" w:color="auto"/>
              <w:bottom w:val="single" w:sz="4" w:space="0" w:color="auto"/>
              <w:right w:val="single" w:sz="4" w:space="0" w:color="auto"/>
            </w:tcBorders>
            <w:shd w:val="clear" w:color="auto" w:fill="FFFFFF"/>
          </w:tcPr>
          <w:p w:rsidR="00425BB9" w:rsidRDefault="00425BB9" w:rsidP="00425BB9">
            <w:pPr>
              <w:framePr w:wrap="notBeside" w:vAnchor="text" w:hAnchor="text" w:xAlign="center" w:y="1"/>
            </w:pP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100"/>
              <w:jc w:val="left"/>
            </w:pPr>
            <w:r>
              <w:t>Брутто, г</w:t>
            </w:r>
          </w:p>
        </w:tc>
        <w:tc>
          <w:tcPr>
            <w:tcW w:w="3196"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200"/>
              <w:jc w:val="left"/>
            </w:pPr>
            <w:r>
              <w:t>Нетто, г</w:t>
            </w:r>
          </w:p>
        </w:tc>
      </w:tr>
      <w:tr w:rsidR="00425BB9" w:rsidTr="009A13C8">
        <w:trPr>
          <w:trHeight w:val="658"/>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Молоко с м.д.ж. 2,5-3,2 %</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00"/>
              <w:jc w:val="left"/>
            </w:pPr>
            <w:r>
              <w:t>154</w:t>
            </w:r>
          </w:p>
        </w:tc>
        <w:tc>
          <w:tcPr>
            <w:tcW w:w="3196"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154</w:t>
            </w:r>
          </w:p>
        </w:tc>
      </w:tr>
      <w:tr w:rsidR="00425BB9" w:rsidTr="009A13C8">
        <w:trPr>
          <w:trHeight w:val="470"/>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Вода</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00"/>
              <w:jc w:val="left"/>
            </w:pPr>
            <w:r>
              <w:t>30</w:t>
            </w:r>
          </w:p>
        </w:tc>
        <w:tc>
          <w:tcPr>
            <w:tcW w:w="3196"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30</w:t>
            </w:r>
          </w:p>
        </w:tc>
      </w:tr>
      <w:tr w:rsidR="00425BB9" w:rsidTr="009A13C8">
        <w:trPr>
          <w:trHeight w:val="470"/>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Или сухое молоко</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00"/>
              <w:jc w:val="left"/>
            </w:pPr>
            <w:r>
              <w:t>20</w:t>
            </w:r>
          </w:p>
        </w:tc>
        <w:tc>
          <w:tcPr>
            <w:tcW w:w="3196"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20</w:t>
            </w:r>
          </w:p>
        </w:tc>
      </w:tr>
      <w:tr w:rsidR="00425BB9" w:rsidTr="009A13C8">
        <w:trPr>
          <w:trHeight w:val="653"/>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317" w:lineRule="exact"/>
              <w:ind w:left="140"/>
              <w:jc w:val="left"/>
            </w:pPr>
            <w:r>
              <w:t>И вода для разведения сухого молока</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00"/>
              <w:jc w:val="left"/>
            </w:pPr>
            <w:r>
              <w:t>139</w:t>
            </w:r>
          </w:p>
        </w:tc>
        <w:tc>
          <w:tcPr>
            <w:tcW w:w="3196"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139</w:t>
            </w:r>
          </w:p>
        </w:tc>
      </w:tr>
      <w:tr w:rsidR="00425BB9" w:rsidTr="009A13C8">
        <w:trPr>
          <w:trHeight w:val="658"/>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331" w:lineRule="exact"/>
              <w:ind w:left="140"/>
              <w:jc w:val="left"/>
            </w:pPr>
            <w:r>
              <w:t>Макаронные изделия группы А</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00"/>
              <w:jc w:val="left"/>
            </w:pPr>
            <w:r>
              <w:t>16</w:t>
            </w:r>
          </w:p>
        </w:tc>
        <w:tc>
          <w:tcPr>
            <w:tcW w:w="3196"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16</w:t>
            </w:r>
          </w:p>
        </w:tc>
      </w:tr>
      <w:tr w:rsidR="00425BB9" w:rsidTr="009A13C8">
        <w:trPr>
          <w:trHeight w:val="667"/>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326" w:lineRule="exact"/>
              <w:ind w:left="140"/>
              <w:jc w:val="left"/>
            </w:pPr>
            <w:r>
              <w:t>Масло коровье сладкосливочное</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620"/>
              <w:jc w:val="left"/>
            </w:pPr>
            <w:r>
              <w:t>1</w:t>
            </w:r>
          </w:p>
        </w:tc>
        <w:tc>
          <w:tcPr>
            <w:tcW w:w="3196"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1</w:t>
            </w:r>
          </w:p>
        </w:tc>
      </w:tr>
      <w:tr w:rsidR="00425BB9" w:rsidTr="009A13C8">
        <w:trPr>
          <w:trHeight w:val="456"/>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Сахар</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620"/>
              <w:jc w:val="left"/>
            </w:pPr>
            <w:r>
              <w:t>2</w:t>
            </w:r>
          </w:p>
        </w:tc>
        <w:tc>
          <w:tcPr>
            <w:tcW w:w="3196"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2</w:t>
            </w:r>
          </w:p>
        </w:tc>
      </w:tr>
      <w:tr w:rsidR="00425BB9" w:rsidTr="009A13C8">
        <w:trPr>
          <w:trHeight w:val="485"/>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Выход</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framePr w:wrap="notBeside" w:vAnchor="text" w:hAnchor="text" w:xAlign="center" w:y="1"/>
              <w:rPr>
                <w:sz w:val="10"/>
                <w:szCs w:val="10"/>
              </w:rPr>
            </w:pPr>
          </w:p>
        </w:tc>
        <w:tc>
          <w:tcPr>
            <w:tcW w:w="3196"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200</w:t>
            </w:r>
          </w:p>
        </w:tc>
      </w:tr>
    </w:tbl>
    <w:p w:rsidR="00425BB9" w:rsidRDefault="00425BB9" w:rsidP="00425BB9">
      <w:pPr>
        <w:rPr>
          <w:sz w:val="2"/>
          <w:szCs w:val="2"/>
        </w:rPr>
      </w:pPr>
    </w:p>
    <w:p w:rsidR="00425BB9" w:rsidRPr="009A13C8" w:rsidRDefault="00425BB9" w:rsidP="009A13C8">
      <w:pPr>
        <w:pStyle w:val="91"/>
        <w:shd w:val="clear" w:color="auto" w:fill="auto"/>
        <w:spacing w:before="102" w:after="364" w:line="280" w:lineRule="exact"/>
        <w:jc w:val="center"/>
        <w:rPr>
          <w:b/>
        </w:rPr>
      </w:pPr>
      <w:r w:rsidRPr="009A13C8">
        <w:rPr>
          <w:b/>
        </w:rPr>
        <w:t>Химический состав данного блюда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19"/>
        <w:gridCol w:w="1147"/>
        <w:gridCol w:w="1613"/>
        <w:gridCol w:w="1234"/>
        <w:gridCol w:w="854"/>
        <w:gridCol w:w="1003"/>
        <w:gridCol w:w="1142"/>
        <w:gridCol w:w="850"/>
        <w:gridCol w:w="1157"/>
      </w:tblGrid>
      <w:tr w:rsidR="00425BB9" w:rsidTr="00425BB9">
        <w:trPr>
          <w:trHeight w:val="763"/>
          <w:jc w:val="center"/>
        </w:trPr>
        <w:tc>
          <w:tcPr>
            <w:tcW w:w="5213" w:type="dxa"/>
            <w:gridSpan w:val="4"/>
            <w:shd w:val="clear" w:color="auto" w:fill="FFFFFF"/>
          </w:tcPr>
          <w:p w:rsidR="00425BB9" w:rsidRDefault="00425BB9" w:rsidP="00425BB9">
            <w:pPr>
              <w:pStyle w:val="91"/>
              <w:framePr w:wrap="notBeside" w:vAnchor="text" w:hAnchor="text" w:xAlign="center" w:y="1"/>
              <w:shd w:val="clear" w:color="auto" w:fill="auto"/>
              <w:spacing w:line="240" w:lineRule="auto"/>
              <w:ind w:left="1440"/>
              <w:jc w:val="left"/>
            </w:pPr>
            <w:r>
              <w:t>Пищевые вещества</w:t>
            </w:r>
          </w:p>
        </w:tc>
        <w:tc>
          <w:tcPr>
            <w:tcW w:w="1857" w:type="dxa"/>
            <w:gridSpan w:val="2"/>
            <w:shd w:val="clear" w:color="auto" w:fill="FFFFFF"/>
          </w:tcPr>
          <w:p w:rsidR="00425BB9" w:rsidRDefault="00425BB9" w:rsidP="00425BB9">
            <w:pPr>
              <w:pStyle w:val="91"/>
              <w:framePr w:wrap="notBeside" w:vAnchor="text" w:hAnchor="text" w:xAlign="center" w:y="1"/>
              <w:shd w:val="clear" w:color="auto" w:fill="auto"/>
              <w:ind w:left="160" w:firstLine="320"/>
              <w:jc w:val="left"/>
            </w:pPr>
            <w:r>
              <w:t>Минер, вещества, мг</w:t>
            </w:r>
          </w:p>
        </w:tc>
        <w:tc>
          <w:tcPr>
            <w:tcW w:w="3149" w:type="dxa"/>
            <w:gridSpan w:val="3"/>
            <w:shd w:val="clear" w:color="auto" w:fill="FFFFFF"/>
          </w:tcPr>
          <w:p w:rsidR="00425BB9" w:rsidRDefault="00425BB9" w:rsidP="00425BB9">
            <w:pPr>
              <w:pStyle w:val="91"/>
              <w:framePr w:wrap="notBeside" w:vAnchor="text" w:hAnchor="text" w:xAlign="center" w:y="1"/>
              <w:shd w:val="clear" w:color="auto" w:fill="auto"/>
              <w:spacing w:line="240" w:lineRule="auto"/>
              <w:ind w:left="720"/>
              <w:jc w:val="left"/>
            </w:pPr>
            <w:r>
              <w:t>Витамины, мг</w:t>
            </w:r>
          </w:p>
        </w:tc>
      </w:tr>
      <w:tr w:rsidR="00425BB9" w:rsidTr="009A13C8">
        <w:trPr>
          <w:trHeight w:val="1411"/>
          <w:jc w:val="center"/>
        </w:trPr>
        <w:tc>
          <w:tcPr>
            <w:tcW w:w="1219" w:type="dxa"/>
            <w:shd w:val="clear" w:color="auto" w:fill="FFFFFF"/>
          </w:tcPr>
          <w:p w:rsidR="009A13C8" w:rsidRDefault="00425BB9" w:rsidP="009A13C8">
            <w:pPr>
              <w:pStyle w:val="91"/>
              <w:framePr w:wrap="notBeside" w:vAnchor="text" w:hAnchor="text" w:xAlign="center" w:y="1"/>
              <w:shd w:val="clear" w:color="auto" w:fill="auto"/>
              <w:tabs>
                <w:tab w:val="left" w:pos="1199"/>
              </w:tabs>
              <w:spacing w:line="326" w:lineRule="exact"/>
              <w:ind w:right="65"/>
              <w:jc w:val="center"/>
            </w:pPr>
            <w:r>
              <w:t>Белки,</w:t>
            </w:r>
          </w:p>
          <w:p w:rsidR="00425BB9" w:rsidRDefault="00425BB9" w:rsidP="009A13C8">
            <w:pPr>
              <w:pStyle w:val="91"/>
              <w:framePr w:wrap="notBeside" w:vAnchor="text" w:hAnchor="text" w:xAlign="center" w:y="1"/>
              <w:shd w:val="clear" w:color="auto" w:fill="auto"/>
              <w:tabs>
                <w:tab w:val="left" w:pos="1199"/>
              </w:tabs>
              <w:spacing w:line="326" w:lineRule="exact"/>
              <w:ind w:right="65"/>
              <w:jc w:val="center"/>
            </w:pPr>
            <w:r>
              <w:t>г</w:t>
            </w:r>
          </w:p>
        </w:tc>
        <w:tc>
          <w:tcPr>
            <w:tcW w:w="1147" w:type="dxa"/>
            <w:shd w:val="clear" w:color="auto" w:fill="FFFFFF"/>
          </w:tcPr>
          <w:p w:rsidR="009A13C8" w:rsidRDefault="00425BB9" w:rsidP="00425BB9">
            <w:pPr>
              <w:pStyle w:val="91"/>
              <w:framePr w:wrap="notBeside" w:vAnchor="text" w:hAnchor="text" w:xAlign="center" w:y="1"/>
              <w:shd w:val="clear" w:color="auto" w:fill="auto"/>
              <w:spacing w:line="422" w:lineRule="exact"/>
              <w:jc w:val="center"/>
            </w:pPr>
            <w:r>
              <w:t>Жиры,</w:t>
            </w:r>
          </w:p>
          <w:p w:rsidR="00425BB9" w:rsidRDefault="00425BB9" w:rsidP="00425BB9">
            <w:pPr>
              <w:pStyle w:val="91"/>
              <w:framePr w:wrap="notBeside" w:vAnchor="text" w:hAnchor="text" w:xAlign="center" w:y="1"/>
              <w:shd w:val="clear" w:color="auto" w:fill="auto"/>
              <w:spacing w:line="422" w:lineRule="exact"/>
              <w:jc w:val="center"/>
            </w:pPr>
            <w:r>
              <w:t xml:space="preserve"> г</w:t>
            </w:r>
          </w:p>
        </w:tc>
        <w:tc>
          <w:tcPr>
            <w:tcW w:w="1613" w:type="dxa"/>
            <w:shd w:val="clear" w:color="auto" w:fill="FFFFFF"/>
          </w:tcPr>
          <w:p w:rsidR="009A13C8" w:rsidRDefault="00425BB9" w:rsidP="00425BB9">
            <w:pPr>
              <w:pStyle w:val="91"/>
              <w:framePr w:wrap="notBeside" w:vAnchor="text" w:hAnchor="text" w:xAlign="center" w:y="1"/>
              <w:shd w:val="clear" w:color="auto" w:fill="auto"/>
              <w:spacing w:line="427" w:lineRule="exact"/>
              <w:jc w:val="center"/>
            </w:pPr>
            <w:r>
              <w:t xml:space="preserve">Углеводы, </w:t>
            </w:r>
          </w:p>
          <w:p w:rsidR="00425BB9" w:rsidRDefault="00425BB9" w:rsidP="00425BB9">
            <w:pPr>
              <w:pStyle w:val="91"/>
              <w:framePr w:wrap="notBeside" w:vAnchor="text" w:hAnchor="text" w:xAlign="center" w:y="1"/>
              <w:shd w:val="clear" w:color="auto" w:fill="auto"/>
              <w:spacing w:line="427" w:lineRule="exact"/>
              <w:jc w:val="center"/>
            </w:pPr>
            <w:r>
              <w:t>г</w:t>
            </w:r>
          </w:p>
        </w:tc>
        <w:tc>
          <w:tcPr>
            <w:tcW w:w="1234" w:type="dxa"/>
            <w:shd w:val="clear" w:color="auto" w:fill="FFFFFF"/>
          </w:tcPr>
          <w:p w:rsidR="00425BB9" w:rsidRDefault="009A13C8" w:rsidP="00425BB9">
            <w:pPr>
              <w:pStyle w:val="91"/>
              <w:framePr w:wrap="notBeside" w:vAnchor="text" w:hAnchor="text" w:xAlign="center" w:y="1"/>
              <w:shd w:val="clear" w:color="auto" w:fill="auto"/>
              <w:spacing w:line="326" w:lineRule="exact"/>
              <w:jc w:val="center"/>
            </w:pPr>
            <w:r>
              <w:t>Энерг. ценнос</w:t>
            </w:r>
            <w:r w:rsidR="00425BB9">
              <w:t>ть, ккал</w:t>
            </w:r>
          </w:p>
        </w:tc>
        <w:tc>
          <w:tcPr>
            <w:tcW w:w="854" w:type="dxa"/>
            <w:shd w:val="clear" w:color="auto" w:fill="FFFFFF"/>
          </w:tcPr>
          <w:p w:rsidR="00425BB9" w:rsidRDefault="00425BB9" w:rsidP="00425BB9">
            <w:pPr>
              <w:pStyle w:val="91"/>
              <w:framePr w:wrap="notBeside" w:vAnchor="text" w:hAnchor="text" w:xAlign="center" w:y="1"/>
              <w:shd w:val="clear" w:color="auto" w:fill="auto"/>
              <w:spacing w:line="240" w:lineRule="auto"/>
              <w:ind w:left="280"/>
              <w:jc w:val="left"/>
            </w:pPr>
            <w:r>
              <w:t>Са</w:t>
            </w:r>
          </w:p>
        </w:tc>
        <w:tc>
          <w:tcPr>
            <w:tcW w:w="1003" w:type="dxa"/>
            <w:shd w:val="clear" w:color="auto" w:fill="FFFFFF"/>
          </w:tcPr>
          <w:p w:rsidR="00425BB9" w:rsidRDefault="00425BB9" w:rsidP="00425BB9">
            <w:pPr>
              <w:pStyle w:val="91"/>
              <w:framePr w:wrap="notBeside" w:vAnchor="text" w:hAnchor="text" w:xAlign="center" w:y="1"/>
              <w:shd w:val="clear" w:color="auto" w:fill="auto"/>
              <w:spacing w:line="240" w:lineRule="auto"/>
              <w:ind w:left="300"/>
              <w:jc w:val="left"/>
            </w:pPr>
            <w:r>
              <w:rPr>
                <w:lang w:val="en-US"/>
              </w:rPr>
              <w:t>Fe</w:t>
            </w:r>
          </w:p>
        </w:tc>
        <w:tc>
          <w:tcPr>
            <w:tcW w:w="1142" w:type="dxa"/>
            <w:shd w:val="clear" w:color="auto" w:fill="FFFFFF"/>
          </w:tcPr>
          <w:p w:rsidR="00425BB9" w:rsidRPr="00CF1087" w:rsidRDefault="00425BB9" w:rsidP="00425BB9">
            <w:pPr>
              <w:pStyle w:val="91"/>
              <w:framePr w:wrap="notBeside" w:vAnchor="text" w:hAnchor="text" w:xAlign="center" w:y="1"/>
              <w:shd w:val="clear" w:color="auto" w:fill="auto"/>
              <w:spacing w:line="240" w:lineRule="auto"/>
              <w:ind w:left="400"/>
              <w:jc w:val="left"/>
            </w:pPr>
            <w:r>
              <w:t>В</w:t>
            </w:r>
            <w:r w:rsidRPr="009A13C8">
              <w:rPr>
                <w:vertAlign w:val="subscript"/>
              </w:rPr>
              <w:t>1</w:t>
            </w:r>
          </w:p>
        </w:tc>
        <w:tc>
          <w:tcPr>
            <w:tcW w:w="850" w:type="dxa"/>
            <w:shd w:val="clear" w:color="auto" w:fill="FFFFFF"/>
          </w:tcPr>
          <w:p w:rsidR="00425BB9" w:rsidRDefault="00425BB9" w:rsidP="00425BB9">
            <w:pPr>
              <w:pStyle w:val="91"/>
              <w:framePr w:wrap="notBeside" w:vAnchor="text" w:hAnchor="text" w:xAlign="center" w:y="1"/>
              <w:shd w:val="clear" w:color="auto" w:fill="auto"/>
              <w:spacing w:line="240" w:lineRule="auto"/>
              <w:ind w:left="260"/>
              <w:jc w:val="left"/>
            </w:pPr>
            <w:r>
              <w:t>В</w:t>
            </w:r>
            <w:r>
              <w:rPr>
                <w:vertAlign w:val="subscript"/>
              </w:rPr>
              <w:t>2</w:t>
            </w:r>
          </w:p>
        </w:tc>
        <w:tc>
          <w:tcPr>
            <w:tcW w:w="1157" w:type="dxa"/>
            <w:shd w:val="clear" w:color="auto" w:fill="FFFFFF"/>
          </w:tcPr>
          <w:p w:rsidR="00425BB9" w:rsidRDefault="00425BB9" w:rsidP="00425BB9">
            <w:pPr>
              <w:pStyle w:val="91"/>
              <w:framePr w:wrap="notBeside" w:vAnchor="text" w:hAnchor="text" w:xAlign="center" w:y="1"/>
              <w:shd w:val="clear" w:color="auto" w:fill="auto"/>
              <w:spacing w:line="240" w:lineRule="auto"/>
              <w:ind w:left="520"/>
              <w:jc w:val="left"/>
            </w:pPr>
            <w:r>
              <w:t>С</w:t>
            </w:r>
          </w:p>
        </w:tc>
      </w:tr>
      <w:tr w:rsidR="00425BB9" w:rsidTr="009A13C8">
        <w:trPr>
          <w:trHeight w:val="442"/>
          <w:jc w:val="center"/>
        </w:trPr>
        <w:tc>
          <w:tcPr>
            <w:tcW w:w="1219" w:type="dxa"/>
            <w:shd w:val="clear" w:color="auto" w:fill="FFFFFF"/>
          </w:tcPr>
          <w:p w:rsidR="00425BB9" w:rsidRDefault="00425BB9" w:rsidP="00425BB9">
            <w:pPr>
              <w:pStyle w:val="91"/>
              <w:framePr w:wrap="notBeside" w:vAnchor="text" w:hAnchor="text" w:xAlign="center" w:y="1"/>
              <w:shd w:val="clear" w:color="auto" w:fill="auto"/>
              <w:spacing w:line="240" w:lineRule="auto"/>
              <w:ind w:right="380"/>
              <w:jc w:val="right"/>
            </w:pPr>
            <w:r>
              <w:t>5,85</w:t>
            </w:r>
          </w:p>
        </w:tc>
        <w:tc>
          <w:tcPr>
            <w:tcW w:w="1147" w:type="dxa"/>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5,81</w:t>
            </w:r>
          </w:p>
        </w:tc>
        <w:tc>
          <w:tcPr>
            <w:tcW w:w="1613" w:type="dxa"/>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19,99</w:t>
            </w:r>
          </w:p>
        </w:tc>
        <w:tc>
          <w:tcPr>
            <w:tcW w:w="1234" w:type="dxa"/>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155</w:t>
            </w:r>
          </w:p>
        </w:tc>
        <w:tc>
          <w:tcPr>
            <w:tcW w:w="854" w:type="dxa"/>
            <w:shd w:val="clear" w:color="auto" w:fill="FFFFFF"/>
          </w:tcPr>
          <w:p w:rsidR="00425BB9" w:rsidRDefault="00425BB9" w:rsidP="00425BB9">
            <w:pPr>
              <w:pStyle w:val="91"/>
              <w:framePr w:wrap="notBeside" w:vAnchor="text" w:hAnchor="text" w:xAlign="center" w:y="1"/>
              <w:shd w:val="clear" w:color="auto" w:fill="auto"/>
              <w:spacing w:line="240" w:lineRule="auto"/>
              <w:ind w:left="280"/>
              <w:jc w:val="left"/>
            </w:pPr>
            <w:r>
              <w:t>188</w:t>
            </w:r>
          </w:p>
        </w:tc>
        <w:tc>
          <w:tcPr>
            <w:tcW w:w="1003" w:type="dxa"/>
            <w:shd w:val="clear" w:color="auto" w:fill="FFFFFF"/>
          </w:tcPr>
          <w:p w:rsidR="00425BB9" w:rsidRDefault="00425BB9" w:rsidP="00425BB9">
            <w:pPr>
              <w:pStyle w:val="91"/>
              <w:framePr w:wrap="notBeside" w:vAnchor="text" w:hAnchor="text" w:xAlign="center" w:y="1"/>
              <w:shd w:val="clear" w:color="auto" w:fill="auto"/>
              <w:spacing w:line="240" w:lineRule="auto"/>
              <w:ind w:left="300"/>
              <w:jc w:val="left"/>
            </w:pPr>
            <w:r>
              <w:t>0,36</w:t>
            </w:r>
          </w:p>
        </w:tc>
        <w:tc>
          <w:tcPr>
            <w:tcW w:w="1142" w:type="dxa"/>
            <w:shd w:val="clear" w:color="auto" w:fill="FFFFFF"/>
          </w:tcPr>
          <w:p w:rsidR="00425BB9" w:rsidRDefault="00425BB9" w:rsidP="00425BB9">
            <w:pPr>
              <w:pStyle w:val="91"/>
              <w:framePr w:wrap="notBeside" w:vAnchor="text" w:hAnchor="text" w:xAlign="center" w:y="1"/>
              <w:shd w:val="clear" w:color="auto" w:fill="auto"/>
              <w:spacing w:line="240" w:lineRule="auto"/>
              <w:ind w:left="400"/>
              <w:jc w:val="left"/>
            </w:pPr>
            <w:r>
              <w:t>0,08</w:t>
            </w:r>
          </w:p>
        </w:tc>
        <w:tc>
          <w:tcPr>
            <w:tcW w:w="850" w:type="dxa"/>
            <w:shd w:val="clear" w:color="auto" w:fill="FFFFFF"/>
          </w:tcPr>
          <w:p w:rsidR="00425BB9" w:rsidRDefault="00425BB9" w:rsidP="00425BB9">
            <w:pPr>
              <w:pStyle w:val="91"/>
              <w:framePr w:wrap="notBeside" w:vAnchor="text" w:hAnchor="text" w:xAlign="center" w:y="1"/>
              <w:shd w:val="clear" w:color="auto" w:fill="auto"/>
              <w:spacing w:line="240" w:lineRule="auto"/>
              <w:ind w:left="260"/>
              <w:jc w:val="left"/>
            </w:pPr>
            <w:r>
              <w:t>0,14</w:t>
            </w:r>
          </w:p>
        </w:tc>
        <w:tc>
          <w:tcPr>
            <w:tcW w:w="1157" w:type="dxa"/>
            <w:shd w:val="clear" w:color="auto" w:fill="FFFFFF"/>
          </w:tcPr>
          <w:p w:rsidR="00425BB9" w:rsidRDefault="00425BB9" w:rsidP="00425BB9">
            <w:pPr>
              <w:pStyle w:val="91"/>
              <w:framePr w:wrap="notBeside" w:vAnchor="text" w:hAnchor="text" w:xAlign="center" w:y="1"/>
              <w:shd w:val="clear" w:color="auto" w:fill="auto"/>
              <w:spacing w:line="240" w:lineRule="auto"/>
              <w:ind w:left="520"/>
              <w:jc w:val="left"/>
            </w:pPr>
            <w:r>
              <w:t>1</w:t>
            </w:r>
          </w:p>
        </w:tc>
      </w:tr>
    </w:tbl>
    <w:p w:rsidR="00425BB9" w:rsidRDefault="00425BB9" w:rsidP="00425BB9">
      <w:pPr>
        <w:rPr>
          <w:sz w:val="2"/>
          <w:szCs w:val="2"/>
        </w:rPr>
      </w:pPr>
    </w:p>
    <w:p w:rsidR="00425BB9" w:rsidRDefault="00425BB9" w:rsidP="009A13C8">
      <w:pPr>
        <w:pStyle w:val="91"/>
        <w:shd w:val="clear" w:color="auto" w:fill="auto"/>
        <w:spacing w:before="350"/>
        <w:ind w:right="164" w:firstLine="851"/>
        <w:sectPr w:rsidR="00425BB9">
          <w:headerReference w:type="even" r:id="rId17"/>
          <w:headerReference w:type="default" r:id="rId18"/>
          <w:type w:val="continuous"/>
          <w:pgSz w:w="11905" w:h="16837"/>
          <w:pgMar w:top="734" w:right="477" w:bottom="561" w:left="916" w:header="0" w:footer="3" w:gutter="0"/>
          <w:pgNumType w:start="39"/>
          <w:cols w:space="720"/>
          <w:noEndnote/>
          <w:docGrid w:linePitch="360"/>
        </w:sectPr>
      </w:pPr>
      <w:r>
        <w:rPr>
          <w:rStyle w:val="af3"/>
        </w:rPr>
        <w:t>Примечание:</w:t>
      </w:r>
      <w:r>
        <w:t xml:space="preserve"> при получении одного литра восстановленного молока берут (в зависимости от сорта) 110-130 г. просеянного молочного порошка и 900 г. кипяченой воды (60-70° С). При температуре выше 70° С белки молочного порошка свертываются и растворимость его снижается. Чтобы предупредить образование комочков, просеянный порошок разводят в небольшом количестве теплой воды и тщательно перемешивают до получения однородной полужидкой массы, затем помешивая, доливают</w:t>
      </w:r>
    </w:p>
    <w:p w:rsidR="00425BB9" w:rsidRDefault="00425BB9" w:rsidP="009A13C8">
      <w:pPr>
        <w:pStyle w:val="91"/>
        <w:shd w:val="clear" w:color="auto" w:fill="auto"/>
        <w:ind w:right="164" w:firstLine="851"/>
      </w:pPr>
      <w:r>
        <w:t>остальную воду. Для лучшего набухания белковых и жировых частиц разведенное молоко ставят на 30-40 минут в прохладное место.</w:t>
      </w:r>
    </w:p>
    <w:p w:rsidR="00425BB9" w:rsidRDefault="00425BB9" w:rsidP="009A13C8">
      <w:pPr>
        <w:pStyle w:val="1a"/>
        <w:keepNext/>
        <w:keepLines/>
        <w:shd w:val="clear" w:color="auto" w:fill="auto"/>
        <w:ind w:right="164" w:firstLine="851"/>
      </w:pPr>
      <w:bookmarkStart w:id="37" w:name="bookmark37"/>
      <w:r>
        <w:t>Технология приготовления</w:t>
      </w:r>
      <w:bookmarkEnd w:id="37"/>
    </w:p>
    <w:p w:rsidR="00425BB9" w:rsidRDefault="00425BB9" w:rsidP="009A13C8">
      <w:pPr>
        <w:pStyle w:val="91"/>
        <w:shd w:val="clear" w:color="auto" w:fill="auto"/>
        <w:ind w:right="164" w:firstLine="851"/>
      </w:pPr>
      <w:r>
        <w:t>Макаронные изделия варят в воде до полуготовности (макароны -15-20 мин, лапшу - 10-12 мин, вермишель - 5-7 мин), воду сливают, а макаронные изделия закладывают в кипящее молоко, периодически помешивая, варят до готовности, кладут соль, сахар, в конце - масло коровье сладкосливочное растопленное и доведенное до кипения.</w:t>
      </w:r>
    </w:p>
    <w:p w:rsidR="00425BB9" w:rsidRDefault="00425BB9" w:rsidP="009A13C8">
      <w:pPr>
        <w:pStyle w:val="91"/>
        <w:shd w:val="clear" w:color="auto" w:fill="auto"/>
        <w:ind w:right="164" w:firstLine="851"/>
      </w:pPr>
      <w:r>
        <w:t>Температура подачи +60.. .+65° С.</w:t>
      </w:r>
    </w:p>
    <w:p w:rsidR="00425BB9" w:rsidRPr="009A13C8" w:rsidRDefault="00425BB9" w:rsidP="009A13C8">
      <w:pPr>
        <w:pStyle w:val="1a"/>
        <w:keepNext/>
        <w:keepLines/>
        <w:shd w:val="clear" w:color="auto" w:fill="auto"/>
        <w:ind w:right="164" w:firstLine="851"/>
        <w:rPr>
          <w:b/>
        </w:rPr>
      </w:pPr>
      <w:bookmarkStart w:id="38" w:name="bookmark38"/>
      <w:r w:rsidRPr="009A13C8">
        <w:rPr>
          <w:b/>
        </w:rPr>
        <w:t>Требования к качеству</w:t>
      </w:r>
      <w:bookmarkEnd w:id="38"/>
    </w:p>
    <w:p w:rsidR="00425BB9" w:rsidRDefault="00425BB9" w:rsidP="009A13C8">
      <w:pPr>
        <w:pStyle w:val="91"/>
        <w:shd w:val="clear" w:color="auto" w:fill="auto"/>
        <w:ind w:right="164" w:firstLine="851"/>
      </w:pPr>
      <w:r>
        <w:rPr>
          <w:rStyle w:val="af2"/>
        </w:rPr>
        <w:t>Внешний вид:</w:t>
      </w:r>
      <w:r>
        <w:t xml:space="preserve"> в жидкой части супа макаронные изделия сохранили форму.</w:t>
      </w:r>
    </w:p>
    <w:p w:rsidR="00425BB9" w:rsidRDefault="00425BB9" w:rsidP="009A13C8">
      <w:pPr>
        <w:pStyle w:val="91"/>
        <w:shd w:val="clear" w:color="auto" w:fill="auto"/>
        <w:ind w:right="164" w:firstLine="851"/>
      </w:pPr>
      <w:r>
        <w:rPr>
          <w:rStyle w:val="af2"/>
        </w:rPr>
        <w:t>Консистенция:</w:t>
      </w:r>
      <w:r>
        <w:t xml:space="preserve"> макаронные изделия хорошо набухшие, мягкие, соблюдается соотношение жидкой и плотной части.</w:t>
      </w:r>
    </w:p>
    <w:p w:rsidR="00425BB9" w:rsidRDefault="00425BB9" w:rsidP="009A13C8">
      <w:pPr>
        <w:pStyle w:val="91"/>
        <w:shd w:val="clear" w:color="auto" w:fill="auto"/>
        <w:ind w:right="164" w:firstLine="851"/>
      </w:pPr>
      <w:r>
        <w:rPr>
          <w:rStyle w:val="af2"/>
        </w:rPr>
        <w:t>Цвет:</w:t>
      </w:r>
      <w:r>
        <w:t xml:space="preserve"> молочно-белый, сливочного масла - желтый.</w:t>
      </w:r>
    </w:p>
    <w:p w:rsidR="00425BB9" w:rsidRDefault="00425BB9" w:rsidP="009A13C8">
      <w:pPr>
        <w:pStyle w:val="91"/>
        <w:shd w:val="clear" w:color="auto" w:fill="auto"/>
        <w:ind w:right="164" w:firstLine="851"/>
      </w:pPr>
      <w:r>
        <w:rPr>
          <w:rStyle w:val="af2"/>
        </w:rPr>
        <w:t>Вкус:</w:t>
      </w:r>
      <w:r>
        <w:t xml:space="preserve"> сладковатый умеренно соленый, с привкусом сливочного масла.</w:t>
      </w:r>
    </w:p>
    <w:p w:rsidR="00425BB9" w:rsidRDefault="00425BB9" w:rsidP="009A13C8">
      <w:pPr>
        <w:pStyle w:val="91"/>
        <w:shd w:val="clear" w:color="auto" w:fill="auto"/>
        <w:ind w:right="164" w:firstLine="851"/>
      </w:pPr>
      <w:r>
        <w:rPr>
          <w:rStyle w:val="af2"/>
        </w:rPr>
        <w:t>Запах:</w:t>
      </w:r>
      <w:r>
        <w:t xml:space="preserve"> кипяченого молока, выражен аромат свежего масла.</w:t>
      </w:r>
    </w:p>
    <w:p w:rsidR="00425BB9" w:rsidRDefault="00425BB9" w:rsidP="009A13C8">
      <w:pPr>
        <w:pStyle w:val="91"/>
        <w:shd w:val="clear" w:color="auto" w:fill="auto"/>
        <w:ind w:right="164" w:firstLine="851"/>
      </w:pPr>
    </w:p>
    <w:p w:rsidR="00425BB9" w:rsidRDefault="00425BB9" w:rsidP="009A13C8">
      <w:pPr>
        <w:pStyle w:val="91"/>
        <w:shd w:val="clear" w:color="auto" w:fill="auto"/>
        <w:ind w:right="164" w:firstLine="851"/>
      </w:pPr>
    </w:p>
    <w:p w:rsidR="00425BB9" w:rsidRDefault="00425BB9" w:rsidP="009A13C8">
      <w:pPr>
        <w:pStyle w:val="91"/>
        <w:shd w:val="clear" w:color="auto" w:fill="auto"/>
        <w:ind w:right="164" w:firstLine="851"/>
      </w:pPr>
    </w:p>
    <w:p w:rsidR="00425BB9" w:rsidRDefault="00425BB9" w:rsidP="009A13C8">
      <w:pPr>
        <w:pStyle w:val="91"/>
        <w:shd w:val="clear" w:color="auto" w:fill="auto"/>
        <w:ind w:right="164" w:firstLine="851"/>
      </w:pPr>
    </w:p>
    <w:p w:rsidR="00425BB9" w:rsidRDefault="00425BB9" w:rsidP="009A13C8">
      <w:pPr>
        <w:pStyle w:val="91"/>
        <w:shd w:val="clear" w:color="auto" w:fill="auto"/>
        <w:ind w:right="164" w:firstLine="851"/>
      </w:pPr>
    </w:p>
    <w:p w:rsidR="00425BB9" w:rsidRDefault="00425BB9" w:rsidP="009A13C8">
      <w:pPr>
        <w:pStyle w:val="91"/>
        <w:shd w:val="clear" w:color="auto" w:fill="auto"/>
        <w:ind w:right="164" w:firstLine="851"/>
      </w:pPr>
    </w:p>
    <w:p w:rsidR="00425BB9" w:rsidRDefault="00425BB9" w:rsidP="009A13C8">
      <w:pPr>
        <w:pStyle w:val="91"/>
        <w:shd w:val="clear" w:color="auto" w:fill="auto"/>
        <w:ind w:right="164" w:firstLine="851"/>
      </w:pPr>
    </w:p>
    <w:p w:rsidR="00425BB9" w:rsidRDefault="00425BB9" w:rsidP="009A13C8">
      <w:pPr>
        <w:pStyle w:val="91"/>
        <w:shd w:val="clear" w:color="auto" w:fill="auto"/>
        <w:ind w:right="164" w:firstLine="851"/>
      </w:pPr>
    </w:p>
    <w:p w:rsidR="00425BB9" w:rsidRDefault="00425BB9" w:rsidP="009A13C8">
      <w:pPr>
        <w:pStyle w:val="91"/>
        <w:shd w:val="clear" w:color="auto" w:fill="auto"/>
        <w:ind w:right="164" w:firstLine="851"/>
      </w:pPr>
    </w:p>
    <w:p w:rsidR="00425BB9" w:rsidRDefault="00425BB9" w:rsidP="009A13C8">
      <w:pPr>
        <w:pStyle w:val="91"/>
        <w:shd w:val="clear" w:color="auto" w:fill="auto"/>
        <w:ind w:right="164" w:firstLine="851"/>
      </w:pPr>
    </w:p>
    <w:p w:rsidR="00425BB9" w:rsidRDefault="00425BB9" w:rsidP="009A13C8">
      <w:pPr>
        <w:pStyle w:val="91"/>
        <w:shd w:val="clear" w:color="auto" w:fill="auto"/>
        <w:ind w:right="164" w:firstLine="851"/>
      </w:pPr>
    </w:p>
    <w:p w:rsidR="00425BB9" w:rsidRDefault="00425BB9" w:rsidP="009A13C8">
      <w:pPr>
        <w:pStyle w:val="91"/>
        <w:shd w:val="clear" w:color="auto" w:fill="auto"/>
        <w:ind w:right="164" w:firstLine="851"/>
      </w:pPr>
    </w:p>
    <w:p w:rsidR="00425BB9" w:rsidRDefault="00425BB9" w:rsidP="009A13C8">
      <w:pPr>
        <w:pStyle w:val="91"/>
        <w:shd w:val="clear" w:color="auto" w:fill="auto"/>
        <w:ind w:right="164" w:firstLine="851"/>
      </w:pPr>
    </w:p>
    <w:p w:rsidR="00425BB9" w:rsidRDefault="00425BB9" w:rsidP="009A13C8">
      <w:pPr>
        <w:pStyle w:val="91"/>
        <w:shd w:val="clear" w:color="auto" w:fill="auto"/>
        <w:ind w:right="164" w:firstLine="851"/>
      </w:pPr>
    </w:p>
    <w:p w:rsidR="00425BB9" w:rsidRDefault="00425BB9" w:rsidP="009A13C8">
      <w:pPr>
        <w:pStyle w:val="91"/>
        <w:shd w:val="clear" w:color="auto" w:fill="auto"/>
        <w:ind w:right="164" w:firstLine="851"/>
      </w:pPr>
    </w:p>
    <w:p w:rsidR="00425BB9" w:rsidRDefault="00425BB9" w:rsidP="009A13C8">
      <w:pPr>
        <w:pStyle w:val="91"/>
        <w:shd w:val="clear" w:color="auto" w:fill="auto"/>
        <w:ind w:right="164" w:firstLine="851"/>
      </w:pPr>
    </w:p>
    <w:p w:rsidR="00425BB9" w:rsidRDefault="00425BB9" w:rsidP="009A13C8">
      <w:pPr>
        <w:pStyle w:val="91"/>
        <w:shd w:val="clear" w:color="auto" w:fill="auto"/>
        <w:ind w:right="164" w:firstLine="851"/>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425BB9" w:rsidRDefault="00425BB9" w:rsidP="00425BB9">
      <w:pPr>
        <w:pStyle w:val="91"/>
        <w:shd w:val="clear" w:color="auto" w:fill="auto"/>
        <w:ind w:left="20" w:firstLine="700"/>
      </w:pPr>
    </w:p>
    <w:p w:rsidR="00DB273C" w:rsidRPr="00EE2C1E" w:rsidRDefault="00DB273C" w:rsidP="00DB273C">
      <w:pPr>
        <w:pStyle w:val="91"/>
        <w:shd w:val="clear" w:color="auto" w:fill="auto"/>
        <w:rPr>
          <w:b/>
        </w:rPr>
      </w:pPr>
      <w:r>
        <w:rPr>
          <w:b/>
        </w:rPr>
        <w:t>Технологическая карта №40</w:t>
      </w:r>
    </w:p>
    <w:p w:rsidR="00DB273C" w:rsidRPr="00EE2C1E" w:rsidRDefault="00DB273C" w:rsidP="00DB273C">
      <w:pPr>
        <w:pStyle w:val="91"/>
        <w:shd w:val="clear" w:color="auto" w:fill="auto"/>
        <w:rPr>
          <w:b/>
        </w:rPr>
      </w:pPr>
      <w:r w:rsidRPr="00EE2C1E">
        <w:rPr>
          <w:b/>
        </w:rPr>
        <w:t>Наименование изделия</w:t>
      </w:r>
      <w:r w:rsidR="008C6132">
        <w:rPr>
          <w:b/>
        </w:rPr>
        <w:t>:</w:t>
      </w:r>
      <w:r w:rsidRPr="00EE2C1E">
        <w:rPr>
          <w:b/>
        </w:rPr>
        <w:t xml:space="preserve"> </w:t>
      </w:r>
      <w:r>
        <w:rPr>
          <w:b/>
        </w:rPr>
        <w:t>Рыба, тушенная в сметанном соусе</w:t>
      </w:r>
    </w:p>
    <w:p w:rsidR="00DB273C" w:rsidRPr="00EE2C1E" w:rsidRDefault="00DB273C" w:rsidP="009A13C8">
      <w:pPr>
        <w:pStyle w:val="91"/>
        <w:shd w:val="clear" w:color="auto" w:fill="auto"/>
        <w:rPr>
          <w:b/>
        </w:rPr>
      </w:pPr>
      <w:r>
        <w:rPr>
          <w:b/>
        </w:rPr>
        <w:t>Номер рецептуры</w:t>
      </w:r>
      <w:r w:rsidR="008C6132">
        <w:rPr>
          <w:b/>
        </w:rPr>
        <w:t>:</w:t>
      </w:r>
      <w:r>
        <w:rPr>
          <w:b/>
        </w:rPr>
        <w:t xml:space="preserve"> 139</w:t>
      </w:r>
    </w:p>
    <w:p w:rsidR="00425BB9" w:rsidRPr="00CF1087" w:rsidRDefault="00425BB9" w:rsidP="009A13C8">
      <w:pPr>
        <w:pStyle w:val="91"/>
        <w:shd w:val="clear" w:color="auto" w:fill="auto"/>
        <w:sectPr w:rsidR="00425BB9" w:rsidRPr="00CF1087">
          <w:headerReference w:type="even" r:id="rId19"/>
          <w:headerReference w:type="default" r:id="rId20"/>
          <w:pgSz w:w="11905" w:h="16837"/>
          <w:pgMar w:top="734" w:right="477" w:bottom="561" w:left="916" w:header="0" w:footer="3" w:gutter="0"/>
          <w:pgNumType w:start="39"/>
          <w:cols w:space="720"/>
          <w:noEndnote/>
          <w:docGrid w:linePitch="360"/>
        </w:sectPr>
      </w:pPr>
    </w:p>
    <w:p w:rsidR="00425BB9" w:rsidRDefault="00425BB9" w:rsidP="009A13C8">
      <w:pPr>
        <w:pStyle w:val="91"/>
        <w:shd w:val="clear" w:color="auto" w:fill="auto"/>
        <w:spacing w:line="326" w:lineRule="exact"/>
        <w:ind w:left="-284" w:right="480"/>
        <w:rPr>
          <w:rStyle w:val="85"/>
        </w:rPr>
      </w:pPr>
      <w:r>
        <w:rPr>
          <w:rStyle w:val="af3"/>
        </w:rPr>
        <w:t>Наименование сборника рецептур:</w:t>
      </w:r>
      <w:r>
        <w:t xml:space="preserve"> </w:t>
      </w:r>
      <w:r>
        <w:rPr>
          <w:rStyle w:val="85"/>
        </w:rPr>
        <w:t>Сборник технических нормативов- Сборник рецептур блюд и кулинарных изделий для питания школьников / Под ред. М. П. Могильного. -М.:ДеЛи принт, 2005.</w:t>
      </w:r>
    </w:p>
    <w:p w:rsidR="009A13C8" w:rsidRDefault="009A13C8" w:rsidP="009A13C8">
      <w:pPr>
        <w:pStyle w:val="91"/>
        <w:shd w:val="clear" w:color="auto" w:fill="auto"/>
        <w:spacing w:line="326" w:lineRule="exact"/>
        <w:ind w:left="-284" w:right="480"/>
      </w:pPr>
    </w:p>
    <w:tbl>
      <w:tblPr>
        <w:tblW w:w="0" w:type="auto"/>
        <w:jc w:val="center"/>
        <w:tblLayout w:type="fixed"/>
        <w:tblCellMar>
          <w:left w:w="10" w:type="dxa"/>
          <w:right w:w="10" w:type="dxa"/>
        </w:tblCellMar>
        <w:tblLook w:val="0000"/>
      </w:tblPr>
      <w:tblGrid>
        <w:gridCol w:w="3216"/>
        <w:gridCol w:w="3298"/>
        <w:gridCol w:w="3365"/>
      </w:tblGrid>
      <w:tr w:rsidR="00425BB9" w:rsidTr="00425BB9">
        <w:trPr>
          <w:trHeight w:val="442"/>
          <w:jc w:val="center"/>
        </w:trPr>
        <w:tc>
          <w:tcPr>
            <w:tcW w:w="3216" w:type="dxa"/>
            <w:vMerge w:val="restart"/>
            <w:tcBorders>
              <w:top w:val="single" w:sz="4" w:space="0" w:color="auto"/>
              <w:left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Наименование сырья</w:t>
            </w:r>
          </w:p>
        </w:tc>
        <w:tc>
          <w:tcPr>
            <w:tcW w:w="6663" w:type="dxa"/>
            <w:gridSpan w:val="2"/>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380"/>
              <w:jc w:val="left"/>
            </w:pPr>
            <w:r>
              <w:t>Расход сырья и полуфабрикатов</w:t>
            </w:r>
          </w:p>
        </w:tc>
      </w:tr>
      <w:tr w:rsidR="00425BB9" w:rsidTr="00425BB9">
        <w:trPr>
          <w:trHeight w:val="341"/>
          <w:jc w:val="center"/>
        </w:trPr>
        <w:tc>
          <w:tcPr>
            <w:tcW w:w="3216" w:type="dxa"/>
            <w:vMerge/>
            <w:tcBorders>
              <w:left w:val="single" w:sz="4" w:space="0" w:color="auto"/>
              <w:bottom w:val="single" w:sz="4" w:space="0" w:color="auto"/>
              <w:right w:val="single" w:sz="4" w:space="0" w:color="auto"/>
            </w:tcBorders>
            <w:shd w:val="clear" w:color="auto" w:fill="FFFFFF"/>
          </w:tcPr>
          <w:p w:rsidR="00425BB9" w:rsidRDefault="00425BB9" w:rsidP="00425BB9">
            <w:pPr>
              <w:framePr w:wrap="notBeside" w:vAnchor="text" w:hAnchor="text" w:xAlign="center" w:y="1"/>
            </w:pP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100"/>
              <w:jc w:val="left"/>
            </w:pPr>
            <w:r>
              <w:t>Брутто, г</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180"/>
              <w:jc w:val="left"/>
            </w:pPr>
            <w:r>
              <w:t>Нетто, г</w:t>
            </w:r>
          </w:p>
        </w:tc>
      </w:tr>
      <w:tr w:rsidR="00425BB9" w:rsidTr="00425BB9">
        <w:trPr>
          <w:trHeight w:val="470"/>
          <w:jc w:val="center"/>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Минтай неразделанный</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80"/>
              <w:jc w:val="left"/>
            </w:pPr>
            <w:r>
              <w:t>208</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96</w:t>
            </w:r>
          </w:p>
        </w:tc>
      </w:tr>
      <w:tr w:rsidR="00425BB9" w:rsidTr="00425BB9">
        <w:trPr>
          <w:trHeight w:val="653"/>
          <w:jc w:val="center"/>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317" w:lineRule="exact"/>
              <w:ind w:left="140"/>
              <w:jc w:val="left"/>
            </w:pPr>
            <w:r>
              <w:t>Или терпуг неразделанный</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80"/>
              <w:jc w:val="left"/>
            </w:pPr>
            <w:r>
              <w:t>175</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96</w:t>
            </w:r>
          </w:p>
        </w:tc>
      </w:tr>
      <w:tr w:rsidR="00425BB9" w:rsidTr="00425BB9">
        <w:trPr>
          <w:trHeight w:val="662"/>
          <w:jc w:val="center"/>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326" w:lineRule="exact"/>
              <w:ind w:left="140"/>
              <w:jc w:val="left"/>
            </w:pPr>
            <w:r>
              <w:t>Или судак неразделанный</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80"/>
              <w:jc w:val="left"/>
            </w:pPr>
            <w:r>
              <w:t>201</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96</w:t>
            </w:r>
          </w:p>
        </w:tc>
      </w:tr>
      <w:tr w:rsidR="00425BB9" w:rsidTr="00425BB9">
        <w:trPr>
          <w:trHeight w:val="974"/>
          <w:jc w:val="center"/>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ind w:left="140"/>
              <w:jc w:val="left"/>
            </w:pPr>
            <w:r>
              <w:t>Или горбуша неразделанная или кета неразделанная</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80"/>
              <w:jc w:val="left"/>
            </w:pPr>
            <w:r>
              <w:t>175</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96</w:t>
            </w:r>
          </w:p>
        </w:tc>
      </w:tr>
      <w:tr w:rsidR="00425BB9" w:rsidTr="00425BB9">
        <w:trPr>
          <w:trHeight w:val="667"/>
          <w:jc w:val="center"/>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331" w:lineRule="exact"/>
              <w:ind w:left="140"/>
              <w:jc w:val="left"/>
            </w:pPr>
            <w:r>
              <w:t>Или треска неразделанная</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80"/>
              <w:jc w:val="left"/>
            </w:pPr>
            <w:r>
              <w:t>232</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96</w:t>
            </w:r>
          </w:p>
        </w:tc>
      </w:tr>
      <w:tr w:rsidR="00425BB9" w:rsidTr="00425BB9">
        <w:trPr>
          <w:trHeight w:val="658"/>
          <w:jc w:val="center"/>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326" w:lineRule="exact"/>
              <w:ind w:left="140"/>
              <w:jc w:val="left"/>
            </w:pPr>
            <w:r>
              <w:t>Или лосось неразделанный</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80"/>
              <w:jc w:val="left"/>
            </w:pPr>
            <w:r>
              <w:t>172</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96</w:t>
            </w:r>
          </w:p>
        </w:tc>
      </w:tr>
      <w:tr w:rsidR="00425BB9" w:rsidTr="00425BB9">
        <w:trPr>
          <w:trHeight w:val="653"/>
          <w:jc w:val="center"/>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326" w:lineRule="exact"/>
              <w:ind w:left="140"/>
              <w:jc w:val="left"/>
            </w:pPr>
            <w:r>
              <w:t>Или терпуг без головы потрошенный</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80"/>
              <w:jc w:val="left"/>
            </w:pPr>
            <w:r>
              <w:t>150</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96</w:t>
            </w:r>
          </w:p>
        </w:tc>
      </w:tr>
      <w:tr w:rsidR="00425BB9" w:rsidTr="00425BB9">
        <w:trPr>
          <w:trHeight w:val="658"/>
          <w:jc w:val="center"/>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ind w:left="140"/>
              <w:jc w:val="left"/>
            </w:pPr>
            <w:r>
              <w:t>Или горбуша без головы потрошенная</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80"/>
              <w:jc w:val="left"/>
            </w:pPr>
            <w:r>
              <w:t>160</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96</w:t>
            </w:r>
          </w:p>
        </w:tc>
      </w:tr>
      <w:tr w:rsidR="00425BB9" w:rsidTr="00425BB9">
        <w:trPr>
          <w:trHeight w:val="466"/>
          <w:jc w:val="center"/>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Или филе</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80"/>
              <w:jc w:val="left"/>
            </w:pPr>
            <w:r>
              <w:t>111</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96</w:t>
            </w:r>
          </w:p>
        </w:tc>
      </w:tr>
      <w:tr w:rsidR="00425BB9" w:rsidTr="00425BB9">
        <w:trPr>
          <w:trHeight w:val="466"/>
          <w:jc w:val="center"/>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Лук репчатый</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80"/>
              <w:jc w:val="left"/>
            </w:pPr>
            <w:r>
              <w:t>19</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16</w:t>
            </w:r>
          </w:p>
        </w:tc>
      </w:tr>
      <w:tr w:rsidR="00425BB9" w:rsidTr="00425BB9">
        <w:trPr>
          <w:trHeight w:val="470"/>
          <w:jc w:val="center"/>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Морковь</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framePr w:wrap="notBeside" w:vAnchor="text" w:hAnchor="text" w:xAlign="center" w:y="1"/>
              <w:rPr>
                <w:sz w:val="10"/>
                <w:szCs w:val="10"/>
              </w:rPr>
            </w:pP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framePr w:wrap="notBeside" w:vAnchor="text" w:hAnchor="text" w:xAlign="center" w:y="1"/>
              <w:rPr>
                <w:sz w:val="10"/>
                <w:szCs w:val="10"/>
              </w:rPr>
            </w:pPr>
          </w:p>
        </w:tc>
      </w:tr>
      <w:tr w:rsidR="00425BB9" w:rsidTr="00425BB9">
        <w:trPr>
          <w:trHeight w:val="475"/>
          <w:jc w:val="center"/>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До 1 января</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80"/>
              <w:jc w:val="left"/>
            </w:pPr>
            <w:r>
              <w:t>35</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28</w:t>
            </w:r>
          </w:p>
        </w:tc>
      </w:tr>
      <w:tr w:rsidR="00425BB9" w:rsidTr="00425BB9">
        <w:trPr>
          <w:trHeight w:val="466"/>
          <w:jc w:val="center"/>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С 1 января</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80"/>
              <w:jc w:val="left"/>
            </w:pPr>
            <w:r>
              <w:t>37</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28</w:t>
            </w:r>
          </w:p>
        </w:tc>
      </w:tr>
      <w:tr w:rsidR="00425BB9" w:rsidTr="00425BB9">
        <w:trPr>
          <w:trHeight w:val="461"/>
          <w:jc w:val="center"/>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Масло растительное</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80"/>
              <w:jc w:val="left"/>
            </w:pPr>
            <w:r>
              <w:t>7</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7</w:t>
            </w:r>
          </w:p>
        </w:tc>
      </w:tr>
      <w:tr w:rsidR="00425BB9" w:rsidTr="00425BB9">
        <w:trPr>
          <w:trHeight w:val="470"/>
          <w:jc w:val="center"/>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Соус сметанный</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framePr w:wrap="notBeside" w:vAnchor="text" w:hAnchor="text" w:xAlign="center" w:y="1"/>
              <w:rPr>
                <w:sz w:val="10"/>
                <w:szCs w:val="10"/>
              </w:rPr>
            </w:pP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framePr w:wrap="notBeside" w:vAnchor="text" w:hAnchor="text" w:xAlign="center" w:y="1"/>
              <w:rPr>
                <w:sz w:val="10"/>
                <w:szCs w:val="10"/>
              </w:rPr>
            </w:pPr>
          </w:p>
        </w:tc>
      </w:tr>
      <w:tr w:rsidR="00425BB9" w:rsidTr="00425BB9">
        <w:trPr>
          <w:trHeight w:val="470"/>
          <w:jc w:val="center"/>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Мука пшеничная</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80"/>
              <w:jc w:val="left"/>
            </w:pPr>
            <w:r>
              <w:t>2</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2</w:t>
            </w:r>
          </w:p>
        </w:tc>
      </w:tr>
      <w:tr w:rsidR="00425BB9" w:rsidTr="00425BB9">
        <w:trPr>
          <w:trHeight w:val="648"/>
          <w:jc w:val="center"/>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317" w:lineRule="exact"/>
              <w:ind w:left="140"/>
              <w:jc w:val="left"/>
            </w:pPr>
            <w:r>
              <w:t>Масло коровье сладкосливочное</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80"/>
              <w:jc w:val="left"/>
            </w:pPr>
            <w:r>
              <w:t>2</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2</w:t>
            </w:r>
          </w:p>
        </w:tc>
      </w:tr>
      <w:tr w:rsidR="00425BB9" w:rsidTr="00425BB9">
        <w:trPr>
          <w:trHeight w:val="658"/>
          <w:jc w:val="center"/>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ind w:left="140"/>
              <w:jc w:val="left"/>
            </w:pPr>
            <w:r>
              <w:t>Овощной отвар или вода</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80"/>
              <w:jc w:val="left"/>
            </w:pPr>
            <w:r>
              <w:t>23</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23</w:t>
            </w:r>
          </w:p>
        </w:tc>
      </w:tr>
      <w:tr w:rsidR="00425BB9" w:rsidTr="00425BB9">
        <w:trPr>
          <w:trHeight w:val="490"/>
          <w:jc w:val="center"/>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Масса соуса</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framePr w:wrap="notBeside" w:vAnchor="text" w:hAnchor="text" w:xAlign="center" w:y="1"/>
              <w:rPr>
                <w:sz w:val="10"/>
                <w:szCs w:val="10"/>
              </w:rPr>
            </w:pP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60"/>
              <w:jc w:val="left"/>
            </w:pPr>
            <w:r>
              <w:t>23</w:t>
            </w:r>
          </w:p>
        </w:tc>
      </w:tr>
    </w:tbl>
    <w:p w:rsidR="00425BB9" w:rsidRDefault="00425BB9" w:rsidP="00425BB9">
      <w:pPr>
        <w:rPr>
          <w:sz w:val="2"/>
          <w:szCs w:val="2"/>
        </w:rPr>
      </w:pPr>
    </w:p>
    <w:tbl>
      <w:tblPr>
        <w:tblW w:w="0" w:type="auto"/>
        <w:jc w:val="center"/>
        <w:tblLayout w:type="fixed"/>
        <w:tblCellMar>
          <w:left w:w="10" w:type="dxa"/>
          <w:right w:w="10" w:type="dxa"/>
        </w:tblCellMar>
        <w:tblLook w:val="0000"/>
      </w:tblPr>
      <w:tblGrid>
        <w:gridCol w:w="3192"/>
        <w:gridCol w:w="3288"/>
        <w:gridCol w:w="3350"/>
      </w:tblGrid>
      <w:tr w:rsidR="00425BB9" w:rsidTr="009A13C8">
        <w:trPr>
          <w:trHeight w:val="485"/>
          <w:jc w:val="center"/>
        </w:trPr>
        <w:tc>
          <w:tcPr>
            <w:tcW w:w="319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20"/>
              <w:jc w:val="left"/>
            </w:pPr>
            <w:r>
              <w:t>Сметана</w:t>
            </w:r>
          </w:p>
        </w:tc>
        <w:tc>
          <w:tcPr>
            <w:tcW w:w="328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80"/>
              <w:jc w:val="left"/>
            </w:pPr>
            <w:r>
              <w:t>8</w:t>
            </w:r>
          </w:p>
        </w:tc>
        <w:tc>
          <w:tcPr>
            <w:tcW w:w="3350"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620"/>
              <w:jc w:val="left"/>
            </w:pPr>
            <w:r>
              <w:t>8</w:t>
            </w:r>
          </w:p>
        </w:tc>
      </w:tr>
      <w:tr w:rsidR="00425BB9" w:rsidTr="009A13C8">
        <w:trPr>
          <w:trHeight w:val="461"/>
          <w:jc w:val="center"/>
        </w:trPr>
        <w:tc>
          <w:tcPr>
            <w:tcW w:w="319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20"/>
              <w:jc w:val="left"/>
            </w:pPr>
            <w:r>
              <w:t>Выход</w:t>
            </w:r>
          </w:p>
        </w:tc>
        <w:tc>
          <w:tcPr>
            <w:tcW w:w="328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framePr w:wrap="notBeside" w:vAnchor="text" w:hAnchor="text" w:xAlign="center" w:y="1"/>
              <w:rPr>
                <w:sz w:val="10"/>
                <w:szCs w:val="10"/>
              </w:rPr>
            </w:pPr>
          </w:p>
        </w:tc>
        <w:tc>
          <w:tcPr>
            <w:tcW w:w="3350"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20"/>
              <w:jc w:val="left"/>
            </w:pPr>
            <w:r>
              <w:t>30</w:t>
            </w:r>
          </w:p>
        </w:tc>
      </w:tr>
      <w:tr w:rsidR="00425BB9" w:rsidTr="009A13C8">
        <w:trPr>
          <w:trHeight w:val="475"/>
          <w:jc w:val="center"/>
        </w:trPr>
        <w:tc>
          <w:tcPr>
            <w:tcW w:w="319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20"/>
              <w:jc w:val="left"/>
            </w:pPr>
            <w:r>
              <w:t>Масса тушеной рыбы</w:t>
            </w:r>
          </w:p>
        </w:tc>
        <w:tc>
          <w:tcPr>
            <w:tcW w:w="328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framePr w:wrap="notBeside" w:vAnchor="text" w:hAnchor="text" w:xAlign="center" w:y="1"/>
              <w:rPr>
                <w:sz w:val="10"/>
                <w:szCs w:val="10"/>
              </w:rPr>
            </w:pPr>
          </w:p>
        </w:tc>
        <w:tc>
          <w:tcPr>
            <w:tcW w:w="3350"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20"/>
              <w:jc w:val="left"/>
            </w:pPr>
            <w:r>
              <w:t>80</w:t>
            </w:r>
          </w:p>
        </w:tc>
      </w:tr>
      <w:tr w:rsidR="00425BB9" w:rsidTr="009A13C8">
        <w:trPr>
          <w:trHeight w:val="662"/>
          <w:jc w:val="center"/>
        </w:trPr>
        <w:tc>
          <w:tcPr>
            <w:tcW w:w="319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ind w:left="120"/>
              <w:jc w:val="left"/>
            </w:pPr>
            <w:r>
              <w:t>Масса готовой рыбы с овощами и соусом</w:t>
            </w:r>
          </w:p>
        </w:tc>
        <w:tc>
          <w:tcPr>
            <w:tcW w:w="328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framePr w:wrap="notBeside" w:vAnchor="text" w:hAnchor="text" w:xAlign="center" w:y="1"/>
              <w:rPr>
                <w:sz w:val="10"/>
                <w:szCs w:val="10"/>
              </w:rPr>
            </w:pPr>
          </w:p>
        </w:tc>
        <w:tc>
          <w:tcPr>
            <w:tcW w:w="3350"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20"/>
              <w:jc w:val="left"/>
            </w:pPr>
            <w:r>
              <w:t>110</w:t>
            </w:r>
          </w:p>
        </w:tc>
      </w:tr>
      <w:tr w:rsidR="00425BB9" w:rsidTr="009A13C8">
        <w:trPr>
          <w:trHeight w:val="480"/>
          <w:jc w:val="center"/>
        </w:trPr>
        <w:tc>
          <w:tcPr>
            <w:tcW w:w="319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20"/>
              <w:jc w:val="left"/>
            </w:pPr>
            <w:r>
              <w:t>Выход</w:t>
            </w:r>
          </w:p>
        </w:tc>
        <w:tc>
          <w:tcPr>
            <w:tcW w:w="3288"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framePr w:wrap="notBeside" w:vAnchor="text" w:hAnchor="text" w:xAlign="center" w:y="1"/>
              <w:rPr>
                <w:sz w:val="10"/>
                <w:szCs w:val="10"/>
              </w:rPr>
            </w:pPr>
          </w:p>
        </w:tc>
        <w:tc>
          <w:tcPr>
            <w:tcW w:w="3350"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360"/>
              <w:jc w:val="left"/>
            </w:pPr>
            <w:r>
              <w:t>80/30</w:t>
            </w:r>
          </w:p>
        </w:tc>
      </w:tr>
    </w:tbl>
    <w:p w:rsidR="00425BB9" w:rsidRDefault="00425BB9" w:rsidP="00425BB9">
      <w:pPr>
        <w:rPr>
          <w:sz w:val="2"/>
          <w:szCs w:val="2"/>
        </w:rPr>
      </w:pPr>
    </w:p>
    <w:p w:rsidR="00425BB9" w:rsidRDefault="00425BB9" w:rsidP="009A13C8">
      <w:pPr>
        <w:pStyle w:val="91"/>
        <w:shd w:val="clear" w:color="auto" w:fill="auto"/>
        <w:spacing w:before="46" w:after="517" w:line="326" w:lineRule="exact"/>
        <w:ind w:right="440"/>
      </w:pPr>
      <w:r w:rsidRPr="009A13C8">
        <w:rPr>
          <w:b/>
        </w:rPr>
        <w:t>Примечание:</w:t>
      </w:r>
      <w:r>
        <w:t xml:space="preserve"> при поступлении новых видов пищевых продуктов, нормы отходов и потерь при технологической обработке определяются при помощи сборников технических нормативов или дошкольной организацией самостоятельно путем контрольных проработок.</w:t>
      </w:r>
    </w:p>
    <w:p w:rsidR="00425BB9" w:rsidRPr="009A13C8" w:rsidRDefault="00425BB9" w:rsidP="009A13C8">
      <w:pPr>
        <w:pStyle w:val="91"/>
        <w:shd w:val="clear" w:color="auto" w:fill="auto"/>
        <w:spacing w:after="424" w:line="280" w:lineRule="exact"/>
        <w:jc w:val="center"/>
        <w:rPr>
          <w:b/>
        </w:rPr>
      </w:pPr>
      <w:r w:rsidRPr="009A13C8">
        <w:rPr>
          <w:b/>
        </w:rPr>
        <w:t>Химический состав данного блюда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19"/>
        <w:gridCol w:w="1138"/>
        <w:gridCol w:w="1622"/>
        <w:gridCol w:w="1220"/>
        <w:gridCol w:w="854"/>
        <w:gridCol w:w="998"/>
        <w:gridCol w:w="1142"/>
        <w:gridCol w:w="845"/>
        <w:gridCol w:w="1166"/>
      </w:tblGrid>
      <w:tr w:rsidR="00425BB9" w:rsidTr="00425BB9">
        <w:trPr>
          <w:trHeight w:val="763"/>
          <w:jc w:val="center"/>
        </w:trPr>
        <w:tc>
          <w:tcPr>
            <w:tcW w:w="5199" w:type="dxa"/>
            <w:gridSpan w:val="4"/>
            <w:shd w:val="clear" w:color="auto" w:fill="FFFFFF"/>
          </w:tcPr>
          <w:p w:rsidR="00425BB9" w:rsidRPr="009A13C8" w:rsidRDefault="00425BB9" w:rsidP="00425BB9">
            <w:pPr>
              <w:framePr w:wrap="notBeside" w:vAnchor="text" w:hAnchor="text" w:xAlign="center" w:y="1"/>
              <w:spacing w:line="240" w:lineRule="auto"/>
              <w:ind w:left="1440"/>
              <w:rPr>
                <w:rFonts w:ascii="Times New Roman" w:hAnsi="Times New Roman" w:cs="Times New Roman"/>
                <w:sz w:val="28"/>
                <w:szCs w:val="28"/>
              </w:rPr>
            </w:pPr>
            <w:r w:rsidRPr="009A13C8">
              <w:rPr>
                <w:rStyle w:val="60"/>
                <w:rFonts w:ascii="Times New Roman" w:hAnsi="Times New Roman" w:cs="Times New Roman"/>
                <w:sz w:val="28"/>
                <w:szCs w:val="28"/>
              </w:rPr>
              <w:t>Пищевые вещества</w:t>
            </w:r>
          </w:p>
        </w:tc>
        <w:tc>
          <w:tcPr>
            <w:tcW w:w="1852" w:type="dxa"/>
            <w:gridSpan w:val="2"/>
            <w:shd w:val="clear" w:color="auto" w:fill="FFFFFF"/>
          </w:tcPr>
          <w:p w:rsidR="00425BB9" w:rsidRPr="009A13C8" w:rsidRDefault="00425BB9" w:rsidP="00425BB9">
            <w:pPr>
              <w:framePr w:wrap="notBeside" w:vAnchor="text" w:hAnchor="text" w:xAlign="center" w:y="1"/>
              <w:spacing w:line="326" w:lineRule="exact"/>
              <w:ind w:left="160" w:firstLine="320"/>
              <w:rPr>
                <w:rFonts w:ascii="Times New Roman" w:hAnsi="Times New Roman" w:cs="Times New Roman"/>
                <w:sz w:val="28"/>
                <w:szCs w:val="28"/>
              </w:rPr>
            </w:pPr>
            <w:r w:rsidRPr="009A13C8">
              <w:rPr>
                <w:rStyle w:val="60"/>
                <w:rFonts w:ascii="Times New Roman" w:hAnsi="Times New Roman" w:cs="Times New Roman"/>
                <w:sz w:val="28"/>
                <w:szCs w:val="28"/>
              </w:rPr>
              <w:t>Минер, вещества, мг</w:t>
            </w:r>
          </w:p>
        </w:tc>
        <w:tc>
          <w:tcPr>
            <w:tcW w:w="3153" w:type="dxa"/>
            <w:gridSpan w:val="3"/>
            <w:shd w:val="clear" w:color="auto" w:fill="FFFFFF"/>
          </w:tcPr>
          <w:p w:rsidR="00425BB9" w:rsidRPr="009A13C8" w:rsidRDefault="00425BB9" w:rsidP="00425BB9">
            <w:pPr>
              <w:framePr w:wrap="notBeside" w:vAnchor="text" w:hAnchor="text" w:xAlign="center" w:y="1"/>
              <w:spacing w:line="240" w:lineRule="auto"/>
              <w:ind w:left="720"/>
              <w:rPr>
                <w:rFonts w:ascii="Times New Roman" w:hAnsi="Times New Roman" w:cs="Times New Roman"/>
                <w:sz w:val="28"/>
                <w:szCs w:val="28"/>
              </w:rPr>
            </w:pPr>
            <w:r w:rsidRPr="009A13C8">
              <w:rPr>
                <w:rStyle w:val="60"/>
                <w:rFonts w:ascii="Times New Roman" w:hAnsi="Times New Roman" w:cs="Times New Roman"/>
                <w:sz w:val="28"/>
                <w:szCs w:val="28"/>
              </w:rPr>
              <w:t>Витамины, мг</w:t>
            </w:r>
          </w:p>
        </w:tc>
      </w:tr>
      <w:tr w:rsidR="00425BB9" w:rsidTr="009A13C8">
        <w:trPr>
          <w:trHeight w:val="1406"/>
          <w:jc w:val="center"/>
        </w:trPr>
        <w:tc>
          <w:tcPr>
            <w:tcW w:w="1219" w:type="dxa"/>
            <w:shd w:val="clear" w:color="auto" w:fill="FFFFFF"/>
          </w:tcPr>
          <w:p w:rsidR="009A13C8" w:rsidRDefault="00425BB9" w:rsidP="00425BB9">
            <w:pPr>
              <w:framePr w:wrap="notBeside" w:vAnchor="text" w:hAnchor="text" w:xAlign="center" w:y="1"/>
              <w:spacing w:line="326" w:lineRule="exact"/>
              <w:jc w:val="center"/>
              <w:rPr>
                <w:rStyle w:val="60"/>
                <w:rFonts w:ascii="Times New Roman" w:hAnsi="Times New Roman" w:cs="Times New Roman"/>
                <w:sz w:val="28"/>
                <w:szCs w:val="28"/>
              </w:rPr>
            </w:pPr>
            <w:r w:rsidRPr="009A13C8">
              <w:rPr>
                <w:rStyle w:val="60"/>
                <w:rFonts w:ascii="Times New Roman" w:hAnsi="Times New Roman" w:cs="Times New Roman"/>
                <w:sz w:val="28"/>
                <w:szCs w:val="28"/>
              </w:rPr>
              <w:t xml:space="preserve">Белки, </w:t>
            </w:r>
          </w:p>
          <w:p w:rsidR="00425BB9" w:rsidRPr="009A13C8" w:rsidRDefault="00425BB9" w:rsidP="00425BB9">
            <w:pPr>
              <w:framePr w:wrap="notBeside" w:vAnchor="text" w:hAnchor="text" w:xAlign="center" w:y="1"/>
              <w:spacing w:line="326" w:lineRule="exact"/>
              <w:jc w:val="center"/>
              <w:rPr>
                <w:rFonts w:ascii="Times New Roman" w:hAnsi="Times New Roman" w:cs="Times New Roman"/>
                <w:sz w:val="28"/>
                <w:szCs w:val="28"/>
              </w:rPr>
            </w:pPr>
            <w:r w:rsidRPr="009A13C8">
              <w:rPr>
                <w:rStyle w:val="60"/>
                <w:rFonts w:ascii="Times New Roman" w:hAnsi="Times New Roman" w:cs="Times New Roman"/>
                <w:sz w:val="28"/>
                <w:szCs w:val="28"/>
              </w:rPr>
              <w:t>г</w:t>
            </w:r>
          </w:p>
        </w:tc>
        <w:tc>
          <w:tcPr>
            <w:tcW w:w="1138" w:type="dxa"/>
            <w:shd w:val="clear" w:color="auto" w:fill="FFFFFF"/>
          </w:tcPr>
          <w:p w:rsidR="009A13C8" w:rsidRDefault="00425BB9" w:rsidP="00425BB9">
            <w:pPr>
              <w:framePr w:wrap="notBeside" w:vAnchor="text" w:hAnchor="text" w:xAlign="center" w:y="1"/>
              <w:spacing w:line="418" w:lineRule="exact"/>
              <w:jc w:val="center"/>
              <w:rPr>
                <w:rStyle w:val="60"/>
                <w:rFonts w:ascii="Times New Roman" w:hAnsi="Times New Roman" w:cs="Times New Roman"/>
                <w:sz w:val="28"/>
                <w:szCs w:val="28"/>
              </w:rPr>
            </w:pPr>
            <w:r w:rsidRPr="009A13C8">
              <w:rPr>
                <w:rStyle w:val="60"/>
                <w:rFonts w:ascii="Times New Roman" w:hAnsi="Times New Roman" w:cs="Times New Roman"/>
                <w:sz w:val="28"/>
                <w:szCs w:val="28"/>
              </w:rPr>
              <w:t xml:space="preserve">Жиры, </w:t>
            </w:r>
          </w:p>
          <w:p w:rsidR="00425BB9" w:rsidRPr="009A13C8" w:rsidRDefault="00425BB9" w:rsidP="00425BB9">
            <w:pPr>
              <w:framePr w:wrap="notBeside" w:vAnchor="text" w:hAnchor="text" w:xAlign="center" w:y="1"/>
              <w:spacing w:line="418" w:lineRule="exact"/>
              <w:jc w:val="center"/>
              <w:rPr>
                <w:rFonts w:ascii="Times New Roman" w:hAnsi="Times New Roman" w:cs="Times New Roman"/>
                <w:sz w:val="28"/>
                <w:szCs w:val="28"/>
              </w:rPr>
            </w:pPr>
            <w:r w:rsidRPr="009A13C8">
              <w:rPr>
                <w:rStyle w:val="60"/>
                <w:rFonts w:ascii="Times New Roman" w:hAnsi="Times New Roman" w:cs="Times New Roman"/>
                <w:sz w:val="28"/>
                <w:szCs w:val="28"/>
              </w:rPr>
              <w:t>г</w:t>
            </w:r>
          </w:p>
        </w:tc>
        <w:tc>
          <w:tcPr>
            <w:tcW w:w="1622" w:type="dxa"/>
            <w:shd w:val="clear" w:color="auto" w:fill="FFFFFF"/>
          </w:tcPr>
          <w:p w:rsidR="009A13C8" w:rsidRDefault="00425BB9" w:rsidP="00425BB9">
            <w:pPr>
              <w:framePr w:wrap="notBeside" w:vAnchor="text" w:hAnchor="text" w:xAlign="center" w:y="1"/>
              <w:spacing w:line="418" w:lineRule="exact"/>
              <w:jc w:val="center"/>
              <w:rPr>
                <w:rStyle w:val="60"/>
                <w:rFonts w:ascii="Times New Roman" w:hAnsi="Times New Roman" w:cs="Times New Roman"/>
                <w:sz w:val="28"/>
                <w:szCs w:val="28"/>
              </w:rPr>
            </w:pPr>
            <w:r w:rsidRPr="009A13C8">
              <w:rPr>
                <w:rStyle w:val="60"/>
                <w:rFonts w:ascii="Times New Roman" w:hAnsi="Times New Roman" w:cs="Times New Roman"/>
                <w:sz w:val="28"/>
                <w:szCs w:val="28"/>
              </w:rPr>
              <w:t xml:space="preserve">Углеводы, </w:t>
            </w:r>
          </w:p>
          <w:p w:rsidR="00425BB9" w:rsidRPr="009A13C8" w:rsidRDefault="00425BB9" w:rsidP="00425BB9">
            <w:pPr>
              <w:framePr w:wrap="notBeside" w:vAnchor="text" w:hAnchor="text" w:xAlign="center" w:y="1"/>
              <w:spacing w:line="418" w:lineRule="exact"/>
              <w:jc w:val="center"/>
              <w:rPr>
                <w:rFonts w:ascii="Times New Roman" w:hAnsi="Times New Roman" w:cs="Times New Roman"/>
                <w:sz w:val="28"/>
                <w:szCs w:val="28"/>
              </w:rPr>
            </w:pPr>
            <w:r w:rsidRPr="009A13C8">
              <w:rPr>
                <w:rStyle w:val="60"/>
                <w:rFonts w:ascii="Times New Roman" w:hAnsi="Times New Roman" w:cs="Times New Roman"/>
                <w:sz w:val="28"/>
                <w:szCs w:val="28"/>
              </w:rPr>
              <w:t>г</w:t>
            </w:r>
          </w:p>
        </w:tc>
        <w:tc>
          <w:tcPr>
            <w:tcW w:w="1220" w:type="dxa"/>
            <w:shd w:val="clear" w:color="auto" w:fill="FFFFFF"/>
          </w:tcPr>
          <w:p w:rsidR="00425BB9" w:rsidRPr="009A13C8" w:rsidRDefault="009A13C8" w:rsidP="00425BB9">
            <w:pPr>
              <w:framePr w:wrap="notBeside" w:vAnchor="text" w:hAnchor="text" w:xAlign="center" w:y="1"/>
              <w:spacing w:line="326" w:lineRule="exact"/>
              <w:jc w:val="center"/>
              <w:rPr>
                <w:rFonts w:ascii="Times New Roman" w:hAnsi="Times New Roman" w:cs="Times New Roman"/>
                <w:sz w:val="28"/>
                <w:szCs w:val="28"/>
              </w:rPr>
            </w:pPr>
            <w:r>
              <w:rPr>
                <w:rStyle w:val="60"/>
                <w:rFonts w:ascii="Times New Roman" w:hAnsi="Times New Roman" w:cs="Times New Roman"/>
                <w:sz w:val="28"/>
                <w:szCs w:val="28"/>
              </w:rPr>
              <w:t>Энерг. ценнос</w:t>
            </w:r>
            <w:r w:rsidR="00425BB9" w:rsidRPr="009A13C8">
              <w:rPr>
                <w:rStyle w:val="60"/>
                <w:rFonts w:ascii="Times New Roman" w:hAnsi="Times New Roman" w:cs="Times New Roman"/>
                <w:sz w:val="28"/>
                <w:szCs w:val="28"/>
              </w:rPr>
              <w:t>ть, ккал</w:t>
            </w:r>
          </w:p>
        </w:tc>
        <w:tc>
          <w:tcPr>
            <w:tcW w:w="854" w:type="dxa"/>
            <w:shd w:val="clear" w:color="auto" w:fill="FFFFFF"/>
          </w:tcPr>
          <w:p w:rsidR="00425BB9" w:rsidRPr="009A13C8" w:rsidRDefault="00425BB9" w:rsidP="00425BB9">
            <w:pPr>
              <w:framePr w:wrap="notBeside" w:vAnchor="text" w:hAnchor="text" w:xAlign="center" w:y="1"/>
              <w:spacing w:line="240" w:lineRule="auto"/>
              <w:ind w:left="280"/>
              <w:rPr>
                <w:rFonts w:ascii="Times New Roman" w:hAnsi="Times New Roman" w:cs="Times New Roman"/>
                <w:sz w:val="28"/>
                <w:szCs w:val="28"/>
              </w:rPr>
            </w:pPr>
            <w:r w:rsidRPr="009A13C8">
              <w:rPr>
                <w:rStyle w:val="60"/>
                <w:rFonts w:ascii="Times New Roman" w:hAnsi="Times New Roman" w:cs="Times New Roman"/>
                <w:sz w:val="28"/>
                <w:szCs w:val="28"/>
              </w:rPr>
              <w:t>Са</w:t>
            </w:r>
          </w:p>
        </w:tc>
        <w:tc>
          <w:tcPr>
            <w:tcW w:w="998" w:type="dxa"/>
            <w:shd w:val="clear" w:color="auto" w:fill="FFFFFF"/>
          </w:tcPr>
          <w:p w:rsidR="00425BB9" w:rsidRPr="009A13C8" w:rsidRDefault="00425BB9" w:rsidP="00425BB9">
            <w:pPr>
              <w:framePr w:wrap="notBeside" w:vAnchor="text" w:hAnchor="text" w:xAlign="center" w:y="1"/>
              <w:spacing w:line="240" w:lineRule="auto"/>
              <w:ind w:left="300"/>
              <w:rPr>
                <w:rFonts w:ascii="Times New Roman" w:hAnsi="Times New Roman" w:cs="Times New Roman"/>
                <w:sz w:val="28"/>
                <w:szCs w:val="28"/>
              </w:rPr>
            </w:pPr>
            <w:r w:rsidRPr="009A13C8">
              <w:rPr>
                <w:rStyle w:val="60"/>
                <w:rFonts w:ascii="Times New Roman" w:hAnsi="Times New Roman" w:cs="Times New Roman"/>
                <w:sz w:val="28"/>
                <w:szCs w:val="28"/>
                <w:lang w:val="en-US"/>
              </w:rPr>
              <w:t>Fe</w:t>
            </w:r>
          </w:p>
        </w:tc>
        <w:tc>
          <w:tcPr>
            <w:tcW w:w="1142" w:type="dxa"/>
            <w:shd w:val="clear" w:color="auto" w:fill="FFFFFF"/>
          </w:tcPr>
          <w:p w:rsidR="00425BB9" w:rsidRPr="009A13C8" w:rsidRDefault="00425BB9" w:rsidP="00425BB9">
            <w:pPr>
              <w:framePr w:wrap="notBeside" w:vAnchor="text" w:hAnchor="text" w:xAlign="center" w:y="1"/>
              <w:spacing w:line="240" w:lineRule="auto"/>
              <w:ind w:left="400"/>
              <w:rPr>
                <w:rFonts w:ascii="Times New Roman" w:hAnsi="Times New Roman" w:cs="Times New Roman"/>
                <w:sz w:val="28"/>
                <w:szCs w:val="28"/>
              </w:rPr>
            </w:pPr>
            <w:r w:rsidRPr="009A13C8">
              <w:rPr>
                <w:rStyle w:val="60"/>
                <w:rFonts w:ascii="Times New Roman" w:hAnsi="Times New Roman" w:cs="Times New Roman"/>
                <w:sz w:val="28"/>
                <w:szCs w:val="28"/>
                <w:lang w:val="en-US"/>
              </w:rPr>
              <w:t>B</w:t>
            </w:r>
            <w:r w:rsidRPr="009A13C8">
              <w:rPr>
                <w:rStyle w:val="60"/>
                <w:rFonts w:ascii="Times New Roman" w:hAnsi="Times New Roman" w:cs="Times New Roman"/>
                <w:sz w:val="28"/>
                <w:szCs w:val="28"/>
                <w:vertAlign w:val="subscript"/>
              </w:rPr>
              <w:t>1</w:t>
            </w:r>
          </w:p>
        </w:tc>
        <w:tc>
          <w:tcPr>
            <w:tcW w:w="845" w:type="dxa"/>
            <w:shd w:val="clear" w:color="auto" w:fill="FFFFFF"/>
          </w:tcPr>
          <w:p w:rsidR="00425BB9" w:rsidRPr="009A13C8" w:rsidRDefault="009A13C8" w:rsidP="00425BB9">
            <w:pPr>
              <w:pStyle w:val="120"/>
              <w:framePr w:wrap="notBeside" w:vAnchor="text" w:hAnchor="text" w:xAlign="center" w:y="1"/>
              <w:shd w:val="clear" w:color="auto" w:fill="auto"/>
              <w:spacing w:line="240" w:lineRule="auto"/>
              <w:ind w:left="260"/>
              <w:rPr>
                <w:rFonts w:ascii="Times New Roman" w:hAnsi="Times New Roman" w:cs="Times New Roman"/>
                <w:sz w:val="28"/>
                <w:szCs w:val="28"/>
              </w:rPr>
            </w:pPr>
            <w:r w:rsidRPr="009A13C8">
              <w:rPr>
                <w:rStyle w:val="12-1pt"/>
                <w:rFonts w:ascii="Times New Roman" w:hAnsi="Times New Roman" w:cs="Times New Roman"/>
                <w:sz w:val="28"/>
                <w:szCs w:val="28"/>
              </w:rPr>
              <w:t>В</w:t>
            </w:r>
            <w:r>
              <w:rPr>
                <w:rStyle w:val="12-1pt"/>
                <w:rFonts w:ascii="Times New Roman" w:hAnsi="Times New Roman" w:cs="Times New Roman"/>
                <w:sz w:val="28"/>
                <w:szCs w:val="28"/>
              </w:rPr>
              <w:t xml:space="preserve"> </w:t>
            </w:r>
            <w:r w:rsidR="00425BB9" w:rsidRPr="009A13C8">
              <w:rPr>
                <w:rStyle w:val="12-1pt"/>
                <w:rFonts w:ascii="Times New Roman" w:hAnsi="Times New Roman" w:cs="Times New Roman"/>
                <w:sz w:val="28"/>
                <w:szCs w:val="28"/>
                <w:vertAlign w:val="subscript"/>
              </w:rPr>
              <w:t>2</w:t>
            </w:r>
          </w:p>
        </w:tc>
        <w:tc>
          <w:tcPr>
            <w:tcW w:w="1166" w:type="dxa"/>
            <w:shd w:val="clear" w:color="auto" w:fill="FFFFFF"/>
          </w:tcPr>
          <w:p w:rsidR="00425BB9" w:rsidRPr="009A13C8" w:rsidRDefault="00425BB9" w:rsidP="00425BB9">
            <w:pPr>
              <w:framePr w:wrap="notBeside" w:vAnchor="text" w:hAnchor="text" w:xAlign="center" w:y="1"/>
              <w:spacing w:line="240" w:lineRule="auto"/>
              <w:ind w:left="480"/>
              <w:rPr>
                <w:rFonts w:ascii="Times New Roman" w:hAnsi="Times New Roman" w:cs="Times New Roman"/>
                <w:sz w:val="28"/>
                <w:szCs w:val="28"/>
              </w:rPr>
            </w:pPr>
            <w:r w:rsidRPr="009A13C8">
              <w:rPr>
                <w:rStyle w:val="60"/>
                <w:rFonts w:ascii="Times New Roman" w:hAnsi="Times New Roman" w:cs="Times New Roman"/>
                <w:sz w:val="28"/>
                <w:szCs w:val="28"/>
              </w:rPr>
              <w:t>С</w:t>
            </w:r>
          </w:p>
        </w:tc>
      </w:tr>
      <w:tr w:rsidR="00425BB9" w:rsidTr="009A13C8">
        <w:trPr>
          <w:trHeight w:val="442"/>
          <w:jc w:val="center"/>
        </w:trPr>
        <w:tc>
          <w:tcPr>
            <w:tcW w:w="1219" w:type="dxa"/>
            <w:shd w:val="clear" w:color="auto" w:fill="FFFFFF"/>
          </w:tcPr>
          <w:p w:rsidR="00425BB9" w:rsidRPr="009A13C8" w:rsidRDefault="00425BB9" w:rsidP="00425BB9">
            <w:pPr>
              <w:framePr w:wrap="notBeside" w:vAnchor="text" w:hAnchor="text" w:xAlign="center" w:y="1"/>
              <w:spacing w:line="240" w:lineRule="auto"/>
              <w:jc w:val="center"/>
              <w:rPr>
                <w:rFonts w:ascii="Times New Roman" w:hAnsi="Times New Roman" w:cs="Times New Roman"/>
                <w:sz w:val="28"/>
                <w:szCs w:val="28"/>
              </w:rPr>
            </w:pPr>
            <w:r w:rsidRPr="009A13C8">
              <w:rPr>
                <w:rStyle w:val="60"/>
                <w:rFonts w:ascii="Times New Roman" w:hAnsi="Times New Roman" w:cs="Times New Roman"/>
                <w:sz w:val="28"/>
                <w:szCs w:val="28"/>
              </w:rPr>
              <w:t>19,02</w:t>
            </w:r>
          </w:p>
        </w:tc>
        <w:tc>
          <w:tcPr>
            <w:tcW w:w="1138" w:type="dxa"/>
            <w:shd w:val="clear" w:color="auto" w:fill="FFFFFF"/>
          </w:tcPr>
          <w:p w:rsidR="00425BB9" w:rsidRPr="009A13C8" w:rsidRDefault="00425BB9" w:rsidP="00425BB9">
            <w:pPr>
              <w:framePr w:wrap="notBeside" w:vAnchor="text" w:hAnchor="text" w:xAlign="center" w:y="1"/>
              <w:spacing w:line="240" w:lineRule="auto"/>
              <w:jc w:val="center"/>
              <w:rPr>
                <w:rFonts w:ascii="Times New Roman" w:hAnsi="Times New Roman" w:cs="Times New Roman"/>
                <w:sz w:val="28"/>
                <w:szCs w:val="28"/>
              </w:rPr>
            </w:pPr>
            <w:r w:rsidRPr="009A13C8">
              <w:rPr>
                <w:rStyle w:val="60"/>
                <w:rFonts w:ascii="Times New Roman" w:hAnsi="Times New Roman" w:cs="Times New Roman"/>
                <w:sz w:val="28"/>
                <w:szCs w:val="28"/>
              </w:rPr>
              <w:t>15,42</w:t>
            </w:r>
          </w:p>
        </w:tc>
        <w:tc>
          <w:tcPr>
            <w:tcW w:w="1622" w:type="dxa"/>
            <w:shd w:val="clear" w:color="auto" w:fill="FFFFFF"/>
          </w:tcPr>
          <w:p w:rsidR="00425BB9" w:rsidRPr="009A13C8" w:rsidRDefault="00425BB9" w:rsidP="00425BB9">
            <w:pPr>
              <w:framePr w:wrap="notBeside" w:vAnchor="text" w:hAnchor="text" w:xAlign="center" w:y="1"/>
              <w:spacing w:line="240" w:lineRule="auto"/>
              <w:jc w:val="center"/>
              <w:rPr>
                <w:rFonts w:ascii="Times New Roman" w:hAnsi="Times New Roman" w:cs="Times New Roman"/>
                <w:sz w:val="28"/>
                <w:szCs w:val="28"/>
              </w:rPr>
            </w:pPr>
            <w:r w:rsidRPr="009A13C8">
              <w:rPr>
                <w:rStyle w:val="60"/>
                <w:rFonts w:ascii="Times New Roman" w:hAnsi="Times New Roman" w:cs="Times New Roman"/>
                <w:sz w:val="28"/>
                <w:szCs w:val="28"/>
              </w:rPr>
              <w:t>4,61</w:t>
            </w:r>
          </w:p>
        </w:tc>
        <w:tc>
          <w:tcPr>
            <w:tcW w:w="1220" w:type="dxa"/>
            <w:shd w:val="clear" w:color="auto" w:fill="FFFFFF"/>
          </w:tcPr>
          <w:p w:rsidR="00425BB9" w:rsidRPr="009A13C8" w:rsidRDefault="00425BB9" w:rsidP="00425BB9">
            <w:pPr>
              <w:framePr w:wrap="notBeside" w:vAnchor="text" w:hAnchor="text" w:xAlign="center" w:y="1"/>
              <w:spacing w:line="240" w:lineRule="auto"/>
              <w:jc w:val="center"/>
              <w:rPr>
                <w:rFonts w:ascii="Times New Roman" w:hAnsi="Times New Roman" w:cs="Times New Roman"/>
                <w:sz w:val="28"/>
                <w:szCs w:val="28"/>
              </w:rPr>
            </w:pPr>
            <w:r w:rsidRPr="009A13C8">
              <w:rPr>
                <w:rStyle w:val="60"/>
                <w:rFonts w:ascii="Times New Roman" w:hAnsi="Times New Roman" w:cs="Times New Roman"/>
                <w:sz w:val="28"/>
                <w:szCs w:val="28"/>
              </w:rPr>
              <w:t>234</w:t>
            </w:r>
          </w:p>
        </w:tc>
        <w:tc>
          <w:tcPr>
            <w:tcW w:w="854" w:type="dxa"/>
            <w:shd w:val="clear" w:color="auto" w:fill="FFFFFF"/>
          </w:tcPr>
          <w:p w:rsidR="00425BB9" w:rsidRPr="009A13C8" w:rsidRDefault="00425BB9" w:rsidP="00425BB9">
            <w:pPr>
              <w:framePr w:wrap="notBeside" w:vAnchor="text" w:hAnchor="text" w:xAlign="center" w:y="1"/>
              <w:spacing w:line="240" w:lineRule="auto"/>
              <w:ind w:left="120"/>
              <w:rPr>
                <w:rFonts w:ascii="Times New Roman" w:hAnsi="Times New Roman" w:cs="Times New Roman"/>
                <w:sz w:val="28"/>
                <w:szCs w:val="28"/>
              </w:rPr>
            </w:pPr>
            <w:r w:rsidRPr="009A13C8">
              <w:rPr>
                <w:rStyle w:val="60"/>
                <w:rFonts w:ascii="Times New Roman" w:hAnsi="Times New Roman" w:cs="Times New Roman"/>
                <w:sz w:val="28"/>
                <w:szCs w:val="28"/>
              </w:rPr>
              <w:t>43,55</w:t>
            </w:r>
          </w:p>
        </w:tc>
        <w:tc>
          <w:tcPr>
            <w:tcW w:w="998" w:type="dxa"/>
            <w:shd w:val="clear" w:color="auto" w:fill="FFFFFF"/>
          </w:tcPr>
          <w:p w:rsidR="00425BB9" w:rsidRPr="009A13C8" w:rsidRDefault="00425BB9" w:rsidP="00425BB9">
            <w:pPr>
              <w:framePr w:wrap="notBeside" w:vAnchor="text" w:hAnchor="text" w:xAlign="center" w:y="1"/>
              <w:spacing w:line="240" w:lineRule="auto"/>
              <w:ind w:left="300"/>
              <w:rPr>
                <w:rFonts w:ascii="Times New Roman" w:hAnsi="Times New Roman" w:cs="Times New Roman"/>
                <w:sz w:val="28"/>
                <w:szCs w:val="28"/>
              </w:rPr>
            </w:pPr>
            <w:r w:rsidRPr="009A13C8">
              <w:rPr>
                <w:rStyle w:val="60"/>
                <w:rFonts w:ascii="Times New Roman" w:hAnsi="Times New Roman" w:cs="Times New Roman"/>
                <w:sz w:val="28"/>
                <w:szCs w:val="28"/>
              </w:rPr>
              <w:t>0,86</w:t>
            </w:r>
          </w:p>
        </w:tc>
        <w:tc>
          <w:tcPr>
            <w:tcW w:w="1142" w:type="dxa"/>
            <w:shd w:val="clear" w:color="auto" w:fill="FFFFFF"/>
          </w:tcPr>
          <w:p w:rsidR="00425BB9" w:rsidRPr="009A13C8" w:rsidRDefault="00425BB9" w:rsidP="00425BB9">
            <w:pPr>
              <w:framePr w:wrap="notBeside" w:vAnchor="text" w:hAnchor="text" w:xAlign="center" w:y="1"/>
              <w:spacing w:line="240" w:lineRule="auto"/>
              <w:ind w:left="400"/>
              <w:rPr>
                <w:rFonts w:ascii="Times New Roman" w:hAnsi="Times New Roman" w:cs="Times New Roman"/>
                <w:sz w:val="28"/>
                <w:szCs w:val="28"/>
              </w:rPr>
            </w:pPr>
            <w:r w:rsidRPr="009A13C8">
              <w:rPr>
                <w:rStyle w:val="60"/>
                <w:rFonts w:ascii="Times New Roman" w:hAnsi="Times New Roman" w:cs="Times New Roman"/>
                <w:sz w:val="28"/>
                <w:szCs w:val="28"/>
              </w:rPr>
              <w:t>0,18</w:t>
            </w:r>
          </w:p>
        </w:tc>
        <w:tc>
          <w:tcPr>
            <w:tcW w:w="845" w:type="dxa"/>
            <w:shd w:val="clear" w:color="auto" w:fill="FFFFFF"/>
          </w:tcPr>
          <w:p w:rsidR="00425BB9" w:rsidRPr="009A13C8" w:rsidRDefault="00425BB9" w:rsidP="00425BB9">
            <w:pPr>
              <w:framePr w:wrap="notBeside" w:vAnchor="text" w:hAnchor="text" w:xAlign="center" w:y="1"/>
              <w:spacing w:line="240" w:lineRule="auto"/>
              <w:ind w:left="260"/>
              <w:rPr>
                <w:rFonts w:ascii="Times New Roman" w:hAnsi="Times New Roman" w:cs="Times New Roman"/>
                <w:sz w:val="28"/>
                <w:szCs w:val="28"/>
              </w:rPr>
            </w:pPr>
            <w:r w:rsidRPr="009A13C8">
              <w:rPr>
                <w:rStyle w:val="60"/>
                <w:rFonts w:ascii="Times New Roman" w:hAnsi="Times New Roman" w:cs="Times New Roman"/>
                <w:sz w:val="28"/>
                <w:szCs w:val="28"/>
              </w:rPr>
              <w:t>0,01</w:t>
            </w:r>
          </w:p>
        </w:tc>
        <w:tc>
          <w:tcPr>
            <w:tcW w:w="1166" w:type="dxa"/>
            <w:shd w:val="clear" w:color="auto" w:fill="FFFFFF"/>
          </w:tcPr>
          <w:p w:rsidR="00425BB9" w:rsidRPr="009A13C8" w:rsidRDefault="00425BB9" w:rsidP="00425BB9">
            <w:pPr>
              <w:framePr w:wrap="notBeside" w:vAnchor="text" w:hAnchor="text" w:xAlign="center" w:y="1"/>
              <w:spacing w:line="240" w:lineRule="auto"/>
              <w:ind w:left="340"/>
              <w:rPr>
                <w:rFonts w:ascii="Times New Roman" w:hAnsi="Times New Roman" w:cs="Times New Roman"/>
                <w:sz w:val="28"/>
                <w:szCs w:val="28"/>
              </w:rPr>
            </w:pPr>
            <w:r w:rsidRPr="009A13C8">
              <w:rPr>
                <w:rStyle w:val="60"/>
                <w:rFonts w:ascii="Times New Roman" w:hAnsi="Times New Roman" w:cs="Times New Roman"/>
                <w:sz w:val="28"/>
                <w:szCs w:val="28"/>
              </w:rPr>
              <w:t>2,55</w:t>
            </w:r>
          </w:p>
        </w:tc>
      </w:tr>
    </w:tbl>
    <w:p w:rsidR="00425BB9" w:rsidRDefault="00425BB9" w:rsidP="00425BB9">
      <w:pPr>
        <w:rPr>
          <w:sz w:val="2"/>
          <w:szCs w:val="2"/>
        </w:rPr>
      </w:pPr>
    </w:p>
    <w:p w:rsidR="00425BB9" w:rsidRPr="009A13C8" w:rsidRDefault="00425BB9" w:rsidP="009A13C8">
      <w:pPr>
        <w:pStyle w:val="1a"/>
        <w:keepNext/>
        <w:keepLines/>
        <w:shd w:val="clear" w:color="auto" w:fill="auto"/>
        <w:tabs>
          <w:tab w:val="left" w:pos="10065"/>
        </w:tabs>
        <w:spacing w:before="475"/>
        <w:ind w:right="552" w:firstLine="709"/>
        <w:rPr>
          <w:b/>
        </w:rPr>
      </w:pPr>
      <w:bookmarkStart w:id="39" w:name="bookmark39"/>
      <w:r w:rsidRPr="009A13C8">
        <w:rPr>
          <w:b/>
        </w:rPr>
        <w:t>Технология приготовления</w:t>
      </w:r>
      <w:bookmarkEnd w:id="39"/>
    </w:p>
    <w:p w:rsidR="00425BB9" w:rsidRDefault="00425BB9" w:rsidP="009A13C8">
      <w:pPr>
        <w:pStyle w:val="91"/>
        <w:shd w:val="clear" w:color="auto" w:fill="auto"/>
        <w:tabs>
          <w:tab w:val="left" w:pos="10065"/>
        </w:tabs>
        <w:ind w:right="552" w:firstLine="709"/>
      </w:pPr>
      <w:r>
        <w:t xml:space="preserve">Рыбу размораживают на воздухе или в холодной воде с температурой не выше +12 град. С из расчета 2 л на 1 кг рыбы. Для сокращения потерь минеральных веществ в воду рекомендуется добавлять соль из расчета </w:t>
      </w:r>
      <w:r>
        <w:rPr>
          <w:rStyle w:val="3pt"/>
        </w:rPr>
        <w:t xml:space="preserve">7-10 </w:t>
      </w:r>
      <w:r>
        <w:t>г на 1 л. Не рекомендуется размораживать в воде рыбное филе, рыбу осетровых пород.</w:t>
      </w:r>
    </w:p>
    <w:p w:rsidR="00425BB9" w:rsidRDefault="00425BB9" w:rsidP="009A13C8">
      <w:pPr>
        <w:pStyle w:val="91"/>
        <w:shd w:val="clear" w:color="auto" w:fill="auto"/>
        <w:tabs>
          <w:tab w:val="left" w:pos="10065"/>
        </w:tabs>
        <w:ind w:right="552" w:firstLine="709"/>
      </w:pPr>
      <w:r>
        <w:t>Порционные куски рыбы, нарезанные на кусочки под углом 90° С, укладывают в лоток или противень, смаханный маслом, на слой шинкованных овощей, добавляют горячий рыбный бульон на 1/3 высоты занимаемой рыбой, соль и припускают при закрытой крышке 10-15 минут, затем бульон сливают, на его основе готовят соус сметанный.</w:t>
      </w:r>
    </w:p>
    <w:p w:rsidR="00425BB9" w:rsidRDefault="00425BB9" w:rsidP="009A13C8">
      <w:pPr>
        <w:pStyle w:val="91"/>
        <w:shd w:val="clear" w:color="auto" w:fill="auto"/>
        <w:tabs>
          <w:tab w:val="left" w:pos="10065"/>
        </w:tabs>
        <w:ind w:right="552" w:firstLine="709"/>
      </w:pPr>
      <w:r>
        <w:t>Рыбу заливают сметанным соусом, тушат 10 минут, за 3 мин до готовности кладут лавровый лист.</w:t>
      </w:r>
    </w:p>
    <w:p w:rsidR="00425BB9" w:rsidRDefault="00425BB9" w:rsidP="009A13C8">
      <w:pPr>
        <w:pStyle w:val="91"/>
        <w:shd w:val="clear" w:color="auto" w:fill="auto"/>
        <w:tabs>
          <w:tab w:val="left" w:pos="10065"/>
        </w:tabs>
        <w:ind w:right="552" w:firstLine="709"/>
      </w:pPr>
      <w:r>
        <w:t xml:space="preserve">Приготовление белого соуса: муку подсушивают при температуре 110- 120° С , на допуская изменения цвета, охлаждают до 60-70°С, растирают с о сливочным маслом, вливают постепенно </w:t>
      </w:r>
      <w:r>
        <w:rPr>
          <w:vertAlign w:val="superscript"/>
        </w:rPr>
        <w:t>1</w:t>
      </w:r>
      <w:r>
        <w:t>А горячего бульона и вымешивают до образования однородной массы, затем добавляют оставшийся бульон или воду и вымешивают.</w:t>
      </w:r>
    </w:p>
    <w:p w:rsidR="00425BB9" w:rsidRDefault="00425BB9" w:rsidP="009A13C8">
      <w:pPr>
        <w:pStyle w:val="91"/>
        <w:shd w:val="clear" w:color="auto" w:fill="auto"/>
        <w:tabs>
          <w:tab w:val="left" w:pos="10065"/>
        </w:tabs>
        <w:ind w:right="552" w:firstLine="709"/>
        <w:sectPr w:rsidR="00425BB9" w:rsidSect="00DB273C">
          <w:type w:val="continuous"/>
          <w:pgSz w:w="11905" w:h="16837"/>
          <w:pgMar w:top="1134" w:right="271" w:bottom="851" w:left="1159" w:header="0" w:footer="3" w:gutter="0"/>
          <w:cols w:space="720"/>
          <w:noEndnote/>
          <w:docGrid w:linePitch="360"/>
        </w:sectPr>
      </w:pPr>
      <w:r>
        <w:t>Для приготовления соуса сметанного в горячий белый соус кладут</w:t>
      </w:r>
    </w:p>
    <w:p w:rsidR="00425BB9" w:rsidRDefault="00425BB9" w:rsidP="009A13C8">
      <w:pPr>
        <w:pStyle w:val="91"/>
        <w:shd w:val="clear" w:color="auto" w:fill="auto"/>
        <w:tabs>
          <w:tab w:val="left" w:pos="10065"/>
        </w:tabs>
        <w:ind w:right="552" w:firstLine="709"/>
        <w:jc w:val="left"/>
      </w:pPr>
      <w:r>
        <w:t>прокипяченную сметану, соль и кипятят 3-5 минут, процеживают и доводят до кипения.</w:t>
      </w:r>
    </w:p>
    <w:p w:rsidR="009A13C8" w:rsidRDefault="00425BB9" w:rsidP="009A13C8">
      <w:pPr>
        <w:pStyle w:val="91"/>
        <w:shd w:val="clear" w:color="auto" w:fill="auto"/>
        <w:tabs>
          <w:tab w:val="left" w:pos="10065"/>
        </w:tabs>
        <w:ind w:right="552" w:firstLine="709"/>
        <w:jc w:val="left"/>
      </w:pPr>
      <w:r>
        <w:t xml:space="preserve">Температура подачи +60.. .+65° С. </w:t>
      </w:r>
    </w:p>
    <w:p w:rsidR="00425BB9" w:rsidRDefault="00425BB9" w:rsidP="009A13C8">
      <w:pPr>
        <w:pStyle w:val="91"/>
        <w:shd w:val="clear" w:color="auto" w:fill="auto"/>
        <w:tabs>
          <w:tab w:val="left" w:pos="10065"/>
        </w:tabs>
        <w:ind w:right="552" w:firstLine="709"/>
        <w:jc w:val="left"/>
      </w:pPr>
      <w:r>
        <w:rPr>
          <w:rStyle w:val="af3"/>
        </w:rPr>
        <w:t>Требования к качеству</w:t>
      </w:r>
    </w:p>
    <w:p w:rsidR="00425BB9" w:rsidRDefault="00425BB9" w:rsidP="009A13C8">
      <w:pPr>
        <w:pStyle w:val="91"/>
        <w:shd w:val="clear" w:color="auto" w:fill="auto"/>
        <w:tabs>
          <w:tab w:val="left" w:pos="10065"/>
        </w:tabs>
        <w:ind w:right="552" w:firstLine="709"/>
        <w:jc w:val="left"/>
      </w:pPr>
      <w:r>
        <w:rPr>
          <w:rStyle w:val="af2"/>
        </w:rPr>
        <w:t>Внешний вид:</w:t>
      </w:r>
      <w:r>
        <w:t xml:space="preserve"> целый кусок рыбы уложен на тарелку с овощами, полит соусом сметанным.</w:t>
      </w:r>
    </w:p>
    <w:p w:rsidR="009A13C8" w:rsidRDefault="00425BB9" w:rsidP="009A13C8">
      <w:pPr>
        <w:pStyle w:val="91"/>
        <w:shd w:val="clear" w:color="auto" w:fill="auto"/>
        <w:tabs>
          <w:tab w:val="left" w:pos="10065"/>
        </w:tabs>
        <w:ind w:right="552" w:firstLine="709"/>
        <w:jc w:val="left"/>
      </w:pPr>
      <w:r>
        <w:rPr>
          <w:rStyle w:val="af2"/>
        </w:rPr>
        <w:t>Консистенция:</w:t>
      </w:r>
      <w:r>
        <w:t xml:space="preserve"> мягкая, допускается легкое расслаивание мякоти. </w:t>
      </w:r>
    </w:p>
    <w:p w:rsidR="009A13C8" w:rsidRDefault="00425BB9" w:rsidP="009A13C8">
      <w:pPr>
        <w:pStyle w:val="91"/>
        <w:shd w:val="clear" w:color="auto" w:fill="auto"/>
        <w:tabs>
          <w:tab w:val="left" w:pos="10065"/>
        </w:tabs>
        <w:ind w:right="552" w:firstLine="709"/>
        <w:jc w:val="left"/>
      </w:pPr>
      <w:r>
        <w:rPr>
          <w:rStyle w:val="af2"/>
        </w:rPr>
        <w:t>Цвет:</w:t>
      </w:r>
      <w:r>
        <w:t xml:space="preserve"> рыбы на разрезе - белый или светло-серый. </w:t>
      </w:r>
    </w:p>
    <w:p w:rsidR="009A13C8" w:rsidRDefault="00425BB9" w:rsidP="009A13C8">
      <w:pPr>
        <w:pStyle w:val="91"/>
        <w:shd w:val="clear" w:color="auto" w:fill="auto"/>
        <w:tabs>
          <w:tab w:val="left" w:pos="10065"/>
        </w:tabs>
        <w:ind w:right="552" w:firstLine="709"/>
        <w:jc w:val="left"/>
      </w:pPr>
      <w:r>
        <w:rPr>
          <w:rStyle w:val="af2"/>
        </w:rPr>
        <w:t>Вкус:</w:t>
      </w:r>
      <w:r>
        <w:t xml:space="preserve"> рыбы, солоноватый. </w:t>
      </w:r>
    </w:p>
    <w:p w:rsidR="00425BB9" w:rsidRDefault="00425BB9" w:rsidP="009A13C8">
      <w:pPr>
        <w:pStyle w:val="91"/>
        <w:shd w:val="clear" w:color="auto" w:fill="auto"/>
        <w:tabs>
          <w:tab w:val="left" w:pos="10065"/>
        </w:tabs>
        <w:ind w:right="552" w:firstLine="709"/>
        <w:jc w:val="left"/>
      </w:pPr>
      <w:r>
        <w:rPr>
          <w:rStyle w:val="af2"/>
        </w:rPr>
        <w:t>Запах:</w:t>
      </w:r>
      <w:r>
        <w:t xml:space="preserve"> рыбный.</w:t>
      </w:r>
    </w:p>
    <w:p w:rsidR="00425BB9" w:rsidRDefault="00425BB9" w:rsidP="009A13C8">
      <w:pPr>
        <w:pStyle w:val="91"/>
        <w:shd w:val="clear" w:color="auto" w:fill="auto"/>
        <w:tabs>
          <w:tab w:val="left" w:pos="10065"/>
        </w:tabs>
        <w:ind w:right="552" w:firstLine="709"/>
        <w:jc w:val="left"/>
      </w:pPr>
    </w:p>
    <w:p w:rsidR="00425BB9" w:rsidRDefault="00425BB9" w:rsidP="009A13C8">
      <w:pPr>
        <w:pStyle w:val="91"/>
        <w:shd w:val="clear" w:color="auto" w:fill="auto"/>
        <w:tabs>
          <w:tab w:val="left" w:pos="10065"/>
        </w:tabs>
        <w:ind w:right="552" w:firstLine="709"/>
        <w:jc w:val="left"/>
      </w:pPr>
    </w:p>
    <w:p w:rsidR="00425BB9" w:rsidRDefault="00425BB9" w:rsidP="009A13C8">
      <w:pPr>
        <w:pStyle w:val="91"/>
        <w:shd w:val="clear" w:color="auto" w:fill="auto"/>
        <w:tabs>
          <w:tab w:val="left" w:pos="10065"/>
        </w:tabs>
        <w:ind w:right="552" w:firstLine="709"/>
        <w:jc w:val="left"/>
      </w:pPr>
    </w:p>
    <w:p w:rsidR="00425BB9" w:rsidRDefault="00425BB9" w:rsidP="009A13C8">
      <w:pPr>
        <w:pStyle w:val="91"/>
        <w:shd w:val="clear" w:color="auto" w:fill="auto"/>
        <w:tabs>
          <w:tab w:val="left" w:pos="10065"/>
        </w:tabs>
        <w:ind w:right="552" w:firstLine="709"/>
        <w:jc w:val="left"/>
      </w:pPr>
    </w:p>
    <w:p w:rsidR="00425BB9" w:rsidRDefault="00425BB9" w:rsidP="009A13C8">
      <w:pPr>
        <w:pStyle w:val="91"/>
        <w:shd w:val="clear" w:color="auto" w:fill="auto"/>
        <w:tabs>
          <w:tab w:val="left" w:pos="10065"/>
        </w:tabs>
        <w:ind w:right="552" w:firstLine="709"/>
        <w:jc w:val="left"/>
      </w:pPr>
    </w:p>
    <w:p w:rsidR="00425BB9" w:rsidRDefault="00425BB9" w:rsidP="009A13C8">
      <w:pPr>
        <w:pStyle w:val="91"/>
        <w:shd w:val="clear" w:color="auto" w:fill="auto"/>
        <w:tabs>
          <w:tab w:val="left" w:pos="10065"/>
        </w:tabs>
        <w:ind w:right="552" w:firstLine="709"/>
        <w:jc w:val="left"/>
      </w:pPr>
    </w:p>
    <w:p w:rsidR="00425BB9" w:rsidRDefault="00425BB9" w:rsidP="009A13C8">
      <w:pPr>
        <w:pStyle w:val="91"/>
        <w:shd w:val="clear" w:color="auto" w:fill="auto"/>
        <w:tabs>
          <w:tab w:val="left" w:pos="10065"/>
        </w:tabs>
        <w:ind w:right="552" w:firstLine="709"/>
        <w:jc w:val="left"/>
      </w:pPr>
    </w:p>
    <w:p w:rsidR="00425BB9" w:rsidRDefault="00425BB9" w:rsidP="009A13C8">
      <w:pPr>
        <w:pStyle w:val="91"/>
        <w:shd w:val="clear" w:color="auto" w:fill="auto"/>
        <w:tabs>
          <w:tab w:val="left" w:pos="10065"/>
        </w:tabs>
        <w:ind w:right="552" w:firstLine="709"/>
        <w:jc w:val="left"/>
      </w:pPr>
    </w:p>
    <w:p w:rsidR="00425BB9" w:rsidRDefault="00425BB9" w:rsidP="009A13C8">
      <w:pPr>
        <w:pStyle w:val="91"/>
        <w:shd w:val="clear" w:color="auto" w:fill="auto"/>
        <w:tabs>
          <w:tab w:val="left" w:pos="10065"/>
        </w:tabs>
        <w:ind w:right="552" w:firstLine="709"/>
        <w:jc w:val="left"/>
      </w:pPr>
    </w:p>
    <w:p w:rsidR="00425BB9" w:rsidRDefault="00425BB9" w:rsidP="009A13C8">
      <w:pPr>
        <w:pStyle w:val="91"/>
        <w:shd w:val="clear" w:color="auto" w:fill="auto"/>
        <w:tabs>
          <w:tab w:val="left" w:pos="10065"/>
        </w:tabs>
        <w:ind w:right="552" w:firstLine="709"/>
        <w:jc w:val="left"/>
      </w:pPr>
    </w:p>
    <w:p w:rsidR="00425BB9" w:rsidRDefault="00425BB9" w:rsidP="009A13C8">
      <w:pPr>
        <w:pStyle w:val="91"/>
        <w:shd w:val="clear" w:color="auto" w:fill="auto"/>
        <w:tabs>
          <w:tab w:val="left" w:pos="10065"/>
        </w:tabs>
        <w:ind w:right="552" w:firstLine="709"/>
        <w:jc w:val="left"/>
      </w:pPr>
    </w:p>
    <w:p w:rsidR="00425BB9" w:rsidRDefault="00425BB9" w:rsidP="009A13C8">
      <w:pPr>
        <w:pStyle w:val="91"/>
        <w:shd w:val="clear" w:color="auto" w:fill="auto"/>
        <w:tabs>
          <w:tab w:val="left" w:pos="10065"/>
        </w:tabs>
        <w:ind w:right="552" w:firstLine="709"/>
        <w:jc w:val="left"/>
      </w:pPr>
    </w:p>
    <w:p w:rsidR="00425BB9" w:rsidRDefault="00425BB9" w:rsidP="009A13C8">
      <w:pPr>
        <w:pStyle w:val="91"/>
        <w:shd w:val="clear" w:color="auto" w:fill="auto"/>
        <w:tabs>
          <w:tab w:val="left" w:pos="10065"/>
        </w:tabs>
        <w:ind w:right="552" w:firstLine="709"/>
        <w:jc w:val="left"/>
      </w:pPr>
    </w:p>
    <w:p w:rsidR="00425BB9" w:rsidRDefault="00425BB9" w:rsidP="009A13C8">
      <w:pPr>
        <w:pStyle w:val="91"/>
        <w:shd w:val="clear" w:color="auto" w:fill="auto"/>
        <w:tabs>
          <w:tab w:val="left" w:pos="10065"/>
        </w:tabs>
        <w:ind w:right="552" w:firstLine="709"/>
        <w:jc w:val="left"/>
      </w:pPr>
    </w:p>
    <w:p w:rsidR="00425BB9" w:rsidRDefault="00425BB9" w:rsidP="009A13C8">
      <w:pPr>
        <w:pStyle w:val="91"/>
        <w:shd w:val="clear" w:color="auto" w:fill="auto"/>
        <w:tabs>
          <w:tab w:val="left" w:pos="10065"/>
        </w:tabs>
        <w:ind w:right="552" w:firstLine="709"/>
        <w:jc w:val="left"/>
      </w:pPr>
    </w:p>
    <w:p w:rsidR="00425BB9" w:rsidRDefault="00425BB9" w:rsidP="009A13C8">
      <w:pPr>
        <w:pStyle w:val="91"/>
        <w:shd w:val="clear" w:color="auto" w:fill="auto"/>
        <w:tabs>
          <w:tab w:val="left" w:pos="10065"/>
        </w:tabs>
        <w:ind w:right="552" w:firstLine="709"/>
        <w:jc w:val="left"/>
      </w:pPr>
    </w:p>
    <w:p w:rsidR="00425BB9" w:rsidRDefault="00425BB9" w:rsidP="009A13C8">
      <w:pPr>
        <w:pStyle w:val="91"/>
        <w:shd w:val="clear" w:color="auto" w:fill="auto"/>
        <w:tabs>
          <w:tab w:val="left" w:pos="10065"/>
        </w:tabs>
        <w:ind w:right="552" w:firstLine="709"/>
        <w:jc w:val="left"/>
      </w:pPr>
    </w:p>
    <w:p w:rsidR="00425BB9" w:rsidRDefault="00425BB9" w:rsidP="009A13C8">
      <w:pPr>
        <w:pStyle w:val="91"/>
        <w:shd w:val="clear" w:color="auto" w:fill="auto"/>
        <w:tabs>
          <w:tab w:val="left" w:pos="10065"/>
        </w:tabs>
        <w:ind w:right="552" w:firstLine="709"/>
        <w:jc w:val="left"/>
      </w:pPr>
    </w:p>
    <w:p w:rsidR="00425BB9" w:rsidRDefault="00425BB9" w:rsidP="009A13C8">
      <w:pPr>
        <w:pStyle w:val="91"/>
        <w:shd w:val="clear" w:color="auto" w:fill="auto"/>
        <w:tabs>
          <w:tab w:val="left" w:pos="10065"/>
        </w:tabs>
        <w:ind w:right="552" w:firstLine="709"/>
        <w:jc w:val="left"/>
      </w:pPr>
    </w:p>
    <w:p w:rsidR="00425BB9" w:rsidRDefault="00425BB9" w:rsidP="009A13C8">
      <w:pPr>
        <w:pStyle w:val="91"/>
        <w:shd w:val="clear" w:color="auto" w:fill="auto"/>
        <w:tabs>
          <w:tab w:val="left" w:pos="10065"/>
        </w:tabs>
        <w:ind w:right="552" w:firstLine="709"/>
        <w:jc w:val="left"/>
      </w:pPr>
    </w:p>
    <w:p w:rsidR="00425BB9" w:rsidRDefault="00425BB9" w:rsidP="009A13C8">
      <w:pPr>
        <w:pStyle w:val="91"/>
        <w:shd w:val="clear" w:color="auto" w:fill="auto"/>
        <w:tabs>
          <w:tab w:val="left" w:pos="10065"/>
        </w:tabs>
        <w:ind w:right="552" w:firstLine="709"/>
        <w:jc w:val="left"/>
      </w:pPr>
    </w:p>
    <w:p w:rsidR="00425BB9" w:rsidRDefault="00425BB9" w:rsidP="009A13C8">
      <w:pPr>
        <w:pStyle w:val="91"/>
        <w:shd w:val="clear" w:color="auto" w:fill="auto"/>
        <w:tabs>
          <w:tab w:val="left" w:pos="10065"/>
        </w:tabs>
        <w:ind w:right="552" w:firstLine="709"/>
        <w:jc w:val="left"/>
      </w:pPr>
    </w:p>
    <w:p w:rsidR="00425BB9" w:rsidRDefault="00425BB9" w:rsidP="009A13C8">
      <w:pPr>
        <w:pStyle w:val="91"/>
        <w:shd w:val="clear" w:color="auto" w:fill="auto"/>
        <w:tabs>
          <w:tab w:val="left" w:pos="10065"/>
        </w:tabs>
        <w:ind w:right="552" w:firstLine="709"/>
        <w:jc w:val="left"/>
      </w:pPr>
    </w:p>
    <w:p w:rsidR="00425BB9" w:rsidRDefault="00425BB9" w:rsidP="009A13C8">
      <w:pPr>
        <w:pStyle w:val="91"/>
        <w:shd w:val="clear" w:color="auto" w:fill="auto"/>
        <w:tabs>
          <w:tab w:val="left" w:pos="10065"/>
        </w:tabs>
        <w:ind w:right="552" w:firstLine="709"/>
        <w:jc w:val="left"/>
      </w:pPr>
    </w:p>
    <w:p w:rsidR="00425BB9" w:rsidRDefault="00425BB9" w:rsidP="009A13C8">
      <w:pPr>
        <w:pStyle w:val="91"/>
        <w:shd w:val="clear" w:color="auto" w:fill="auto"/>
        <w:tabs>
          <w:tab w:val="left" w:pos="10065"/>
        </w:tabs>
        <w:ind w:right="552" w:firstLine="709"/>
        <w:jc w:val="left"/>
      </w:pPr>
    </w:p>
    <w:p w:rsidR="00425BB9" w:rsidRDefault="00425BB9" w:rsidP="009A13C8">
      <w:pPr>
        <w:pStyle w:val="91"/>
        <w:shd w:val="clear" w:color="auto" w:fill="auto"/>
        <w:tabs>
          <w:tab w:val="left" w:pos="10065"/>
        </w:tabs>
        <w:ind w:right="552" w:firstLine="709"/>
        <w:jc w:val="left"/>
      </w:pPr>
    </w:p>
    <w:p w:rsidR="00425BB9" w:rsidRDefault="00425BB9" w:rsidP="009A13C8">
      <w:pPr>
        <w:pStyle w:val="91"/>
        <w:shd w:val="clear" w:color="auto" w:fill="auto"/>
        <w:tabs>
          <w:tab w:val="left" w:pos="10065"/>
        </w:tabs>
        <w:ind w:right="552" w:firstLine="709"/>
        <w:jc w:val="left"/>
      </w:pPr>
    </w:p>
    <w:p w:rsidR="00425BB9" w:rsidRDefault="00425BB9" w:rsidP="009A13C8">
      <w:pPr>
        <w:pStyle w:val="91"/>
        <w:shd w:val="clear" w:color="auto" w:fill="auto"/>
        <w:tabs>
          <w:tab w:val="left" w:pos="10065"/>
        </w:tabs>
        <w:ind w:right="552" w:firstLine="709"/>
        <w:jc w:val="left"/>
      </w:pPr>
    </w:p>
    <w:p w:rsidR="00425BB9" w:rsidRDefault="00425BB9" w:rsidP="009A13C8">
      <w:pPr>
        <w:pStyle w:val="91"/>
        <w:shd w:val="clear" w:color="auto" w:fill="auto"/>
        <w:tabs>
          <w:tab w:val="left" w:pos="10065"/>
        </w:tabs>
        <w:ind w:right="552" w:firstLine="709"/>
        <w:jc w:val="left"/>
      </w:pPr>
    </w:p>
    <w:p w:rsidR="00425BB9" w:rsidRDefault="00425BB9" w:rsidP="009A13C8">
      <w:pPr>
        <w:pStyle w:val="91"/>
        <w:shd w:val="clear" w:color="auto" w:fill="auto"/>
        <w:tabs>
          <w:tab w:val="left" w:pos="10065"/>
        </w:tabs>
        <w:ind w:right="552" w:firstLine="709"/>
        <w:jc w:val="left"/>
      </w:pPr>
    </w:p>
    <w:p w:rsidR="00425BB9" w:rsidRDefault="00425BB9" w:rsidP="00425BB9">
      <w:pPr>
        <w:pStyle w:val="91"/>
        <w:shd w:val="clear" w:color="auto" w:fill="auto"/>
        <w:ind w:left="680" w:right="1120"/>
        <w:jc w:val="left"/>
      </w:pPr>
    </w:p>
    <w:p w:rsidR="00425BB9" w:rsidRDefault="00425BB9" w:rsidP="00425BB9">
      <w:pPr>
        <w:pStyle w:val="91"/>
        <w:shd w:val="clear" w:color="auto" w:fill="auto"/>
        <w:ind w:left="680" w:right="1120"/>
        <w:jc w:val="left"/>
      </w:pPr>
    </w:p>
    <w:p w:rsidR="00425BB9" w:rsidRDefault="00425BB9" w:rsidP="00425BB9">
      <w:pPr>
        <w:pStyle w:val="91"/>
        <w:shd w:val="clear" w:color="auto" w:fill="auto"/>
        <w:ind w:left="680" w:right="1120"/>
        <w:jc w:val="left"/>
      </w:pPr>
    </w:p>
    <w:p w:rsidR="00425BB9" w:rsidRDefault="00425BB9" w:rsidP="00425BB9">
      <w:pPr>
        <w:pStyle w:val="91"/>
        <w:shd w:val="clear" w:color="auto" w:fill="auto"/>
        <w:ind w:left="680" w:right="1120"/>
        <w:jc w:val="left"/>
      </w:pPr>
    </w:p>
    <w:p w:rsidR="00425BB9" w:rsidRDefault="00425BB9" w:rsidP="00BA38E6">
      <w:pPr>
        <w:pStyle w:val="91"/>
        <w:shd w:val="clear" w:color="auto" w:fill="auto"/>
        <w:ind w:right="1120"/>
        <w:jc w:val="left"/>
      </w:pPr>
    </w:p>
    <w:p w:rsidR="00BA38E6" w:rsidRDefault="00BA38E6" w:rsidP="00BA38E6">
      <w:pPr>
        <w:pStyle w:val="91"/>
        <w:shd w:val="clear" w:color="auto" w:fill="auto"/>
        <w:ind w:right="1120"/>
        <w:jc w:val="left"/>
      </w:pPr>
    </w:p>
    <w:p w:rsidR="00BA38E6" w:rsidRDefault="00BA38E6" w:rsidP="00BA38E6">
      <w:pPr>
        <w:pStyle w:val="91"/>
        <w:shd w:val="clear" w:color="auto" w:fill="auto"/>
        <w:ind w:right="1120"/>
        <w:jc w:val="left"/>
      </w:pPr>
    </w:p>
    <w:p w:rsidR="00BA38E6" w:rsidRPr="00CF1087" w:rsidRDefault="00BA38E6" w:rsidP="00BA38E6">
      <w:pPr>
        <w:pStyle w:val="91"/>
        <w:shd w:val="clear" w:color="auto" w:fill="auto"/>
        <w:ind w:right="1120"/>
        <w:jc w:val="left"/>
        <w:sectPr w:rsidR="00BA38E6" w:rsidRPr="00CF1087" w:rsidSect="009A13C8">
          <w:headerReference w:type="even" r:id="rId21"/>
          <w:headerReference w:type="default" r:id="rId22"/>
          <w:pgSz w:w="11905" w:h="16837"/>
          <w:pgMar w:top="709" w:right="271" w:bottom="995" w:left="1159" w:header="0" w:footer="3" w:gutter="0"/>
          <w:pgNumType w:start="40"/>
          <w:cols w:space="720"/>
          <w:noEndnote/>
          <w:titlePg/>
          <w:docGrid w:linePitch="360"/>
        </w:sectPr>
      </w:pPr>
    </w:p>
    <w:p w:rsidR="000E4E9E" w:rsidRDefault="000E4E9E" w:rsidP="00BA38E6">
      <w:pPr>
        <w:pStyle w:val="91"/>
        <w:shd w:val="clear" w:color="auto" w:fill="auto"/>
        <w:ind w:left="-567" w:right="140"/>
        <w:rPr>
          <w:rStyle w:val="af3"/>
          <w:rFonts w:eastAsia="Garamond"/>
        </w:rPr>
      </w:pPr>
      <w:r>
        <w:rPr>
          <w:rStyle w:val="af3"/>
          <w:rFonts w:eastAsia="Garamond"/>
        </w:rPr>
        <w:t>Технологическая карта №41</w:t>
      </w:r>
    </w:p>
    <w:p w:rsidR="000E4E9E" w:rsidRDefault="000E4E9E" w:rsidP="00BA38E6">
      <w:pPr>
        <w:pStyle w:val="91"/>
        <w:shd w:val="clear" w:color="auto" w:fill="auto"/>
        <w:ind w:left="-567" w:right="140"/>
        <w:rPr>
          <w:rStyle w:val="af3"/>
          <w:rFonts w:eastAsia="Garamond"/>
        </w:rPr>
      </w:pPr>
      <w:r>
        <w:rPr>
          <w:rStyle w:val="af3"/>
          <w:rFonts w:eastAsia="Garamond"/>
        </w:rPr>
        <w:t>Наименование изделия: Суп картофельный с мясными фрикадельками</w:t>
      </w:r>
    </w:p>
    <w:p w:rsidR="000E4E9E" w:rsidRPr="00BA38E6" w:rsidRDefault="000E4E9E" w:rsidP="00BA38E6">
      <w:pPr>
        <w:pStyle w:val="91"/>
        <w:shd w:val="clear" w:color="auto" w:fill="auto"/>
        <w:ind w:left="-567" w:right="140"/>
        <w:rPr>
          <w:rStyle w:val="af3"/>
          <w:rFonts w:eastAsia="Garamond"/>
        </w:rPr>
      </w:pPr>
      <w:r>
        <w:rPr>
          <w:rStyle w:val="af3"/>
          <w:rFonts w:eastAsia="Garamond"/>
        </w:rPr>
        <w:t>Номер рецептуры: 39</w:t>
      </w:r>
    </w:p>
    <w:tbl>
      <w:tblPr>
        <w:tblpPr w:leftFromText="180" w:rightFromText="180" w:vertAnchor="text" w:horzAnchor="margin" w:tblpXSpec="center" w:tblpY="1574"/>
        <w:tblW w:w="0" w:type="auto"/>
        <w:tblLayout w:type="fixed"/>
        <w:tblCellMar>
          <w:left w:w="10" w:type="dxa"/>
          <w:right w:w="10" w:type="dxa"/>
        </w:tblCellMar>
        <w:tblLook w:val="0000"/>
      </w:tblPr>
      <w:tblGrid>
        <w:gridCol w:w="3216"/>
        <w:gridCol w:w="3298"/>
        <w:gridCol w:w="3365"/>
      </w:tblGrid>
      <w:tr w:rsidR="00BA38E6" w:rsidTr="00BA38E6">
        <w:trPr>
          <w:trHeight w:val="442"/>
        </w:trPr>
        <w:tc>
          <w:tcPr>
            <w:tcW w:w="3216" w:type="dxa"/>
            <w:vMerge w:val="restart"/>
            <w:tcBorders>
              <w:top w:val="single" w:sz="4" w:space="0" w:color="auto"/>
              <w:left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40"/>
              <w:jc w:val="left"/>
            </w:pPr>
            <w:r>
              <w:t>Наименование сырья</w:t>
            </w:r>
          </w:p>
        </w:tc>
        <w:tc>
          <w:tcPr>
            <w:tcW w:w="6663" w:type="dxa"/>
            <w:gridSpan w:val="2"/>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380"/>
              <w:jc w:val="left"/>
            </w:pPr>
            <w:r>
              <w:t>Расход сырья и полуфабрикатов</w:t>
            </w:r>
          </w:p>
        </w:tc>
      </w:tr>
      <w:tr w:rsidR="00BA38E6" w:rsidTr="00BA38E6">
        <w:trPr>
          <w:trHeight w:val="341"/>
        </w:trPr>
        <w:tc>
          <w:tcPr>
            <w:tcW w:w="3216" w:type="dxa"/>
            <w:vMerge/>
            <w:tcBorders>
              <w:left w:val="single" w:sz="4" w:space="0" w:color="auto"/>
              <w:bottom w:val="single" w:sz="4" w:space="0" w:color="auto"/>
              <w:right w:val="single" w:sz="4" w:space="0" w:color="auto"/>
            </w:tcBorders>
            <w:shd w:val="clear" w:color="auto" w:fill="FFFFFF"/>
          </w:tcPr>
          <w:p w:rsidR="00BA38E6" w:rsidRDefault="00BA38E6" w:rsidP="00BA38E6">
            <w:pPr>
              <w:spacing w:after="0" w:line="240" w:lineRule="auto"/>
            </w:pP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140"/>
              <w:jc w:val="left"/>
            </w:pPr>
            <w:r>
              <w:t>Брутто, г</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180"/>
              <w:jc w:val="left"/>
            </w:pPr>
            <w:r>
              <w:t>Нетто, г</w:t>
            </w:r>
          </w:p>
        </w:tc>
      </w:tr>
      <w:tr w:rsidR="00BA38E6" w:rsidTr="00BA38E6">
        <w:trPr>
          <w:trHeight w:val="466"/>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40"/>
              <w:jc w:val="left"/>
            </w:pPr>
            <w:r>
              <w:t>Картофель</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spacing w:after="0" w:line="240" w:lineRule="auto"/>
              <w:rPr>
                <w:sz w:val="10"/>
                <w:szCs w:val="10"/>
              </w:rPr>
            </w:pP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spacing w:after="0" w:line="240" w:lineRule="auto"/>
              <w:rPr>
                <w:sz w:val="10"/>
                <w:szCs w:val="10"/>
              </w:rPr>
            </w:pPr>
          </w:p>
        </w:tc>
      </w:tr>
      <w:tr w:rsidR="00BA38E6" w:rsidTr="00BA38E6">
        <w:trPr>
          <w:trHeight w:val="466"/>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40"/>
              <w:jc w:val="left"/>
            </w:pPr>
            <w:r>
              <w:t>с 01.09-31.10</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520"/>
              <w:jc w:val="left"/>
            </w:pPr>
            <w:r>
              <w:t>114</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560"/>
              <w:jc w:val="left"/>
            </w:pPr>
            <w:r>
              <w:t>86</w:t>
            </w:r>
          </w:p>
        </w:tc>
      </w:tr>
      <w:tr w:rsidR="00BA38E6" w:rsidTr="00BA38E6">
        <w:trPr>
          <w:trHeight w:val="470"/>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40"/>
              <w:jc w:val="left"/>
            </w:pPr>
            <w:r>
              <w:rPr>
                <w:lang w:val="en-US"/>
              </w:rPr>
              <w:t>c</w:t>
            </w:r>
            <w:r w:rsidRPr="00CF1087">
              <w:t>31.10-31.12</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520"/>
              <w:jc w:val="left"/>
            </w:pPr>
            <w:r>
              <w:t>123</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560"/>
              <w:jc w:val="left"/>
            </w:pPr>
            <w:r>
              <w:t>86</w:t>
            </w:r>
          </w:p>
        </w:tc>
      </w:tr>
      <w:tr w:rsidR="00BA38E6" w:rsidTr="00BA38E6">
        <w:trPr>
          <w:trHeight w:val="470"/>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40"/>
              <w:jc w:val="left"/>
            </w:pPr>
            <w:r>
              <w:t>с 31.12-28.02</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520"/>
              <w:jc w:val="left"/>
            </w:pPr>
            <w:r>
              <w:t>132</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560"/>
              <w:jc w:val="left"/>
            </w:pPr>
            <w:r>
              <w:t>86</w:t>
            </w:r>
          </w:p>
        </w:tc>
      </w:tr>
      <w:tr w:rsidR="00BA38E6" w:rsidTr="00BA38E6">
        <w:trPr>
          <w:trHeight w:val="461"/>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40"/>
              <w:jc w:val="left"/>
            </w:pPr>
            <w:r>
              <w:t>с 29.02-01.09</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520"/>
              <w:jc w:val="left"/>
            </w:pPr>
            <w:r>
              <w:t>144</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560"/>
              <w:jc w:val="left"/>
            </w:pPr>
            <w:r>
              <w:t>86</w:t>
            </w:r>
          </w:p>
        </w:tc>
      </w:tr>
      <w:tr w:rsidR="00BA38E6" w:rsidTr="00BA38E6">
        <w:trPr>
          <w:trHeight w:val="466"/>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40"/>
              <w:jc w:val="left"/>
            </w:pPr>
            <w:r>
              <w:t>Морковь</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rPr>
                <w:sz w:val="10"/>
                <w:szCs w:val="10"/>
              </w:rPr>
            </w:pP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rPr>
                <w:sz w:val="10"/>
                <w:szCs w:val="10"/>
              </w:rPr>
            </w:pPr>
          </w:p>
        </w:tc>
      </w:tr>
      <w:tr w:rsidR="00BA38E6" w:rsidTr="00BA38E6">
        <w:trPr>
          <w:trHeight w:val="470"/>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40"/>
              <w:jc w:val="left"/>
            </w:pPr>
            <w:r>
              <w:t>До 1 января</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520"/>
              <w:jc w:val="left"/>
            </w:pPr>
            <w:r>
              <w:t>11</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560"/>
              <w:jc w:val="left"/>
            </w:pPr>
            <w:r>
              <w:t>9</w:t>
            </w:r>
          </w:p>
        </w:tc>
      </w:tr>
      <w:tr w:rsidR="00BA38E6" w:rsidTr="00BA38E6">
        <w:trPr>
          <w:trHeight w:val="470"/>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40"/>
              <w:jc w:val="left"/>
            </w:pPr>
            <w:r>
              <w:t>С 1 января</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520"/>
              <w:jc w:val="left"/>
            </w:pPr>
            <w:r>
              <w:t>12</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560"/>
              <w:jc w:val="left"/>
            </w:pPr>
            <w:r>
              <w:t>9</w:t>
            </w:r>
          </w:p>
        </w:tc>
      </w:tr>
      <w:tr w:rsidR="00BA38E6" w:rsidTr="00BA38E6">
        <w:trPr>
          <w:trHeight w:val="461"/>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40"/>
              <w:jc w:val="left"/>
            </w:pPr>
            <w:r>
              <w:t>Лук репчатый</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520"/>
              <w:jc w:val="left"/>
            </w:pPr>
            <w:r>
              <w:t>5</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560"/>
              <w:jc w:val="left"/>
            </w:pPr>
            <w:r>
              <w:t>4</w:t>
            </w:r>
          </w:p>
        </w:tc>
      </w:tr>
      <w:tr w:rsidR="00BA38E6" w:rsidTr="00BA38E6">
        <w:trPr>
          <w:trHeight w:val="658"/>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331" w:lineRule="exact"/>
              <w:ind w:left="140"/>
              <w:jc w:val="left"/>
            </w:pPr>
            <w:r>
              <w:t>Масло коровье сладкосливочное</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520"/>
              <w:jc w:val="left"/>
            </w:pPr>
            <w:r>
              <w:t>2</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560"/>
              <w:jc w:val="left"/>
            </w:pPr>
            <w:r>
              <w:t>2</w:t>
            </w:r>
          </w:p>
        </w:tc>
      </w:tr>
      <w:tr w:rsidR="00BA38E6" w:rsidTr="00BA38E6">
        <w:trPr>
          <w:trHeight w:val="470"/>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40"/>
              <w:jc w:val="left"/>
            </w:pPr>
            <w:r>
              <w:t>Масло растительное</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520"/>
              <w:jc w:val="left"/>
            </w:pPr>
            <w:r>
              <w:t>2</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560"/>
              <w:jc w:val="left"/>
            </w:pPr>
            <w:r>
              <w:t>2</w:t>
            </w:r>
          </w:p>
        </w:tc>
      </w:tr>
      <w:tr w:rsidR="00BA38E6" w:rsidTr="00BA38E6">
        <w:trPr>
          <w:trHeight w:val="466"/>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40"/>
              <w:jc w:val="left"/>
            </w:pPr>
            <w:r>
              <w:t>Бульон или вода</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520"/>
              <w:jc w:val="left"/>
            </w:pPr>
            <w:r>
              <w:t>151</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560"/>
              <w:jc w:val="left"/>
            </w:pPr>
            <w:r>
              <w:t>151</w:t>
            </w:r>
          </w:p>
        </w:tc>
      </w:tr>
      <w:tr w:rsidR="00BA38E6" w:rsidTr="00BA38E6">
        <w:trPr>
          <w:trHeight w:val="466"/>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40"/>
              <w:jc w:val="left"/>
            </w:pPr>
            <w:r>
              <w:t>Выход</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rPr>
                <w:sz w:val="10"/>
                <w:szCs w:val="10"/>
              </w:rPr>
            </w:pP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560"/>
              <w:jc w:val="left"/>
            </w:pPr>
            <w:r>
              <w:t>215</w:t>
            </w:r>
          </w:p>
        </w:tc>
      </w:tr>
      <w:tr w:rsidR="00BA38E6" w:rsidTr="00BA38E6">
        <w:trPr>
          <w:trHeight w:val="662"/>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331" w:lineRule="exact"/>
              <w:ind w:left="140"/>
              <w:jc w:val="left"/>
            </w:pPr>
            <w:r>
              <w:t>Фрикадельки мясные готовые</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rPr>
                <w:sz w:val="10"/>
                <w:szCs w:val="10"/>
              </w:rPr>
            </w:pP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560"/>
              <w:jc w:val="left"/>
            </w:pPr>
            <w:r>
              <w:t>35</w:t>
            </w:r>
          </w:p>
        </w:tc>
      </w:tr>
      <w:tr w:rsidR="00BA38E6" w:rsidTr="00BA38E6">
        <w:trPr>
          <w:trHeight w:val="475"/>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40"/>
              <w:jc w:val="left"/>
            </w:pPr>
            <w:r>
              <w:t>Фарш для фрикаделек:</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rPr>
                <w:sz w:val="10"/>
                <w:szCs w:val="10"/>
              </w:rPr>
            </w:pP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rPr>
                <w:sz w:val="10"/>
                <w:szCs w:val="10"/>
              </w:rPr>
            </w:pPr>
          </w:p>
        </w:tc>
      </w:tr>
      <w:tr w:rsidR="00BA38E6" w:rsidTr="00BA38E6">
        <w:trPr>
          <w:trHeight w:val="648"/>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326" w:lineRule="exact"/>
              <w:ind w:left="140"/>
              <w:jc w:val="left"/>
            </w:pPr>
            <w:r>
              <w:t>Говядина 1 категории бескостная</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520"/>
              <w:jc w:val="left"/>
            </w:pPr>
            <w:r>
              <w:t>44</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560"/>
              <w:jc w:val="left"/>
            </w:pPr>
            <w:r>
              <w:t>40</w:t>
            </w:r>
          </w:p>
        </w:tc>
      </w:tr>
      <w:tr w:rsidR="00BA38E6" w:rsidTr="00BA38E6">
        <w:trPr>
          <w:trHeight w:val="658"/>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326" w:lineRule="exact"/>
              <w:ind w:left="140"/>
              <w:jc w:val="left"/>
            </w:pPr>
            <w:r>
              <w:t>Или говядина 1 категории на костях</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520"/>
              <w:jc w:val="left"/>
            </w:pPr>
            <w:r>
              <w:t>55</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560"/>
              <w:jc w:val="left"/>
            </w:pPr>
            <w:r>
              <w:t>40</w:t>
            </w:r>
          </w:p>
        </w:tc>
      </w:tr>
      <w:tr w:rsidR="00BA38E6" w:rsidTr="00BA38E6">
        <w:trPr>
          <w:trHeight w:val="470"/>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40"/>
              <w:jc w:val="left"/>
            </w:pPr>
            <w:r>
              <w:t>Лук репчатый</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520"/>
              <w:jc w:val="left"/>
            </w:pPr>
            <w:r>
              <w:t>5</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560"/>
              <w:jc w:val="left"/>
            </w:pPr>
            <w:r>
              <w:t>4</w:t>
            </w:r>
          </w:p>
        </w:tc>
      </w:tr>
      <w:tr w:rsidR="00BA38E6" w:rsidTr="00BA38E6">
        <w:trPr>
          <w:trHeight w:val="466"/>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40"/>
              <w:jc w:val="left"/>
            </w:pPr>
            <w:r>
              <w:t>Вода</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520"/>
              <w:jc w:val="left"/>
            </w:pPr>
            <w:r>
              <w:t>4</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560"/>
              <w:jc w:val="left"/>
            </w:pPr>
            <w:r>
              <w:t>4</w:t>
            </w:r>
          </w:p>
        </w:tc>
      </w:tr>
      <w:tr w:rsidR="00BA38E6" w:rsidTr="00BA38E6">
        <w:trPr>
          <w:trHeight w:val="461"/>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40"/>
              <w:jc w:val="left"/>
            </w:pPr>
            <w:r>
              <w:t>Яйца</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140"/>
              <w:jc w:val="left"/>
            </w:pPr>
            <w:r>
              <w:t>1/13 шт.</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560"/>
              <w:jc w:val="left"/>
            </w:pPr>
            <w:r>
              <w:t>3</w:t>
            </w:r>
          </w:p>
        </w:tc>
      </w:tr>
      <w:tr w:rsidR="00BA38E6" w:rsidTr="00BA38E6">
        <w:trPr>
          <w:trHeight w:val="480"/>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40"/>
              <w:jc w:val="left"/>
            </w:pPr>
            <w:r>
              <w:t>Масса полуфабриката</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rPr>
                <w:sz w:val="10"/>
                <w:szCs w:val="10"/>
              </w:rPr>
            </w:pP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BA38E6" w:rsidRDefault="00BA38E6" w:rsidP="00BA38E6">
            <w:pPr>
              <w:pStyle w:val="91"/>
              <w:shd w:val="clear" w:color="auto" w:fill="auto"/>
              <w:spacing w:line="240" w:lineRule="auto"/>
              <w:ind w:left="1560"/>
              <w:jc w:val="left"/>
            </w:pPr>
            <w:r>
              <w:t>47</w:t>
            </w:r>
          </w:p>
        </w:tc>
      </w:tr>
    </w:tbl>
    <w:p w:rsidR="00425BB9" w:rsidRPr="00BA38E6" w:rsidRDefault="00425BB9" w:rsidP="00BA38E6">
      <w:pPr>
        <w:pStyle w:val="91"/>
        <w:shd w:val="clear" w:color="auto" w:fill="auto"/>
        <w:spacing w:line="240" w:lineRule="auto"/>
        <w:ind w:left="-567" w:right="480"/>
      </w:pPr>
      <w:r>
        <w:rPr>
          <w:rStyle w:val="af3"/>
        </w:rPr>
        <w:t>Наименование сборника рецептур:</w:t>
      </w:r>
      <w:r>
        <w:t xml:space="preserve"> </w:t>
      </w:r>
      <w:r>
        <w:rPr>
          <w:rStyle w:val="85"/>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Pr>
          <w:rStyle w:val="85"/>
          <w:lang w:val="en-US"/>
        </w:rPr>
        <w:t>JI</w:t>
      </w:r>
      <w:r w:rsidRPr="00A80E6A">
        <w:rPr>
          <w:rStyle w:val="85"/>
        </w:rPr>
        <w:t xml:space="preserve">. </w:t>
      </w:r>
      <w:r>
        <w:rPr>
          <w:rStyle w:val="85"/>
        </w:rPr>
        <w:t>С., доц. Добросердова И. И. и др.. Уральский региональный центр питания. 2004 г.</w:t>
      </w:r>
    </w:p>
    <w:p w:rsidR="00425BB9" w:rsidRDefault="00425BB9" w:rsidP="00425BB9">
      <w:pPr>
        <w:rPr>
          <w:sz w:val="2"/>
          <w:szCs w:val="2"/>
        </w:rPr>
        <w:sectPr w:rsidR="00425BB9">
          <w:type w:val="continuous"/>
          <w:pgSz w:w="11905" w:h="16837"/>
          <w:pgMar w:top="2315" w:right="255" w:bottom="1221" w:left="1762" w:header="0" w:footer="3" w:gutter="0"/>
          <w:cols w:space="720"/>
          <w:noEndnote/>
          <w:docGrid w:linePitch="360"/>
        </w:sectPr>
      </w:pPr>
    </w:p>
    <w:p w:rsidR="00425BB9" w:rsidRDefault="00425BB9" w:rsidP="00425BB9">
      <w:pPr>
        <w:rPr>
          <w:sz w:val="2"/>
          <w:szCs w:val="2"/>
        </w:rPr>
      </w:pPr>
    </w:p>
    <w:tbl>
      <w:tblPr>
        <w:tblpPr w:leftFromText="180" w:rightFromText="180" w:vertAnchor="page" w:horzAnchor="margin" w:tblpX="304" w:tblpY="646"/>
        <w:tblOverlap w:val="never"/>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192"/>
        <w:gridCol w:w="3293"/>
        <w:gridCol w:w="3331"/>
      </w:tblGrid>
      <w:tr w:rsidR="00425BB9" w:rsidTr="00BA38E6">
        <w:trPr>
          <w:trHeight w:val="485"/>
        </w:trPr>
        <w:tc>
          <w:tcPr>
            <w:tcW w:w="3192" w:type="dxa"/>
            <w:shd w:val="clear" w:color="auto" w:fill="FFFFFF"/>
          </w:tcPr>
          <w:p w:rsidR="00425BB9" w:rsidRDefault="00425BB9" w:rsidP="00BA38E6">
            <w:pPr>
              <w:pStyle w:val="91"/>
              <w:shd w:val="clear" w:color="auto" w:fill="auto"/>
              <w:spacing w:line="240" w:lineRule="auto"/>
              <w:ind w:left="284" w:hanging="164"/>
              <w:jc w:val="left"/>
            </w:pPr>
            <w:r>
              <w:t>Выход</w:t>
            </w:r>
          </w:p>
        </w:tc>
        <w:tc>
          <w:tcPr>
            <w:tcW w:w="3293" w:type="dxa"/>
            <w:shd w:val="clear" w:color="auto" w:fill="FFFFFF"/>
          </w:tcPr>
          <w:p w:rsidR="00425BB9" w:rsidRDefault="00425BB9" w:rsidP="00BA38E6">
            <w:pPr>
              <w:rPr>
                <w:sz w:val="10"/>
                <w:szCs w:val="10"/>
              </w:rPr>
            </w:pPr>
          </w:p>
        </w:tc>
        <w:tc>
          <w:tcPr>
            <w:tcW w:w="3331" w:type="dxa"/>
            <w:shd w:val="clear" w:color="auto" w:fill="FFFFFF"/>
          </w:tcPr>
          <w:p w:rsidR="00425BB9" w:rsidRDefault="00425BB9" w:rsidP="00BA38E6">
            <w:pPr>
              <w:pStyle w:val="91"/>
              <w:shd w:val="clear" w:color="auto" w:fill="auto"/>
              <w:spacing w:line="240" w:lineRule="auto"/>
              <w:ind w:left="1540"/>
              <w:jc w:val="left"/>
            </w:pPr>
            <w:r>
              <w:t>35</w:t>
            </w:r>
          </w:p>
        </w:tc>
      </w:tr>
      <w:tr w:rsidR="00425BB9" w:rsidTr="00BA38E6">
        <w:trPr>
          <w:trHeight w:val="682"/>
        </w:trPr>
        <w:tc>
          <w:tcPr>
            <w:tcW w:w="3192" w:type="dxa"/>
            <w:shd w:val="clear" w:color="auto" w:fill="FFFFFF"/>
          </w:tcPr>
          <w:p w:rsidR="00425BB9" w:rsidRDefault="00425BB9" w:rsidP="00BA38E6">
            <w:pPr>
              <w:pStyle w:val="91"/>
              <w:shd w:val="clear" w:color="auto" w:fill="auto"/>
              <w:ind w:left="120"/>
              <w:jc w:val="left"/>
            </w:pPr>
            <w:r>
              <w:t>Выход с мясными фрикадельками</w:t>
            </w:r>
          </w:p>
        </w:tc>
        <w:tc>
          <w:tcPr>
            <w:tcW w:w="3293" w:type="dxa"/>
            <w:shd w:val="clear" w:color="auto" w:fill="FFFFFF"/>
          </w:tcPr>
          <w:p w:rsidR="00425BB9" w:rsidRDefault="00425BB9" w:rsidP="00BA38E6">
            <w:pPr>
              <w:rPr>
                <w:sz w:val="10"/>
                <w:szCs w:val="10"/>
              </w:rPr>
            </w:pPr>
          </w:p>
        </w:tc>
        <w:tc>
          <w:tcPr>
            <w:tcW w:w="3331" w:type="dxa"/>
            <w:shd w:val="clear" w:color="auto" w:fill="FFFFFF"/>
          </w:tcPr>
          <w:p w:rsidR="00425BB9" w:rsidRDefault="00425BB9" w:rsidP="00BA38E6">
            <w:pPr>
              <w:pStyle w:val="91"/>
              <w:shd w:val="clear" w:color="auto" w:fill="auto"/>
              <w:spacing w:line="240" w:lineRule="auto"/>
              <w:ind w:left="1280"/>
              <w:jc w:val="left"/>
            </w:pPr>
            <w:r>
              <w:t>215/35</w:t>
            </w:r>
          </w:p>
        </w:tc>
      </w:tr>
    </w:tbl>
    <w:p w:rsidR="00425BB9" w:rsidRPr="00BA38E6" w:rsidRDefault="00425BB9" w:rsidP="00BA38E6">
      <w:pPr>
        <w:pStyle w:val="91"/>
        <w:shd w:val="clear" w:color="auto" w:fill="auto"/>
        <w:spacing w:before="398" w:after="364" w:line="280" w:lineRule="exact"/>
        <w:jc w:val="center"/>
        <w:rPr>
          <w:b/>
        </w:rPr>
      </w:pPr>
      <w:r w:rsidRPr="00BA38E6">
        <w:rPr>
          <w:b/>
        </w:rPr>
        <w:t>Химический состав данного блюда</w:t>
      </w:r>
    </w:p>
    <w:tbl>
      <w:tblPr>
        <w:tblW w:w="10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24"/>
        <w:gridCol w:w="1138"/>
        <w:gridCol w:w="1476"/>
        <w:gridCol w:w="1366"/>
        <w:gridCol w:w="854"/>
        <w:gridCol w:w="994"/>
        <w:gridCol w:w="1147"/>
        <w:gridCol w:w="850"/>
        <w:gridCol w:w="1162"/>
      </w:tblGrid>
      <w:tr w:rsidR="00425BB9" w:rsidRPr="00BA38E6" w:rsidTr="00BA38E6">
        <w:trPr>
          <w:trHeight w:val="768"/>
          <w:jc w:val="center"/>
        </w:trPr>
        <w:tc>
          <w:tcPr>
            <w:tcW w:w="5204" w:type="dxa"/>
            <w:gridSpan w:val="4"/>
            <w:shd w:val="clear" w:color="auto" w:fill="FFFFFF"/>
          </w:tcPr>
          <w:p w:rsidR="00425BB9" w:rsidRPr="00BA38E6" w:rsidRDefault="00425BB9" w:rsidP="00425BB9">
            <w:pPr>
              <w:framePr w:wrap="notBeside" w:vAnchor="text" w:hAnchor="text" w:xAlign="center" w:y="1"/>
              <w:spacing w:line="240" w:lineRule="auto"/>
              <w:ind w:left="1440"/>
              <w:rPr>
                <w:rFonts w:ascii="Times New Roman" w:hAnsi="Times New Roman" w:cs="Times New Roman"/>
                <w:sz w:val="28"/>
                <w:szCs w:val="28"/>
              </w:rPr>
            </w:pPr>
            <w:r w:rsidRPr="00BA38E6">
              <w:rPr>
                <w:rStyle w:val="60"/>
                <w:rFonts w:ascii="Times New Roman" w:hAnsi="Times New Roman" w:cs="Times New Roman"/>
                <w:sz w:val="28"/>
                <w:szCs w:val="28"/>
              </w:rPr>
              <w:t>Пищевые вещества</w:t>
            </w:r>
          </w:p>
        </w:tc>
        <w:tc>
          <w:tcPr>
            <w:tcW w:w="1848" w:type="dxa"/>
            <w:gridSpan w:val="2"/>
            <w:shd w:val="clear" w:color="auto" w:fill="FFFFFF"/>
          </w:tcPr>
          <w:p w:rsidR="00425BB9" w:rsidRPr="00BA38E6" w:rsidRDefault="00425BB9" w:rsidP="00425BB9">
            <w:pPr>
              <w:framePr w:wrap="notBeside" w:vAnchor="text" w:hAnchor="text" w:xAlign="center" w:y="1"/>
              <w:spacing w:line="326" w:lineRule="exact"/>
              <w:ind w:left="160" w:firstLine="320"/>
              <w:rPr>
                <w:rFonts w:ascii="Times New Roman" w:hAnsi="Times New Roman" w:cs="Times New Roman"/>
                <w:sz w:val="28"/>
                <w:szCs w:val="28"/>
              </w:rPr>
            </w:pPr>
            <w:r w:rsidRPr="00BA38E6">
              <w:rPr>
                <w:rStyle w:val="60"/>
                <w:rFonts w:ascii="Times New Roman" w:hAnsi="Times New Roman" w:cs="Times New Roman"/>
                <w:sz w:val="28"/>
                <w:szCs w:val="28"/>
              </w:rPr>
              <w:t>Минер, вещества, мг</w:t>
            </w:r>
          </w:p>
        </w:tc>
        <w:tc>
          <w:tcPr>
            <w:tcW w:w="3159" w:type="dxa"/>
            <w:gridSpan w:val="3"/>
            <w:shd w:val="clear" w:color="auto" w:fill="FFFFFF"/>
          </w:tcPr>
          <w:p w:rsidR="00425BB9" w:rsidRPr="00BA38E6" w:rsidRDefault="00425BB9" w:rsidP="00425BB9">
            <w:pPr>
              <w:framePr w:wrap="notBeside" w:vAnchor="text" w:hAnchor="text" w:xAlign="center" w:y="1"/>
              <w:spacing w:line="240" w:lineRule="auto"/>
              <w:ind w:left="740"/>
              <w:rPr>
                <w:rFonts w:ascii="Times New Roman" w:hAnsi="Times New Roman" w:cs="Times New Roman"/>
                <w:sz w:val="28"/>
                <w:szCs w:val="28"/>
              </w:rPr>
            </w:pPr>
            <w:r w:rsidRPr="00BA38E6">
              <w:rPr>
                <w:rStyle w:val="60"/>
                <w:rFonts w:ascii="Times New Roman" w:hAnsi="Times New Roman" w:cs="Times New Roman"/>
                <w:sz w:val="28"/>
                <w:szCs w:val="28"/>
              </w:rPr>
              <w:t>Витамины, мг</w:t>
            </w:r>
          </w:p>
        </w:tc>
      </w:tr>
      <w:tr w:rsidR="00425BB9" w:rsidRPr="00BA38E6" w:rsidTr="00BA38E6">
        <w:trPr>
          <w:trHeight w:val="1406"/>
          <w:jc w:val="center"/>
        </w:trPr>
        <w:tc>
          <w:tcPr>
            <w:tcW w:w="1224" w:type="dxa"/>
            <w:shd w:val="clear" w:color="auto" w:fill="FFFFFF"/>
          </w:tcPr>
          <w:p w:rsidR="00BA38E6" w:rsidRDefault="00425BB9" w:rsidP="00BA38E6">
            <w:pPr>
              <w:framePr w:wrap="notBeside" w:vAnchor="text" w:hAnchor="text" w:xAlign="center" w:y="1"/>
              <w:spacing w:line="331" w:lineRule="exact"/>
              <w:jc w:val="center"/>
              <w:rPr>
                <w:rStyle w:val="60"/>
                <w:rFonts w:ascii="Times New Roman" w:hAnsi="Times New Roman" w:cs="Times New Roman"/>
                <w:sz w:val="28"/>
                <w:szCs w:val="28"/>
              </w:rPr>
            </w:pPr>
            <w:r w:rsidRPr="00BA38E6">
              <w:rPr>
                <w:rStyle w:val="60"/>
                <w:rFonts w:ascii="Times New Roman" w:hAnsi="Times New Roman" w:cs="Times New Roman"/>
                <w:sz w:val="28"/>
                <w:szCs w:val="28"/>
              </w:rPr>
              <w:t xml:space="preserve">Белки, </w:t>
            </w:r>
          </w:p>
          <w:p w:rsidR="00425BB9" w:rsidRPr="00BA38E6" w:rsidRDefault="00425BB9" w:rsidP="00BA38E6">
            <w:pPr>
              <w:framePr w:wrap="notBeside" w:vAnchor="text" w:hAnchor="text" w:xAlign="center" w:y="1"/>
              <w:spacing w:line="331" w:lineRule="exact"/>
              <w:jc w:val="center"/>
              <w:rPr>
                <w:rFonts w:ascii="Times New Roman" w:hAnsi="Times New Roman" w:cs="Times New Roman"/>
                <w:sz w:val="28"/>
                <w:szCs w:val="28"/>
              </w:rPr>
            </w:pPr>
            <w:r w:rsidRPr="00BA38E6">
              <w:rPr>
                <w:rStyle w:val="60"/>
                <w:rFonts w:ascii="Times New Roman" w:hAnsi="Times New Roman" w:cs="Times New Roman"/>
                <w:sz w:val="28"/>
                <w:szCs w:val="28"/>
              </w:rPr>
              <w:t>г</w:t>
            </w:r>
          </w:p>
        </w:tc>
        <w:tc>
          <w:tcPr>
            <w:tcW w:w="1138" w:type="dxa"/>
            <w:shd w:val="clear" w:color="auto" w:fill="FFFFFF"/>
          </w:tcPr>
          <w:p w:rsidR="00BA38E6" w:rsidRDefault="00425BB9" w:rsidP="00425BB9">
            <w:pPr>
              <w:framePr w:wrap="notBeside" w:vAnchor="text" w:hAnchor="text" w:xAlign="center" w:y="1"/>
              <w:spacing w:line="422" w:lineRule="exact"/>
              <w:jc w:val="center"/>
              <w:rPr>
                <w:rStyle w:val="60"/>
                <w:rFonts w:ascii="Times New Roman" w:hAnsi="Times New Roman" w:cs="Times New Roman"/>
                <w:sz w:val="28"/>
                <w:szCs w:val="28"/>
              </w:rPr>
            </w:pPr>
            <w:r w:rsidRPr="00BA38E6">
              <w:rPr>
                <w:rStyle w:val="60"/>
                <w:rFonts w:ascii="Times New Roman" w:hAnsi="Times New Roman" w:cs="Times New Roman"/>
                <w:sz w:val="28"/>
                <w:szCs w:val="28"/>
              </w:rPr>
              <w:t xml:space="preserve">Жиры, </w:t>
            </w:r>
          </w:p>
          <w:p w:rsidR="00425BB9" w:rsidRPr="00BA38E6" w:rsidRDefault="00425BB9" w:rsidP="00425BB9">
            <w:pPr>
              <w:framePr w:wrap="notBeside" w:vAnchor="text" w:hAnchor="text" w:xAlign="center" w:y="1"/>
              <w:spacing w:line="422" w:lineRule="exact"/>
              <w:jc w:val="center"/>
              <w:rPr>
                <w:rFonts w:ascii="Times New Roman" w:hAnsi="Times New Roman" w:cs="Times New Roman"/>
                <w:sz w:val="28"/>
                <w:szCs w:val="28"/>
              </w:rPr>
            </w:pPr>
            <w:r w:rsidRPr="00BA38E6">
              <w:rPr>
                <w:rStyle w:val="60"/>
                <w:rFonts w:ascii="Times New Roman" w:hAnsi="Times New Roman" w:cs="Times New Roman"/>
                <w:sz w:val="28"/>
                <w:szCs w:val="28"/>
              </w:rPr>
              <w:t>г</w:t>
            </w:r>
          </w:p>
        </w:tc>
        <w:tc>
          <w:tcPr>
            <w:tcW w:w="1476" w:type="dxa"/>
            <w:shd w:val="clear" w:color="auto" w:fill="FFFFFF"/>
          </w:tcPr>
          <w:p w:rsidR="00BA38E6" w:rsidRDefault="00425BB9" w:rsidP="00425BB9">
            <w:pPr>
              <w:framePr w:wrap="notBeside" w:vAnchor="text" w:hAnchor="text" w:xAlign="center" w:y="1"/>
              <w:spacing w:line="418" w:lineRule="exact"/>
              <w:jc w:val="center"/>
              <w:rPr>
                <w:rStyle w:val="60"/>
                <w:rFonts w:ascii="Times New Roman" w:hAnsi="Times New Roman" w:cs="Times New Roman"/>
                <w:sz w:val="28"/>
                <w:szCs w:val="28"/>
              </w:rPr>
            </w:pPr>
            <w:r w:rsidRPr="00BA38E6">
              <w:rPr>
                <w:rStyle w:val="60"/>
                <w:rFonts w:ascii="Times New Roman" w:hAnsi="Times New Roman" w:cs="Times New Roman"/>
                <w:sz w:val="28"/>
                <w:szCs w:val="28"/>
              </w:rPr>
              <w:t xml:space="preserve">Углеводы, </w:t>
            </w:r>
          </w:p>
          <w:p w:rsidR="00425BB9" w:rsidRPr="00BA38E6" w:rsidRDefault="00425BB9" w:rsidP="00425BB9">
            <w:pPr>
              <w:framePr w:wrap="notBeside" w:vAnchor="text" w:hAnchor="text" w:xAlign="center" w:y="1"/>
              <w:spacing w:line="418" w:lineRule="exact"/>
              <w:jc w:val="center"/>
              <w:rPr>
                <w:rFonts w:ascii="Times New Roman" w:hAnsi="Times New Roman" w:cs="Times New Roman"/>
                <w:sz w:val="28"/>
                <w:szCs w:val="28"/>
              </w:rPr>
            </w:pPr>
            <w:r w:rsidRPr="00BA38E6">
              <w:rPr>
                <w:rStyle w:val="60"/>
                <w:rFonts w:ascii="Times New Roman" w:hAnsi="Times New Roman" w:cs="Times New Roman"/>
                <w:sz w:val="28"/>
                <w:szCs w:val="28"/>
              </w:rPr>
              <w:t>г</w:t>
            </w:r>
          </w:p>
        </w:tc>
        <w:tc>
          <w:tcPr>
            <w:tcW w:w="1366" w:type="dxa"/>
            <w:shd w:val="clear" w:color="auto" w:fill="FFFFFF"/>
          </w:tcPr>
          <w:p w:rsidR="00425BB9" w:rsidRPr="00BA38E6" w:rsidRDefault="00BA38E6" w:rsidP="00425BB9">
            <w:pPr>
              <w:framePr w:wrap="notBeside" w:vAnchor="text" w:hAnchor="text" w:xAlign="center" w:y="1"/>
              <w:spacing w:line="322" w:lineRule="exact"/>
              <w:jc w:val="center"/>
              <w:rPr>
                <w:rFonts w:ascii="Times New Roman" w:hAnsi="Times New Roman" w:cs="Times New Roman"/>
                <w:sz w:val="28"/>
                <w:szCs w:val="28"/>
              </w:rPr>
            </w:pPr>
            <w:r>
              <w:rPr>
                <w:rStyle w:val="60"/>
                <w:rFonts w:ascii="Times New Roman" w:hAnsi="Times New Roman" w:cs="Times New Roman"/>
                <w:sz w:val="28"/>
                <w:szCs w:val="28"/>
              </w:rPr>
              <w:t>Энерг. ценнос</w:t>
            </w:r>
            <w:r w:rsidR="00425BB9" w:rsidRPr="00BA38E6">
              <w:rPr>
                <w:rStyle w:val="60"/>
                <w:rFonts w:ascii="Times New Roman" w:hAnsi="Times New Roman" w:cs="Times New Roman"/>
                <w:sz w:val="28"/>
                <w:szCs w:val="28"/>
              </w:rPr>
              <w:t>ть, ккал</w:t>
            </w:r>
          </w:p>
        </w:tc>
        <w:tc>
          <w:tcPr>
            <w:tcW w:w="854" w:type="dxa"/>
            <w:shd w:val="clear" w:color="auto" w:fill="FFFFFF"/>
          </w:tcPr>
          <w:p w:rsidR="00425BB9" w:rsidRPr="00BA38E6" w:rsidRDefault="00425BB9" w:rsidP="00425BB9">
            <w:pPr>
              <w:framePr w:wrap="notBeside" w:vAnchor="text" w:hAnchor="text" w:xAlign="center" w:y="1"/>
              <w:spacing w:line="240" w:lineRule="auto"/>
              <w:ind w:left="280"/>
              <w:rPr>
                <w:rFonts w:ascii="Times New Roman" w:hAnsi="Times New Roman" w:cs="Times New Roman"/>
                <w:sz w:val="28"/>
                <w:szCs w:val="28"/>
              </w:rPr>
            </w:pPr>
            <w:r w:rsidRPr="00BA38E6">
              <w:rPr>
                <w:rStyle w:val="60"/>
                <w:rFonts w:ascii="Times New Roman" w:hAnsi="Times New Roman" w:cs="Times New Roman"/>
                <w:sz w:val="28"/>
                <w:szCs w:val="28"/>
              </w:rPr>
              <w:t>Са</w:t>
            </w:r>
          </w:p>
        </w:tc>
        <w:tc>
          <w:tcPr>
            <w:tcW w:w="994" w:type="dxa"/>
            <w:shd w:val="clear" w:color="auto" w:fill="FFFFFF"/>
          </w:tcPr>
          <w:p w:rsidR="00425BB9" w:rsidRPr="00BA38E6" w:rsidRDefault="00425BB9" w:rsidP="00425BB9">
            <w:pPr>
              <w:framePr w:wrap="notBeside" w:vAnchor="text" w:hAnchor="text" w:xAlign="center" w:y="1"/>
              <w:spacing w:line="240" w:lineRule="auto"/>
              <w:ind w:left="360"/>
              <w:rPr>
                <w:rFonts w:ascii="Times New Roman" w:hAnsi="Times New Roman" w:cs="Times New Roman"/>
                <w:sz w:val="28"/>
                <w:szCs w:val="28"/>
              </w:rPr>
            </w:pPr>
            <w:r w:rsidRPr="00BA38E6">
              <w:rPr>
                <w:rStyle w:val="60"/>
                <w:rFonts w:ascii="Times New Roman" w:hAnsi="Times New Roman" w:cs="Times New Roman"/>
                <w:sz w:val="28"/>
                <w:szCs w:val="28"/>
                <w:lang w:val="en-US"/>
              </w:rPr>
              <w:t>Fe</w:t>
            </w:r>
          </w:p>
        </w:tc>
        <w:tc>
          <w:tcPr>
            <w:tcW w:w="1147" w:type="dxa"/>
            <w:shd w:val="clear" w:color="auto" w:fill="FFFFFF"/>
          </w:tcPr>
          <w:p w:rsidR="00425BB9" w:rsidRPr="00BA38E6" w:rsidRDefault="00425BB9" w:rsidP="00425BB9">
            <w:pPr>
              <w:framePr w:wrap="notBeside" w:vAnchor="text" w:hAnchor="text" w:xAlign="center" w:y="1"/>
              <w:spacing w:line="240" w:lineRule="auto"/>
              <w:ind w:left="400"/>
              <w:rPr>
                <w:rFonts w:ascii="Times New Roman" w:hAnsi="Times New Roman" w:cs="Times New Roman"/>
                <w:sz w:val="28"/>
                <w:szCs w:val="28"/>
              </w:rPr>
            </w:pPr>
            <w:r w:rsidRPr="00BA38E6">
              <w:rPr>
                <w:rStyle w:val="60"/>
                <w:rFonts w:ascii="Times New Roman" w:hAnsi="Times New Roman" w:cs="Times New Roman"/>
                <w:sz w:val="28"/>
                <w:szCs w:val="28"/>
                <w:lang w:val="en-US"/>
              </w:rPr>
              <w:t>B</w:t>
            </w:r>
            <w:r w:rsidRPr="00BA38E6">
              <w:rPr>
                <w:rStyle w:val="60"/>
                <w:rFonts w:ascii="Times New Roman" w:hAnsi="Times New Roman" w:cs="Times New Roman"/>
                <w:sz w:val="28"/>
                <w:szCs w:val="28"/>
                <w:vertAlign w:val="subscript"/>
              </w:rPr>
              <w:t>1</w:t>
            </w:r>
          </w:p>
        </w:tc>
        <w:tc>
          <w:tcPr>
            <w:tcW w:w="850" w:type="dxa"/>
            <w:shd w:val="clear" w:color="auto" w:fill="FFFFFF"/>
          </w:tcPr>
          <w:p w:rsidR="00425BB9" w:rsidRPr="00BA38E6" w:rsidRDefault="00425BB9" w:rsidP="00425BB9">
            <w:pPr>
              <w:pStyle w:val="130"/>
              <w:framePr w:wrap="notBeside" w:vAnchor="text" w:hAnchor="text" w:xAlign="center" w:y="1"/>
              <w:shd w:val="clear" w:color="auto" w:fill="auto"/>
              <w:spacing w:line="240" w:lineRule="auto"/>
              <w:ind w:left="260"/>
              <w:rPr>
                <w:sz w:val="28"/>
                <w:szCs w:val="28"/>
              </w:rPr>
            </w:pPr>
            <w:r w:rsidRPr="00BA38E6">
              <w:rPr>
                <w:rStyle w:val="130pt"/>
                <w:sz w:val="28"/>
                <w:szCs w:val="28"/>
              </w:rPr>
              <w:t>в</w:t>
            </w:r>
            <w:r w:rsidRPr="00BA38E6">
              <w:rPr>
                <w:rStyle w:val="130pt"/>
                <w:sz w:val="28"/>
                <w:szCs w:val="28"/>
                <w:vertAlign w:val="subscript"/>
              </w:rPr>
              <w:t>2</w:t>
            </w:r>
          </w:p>
        </w:tc>
        <w:tc>
          <w:tcPr>
            <w:tcW w:w="1162" w:type="dxa"/>
            <w:shd w:val="clear" w:color="auto" w:fill="FFFFFF"/>
          </w:tcPr>
          <w:p w:rsidR="00425BB9" w:rsidRPr="00BA38E6" w:rsidRDefault="00425BB9" w:rsidP="00425BB9">
            <w:pPr>
              <w:framePr w:wrap="notBeside" w:vAnchor="text" w:hAnchor="text" w:xAlign="center" w:y="1"/>
              <w:spacing w:line="240" w:lineRule="auto"/>
              <w:ind w:left="480"/>
              <w:rPr>
                <w:rFonts w:ascii="Times New Roman" w:hAnsi="Times New Roman" w:cs="Times New Roman"/>
                <w:sz w:val="28"/>
                <w:szCs w:val="28"/>
              </w:rPr>
            </w:pPr>
            <w:r w:rsidRPr="00BA38E6">
              <w:rPr>
                <w:rStyle w:val="60"/>
                <w:rFonts w:ascii="Times New Roman" w:hAnsi="Times New Roman" w:cs="Times New Roman"/>
                <w:sz w:val="28"/>
                <w:szCs w:val="28"/>
              </w:rPr>
              <w:t>С</w:t>
            </w:r>
          </w:p>
        </w:tc>
      </w:tr>
      <w:tr w:rsidR="00425BB9" w:rsidRPr="00BA38E6" w:rsidTr="00BA38E6">
        <w:trPr>
          <w:trHeight w:val="446"/>
          <w:jc w:val="center"/>
        </w:trPr>
        <w:tc>
          <w:tcPr>
            <w:tcW w:w="1224" w:type="dxa"/>
            <w:shd w:val="clear" w:color="auto" w:fill="FFFFFF"/>
          </w:tcPr>
          <w:p w:rsidR="00425BB9" w:rsidRPr="00BA38E6" w:rsidRDefault="00425BB9" w:rsidP="00425BB9">
            <w:pPr>
              <w:framePr w:wrap="notBeside" w:vAnchor="text" w:hAnchor="text" w:xAlign="center" w:y="1"/>
              <w:spacing w:line="240" w:lineRule="auto"/>
              <w:ind w:right="420"/>
              <w:rPr>
                <w:rFonts w:ascii="Times New Roman" w:hAnsi="Times New Roman" w:cs="Times New Roman"/>
                <w:sz w:val="28"/>
                <w:szCs w:val="28"/>
              </w:rPr>
            </w:pPr>
            <w:r w:rsidRPr="00BA38E6">
              <w:rPr>
                <w:rStyle w:val="60"/>
                <w:rFonts w:ascii="Times New Roman" w:hAnsi="Times New Roman" w:cs="Times New Roman"/>
                <w:sz w:val="28"/>
                <w:szCs w:val="28"/>
              </w:rPr>
              <w:t>6,5</w:t>
            </w:r>
          </w:p>
        </w:tc>
        <w:tc>
          <w:tcPr>
            <w:tcW w:w="1138" w:type="dxa"/>
            <w:shd w:val="clear" w:color="auto" w:fill="FFFFFF"/>
          </w:tcPr>
          <w:p w:rsidR="00425BB9" w:rsidRPr="00BA38E6" w:rsidRDefault="00425BB9" w:rsidP="00425BB9">
            <w:pPr>
              <w:framePr w:wrap="notBeside" w:vAnchor="text" w:hAnchor="text" w:xAlign="center" w:y="1"/>
              <w:spacing w:line="240" w:lineRule="auto"/>
              <w:jc w:val="center"/>
              <w:rPr>
                <w:rFonts w:ascii="Times New Roman" w:hAnsi="Times New Roman" w:cs="Times New Roman"/>
                <w:sz w:val="28"/>
                <w:szCs w:val="28"/>
              </w:rPr>
            </w:pPr>
            <w:r w:rsidRPr="00BA38E6">
              <w:rPr>
                <w:rStyle w:val="60"/>
                <w:rFonts w:ascii="Times New Roman" w:hAnsi="Times New Roman" w:cs="Times New Roman"/>
                <w:sz w:val="28"/>
                <w:szCs w:val="28"/>
              </w:rPr>
              <w:t>5,3</w:t>
            </w:r>
          </w:p>
        </w:tc>
        <w:tc>
          <w:tcPr>
            <w:tcW w:w="1476" w:type="dxa"/>
            <w:shd w:val="clear" w:color="auto" w:fill="FFFFFF"/>
          </w:tcPr>
          <w:p w:rsidR="00425BB9" w:rsidRPr="00BA38E6" w:rsidRDefault="00425BB9" w:rsidP="00425BB9">
            <w:pPr>
              <w:framePr w:wrap="notBeside" w:vAnchor="text" w:hAnchor="text" w:xAlign="center" w:y="1"/>
              <w:spacing w:line="240" w:lineRule="auto"/>
              <w:jc w:val="center"/>
              <w:rPr>
                <w:rFonts w:ascii="Times New Roman" w:hAnsi="Times New Roman" w:cs="Times New Roman"/>
                <w:sz w:val="28"/>
                <w:szCs w:val="28"/>
              </w:rPr>
            </w:pPr>
            <w:r w:rsidRPr="00BA38E6">
              <w:rPr>
                <w:rStyle w:val="60"/>
                <w:rFonts w:ascii="Times New Roman" w:hAnsi="Times New Roman" w:cs="Times New Roman"/>
                <w:sz w:val="28"/>
                <w:szCs w:val="28"/>
              </w:rPr>
              <w:t>14,52</w:t>
            </w:r>
          </w:p>
        </w:tc>
        <w:tc>
          <w:tcPr>
            <w:tcW w:w="1366" w:type="dxa"/>
            <w:shd w:val="clear" w:color="auto" w:fill="FFFFFF"/>
          </w:tcPr>
          <w:p w:rsidR="00425BB9" w:rsidRPr="00BA38E6" w:rsidRDefault="00425BB9" w:rsidP="00425BB9">
            <w:pPr>
              <w:framePr w:wrap="notBeside" w:vAnchor="text" w:hAnchor="text" w:xAlign="center" w:y="1"/>
              <w:spacing w:line="240" w:lineRule="auto"/>
              <w:jc w:val="center"/>
              <w:rPr>
                <w:rFonts w:ascii="Times New Roman" w:hAnsi="Times New Roman" w:cs="Times New Roman"/>
                <w:sz w:val="28"/>
                <w:szCs w:val="28"/>
              </w:rPr>
            </w:pPr>
            <w:r w:rsidRPr="00BA38E6">
              <w:rPr>
                <w:rStyle w:val="60"/>
                <w:rFonts w:ascii="Times New Roman" w:hAnsi="Times New Roman" w:cs="Times New Roman"/>
                <w:sz w:val="28"/>
                <w:szCs w:val="28"/>
              </w:rPr>
              <w:t>191</w:t>
            </w:r>
          </w:p>
        </w:tc>
        <w:tc>
          <w:tcPr>
            <w:tcW w:w="854" w:type="dxa"/>
            <w:shd w:val="clear" w:color="auto" w:fill="FFFFFF"/>
          </w:tcPr>
          <w:p w:rsidR="00425BB9" w:rsidRPr="00BA38E6" w:rsidRDefault="00425BB9" w:rsidP="00425BB9">
            <w:pPr>
              <w:framePr w:wrap="notBeside" w:vAnchor="text" w:hAnchor="text" w:xAlign="center" w:y="1"/>
              <w:spacing w:line="240" w:lineRule="auto"/>
              <w:ind w:left="120"/>
              <w:rPr>
                <w:rFonts w:ascii="Times New Roman" w:hAnsi="Times New Roman" w:cs="Times New Roman"/>
                <w:sz w:val="28"/>
                <w:szCs w:val="28"/>
              </w:rPr>
            </w:pPr>
            <w:r w:rsidRPr="00BA38E6">
              <w:rPr>
                <w:rStyle w:val="60"/>
                <w:rFonts w:ascii="Times New Roman" w:hAnsi="Times New Roman" w:cs="Times New Roman"/>
                <w:sz w:val="28"/>
                <w:szCs w:val="28"/>
              </w:rPr>
              <w:t>31,07</w:t>
            </w:r>
          </w:p>
        </w:tc>
        <w:tc>
          <w:tcPr>
            <w:tcW w:w="994" w:type="dxa"/>
            <w:shd w:val="clear" w:color="auto" w:fill="FFFFFF"/>
          </w:tcPr>
          <w:p w:rsidR="00425BB9" w:rsidRPr="00BA38E6" w:rsidRDefault="00425BB9" w:rsidP="00425BB9">
            <w:pPr>
              <w:framePr w:wrap="notBeside" w:vAnchor="text" w:hAnchor="text" w:xAlign="center" w:y="1"/>
              <w:spacing w:line="240" w:lineRule="auto"/>
              <w:ind w:left="360"/>
              <w:rPr>
                <w:rFonts w:ascii="Times New Roman" w:hAnsi="Times New Roman" w:cs="Times New Roman"/>
                <w:sz w:val="28"/>
                <w:szCs w:val="28"/>
              </w:rPr>
            </w:pPr>
            <w:r w:rsidRPr="00BA38E6">
              <w:rPr>
                <w:rStyle w:val="60"/>
                <w:rFonts w:ascii="Times New Roman" w:hAnsi="Times New Roman" w:cs="Times New Roman"/>
                <w:sz w:val="28"/>
                <w:szCs w:val="28"/>
              </w:rPr>
              <w:t>1,6</w:t>
            </w:r>
          </w:p>
        </w:tc>
        <w:tc>
          <w:tcPr>
            <w:tcW w:w="1147" w:type="dxa"/>
            <w:shd w:val="clear" w:color="auto" w:fill="FFFFFF"/>
          </w:tcPr>
          <w:p w:rsidR="00425BB9" w:rsidRPr="00BA38E6" w:rsidRDefault="00425BB9" w:rsidP="00425BB9">
            <w:pPr>
              <w:framePr w:wrap="notBeside" w:vAnchor="text" w:hAnchor="text" w:xAlign="center" w:y="1"/>
              <w:spacing w:line="240" w:lineRule="auto"/>
              <w:ind w:left="400"/>
              <w:rPr>
                <w:rFonts w:ascii="Times New Roman" w:hAnsi="Times New Roman" w:cs="Times New Roman"/>
                <w:sz w:val="28"/>
                <w:szCs w:val="28"/>
              </w:rPr>
            </w:pPr>
            <w:r w:rsidRPr="00BA38E6">
              <w:rPr>
                <w:rStyle w:val="60"/>
                <w:rFonts w:ascii="Times New Roman" w:hAnsi="Times New Roman" w:cs="Times New Roman"/>
                <w:sz w:val="28"/>
                <w:szCs w:val="28"/>
              </w:rPr>
              <w:t>0,14</w:t>
            </w:r>
          </w:p>
        </w:tc>
        <w:tc>
          <w:tcPr>
            <w:tcW w:w="850" w:type="dxa"/>
            <w:shd w:val="clear" w:color="auto" w:fill="FFFFFF"/>
          </w:tcPr>
          <w:p w:rsidR="00425BB9" w:rsidRPr="00BA38E6" w:rsidRDefault="00425BB9" w:rsidP="00425BB9">
            <w:pPr>
              <w:framePr w:wrap="notBeside" w:vAnchor="text" w:hAnchor="text" w:xAlign="center" w:y="1"/>
              <w:spacing w:line="240" w:lineRule="auto"/>
              <w:ind w:left="260"/>
              <w:rPr>
                <w:rFonts w:ascii="Times New Roman" w:hAnsi="Times New Roman" w:cs="Times New Roman"/>
                <w:sz w:val="28"/>
                <w:szCs w:val="28"/>
              </w:rPr>
            </w:pPr>
            <w:r w:rsidRPr="00BA38E6">
              <w:rPr>
                <w:rStyle w:val="60"/>
                <w:rFonts w:ascii="Times New Roman" w:hAnsi="Times New Roman" w:cs="Times New Roman"/>
                <w:sz w:val="28"/>
                <w:szCs w:val="28"/>
              </w:rPr>
              <w:t>0,08</w:t>
            </w:r>
          </w:p>
        </w:tc>
        <w:tc>
          <w:tcPr>
            <w:tcW w:w="1162" w:type="dxa"/>
            <w:shd w:val="clear" w:color="auto" w:fill="FFFFFF"/>
          </w:tcPr>
          <w:p w:rsidR="00425BB9" w:rsidRPr="00BA38E6" w:rsidRDefault="00425BB9" w:rsidP="00425BB9">
            <w:pPr>
              <w:framePr w:wrap="notBeside" w:vAnchor="text" w:hAnchor="text" w:xAlign="center" w:y="1"/>
              <w:spacing w:line="240" w:lineRule="auto"/>
              <w:ind w:left="280"/>
              <w:rPr>
                <w:rFonts w:ascii="Times New Roman" w:hAnsi="Times New Roman" w:cs="Times New Roman"/>
                <w:sz w:val="28"/>
                <w:szCs w:val="28"/>
              </w:rPr>
            </w:pPr>
            <w:r w:rsidRPr="00BA38E6">
              <w:rPr>
                <w:rStyle w:val="60"/>
                <w:rFonts w:ascii="Times New Roman" w:hAnsi="Times New Roman" w:cs="Times New Roman"/>
                <w:sz w:val="28"/>
                <w:szCs w:val="28"/>
              </w:rPr>
              <w:t>10,52</w:t>
            </w:r>
          </w:p>
        </w:tc>
      </w:tr>
    </w:tbl>
    <w:p w:rsidR="00425BB9" w:rsidRPr="00BA38E6" w:rsidRDefault="00425BB9" w:rsidP="00BA38E6">
      <w:pPr>
        <w:ind w:left="-142" w:right="138" w:firstLine="709"/>
        <w:rPr>
          <w:rFonts w:ascii="Times New Roman" w:hAnsi="Times New Roman" w:cs="Times New Roman"/>
          <w:sz w:val="28"/>
          <w:szCs w:val="28"/>
        </w:rPr>
      </w:pPr>
    </w:p>
    <w:p w:rsidR="00425BB9" w:rsidRPr="00BA38E6" w:rsidRDefault="00425BB9" w:rsidP="00BA38E6">
      <w:pPr>
        <w:pStyle w:val="1a"/>
        <w:keepNext/>
        <w:keepLines/>
        <w:shd w:val="clear" w:color="auto" w:fill="auto"/>
        <w:spacing w:before="295"/>
        <w:ind w:left="-142" w:right="138" w:firstLine="709"/>
        <w:rPr>
          <w:b/>
        </w:rPr>
      </w:pPr>
      <w:bookmarkStart w:id="40" w:name="bookmark40"/>
      <w:r w:rsidRPr="00BA38E6">
        <w:rPr>
          <w:b/>
        </w:rPr>
        <w:t>Технология приготовления</w:t>
      </w:r>
      <w:bookmarkEnd w:id="40"/>
    </w:p>
    <w:p w:rsidR="00425BB9" w:rsidRDefault="00425BB9" w:rsidP="00BA38E6">
      <w:pPr>
        <w:pStyle w:val="91"/>
        <w:shd w:val="clear" w:color="auto" w:fill="auto"/>
        <w:ind w:left="-142" w:right="138" w:firstLine="709"/>
      </w:pPr>
      <w:r>
        <w:t>Овощи сортируют, моют и очищают. Очищенные овощи повторно промывают в проточной питьевой воде не менее 5 минут небольшими партиями, с использованием дуршлагов, сеток.</w:t>
      </w:r>
    </w:p>
    <w:p w:rsidR="00425BB9" w:rsidRDefault="00425BB9" w:rsidP="00BA38E6">
      <w:pPr>
        <w:pStyle w:val="91"/>
        <w:shd w:val="clear" w:color="auto" w:fill="auto"/>
        <w:ind w:left="-142" w:right="138" w:firstLine="709"/>
      </w:pPr>
      <w:r>
        <w:t>Не допускается предварительное замачивание овощей.</w:t>
      </w:r>
    </w:p>
    <w:p w:rsidR="00425BB9" w:rsidRDefault="00425BB9" w:rsidP="00BA38E6">
      <w:pPr>
        <w:pStyle w:val="91"/>
        <w:shd w:val="clear" w:color="auto" w:fill="auto"/>
        <w:ind w:left="-142" w:right="138" w:firstLine="709"/>
      </w:pPr>
      <w:r>
        <w:t>Очищенные картофель, корнеплоды и другие овощи, во избежание их потемнения и высушивания, допускается хранить в холодной воде не более 2 часов.</w:t>
      </w:r>
    </w:p>
    <w:p w:rsidR="00425BB9" w:rsidRDefault="00425BB9" w:rsidP="00BA38E6">
      <w:pPr>
        <w:pStyle w:val="91"/>
        <w:shd w:val="clear" w:color="auto" w:fill="auto"/>
        <w:ind w:left="-142" w:right="138" w:firstLine="709"/>
      </w:pPr>
      <w:r>
        <w:t>В кипящий бульон или воду кладут картофель, нарезанный кубиками, доводят до кипения, добавляют нарезанные кубиками пасссерованные овощи и варят до готовности. За 5-10 мин до окончания варки добавляют соль.</w:t>
      </w:r>
    </w:p>
    <w:p w:rsidR="00425BB9" w:rsidRDefault="00425BB9" w:rsidP="00BA38E6">
      <w:pPr>
        <w:pStyle w:val="91"/>
        <w:shd w:val="clear" w:color="auto" w:fill="auto"/>
        <w:ind w:left="-142" w:right="138" w:firstLine="709"/>
      </w:pPr>
      <w:r>
        <w:t>Фрикадельки припускают отдельно в небольшом количестве бульона или воды до готовности и кладут в суп при отпуске. Бульон после припускания фрикаделек добавляют в суп. Суп можно готовить без томатного пюре.</w:t>
      </w:r>
    </w:p>
    <w:p w:rsidR="00425BB9" w:rsidRDefault="00425BB9" w:rsidP="00BA38E6">
      <w:pPr>
        <w:pStyle w:val="91"/>
        <w:shd w:val="clear" w:color="auto" w:fill="auto"/>
        <w:ind w:left="-142" w:right="138" w:firstLine="709"/>
      </w:pPr>
      <w:r>
        <w:t>Для приготовления фрикаделек:</w:t>
      </w:r>
    </w:p>
    <w:p w:rsidR="00425BB9" w:rsidRDefault="00425BB9" w:rsidP="00BA38E6">
      <w:pPr>
        <w:pStyle w:val="91"/>
        <w:shd w:val="clear" w:color="auto" w:fill="auto"/>
        <w:tabs>
          <w:tab w:val="left" w:pos="9919"/>
        </w:tabs>
        <w:ind w:left="-142" w:right="138" w:firstLine="709"/>
      </w:pPr>
      <w:r>
        <w:t>Обработку яиц перед использованием в любые блюда проводят в отдельном помещении либо в специально отведенном месте мясо-рыбного цеха, используя для этих целей промаркированные ванны и (или) емкости, возможно, использование перфорированных емкостей, при условии полного погружения яиц в раствор в следующем порядке: I - обработка в 1-2 % теплом растворе кальцинированной соды; II - обработка в разрешенных для этой цели дезинфицирующих средствах; III - ополаскивание проточной водой в течение не менее 5 минут с последующим выкладыванием в чистую промаркированную посуду; не допускается хранить яйцо в кассетницах поставщика в производственных цехах пищеблока ДО.</w:t>
      </w:r>
    </w:p>
    <w:p w:rsidR="00425BB9" w:rsidRDefault="00425BB9" w:rsidP="00BA38E6">
      <w:pPr>
        <w:pStyle w:val="91"/>
        <w:shd w:val="clear" w:color="auto" w:fill="auto"/>
        <w:tabs>
          <w:tab w:val="left" w:pos="9919"/>
        </w:tabs>
        <w:ind w:left="-142" w:right="138" w:firstLine="709"/>
      </w:pPr>
      <w:r>
        <w:t>Мясо дефростируют в мясном цехе на производственных столах. Мясо в воде или около плиты не размораживают. Повторное замораживание дефростированного мяса не допускается.</w:t>
      </w:r>
    </w:p>
    <w:p w:rsidR="00425BB9" w:rsidRDefault="00425BB9" w:rsidP="00BA38E6">
      <w:pPr>
        <w:pStyle w:val="91"/>
        <w:shd w:val="clear" w:color="auto" w:fill="auto"/>
        <w:tabs>
          <w:tab w:val="left" w:pos="9919"/>
        </w:tabs>
        <w:ind w:left="-142" w:right="138" w:firstLine="709"/>
      </w:pPr>
      <w:r>
        <w:t>Мясо в тушах, половинах и четвертинах перед обвалкой тщательно зачищают, срезают клейма, удаляют сгустки крови, затем промывают проточной водой при помощи щетки.</w:t>
      </w:r>
    </w:p>
    <w:p w:rsidR="00425BB9" w:rsidRDefault="00425BB9" w:rsidP="00BA38E6">
      <w:pPr>
        <w:pStyle w:val="91"/>
        <w:shd w:val="clear" w:color="auto" w:fill="auto"/>
        <w:tabs>
          <w:tab w:val="left" w:pos="9919"/>
        </w:tabs>
        <w:ind w:left="-142" w:right="138" w:firstLine="709"/>
      </w:pPr>
      <w:r>
        <w:t>Мясо пропускают через мясорубку 2-3 раза, соединяют с бланшированным нарезанным луком, сырыми яйцами, водой, солью и хорошо размешивают. Сформованные шарики массой 8-10 г припускают в бульоне до готовности.</w:t>
      </w:r>
    </w:p>
    <w:p w:rsidR="00425BB9" w:rsidRDefault="00425BB9" w:rsidP="00BA38E6">
      <w:pPr>
        <w:pStyle w:val="91"/>
        <w:shd w:val="clear" w:color="auto" w:fill="auto"/>
        <w:tabs>
          <w:tab w:val="left" w:pos="9919"/>
        </w:tabs>
        <w:ind w:left="-142" w:right="138" w:firstLine="709"/>
      </w:pPr>
      <w:r>
        <w:t>Хранят фрикадельки на мармите в бульоне.</w:t>
      </w:r>
    </w:p>
    <w:p w:rsidR="00425BB9" w:rsidRDefault="00425BB9" w:rsidP="00BA38E6">
      <w:pPr>
        <w:pStyle w:val="91"/>
        <w:shd w:val="clear" w:color="auto" w:fill="auto"/>
        <w:tabs>
          <w:tab w:val="left" w:pos="9919"/>
        </w:tabs>
        <w:ind w:left="-142" w:right="138" w:firstLine="709"/>
      </w:pPr>
      <w:r>
        <w:t>Температура подачи +60.. .+65° С.</w:t>
      </w:r>
    </w:p>
    <w:p w:rsidR="00425BB9" w:rsidRPr="00BA38E6" w:rsidRDefault="00425BB9" w:rsidP="00BA38E6">
      <w:pPr>
        <w:pStyle w:val="1a"/>
        <w:keepNext/>
        <w:keepLines/>
        <w:shd w:val="clear" w:color="auto" w:fill="auto"/>
        <w:tabs>
          <w:tab w:val="left" w:pos="9919"/>
        </w:tabs>
        <w:ind w:left="-142" w:right="138" w:firstLine="709"/>
        <w:rPr>
          <w:b/>
        </w:rPr>
      </w:pPr>
      <w:bookmarkStart w:id="41" w:name="bookmark41"/>
      <w:r w:rsidRPr="00BA38E6">
        <w:rPr>
          <w:b/>
        </w:rPr>
        <w:t>Требования к качеству</w:t>
      </w:r>
      <w:bookmarkEnd w:id="41"/>
    </w:p>
    <w:p w:rsidR="00425BB9" w:rsidRDefault="00425BB9" w:rsidP="00BA38E6">
      <w:pPr>
        <w:pStyle w:val="91"/>
        <w:shd w:val="clear" w:color="auto" w:fill="auto"/>
        <w:tabs>
          <w:tab w:val="left" w:pos="9919"/>
        </w:tabs>
        <w:ind w:left="-142" w:right="138" w:firstLine="709"/>
      </w:pPr>
      <w:r>
        <w:rPr>
          <w:rStyle w:val="af2"/>
        </w:rPr>
        <w:t>Внешний вид:</w:t>
      </w:r>
      <w:r>
        <w:t xml:space="preserve"> в жидкой части супа картофель и овощи, нарезанные кубиками, сохранившие форму нарезки (не разрезаны и не помяты). Фрикадельки одинакового размера</w:t>
      </w:r>
    </w:p>
    <w:p w:rsidR="00425BB9" w:rsidRDefault="00425BB9" w:rsidP="00BA38E6">
      <w:pPr>
        <w:pStyle w:val="91"/>
        <w:shd w:val="clear" w:color="auto" w:fill="auto"/>
        <w:tabs>
          <w:tab w:val="left" w:pos="9919"/>
        </w:tabs>
        <w:ind w:left="-142" w:right="138" w:firstLine="709"/>
      </w:pPr>
      <w:r>
        <w:rPr>
          <w:rStyle w:val="af2"/>
        </w:rPr>
        <w:t>Консистенция:</w:t>
      </w:r>
      <w:r>
        <w:t xml:space="preserve"> картофель и овощи мягкие; фрикадельки упругие, сочные, соблюдается соотношение жидкой и плотной части.</w:t>
      </w:r>
    </w:p>
    <w:p w:rsidR="00425BB9" w:rsidRDefault="00425BB9" w:rsidP="00BA38E6">
      <w:pPr>
        <w:pStyle w:val="91"/>
        <w:shd w:val="clear" w:color="auto" w:fill="auto"/>
        <w:tabs>
          <w:tab w:val="left" w:pos="9919"/>
        </w:tabs>
        <w:ind w:left="-142" w:right="138" w:firstLine="709"/>
      </w:pPr>
      <w:r>
        <w:rPr>
          <w:rStyle w:val="af2"/>
        </w:rPr>
        <w:t>Цвет:</w:t>
      </w:r>
      <w:r>
        <w:t xml:space="preserve"> супа - золотистый, жира на поверхности - светло-оранжевый.</w:t>
      </w:r>
    </w:p>
    <w:p w:rsidR="00425BB9" w:rsidRDefault="00425BB9" w:rsidP="00BA38E6">
      <w:pPr>
        <w:pStyle w:val="91"/>
        <w:shd w:val="clear" w:color="auto" w:fill="auto"/>
        <w:tabs>
          <w:tab w:val="left" w:pos="9919"/>
        </w:tabs>
        <w:ind w:left="-142" w:right="138" w:firstLine="709"/>
      </w:pPr>
      <w:r>
        <w:rPr>
          <w:rStyle w:val="af2"/>
        </w:rPr>
        <w:t>Вкус:</w:t>
      </w:r>
      <w:r>
        <w:t xml:space="preserve"> умеренно соленый, картофеля и пассерованных овощей.</w:t>
      </w:r>
    </w:p>
    <w:p w:rsidR="00425BB9" w:rsidRDefault="00425BB9" w:rsidP="00BA38E6">
      <w:pPr>
        <w:pStyle w:val="91"/>
        <w:shd w:val="clear" w:color="auto" w:fill="auto"/>
        <w:tabs>
          <w:tab w:val="left" w:pos="9919"/>
        </w:tabs>
        <w:ind w:left="-142" w:right="138" w:firstLine="709"/>
      </w:pPr>
      <w:r>
        <w:rPr>
          <w:rStyle w:val="af2"/>
        </w:rPr>
        <w:t>Запах:</w:t>
      </w:r>
      <w:r>
        <w:t xml:space="preserve"> мясных экстрактивных веществ, пассерованных овощей и картофеля.</w:t>
      </w:r>
    </w:p>
    <w:p w:rsidR="00425BB9" w:rsidRDefault="00425BB9" w:rsidP="00425BB9">
      <w:pPr>
        <w:pStyle w:val="91"/>
        <w:shd w:val="clear" w:color="auto" w:fill="auto"/>
        <w:tabs>
          <w:tab w:val="left" w:pos="9919"/>
        </w:tabs>
        <w:ind w:right="20" w:firstLine="680"/>
      </w:pPr>
    </w:p>
    <w:p w:rsidR="00425BB9" w:rsidRDefault="00425BB9" w:rsidP="00425BB9">
      <w:pPr>
        <w:pStyle w:val="91"/>
        <w:shd w:val="clear" w:color="auto" w:fill="auto"/>
        <w:tabs>
          <w:tab w:val="left" w:pos="9919"/>
        </w:tabs>
        <w:ind w:right="20" w:firstLine="680"/>
      </w:pPr>
    </w:p>
    <w:p w:rsidR="00425BB9" w:rsidRDefault="00425BB9" w:rsidP="00425BB9">
      <w:pPr>
        <w:pStyle w:val="91"/>
        <w:shd w:val="clear" w:color="auto" w:fill="auto"/>
        <w:tabs>
          <w:tab w:val="left" w:pos="9919"/>
        </w:tabs>
        <w:ind w:right="20" w:firstLine="680"/>
      </w:pPr>
    </w:p>
    <w:p w:rsidR="00425BB9" w:rsidRDefault="00425BB9" w:rsidP="00425BB9">
      <w:pPr>
        <w:pStyle w:val="91"/>
        <w:shd w:val="clear" w:color="auto" w:fill="auto"/>
        <w:tabs>
          <w:tab w:val="left" w:pos="9919"/>
        </w:tabs>
        <w:ind w:right="20" w:firstLine="680"/>
      </w:pPr>
    </w:p>
    <w:p w:rsidR="00425BB9" w:rsidRDefault="00425BB9" w:rsidP="00425BB9">
      <w:pPr>
        <w:pStyle w:val="91"/>
        <w:shd w:val="clear" w:color="auto" w:fill="auto"/>
        <w:tabs>
          <w:tab w:val="left" w:pos="9919"/>
        </w:tabs>
        <w:ind w:right="20" w:firstLine="680"/>
      </w:pPr>
    </w:p>
    <w:p w:rsidR="00425BB9" w:rsidRDefault="00425BB9" w:rsidP="00425BB9">
      <w:pPr>
        <w:pStyle w:val="91"/>
        <w:shd w:val="clear" w:color="auto" w:fill="auto"/>
        <w:tabs>
          <w:tab w:val="left" w:pos="9919"/>
        </w:tabs>
        <w:ind w:right="20" w:firstLine="680"/>
      </w:pPr>
    </w:p>
    <w:p w:rsidR="00425BB9" w:rsidRDefault="00425BB9" w:rsidP="00425BB9">
      <w:pPr>
        <w:pStyle w:val="91"/>
        <w:shd w:val="clear" w:color="auto" w:fill="auto"/>
        <w:tabs>
          <w:tab w:val="left" w:pos="9919"/>
        </w:tabs>
        <w:ind w:right="20" w:firstLine="680"/>
      </w:pPr>
    </w:p>
    <w:p w:rsidR="00425BB9" w:rsidRDefault="00425BB9" w:rsidP="00425BB9">
      <w:pPr>
        <w:pStyle w:val="91"/>
        <w:shd w:val="clear" w:color="auto" w:fill="auto"/>
        <w:tabs>
          <w:tab w:val="left" w:pos="9919"/>
        </w:tabs>
        <w:ind w:right="20" w:firstLine="680"/>
      </w:pPr>
    </w:p>
    <w:p w:rsidR="00425BB9" w:rsidRDefault="00425BB9" w:rsidP="00425BB9">
      <w:pPr>
        <w:pStyle w:val="91"/>
        <w:shd w:val="clear" w:color="auto" w:fill="auto"/>
        <w:tabs>
          <w:tab w:val="left" w:pos="9919"/>
        </w:tabs>
        <w:ind w:right="20" w:firstLine="680"/>
      </w:pPr>
    </w:p>
    <w:p w:rsidR="00425BB9" w:rsidRDefault="00425BB9" w:rsidP="00425BB9">
      <w:pPr>
        <w:pStyle w:val="91"/>
        <w:shd w:val="clear" w:color="auto" w:fill="auto"/>
        <w:tabs>
          <w:tab w:val="left" w:pos="9919"/>
        </w:tabs>
        <w:ind w:right="20" w:firstLine="680"/>
      </w:pPr>
    </w:p>
    <w:p w:rsidR="00425BB9" w:rsidRDefault="00425BB9" w:rsidP="00425BB9">
      <w:pPr>
        <w:pStyle w:val="91"/>
        <w:shd w:val="clear" w:color="auto" w:fill="auto"/>
        <w:tabs>
          <w:tab w:val="left" w:pos="9919"/>
        </w:tabs>
        <w:ind w:right="20" w:firstLine="680"/>
      </w:pPr>
    </w:p>
    <w:p w:rsidR="00425BB9" w:rsidRDefault="00425BB9" w:rsidP="00425BB9">
      <w:pPr>
        <w:pStyle w:val="91"/>
        <w:shd w:val="clear" w:color="auto" w:fill="auto"/>
        <w:tabs>
          <w:tab w:val="left" w:pos="9919"/>
        </w:tabs>
        <w:ind w:right="20" w:firstLine="680"/>
      </w:pPr>
    </w:p>
    <w:p w:rsidR="00425BB9" w:rsidRDefault="00425BB9" w:rsidP="00425BB9">
      <w:pPr>
        <w:pStyle w:val="91"/>
        <w:shd w:val="clear" w:color="auto" w:fill="auto"/>
        <w:tabs>
          <w:tab w:val="left" w:pos="9919"/>
        </w:tabs>
        <w:ind w:right="20" w:firstLine="680"/>
      </w:pPr>
    </w:p>
    <w:p w:rsidR="00425BB9" w:rsidRDefault="00425BB9" w:rsidP="00425BB9">
      <w:pPr>
        <w:pStyle w:val="91"/>
        <w:shd w:val="clear" w:color="auto" w:fill="auto"/>
        <w:tabs>
          <w:tab w:val="left" w:pos="9919"/>
        </w:tabs>
        <w:ind w:right="20" w:firstLine="680"/>
      </w:pPr>
    </w:p>
    <w:p w:rsidR="00425BB9" w:rsidRDefault="00425BB9" w:rsidP="00425BB9">
      <w:pPr>
        <w:pStyle w:val="91"/>
        <w:shd w:val="clear" w:color="auto" w:fill="auto"/>
        <w:tabs>
          <w:tab w:val="left" w:pos="9919"/>
        </w:tabs>
        <w:ind w:right="20" w:firstLine="680"/>
      </w:pPr>
    </w:p>
    <w:p w:rsidR="00BA38E6" w:rsidRDefault="00BA38E6" w:rsidP="00425BB9">
      <w:pPr>
        <w:pStyle w:val="91"/>
        <w:shd w:val="clear" w:color="auto" w:fill="auto"/>
        <w:tabs>
          <w:tab w:val="left" w:pos="9919"/>
        </w:tabs>
        <w:ind w:right="20" w:firstLine="680"/>
      </w:pPr>
    </w:p>
    <w:p w:rsidR="00BA38E6" w:rsidRDefault="00BA38E6" w:rsidP="00425BB9">
      <w:pPr>
        <w:pStyle w:val="91"/>
        <w:shd w:val="clear" w:color="auto" w:fill="auto"/>
        <w:tabs>
          <w:tab w:val="left" w:pos="9919"/>
        </w:tabs>
        <w:ind w:right="20" w:firstLine="680"/>
      </w:pPr>
    </w:p>
    <w:p w:rsidR="00BA38E6" w:rsidRDefault="00BA38E6" w:rsidP="00425BB9">
      <w:pPr>
        <w:pStyle w:val="91"/>
        <w:shd w:val="clear" w:color="auto" w:fill="auto"/>
        <w:tabs>
          <w:tab w:val="left" w:pos="9919"/>
        </w:tabs>
        <w:ind w:right="20" w:firstLine="680"/>
      </w:pPr>
    </w:p>
    <w:p w:rsidR="00BA38E6" w:rsidRDefault="00BA38E6" w:rsidP="00425BB9">
      <w:pPr>
        <w:pStyle w:val="91"/>
        <w:shd w:val="clear" w:color="auto" w:fill="auto"/>
        <w:tabs>
          <w:tab w:val="left" w:pos="9919"/>
        </w:tabs>
        <w:ind w:right="20" w:firstLine="680"/>
      </w:pPr>
    </w:p>
    <w:p w:rsidR="00BA38E6" w:rsidRDefault="00BA38E6" w:rsidP="00425BB9">
      <w:pPr>
        <w:pStyle w:val="91"/>
        <w:shd w:val="clear" w:color="auto" w:fill="auto"/>
        <w:tabs>
          <w:tab w:val="left" w:pos="9919"/>
        </w:tabs>
        <w:ind w:right="20" w:firstLine="680"/>
      </w:pPr>
    </w:p>
    <w:p w:rsidR="00BA38E6" w:rsidRDefault="00BA38E6" w:rsidP="00425BB9">
      <w:pPr>
        <w:pStyle w:val="91"/>
        <w:shd w:val="clear" w:color="auto" w:fill="auto"/>
        <w:tabs>
          <w:tab w:val="left" w:pos="9919"/>
        </w:tabs>
        <w:ind w:right="20" w:firstLine="680"/>
      </w:pPr>
    </w:p>
    <w:p w:rsidR="00BA38E6" w:rsidRDefault="00BA38E6" w:rsidP="00425BB9">
      <w:pPr>
        <w:pStyle w:val="91"/>
        <w:shd w:val="clear" w:color="auto" w:fill="auto"/>
        <w:tabs>
          <w:tab w:val="left" w:pos="9919"/>
        </w:tabs>
        <w:ind w:right="20" w:firstLine="680"/>
      </w:pPr>
    </w:p>
    <w:p w:rsidR="00BA38E6" w:rsidRDefault="00BA38E6" w:rsidP="00425BB9">
      <w:pPr>
        <w:pStyle w:val="91"/>
        <w:shd w:val="clear" w:color="auto" w:fill="auto"/>
        <w:tabs>
          <w:tab w:val="left" w:pos="9919"/>
        </w:tabs>
        <w:ind w:right="20" w:firstLine="680"/>
      </w:pPr>
    </w:p>
    <w:p w:rsidR="00BA38E6" w:rsidRDefault="00BA38E6" w:rsidP="00425BB9">
      <w:pPr>
        <w:pStyle w:val="91"/>
        <w:shd w:val="clear" w:color="auto" w:fill="auto"/>
        <w:tabs>
          <w:tab w:val="left" w:pos="9919"/>
        </w:tabs>
        <w:ind w:right="20" w:firstLine="680"/>
      </w:pPr>
    </w:p>
    <w:p w:rsidR="00BA38E6" w:rsidRDefault="00BA38E6" w:rsidP="00425BB9">
      <w:pPr>
        <w:pStyle w:val="91"/>
        <w:shd w:val="clear" w:color="auto" w:fill="auto"/>
        <w:tabs>
          <w:tab w:val="left" w:pos="9919"/>
        </w:tabs>
        <w:ind w:right="20" w:firstLine="680"/>
      </w:pPr>
    </w:p>
    <w:p w:rsidR="00425BB9" w:rsidRDefault="00425BB9" w:rsidP="00425BB9">
      <w:pPr>
        <w:pStyle w:val="91"/>
        <w:shd w:val="clear" w:color="auto" w:fill="auto"/>
        <w:tabs>
          <w:tab w:val="left" w:pos="9919"/>
        </w:tabs>
        <w:ind w:right="20" w:firstLine="680"/>
      </w:pPr>
    </w:p>
    <w:p w:rsidR="00425BB9" w:rsidRDefault="00425BB9" w:rsidP="00425BB9">
      <w:pPr>
        <w:pStyle w:val="91"/>
        <w:shd w:val="clear" w:color="auto" w:fill="auto"/>
        <w:tabs>
          <w:tab w:val="left" w:pos="9919"/>
        </w:tabs>
        <w:ind w:right="20"/>
      </w:pPr>
    </w:p>
    <w:p w:rsidR="00425BB9" w:rsidRPr="00CF1087" w:rsidRDefault="00425BB9" w:rsidP="00425BB9">
      <w:pPr>
        <w:pStyle w:val="91"/>
        <w:shd w:val="clear" w:color="auto" w:fill="auto"/>
        <w:tabs>
          <w:tab w:val="left" w:pos="9919"/>
        </w:tabs>
        <w:ind w:right="20"/>
        <w:sectPr w:rsidR="00425BB9" w:rsidRPr="00CF1087" w:rsidSect="00425BB9">
          <w:headerReference w:type="even" r:id="rId23"/>
          <w:headerReference w:type="default" r:id="rId24"/>
          <w:type w:val="continuous"/>
          <w:pgSz w:w="11905" w:h="16837"/>
          <w:pgMar w:top="1165" w:right="565" w:bottom="1160" w:left="1421" w:header="0" w:footer="3" w:gutter="0"/>
          <w:cols w:space="720"/>
          <w:noEndnote/>
          <w:docGrid w:linePitch="360"/>
        </w:sectPr>
      </w:pPr>
    </w:p>
    <w:p w:rsidR="00425BB9" w:rsidRPr="00DB273C" w:rsidRDefault="00425BB9" w:rsidP="00425BB9">
      <w:pPr>
        <w:pStyle w:val="50"/>
        <w:shd w:val="clear" w:color="auto" w:fill="auto"/>
        <w:spacing w:line="326" w:lineRule="exact"/>
        <w:ind w:left="20" w:right="4660"/>
        <w:rPr>
          <w:rFonts w:ascii="Times New Roman" w:hAnsi="Times New Roman" w:cs="Times New Roman"/>
          <w:b/>
          <w:sz w:val="28"/>
          <w:szCs w:val="28"/>
        </w:rPr>
      </w:pPr>
      <w:r w:rsidRPr="00DB273C">
        <w:rPr>
          <w:rFonts w:ascii="Times New Roman" w:hAnsi="Times New Roman" w:cs="Times New Roman"/>
          <w:b/>
          <w:sz w:val="28"/>
          <w:szCs w:val="28"/>
        </w:rPr>
        <w:t>Технологическая карта № 42 Наименование изделия: Суфле из птицы</w:t>
      </w:r>
    </w:p>
    <w:p w:rsidR="00425BB9" w:rsidRPr="00DB273C" w:rsidRDefault="00425BB9" w:rsidP="00425BB9">
      <w:pPr>
        <w:pStyle w:val="50"/>
        <w:shd w:val="clear" w:color="auto" w:fill="auto"/>
        <w:spacing w:after="9" w:line="280" w:lineRule="exact"/>
        <w:ind w:left="20"/>
        <w:rPr>
          <w:rFonts w:ascii="Times New Roman" w:hAnsi="Times New Roman" w:cs="Times New Roman"/>
          <w:b/>
          <w:sz w:val="28"/>
          <w:szCs w:val="28"/>
        </w:rPr>
      </w:pPr>
      <w:r w:rsidRPr="00DB273C">
        <w:rPr>
          <w:rFonts w:ascii="Times New Roman" w:hAnsi="Times New Roman" w:cs="Times New Roman"/>
          <w:b/>
          <w:sz w:val="28"/>
          <w:szCs w:val="28"/>
        </w:rPr>
        <w:t>Номер рецептуры: 183</w:t>
      </w:r>
    </w:p>
    <w:p w:rsidR="00425BB9" w:rsidRDefault="00425BB9" w:rsidP="00425BB9">
      <w:pPr>
        <w:pStyle w:val="91"/>
        <w:shd w:val="clear" w:color="auto" w:fill="auto"/>
        <w:spacing w:after="656"/>
        <w:ind w:left="20" w:right="460"/>
      </w:pPr>
      <w:r>
        <w:rPr>
          <w:rStyle w:val="af3"/>
        </w:rPr>
        <w:t>Наименование сборника рецептур:</w:t>
      </w:r>
      <w:r>
        <w:t xml:space="preserve"> </w:t>
      </w:r>
      <w:r>
        <w:rPr>
          <w:rStyle w:val="85"/>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Pr>
          <w:rStyle w:val="85"/>
          <w:lang w:val="en-US"/>
        </w:rPr>
        <w:t>JI</w:t>
      </w:r>
      <w:r w:rsidRPr="00A80E6A">
        <w:rPr>
          <w:rStyle w:val="85"/>
        </w:rPr>
        <w:t xml:space="preserve">. </w:t>
      </w:r>
      <w:r>
        <w:rPr>
          <w:rStyle w:val="85"/>
        </w:rPr>
        <w:t>С., доц. Добросердова И. И. и др.. Уральский региональный центр питания, 2004 г.</w:t>
      </w:r>
    </w:p>
    <w:tbl>
      <w:tblPr>
        <w:tblW w:w="0" w:type="auto"/>
        <w:jc w:val="center"/>
        <w:tblLayout w:type="fixed"/>
        <w:tblCellMar>
          <w:left w:w="10" w:type="dxa"/>
          <w:right w:w="10" w:type="dxa"/>
        </w:tblCellMar>
        <w:tblLook w:val="0000"/>
      </w:tblPr>
      <w:tblGrid>
        <w:gridCol w:w="3412"/>
        <w:gridCol w:w="3261"/>
        <w:gridCol w:w="3195"/>
      </w:tblGrid>
      <w:tr w:rsidR="00425BB9" w:rsidTr="00454FEC">
        <w:trPr>
          <w:trHeight w:val="437"/>
          <w:jc w:val="center"/>
        </w:trPr>
        <w:tc>
          <w:tcPr>
            <w:tcW w:w="3412" w:type="dxa"/>
            <w:vMerge w:val="restart"/>
            <w:tcBorders>
              <w:top w:val="single" w:sz="4" w:space="0" w:color="auto"/>
              <w:left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Наименование сырья</w:t>
            </w:r>
          </w:p>
        </w:tc>
        <w:tc>
          <w:tcPr>
            <w:tcW w:w="6456" w:type="dxa"/>
            <w:gridSpan w:val="2"/>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380"/>
              <w:jc w:val="left"/>
            </w:pPr>
            <w:r>
              <w:t>Расход сырья и полуфабрикатов</w:t>
            </w:r>
          </w:p>
        </w:tc>
      </w:tr>
      <w:tr w:rsidR="00425BB9" w:rsidTr="00454FEC">
        <w:trPr>
          <w:trHeight w:val="336"/>
          <w:jc w:val="center"/>
        </w:trPr>
        <w:tc>
          <w:tcPr>
            <w:tcW w:w="3412" w:type="dxa"/>
            <w:vMerge/>
            <w:tcBorders>
              <w:left w:val="single" w:sz="4" w:space="0" w:color="auto"/>
              <w:bottom w:val="single" w:sz="4" w:space="0" w:color="auto"/>
              <w:right w:val="single" w:sz="4" w:space="0" w:color="auto"/>
            </w:tcBorders>
            <w:shd w:val="clear" w:color="auto" w:fill="FFFFFF"/>
          </w:tcPr>
          <w:p w:rsidR="00425BB9" w:rsidRDefault="00425BB9" w:rsidP="00425BB9">
            <w:pPr>
              <w:framePr w:wrap="notBeside" w:vAnchor="text" w:hAnchor="text" w:xAlign="center" w:y="1"/>
            </w:pP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160"/>
              <w:jc w:val="left"/>
            </w:pPr>
            <w:r>
              <w:t>Брутто, г</w:t>
            </w:r>
          </w:p>
        </w:tc>
        <w:tc>
          <w:tcPr>
            <w:tcW w:w="319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180"/>
              <w:jc w:val="left"/>
            </w:pPr>
            <w:r>
              <w:t>Нетто, г</w:t>
            </w:r>
          </w:p>
        </w:tc>
      </w:tr>
      <w:tr w:rsidR="00425BB9" w:rsidTr="00454FEC">
        <w:trPr>
          <w:trHeight w:val="984"/>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326" w:lineRule="exact"/>
              <w:ind w:left="140"/>
              <w:jc w:val="left"/>
            </w:pPr>
            <w:r>
              <w:t>Куры 1 категории</w:t>
            </w:r>
          </w:p>
          <w:p w:rsidR="00425BB9" w:rsidRDefault="00425BB9" w:rsidP="00425BB9">
            <w:pPr>
              <w:pStyle w:val="91"/>
              <w:framePr w:wrap="notBeside" w:vAnchor="text" w:hAnchor="text" w:xAlign="center" w:y="1"/>
              <w:shd w:val="clear" w:color="auto" w:fill="auto"/>
              <w:spacing w:line="326" w:lineRule="exact"/>
              <w:ind w:left="140"/>
              <w:jc w:val="left"/>
            </w:pPr>
            <w:r>
              <w:t>потрошенные</w:t>
            </w:r>
          </w:p>
          <w:p w:rsidR="00425BB9" w:rsidRDefault="00425BB9" w:rsidP="00425BB9">
            <w:pPr>
              <w:pStyle w:val="91"/>
              <w:framePr w:wrap="notBeside" w:vAnchor="text" w:hAnchor="text" w:xAlign="center" w:y="1"/>
              <w:shd w:val="clear" w:color="auto" w:fill="auto"/>
              <w:spacing w:line="326" w:lineRule="exact"/>
              <w:ind w:left="140"/>
              <w:jc w:val="left"/>
            </w:pPr>
            <w:r>
              <w:t>охлажденные</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140</w:t>
            </w:r>
          </w:p>
        </w:tc>
        <w:tc>
          <w:tcPr>
            <w:tcW w:w="319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80"/>
              <w:jc w:val="left"/>
            </w:pPr>
            <w:r>
              <w:t>124</w:t>
            </w:r>
          </w:p>
        </w:tc>
      </w:tr>
      <w:tr w:rsidR="00425BB9" w:rsidTr="00454FEC">
        <w:trPr>
          <w:trHeight w:val="984"/>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ind w:left="140"/>
              <w:jc w:val="left"/>
            </w:pPr>
            <w:r>
              <w:t>Цыплята-бройлеры 1 категории потрошенные охлажденные</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129</w:t>
            </w:r>
          </w:p>
        </w:tc>
        <w:tc>
          <w:tcPr>
            <w:tcW w:w="319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80"/>
              <w:jc w:val="left"/>
            </w:pPr>
            <w:r>
              <w:t>115</w:t>
            </w:r>
          </w:p>
        </w:tc>
      </w:tr>
      <w:tr w:rsidR="00425BB9" w:rsidTr="00454FEC">
        <w:trPr>
          <w:trHeight w:val="979"/>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326" w:lineRule="exact"/>
              <w:ind w:left="140"/>
              <w:jc w:val="left"/>
            </w:pPr>
            <w:r>
              <w:t>Индейка 1 категории</w:t>
            </w:r>
          </w:p>
          <w:p w:rsidR="00425BB9" w:rsidRDefault="00425BB9" w:rsidP="00425BB9">
            <w:pPr>
              <w:pStyle w:val="91"/>
              <w:framePr w:wrap="notBeside" w:vAnchor="text" w:hAnchor="text" w:xAlign="center" w:y="1"/>
              <w:shd w:val="clear" w:color="auto" w:fill="auto"/>
              <w:spacing w:line="326" w:lineRule="exact"/>
              <w:ind w:left="140"/>
              <w:jc w:val="left"/>
            </w:pPr>
            <w:r>
              <w:t>потрошенная</w:t>
            </w:r>
          </w:p>
          <w:p w:rsidR="00425BB9" w:rsidRDefault="00425BB9" w:rsidP="00425BB9">
            <w:pPr>
              <w:pStyle w:val="91"/>
              <w:framePr w:wrap="notBeside" w:vAnchor="text" w:hAnchor="text" w:xAlign="center" w:y="1"/>
              <w:shd w:val="clear" w:color="auto" w:fill="auto"/>
              <w:spacing w:line="326" w:lineRule="exact"/>
              <w:ind w:left="140"/>
              <w:jc w:val="left"/>
            </w:pPr>
            <w:r>
              <w:t>охлажденная</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114</w:t>
            </w:r>
          </w:p>
        </w:tc>
        <w:tc>
          <w:tcPr>
            <w:tcW w:w="319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80"/>
              <w:jc w:val="left"/>
            </w:pPr>
            <w:r>
              <w:t>105</w:t>
            </w:r>
          </w:p>
        </w:tc>
      </w:tr>
      <w:tr w:rsidR="00425BB9" w:rsidTr="00454FEC">
        <w:trPr>
          <w:trHeight w:val="662"/>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326" w:lineRule="exact"/>
              <w:ind w:left="140"/>
              <w:jc w:val="left"/>
            </w:pPr>
            <w:r>
              <w:t>Отварная мякоть птицы без кожи</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framePr w:wrap="notBeside" w:vAnchor="text" w:hAnchor="text" w:xAlign="center" w:y="1"/>
              <w:rPr>
                <w:sz w:val="10"/>
                <w:szCs w:val="10"/>
              </w:rPr>
            </w:pPr>
          </w:p>
        </w:tc>
        <w:tc>
          <w:tcPr>
            <w:tcW w:w="319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80"/>
              <w:jc w:val="left"/>
            </w:pPr>
            <w:r>
              <w:t>47</w:t>
            </w:r>
          </w:p>
        </w:tc>
      </w:tr>
      <w:tr w:rsidR="00425BB9" w:rsidTr="00454FEC">
        <w:trPr>
          <w:trHeight w:val="461"/>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Яйцо</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160"/>
              <w:jc w:val="left"/>
            </w:pPr>
            <w:r>
              <w:t>1/13 шт.</w:t>
            </w:r>
          </w:p>
        </w:tc>
        <w:tc>
          <w:tcPr>
            <w:tcW w:w="319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80"/>
              <w:jc w:val="left"/>
            </w:pPr>
            <w:r>
              <w:t>3</w:t>
            </w:r>
          </w:p>
        </w:tc>
      </w:tr>
      <w:tr w:rsidR="00425BB9" w:rsidTr="00454FEC">
        <w:trPr>
          <w:trHeight w:val="658"/>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326" w:lineRule="exact"/>
              <w:ind w:left="140"/>
              <w:jc w:val="left"/>
            </w:pPr>
            <w:r>
              <w:t>Соус молочный для запекания:</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framePr w:wrap="notBeside" w:vAnchor="text" w:hAnchor="text" w:xAlign="center" w:y="1"/>
              <w:rPr>
                <w:sz w:val="10"/>
                <w:szCs w:val="10"/>
              </w:rPr>
            </w:pPr>
          </w:p>
        </w:tc>
        <w:tc>
          <w:tcPr>
            <w:tcW w:w="319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80"/>
              <w:jc w:val="left"/>
            </w:pPr>
            <w:r>
              <w:t>20</w:t>
            </w:r>
          </w:p>
        </w:tc>
      </w:tr>
      <w:tr w:rsidR="00425BB9" w:rsidTr="00454FEC">
        <w:trPr>
          <w:trHeight w:val="662"/>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Молоко с м.д.ж. 2,5-3,2 %</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40"/>
              <w:jc w:val="left"/>
            </w:pPr>
            <w:r>
              <w:t>15</w:t>
            </w:r>
          </w:p>
        </w:tc>
        <w:tc>
          <w:tcPr>
            <w:tcW w:w="319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80"/>
              <w:jc w:val="left"/>
            </w:pPr>
            <w:r>
              <w:t>15</w:t>
            </w:r>
          </w:p>
        </w:tc>
      </w:tr>
      <w:tr w:rsidR="00425BB9" w:rsidTr="00454FEC">
        <w:trPr>
          <w:trHeight w:val="461"/>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Вода или бульон</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620"/>
              <w:jc w:val="left"/>
            </w:pPr>
            <w:r>
              <w:t>3</w:t>
            </w:r>
          </w:p>
        </w:tc>
        <w:tc>
          <w:tcPr>
            <w:tcW w:w="319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80"/>
              <w:jc w:val="left"/>
            </w:pPr>
            <w:r>
              <w:t>3</w:t>
            </w:r>
          </w:p>
        </w:tc>
      </w:tr>
      <w:tr w:rsidR="00425BB9" w:rsidTr="00454FEC">
        <w:trPr>
          <w:trHeight w:val="470"/>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Мука пшеничная</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620"/>
              <w:jc w:val="left"/>
            </w:pPr>
            <w:r>
              <w:t>3</w:t>
            </w:r>
          </w:p>
        </w:tc>
        <w:tc>
          <w:tcPr>
            <w:tcW w:w="319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80"/>
              <w:jc w:val="left"/>
            </w:pPr>
            <w:r>
              <w:t>3</w:t>
            </w:r>
          </w:p>
        </w:tc>
      </w:tr>
      <w:tr w:rsidR="00425BB9" w:rsidTr="00454FEC">
        <w:trPr>
          <w:trHeight w:val="667"/>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331" w:lineRule="exact"/>
              <w:ind w:left="140"/>
              <w:jc w:val="left"/>
            </w:pPr>
            <w:r>
              <w:t>Масло коровье сладкосливочное</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620"/>
              <w:jc w:val="left"/>
            </w:pPr>
            <w:r>
              <w:t>3</w:t>
            </w:r>
          </w:p>
        </w:tc>
        <w:tc>
          <w:tcPr>
            <w:tcW w:w="319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80"/>
              <w:jc w:val="left"/>
            </w:pPr>
            <w:r>
              <w:t>3</w:t>
            </w:r>
          </w:p>
        </w:tc>
      </w:tr>
      <w:tr w:rsidR="00425BB9" w:rsidTr="00454FEC">
        <w:trPr>
          <w:trHeight w:val="461"/>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Масса полуфабриката</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framePr w:wrap="notBeside" w:vAnchor="text" w:hAnchor="text" w:xAlign="center" w:y="1"/>
              <w:rPr>
                <w:sz w:val="10"/>
                <w:szCs w:val="10"/>
              </w:rPr>
            </w:pPr>
          </w:p>
        </w:tc>
        <w:tc>
          <w:tcPr>
            <w:tcW w:w="319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80"/>
              <w:jc w:val="left"/>
            </w:pPr>
            <w:r>
              <w:t>75</w:t>
            </w:r>
          </w:p>
        </w:tc>
      </w:tr>
      <w:tr w:rsidR="00425BB9" w:rsidTr="00454FEC">
        <w:trPr>
          <w:trHeight w:val="979"/>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ind w:left="140"/>
              <w:jc w:val="left"/>
            </w:pPr>
            <w:r>
              <w:t>Масло коровье сладкосливочное на смазку</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620"/>
              <w:jc w:val="left"/>
            </w:pPr>
            <w:r>
              <w:t>1</w:t>
            </w:r>
          </w:p>
        </w:tc>
        <w:tc>
          <w:tcPr>
            <w:tcW w:w="319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80"/>
              <w:jc w:val="left"/>
            </w:pPr>
            <w:r>
              <w:t>1</w:t>
            </w:r>
          </w:p>
        </w:tc>
      </w:tr>
      <w:tr w:rsidR="00425BB9" w:rsidTr="00454FEC">
        <w:trPr>
          <w:trHeight w:val="466"/>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Масса готового суфле</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framePr w:wrap="notBeside" w:vAnchor="text" w:hAnchor="text" w:xAlign="center" w:y="1"/>
              <w:rPr>
                <w:sz w:val="10"/>
                <w:szCs w:val="10"/>
              </w:rPr>
            </w:pPr>
          </w:p>
        </w:tc>
        <w:tc>
          <w:tcPr>
            <w:tcW w:w="319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80"/>
              <w:jc w:val="left"/>
            </w:pPr>
            <w:r>
              <w:t>70</w:t>
            </w:r>
          </w:p>
        </w:tc>
      </w:tr>
      <w:tr w:rsidR="00425BB9" w:rsidTr="00454FEC">
        <w:trPr>
          <w:trHeight w:val="658"/>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ind w:left="140"/>
              <w:jc w:val="left"/>
            </w:pPr>
            <w:r>
              <w:t>Масло коровье сладкосливочное</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620"/>
              <w:jc w:val="left"/>
            </w:pPr>
            <w:r>
              <w:t>5</w:t>
            </w:r>
          </w:p>
        </w:tc>
        <w:tc>
          <w:tcPr>
            <w:tcW w:w="319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580"/>
              <w:jc w:val="left"/>
            </w:pPr>
            <w:r>
              <w:t>5</w:t>
            </w:r>
          </w:p>
        </w:tc>
      </w:tr>
      <w:tr w:rsidR="00425BB9" w:rsidTr="00454FEC">
        <w:trPr>
          <w:trHeight w:val="485"/>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Выход</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framePr w:wrap="notBeside" w:vAnchor="text" w:hAnchor="text" w:xAlign="center" w:y="1"/>
              <w:rPr>
                <w:sz w:val="10"/>
                <w:szCs w:val="10"/>
              </w:rPr>
            </w:pPr>
          </w:p>
        </w:tc>
        <w:tc>
          <w:tcPr>
            <w:tcW w:w="3195"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80"/>
              <w:jc w:val="left"/>
            </w:pPr>
            <w:r>
              <w:t>70/5</w:t>
            </w:r>
          </w:p>
        </w:tc>
      </w:tr>
    </w:tbl>
    <w:p w:rsidR="00425BB9" w:rsidRDefault="00425BB9" w:rsidP="00425BB9">
      <w:pPr>
        <w:rPr>
          <w:sz w:val="2"/>
          <w:szCs w:val="2"/>
        </w:rPr>
        <w:sectPr w:rsidR="00425BB9" w:rsidSect="00425BB9">
          <w:type w:val="continuous"/>
          <w:pgSz w:w="11905" w:h="16837"/>
          <w:pgMar w:top="709" w:right="267" w:bottom="1494" w:left="1760" w:header="0" w:footer="3" w:gutter="0"/>
          <w:cols w:space="720"/>
          <w:noEndnote/>
          <w:docGrid w:linePitch="360"/>
        </w:sectPr>
      </w:pPr>
    </w:p>
    <w:p w:rsidR="00425BB9" w:rsidRDefault="00425BB9" w:rsidP="00425BB9">
      <w:pPr>
        <w:pStyle w:val="91"/>
        <w:shd w:val="clear" w:color="auto" w:fill="auto"/>
        <w:spacing w:after="364" w:line="280" w:lineRule="exact"/>
        <w:ind w:left="660" w:firstLine="680"/>
      </w:pPr>
    </w:p>
    <w:p w:rsidR="00425BB9" w:rsidRPr="00454FEC" w:rsidRDefault="00425BB9" w:rsidP="00454FEC">
      <w:pPr>
        <w:pStyle w:val="91"/>
        <w:shd w:val="clear" w:color="auto" w:fill="auto"/>
        <w:spacing w:after="364" w:line="280" w:lineRule="exact"/>
        <w:jc w:val="center"/>
        <w:rPr>
          <w:b/>
        </w:rPr>
      </w:pPr>
      <w:r w:rsidRPr="00454FEC">
        <w:rPr>
          <w:b/>
        </w:rPr>
        <w:t>Химический состав данного блюда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19"/>
        <w:gridCol w:w="1138"/>
        <w:gridCol w:w="1481"/>
        <w:gridCol w:w="1361"/>
        <w:gridCol w:w="854"/>
        <w:gridCol w:w="994"/>
        <w:gridCol w:w="1142"/>
        <w:gridCol w:w="850"/>
        <w:gridCol w:w="1157"/>
      </w:tblGrid>
      <w:tr w:rsidR="00425BB9" w:rsidTr="00425BB9">
        <w:trPr>
          <w:trHeight w:val="778"/>
          <w:jc w:val="center"/>
        </w:trPr>
        <w:tc>
          <w:tcPr>
            <w:tcW w:w="5199" w:type="dxa"/>
            <w:gridSpan w:val="4"/>
            <w:shd w:val="clear" w:color="auto" w:fill="FFFFFF"/>
          </w:tcPr>
          <w:p w:rsidR="00425BB9" w:rsidRDefault="00425BB9" w:rsidP="00425BB9">
            <w:pPr>
              <w:pStyle w:val="91"/>
              <w:framePr w:wrap="notBeside" w:vAnchor="text" w:hAnchor="text" w:xAlign="center" w:y="1"/>
              <w:shd w:val="clear" w:color="auto" w:fill="auto"/>
              <w:spacing w:line="240" w:lineRule="auto"/>
              <w:ind w:left="1440"/>
              <w:jc w:val="left"/>
            </w:pPr>
            <w:r>
              <w:t>Пищевые вещества</w:t>
            </w:r>
          </w:p>
        </w:tc>
        <w:tc>
          <w:tcPr>
            <w:tcW w:w="1848" w:type="dxa"/>
            <w:gridSpan w:val="2"/>
            <w:shd w:val="clear" w:color="auto" w:fill="FFFFFF"/>
          </w:tcPr>
          <w:p w:rsidR="00425BB9" w:rsidRDefault="00425BB9" w:rsidP="00425BB9">
            <w:pPr>
              <w:pStyle w:val="91"/>
              <w:framePr w:wrap="notBeside" w:vAnchor="text" w:hAnchor="text" w:xAlign="center" w:y="1"/>
              <w:shd w:val="clear" w:color="auto" w:fill="auto"/>
              <w:spacing w:line="331" w:lineRule="exact"/>
              <w:ind w:left="160" w:firstLine="320"/>
              <w:jc w:val="left"/>
            </w:pPr>
            <w:r>
              <w:t>Минер, вещества, мг</w:t>
            </w:r>
          </w:p>
        </w:tc>
        <w:tc>
          <w:tcPr>
            <w:tcW w:w="3149" w:type="dxa"/>
            <w:gridSpan w:val="3"/>
            <w:shd w:val="clear" w:color="auto" w:fill="FFFFFF"/>
          </w:tcPr>
          <w:p w:rsidR="00425BB9" w:rsidRDefault="00425BB9" w:rsidP="00425BB9">
            <w:pPr>
              <w:pStyle w:val="91"/>
              <w:framePr w:wrap="notBeside" w:vAnchor="text" w:hAnchor="text" w:xAlign="center" w:y="1"/>
              <w:shd w:val="clear" w:color="auto" w:fill="auto"/>
              <w:spacing w:line="240" w:lineRule="auto"/>
              <w:ind w:left="720"/>
              <w:jc w:val="left"/>
            </w:pPr>
            <w:r>
              <w:t>Витамины, мг</w:t>
            </w:r>
          </w:p>
        </w:tc>
      </w:tr>
      <w:tr w:rsidR="00425BB9" w:rsidTr="00454FEC">
        <w:trPr>
          <w:trHeight w:val="1387"/>
          <w:jc w:val="center"/>
        </w:trPr>
        <w:tc>
          <w:tcPr>
            <w:tcW w:w="1219" w:type="dxa"/>
            <w:shd w:val="clear" w:color="auto" w:fill="FFFFFF"/>
          </w:tcPr>
          <w:p w:rsidR="00454FEC" w:rsidRDefault="00425BB9" w:rsidP="00454FEC">
            <w:pPr>
              <w:pStyle w:val="91"/>
              <w:framePr w:wrap="notBeside" w:vAnchor="text" w:hAnchor="text" w:xAlign="center" w:y="1"/>
              <w:shd w:val="clear" w:color="auto" w:fill="auto"/>
              <w:ind w:right="65"/>
              <w:jc w:val="center"/>
            </w:pPr>
            <w:r>
              <w:t xml:space="preserve">Белки, </w:t>
            </w:r>
          </w:p>
          <w:p w:rsidR="00425BB9" w:rsidRDefault="00425BB9" w:rsidP="00454FEC">
            <w:pPr>
              <w:pStyle w:val="91"/>
              <w:framePr w:wrap="notBeside" w:vAnchor="text" w:hAnchor="text" w:xAlign="center" w:y="1"/>
              <w:shd w:val="clear" w:color="auto" w:fill="auto"/>
              <w:ind w:right="65"/>
              <w:jc w:val="center"/>
            </w:pPr>
            <w:r>
              <w:t>г</w:t>
            </w:r>
          </w:p>
        </w:tc>
        <w:tc>
          <w:tcPr>
            <w:tcW w:w="1138" w:type="dxa"/>
            <w:shd w:val="clear" w:color="auto" w:fill="FFFFFF"/>
          </w:tcPr>
          <w:p w:rsidR="00454FEC" w:rsidRDefault="00425BB9" w:rsidP="00425BB9">
            <w:pPr>
              <w:pStyle w:val="91"/>
              <w:framePr w:wrap="notBeside" w:vAnchor="text" w:hAnchor="text" w:xAlign="center" w:y="1"/>
              <w:shd w:val="clear" w:color="auto" w:fill="auto"/>
              <w:spacing w:line="413" w:lineRule="exact"/>
              <w:jc w:val="center"/>
            </w:pPr>
            <w:r>
              <w:t xml:space="preserve">Жиры, </w:t>
            </w:r>
          </w:p>
          <w:p w:rsidR="00425BB9" w:rsidRDefault="00425BB9" w:rsidP="00425BB9">
            <w:pPr>
              <w:pStyle w:val="91"/>
              <w:framePr w:wrap="notBeside" w:vAnchor="text" w:hAnchor="text" w:xAlign="center" w:y="1"/>
              <w:shd w:val="clear" w:color="auto" w:fill="auto"/>
              <w:spacing w:line="413" w:lineRule="exact"/>
              <w:jc w:val="center"/>
            </w:pPr>
            <w:r>
              <w:t>г</w:t>
            </w:r>
          </w:p>
        </w:tc>
        <w:tc>
          <w:tcPr>
            <w:tcW w:w="1481" w:type="dxa"/>
            <w:shd w:val="clear" w:color="auto" w:fill="FFFFFF"/>
          </w:tcPr>
          <w:p w:rsidR="00454FEC" w:rsidRDefault="00425BB9" w:rsidP="00425BB9">
            <w:pPr>
              <w:pStyle w:val="91"/>
              <w:framePr w:wrap="notBeside" w:vAnchor="text" w:hAnchor="text" w:xAlign="center" w:y="1"/>
              <w:shd w:val="clear" w:color="auto" w:fill="auto"/>
              <w:spacing w:line="418" w:lineRule="exact"/>
              <w:jc w:val="center"/>
            </w:pPr>
            <w:r>
              <w:t xml:space="preserve">Углеводы, </w:t>
            </w:r>
          </w:p>
          <w:p w:rsidR="00425BB9" w:rsidRDefault="00425BB9" w:rsidP="00425BB9">
            <w:pPr>
              <w:pStyle w:val="91"/>
              <w:framePr w:wrap="notBeside" w:vAnchor="text" w:hAnchor="text" w:xAlign="center" w:y="1"/>
              <w:shd w:val="clear" w:color="auto" w:fill="auto"/>
              <w:spacing w:line="418" w:lineRule="exact"/>
              <w:jc w:val="center"/>
            </w:pPr>
            <w:r>
              <w:t>г</w:t>
            </w:r>
          </w:p>
        </w:tc>
        <w:tc>
          <w:tcPr>
            <w:tcW w:w="1361" w:type="dxa"/>
            <w:shd w:val="clear" w:color="auto" w:fill="FFFFFF"/>
          </w:tcPr>
          <w:p w:rsidR="00425BB9" w:rsidRDefault="00454FEC" w:rsidP="00425BB9">
            <w:pPr>
              <w:pStyle w:val="91"/>
              <w:framePr w:wrap="notBeside" w:vAnchor="text" w:hAnchor="text" w:xAlign="center" w:y="1"/>
              <w:shd w:val="clear" w:color="auto" w:fill="auto"/>
              <w:spacing w:line="317" w:lineRule="exact"/>
              <w:jc w:val="center"/>
            </w:pPr>
            <w:r>
              <w:t>Энерг. ценнос</w:t>
            </w:r>
            <w:r w:rsidR="00425BB9">
              <w:t>ть, ккал</w:t>
            </w:r>
          </w:p>
        </w:tc>
        <w:tc>
          <w:tcPr>
            <w:tcW w:w="854" w:type="dxa"/>
            <w:shd w:val="clear" w:color="auto" w:fill="FFFFFF"/>
          </w:tcPr>
          <w:p w:rsidR="00425BB9" w:rsidRDefault="00425BB9" w:rsidP="00425BB9">
            <w:pPr>
              <w:pStyle w:val="91"/>
              <w:framePr w:wrap="notBeside" w:vAnchor="text" w:hAnchor="text" w:xAlign="center" w:y="1"/>
              <w:shd w:val="clear" w:color="auto" w:fill="auto"/>
              <w:spacing w:line="240" w:lineRule="auto"/>
              <w:ind w:left="280"/>
              <w:jc w:val="left"/>
            </w:pPr>
            <w:r>
              <w:t>Са</w:t>
            </w:r>
          </w:p>
        </w:tc>
        <w:tc>
          <w:tcPr>
            <w:tcW w:w="994" w:type="dxa"/>
            <w:shd w:val="clear" w:color="auto" w:fill="FFFFFF"/>
          </w:tcPr>
          <w:p w:rsidR="00425BB9" w:rsidRDefault="00425BB9" w:rsidP="00425BB9">
            <w:pPr>
              <w:pStyle w:val="91"/>
              <w:framePr w:wrap="notBeside" w:vAnchor="text" w:hAnchor="text" w:xAlign="center" w:y="1"/>
              <w:shd w:val="clear" w:color="auto" w:fill="auto"/>
              <w:spacing w:line="240" w:lineRule="auto"/>
              <w:ind w:left="360"/>
              <w:jc w:val="left"/>
            </w:pPr>
            <w:r>
              <w:rPr>
                <w:lang w:val="en-US"/>
              </w:rPr>
              <w:t>Fe</w:t>
            </w:r>
          </w:p>
        </w:tc>
        <w:tc>
          <w:tcPr>
            <w:tcW w:w="1142" w:type="dxa"/>
            <w:shd w:val="clear" w:color="auto" w:fill="FFFFFF"/>
          </w:tcPr>
          <w:p w:rsidR="00425BB9" w:rsidRPr="00454FEC" w:rsidRDefault="00425BB9" w:rsidP="00425BB9">
            <w:pPr>
              <w:pStyle w:val="120"/>
              <w:framePr w:wrap="notBeside" w:vAnchor="text" w:hAnchor="text" w:xAlign="center" w:y="1"/>
              <w:shd w:val="clear" w:color="auto" w:fill="auto"/>
              <w:spacing w:line="240" w:lineRule="auto"/>
              <w:ind w:left="420"/>
              <w:rPr>
                <w:rFonts w:ascii="Times New Roman" w:hAnsi="Times New Roman" w:cs="Times New Roman"/>
                <w:sz w:val="28"/>
                <w:szCs w:val="28"/>
              </w:rPr>
            </w:pPr>
            <w:r w:rsidRPr="00454FEC">
              <w:rPr>
                <w:rStyle w:val="12-1pt"/>
                <w:rFonts w:ascii="Times New Roman" w:eastAsia="Century Schoolbook" w:hAnsi="Times New Roman" w:cs="Times New Roman"/>
                <w:sz w:val="28"/>
                <w:szCs w:val="28"/>
              </w:rPr>
              <w:t>В</w:t>
            </w:r>
            <w:r w:rsidRPr="00454FEC">
              <w:rPr>
                <w:rStyle w:val="12-1pt"/>
                <w:rFonts w:ascii="Times New Roman" w:eastAsia="Century Schoolbook" w:hAnsi="Times New Roman" w:cs="Times New Roman"/>
                <w:sz w:val="28"/>
                <w:szCs w:val="28"/>
                <w:vertAlign w:val="subscript"/>
              </w:rPr>
              <w:t>1</w:t>
            </w:r>
          </w:p>
        </w:tc>
        <w:tc>
          <w:tcPr>
            <w:tcW w:w="850" w:type="dxa"/>
            <w:shd w:val="clear" w:color="auto" w:fill="FFFFFF"/>
          </w:tcPr>
          <w:p w:rsidR="00425BB9" w:rsidRPr="00454FEC" w:rsidRDefault="00454FEC" w:rsidP="00425BB9">
            <w:pPr>
              <w:pStyle w:val="120"/>
              <w:framePr w:wrap="notBeside" w:vAnchor="text" w:hAnchor="text" w:xAlign="center" w:y="1"/>
              <w:shd w:val="clear" w:color="auto" w:fill="auto"/>
              <w:spacing w:line="240" w:lineRule="auto"/>
              <w:ind w:left="260"/>
              <w:rPr>
                <w:rFonts w:ascii="Times New Roman" w:hAnsi="Times New Roman" w:cs="Times New Roman"/>
                <w:sz w:val="28"/>
                <w:szCs w:val="28"/>
              </w:rPr>
            </w:pPr>
            <w:r w:rsidRPr="00454FEC">
              <w:rPr>
                <w:rStyle w:val="12-1pt"/>
                <w:rFonts w:ascii="Times New Roman" w:eastAsia="Century Schoolbook" w:hAnsi="Times New Roman" w:cs="Times New Roman"/>
                <w:sz w:val="28"/>
                <w:szCs w:val="28"/>
              </w:rPr>
              <w:t>В</w:t>
            </w:r>
            <w:r>
              <w:rPr>
                <w:rStyle w:val="12-1pt"/>
                <w:rFonts w:ascii="Times New Roman" w:eastAsia="Century Schoolbook" w:hAnsi="Times New Roman" w:cs="Times New Roman"/>
                <w:sz w:val="28"/>
                <w:szCs w:val="28"/>
              </w:rPr>
              <w:t xml:space="preserve"> </w:t>
            </w:r>
            <w:r w:rsidR="00425BB9" w:rsidRPr="00454FEC">
              <w:rPr>
                <w:rStyle w:val="12-1pt"/>
                <w:rFonts w:ascii="Times New Roman" w:eastAsia="Century Schoolbook" w:hAnsi="Times New Roman" w:cs="Times New Roman"/>
                <w:sz w:val="28"/>
                <w:szCs w:val="28"/>
                <w:vertAlign w:val="subscript"/>
              </w:rPr>
              <w:t>2</w:t>
            </w:r>
          </w:p>
        </w:tc>
        <w:tc>
          <w:tcPr>
            <w:tcW w:w="1157" w:type="dxa"/>
            <w:shd w:val="clear" w:color="auto" w:fill="FFFFFF"/>
          </w:tcPr>
          <w:p w:rsidR="00425BB9" w:rsidRDefault="00425BB9" w:rsidP="00425BB9">
            <w:pPr>
              <w:pStyle w:val="91"/>
              <w:framePr w:wrap="notBeside" w:vAnchor="text" w:hAnchor="text" w:xAlign="center" w:y="1"/>
              <w:shd w:val="clear" w:color="auto" w:fill="auto"/>
              <w:spacing w:line="240" w:lineRule="auto"/>
              <w:ind w:left="480"/>
              <w:jc w:val="left"/>
            </w:pPr>
            <w:r>
              <w:t>С</w:t>
            </w:r>
          </w:p>
        </w:tc>
      </w:tr>
      <w:tr w:rsidR="00425BB9" w:rsidTr="00454FEC">
        <w:trPr>
          <w:trHeight w:val="451"/>
          <w:jc w:val="center"/>
        </w:trPr>
        <w:tc>
          <w:tcPr>
            <w:tcW w:w="1219" w:type="dxa"/>
            <w:shd w:val="clear" w:color="auto" w:fill="FFFFFF"/>
          </w:tcPr>
          <w:p w:rsidR="00425BB9" w:rsidRDefault="00425BB9" w:rsidP="00425BB9">
            <w:pPr>
              <w:pStyle w:val="91"/>
              <w:framePr w:wrap="notBeside" w:vAnchor="text" w:hAnchor="text" w:xAlign="center" w:y="1"/>
              <w:shd w:val="clear" w:color="auto" w:fill="auto"/>
              <w:spacing w:line="240" w:lineRule="auto"/>
              <w:ind w:right="420"/>
              <w:jc w:val="right"/>
            </w:pPr>
            <w:r>
              <w:t>7,5</w:t>
            </w:r>
          </w:p>
        </w:tc>
        <w:tc>
          <w:tcPr>
            <w:tcW w:w="1138" w:type="dxa"/>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11,2</w:t>
            </w:r>
          </w:p>
        </w:tc>
        <w:tc>
          <w:tcPr>
            <w:tcW w:w="1481" w:type="dxa"/>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3,42</w:t>
            </w:r>
          </w:p>
        </w:tc>
        <w:tc>
          <w:tcPr>
            <w:tcW w:w="1361" w:type="dxa"/>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250,3</w:t>
            </w:r>
          </w:p>
        </w:tc>
        <w:tc>
          <w:tcPr>
            <w:tcW w:w="854" w:type="dxa"/>
            <w:shd w:val="clear" w:color="auto" w:fill="FFFFFF"/>
          </w:tcPr>
          <w:p w:rsidR="00425BB9" w:rsidRDefault="00425BB9" w:rsidP="00425BB9">
            <w:pPr>
              <w:pStyle w:val="91"/>
              <w:framePr w:wrap="notBeside" w:vAnchor="text" w:hAnchor="text" w:xAlign="center" w:y="1"/>
              <w:shd w:val="clear" w:color="auto" w:fill="auto"/>
              <w:spacing w:line="240" w:lineRule="auto"/>
              <w:ind w:left="120"/>
              <w:jc w:val="left"/>
            </w:pPr>
            <w:r>
              <w:t>31,96</w:t>
            </w:r>
          </w:p>
        </w:tc>
        <w:tc>
          <w:tcPr>
            <w:tcW w:w="994" w:type="dxa"/>
            <w:shd w:val="clear" w:color="auto" w:fill="FFFFFF"/>
          </w:tcPr>
          <w:p w:rsidR="00425BB9" w:rsidRDefault="00425BB9" w:rsidP="00425BB9">
            <w:pPr>
              <w:pStyle w:val="91"/>
              <w:framePr w:wrap="notBeside" w:vAnchor="text" w:hAnchor="text" w:xAlign="center" w:y="1"/>
              <w:shd w:val="clear" w:color="auto" w:fill="auto"/>
              <w:spacing w:line="240" w:lineRule="auto"/>
              <w:ind w:left="360"/>
              <w:jc w:val="left"/>
            </w:pPr>
            <w:r>
              <w:t>1,4</w:t>
            </w:r>
          </w:p>
        </w:tc>
        <w:tc>
          <w:tcPr>
            <w:tcW w:w="1142" w:type="dxa"/>
            <w:shd w:val="clear" w:color="auto" w:fill="FFFFFF"/>
          </w:tcPr>
          <w:p w:rsidR="00425BB9" w:rsidRDefault="00425BB9" w:rsidP="00425BB9">
            <w:pPr>
              <w:pStyle w:val="91"/>
              <w:framePr w:wrap="notBeside" w:vAnchor="text" w:hAnchor="text" w:xAlign="center" w:y="1"/>
              <w:shd w:val="clear" w:color="auto" w:fill="auto"/>
              <w:spacing w:line="240" w:lineRule="auto"/>
              <w:ind w:left="420"/>
              <w:jc w:val="left"/>
            </w:pPr>
            <w:r>
              <w:t>0,1</w:t>
            </w:r>
          </w:p>
        </w:tc>
        <w:tc>
          <w:tcPr>
            <w:tcW w:w="850" w:type="dxa"/>
            <w:shd w:val="clear" w:color="auto" w:fill="FFFFFF"/>
          </w:tcPr>
          <w:p w:rsidR="00425BB9" w:rsidRDefault="00425BB9" w:rsidP="00425BB9">
            <w:pPr>
              <w:pStyle w:val="91"/>
              <w:framePr w:wrap="notBeside" w:vAnchor="text" w:hAnchor="text" w:xAlign="center" w:y="1"/>
              <w:shd w:val="clear" w:color="auto" w:fill="auto"/>
              <w:spacing w:line="240" w:lineRule="auto"/>
              <w:ind w:left="260"/>
              <w:jc w:val="left"/>
            </w:pPr>
            <w:r>
              <w:t>0,08</w:t>
            </w:r>
          </w:p>
        </w:tc>
        <w:tc>
          <w:tcPr>
            <w:tcW w:w="1157" w:type="dxa"/>
            <w:shd w:val="clear" w:color="auto" w:fill="FFFFFF"/>
          </w:tcPr>
          <w:p w:rsidR="00425BB9" w:rsidRDefault="00425BB9" w:rsidP="00425BB9">
            <w:pPr>
              <w:pStyle w:val="91"/>
              <w:framePr w:wrap="notBeside" w:vAnchor="text" w:hAnchor="text" w:xAlign="center" w:y="1"/>
              <w:shd w:val="clear" w:color="auto" w:fill="auto"/>
              <w:spacing w:line="240" w:lineRule="auto"/>
              <w:ind w:left="320"/>
              <w:jc w:val="left"/>
            </w:pPr>
            <w:r>
              <w:t>0,09</w:t>
            </w:r>
          </w:p>
        </w:tc>
      </w:tr>
    </w:tbl>
    <w:p w:rsidR="00425BB9" w:rsidRDefault="00425BB9" w:rsidP="00425BB9">
      <w:pPr>
        <w:rPr>
          <w:sz w:val="2"/>
          <w:szCs w:val="2"/>
        </w:rPr>
      </w:pPr>
    </w:p>
    <w:p w:rsidR="00425BB9" w:rsidRPr="00454FEC" w:rsidRDefault="00425BB9" w:rsidP="00454FEC">
      <w:pPr>
        <w:pStyle w:val="1a"/>
        <w:keepNext/>
        <w:keepLines/>
        <w:shd w:val="clear" w:color="auto" w:fill="auto"/>
        <w:spacing w:before="360"/>
        <w:ind w:left="-142" w:right="721" w:firstLine="568"/>
        <w:jc w:val="left"/>
        <w:rPr>
          <w:b/>
        </w:rPr>
      </w:pPr>
      <w:bookmarkStart w:id="42" w:name="bookmark42"/>
      <w:r w:rsidRPr="00454FEC">
        <w:rPr>
          <w:b/>
        </w:rPr>
        <w:t>Технология приготовления</w:t>
      </w:r>
      <w:bookmarkEnd w:id="42"/>
    </w:p>
    <w:p w:rsidR="00425BB9" w:rsidRDefault="00425BB9" w:rsidP="00454FEC">
      <w:pPr>
        <w:pStyle w:val="91"/>
        <w:shd w:val="clear" w:color="auto" w:fill="auto"/>
        <w:ind w:left="-142" w:right="721" w:firstLine="568"/>
      </w:pPr>
      <w:r>
        <w:t>Тушки птицы промывают проточной водой и укладывают разрезом вниз для стекания воды. Для обработки сырой птицы выделяют отдельные столы, разделочный и производственный инвентарь.</w:t>
      </w:r>
    </w:p>
    <w:p w:rsidR="00425BB9" w:rsidRDefault="00425BB9" w:rsidP="00454FEC">
      <w:pPr>
        <w:pStyle w:val="91"/>
        <w:shd w:val="clear" w:color="auto" w:fill="auto"/>
        <w:ind w:left="-142" w:right="721" w:firstLine="568"/>
      </w:pPr>
      <w:r>
        <w:t>Подготовленных кур отваривают целиком, отделяют мякоть. Мякоть вареных кур дважды пропускают через мясорубку с частой решеткой, нагревают при помешивании до температуры 100° С в течение 5 минут, охлаждают до температуры 50°С. В массу вводят соус молочный средней густоты, хорошо взбивают деревянной веселкой, затем вводят размягченное сливочное масло, желтки и взбитые в густую пену белки. Слегка вымешивают снизу вверх и варят при температуре 220-250°С на пару 25-30 мин. Готовность определяют по уплотнению массы, она отделяется от стенок формы или противня.</w:t>
      </w:r>
    </w:p>
    <w:p w:rsidR="00425BB9" w:rsidRDefault="00425BB9" w:rsidP="00454FEC">
      <w:pPr>
        <w:pStyle w:val="91"/>
        <w:shd w:val="clear" w:color="auto" w:fill="auto"/>
        <w:ind w:left="-142" w:right="721" w:firstLine="568"/>
      </w:pPr>
      <w:r>
        <w:t>Для приготовления соуса молочного: горячим молоком разводят подсушенную без изменения цвета и растертую со сливочным маслом муку. Варят при слабом кипении 7-10 минут.</w:t>
      </w:r>
    </w:p>
    <w:p w:rsidR="00425BB9" w:rsidRDefault="00425BB9" w:rsidP="00454FEC">
      <w:pPr>
        <w:pStyle w:val="91"/>
        <w:shd w:val="clear" w:color="auto" w:fill="auto"/>
        <w:ind w:left="-142" w:right="721" w:firstLine="568"/>
      </w:pPr>
      <w:r>
        <w:t>Температура подачи +60.. .+65° С.</w:t>
      </w:r>
    </w:p>
    <w:p w:rsidR="00425BB9" w:rsidRPr="00454FEC" w:rsidRDefault="00425BB9" w:rsidP="00454FEC">
      <w:pPr>
        <w:pStyle w:val="1a"/>
        <w:keepNext/>
        <w:keepLines/>
        <w:shd w:val="clear" w:color="auto" w:fill="auto"/>
        <w:ind w:left="-142" w:right="721" w:firstLine="568"/>
        <w:rPr>
          <w:b/>
        </w:rPr>
      </w:pPr>
      <w:bookmarkStart w:id="43" w:name="bookmark43"/>
      <w:r w:rsidRPr="00454FEC">
        <w:rPr>
          <w:b/>
        </w:rPr>
        <w:t>Требования к качеству</w:t>
      </w:r>
      <w:bookmarkEnd w:id="43"/>
    </w:p>
    <w:p w:rsidR="00425BB9" w:rsidRDefault="00425BB9" w:rsidP="00454FEC">
      <w:pPr>
        <w:pStyle w:val="91"/>
        <w:shd w:val="clear" w:color="auto" w:fill="auto"/>
        <w:ind w:left="-142" w:right="721" w:firstLine="568"/>
      </w:pPr>
      <w:r>
        <w:rPr>
          <w:rStyle w:val="af2"/>
        </w:rPr>
        <w:t>Внешний вид:</w:t>
      </w:r>
      <w:r>
        <w:t xml:space="preserve"> суфле пышное, без корочки на поверхности (паровое)</w:t>
      </w:r>
    </w:p>
    <w:p w:rsidR="00425BB9" w:rsidRDefault="00425BB9" w:rsidP="00454FEC">
      <w:pPr>
        <w:pStyle w:val="91"/>
        <w:shd w:val="clear" w:color="auto" w:fill="auto"/>
        <w:ind w:left="-142" w:right="721" w:firstLine="568"/>
      </w:pPr>
      <w:r>
        <w:t>или негрубая корочка (зепеченное), полито маслом.</w:t>
      </w:r>
    </w:p>
    <w:p w:rsidR="00425BB9" w:rsidRDefault="00425BB9" w:rsidP="00454FEC">
      <w:pPr>
        <w:pStyle w:val="91"/>
        <w:shd w:val="clear" w:color="auto" w:fill="auto"/>
        <w:ind w:left="-142" w:right="721" w:firstLine="568"/>
      </w:pPr>
      <w:r>
        <w:rPr>
          <w:rStyle w:val="af2"/>
        </w:rPr>
        <w:t>Консистенция:</w:t>
      </w:r>
      <w:r>
        <w:t xml:space="preserve"> нежная, пористая.</w:t>
      </w:r>
    </w:p>
    <w:p w:rsidR="00425BB9" w:rsidRDefault="00425BB9" w:rsidP="00454FEC">
      <w:pPr>
        <w:pStyle w:val="91"/>
        <w:shd w:val="clear" w:color="auto" w:fill="auto"/>
        <w:ind w:left="-142" w:right="721" w:firstLine="568"/>
      </w:pPr>
      <w:r>
        <w:rPr>
          <w:rStyle w:val="af2"/>
        </w:rPr>
        <w:t>Цвет:</w:t>
      </w:r>
      <w:r>
        <w:t xml:space="preserve"> беловато-серый.</w:t>
      </w:r>
    </w:p>
    <w:p w:rsidR="00425BB9" w:rsidRDefault="00425BB9" w:rsidP="00454FEC">
      <w:pPr>
        <w:pStyle w:val="91"/>
        <w:shd w:val="clear" w:color="auto" w:fill="auto"/>
        <w:ind w:left="-142" w:right="721" w:firstLine="568"/>
      </w:pPr>
      <w:r>
        <w:rPr>
          <w:rStyle w:val="af2"/>
        </w:rPr>
        <w:t>Вкус:</w:t>
      </w:r>
      <w:r>
        <w:t xml:space="preserve"> отварной птицы, с привкусом молока.</w:t>
      </w:r>
    </w:p>
    <w:p w:rsidR="00425BB9" w:rsidRDefault="00425BB9" w:rsidP="00454FEC">
      <w:pPr>
        <w:pStyle w:val="91"/>
        <w:shd w:val="clear" w:color="auto" w:fill="auto"/>
        <w:ind w:left="-142" w:right="721" w:firstLine="568"/>
        <w:jc w:val="left"/>
        <w:sectPr w:rsidR="00425BB9" w:rsidSect="00425BB9">
          <w:type w:val="continuous"/>
          <w:pgSz w:w="11905" w:h="16837"/>
          <w:pgMar w:top="851" w:right="94" w:bottom="1212" w:left="1299" w:header="0" w:footer="3" w:gutter="0"/>
          <w:cols w:space="720"/>
          <w:noEndnote/>
          <w:docGrid w:linePitch="360"/>
        </w:sectPr>
      </w:pPr>
      <w:r>
        <w:rPr>
          <w:rStyle w:val="af2"/>
        </w:rPr>
        <w:t>Запах:</w:t>
      </w:r>
      <w:r>
        <w:t xml:space="preserve"> отварной птицы.</w:t>
      </w:r>
    </w:p>
    <w:p w:rsidR="00777E2E" w:rsidRDefault="00777E2E" w:rsidP="00454FEC">
      <w:pPr>
        <w:pStyle w:val="50"/>
        <w:shd w:val="clear" w:color="auto" w:fill="auto"/>
        <w:spacing w:after="37" w:line="280" w:lineRule="exact"/>
        <w:ind w:left="-142" w:right="721" w:firstLine="568"/>
        <w:rPr>
          <w:rFonts w:ascii="Times New Roman" w:hAnsi="Times New Roman" w:cs="Times New Roman"/>
          <w:b/>
          <w:sz w:val="28"/>
          <w:szCs w:val="28"/>
        </w:rPr>
      </w:pPr>
    </w:p>
    <w:p w:rsidR="00777E2E" w:rsidRDefault="00777E2E" w:rsidP="00454FEC">
      <w:pPr>
        <w:pStyle w:val="50"/>
        <w:shd w:val="clear" w:color="auto" w:fill="auto"/>
        <w:spacing w:after="37" w:line="280" w:lineRule="exact"/>
        <w:ind w:left="-142" w:right="721" w:firstLine="568"/>
        <w:rPr>
          <w:rFonts w:ascii="Times New Roman" w:hAnsi="Times New Roman" w:cs="Times New Roman"/>
          <w:b/>
          <w:sz w:val="28"/>
          <w:szCs w:val="28"/>
        </w:rPr>
      </w:pPr>
    </w:p>
    <w:p w:rsidR="00777E2E" w:rsidRDefault="00777E2E" w:rsidP="00454FEC">
      <w:pPr>
        <w:pStyle w:val="50"/>
        <w:shd w:val="clear" w:color="auto" w:fill="auto"/>
        <w:spacing w:after="37" w:line="280" w:lineRule="exact"/>
        <w:ind w:left="-142" w:right="721" w:firstLine="568"/>
        <w:rPr>
          <w:rFonts w:ascii="Times New Roman" w:hAnsi="Times New Roman" w:cs="Times New Roman"/>
          <w:b/>
          <w:sz w:val="28"/>
          <w:szCs w:val="28"/>
        </w:rPr>
      </w:pPr>
    </w:p>
    <w:p w:rsidR="00777E2E" w:rsidRDefault="00777E2E" w:rsidP="00454FEC">
      <w:pPr>
        <w:pStyle w:val="50"/>
        <w:shd w:val="clear" w:color="auto" w:fill="auto"/>
        <w:spacing w:after="37" w:line="280" w:lineRule="exact"/>
        <w:ind w:left="-142" w:right="721" w:firstLine="568"/>
        <w:rPr>
          <w:rFonts w:ascii="Times New Roman" w:hAnsi="Times New Roman" w:cs="Times New Roman"/>
          <w:b/>
          <w:sz w:val="28"/>
          <w:szCs w:val="28"/>
        </w:rPr>
      </w:pPr>
    </w:p>
    <w:p w:rsidR="00777E2E" w:rsidRDefault="00777E2E" w:rsidP="00454FEC">
      <w:pPr>
        <w:pStyle w:val="50"/>
        <w:shd w:val="clear" w:color="auto" w:fill="auto"/>
        <w:spacing w:after="37" w:line="280" w:lineRule="exact"/>
        <w:ind w:left="-142" w:right="721" w:firstLine="568"/>
        <w:rPr>
          <w:rFonts w:ascii="Times New Roman" w:hAnsi="Times New Roman" w:cs="Times New Roman"/>
          <w:b/>
          <w:sz w:val="28"/>
          <w:szCs w:val="28"/>
        </w:rPr>
      </w:pPr>
    </w:p>
    <w:p w:rsidR="00777E2E" w:rsidRDefault="00777E2E" w:rsidP="00454FEC">
      <w:pPr>
        <w:pStyle w:val="50"/>
        <w:shd w:val="clear" w:color="auto" w:fill="auto"/>
        <w:spacing w:after="37" w:line="280" w:lineRule="exact"/>
        <w:ind w:left="-142" w:right="721" w:firstLine="568"/>
        <w:rPr>
          <w:rFonts w:ascii="Times New Roman" w:hAnsi="Times New Roman" w:cs="Times New Roman"/>
          <w:b/>
          <w:sz w:val="28"/>
          <w:szCs w:val="28"/>
        </w:rPr>
      </w:pPr>
    </w:p>
    <w:p w:rsidR="00777E2E" w:rsidRDefault="00777E2E" w:rsidP="00454FEC">
      <w:pPr>
        <w:pStyle w:val="50"/>
        <w:shd w:val="clear" w:color="auto" w:fill="auto"/>
        <w:spacing w:after="37" w:line="280" w:lineRule="exact"/>
        <w:ind w:left="-142" w:right="721" w:firstLine="568"/>
        <w:rPr>
          <w:rFonts w:ascii="Times New Roman" w:hAnsi="Times New Roman" w:cs="Times New Roman"/>
          <w:b/>
          <w:sz w:val="28"/>
          <w:szCs w:val="28"/>
        </w:rPr>
      </w:pPr>
    </w:p>
    <w:p w:rsidR="00777E2E" w:rsidRDefault="00777E2E" w:rsidP="00454FEC">
      <w:pPr>
        <w:pStyle w:val="50"/>
        <w:shd w:val="clear" w:color="auto" w:fill="auto"/>
        <w:spacing w:after="37" w:line="280" w:lineRule="exact"/>
        <w:ind w:left="-142" w:right="721" w:firstLine="568"/>
        <w:rPr>
          <w:rFonts w:ascii="Times New Roman" w:hAnsi="Times New Roman" w:cs="Times New Roman"/>
          <w:b/>
          <w:sz w:val="28"/>
          <w:szCs w:val="28"/>
        </w:rPr>
      </w:pPr>
    </w:p>
    <w:p w:rsidR="00454FEC" w:rsidRDefault="00454FEC" w:rsidP="00454FEC">
      <w:pPr>
        <w:pStyle w:val="50"/>
        <w:shd w:val="clear" w:color="auto" w:fill="auto"/>
        <w:spacing w:after="37" w:line="280" w:lineRule="exact"/>
        <w:ind w:left="-142" w:right="721" w:firstLine="568"/>
        <w:rPr>
          <w:rFonts w:ascii="Times New Roman" w:hAnsi="Times New Roman" w:cs="Times New Roman"/>
          <w:b/>
          <w:sz w:val="28"/>
          <w:szCs w:val="28"/>
        </w:rPr>
      </w:pPr>
    </w:p>
    <w:p w:rsidR="00777E2E" w:rsidRDefault="00777E2E" w:rsidP="00454FEC">
      <w:pPr>
        <w:pStyle w:val="50"/>
        <w:shd w:val="clear" w:color="auto" w:fill="auto"/>
        <w:spacing w:after="37" w:line="280" w:lineRule="exact"/>
        <w:ind w:left="-142" w:right="721" w:firstLine="568"/>
        <w:rPr>
          <w:rFonts w:ascii="Times New Roman" w:hAnsi="Times New Roman" w:cs="Times New Roman"/>
          <w:b/>
          <w:sz w:val="28"/>
          <w:szCs w:val="28"/>
        </w:rPr>
      </w:pPr>
    </w:p>
    <w:p w:rsidR="00777E2E" w:rsidRDefault="00777E2E" w:rsidP="00454FEC">
      <w:pPr>
        <w:pStyle w:val="50"/>
        <w:shd w:val="clear" w:color="auto" w:fill="auto"/>
        <w:spacing w:after="37" w:line="280" w:lineRule="exact"/>
        <w:ind w:left="-142" w:right="721" w:firstLine="568"/>
        <w:rPr>
          <w:rFonts w:ascii="Times New Roman" w:hAnsi="Times New Roman" w:cs="Times New Roman"/>
          <w:b/>
          <w:sz w:val="28"/>
          <w:szCs w:val="28"/>
        </w:rPr>
      </w:pPr>
    </w:p>
    <w:p w:rsidR="00777E2E" w:rsidRDefault="00777E2E" w:rsidP="00454FEC">
      <w:pPr>
        <w:pStyle w:val="50"/>
        <w:shd w:val="clear" w:color="auto" w:fill="auto"/>
        <w:spacing w:after="37" w:line="280" w:lineRule="exact"/>
        <w:ind w:left="-851" w:right="721"/>
        <w:rPr>
          <w:rFonts w:ascii="Times New Roman" w:hAnsi="Times New Roman" w:cs="Times New Roman"/>
          <w:b/>
          <w:sz w:val="28"/>
          <w:szCs w:val="28"/>
        </w:rPr>
      </w:pPr>
      <w:r>
        <w:rPr>
          <w:rFonts w:ascii="Times New Roman" w:hAnsi="Times New Roman" w:cs="Times New Roman"/>
          <w:b/>
          <w:sz w:val="28"/>
          <w:szCs w:val="28"/>
        </w:rPr>
        <w:t>Технологическая карта №43</w:t>
      </w:r>
    </w:p>
    <w:p w:rsidR="00425BB9" w:rsidRPr="00777E2E" w:rsidRDefault="00425BB9" w:rsidP="00454FEC">
      <w:pPr>
        <w:pStyle w:val="50"/>
        <w:shd w:val="clear" w:color="auto" w:fill="auto"/>
        <w:spacing w:after="37" w:line="280" w:lineRule="exact"/>
        <w:ind w:left="-851" w:right="721"/>
        <w:rPr>
          <w:rFonts w:ascii="Times New Roman" w:hAnsi="Times New Roman" w:cs="Times New Roman"/>
          <w:b/>
          <w:sz w:val="28"/>
          <w:szCs w:val="28"/>
        </w:rPr>
      </w:pPr>
      <w:r w:rsidRPr="00777E2E">
        <w:rPr>
          <w:rFonts w:ascii="Times New Roman" w:hAnsi="Times New Roman" w:cs="Times New Roman"/>
          <w:b/>
          <w:sz w:val="28"/>
          <w:szCs w:val="28"/>
        </w:rPr>
        <w:t>Наименование изделия: Пирожок печеный из дрожжевого теста с</w:t>
      </w:r>
    </w:p>
    <w:p w:rsidR="00425BB9" w:rsidRPr="00777E2E" w:rsidRDefault="00425BB9" w:rsidP="00454FEC">
      <w:pPr>
        <w:pStyle w:val="50"/>
        <w:shd w:val="clear" w:color="auto" w:fill="auto"/>
        <w:spacing w:after="42" w:line="280" w:lineRule="exact"/>
        <w:ind w:left="-851" w:right="721"/>
        <w:rPr>
          <w:rFonts w:ascii="Times New Roman" w:hAnsi="Times New Roman" w:cs="Times New Roman"/>
          <w:b/>
          <w:sz w:val="28"/>
          <w:szCs w:val="28"/>
        </w:rPr>
      </w:pPr>
      <w:r w:rsidRPr="00777E2E">
        <w:rPr>
          <w:rFonts w:ascii="Times New Roman" w:hAnsi="Times New Roman" w:cs="Times New Roman"/>
          <w:b/>
          <w:sz w:val="28"/>
          <w:szCs w:val="28"/>
        </w:rPr>
        <w:t>овощным фаршем</w:t>
      </w:r>
    </w:p>
    <w:p w:rsidR="00425BB9" w:rsidRPr="00777E2E" w:rsidRDefault="00425BB9" w:rsidP="00454FEC">
      <w:pPr>
        <w:pStyle w:val="50"/>
        <w:shd w:val="clear" w:color="auto" w:fill="auto"/>
        <w:spacing w:after="13" w:line="280" w:lineRule="exact"/>
        <w:ind w:left="-851" w:right="721"/>
        <w:rPr>
          <w:rFonts w:ascii="Times New Roman" w:hAnsi="Times New Roman" w:cs="Times New Roman"/>
          <w:b/>
          <w:sz w:val="28"/>
          <w:szCs w:val="28"/>
        </w:rPr>
      </w:pPr>
      <w:r w:rsidRPr="00777E2E">
        <w:rPr>
          <w:rFonts w:ascii="Times New Roman" w:hAnsi="Times New Roman" w:cs="Times New Roman"/>
          <w:b/>
          <w:sz w:val="28"/>
          <w:szCs w:val="28"/>
        </w:rPr>
        <w:t>Номер рецептуры:294,299,302,303</w:t>
      </w:r>
    </w:p>
    <w:p w:rsidR="00425BB9" w:rsidRDefault="00425BB9" w:rsidP="00454FEC">
      <w:pPr>
        <w:pStyle w:val="91"/>
        <w:shd w:val="clear" w:color="auto" w:fill="auto"/>
        <w:ind w:left="-851" w:right="721"/>
        <w:rPr>
          <w:rStyle w:val="85"/>
        </w:rPr>
      </w:pPr>
      <w:r>
        <w:rPr>
          <w:rStyle w:val="af3"/>
        </w:rPr>
        <w:t>Наименование сборника рецептур:</w:t>
      </w:r>
      <w:r>
        <w:t xml:space="preserve"> </w:t>
      </w:r>
      <w:r>
        <w:rPr>
          <w:rStyle w:val="85"/>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Pr>
          <w:rStyle w:val="85"/>
          <w:lang w:val="en-US"/>
        </w:rPr>
        <w:t>JI</w:t>
      </w:r>
      <w:r w:rsidRPr="00A80E6A">
        <w:rPr>
          <w:rStyle w:val="85"/>
        </w:rPr>
        <w:t xml:space="preserve">. </w:t>
      </w:r>
      <w:r>
        <w:rPr>
          <w:rStyle w:val="85"/>
        </w:rPr>
        <w:t>С., доц. Добросердова И. И. и др.. Уральский региональный центр питания, 2004 г.</w:t>
      </w:r>
    </w:p>
    <w:p w:rsidR="00454FEC" w:rsidRDefault="00454FEC" w:rsidP="00454FEC">
      <w:pPr>
        <w:pStyle w:val="91"/>
        <w:shd w:val="clear" w:color="auto" w:fill="auto"/>
        <w:ind w:left="-851" w:right="721"/>
      </w:pPr>
    </w:p>
    <w:tbl>
      <w:tblPr>
        <w:tblW w:w="9542" w:type="dxa"/>
        <w:jc w:val="center"/>
        <w:tblLayout w:type="fixed"/>
        <w:tblCellMar>
          <w:left w:w="10" w:type="dxa"/>
          <w:right w:w="10" w:type="dxa"/>
        </w:tblCellMar>
        <w:tblLook w:val="0000"/>
      </w:tblPr>
      <w:tblGrid>
        <w:gridCol w:w="3412"/>
        <w:gridCol w:w="6130"/>
      </w:tblGrid>
      <w:tr w:rsidR="00425BB9" w:rsidTr="00454FEC">
        <w:trPr>
          <w:trHeight w:val="1003"/>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54FEC">
            <w:pPr>
              <w:pStyle w:val="91"/>
              <w:framePr w:wrap="notBeside" w:vAnchor="text" w:hAnchor="text" w:xAlign="center" w:y="1"/>
              <w:shd w:val="clear" w:color="auto" w:fill="auto"/>
              <w:spacing w:line="240" w:lineRule="auto"/>
              <w:ind w:left="140"/>
              <w:jc w:val="left"/>
            </w:pPr>
            <w:r>
              <w:t>Наименование сырья</w:t>
            </w:r>
          </w:p>
        </w:tc>
        <w:tc>
          <w:tcPr>
            <w:tcW w:w="6130"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54FEC">
            <w:pPr>
              <w:pStyle w:val="91"/>
              <w:framePr w:wrap="notBeside" w:vAnchor="text" w:hAnchor="text" w:xAlign="center" w:y="1"/>
              <w:shd w:val="clear" w:color="auto" w:fill="auto"/>
              <w:spacing w:line="240" w:lineRule="auto"/>
              <w:ind w:left="2100"/>
              <w:jc w:val="left"/>
            </w:pPr>
            <w:r>
              <w:t>Расход сырья, в г.</w:t>
            </w:r>
          </w:p>
        </w:tc>
      </w:tr>
      <w:tr w:rsidR="00425BB9" w:rsidTr="00454FEC">
        <w:trPr>
          <w:trHeight w:val="662"/>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326" w:lineRule="exact"/>
              <w:ind w:left="140"/>
              <w:jc w:val="left"/>
            </w:pPr>
            <w:r>
              <w:t>Мука пшеничная высшего или 1-го сорта</w:t>
            </w:r>
          </w:p>
        </w:tc>
        <w:tc>
          <w:tcPr>
            <w:tcW w:w="6130"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3100"/>
              <w:jc w:val="left"/>
            </w:pPr>
            <w:r>
              <w:t>35</w:t>
            </w:r>
          </w:p>
        </w:tc>
      </w:tr>
      <w:tr w:rsidR="00425BB9" w:rsidTr="00454FEC">
        <w:trPr>
          <w:trHeight w:val="456"/>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Сахар</w:t>
            </w:r>
          </w:p>
        </w:tc>
        <w:tc>
          <w:tcPr>
            <w:tcW w:w="6130"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3100"/>
              <w:jc w:val="left"/>
            </w:pPr>
            <w:r>
              <w:t>2</w:t>
            </w:r>
          </w:p>
        </w:tc>
      </w:tr>
      <w:tr w:rsidR="00425BB9" w:rsidTr="00454FEC">
        <w:trPr>
          <w:trHeight w:val="658"/>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326" w:lineRule="exact"/>
              <w:ind w:left="140"/>
              <w:jc w:val="left"/>
            </w:pPr>
            <w:r>
              <w:t>Масло коровье сладкосливочное</w:t>
            </w:r>
          </w:p>
        </w:tc>
        <w:tc>
          <w:tcPr>
            <w:tcW w:w="6130"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3100"/>
              <w:jc w:val="left"/>
            </w:pPr>
            <w:r>
              <w:t>4</w:t>
            </w:r>
          </w:p>
        </w:tc>
      </w:tr>
      <w:tr w:rsidR="00425BB9" w:rsidTr="00454FEC">
        <w:trPr>
          <w:trHeight w:val="475"/>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Яйцо</w:t>
            </w:r>
          </w:p>
        </w:tc>
        <w:tc>
          <w:tcPr>
            <w:tcW w:w="6130"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2320"/>
              <w:jc w:val="left"/>
            </w:pPr>
            <w:r>
              <w:t>4 или 1/10 шт.</w:t>
            </w:r>
          </w:p>
        </w:tc>
      </w:tr>
      <w:tr w:rsidR="00425BB9" w:rsidTr="00454FEC">
        <w:trPr>
          <w:trHeight w:val="461"/>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Дрожжи хлебопекарные</w:t>
            </w:r>
          </w:p>
        </w:tc>
        <w:tc>
          <w:tcPr>
            <w:tcW w:w="6130"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3100"/>
              <w:jc w:val="left"/>
            </w:pPr>
            <w:r>
              <w:t>1</w:t>
            </w:r>
          </w:p>
        </w:tc>
      </w:tr>
      <w:tr w:rsidR="00425BB9" w:rsidTr="00454FEC">
        <w:trPr>
          <w:trHeight w:val="658"/>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326" w:lineRule="exact"/>
              <w:ind w:left="140"/>
              <w:jc w:val="left"/>
            </w:pPr>
            <w:r>
              <w:t>Молоко с м.д.ж. 2,5-3,2 % или вода</w:t>
            </w:r>
          </w:p>
        </w:tc>
        <w:tc>
          <w:tcPr>
            <w:tcW w:w="6130"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3100"/>
              <w:jc w:val="left"/>
            </w:pPr>
            <w:r>
              <w:t>9</w:t>
            </w:r>
          </w:p>
        </w:tc>
      </w:tr>
      <w:tr w:rsidR="00425BB9" w:rsidTr="00454FEC">
        <w:trPr>
          <w:trHeight w:val="470"/>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Мука на подпыл</w:t>
            </w:r>
          </w:p>
        </w:tc>
        <w:tc>
          <w:tcPr>
            <w:tcW w:w="6130"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3100"/>
              <w:jc w:val="left"/>
            </w:pPr>
            <w:r>
              <w:t>1</w:t>
            </w:r>
          </w:p>
        </w:tc>
      </w:tr>
      <w:tr w:rsidR="00425BB9" w:rsidTr="00454FEC">
        <w:trPr>
          <w:trHeight w:val="470"/>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Фарш</w:t>
            </w:r>
          </w:p>
        </w:tc>
        <w:tc>
          <w:tcPr>
            <w:tcW w:w="6130"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3100"/>
              <w:jc w:val="left"/>
            </w:pPr>
            <w:r>
              <w:t>25</w:t>
            </w:r>
          </w:p>
        </w:tc>
      </w:tr>
      <w:tr w:rsidR="00425BB9" w:rsidTr="00454FEC">
        <w:trPr>
          <w:trHeight w:val="528"/>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Жир для смазки листов</w:t>
            </w:r>
          </w:p>
        </w:tc>
        <w:tc>
          <w:tcPr>
            <w:tcW w:w="6130"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3100"/>
              <w:jc w:val="left"/>
            </w:pPr>
            <w:r>
              <w:t>1</w:t>
            </w:r>
          </w:p>
        </w:tc>
      </w:tr>
      <w:tr w:rsidR="00425BB9" w:rsidTr="00454FEC">
        <w:trPr>
          <w:trHeight w:val="466"/>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Яйцо для смазки</w:t>
            </w:r>
          </w:p>
        </w:tc>
        <w:tc>
          <w:tcPr>
            <w:tcW w:w="6130"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2320"/>
              <w:jc w:val="left"/>
            </w:pPr>
            <w:r>
              <w:t>2 или 1/20 шт.</w:t>
            </w:r>
          </w:p>
        </w:tc>
      </w:tr>
      <w:tr w:rsidR="00425BB9" w:rsidTr="00454FEC">
        <w:trPr>
          <w:trHeight w:val="485"/>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140"/>
              <w:jc w:val="left"/>
            </w:pPr>
            <w:r>
              <w:t>Выход</w:t>
            </w:r>
          </w:p>
        </w:tc>
        <w:tc>
          <w:tcPr>
            <w:tcW w:w="6130" w:type="dxa"/>
            <w:tcBorders>
              <w:top w:val="single" w:sz="4" w:space="0" w:color="auto"/>
              <w:left w:val="single" w:sz="4" w:space="0" w:color="auto"/>
              <w:bottom w:val="single" w:sz="4" w:space="0" w:color="auto"/>
              <w:right w:val="single" w:sz="4" w:space="0" w:color="auto"/>
            </w:tcBorders>
            <w:shd w:val="clear" w:color="auto" w:fill="FFFFFF"/>
          </w:tcPr>
          <w:p w:rsidR="00425BB9" w:rsidRDefault="00425BB9" w:rsidP="00425BB9">
            <w:pPr>
              <w:pStyle w:val="91"/>
              <w:framePr w:wrap="notBeside" w:vAnchor="text" w:hAnchor="text" w:xAlign="center" w:y="1"/>
              <w:shd w:val="clear" w:color="auto" w:fill="auto"/>
              <w:spacing w:line="240" w:lineRule="auto"/>
              <w:ind w:left="3100"/>
              <w:jc w:val="left"/>
            </w:pPr>
            <w:r>
              <w:t>70</w:t>
            </w:r>
          </w:p>
        </w:tc>
      </w:tr>
    </w:tbl>
    <w:p w:rsidR="00425BB9" w:rsidRPr="00454FEC" w:rsidRDefault="00425BB9" w:rsidP="00454FEC">
      <w:pPr>
        <w:jc w:val="center"/>
        <w:rPr>
          <w:b/>
          <w:sz w:val="2"/>
          <w:szCs w:val="2"/>
        </w:rPr>
      </w:pPr>
    </w:p>
    <w:p w:rsidR="00425BB9" w:rsidRPr="00454FEC" w:rsidRDefault="00425BB9" w:rsidP="00454FEC">
      <w:pPr>
        <w:pStyle w:val="91"/>
        <w:shd w:val="clear" w:color="auto" w:fill="auto"/>
        <w:spacing w:before="98" w:after="364" w:line="280" w:lineRule="exact"/>
        <w:jc w:val="center"/>
        <w:rPr>
          <w:b/>
        </w:rPr>
      </w:pPr>
      <w:r w:rsidRPr="00454FEC">
        <w:rPr>
          <w:b/>
        </w:rPr>
        <w:t>Химический состав данного блюда</w:t>
      </w:r>
    </w:p>
    <w:tbl>
      <w:tblPr>
        <w:tblW w:w="10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43"/>
        <w:gridCol w:w="1142"/>
        <w:gridCol w:w="1594"/>
        <w:gridCol w:w="1257"/>
        <w:gridCol w:w="854"/>
        <w:gridCol w:w="998"/>
        <w:gridCol w:w="1142"/>
        <w:gridCol w:w="854"/>
        <w:gridCol w:w="1152"/>
      </w:tblGrid>
      <w:tr w:rsidR="00425BB9" w:rsidTr="00454FEC">
        <w:trPr>
          <w:trHeight w:val="768"/>
          <w:jc w:val="center"/>
        </w:trPr>
        <w:tc>
          <w:tcPr>
            <w:tcW w:w="5236" w:type="dxa"/>
            <w:gridSpan w:val="4"/>
            <w:shd w:val="clear" w:color="auto" w:fill="FFFFFF"/>
          </w:tcPr>
          <w:p w:rsidR="00425BB9" w:rsidRDefault="00425BB9" w:rsidP="00425BB9">
            <w:pPr>
              <w:pStyle w:val="140"/>
              <w:framePr w:wrap="notBeside" w:vAnchor="text" w:hAnchor="text" w:xAlign="center" w:y="1"/>
              <w:shd w:val="clear" w:color="auto" w:fill="auto"/>
              <w:spacing w:line="240" w:lineRule="auto"/>
              <w:ind w:left="1860"/>
            </w:pPr>
          </w:p>
          <w:p w:rsidR="00425BB9" w:rsidRDefault="00425BB9" w:rsidP="00425BB9">
            <w:pPr>
              <w:pStyle w:val="91"/>
              <w:framePr w:wrap="notBeside" w:vAnchor="text" w:hAnchor="text" w:xAlign="center" w:y="1"/>
              <w:shd w:val="clear" w:color="auto" w:fill="auto"/>
              <w:spacing w:line="240" w:lineRule="auto"/>
              <w:ind w:left="1460"/>
              <w:jc w:val="left"/>
            </w:pPr>
            <w:r>
              <w:t>Пищевые вещества</w:t>
            </w:r>
          </w:p>
        </w:tc>
        <w:tc>
          <w:tcPr>
            <w:tcW w:w="1852" w:type="dxa"/>
            <w:gridSpan w:val="2"/>
            <w:shd w:val="clear" w:color="auto" w:fill="FFFFFF"/>
          </w:tcPr>
          <w:p w:rsidR="00425BB9" w:rsidRDefault="00425BB9" w:rsidP="00425BB9">
            <w:pPr>
              <w:pStyle w:val="91"/>
              <w:framePr w:wrap="notBeside" w:vAnchor="text" w:hAnchor="text" w:xAlign="center" w:y="1"/>
              <w:shd w:val="clear" w:color="auto" w:fill="auto"/>
              <w:spacing w:line="331" w:lineRule="exact"/>
              <w:ind w:left="160" w:firstLine="320"/>
              <w:jc w:val="left"/>
            </w:pPr>
            <w:r>
              <w:t>Минер, вещества, мг</w:t>
            </w:r>
          </w:p>
        </w:tc>
        <w:tc>
          <w:tcPr>
            <w:tcW w:w="3148" w:type="dxa"/>
            <w:gridSpan w:val="3"/>
            <w:shd w:val="clear" w:color="auto" w:fill="FFFFFF"/>
          </w:tcPr>
          <w:p w:rsidR="00425BB9" w:rsidRDefault="00425BB9" w:rsidP="00425BB9">
            <w:pPr>
              <w:pStyle w:val="91"/>
              <w:framePr w:wrap="notBeside" w:vAnchor="text" w:hAnchor="text" w:xAlign="center" w:y="1"/>
              <w:shd w:val="clear" w:color="auto" w:fill="auto"/>
              <w:spacing w:line="240" w:lineRule="auto"/>
              <w:ind w:left="720"/>
              <w:jc w:val="left"/>
            </w:pPr>
            <w:r>
              <w:t>Витамины, мг</w:t>
            </w:r>
          </w:p>
        </w:tc>
      </w:tr>
      <w:tr w:rsidR="00425BB9" w:rsidTr="00454FEC">
        <w:trPr>
          <w:trHeight w:val="1402"/>
          <w:jc w:val="center"/>
        </w:trPr>
        <w:tc>
          <w:tcPr>
            <w:tcW w:w="1243" w:type="dxa"/>
            <w:shd w:val="clear" w:color="auto" w:fill="FFFFFF"/>
          </w:tcPr>
          <w:p w:rsidR="00454FEC" w:rsidRDefault="00425BB9" w:rsidP="00454FEC">
            <w:pPr>
              <w:pStyle w:val="91"/>
              <w:framePr w:wrap="notBeside" w:vAnchor="text" w:hAnchor="text" w:xAlign="center" w:y="1"/>
              <w:shd w:val="clear" w:color="auto" w:fill="auto"/>
              <w:spacing w:line="326" w:lineRule="exact"/>
              <w:jc w:val="center"/>
            </w:pPr>
            <w:r>
              <w:t>Белки,</w:t>
            </w:r>
          </w:p>
          <w:p w:rsidR="00425BB9" w:rsidRDefault="00425BB9" w:rsidP="00454FEC">
            <w:pPr>
              <w:pStyle w:val="91"/>
              <w:framePr w:wrap="notBeside" w:vAnchor="text" w:hAnchor="text" w:xAlign="center" w:y="1"/>
              <w:shd w:val="clear" w:color="auto" w:fill="auto"/>
              <w:spacing w:line="326" w:lineRule="exact"/>
              <w:jc w:val="center"/>
            </w:pPr>
            <w:r>
              <w:t>г</w:t>
            </w:r>
          </w:p>
        </w:tc>
        <w:tc>
          <w:tcPr>
            <w:tcW w:w="1142" w:type="dxa"/>
            <w:shd w:val="clear" w:color="auto" w:fill="FFFFFF"/>
          </w:tcPr>
          <w:p w:rsidR="00454FEC" w:rsidRDefault="00425BB9" w:rsidP="00425BB9">
            <w:pPr>
              <w:pStyle w:val="91"/>
              <w:framePr w:wrap="notBeside" w:vAnchor="text" w:hAnchor="text" w:xAlign="center" w:y="1"/>
              <w:shd w:val="clear" w:color="auto" w:fill="auto"/>
              <w:spacing w:line="422" w:lineRule="exact"/>
              <w:jc w:val="center"/>
            </w:pPr>
            <w:r>
              <w:t xml:space="preserve">Жиры, </w:t>
            </w:r>
          </w:p>
          <w:p w:rsidR="00425BB9" w:rsidRDefault="00425BB9" w:rsidP="00425BB9">
            <w:pPr>
              <w:pStyle w:val="91"/>
              <w:framePr w:wrap="notBeside" w:vAnchor="text" w:hAnchor="text" w:xAlign="center" w:y="1"/>
              <w:shd w:val="clear" w:color="auto" w:fill="auto"/>
              <w:spacing w:line="422" w:lineRule="exact"/>
              <w:jc w:val="center"/>
            </w:pPr>
            <w:r>
              <w:t>г</w:t>
            </w:r>
          </w:p>
        </w:tc>
        <w:tc>
          <w:tcPr>
            <w:tcW w:w="1594" w:type="dxa"/>
            <w:shd w:val="clear" w:color="auto" w:fill="FFFFFF"/>
          </w:tcPr>
          <w:p w:rsidR="00454FEC" w:rsidRDefault="00425BB9" w:rsidP="00425BB9">
            <w:pPr>
              <w:pStyle w:val="91"/>
              <w:framePr w:wrap="notBeside" w:vAnchor="text" w:hAnchor="text" w:xAlign="center" w:y="1"/>
              <w:shd w:val="clear" w:color="auto" w:fill="auto"/>
              <w:spacing w:line="418" w:lineRule="exact"/>
              <w:jc w:val="center"/>
            </w:pPr>
            <w:r>
              <w:t xml:space="preserve">Углеводы, </w:t>
            </w:r>
          </w:p>
          <w:p w:rsidR="00425BB9" w:rsidRDefault="00425BB9" w:rsidP="00425BB9">
            <w:pPr>
              <w:pStyle w:val="91"/>
              <w:framePr w:wrap="notBeside" w:vAnchor="text" w:hAnchor="text" w:xAlign="center" w:y="1"/>
              <w:shd w:val="clear" w:color="auto" w:fill="auto"/>
              <w:spacing w:line="418" w:lineRule="exact"/>
              <w:jc w:val="center"/>
            </w:pPr>
            <w:r>
              <w:t>г</w:t>
            </w:r>
          </w:p>
        </w:tc>
        <w:tc>
          <w:tcPr>
            <w:tcW w:w="1257" w:type="dxa"/>
            <w:shd w:val="clear" w:color="auto" w:fill="FFFFFF"/>
          </w:tcPr>
          <w:p w:rsidR="00425BB9" w:rsidRDefault="00454FEC" w:rsidP="00425BB9">
            <w:pPr>
              <w:pStyle w:val="91"/>
              <w:framePr w:wrap="notBeside" w:vAnchor="text" w:hAnchor="text" w:xAlign="center" w:y="1"/>
              <w:shd w:val="clear" w:color="auto" w:fill="auto"/>
              <w:jc w:val="center"/>
            </w:pPr>
            <w:r>
              <w:t>Энерг. ценнос</w:t>
            </w:r>
            <w:r w:rsidR="00425BB9">
              <w:t>ть, ккал</w:t>
            </w:r>
          </w:p>
        </w:tc>
        <w:tc>
          <w:tcPr>
            <w:tcW w:w="854" w:type="dxa"/>
            <w:shd w:val="clear" w:color="auto" w:fill="FFFFFF"/>
          </w:tcPr>
          <w:p w:rsidR="00425BB9" w:rsidRDefault="00425BB9" w:rsidP="00425BB9">
            <w:pPr>
              <w:pStyle w:val="91"/>
              <w:framePr w:wrap="notBeside" w:vAnchor="text" w:hAnchor="text" w:xAlign="center" w:y="1"/>
              <w:shd w:val="clear" w:color="auto" w:fill="auto"/>
              <w:spacing w:line="240" w:lineRule="auto"/>
              <w:ind w:left="280"/>
              <w:jc w:val="left"/>
            </w:pPr>
            <w:r>
              <w:t>Са</w:t>
            </w:r>
          </w:p>
        </w:tc>
        <w:tc>
          <w:tcPr>
            <w:tcW w:w="998" w:type="dxa"/>
            <w:shd w:val="clear" w:color="auto" w:fill="FFFFFF"/>
          </w:tcPr>
          <w:p w:rsidR="00425BB9" w:rsidRDefault="00425BB9" w:rsidP="00425BB9">
            <w:pPr>
              <w:pStyle w:val="91"/>
              <w:framePr w:wrap="notBeside" w:vAnchor="text" w:hAnchor="text" w:xAlign="center" w:y="1"/>
              <w:shd w:val="clear" w:color="auto" w:fill="auto"/>
              <w:spacing w:line="240" w:lineRule="auto"/>
              <w:ind w:left="300"/>
              <w:jc w:val="left"/>
            </w:pPr>
            <w:r>
              <w:rPr>
                <w:lang w:val="en-US"/>
              </w:rPr>
              <w:t>Fe</w:t>
            </w:r>
          </w:p>
        </w:tc>
        <w:tc>
          <w:tcPr>
            <w:tcW w:w="1142" w:type="dxa"/>
            <w:shd w:val="clear" w:color="auto" w:fill="FFFFFF"/>
          </w:tcPr>
          <w:p w:rsidR="00425BB9" w:rsidRPr="00454FEC" w:rsidRDefault="00425BB9" w:rsidP="00425BB9">
            <w:pPr>
              <w:pStyle w:val="120"/>
              <w:framePr w:wrap="notBeside" w:vAnchor="text" w:hAnchor="text" w:xAlign="center" w:y="1"/>
              <w:shd w:val="clear" w:color="auto" w:fill="auto"/>
              <w:spacing w:line="240" w:lineRule="auto"/>
              <w:ind w:left="400"/>
              <w:rPr>
                <w:rFonts w:ascii="Times New Roman" w:hAnsi="Times New Roman" w:cs="Times New Roman"/>
                <w:sz w:val="28"/>
                <w:szCs w:val="28"/>
              </w:rPr>
            </w:pPr>
            <w:r w:rsidRPr="00454FEC">
              <w:rPr>
                <w:rStyle w:val="12-1pt"/>
                <w:rFonts w:ascii="Times New Roman" w:hAnsi="Times New Roman" w:cs="Times New Roman"/>
                <w:sz w:val="28"/>
                <w:szCs w:val="28"/>
              </w:rPr>
              <w:t>В</w:t>
            </w:r>
            <w:r w:rsidRPr="00454FEC">
              <w:rPr>
                <w:rStyle w:val="12-1pt"/>
                <w:rFonts w:ascii="Times New Roman" w:hAnsi="Times New Roman" w:cs="Times New Roman"/>
                <w:sz w:val="28"/>
                <w:szCs w:val="28"/>
                <w:vertAlign w:val="subscript"/>
              </w:rPr>
              <w:t>1</w:t>
            </w:r>
          </w:p>
        </w:tc>
        <w:tc>
          <w:tcPr>
            <w:tcW w:w="854" w:type="dxa"/>
            <w:shd w:val="clear" w:color="auto" w:fill="FFFFFF"/>
          </w:tcPr>
          <w:p w:rsidR="00425BB9" w:rsidRPr="00454FEC" w:rsidRDefault="00454FEC" w:rsidP="00425BB9">
            <w:pPr>
              <w:pStyle w:val="120"/>
              <w:framePr w:wrap="notBeside" w:vAnchor="text" w:hAnchor="text" w:xAlign="center" w:y="1"/>
              <w:shd w:val="clear" w:color="auto" w:fill="auto"/>
              <w:spacing w:line="240" w:lineRule="auto"/>
              <w:ind w:left="260"/>
              <w:rPr>
                <w:rFonts w:ascii="Times New Roman" w:hAnsi="Times New Roman" w:cs="Times New Roman"/>
                <w:sz w:val="28"/>
                <w:szCs w:val="28"/>
              </w:rPr>
            </w:pPr>
            <w:r w:rsidRPr="00454FEC">
              <w:rPr>
                <w:rStyle w:val="12-1pt"/>
                <w:rFonts w:ascii="Times New Roman" w:hAnsi="Times New Roman" w:cs="Times New Roman"/>
                <w:sz w:val="28"/>
                <w:szCs w:val="28"/>
              </w:rPr>
              <w:t>В</w:t>
            </w:r>
            <w:r>
              <w:rPr>
                <w:rStyle w:val="12-1pt"/>
                <w:rFonts w:ascii="Times New Roman" w:hAnsi="Times New Roman" w:cs="Times New Roman"/>
                <w:sz w:val="28"/>
                <w:szCs w:val="28"/>
              </w:rPr>
              <w:t xml:space="preserve"> </w:t>
            </w:r>
            <w:r w:rsidR="00425BB9" w:rsidRPr="00454FEC">
              <w:rPr>
                <w:rStyle w:val="12-1pt"/>
                <w:rFonts w:ascii="Times New Roman" w:hAnsi="Times New Roman" w:cs="Times New Roman"/>
                <w:sz w:val="28"/>
                <w:szCs w:val="28"/>
                <w:vertAlign w:val="subscript"/>
              </w:rPr>
              <w:t>2</w:t>
            </w:r>
          </w:p>
        </w:tc>
        <w:tc>
          <w:tcPr>
            <w:tcW w:w="1152" w:type="dxa"/>
            <w:shd w:val="clear" w:color="auto" w:fill="FFFFFF"/>
          </w:tcPr>
          <w:p w:rsidR="00425BB9" w:rsidRDefault="00425BB9" w:rsidP="00425BB9">
            <w:pPr>
              <w:pStyle w:val="91"/>
              <w:framePr w:wrap="notBeside" w:vAnchor="text" w:hAnchor="text" w:xAlign="center" w:y="1"/>
              <w:shd w:val="clear" w:color="auto" w:fill="auto"/>
              <w:spacing w:line="240" w:lineRule="auto"/>
              <w:ind w:left="400"/>
              <w:jc w:val="left"/>
            </w:pPr>
            <w:r>
              <w:t>С</w:t>
            </w:r>
          </w:p>
        </w:tc>
      </w:tr>
      <w:tr w:rsidR="00425BB9" w:rsidTr="00454FEC">
        <w:trPr>
          <w:trHeight w:val="456"/>
          <w:jc w:val="center"/>
        </w:trPr>
        <w:tc>
          <w:tcPr>
            <w:tcW w:w="1243" w:type="dxa"/>
            <w:shd w:val="clear" w:color="auto" w:fill="FFFFFF"/>
          </w:tcPr>
          <w:p w:rsidR="00425BB9" w:rsidRDefault="00425BB9" w:rsidP="00425BB9">
            <w:pPr>
              <w:pStyle w:val="91"/>
              <w:framePr w:wrap="notBeside" w:vAnchor="text" w:hAnchor="text" w:xAlign="center" w:y="1"/>
              <w:shd w:val="clear" w:color="auto" w:fill="auto"/>
              <w:spacing w:line="240" w:lineRule="auto"/>
              <w:ind w:right="380"/>
              <w:jc w:val="right"/>
            </w:pPr>
            <w:r>
              <w:t>5,09</w:t>
            </w:r>
          </w:p>
        </w:tc>
        <w:tc>
          <w:tcPr>
            <w:tcW w:w="1142" w:type="dxa"/>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5,49</w:t>
            </w:r>
          </w:p>
        </w:tc>
        <w:tc>
          <w:tcPr>
            <w:tcW w:w="1594" w:type="dxa"/>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28,31</w:t>
            </w:r>
          </w:p>
        </w:tc>
        <w:tc>
          <w:tcPr>
            <w:tcW w:w="1257" w:type="dxa"/>
            <w:shd w:val="clear" w:color="auto" w:fill="FFFFFF"/>
          </w:tcPr>
          <w:p w:rsidR="00425BB9" w:rsidRDefault="00425BB9" w:rsidP="00425BB9">
            <w:pPr>
              <w:pStyle w:val="91"/>
              <w:framePr w:wrap="notBeside" w:vAnchor="text" w:hAnchor="text" w:xAlign="center" w:y="1"/>
              <w:shd w:val="clear" w:color="auto" w:fill="auto"/>
              <w:spacing w:line="240" w:lineRule="auto"/>
              <w:jc w:val="center"/>
            </w:pPr>
            <w:r>
              <w:t>185</w:t>
            </w:r>
          </w:p>
        </w:tc>
        <w:tc>
          <w:tcPr>
            <w:tcW w:w="854" w:type="dxa"/>
            <w:shd w:val="clear" w:color="auto" w:fill="FFFFFF"/>
          </w:tcPr>
          <w:p w:rsidR="00425BB9" w:rsidRDefault="00425BB9" w:rsidP="00425BB9">
            <w:pPr>
              <w:pStyle w:val="91"/>
              <w:framePr w:wrap="notBeside" w:vAnchor="text" w:hAnchor="text" w:xAlign="center" w:y="1"/>
              <w:shd w:val="clear" w:color="auto" w:fill="auto"/>
              <w:spacing w:line="240" w:lineRule="auto"/>
              <w:ind w:left="120"/>
              <w:jc w:val="left"/>
            </w:pPr>
            <w:r>
              <w:t>32,25</w:t>
            </w:r>
          </w:p>
        </w:tc>
        <w:tc>
          <w:tcPr>
            <w:tcW w:w="998" w:type="dxa"/>
            <w:shd w:val="clear" w:color="auto" w:fill="FFFFFF"/>
          </w:tcPr>
          <w:p w:rsidR="00425BB9" w:rsidRDefault="00425BB9" w:rsidP="00425BB9">
            <w:pPr>
              <w:pStyle w:val="91"/>
              <w:framePr w:wrap="notBeside" w:vAnchor="text" w:hAnchor="text" w:xAlign="center" w:y="1"/>
              <w:shd w:val="clear" w:color="auto" w:fill="auto"/>
              <w:spacing w:line="240" w:lineRule="auto"/>
              <w:ind w:left="300"/>
              <w:jc w:val="left"/>
            </w:pPr>
            <w:r>
              <w:t>0,78</w:t>
            </w:r>
          </w:p>
        </w:tc>
        <w:tc>
          <w:tcPr>
            <w:tcW w:w="1142" w:type="dxa"/>
            <w:shd w:val="clear" w:color="auto" w:fill="FFFFFF"/>
          </w:tcPr>
          <w:p w:rsidR="00425BB9" w:rsidRDefault="00425BB9" w:rsidP="00425BB9">
            <w:pPr>
              <w:pStyle w:val="91"/>
              <w:framePr w:wrap="notBeside" w:vAnchor="text" w:hAnchor="text" w:xAlign="center" w:y="1"/>
              <w:shd w:val="clear" w:color="auto" w:fill="auto"/>
              <w:spacing w:line="240" w:lineRule="auto"/>
              <w:ind w:left="400"/>
              <w:jc w:val="left"/>
            </w:pPr>
            <w:r>
              <w:t>0,08</w:t>
            </w:r>
          </w:p>
        </w:tc>
        <w:tc>
          <w:tcPr>
            <w:tcW w:w="854" w:type="dxa"/>
            <w:shd w:val="clear" w:color="auto" w:fill="FFFFFF"/>
          </w:tcPr>
          <w:p w:rsidR="00425BB9" w:rsidRDefault="00425BB9" w:rsidP="00425BB9">
            <w:pPr>
              <w:pStyle w:val="91"/>
              <w:framePr w:wrap="notBeside" w:vAnchor="text" w:hAnchor="text" w:xAlign="center" w:y="1"/>
              <w:shd w:val="clear" w:color="auto" w:fill="auto"/>
              <w:spacing w:line="240" w:lineRule="auto"/>
              <w:ind w:left="260"/>
              <w:jc w:val="left"/>
            </w:pPr>
            <w:r>
              <w:t>0,07</w:t>
            </w:r>
          </w:p>
        </w:tc>
        <w:tc>
          <w:tcPr>
            <w:tcW w:w="1152" w:type="dxa"/>
            <w:shd w:val="clear" w:color="auto" w:fill="FFFFFF"/>
          </w:tcPr>
          <w:p w:rsidR="00425BB9" w:rsidRDefault="00425BB9" w:rsidP="00425BB9">
            <w:pPr>
              <w:pStyle w:val="91"/>
              <w:framePr w:wrap="notBeside" w:vAnchor="text" w:hAnchor="text" w:xAlign="center" w:y="1"/>
              <w:shd w:val="clear" w:color="auto" w:fill="auto"/>
              <w:spacing w:line="240" w:lineRule="auto"/>
              <w:ind w:left="400"/>
              <w:jc w:val="left"/>
            </w:pPr>
            <w:r>
              <w:t>10,3</w:t>
            </w:r>
          </w:p>
        </w:tc>
      </w:tr>
    </w:tbl>
    <w:p w:rsidR="00425BB9" w:rsidRDefault="00425BB9" w:rsidP="00425BB9">
      <w:pPr>
        <w:rPr>
          <w:sz w:val="2"/>
          <w:szCs w:val="2"/>
        </w:rPr>
      </w:pPr>
    </w:p>
    <w:p w:rsidR="00D36D19" w:rsidRPr="00454FEC" w:rsidRDefault="00425BB9" w:rsidP="00454FEC">
      <w:pPr>
        <w:pStyle w:val="50"/>
        <w:shd w:val="clear" w:color="auto" w:fill="auto"/>
        <w:spacing w:before="88" w:line="280" w:lineRule="exact"/>
        <w:jc w:val="both"/>
        <w:rPr>
          <w:rFonts w:ascii="Times New Roman" w:hAnsi="Times New Roman" w:cs="Times New Roman"/>
          <w:b/>
          <w:sz w:val="28"/>
          <w:szCs w:val="28"/>
        </w:rPr>
      </w:pPr>
      <w:r w:rsidRPr="00454FEC">
        <w:rPr>
          <w:rFonts w:ascii="Times New Roman" w:hAnsi="Times New Roman" w:cs="Times New Roman"/>
          <w:b/>
          <w:sz w:val="28"/>
          <w:szCs w:val="28"/>
        </w:rPr>
        <w:t>Технология приготовления</w:t>
      </w:r>
    </w:p>
    <w:p w:rsidR="00EB1C87" w:rsidRPr="00454FEC" w:rsidRDefault="00EB1C87" w:rsidP="00454FEC">
      <w:pPr>
        <w:spacing w:after="0"/>
        <w:ind w:left="-567" w:firstLine="567"/>
        <w:jc w:val="both"/>
        <w:rPr>
          <w:rFonts w:ascii="Times New Roman" w:hAnsi="Times New Roman" w:cs="Times New Roman"/>
          <w:sz w:val="28"/>
          <w:szCs w:val="28"/>
        </w:rPr>
      </w:pPr>
      <w:r w:rsidRPr="00454FEC">
        <w:rPr>
          <w:rFonts w:ascii="Times New Roman" w:hAnsi="Times New Roman" w:cs="Times New Roman"/>
          <w:sz w:val="28"/>
          <w:szCs w:val="28"/>
        </w:rPr>
        <w:t>Обработку яиц перед использованием в любые блюда проводят в отдельном помещении либо в специально отведенном месте мясо-рыбного цеха, используя для этих целей промаркированные ванны и (или) емкости, возможно использование перфорированных емкостей, при условии полного погружения яиц в раствор в следующем порядке: I - обработка в 1-2 % теплом растворе кальцинированной соды; II - обработка в разрешенных для этой цели дезинфицирующих средствах; III - ополаскивание проточной водой в течение не менее 5 минут с последующим выкладыванием в чистую промаркированную посуду; не допускается хранить яйцо в кассетницах поставщика в производственных цехах пищеблока ДО.</w:t>
      </w:r>
    </w:p>
    <w:p w:rsidR="00EB1C87" w:rsidRPr="00454FEC" w:rsidRDefault="00EB1C87" w:rsidP="00454FEC">
      <w:pPr>
        <w:spacing w:after="0"/>
        <w:ind w:left="-567" w:firstLine="567"/>
        <w:jc w:val="both"/>
        <w:rPr>
          <w:rFonts w:ascii="Times New Roman" w:hAnsi="Times New Roman" w:cs="Times New Roman"/>
          <w:sz w:val="28"/>
          <w:szCs w:val="28"/>
        </w:rPr>
      </w:pPr>
      <w:r w:rsidRPr="00454FEC">
        <w:rPr>
          <w:rFonts w:ascii="Times New Roman" w:hAnsi="Times New Roman" w:cs="Times New Roman"/>
          <w:sz w:val="28"/>
          <w:szCs w:val="28"/>
        </w:rPr>
        <w:t>В дежу вливают подогретую до температуры 35-40° С воду или молоко (60-70% от общего количества жидкости), добавляют разведенные в воде и процеженные дрожжи хлебопекарные, всыпают муку (35-60%) и перемешивают до получения однородной массы. Поверхность опары посыпают мукой, дежу накрывают и ставят в помещение с температурой 35- 40° С на 2,5-3 ч для брожения.</w:t>
      </w:r>
    </w:p>
    <w:p w:rsidR="00EB1C87" w:rsidRPr="00454FEC" w:rsidRDefault="00EB1C87" w:rsidP="00454FEC">
      <w:pPr>
        <w:spacing w:after="0"/>
        <w:ind w:left="-567" w:firstLine="567"/>
        <w:jc w:val="both"/>
        <w:rPr>
          <w:rFonts w:ascii="Times New Roman" w:hAnsi="Times New Roman" w:cs="Times New Roman"/>
          <w:sz w:val="28"/>
          <w:szCs w:val="28"/>
        </w:rPr>
      </w:pPr>
      <w:r w:rsidRPr="00454FEC">
        <w:rPr>
          <w:rFonts w:ascii="Times New Roman" w:hAnsi="Times New Roman" w:cs="Times New Roman"/>
          <w:sz w:val="28"/>
          <w:szCs w:val="28"/>
        </w:rPr>
        <w:t>Когда опара увеличится в объеме в 2-2,5 раза и начнет опадать, к ней добавляют остальную жидкость с растворенными солью, сахаром и яйцами затем все перемешивают, всыпают оставшуюся муку и замешивают тесто. Перед окончанием замеса добавляют растопленное сливочное масло.</w:t>
      </w:r>
    </w:p>
    <w:p w:rsidR="00EB1C87" w:rsidRPr="00454FEC" w:rsidRDefault="00EB1C87" w:rsidP="00454FEC">
      <w:pPr>
        <w:spacing w:after="0"/>
        <w:ind w:left="-567" w:firstLine="567"/>
        <w:jc w:val="both"/>
        <w:rPr>
          <w:rFonts w:ascii="Times New Roman" w:hAnsi="Times New Roman" w:cs="Times New Roman"/>
          <w:sz w:val="28"/>
          <w:szCs w:val="28"/>
        </w:rPr>
      </w:pPr>
      <w:r w:rsidRPr="00454FEC">
        <w:rPr>
          <w:rFonts w:ascii="Times New Roman" w:hAnsi="Times New Roman" w:cs="Times New Roman"/>
          <w:sz w:val="28"/>
          <w:szCs w:val="28"/>
        </w:rPr>
        <w:t>Дежу закрывают крышкой и оставляют на 2-2,5 ч для брожения. За время брожения тесто обминают 2-3 раза.</w:t>
      </w:r>
    </w:p>
    <w:p w:rsidR="00EB1C87" w:rsidRPr="00454FEC" w:rsidRDefault="00EB1C87" w:rsidP="00454FEC">
      <w:pPr>
        <w:spacing w:after="0"/>
        <w:ind w:left="-567" w:firstLine="567"/>
        <w:jc w:val="both"/>
        <w:rPr>
          <w:rFonts w:ascii="Times New Roman" w:hAnsi="Times New Roman" w:cs="Times New Roman"/>
          <w:sz w:val="28"/>
          <w:szCs w:val="28"/>
        </w:rPr>
      </w:pPr>
      <w:r w:rsidRPr="00454FEC">
        <w:rPr>
          <w:rFonts w:ascii="Times New Roman" w:hAnsi="Times New Roman" w:cs="Times New Roman"/>
          <w:sz w:val="28"/>
          <w:szCs w:val="28"/>
        </w:rPr>
        <w:t>Дрожжевое тесто, приготовленное опарным способом, выкладывают на подпыленный мукой стол, отрезают от него кусок массой 1-1,5 кг, за</w:t>
      </w:r>
      <w:r w:rsidRPr="00454FEC">
        <w:rPr>
          <w:rFonts w:ascii="Times New Roman" w:hAnsi="Times New Roman" w:cs="Times New Roman"/>
          <w:sz w:val="28"/>
          <w:szCs w:val="28"/>
        </w:rPr>
        <w:softHyphen/>
        <w:t>катывают его в жгут и делят на куски требуемой массы. Затем куски формуют в шарики, дают им расстояться 5-6 мин и расскатывают на круглые лепешки толщиной 0,5-1 см. На середину каждой лепешки кладут фарш и защипывают края, придавая форму «лодочки», «полумесяца», цилиндриче</w:t>
      </w:r>
      <w:r w:rsidRPr="00454FEC">
        <w:rPr>
          <w:rFonts w:ascii="Times New Roman" w:hAnsi="Times New Roman" w:cs="Times New Roman"/>
          <w:sz w:val="28"/>
          <w:szCs w:val="28"/>
        </w:rPr>
        <w:softHyphen/>
        <w:t>скую и др.</w:t>
      </w:r>
    </w:p>
    <w:p w:rsidR="00EB1C87" w:rsidRPr="00454FEC" w:rsidRDefault="00EB1C87" w:rsidP="00454FEC">
      <w:pPr>
        <w:spacing w:after="0"/>
        <w:ind w:left="-567" w:firstLine="567"/>
        <w:jc w:val="both"/>
        <w:rPr>
          <w:rFonts w:ascii="Times New Roman" w:hAnsi="Times New Roman" w:cs="Times New Roman"/>
          <w:sz w:val="28"/>
          <w:szCs w:val="28"/>
        </w:rPr>
      </w:pPr>
      <w:r w:rsidRPr="00454FEC">
        <w:rPr>
          <w:rFonts w:ascii="Times New Roman" w:hAnsi="Times New Roman" w:cs="Times New Roman"/>
          <w:sz w:val="28"/>
          <w:szCs w:val="28"/>
        </w:rPr>
        <w:t>Сформированные пирожки укладывают швом вниз на кондитерский лист, предварительно смазанный растительным маслом, для расстойки. За 5- 10 мин перед выпечкой изделия смазывают яйцом. Пирожки выпекают при температуре 200- 240° С 8-10 мин.</w:t>
      </w:r>
    </w:p>
    <w:p w:rsidR="00EB1C87" w:rsidRPr="00454FEC" w:rsidRDefault="00EB1C87" w:rsidP="00454FEC">
      <w:pPr>
        <w:pStyle w:val="1a"/>
        <w:keepNext/>
        <w:keepLines/>
        <w:shd w:val="clear" w:color="auto" w:fill="auto"/>
        <w:ind w:left="-567" w:firstLine="567"/>
        <w:rPr>
          <w:b/>
        </w:rPr>
      </w:pPr>
      <w:r w:rsidRPr="00454FEC">
        <w:rPr>
          <w:b/>
        </w:rPr>
        <w:t>Требования к качеству</w:t>
      </w:r>
    </w:p>
    <w:p w:rsidR="00EB1C87" w:rsidRPr="00454FEC" w:rsidRDefault="00EB1C87" w:rsidP="00454FEC">
      <w:pPr>
        <w:spacing w:after="0"/>
        <w:ind w:left="-567" w:firstLine="567"/>
        <w:jc w:val="both"/>
        <w:rPr>
          <w:rFonts w:ascii="Times New Roman" w:hAnsi="Times New Roman" w:cs="Times New Roman"/>
          <w:sz w:val="28"/>
          <w:szCs w:val="28"/>
        </w:rPr>
      </w:pPr>
      <w:r w:rsidRPr="00454FEC">
        <w:rPr>
          <w:rStyle w:val="af2"/>
          <w:rFonts w:eastAsiaTheme="minorEastAsia"/>
        </w:rPr>
        <w:t>Внешний вид:</w:t>
      </w:r>
      <w:r w:rsidRPr="00454FEC">
        <w:rPr>
          <w:rFonts w:ascii="Times New Roman" w:hAnsi="Times New Roman" w:cs="Times New Roman"/>
          <w:sz w:val="28"/>
          <w:szCs w:val="28"/>
        </w:rPr>
        <w:t xml:space="preserve"> форма «лодочки», «полумесяца», цилиндрическая или др.</w:t>
      </w:r>
    </w:p>
    <w:p w:rsidR="00EB1C87" w:rsidRPr="00454FEC" w:rsidRDefault="00EB1C87" w:rsidP="00454FEC">
      <w:pPr>
        <w:spacing w:after="0"/>
        <w:ind w:left="-567" w:firstLine="567"/>
        <w:jc w:val="both"/>
        <w:rPr>
          <w:rFonts w:ascii="Times New Roman" w:hAnsi="Times New Roman" w:cs="Times New Roman"/>
          <w:sz w:val="28"/>
          <w:szCs w:val="28"/>
        </w:rPr>
      </w:pPr>
      <w:r w:rsidRPr="00454FEC">
        <w:rPr>
          <w:rStyle w:val="af2"/>
          <w:rFonts w:eastAsiaTheme="minorEastAsia"/>
        </w:rPr>
        <w:t>Консистенция:</w:t>
      </w:r>
      <w:r w:rsidRPr="00454FEC">
        <w:rPr>
          <w:rFonts w:ascii="Times New Roman" w:hAnsi="Times New Roman" w:cs="Times New Roman"/>
          <w:sz w:val="28"/>
          <w:szCs w:val="28"/>
        </w:rPr>
        <w:t xml:space="preserve"> пористая, хорошо пропеченная.</w:t>
      </w:r>
    </w:p>
    <w:p w:rsidR="00454FEC" w:rsidRDefault="00EB1C87" w:rsidP="00454FEC">
      <w:pPr>
        <w:spacing w:after="0"/>
        <w:ind w:left="-567" w:firstLine="567"/>
        <w:jc w:val="both"/>
        <w:rPr>
          <w:rFonts w:ascii="Times New Roman" w:hAnsi="Times New Roman" w:cs="Times New Roman"/>
          <w:sz w:val="28"/>
          <w:szCs w:val="28"/>
        </w:rPr>
      </w:pPr>
      <w:r w:rsidRPr="00454FEC">
        <w:rPr>
          <w:rStyle w:val="af2"/>
          <w:rFonts w:eastAsiaTheme="minorEastAsia"/>
        </w:rPr>
        <w:t>Цвет:</w:t>
      </w:r>
      <w:r w:rsidRPr="00454FEC">
        <w:rPr>
          <w:rFonts w:ascii="Times New Roman" w:hAnsi="Times New Roman" w:cs="Times New Roman"/>
          <w:sz w:val="28"/>
          <w:szCs w:val="28"/>
        </w:rPr>
        <w:t xml:space="preserve"> поверхности - светло-коричневый, на разрезе: теста - кремовый, </w:t>
      </w:r>
      <w:r w:rsidR="00454FEC">
        <w:rPr>
          <w:rFonts w:ascii="Times New Roman" w:hAnsi="Times New Roman" w:cs="Times New Roman"/>
          <w:sz w:val="28"/>
          <w:szCs w:val="28"/>
        </w:rPr>
        <w:t xml:space="preserve"> </w:t>
      </w:r>
      <w:r w:rsidR="00454FEC">
        <w:rPr>
          <w:rFonts w:ascii="Times New Roman" w:hAnsi="Times New Roman" w:cs="Times New Roman"/>
          <w:sz w:val="28"/>
          <w:szCs w:val="28"/>
        </w:rPr>
        <w:tab/>
        <w:t xml:space="preserve"> </w:t>
      </w:r>
      <w:r w:rsidR="00454FEC">
        <w:rPr>
          <w:rFonts w:ascii="Times New Roman" w:hAnsi="Times New Roman" w:cs="Times New Roman"/>
          <w:sz w:val="28"/>
          <w:szCs w:val="28"/>
        </w:rPr>
        <w:tab/>
      </w:r>
      <w:r w:rsidRPr="00454FEC">
        <w:rPr>
          <w:rFonts w:ascii="Times New Roman" w:hAnsi="Times New Roman" w:cs="Times New Roman"/>
          <w:sz w:val="28"/>
          <w:szCs w:val="28"/>
        </w:rPr>
        <w:t>фарша - соответствует виду фарша.</w:t>
      </w:r>
    </w:p>
    <w:p w:rsidR="00454FEC" w:rsidRDefault="00EB1C87" w:rsidP="00454FEC">
      <w:pPr>
        <w:spacing w:after="0"/>
        <w:ind w:left="-567" w:firstLine="567"/>
        <w:jc w:val="both"/>
        <w:rPr>
          <w:rFonts w:ascii="Times New Roman" w:hAnsi="Times New Roman" w:cs="Times New Roman"/>
          <w:sz w:val="28"/>
          <w:szCs w:val="28"/>
        </w:rPr>
      </w:pPr>
      <w:r w:rsidRPr="00454FEC">
        <w:rPr>
          <w:rStyle w:val="af2"/>
          <w:rFonts w:eastAsiaTheme="minorEastAsia"/>
        </w:rPr>
        <w:t>Вкус:</w:t>
      </w:r>
      <w:r w:rsidRPr="00454FEC">
        <w:rPr>
          <w:rFonts w:ascii="Times New Roman" w:hAnsi="Times New Roman" w:cs="Times New Roman"/>
          <w:sz w:val="28"/>
          <w:szCs w:val="28"/>
        </w:rPr>
        <w:t xml:space="preserve"> свойственный изделиям из дрожжевого теста.</w:t>
      </w:r>
    </w:p>
    <w:p w:rsidR="00454FEC" w:rsidRPr="00454FEC" w:rsidRDefault="00454FEC" w:rsidP="00454FEC">
      <w:pPr>
        <w:ind w:left="-567" w:firstLine="567"/>
        <w:jc w:val="both"/>
        <w:rPr>
          <w:rFonts w:ascii="Times New Roman" w:hAnsi="Times New Roman" w:cs="Times New Roman"/>
          <w:sz w:val="28"/>
          <w:szCs w:val="28"/>
        </w:rPr>
      </w:pPr>
      <w:r w:rsidRPr="00454FEC">
        <w:rPr>
          <w:rStyle w:val="af2"/>
          <w:rFonts w:eastAsiaTheme="minorEastAsia"/>
        </w:rPr>
        <w:t>Запах:</w:t>
      </w:r>
      <w:r w:rsidRPr="00454FEC">
        <w:rPr>
          <w:rFonts w:ascii="Times New Roman" w:hAnsi="Times New Roman" w:cs="Times New Roman"/>
          <w:sz w:val="28"/>
          <w:szCs w:val="28"/>
        </w:rPr>
        <w:t xml:space="preserve"> свойственный выпеченному дрожжевому тесту, без аромата перекисшего теста.</w:t>
      </w:r>
    </w:p>
    <w:p w:rsidR="00EB1C87" w:rsidRPr="00454FEC" w:rsidRDefault="00EB1C87" w:rsidP="00454FEC">
      <w:pPr>
        <w:rPr>
          <w:rFonts w:ascii="Times New Roman" w:hAnsi="Times New Roman" w:cs="Times New Roman"/>
          <w:sz w:val="28"/>
          <w:szCs w:val="28"/>
        </w:rPr>
      </w:pPr>
    </w:p>
    <w:p w:rsidR="00EB1C87" w:rsidRDefault="00EB1C87" w:rsidP="00EB1C87">
      <w:pPr>
        <w:pStyle w:val="26"/>
        <w:framePr w:w="9781" w:wrap="notBeside" w:vAnchor="text" w:hAnchor="page" w:x="1713" w:y="23"/>
        <w:shd w:val="clear" w:color="auto" w:fill="auto"/>
        <w:spacing w:line="280" w:lineRule="exact"/>
        <w:jc w:val="center"/>
      </w:pPr>
      <w:r>
        <w:t>Фарш картофельный</w:t>
      </w:r>
    </w:p>
    <w:p w:rsidR="00454FEC" w:rsidRDefault="00454FEC" w:rsidP="00EB1C87">
      <w:pPr>
        <w:pStyle w:val="26"/>
        <w:framePr w:w="9781" w:wrap="notBeside" w:vAnchor="text" w:hAnchor="page" w:x="1713" w:y="23"/>
        <w:shd w:val="clear" w:color="auto" w:fill="auto"/>
        <w:spacing w:line="280" w:lineRule="exact"/>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3158"/>
        <w:gridCol w:w="3187"/>
        <w:gridCol w:w="3192"/>
      </w:tblGrid>
      <w:tr w:rsidR="00EB1C87" w:rsidTr="00EB1C87">
        <w:trPr>
          <w:trHeight w:val="442"/>
          <w:jc w:val="center"/>
        </w:trPr>
        <w:tc>
          <w:tcPr>
            <w:tcW w:w="3158" w:type="dxa"/>
            <w:vMerge w:val="restart"/>
            <w:shd w:val="clear" w:color="auto" w:fill="FFFFFF"/>
          </w:tcPr>
          <w:p w:rsidR="00EB1C87" w:rsidRPr="00454FEC" w:rsidRDefault="00EB1C87" w:rsidP="00EB1C87">
            <w:pPr>
              <w:framePr w:w="9781" w:wrap="notBeside" w:vAnchor="text" w:hAnchor="page" w:x="1713" w:y="23"/>
              <w:spacing w:line="240" w:lineRule="auto"/>
              <w:ind w:left="300"/>
              <w:rPr>
                <w:rFonts w:ascii="Times New Roman" w:hAnsi="Times New Roman" w:cs="Times New Roman"/>
                <w:sz w:val="28"/>
                <w:szCs w:val="28"/>
              </w:rPr>
            </w:pPr>
            <w:r w:rsidRPr="00454FEC">
              <w:rPr>
                <w:rFonts w:ascii="Times New Roman" w:hAnsi="Times New Roman" w:cs="Times New Roman"/>
                <w:sz w:val="28"/>
                <w:szCs w:val="28"/>
              </w:rPr>
              <w:t>Наименование сырья</w:t>
            </w:r>
          </w:p>
        </w:tc>
        <w:tc>
          <w:tcPr>
            <w:tcW w:w="6379" w:type="dxa"/>
            <w:gridSpan w:val="2"/>
            <w:shd w:val="clear" w:color="auto" w:fill="FFFFFF"/>
          </w:tcPr>
          <w:p w:rsidR="00EB1C87" w:rsidRPr="00454FEC" w:rsidRDefault="00EB1C87" w:rsidP="00EB1C87">
            <w:pPr>
              <w:framePr w:w="9781" w:wrap="notBeside" w:vAnchor="text" w:hAnchor="page" w:x="1713" w:y="23"/>
              <w:spacing w:line="240" w:lineRule="auto"/>
              <w:ind w:left="1240"/>
              <w:rPr>
                <w:rFonts w:ascii="Times New Roman" w:hAnsi="Times New Roman" w:cs="Times New Roman"/>
                <w:sz w:val="28"/>
                <w:szCs w:val="28"/>
              </w:rPr>
            </w:pPr>
            <w:r w:rsidRPr="00454FEC">
              <w:rPr>
                <w:rFonts w:ascii="Times New Roman" w:hAnsi="Times New Roman" w:cs="Times New Roman"/>
                <w:sz w:val="28"/>
                <w:szCs w:val="28"/>
              </w:rPr>
              <w:t>Расход сырья и полуфабрикатов</w:t>
            </w:r>
          </w:p>
        </w:tc>
      </w:tr>
      <w:tr w:rsidR="00EB1C87" w:rsidTr="00EB1C87">
        <w:trPr>
          <w:trHeight w:val="557"/>
          <w:jc w:val="center"/>
        </w:trPr>
        <w:tc>
          <w:tcPr>
            <w:tcW w:w="3158" w:type="dxa"/>
            <w:vMerge/>
            <w:shd w:val="clear" w:color="auto" w:fill="FFFFFF"/>
          </w:tcPr>
          <w:p w:rsidR="00EB1C87" w:rsidRPr="00454FEC" w:rsidRDefault="00EB1C87" w:rsidP="00EB1C87">
            <w:pPr>
              <w:framePr w:w="9781" w:wrap="notBeside" w:vAnchor="text" w:hAnchor="page" w:x="1713" w:y="23"/>
              <w:rPr>
                <w:rFonts w:ascii="Times New Roman" w:hAnsi="Times New Roman" w:cs="Times New Roman"/>
                <w:sz w:val="28"/>
                <w:szCs w:val="28"/>
              </w:rPr>
            </w:pPr>
          </w:p>
        </w:tc>
        <w:tc>
          <w:tcPr>
            <w:tcW w:w="3187" w:type="dxa"/>
            <w:shd w:val="clear" w:color="auto" w:fill="FFFFFF"/>
          </w:tcPr>
          <w:p w:rsidR="00EB1C87" w:rsidRPr="00454FEC" w:rsidRDefault="00EB1C87" w:rsidP="00EB1C87">
            <w:pPr>
              <w:framePr w:w="9781" w:wrap="notBeside" w:vAnchor="text" w:hAnchor="page" w:x="1713" w:y="23"/>
              <w:spacing w:line="240" w:lineRule="auto"/>
              <w:ind w:left="1060"/>
              <w:rPr>
                <w:rFonts w:ascii="Times New Roman" w:hAnsi="Times New Roman" w:cs="Times New Roman"/>
                <w:sz w:val="28"/>
                <w:szCs w:val="28"/>
              </w:rPr>
            </w:pPr>
            <w:r w:rsidRPr="00454FEC">
              <w:rPr>
                <w:rFonts w:ascii="Times New Roman" w:hAnsi="Times New Roman" w:cs="Times New Roman"/>
                <w:sz w:val="28"/>
                <w:szCs w:val="28"/>
              </w:rPr>
              <w:t>Брутто, г</w:t>
            </w:r>
          </w:p>
        </w:tc>
        <w:tc>
          <w:tcPr>
            <w:tcW w:w="3192" w:type="dxa"/>
            <w:shd w:val="clear" w:color="auto" w:fill="FFFFFF"/>
          </w:tcPr>
          <w:p w:rsidR="00EB1C87" w:rsidRPr="00454FEC" w:rsidRDefault="00EB1C87" w:rsidP="00EB1C87">
            <w:pPr>
              <w:framePr w:w="9781" w:wrap="notBeside" w:vAnchor="text" w:hAnchor="page" w:x="1713" w:y="23"/>
              <w:spacing w:line="240" w:lineRule="auto"/>
              <w:ind w:left="1100"/>
              <w:rPr>
                <w:rFonts w:ascii="Times New Roman" w:hAnsi="Times New Roman" w:cs="Times New Roman"/>
                <w:sz w:val="28"/>
                <w:szCs w:val="28"/>
              </w:rPr>
            </w:pPr>
            <w:r w:rsidRPr="00454FEC">
              <w:rPr>
                <w:rFonts w:ascii="Times New Roman" w:hAnsi="Times New Roman" w:cs="Times New Roman"/>
                <w:sz w:val="28"/>
                <w:szCs w:val="28"/>
              </w:rPr>
              <w:t>Нетто, г</w:t>
            </w:r>
          </w:p>
        </w:tc>
      </w:tr>
      <w:tr w:rsidR="00EB1C87" w:rsidTr="00EB1C87">
        <w:trPr>
          <w:trHeight w:val="466"/>
          <w:jc w:val="center"/>
        </w:trPr>
        <w:tc>
          <w:tcPr>
            <w:tcW w:w="3158" w:type="dxa"/>
            <w:shd w:val="clear" w:color="auto" w:fill="FFFFFF"/>
          </w:tcPr>
          <w:p w:rsidR="00EB1C87" w:rsidRPr="00454FEC" w:rsidRDefault="00EB1C87" w:rsidP="00EB1C87">
            <w:pPr>
              <w:framePr w:w="9781" w:wrap="notBeside" w:vAnchor="text" w:hAnchor="page" w:x="1713" w:y="23"/>
              <w:spacing w:line="240" w:lineRule="auto"/>
              <w:ind w:left="120"/>
              <w:rPr>
                <w:rFonts w:ascii="Times New Roman" w:hAnsi="Times New Roman" w:cs="Times New Roman"/>
                <w:sz w:val="28"/>
                <w:szCs w:val="28"/>
              </w:rPr>
            </w:pPr>
            <w:r w:rsidRPr="00454FEC">
              <w:rPr>
                <w:rFonts w:ascii="Times New Roman" w:hAnsi="Times New Roman" w:cs="Times New Roman"/>
                <w:sz w:val="28"/>
                <w:szCs w:val="28"/>
              </w:rPr>
              <w:t>Картофель</w:t>
            </w:r>
          </w:p>
        </w:tc>
        <w:tc>
          <w:tcPr>
            <w:tcW w:w="3187" w:type="dxa"/>
            <w:shd w:val="clear" w:color="auto" w:fill="FFFFFF"/>
          </w:tcPr>
          <w:p w:rsidR="00EB1C87" w:rsidRPr="00454FEC" w:rsidRDefault="00EB1C87" w:rsidP="00EB1C87">
            <w:pPr>
              <w:framePr w:w="9781" w:wrap="notBeside" w:vAnchor="text" w:hAnchor="page" w:x="1713" w:y="23"/>
              <w:rPr>
                <w:rFonts w:ascii="Times New Roman" w:hAnsi="Times New Roman" w:cs="Times New Roman"/>
                <w:sz w:val="28"/>
                <w:szCs w:val="28"/>
              </w:rPr>
            </w:pPr>
          </w:p>
        </w:tc>
        <w:tc>
          <w:tcPr>
            <w:tcW w:w="3192" w:type="dxa"/>
            <w:shd w:val="clear" w:color="auto" w:fill="FFFFFF"/>
          </w:tcPr>
          <w:p w:rsidR="00EB1C87" w:rsidRPr="00454FEC" w:rsidRDefault="00EB1C87" w:rsidP="00EB1C87">
            <w:pPr>
              <w:framePr w:w="9781" w:wrap="notBeside" w:vAnchor="text" w:hAnchor="page" w:x="1713" w:y="23"/>
              <w:rPr>
                <w:rFonts w:ascii="Times New Roman" w:hAnsi="Times New Roman" w:cs="Times New Roman"/>
                <w:sz w:val="28"/>
                <w:szCs w:val="28"/>
              </w:rPr>
            </w:pPr>
          </w:p>
        </w:tc>
      </w:tr>
      <w:tr w:rsidR="00EB1C87" w:rsidTr="00EB1C87">
        <w:trPr>
          <w:trHeight w:val="466"/>
          <w:jc w:val="center"/>
        </w:trPr>
        <w:tc>
          <w:tcPr>
            <w:tcW w:w="3158" w:type="dxa"/>
            <w:shd w:val="clear" w:color="auto" w:fill="FFFFFF"/>
          </w:tcPr>
          <w:p w:rsidR="00EB1C87" w:rsidRPr="00454FEC" w:rsidRDefault="00EB1C87" w:rsidP="00EB1C87">
            <w:pPr>
              <w:framePr w:w="9781" w:wrap="notBeside" w:vAnchor="text" w:hAnchor="page" w:x="1713" w:y="23"/>
              <w:spacing w:line="240" w:lineRule="auto"/>
              <w:ind w:left="120"/>
              <w:rPr>
                <w:rFonts w:ascii="Times New Roman" w:hAnsi="Times New Roman" w:cs="Times New Roman"/>
                <w:sz w:val="28"/>
                <w:szCs w:val="28"/>
              </w:rPr>
            </w:pPr>
            <w:r w:rsidRPr="00454FEC">
              <w:rPr>
                <w:rFonts w:ascii="Times New Roman" w:hAnsi="Times New Roman" w:cs="Times New Roman"/>
                <w:sz w:val="28"/>
                <w:szCs w:val="28"/>
              </w:rPr>
              <w:t>с 01.09-31.10</w:t>
            </w:r>
          </w:p>
        </w:tc>
        <w:tc>
          <w:tcPr>
            <w:tcW w:w="3187" w:type="dxa"/>
            <w:shd w:val="clear" w:color="auto" w:fill="FFFFFF"/>
          </w:tcPr>
          <w:p w:rsidR="00EB1C87" w:rsidRPr="00454FEC" w:rsidRDefault="00EB1C87" w:rsidP="00EB1C87">
            <w:pPr>
              <w:framePr w:w="9781" w:wrap="notBeside" w:vAnchor="text" w:hAnchor="page" w:x="1713" w:y="23"/>
              <w:spacing w:line="240" w:lineRule="auto"/>
              <w:ind w:left="1460"/>
              <w:rPr>
                <w:rFonts w:ascii="Times New Roman" w:hAnsi="Times New Roman" w:cs="Times New Roman"/>
                <w:sz w:val="28"/>
                <w:szCs w:val="28"/>
              </w:rPr>
            </w:pPr>
            <w:r w:rsidRPr="00454FEC">
              <w:rPr>
                <w:rFonts w:ascii="Times New Roman" w:hAnsi="Times New Roman" w:cs="Times New Roman"/>
                <w:sz w:val="28"/>
                <w:szCs w:val="28"/>
              </w:rPr>
              <w:t>28</w:t>
            </w:r>
          </w:p>
        </w:tc>
        <w:tc>
          <w:tcPr>
            <w:tcW w:w="3192" w:type="dxa"/>
            <w:shd w:val="clear" w:color="auto" w:fill="FFFFFF"/>
          </w:tcPr>
          <w:p w:rsidR="00EB1C87" w:rsidRPr="00454FEC" w:rsidRDefault="00EB1C87" w:rsidP="00EB1C87">
            <w:pPr>
              <w:framePr w:w="9781" w:wrap="notBeside" w:vAnchor="text" w:hAnchor="page" w:x="1713" w:y="23"/>
              <w:spacing w:line="240" w:lineRule="auto"/>
              <w:ind w:left="1460"/>
              <w:rPr>
                <w:rFonts w:ascii="Times New Roman" w:hAnsi="Times New Roman" w:cs="Times New Roman"/>
                <w:sz w:val="28"/>
                <w:szCs w:val="28"/>
              </w:rPr>
            </w:pPr>
            <w:r w:rsidRPr="00454FEC">
              <w:rPr>
                <w:rFonts w:ascii="Times New Roman" w:hAnsi="Times New Roman" w:cs="Times New Roman"/>
                <w:sz w:val="28"/>
                <w:szCs w:val="28"/>
              </w:rPr>
              <w:t>22</w:t>
            </w:r>
          </w:p>
        </w:tc>
      </w:tr>
      <w:tr w:rsidR="00EB1C87" w:rsidTr="00EB1C87">
        <w:trPr>
          <w:trHeight w:val="475"/>
          <w:jc w:val="center"/>
        </w:trPr>
        <w:tc>
          <w:tcPr>
            <w:tcW w:w="3158" w:type="dxa"/>
            <w:shd w:val="clear" w:color="auto" w:fill="FFFFFF"/>
          </w:tcPr>
          <w:p w:rsidR="00EB1C87" w:rsidRPr="00454FEC" w:rsidRDefault="00EB1C87" w:rsidP="00EB1C87">
            <w:pPr>
              <w:framePr w:w="9781" w:wrap="notBeside" w:vAnchor="text" w:hAnchor="page" w:x="1713" w:y="23"/>
              <w:spacing w:line="240" w:lineRule="auto"/>
              <w:ind w:left="120"/>
              <w:rPr>
                <w:rFonts w:ascii="Times New Roman" w:hAnsi="Times New Roman" w:cs="Times New Roman"/>
                <w:sz w:val="28"/>
                <w:szCs w:val="28"/>
              </w:rPr>
            </w:pPr>
            <w:r w:rsidRPr="00454FEC">
              <w:rPr>
                <w:rFonts w:ascii="Times New Roman" w:hAnsi="Times New Roman" w:cs="Times New Roman"/>
                <w:sz w:val="28"/>
                <w:szCs w:val="28"/>
                <w:lang w:val="en-US"/>
              </w:rPr>
              <w:t>c31.10-31.12</w:t>
            </w:r>
          </w:p>
        </w:tc>
        <w:tc>
          <w:tcPr>
            <w:tcW w:w="3187" w:type="dxa"/>
            <w:shd w:val="clear" w:color="auto" w:fill="FFFFFF"/>
          </w:tcPr>
          <w:p w:rsidR="00EB1C87" w:rsidRPr="00454FEC" w:rsidRDefault="00EB1C87" w:rsidP="00EB1C87">
            <w:pPr>
              <w:framePr w:w="9781" w:wrap="notBeside" w:vAnchor="text" w:hAnchor="page" w:x="1713" w:y="23"/>
              <w:spacing w:line="240" w:lineRule="auto"/>
              <w:ind w:left="1460"/>
              <w:rPr>
                <w:rFonts w:ascii="Times New Roman" w:hAnsi="Times New Roman" w:cs="Times New Roman"/>
                <w:sz w:val="28"/>
                <w:szCs w:val="28"/>
              </w:rPr>
            </w:pPr>
            <w:r w:rsidRPr="00454FEC">
              <w:rPr>
                <w:rFonts w:ascii="Times New Roman" w:hAnsi="Times New Roman" w:cs="Times New Roman"/>
                <w:sz w:val="28"/>
                <w:szCs w:val="28"/>
              </w:rPr>
              <w:t>31</w:t>
            </w:r>
          </w:p>
        </w:tc>
        <w:tc>
          <w:tcPr>
            <w:tcW w:w="3192" w:type="dxa"/>
            <w:shd w:val="clear" w:color="auto" w:fill="FFFFFF"/>
          </w:tcPr>
          <w:p w:rsidR="00EB1C87" w:rsidRPr="00454FEC" w:rsidRDefault="00EB1C87" w:rsidP="00EB1C87">
            <w:pPr>
              <w:framePr w:w="9781" w:wrap="notBeside" w:vAnchor="text" w:hAnchor="page" w:x="1713" w:y="23"/>
              <w:spacing w:line="240" w:lineRule="auto"/>
              <w:ind w:left="1460"/>
              <w:rPr>
                <w:rFonts w:ascii="Times New Roman" w:hAnsi="Times New Roman" w:cs="Times New Roman"/>
                <w:sz w:val="28"/>
                <w:szCs w:val="28"/>
              </w:rPr>
            </w:pPr>
            <w:r w:rsidRPr="00454FEC">
              <w:rPr>
                <w:rFonts w:ascii="Times New Roman" w:hAnsi="Times New Roman" w:cs="Times New Roman"/>
                <w:sz w:val="28"/>
                <w:szCs w:val="28"/>
              </w:rPr>
              <w:t>22</w:t>
            </w:r>
          </w:p>
        </w:tc>
      </w:tr>
      <w:tr w:rsidR="00EB1C87" w:rsidTr="00EB1C87">
        <w:trPr>
          <w:trHeight w:val="470"/>
          <w:jc w:val="center"/>
        </w:trPr>
        <w:tc>
          <w:tcPr>
            <w:tcW w:w="3158" w:type="dxa"/>
            <w:shd w:val="clear" w:color="auto" w:fill="FFFFFF"/>
          </w:tcPr>
          <w:p w:rsidR="00EB1C87" w:rsidRPr="00454FEC" w:rsidRDefault="00EB1C87" w:rsidP="00EB1C87">
            <w:pPr>
              <w:framePr w:w="9781" w:wrap="notBeside" w:vAnchor="text" w:hAnchor="page" w:x="1713" w:y="23"/>
              <w:spacing w:line="240" w:lineRule="auto"/>
              <w:ind w:left="120"/>
              <w:rPr>
                <w:rFonts w:ascii="Times New Roman" w:hAnsi="Times New Roman" w:cs="Times New Roman"/>
                <w:sz w:val="28"/>
                <w:szCs w:val="28"/>
              </w:rPr>
            </w:pPr>
            <w:r w:rsidRPr="00454FEC">
              <w:rPr>
                <w:rFonts w:ascii="Times New Roman" w:hAnsi="Times New Roman" w:cs="Times New Roman"/>
                <w:sz w:val="28"/>
                <w:szCs w:val="28"/>
              </w:rPr>
              <w:t>с 31.12-28.02</w:t>
            </w:r>
          </w:p>
        </w:tc>
        <w:tc>
          <w:tcPr>
            <w:tcW w:w="3187" w:type="dxa"/>
            <w:shd w:val="clear" w:color="auto" w:fill="FFFFFF"/>
          </w:tcPr>
          <w:p w:rsidR="00EB1C87" w:rsidRPr="00454FEC" w:rsidRDefault="00EB1C87" w:rsidP="00EB1C87">
            <w:pPr>
              <w:framePr w:w="9781" w:wrap="notBeside" w:vAnchor="text" w:hAnchor="page" w:x="1713" w:y="23"/>
              <w:spacing w:line="240" w:lineRule="auto"/>
              <w:ind w:left="1460"/>
              <w:rPr>
                <w:rFonts w:ascii="Times New Roman" w:hAnsi="Times New Roman" w:cs="Times New Roman"/>
                <w:sz w:val="28"/>
                <w:szCs w:val="28"/>
              </w:rPr>
            </w:pPr>
            <w:r w:rsidRPr="00454FEC">
              <w:rPr>
                <w:rFonts w:ascii="Times New Roman" w:hAnsi="Times New Roman" w:cs="Times New Roman"/>
                <w:sz w:val="28"/>
                <w:szCs w:val="28"/>
              </w:rPr>
              <w:t>34</w:t>
            </w:r>
          </w:p>
        </w:tc>
        <w:tc>
          <w:tcPr>
            <w:tcW w:w="3192" w:type="dxa"/>
            <w:shd w:val="clear" w:color="auto" w:fill="FFFFFF"/>
          </w:tcPr>
          <w:p w:rsidR="00EB1C87" w:rsidRPr="00454FEC" w:rsidRDefault="00EB1C87" w:rsidP="00EB1C87">
            <w:pPr>
              <w:framePr w:w="9781" w:wrap="notBeside" w:vAnchor="text" w:hAnchor="page" w:x="1713" w:y="23"/>
              <w:spacing w:line="240" w:lineRule="auto"/>
              <w:ind w:left="1460"/>
              <w:rPr>
                <w:rFonts w:ascii="Times New Roman" w:hAnsi="Times New Roman" w:cs="Times New Roman"/>
                <w:sz w:val="28"/>
                <w:szCs w:val="28"/>
              </w:rPr>
            </w:pPr>
            <w:r w:rsidRPr="00454FEC">
              <w:rPr>
                <w:rFonts w:ascii="Times New Roman" w:hAnsi="Times New Roman" w:cs="Times New Roman"/>
                <w:sz w:val="28"/>
                <w:szCs w:val="28"/>
              </w:rPr>
              <w:t>22</w:t>
            </w:r>
          </w:p>
        </w:tc>
      </w:tr>
      <w:tr w:rsidR="00EB1C87" w:rsidTr="00EB1C87">
        <w:trPr>
          <w:trHeight w:val="470"/>
          <w:jc w:val="center"/>
        </w:trPr>
        <w:tc>
          <w:tcPr>
            <w:tcW w:w="3158" w:type="dxa"/>
            <w:shd w:val="clear" w:color="auto" w:fill="FFFFFF"/>
          </w:tcPr>
          <w:p w:rsidR="00EB1C87" w:rsidRPr="00454FEC" w:rsidRDefault="00EB1C87" w:rsidP="00EB1C87">
            <w:pPr>
              <w:framePr w:w="9781" w:wrap="notBeside" w:vAnchor="text" w:hAnchor="page" w:x="1713" w:y="23"/>
              <w:spacing w:line="240" w:lineRule="auto"/>
              <w:ind w:left="120"/>
              <w:rPr>
                <w:rFonts w:ascii="Times New Roman" w:hAnsi="Times New Roman" w:cs="Times New Roman"/>
                <w:sz w:val="28"/>
                <w:szCs w:val="28"/>
              </w:rPr>
            </w:pPr>
            <w:r w:rsidRPr="00454FEC">
              <w:rPr>
                <w:rFonts w:ascii="Times New Roman" w:hAnsi="Times New Roman" w:cs="Times New Roman"/>
                <w:sz w:val="28"/>
                <w:szCs w:val="28"/>
              </w:rPr>
              <w:t>с 29.02-01.09</w:t>
            </w:r>
          </w:p>
        </w:tc>
        <w:tc>
          <w:tcPr>
            <w:tcW w:w="3187" w:type="dxa"/>
            <w:shd w:val="clear" w:color="auto" w:fill="FFFFFF"/>
          </w:tcPr>
          <w:p w:rsidR="00EB1C87" w:rsidRPr="00454FEC" w:rsidRDefault="00EB1C87" w:rsidP="00EB1C87">
            <w:pPr>
              <w:framePr w:w="9781" w:wrap="notBeside" w:vAnchor="text" w:hAnchor="page" w:x="1713" w:y="23"/>
              <w:spacing w:line="240" w:lineRule="auto"/>
              <w:ind w:left="1460"/>
              <w:rPr>
                <w:rFonts w:ascii="Times New Roman" w:hAnsi="Times New Roman" w:cs="Times New Roman"/>
                <w:sz w:val="28"/>
                <w:szCs w:val="28"/>
              </w:rPr>
            </w:pPr>
            <w:r w:rsidRPr="00454FEC">
              <w:rPr>
                <w:rFonts w:ascii="Times New Roman" w:hAnsi="Times New Roman" w:cs="Times New Roman"/>
                <w:sz w:val="28"/>
                <w:szCs w:val="28"/>
              </w:rPr>
              <w:t>36</w:t>
            </w:r>
          </w:p>
        </w:tc>
        <w:tc>
          <w:tcPr>
            <w:tcW w:w="3192" w:type="dxa"/>
            <w:shd w:val="clear" w:color="auto" w:fill="FFFFFF"/>
          </w:tcPr>
          <w:p w:rsidR="00EB1C87" w:rsidRPr="00454FEC" w:rsidRDefault="00EB1C87" w:rsidP="00EB1C87">
            <w:pPr>
              <w:framePr w:w="9781" w:wrap="notBeside" w:vAnchor="text" w:hAnchor="page" w:x="1713" w:y="23"/>
              <w:spacing w:line="240" w:lineRule="auto"/>
              <w:ind w:left="1460"/>
              <w:rPr>
                <w:rFonts w:ascii="Times New Roman" w:hAnsi="Times New Roman" w:cs="Times New Roman"/>
                <w:sz w:val="28"/>
                <w:szCs w:val="28"/>
              </w:rPr>
            </w:pPr>
            <w:r w:rsidRPr="00454FEC">
              <w:rPr>
                <w:rFonts w:ascii="Times New Roman" w:hAnsi="Times New Roman" w:cs="Times New Roman"/>
                <w:sz w:val="28"/>
                <w:szCs w:val="28"/>
              </w:rPr>
              <w:t>22</w:t>
            </w:r>
          </w:p>
        </w:tc>
      </w:tr>
      <w:tr w:rsidR="00EB1C87" w:rsidTr="00EB1C87">
        <w:trPr>
          <w:trHeight w:val="466"/>
          <w:jc w:val="center"/>
        </w:trPr>
        <w:tc>
          <w:tcPr>
            <w:tcW w:w="3158" w:type="dxa"/>
            <w:shd w:val="clear" w:color="auto" w:fill="FFFFFF"/>
          </w:tcPr>
          <w:p w:rsidR="00EB1C87" w:rsidRPr="00454FEC" w:rsidRDefault="00EB1C87" w:rsidP="00EB1C87">
            <w:pPr>
              <w:framePr w:w="9781" w:wrap="notBeside" w:vAnchor="text" w:hAnchor="page" w:x="1713" w:y="23"/>
              <w:spacing w:line="240" w:lineRule="auto"/>
              <w:ind w:left="120"/>
              <w:rPr>
                <w:rFonts w:ascii="Times New Roman" w:hAnsi="Times New Roman" w:cs="Times New Roman"/>
                <w:sz w:val="28"/>
                <w:szCs w:val="28"/>
              </w:rPr>
            </w:pPr>
            <w:r w:rsidRPr="00454FEC">
              <w:rPr>
                <w:rFonts w:ascii="Times New Roman" w:hAnsi="Times New Roman" w:cs="Times New Roman"/>
                <w:sz w:val="28"/>
                <w:szCs w:val="28"/>
              </w:rPr>
              <w:t>Лук репчатый</w:t>
            </w:r>
          </w:p>
        </w:tc>
        <w:tc>
          <w:tcPr>
            <w:tcW w:w="3187" w:type="dxa"/>
            <w:shd w:val="clear" w:color="auto" w:fill="FFFFFF"/>
          </w:tcPr>
          <w:p w:rsidR="00EB1C87" w:rsidRPr="00454FEC" w:rsidRDefault="00EB1C87" w:rsidP="00EB1C87">
            <w:pPr>
              <w:framePr w:w="9781" w:wrap="notBeside" w:vAnchor="text" w:hAnchor="page" w:x="1713" w:y="23"/>
              <w:spacing w:line="240" w:lineRule="auto"/>
              <w:ind w:left="1460"/>
              <w:rPr>
                <w:rFonts w:ascii="Times New Roman" w:hAnsi="Times New Roman" w:cs="Times New Roman"/>
                <w:sz w:val="28"/>
                <w:szCs w:val="28"/>
              </w:rPr>
            </w:pPr>
            <w:r w:rsidRPr="00454FEC">
              <w:rPr>
                <w:rFonts w:ascii="Times New Roman" w:hAnsi="Times New Roman" w:cs="Times New Roman"/>
                <w:sz w:val="28"/>
                <w:szCs w:val="28"/>
              </w:rPr>
              <w:t>4,</w:t>
            </w:r>
          </w:p>
        </w:tc>
        <w:tc>
          <w:tcPr>
            <w:tcW w:w="3192" w:type="dxa"/>
            <w:shd w:val="clear" w:color="auto" w:fill="FFFFFF"/>
          </w:tcPr>
          <w:p w:rsidR="00EB1C87" w:rsidRPr="00454FEC" w:rsidRDefault="00EB1C87" w:rsidP="00EB1C87">
            <w:pPr>
              <w:framePr w:w="9781" w:wrap="notBeside" w:vAnchor="text" w:hAnchor="page" w:x="1713" w:y="23"/>
              <w:spacing w:line="240" w:lineRule="auto"/>
              <w:ind w:left="1460"/>
              <w:rPr>
                <w:rFonts w:ascii="Times New Roman" w:hAnsi="Times New Roman" w:cs="Times New Roman"/>
                <w:sz w:val="28"/>
                <w:szCs w:val="28"/>
              </w:rPr>
            </w:pPr>
            <w:r w:rsidRPr="00454FEC">
              <w:rPr>
                <w:rFonts w:ascii="Times New Roman" w:hAnsi="Times New Roman" w:cs="Times New Roman"/>
                <w:sz w:val="28"/>
                <w:szCs w:val="28"/>
              </w:rPr>
              <w:t>3</w:t>
            </w:r>
          </w:p>
        </w:tc>
      </w:tr>
      <w:tr w:rsidR="00EB1C87" w:rsidTr="00EB1C87">
        <w:trPr>
          <w:trHeight w:val="466"/>
          <w:jc w:val="center"/>
        </w:trPr>
        <w:tc>
          <w:tcPr>
            <w:tcW w:w="3158" w:type="dxa"/>
            <w:shd w:val="clear" w:color="auto" w:fill="FFFFFF"/>
          </w:tcPr>
          <w:p w:rsidR="00EB1C87" w:rsidRPr="00454FEC" w:rsidRDefault="00EB1C87" w:rsidP="00EB1C87">
            <w:pPr>
              <w:framePr w:w="9781" w:wrap="notBeside" w:vAnchor="text" w:hAnchor="page" w:x="1713" w:y="23"/>
              <w:spacing w:line="240" w:lineRule="auto"/>
              <w:ind w:left="120"/>
              <w:rPr>
                <w:rFonts w:ascii="Times New Roman" w:hAnsi="Times New Roman" w:cs="Times New Roman"/>
                <w:sz w:val="28"/>
                <w:szCs w:val="28"/>
              </w:rPr>
            </w:pPr>
            <w:r w:rsidRPr="00454FEC">
              <w:rPr>
                <w:rFonts w:ascii="Times New Roman" w:hAnsi="Times New Roman" w:cs="Times New Roman"/>
                <w:sz w:val="28"/>
                <w:szCs w:val="28"/>
              </w:rPr>
              <w:t>Масло растительное</w:t>
            </w:r>
          </w:p>
        </w:tc>
        <w:tc>
          <w:tcPr>
            <w:tcW w:w="3187" w:type="dxa"/>
            <w:shd w:val="clear" w:color="auto" w:fill="FFFFFF"/>
          </w:tcPr>
          <w:p w:rsidR="00EB1C87" w:rsidRPr="00454FEC" w:rsidRDefault="00EB1C87" w:rsidP="00EB1C87">
            <w:pPr>
              <w:framePr w:w="9781" w:wrap="notBeside" w:vAnchor="text" w:hAnchor="page" w:x="1713" w:y="23"/>
              <w:spacing w:line="240" w:lineRule="auto"/>
              <w:ind w:left="1460"/>
              <w:rPr>
                <w:rFonts w:ascii="Times New Roman" w:hAnsi="Times New Roman" w:cs="Times New Roman"/>
                <w:sz w:val="28"/>
                <w:szCs w:val="28"/>
              </w:rPr>
            </w:pPr>
            <w:r w:rsidRPr="00454FEC">
              <w:rPr>
                <w:rFonts w:ascii="Times New Roman" w:hAnsi="Times New Roman" w:cs="Times New Roman"/>
                <w:sz w:val="28"/>
                <w:szCs w:val="28"/>
              </w:rPr>
              <w:t>0,7</w:t>
            </w:r>
          </w:p>
        </w:tc>
        <w:tc>
          <w:tcPr>
            <w:tcW w:w="3192" w:type="dxa"/>
            <w:shd w:val="clear" w:color="auto" w:fill="FFFFFF"/>
          </w:tcPr>
          <w:p w:rsidR="00EB1C87" w:rsidRPr="00454FEC" w:rsidRDefault="00EB1C87" w:rsidP="00EB1C87">
            <w:pPr>
              <w:framePr w:w="9781" w:wrap="notBeside" w:vAnchor="text" w:hAnchor="page" w:x="1713" w:y="23"/>
              <w:spacing w:line="240" w:lineRule="auto"/>
              <w:ind w:left="1460"/>
              <w:rPr>
                <w:rFonts w:ascii="Times New Roman" w:hAnsi="Times New Roman" w:cs="Times New Roman"/>
                <w:sz w:val="28"/>
                <w:szCs w:val="28"/>
              </w:rPr>
            </w:pPr>
            <w:r w:rsidRPr="00454FEC">
              <w:rPr>
                <w:rFonts w:ascii="Times New Roman" w:hAnsi="Times New Roman" w:cs="Times New Roman"/>
                <w:sz w:val="28"/>
                <w:szCs w:val="28"/>
              </w:rPr>
              <w:t>0,7</w:t>
            </w:r>
          </w:p>
        </w:tc>
      </w:tr>
      <w:tr w:rsidR="00EB1C87" w:rsidTr="00EB1C87">
        <w:trPr>
          <w:trHeight w:val="485"/>
          <w:jc w:val="center"/>
        </w:trPr>
        <w:tc>
          <w:tcPr>
            <w:tcW w:w="3158" w:type="dxa"/>
            <w:shd w:val="clear" w:color="auto" w:fill="FFFFFF"/>
          </w:tcPr>
          <w:p w:rsidR="00EB1C87" w:rsidRPr="00454FEC" w:rsidRDefault="00EB1C87" w:rsidP="00EB1C87">
            <w:pPr>
              <w:framePr w:w="9781" w:wrap="notBeside" w:vAnchor="text" w:hAnchor="page" w:x="1713" w:y="23"/>
              <w:spacing w:line="240" w:lineRule="auto"/>
              <w:ind w:left="120"/>
              <w:rPr>
                <w:rFonts w:ascii="Times New Roman" w:hAnsi="Times New Roman" w:cs="Times New Roman"/>
                <w:sz w:val="28"/>
                <w:szCs w:val="28"/>
              </w:rPr>
            </w:pPr>
            <w:r w:rsidRPr="00454FEC">
              <w:rPr>
                <w:rFonts w:ascii="Times New Roman" w:hAnsi="Times New Roman" w:cs="Times New Roman"/>
                <w:sz w:val="28"/>
                <w:szCs w:val="28"/>
              </w:rPr>
              <w:t>Выход</w:t>
            </w:r>
          </w:p>
        </w:tc>
        <w:tc>
          <w:tcPr>
            <w:tcW w:w="3187" w:type="dxa"/>
            <w:shd w:val="clear" w:color="auto" w:fill="FFFFFF"/>
          </w:tcPr>
          <w:p w:rsidR="00EB1C87" w:rsidRPr="00454FEC" w:rsidRDefault="00EB1C87" w:rsidP="00EB1C87">
            <w:pPr>
              <w:framePr w:w="9781" w:wrap="notBeside" w:vAnchor="text" w:hAnchor="page" w:x="1713" w:y="23"/>
              <w:rPr>
                <w:rFonts w:ascii="Times New Roman" w:hAnsi="Times New Roman" w:cs="Times New Roman"/>
                <w:sz w:val="28"/>
                <w:szCs w:val="28"/>
              </w:rPr>
            </w:pPr>
          </w:p>
        </w:tc>
        <w:tc>
          <w:tcPr>
            <w:tcW w:w="3192" w:type="dxa"/>
            <w:shd w:val="clear" w:color="auto" w:fill="FFFFFF"/>
          </w:tcPr>
          <w:p w:rsidR="00EB1C87" w:rsidRPr="00454FEC" w:rsidRDefault="00EB1C87" w:rsidP="00EB1C87">
            <w:pPr>
              <w:framePr w:w="9781" w:wrap="notBeside" w:vAnchor="text" w:hAnchor="page" w:x="1713" w:y="23"/>
              <w:spacing w:line="240" w:lineRule="auto"/>
              <w:ind w:left="1460"/>
              <w:rPr>
                <w:rFonts w:ascii="Times New Roman" w:hAnsi="Times New Roman" w:cs="Times New Roman"/>
                <w:sz w:val="28"/>
                <w:szCs w:val="28"/>
              </w:rPr>
            </w:pPr>
            <w:r w:rsidRPr="00454FEC">
              <w:rPr>
                <w:rFonts w:ascii="Times New Roman" w:hAnsi="Times New Roman" w:cs="Times New Roman"/>
                <w:sz w:val="28"/>
                <w:szCs w:val="28"/>
              </w:rPr>
              <w:t>25</w:t>
            </w:r>
          </w:p>
        </w:tc>
      </w:tr>
    </w:tbl>
    <w:p w:rsidR="00EB1C87" w:rsidRDefault="00EB1C87" w:rsidP="00EB1C87">
      <w:pPr>
        <w:rPr>
          <w:sz w:val="2"/>
          <w:szCs w:val="2"/>
        </w:rPr>
      </w:pPr>
    </w:p>
    <w:p w:rsidR="00EB1C87" w:rsidRPr="00454FEC" w:rsidRDefault="00EB1C87" w:rsidP="00EB1C87">
      <w:pPr>
        <w:spacing w:before="245"/>
        <w:ind w:left="20" w:firstLine="720"/>
        <w:rPr>
          <w:rFonts w:ascii="Times New Roman" w:hAnsi="Times New Roman" w:cs="Times New Roman"/>
        </w:rPr>
      </w:pPr>
      <w:r w:rsidRPr="00454FEC">
        <w:rPr>
          <w:rFonts w:ascii="Times New Roman" w:hAnsi="Times New Roman" w:cs="Times New Roman"/>
        </w:rPr>
        <w:t>*- Масса овощей после тепловой обработки.</w:t>
      </w:r>
    </w:p>
    <w:p w:rsidR="00EB1C87" w:rsidRPr="00454FEC" w:rsidRDefault="00EB1C87" w:rsidP="00454FEC">
      <w:pPr>
        <w:pStyle w:val="1a"/>
        <w:keepNext/>
        <w:keepLines/>
        <w:shd w:val="clear" w:color="auto" w:fill="auto"/>
        <w:ind w:left="-567" w:firstLine="567"/>
        <w:rPr>
          <w:b/>
        </w:rPr>
      </w:pPr>
      <w:r w:rsidRPr="00454FEC">
        <w:rPr>
          <w:b/>
        </w:rPr>
        <w:t>Технология приготовления</w:t>
      </w:r>
    </w:p>
    <w:p w:rsidR="00EB1C87" w:rsidRPr="00454FEC" w:rsidRDefault="00EB1C87" w:rsidP="00454FEC">
      <w:pPr>
        <w:spacing w:after="0"/>
        <w:ind w:left="-567" w:firstLine="567"/>
        <w:jc w:val="both"/>
        <w:rPr>
          <w:rFonts w:ascii="Times New Roman" w:hAnsi="Times New Roman" w:cs="Times New Roman"/>
          <w:sz w:val="28"/>
          <w:szCs w:val="28"/>
        </w:rPr>
      </w:pPr>
      <w:r w:rsidRPr="00454FEC">
        <w:rPr>
          <w:rFonts w:ascii="Times New Roman" w:hAnsi="Times New Roman" w:cs="Times New Roman"/>
          <w:sz w:val="28"/>
          <w:szCs w:val="28"/>
        </w:rPr>
        <w:t>Овощи сортируют, моют и очищают. Очищенные овощи повторно промывают в проточной питьевой воде не менее 5 минут небольшими партиями, с использованием дуршлагов, сеток.</w:t>
      </w:r>
    </w:p>
    <w:p w:rsidR="00EB1C87" w:rsidRPr="00454FEC" w:rsidRDefault="00EB1C87" w:rsidP="00454FEC">
      <w:pPr>
        <w:spacing w:after="0"/>
        <w:ind w:left="-567" w:firstLine="567"/>
        <w:rPr>
          <w:rFonts w:ascii="Times New Roman" w:hAnsi="Times New Roman" w:cs="Times New Roman"/>
          <w:sz w:val="28"/>
          <w:szCs w:val="28"/>
        </w:rPr>
      </w:pPr>
      <w:r w:rsidRPr="00454FEC">
        <w:rPr>
          <w:rFonts w:ascii="Times New Roman" w:hAnsi="Times New Roman" w:cs="Times New Roman"/>
          <w:sz w:val="28"/>
          <w:szCs w:val="28"/>
        </w:rPr>
        <w:t>Не допускается предварительное замачивание овощей.</w:t>
      </w:r>
    </w:p>
    <w:p w:rsidR="00EB1C87" w:rsidRPr="00454FEC" w:rsidRDefault="00EB1C87" w:rsidP="00454FEC">
      <w:pPr>
        <w:spacing w:after="0"/>
        <w:ind w:left="-567" w:firstLine="567"/>
        <w:jc w:val="both"/>
        <w:rPr>
          <w:rFonts w:ascii="Times New Roman" w:hAnsi="Times New Roman" w:cs="Times New Roman"/>
          <w:sz w:val="28"/>
          <w:szCs w:val="28"/>
        </w:rPr>
      </w:pPr>
      <w:r w:rsidRPr="00454FEC">
        <w:rPr>
          <w:rFonts w:ascii="Times New Roman" w:hAnsi="Times New Roman" w:cs="Times New Roman"/>
          <w:sz w:val="28"/>
          <w:szCs w:val="28"/>
        </w:rPr>
        <w:t>Очищенные картофель, корнепло</w:t>
      </w:r>
      <w:r w:rsidR="00454FEC">
        <w:rPr>
          <w:rFonts w:ascii="Times New Roman" w:hAnsi="Times New Roman" w:cs="Times New Roman"/>
          <w:sz w:val="28"/>
          <w:szCs w:val="28"/>
        </w:rPr>
        <w:t xml:space="preserve">ды во избежание их потемнения и </w:t>
      </w:r>
      <w:r w:rsidRPr="00454FEC">
        <w:rPr>
          <w:rFonts w:ascii="Times New Roman" w:hAnsi="Times New Roman" w:cs="Times New Roman"/>
          <w:sz w:val="28"/>
          <w:szCs w:val="28"/>
        </w:rPr>
        <w:t>высушивания, допускается хранить в холодной воде не более 2 часов. Очищенный картофель варят, отвар сливают, картофель обсушивают, протирают, Репчатый лук нарезают, бланшируют и слегка пассеруют на растительном масле. В протертый картофель добавляют пассерованный лук, соль, хорошо перемешивают.</w:t>
      </w:r>
    </w:p>
    <w:p w:rsidR="00EB1C87" w:rsidRDefault="00EB1C87" w:rsidP="00454FEC">
      <w:pPr>
        <w:pStyle w:val="1a"/>
        <w:keepNext/>
        <w:keepLines/>
        <w:shd w:val="clear" w:color="auto" w:fill="auto"/>
        <w:spacing w:after="236"/>
        <w:ind w:left="20" w:hanging="20"/>
        <w:jc w:val="center"/>
      </w:pPr>
      <w:r>
        <w:t>Фарш из свежей капусты</w:t>
      </w:r>
    </w:p>
    <w:tbl>
      <w:tblPr>
        <w:tblW w:w="9791" w:type="dxa"/>
        <w:jc w:val="center"/>
        <w:tblLayout w:type="fixed"/>
        <w:tblCellMar>
          <w:left w:w="10" w:type="dxa"/>
          <w:right w:w="10" w:type="dxa"/>
        </w:tblCellMar>
        <w:tblLook w:val="04A0"/>
      </w:tblPr>
      <w:tblGrid>
        <w:gridCol w:w="2704"/>
        <w:gridCol w:w="3118"/>
        <w:gridCol w:w="3969"/>
      </w:tblGrid>
      <w:tr w:rsidR="00EB1C87" w:rsidTr="00454FEC">
        <w:trPr>
          <w:trHeight w:val="446"/>
          <w:jc w:val="center"/>
        </w:trPr>
        <w:tc>
          <w:tcPr>
            <w:tcW w:w="2704" w:type="dxa"/>
            <w:vMerge w:val="restart"/>
            <w:tcBorders>
              <w:top w:val="single" w:sz="4" w:space="0" w:color="auto"/>
              <w:left w:val="single" w:sz="4" w:space="0" w:color="auto"/>
              <w:right w:val="single" w:sz="4" w:space="0" w:color="auto"/>
            </w:tcBorders>
            <w:shd w:val="clear" w:color="auto" w:fill="FFFFFF"/>
          </w:tcPr>
          <w:p w:rsidR="00EB1C87" w:rsidRPr="00454FEC" w:rsidRDefault="00EB1C87" w:rsidP="00454FEC">
            <w:pPr>
              <w:framePr w:wrap="notBeside" w:vAnchor="text" w:hAnchor="text" w:xAlign="center" w:y="1"/>
              <w:spacing w:after="0" w:line="326" w:lineRule="exact"/>
              <w:jc w:val="center"/>
              <w:rPr>
                <w:rFonts w:ascii="Times New Roman" w:hAnsi="Times New Roman" w:cs="Times New Roman"/>
                <w:sz w:val="28"/>
                <w:szCs w:val="28"/>
              </w:rPr>
            </w:pPr>
            <w:r w:rsidRPr="00454FEC">
              <w:rPr>
                <w:rFonts w:ascii="Times New Roman" w:hAnsi="Times New Roman" w:cs="Times New Roman"/>
                <w:sz w:val="28"/>
                <w:szCs w:val="28"/>
              </w:rPr>
              <w:t>Наименование сырья</w:t>
            </w:r>
          </w:p>
        </w:tc>
        <w:tc>
          <w:tcPr>
            <w:tcW w:w="7087" w:type="dxa"/>
            <w:gridSpan w:val="2"/>
            <w:tcBorders>
              <w:top w:val="single" w:sz="4" w:space="0" w:color="auto"/>
              <w:left w:val="single" w:sz="4" w:space="0" w:color="auto"/>
              <w:bottom w:val="single" w:sz="4" w:space="0" w:color="auto"/>
              <w:right w:val="single" w:sz="4" w:space="0" w:color="auto"/>
            </w:tcBorders>
            <w:shd w:val="clear" w:color="auto" w:fill="FFFFFF"/>
          </w:tcPr>
          <w:p w:rsidR="00EB1C87" w:rsidRPr="00454FEC" w:rsidRDefault="00EB1C87" w:rsidP="00454FEC">
            <w:pPr>
              <w:framePr w:wrap="notBeside" w:vAnchor="text" w:hAnchor="text" w:xAlign="center" w:y="1"/>
              <w:spacing w:after="0" w:line="240" w:lineRule="auto"/>
              <w:ind w:left="1600"/>
              <w:rPr>
                <w:rFonts w:ascii="Times New Roman" w:hAnsi="Times New Roman" w:cs="Times New Roman"/>
                <w:sz w:val="28"/>
                <w:szCs w:val="28"/>
              </w:rPr>
            </w:pPr>
            <w:r w:rsidRPr="00454FEC">
              <w:rPr>
                <w:rFonts w:ascii="Times New Roman" w:hAnsi="Times New Roman" w:cs="Times New Roman"/>
                <w:sz w:val="28"/>
                <w:szCs w:val="28"/>
              </w:rPr>
              <w:t>Расход сырья и полуфабрикатов</w:t>
            </w:r>
          </w:p>
        </w:tc>
      </w:tr>
      <w:tr w:rsidR="00EB1C87" w:rsidTr="00454FEC">
        <w:trPr>
          <w:trHeight w:val="336"/>
          <w:jc w:val="center"/>
        </w:trPr>
        <w:tc>
          <w:tcPr>
            <w:tcW w:w="2704" w:type="dxa"/>
            <w:vMerge/>
            <w:tcBorders>
              <w:left w:val="single" w:sz="4" w:space="0" w:color="auto"/>
              <w:bottom w:val="single" w:sz="4" w:space="0" w:color="auto"/>
              <w:right w:val="single" w:sz="4" w:space="0" w:color="auto"/>
            </w:tcBorders>
            <w:shd w:val="clear" w:color="auto" w:fill="FFFFFF"/>
          </w:tcPr>
          <w:p w:rsidR="00EB1C87" w:rsidRPr="00454FEC" w:rsidRDefault="00EB1C87" w:rsidP="00454FEC">
            <w:pPr>
              <w:framePr w:wrap="notBeside" w:vAnchor="text" w:hAnchor="text" w:xAlign="center" w:y="1"/>
              <w:spacing w:after="0"/>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EB1C87" w:rsidRPr="00454FEC" w:rsidRDefault="00EB1C87" w:rsidP="00454FEC">
            <w:pPr>
              <w:framePr w:wrap="notBeside" w:vAnchor="text" w:hAnchor="text" w:xAlign="center" w:y="1"/>
              <w:spacing w:after="0" w:line="240" w:lineRule="auto"/>
              <w:ind w:left="1000"/>
              <w:rPr>
                <w:rFonts w:ascii="Times New Roman" w:hAnsi="Times New Roman" w:cs="Times New Roman"/>
                <w:sz w:val="28"/>
                <w:szCs w:val="28"/>
              </w:rPr>
            </w:pPr>
            <w:r w:rsidRPr="00454FEC">
              <w:rPr>
                <w:rFonts w:ascii="Times New Roman" w:hAnsi="Times New Roman" w:cs="Times New Roman"/>
                <w:sz w:val="28"/>
                <w:szCs w:val="28"/>
              </w:rPr>
              <w:t>Брутто, г</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EB1C87" w:rsidRPr="00454FEC" w:rsidRDefault="00EB1C87" w:rsidP="00454FEC">
            <w:pPr>
              <w:framePr w:wrap="notBeside" w:vAnchor="text" w:hAnchor="text" w:xAlign="center" w:y="1"/>
              <w:spacing w:after="0" w:line="240" w:lineRule="auto"/>
              <w:ind w:left="1520"/>
              <w:rPr>
                <w:rFonts w:ascii="Times New Roman" w:hAnsi="Times New Roman" w:cs="Times New Roman"/>
                <w:sz w:val="28"/>
                <w:szCs w:val="28"/>
              </w:rPr>
            </w:pPr>
            <w:r w:rsidRPr="00454FEC">
              <w:rPr>
                <w:rFonts w:ascii="Times New Roman" w:hAnsi="Times New Roman" w:cs="Times New Roman"/>
                <w:sz w:val="28"/>
                <w:szCs w:val="28"/>
              </w:rPr>
              <w:t>Нетто, г</w:t>
            </w:r>
          </w:p>
        </w:tc>
      </w:tr>
      <w:tr w:rsidR="00EB1C87" w:rsidTr="00454FEC">
        <w:trPr>
          <w:trHeight w:val="974"/>
          <w:jc w:val="center"/>
        </w:trPr>
        <w:tc>
          <w:tcPr>
            <w:tcW w:w="2704" w:type="dxa"/>
            <w:tcBorders>
              <w:top w:val="single" w:sz="4" w:space="0" w:color="auto"/>
              <w:left w:val="single" w:sz="4" w:space="0" w:color="auto"/>
              <w:bottom w:val="single" w:sz="4" w:space="0" w:color="auto"/>
              <w:right w:val="single" w:sz="4" w:space="0" w:color="auto"/>
            </w:tcBorders>
            <w:shd w:val="clear" w:color="auto" w:fill="FFFFFF"/>
          </w:tcPr>
          <w:p w:rsidR="00EB1C87" w:rsidRPr="00454FEC" w:rsidRDefault="00EB1C87" w:rsidP="00454FEC">
            <w:pPr>
              <w:framePr w:wrap="notBeside" w:vAnchor="text" w:hAnchor="text" w:xAlign="center" w:y="1"/>
              <w:spacing w:after="0" w:line="317" w:lineRule="exact"/>
              <w:ind w:left="120"/>
              <w:rPr>
                <w:rFonts w:ascii="Times New Roman" w:hAnsi="Times New Roman" w:cs="Times New Roman"/>
                <w:sz w:val="28"/>
                <w:szCs w:val="28"/>
              </w:rPr>
            </w:pPr>
            <w:r w:rsidRPr="00454FEC">
              <w:rPr>
                <w:rFonts w:ascii="Times New Roman" w:hAnsi="Times New Roman" w:cs="Times New Roman"/>
                <w:sz w:val="28"/>
                <w:szCs w:val="28"/>
              </w:rPr>
              <w:t>Капуста</w:t>
            </w:r>
          </w:p>
          <w:p w:rsidR="00EB1C87" w:rsidRPr="00454FEC" w:rsidRDefault="00EB1C87" w:rsidP="00454FEC">
            <w:pPr>
              <w:framePr w:wrap="notBeside" w:vAnchor="text" w:hAnchor="text" w:xAlign="center" w:y="1"/>
              <w:spacing w:after="0" w:line="317" w:lineRule="exact"/>
              <w:ind w:left="120"/>
              <w:rPr>
                <w:rFonts w:ascii="Times New Roman" w:hAnsi="Times New Roman" w:cs="Times New Roman"/>
                <w:sz w:val="28"/>
                <w:szCs w:val="28"/>
              </w:rPr>
            </w:pPr>
            <w:r w:rsidRPr="00454FEC">
              <w:rPr>
                <w:rFonts w:ascii="Times New Roman" w:hAnsi="Times New Roman" w:cs="Times New Roman"/>
                <w:sz w:val="28"/>
                <w:szCs w:val="28"/>
              </w:rPr>
              <w:t>белокочанная</w:t>
            </w:r>
          </w:p>
          <w:p w:rsidR="00EB1C87" w:rsidRPr="00454FEC" w:rsidRDefault="00EB1C87" w:rsidP="00454FEC">
            <w:pPr>
              <w:framePr w:wrap="notBeside" w:vAnchor="text" w:hAnchor="text" w:xAlign="center" w:y="1"/>
              <w:spacing w:after="0" w:line="317" w:lineRule="exact"/>
              <w:ind w:left="120"/>
              <w:rPr>
                <w:rFonts w:ascii="Times New Roman" w:hAnsi="Times New Roman" w:cs="Times New Roman"/>
                <w:sz w:val="28"/>
                <w:szCs w:val="28"/>
              </w:rPr>
            </w:pPr>
            <w:r w:rsidRPr="00454FEC">
              <w:rPr>
                <w:rFonts w:ascii="Times New Roman" w:hAnsi="Times New Roman" w:cs="Times New Roman"/>
                <w:sz w:val="28"/>
                <w:szCs w:val="28"/>
              </w:rPr>
              <w:t>свежая</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EB1C87" w:rsidRPr="00454FEC" w:rsidRDefault="00EB1C87" w:rsidP="00454FEC">
            <w:pPr>
              <w:framePr w:wrap="notBeside" w:vAnchor="text" w:hAnchor="text" w:xAlign="center" w:y="1"/>
              <w:spacing w:after="0" w:line="240" w:lineRule="auto"/>
              <w:ind w:left="1400"/>
              <w:rPr>
                <w:rFonts w:ascii="Times New Roman" w:hAnsi="Times New Roman" w:cs="Times New Roman"/>
                <w:sz w:val="28"/>
                <w:szCs w:val="28"/>
              </w:rPr>
            </w:pPr>
            <w:r w:rsidRPr="00454FEC">
              <w:rPr>
                <w:rFonts w:ascii="Times New Roman" w:hAnsi="Times New Roman" w:cs="Times New Roman"/>
                <w:sz w:val="28"/>
                <w:szCs w:val="28"/>
              </w:rPr>
              <w:t>37</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EB1C87" w:rsidRPr="00454FEC" w:rsidRDefault="00EB1C87" w:rsidP="00454FEC">
            <w:pPr>
              <w:framePr w:wrap="notBeside" w:vAnchor="text" w:hAnchor="text" w:xAlign="center" w:y="1"/>
              <w:spacing w:after="0" w:line="240" w:lineRule="auto"/>
              <w:ind w:left="1880"/>
              <w:rPr>
                <w:rFonts w:ascii="Times New Roman" w:hAnsi="Times New Roman" w:cs="Times New Roman"/>
                <w:sz w:val="28"/>
                <w:szCs w:val="28"/>
              </w:rPr>
            </w:pPr>
            <w:r w:rsidRPr="00454FEC">
              <w:rPr>
                <w:rFonts w:ascii="Times New Roman" w:hAnsi="Times New Roman" w:cs="Times New Roman"/>
                <w:sz w:val="28"/>
                <w:szCs w:val="28"/>
              </w:rPr>
              <w:t>29</w:t>
            </w:r>
          </w:p>
        </w:tc>
      </w:tr>
      <w:tr w:rsidR="00EB1C87" w:rsidTr="00454FEC">
        <w:trPr>
          <w:trHeight w:val="470"/>
          <w:jc w:val="center"/>
        </w:trPr>
        <w:tc>
          <w:tcPr>
            <w:tcW w:w="2704" w:type="dxa"/>
            <w:tcBorders>
              <w:top w:val="single" w:sz="4" w:space="0" w:color="auto"/>
              <w:left w:val="single" w:sz="4" w:space="0" w:color="auto"/>
              <w:bottom w:val="single" w:sz="4" w:space="0" w:color="auto"/>
              <w:right w:val="single" w:sz="4" w:space="0" w:color="auto"/>
            </w:tcBorders>
            <w:shd w:val="clear" w:color="auto" w:fill="FFFFFF"/>
          </w:tcPr>
          <w:p w:rsidR="00EB1C87" w:rsidRPr="00454FEC" w:rsidRDefault="00EB1C87" w:rsidP="00454FEC">
            <w:pPr>
              <w:framePr w:wrap="notBeside" w:vAnchor="text" w:hAnchor="text" w:xAlign="center" w:y="1"/>
              <w:spacing w:after="0" w:line="240" w:lineRule="auto"/>
              <w:jc w:val="center"/>
              <w:rPr>
                <w:rFonts w:ascii="Times New Roman" w:hAnsi="Times New Roman" w:cs="Times New Roman"/>
                <w:sz w:val="28"/>
                <w:szCs w:val="28"/>
              </w:rPr>
            </w:pPr>
            <w:r w:rsidRPr="00454FEC">
              <w:rPr>
                <w:rFonts w:ascii="Times New Roman" w:hAnsi="Times New Roman" w:cs="Times New Roman"/>
                <w:sz w:val="28"/>
                <w:szCs w:val="28"/>
              </w:rPr>
              <w:t>Масло растительное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EB1C87" w:rsidRPr="00454FEC" w:rsidRDefault="00EB1C87" w:rsidP="00454FEC">
            <w:pPr>
              <w:framePr w:wrap="notBeside" w:vAnchor="text" w:hAnchor="text" w:xAlign="center" w:y="1"/>
              <w:spacing w:after="0" w:line="240" w:lineRule="auto"/>
              <w:ind w:left="1400"/>
              <w:rPr>
                <w:rFonts w:ascii="Times New Roman" w:hAnsi="Times New Roman" w:cs="Times New Roman"/>
                <w:sz w:val="28"/>
                <w:szCs w:val="28"/>
              </w:rPr>
            </w:pPr>
            <w:r w:rsidRPr="00454FEC">
              <w:rPr>
                <w:rFonts w:ascii="Times New Roman" w:hAnsi="Times New Roman" w:cs="Times New Roman"/>
                <w:sz w:val="28"/>
                <w:szCs w:val="28"/>
              </w:rPr>
              <w:t>0,7</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EB1C87" w:rsidRPr="00454FEC" w:rsidRDefault="00EB1C87" w:rsidP="00454FEC">
            <w:pPr>
              <w:framePr w:wrap="notBeside" w:vAnchor="text" w:hAnchor="text" w:xAlign="center" w:y="1"/>
              <w:spacing w:after="0" w:line="240" w:lineRule="auto"/>
              <w:ind w:left="1880"/>
              <w:rPr>
                <w:rFonts w:ascii="Times New Roman" w:hAnsi="Times New Roman" w:cs="Times New Roman"/>
                <w:sz w:val="28"/>
                <w:szCs w:val="28"/>
              </w:rPr>
            </w:pPr>
            <w:r w:rsidRPr="00454FEC">
              <w:rPr>
                <w:rFonts w:ascii="Times New Roman" w:hAnsi="Times New Roman" w:cs="Times New Roman"/>
                <w:sz w:val="28"/>
                <w:szCs w:val="28"/>
              </w:rPr>
              <w:t>0,7</w:t>
            </w:r>
          </w:p>
        </w:tc>
      </w:tr>
      <w:tr w:rsidR="00EB1C87" w:rsidTr="00454FEC">
        <w:trPr>
          <w:trHeight w:val="667"/>
          <w:jc w:val="center"/>
        </w:trPr>
        <w:tc>
          <w:tcPr>
            <w:tcW w:w="2704" w:type="dxa"/>
            <w:tcBorders>
              <w:top w:val="single" w:sz="4" w:space="0" w:color="auto"/>
              <w:left w:val="single" w:sz="4" w:space="0" w:color="auto"/>
              <w:bottom w:val="single" w:sz="4" w:space="0" w:color="auto"/>
              <w:right w:val="single" w:sz="4" w:space="0" w:color="auto"/>
            </w:tcBorders>
            <w:shd w:val="clear" w:color="auto" w:fill="FFFFFF"/>
          </w:tcPr>
          <w:p w:rsidR="00EB1C87" w:rsidRPr="00454FEC" w:rsidRDefault="00EB1C87" w:rsidP="00454FEC">
            <w:pPr>
              <w:framePr w:wrap="notBeside" w:vAnchor="text" w:hAnchor="text" w:xAlign="center" w:y="1"/>
              <w:spacing w:after="0" w:line="326" w:lineRule="exact"/>
              <w:ind w:left="120"/>
              <w:rPr>
                <w:rFonts w:ascii="Times New Roman" w:hAnsi="Times New Roman" w:cs="Times New Roman"/>
                <w:sz w:val="28"/>
                <w:szCs w:val="28"/>
              </w:rPr>
            </w:pPr>
            <w:r w:rsidRPr="00454FEC">
              <w:rPr>
                <w:rFonts w:ascii="Times New Roman" w:hAnsi="Times New Roman" w:cs="Times New Roman"/>
                <w:sz w:val="28"/>
                <w:szCs w:val="28"/>
              </w:rPr>
              <w:t>Масса готовой капусты</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EB1C87" w:rsidRPr="00454FEC" w:rsidRDefault="00EB1C87" w:rsidP="00454FEC">
            <w:pPr>
              <w:framePr w:wrap="notBeside" w:vAnchor="text" w:hAnchor="text" w:xAlign="center" w:y="1"/>
              <w:spacing w:after="0"/>
              <w:rPr>
                <w:rFonts w:ascii="Times New Roman" w:hAnsi="Times New Roman" w:cs="Times New Roman"/>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EB1C87" w:rsidRPr="00454FEC" w:rsidRDefault="00EB1C87" w:rsidP="00454FEC">
            <w:pPr>
              <w:framePr w:wrap="notBeside" w:vAnchor="text" w:hAnchor="text" w:xAlign="center" w:y="1"/>
              <w:spacing w:after="0" w:line="240" w:lineRule="auto"/>
              <w:ind w:left="1880"/>
              <w:rPr>
                <w:rFonts w:ascii="Times New Roman" w:hAnsi="Times New Roman" w:cs="Times New Roman"/>
                <w:sz w:val="28"/>
                <w:szCs w:val="28"/>
              </w:rPr>
            </w:pPr>
            <w:r w:rsidRPr="00454FEC">
              <w:rPr>
                <w:rFonts w:ascii="Times New Roman" w:hAnsi="Times New Roman" w:cs="Times New Roman"/>
                <w:sz w:val="28"/>
                <w:szCs w:val="28"/>
              </w:rPr>
              <w:t>22</w:t>
            </w:r>
          </w:p>
        </w:tc>
      </w:tr>
      <w:tr w:rsidR="00EB1C87" w:rsidTr="00454FEC">
        <w:trPr>
          <w:trHeight w:val="461"/>
          <w:jc w:val="center"/>
        </w:trPr>
        <w:tc>
          <w:tcPr>
            <w:tcW w:w="2704" w:type="dxa"/>
            <w:tcBorders>
              <w:top w:val="single" w:sz="4" w:space="0" w:color="auto"/>
              <w:left w:val="single" w:sz="4" w:space="0" w:color="auto"/>
              <w:bottom w:val="single" w:sz="4" w:space="0" w:color="auto"/>
              <w:right w:val="single" w:sz="4" w:space="0" w:color="auto"/>
            </w:tcBorders>
            <w:shd w:val="clear" w:color="auto" w:fill="FFFFFF"/>
          </w:tcPr>
          <w:p w:rsidR="00EB1C87" w:rsidRPr="00454FEC" w:rsidRDefault="00EB1C87" w:rsidP="00454FEC">
            <w:pPr>
              <w:framePr w:wrap="notBeside" w:vAnchor="text" w:hAnchor="text" w:xAlign="center" w:y="1"/>
              <w:spacing w:after="0" w:line="240" w:lineRule="auto"/>
              <w:ind w:left="120"/>
              <w:rPr>
                <w:rFonts w:ascii="Times New Roman" w:hAnsi="Times New Roman" w:cs="Times New Roman"/>
                <w:sz w:val="28"/>
                <w:szCs w:val="28"/>
              </w:rPr>
            </w:pPr>
            <w:r w:rsidRPr="00454FEC">
              <w:rPr>
                <w:rFonts w:ascii="Times New Roman" w:hAnsi="Times New Roman" w:cs="Times New Roman"/>
                <w:sz w:val="28"/>
                <w:szCs w:val="28"/>
              </w:rPr>
              <w:t>Лук репчатый</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EB1C87" w:rsidRPr="00454FEC" w:rsidRDefault="00EB1C87" w:rsidP="00454FEC">
            <w:pPr>
              <w:framePr w:wrap="notBeside" w:vAnchor="text" w:hAnchor="text" w:xAlign="center" w:y="1"/>
              <w:spacing w:after="0" w:line="240" w:lineRule="auto"/>
              <w:ind w:left="1400"/>
              <w:rPr>
                <w:rFonts w:ascii="Times New Roman" w:hAnsi="Times New Roman" w:cs="Times New Roman"/>
                <w:sz w:val="28"/>
                <w:szCs w:val="28"/>
              </w:rPr>
            </w:pPr>
            <w:r w:rsidRPr="00454FEC">
              <w:rPr>
                <w:rFonts w:ascii="Times New Roman" w:hAnsi="Times New Roman" w:cs="Times New Roman"/>
                <w:sz w:val="28"/>
                <w:szCs w:val="28"/>
              </w:rPr>
              <w:t>5</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EB1C87" w:rsidRPr="00454FEC" w:rsidRDefault="00EB1C87" w:rsidP="00454FEC">
            <w:pPr>
              <w:framePr w:wrap="notBeside" w:vAnchor="text" w:hAnchor="text" w:xAlign="center" w:y="1"/>
              <w:spacing w:after="0" w:line="240" w:lineRule="auto"/>
              <w:ind w:left="1880"/>
              <w:rPr>
                <w:rFonts w:ascii="Times New Roman" w:hAnsi="Times New Roman" w:cs="Times New Roman"/>
                <w:sz w:val="28"/>
                <w:szCs w:val="28"/>
              </w:rPr>
            </w:pPr>
            <w:r w:rsidRPr="00454FEC">
              <w:rPr>
                <w:rFonts w:ascii="Times New Roman" w:hAnsi="Times New Roman" w:cs="Times New Roman"/>
                <w:sz w:val="28"/>
                <w:szCs w:val="28"/>
              </w:rPr>
              <w:t>4</w:t>
            </w:r>
          </w:p>
        </w:tc>
      </w:tr>
      <w:tr w:rsidR="00EB1C87" w:rsidTr="00454FEC">
        <w:trPr>
          <w:trHeight w:val="466"/>
          <w:jc w:val="center"/>
        </w:trPr>
        <w:tc>
          <w:tcPr>
            <w:tcW w:w="2704" w:type="dxa"/>
            <w:tcBorders>
              <w:top w:val="single" w:sz="4" w:space="0" w:color="auto"/>
              <w:left w:val="single" w:sz="4" w:space="0" w:color="auto"/>
              <w:bottom w:val="single" w:sz="4" w:space="0" w:color="auto"/>
              <w:right w:val="single" w:sz="4" w:space="0" w:color="auto"/>
            </w:tcBorders>
            <w:shd w:val="clear" w:color="auto" w:fill="FFFFFF"/>
          </w:tcPr>
          <w:p w:rsidR="00EB1C87" w:rsidRPr="00454FEC" w:rsidRDefault="00EB1C87" w:rsidP="00454FEC">
            <w:pPr>
              <w:framePr w:wrap="notBeside" w:vAnchor="text" w:hAnchor="text" w:xAlign="center" w:y="1"/>
              <w:spacing w:after="0" w:line="240" w:lineRule="auto"/>
              <w:jc w:val="center"/>
              <w:rPr>
                <w:rFonts w:ascii="Times New Roman" w:hAnsi="Times New Roman" w:cs="Times New Roman"/>
                <w:sz w:val="28"/>
                <w:szCs w:val="28"/>
              </w:rPr>
            </w:pPr>
            <w:r w:rsidRPr="00454FEC">
              <w:rPr>
                <w:rFonts w:ascii="Times New Roman" w:hAnsi="Times New Roman" w:cs="Times New Roman"/>
                <w:sz w:val="28"/>
                <w:szCs w:val="28"/>
              </w:rPr>
              <w:t>Масло растительное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EB1C87" w:rsidRPr="00454FEC" w:rsidRDefault="00EB1C87" w:rsidP="00454FEC">
            <w:pPr>
              <w:framePr w:wrap="notBeside" w:vAnchor="text" w:hAnchor="text" w:xAlign="center" w:y="1"/>
              <w:spacing w:after="0" w:line="240" w:lineRule="auto"/>
              <w:ind w:left="1400"/>
              <w:rPr>
                <w:rFonts w:ascii="Times New Roman" w:hAnsi="Times New Roman" w:cs="Times New Roman"/>
                <w:sz w:val="28"/>
                <w:szCs w:val="28"/>
              </w:rPr>
            </w:pPr>
            <w:r w:rsidRPr="00454FEC">
              <w:rPr>
                <w:rFonts w:ascii="Times New Roman" w:hAnsi="Times New Roman" w:cs="Times New Roman"/>
                <w:sz w:val="28"/>
                <w:szCs w:val="28"/>
              </w:rPr>
              <w:t>0,7</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EB1C87" w:rsidRPr="00454FEC" w:rsidRDefault="00EB1C87" w:rsidP="00454FEC">
            <w:pPr>
              <w:framePr w:wrap="notBeside" w:vAnchor="text" w:hAnchor="text" w:xAlign="center" w:y="1"/>
              <w:spacing w:after="0" w:line="240" w:lineRule="auto"/>
              <w:ind w:left="1880"/>
              <w:rPr>
                <w:rFonts w:ascii="Times New Roman" w:hAnsi="Times New Roman" w:cs="Times New Roman"/>
                <w:sz w:val="28"/>
                <w:szCs w:val="28"/>
              </w:rPr>
            </w:pPr>
            <w:r w:rsidRPr="00454FEC">
              <w:rPr>
                <w:rFonts w:ascii="Times New Roman" w:hAnsi="Times New Roman" w:cs="Times New Roman"/>
                <w:sz w:val="28"/>
                <w:szCs w:val="28"/>
              </w:rPr>
              <w:t>0,7</w:t>
            </w:r>
          </w:p>
        </w:tc>
      </w:tr>
      <w:tr w:rsidR="00EB1C87" w:rsidTr="00454FEC">
        <w:trPr>
          <w:trHeight w:val="485"/>
          <w:jc w:val="center"/>
        </w:trPr>
        <w:tc>
          <w:tcPr>
            <w:tcW w:w="2704" w:type="dxa"/>
            <w:tcBorders>
              <w:top w:val="single" w:sz="4" w:space="0" w:color="auto"/>
              <w:left w:val="single" w:sz="4" w:space="0" w:color="auto"/>
              <w:bottom w:val="single" w:sz="4" w:space="0" w:color="auto"/>
              <w:right w:val="single" w:sz="4" w:space="0" w:color="auto"/>
            </w:tcBorders>
            <w:shd w:val="clear" w:color="auto" w:fill="FFFFFF"/>
          </w:tcPr>
          <w:p w:rsidR="00EB1C87" w:rsidRPr="00454FEC" w:rsidRDefault="00EB1C87" w:rsidP="00454FEC">
            <w:pPr>
              <w:framePr w:wrap="notBeside" w:vAnchor="text" w:hAnchor="text" w:xAlign="center" w:y="1"/>
              <w:spacing w:after="0" w:line="240" w:lineRule="auto"/>
              <w:ind w:left="120"/>
              <w:rPr>
                <w:rFonts w:ascii="Times New Roman" w:hAnsi="Times New Roman" w:cs="Times New Roman"/>
                <w:sz w:val="28"/>
                <w:szCs w:val="28"/>
              </w:rPr>
            </w:pPr>
            <w:r w:rsidRPr="00454FEC">
              <w:rPr>
                <w:rFonts w:ascii="Times New Roman" w:hAnsi="Times New Roman" w:cs="Times New Roman"/>
                <w:sz w:val="28"/>
                <w:szCs w:val="28"/>
              </w:rPr>
              <w:t>Масса</w:t>
            </w:r>
            <w:r w:rsidR="00454FEC">
              <w:rPr>
                <w:rFonts w:ascii="Times New Roman" w:hAnsi="Times New Roman" w:cs="Times New Roman"/>
                <w:sz w:val="28"/>
                <w:szCs w:val="28"/>
              </w:rPr>
              <w:t xml:space="preserve"> </w:t>
            </w:r>
            <w:r w:rsidR="00454FEC" w:rsidRPr="00454FEC">
              <w:rPr>
                <w:rFonts w:ascii="Times New Roman" w:hAnsi="Times New Roman" w:cs="Times New Roman"/>
                <w:sz w:val="28"/>
                <w:szCs w:val="28"/>
              </w:rPr>
              <w:t xml:space="preserve"> пассерованного лука</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EB1C87" w:rsidRPr="00454FEC" w:rsidRDefault="00EB1C87" w:rsidP="00454FEC">
            <w:pPr>
              <w:framePr w:wrap="notBeside" w:vAnchor="text" w:hAnchor="text" w:xAlign="center" w:y="1"/>
              <w:spacing w:after="0"/>
              <w:rPr>
                <w:rFonts w:ascii="Times New Roman" w:hAnsi="Times New Roman" w:cs="Times New Roman"/>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EB1C87" w:rsidRPr="00454FEC" w:rsidRDefault="00EB1C87" w:rsidP="00454FEC">
            <w:pPr>
              <w:framePr w:wrap="notBeside" w:vAnchor="text" w:hAnchor="text" w:xAlign="center" w:y="1"/>
              <w:spacing w:after="0" w:line="240" w:lineRule="auto"/>
              <w:ind w:left="1880"/>
              <w:rPr>
                <w:rFonts w:ascii="Times New Roman" w:hAnsi="Times New Roman" w:cs="Times New Roman"/>
                <w:sz w:val="28"/>
                <w:szCs w:val="28"/>
              </w:rPr>
            </w:pPr>
            <w:r w:rsidRPr="00454FEC">
              <w:rPr>
                <w:rFonts w:ascii="Times New Roman" w:hAnsi="Times New Roman" w:cs="Times New Roman"/>
                <w:sz w:val="28"/>
                <w:szCs w:val="28"/>
              </w:rPr>
              <w:t>3</w:t>
            </w:r>
          </w:p>
        </w:tc>
      </w:tr>
    </w:tbl>
    <w:tbl>
      <w:tblPr>
        <w:tblW w:w="9782" w:type="dxa"/>
        <w:tblInd w:w="-274" w:type="dxa"/>
        <w:tblLayout w:type="fixed"/>
        <w:tblCellMar>
          <w:left w:w="10" w:type="dxa"/>
          <w:right w:w="10" w:type="dxa"/>
        </w:tblCellMar>
        <w:tblLook w:val="04A0"/>
      </w:tblPr>
      <w:tblGrid>
        <w:gridCol w:w="2694"/>
        <w:gridCol w:w="3119"/>
        <w:gridCol w:w="3969"/>
      </w:tblGrid>
      <w:tr w:rsidR="00454FEC" w:rsidTr="00454FEC">
        <w:trPr>
          <w:trHeight w:val="485"/>
        </w:trPr>
        <w:tc>
          <w:tcPr>
            <w:tcW w:w="2694" w:type="dxa"/>
            <w:tcBorders>
              <w:top w:val="single" w:sz="4" w:space="0" w:color="auto"/>
              <w:left w:val="single" w:sz="4" w:space="0" w:color="auto"/>
              <w:bottom w:val="single" w:sz="4" w:space="0" w:color="auto"/>
              <w:right w:val="single" w:sz="4" w:space="0" w:color="auto"/>
            </w:tcBorders>
            <w:shd w:val="clear" w:color="auto" w:fill="FFFFFF"/>
          </w:tcPr>
          <w:p w:rsidR="00454FEC" w:rsidRPr="00454FEC" w:rsidRDefault="00454FEC" w:rsidP="00454FEC">
            <w:pPr>
              <w:spacing w:after="0" w:line="240" w:lineRule="auto"/>
              <w:ind w:left="120"/>
              <w:rPr>
                <w:rFonts w:ascii="Times New Roman" w:hAnsi="Times New Roman" w:cs="Times New Roman"/>
                <w:sz w:val="28"/>
                <w:szCs w:val="28"/>
              </w:rPr>
            </w:pPr>
            <w:r w:rsidRPr="00454FEC">
              <w:rPr>
                <w:rFonts w:ascii="Times New Roman" w:hAnsi="Times New Roman" w:cs="Times New Roman"/>
                <w:sz w:val="28"/>
                <w:szCs w:val="28"/>
              </w:rPr>
              <w:t>Зелень</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454FEC" w:rsidRPr="00454FEC" w:rsidRDefault="00454FEC" w:rsidP="00454FEC">
            <w:pPr>
              <w:spacing w:after="0"/>
              <w:rPr>
                <w:rFonts w:ascii="Times New Roman" w:hAnsi="Times New Roman" w:cs="Times New Roman"/>
                <w:sz w:val="28"/>
                <w:szCs w:val="28"/>
              </w:rPr>
            </w:pPr>
            <w:r w:rsidRPr="00454FEC">
              <w:rPr>
                <w:rFonts w:ascii="Times New Roman" w:hAnsi="Times New Roman" w:cs="Times New Roman"/>
                <w:sz w:val="28"/>
                <w:szCs w:val="28"/>
              </w:rPr>
              <w:t>0,7</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454FEC" w:rsidRPr="00454FEC" w:rsidRDefault="00454FEC" w:rsidP="00454FEC">
            <w:pPr>
              <w:spacing w:after="0" w:line="240" w:lineRule="auto"/>
              <w:ind w:left="1880"/>
              <w:rPr>
                <w:rFonts w:ascii="Times New Roman" w:hAnsi="Times New Roman" w:cs="Times New Roman"/>
                <w:sz w:val="28"/>
                <w:szCs w:val="28"/>
              </w:rPr>
            </w:pPr>
            <w:r w:rsidRPr="00454FEC">
              <w:rPr>
                <w:rFonts w:ascii="Times New Roman" w:hAnsi="Times New Roman" w:cs="Times New Roman"/>
                <w:sz w:val="28"/>
                <w:szCs w:val="28"/>
              </w:rPr>
              <w:t>0,7</w:t>
            </w:r>
          </w:p>
        </w:tc>
      </w:tr>
      <w:tr w:rsidR="00454FEC" w:rsidTr="00454FEC">
        <w:trPr>
          <w:trHeight w:val="485"/>
        </w:trPr>
        <w:tc>
          <w:tcPr>
            <w:tcW w:w="2694" w:type="dxa"/>
            <w:tcBorders>
              <w:top w:val="single" w:sz="4" w:space="0" w:color="auto"/>
              <w:left w:val="single" w:sz="4" w:space="0" w:color="auto"/>
              <w:bottom w:val="single" w:sz="4" w:space="0" w:color="auto"/>
              <w:right w:val="single" w:sz="4" w:space="0" w:color="auto"/>
            </w:tcBorders>
            <w:shd w:val="clear" w:color="auto" w:fill="FFFFFF"/>
          </w:tcPr>
          <w:p w:rsidR="00454FEC" w:rsidRPr="00454FEC" w:rsidRDefault="00454FEC" w:rsidP="00454FEC">
            <w:pPr>
              <w:spacing w:after="0" w:line="240" w:lineRule="auto"/>
              <w:ind w:left="120"/>
              <w:rPr>
                <w:rFonts w:ascii="Times New Roman" w:hAnsi="Times New Roman" w:cs="Times New Roman"/>
                <w:sz w:val="28"/>
                <w:szCs w:val="28"/>
              </w:rPr>
            </w:pPr>
            <w:r w:rsidRPr="00454FEC">
              <w:rPr>
                <w:rFonts w:ascii="Times New Roman" w:hAnsi="Times New Roman" w:cs="Times New Roman"/>
                <w:sz w:val="28"/>
                <w:szCs w:val="28"/>
              </w:rPr>
              <w:t>Выход</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454FEC" w:rsidRPr="00454FEC" w:rsidRDefault="00454FEC" w:rsidP="00454FEC">
            <w:pPr>
              <w:spacing w:after="0"/>
              <w:rPr>
                <w:rFonts w:ascii="Times New Roman" w:hAnsi="Times New Roman" w:cs="Times New Roman"/>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454FEC" w:rsidRPr="00454FEC" w:rsidRDefault="00454FEC" w:rsidP="00454FEC">
            <w:pPr>
              <w:spacing w:after="0" w:line="240" w:lineRule="auto"/>
              <w:ind w:left="1880"/>
              <w:rPr>
                <w:rFonts w:ascii="Times New Roman" w:hAnsi="Times New Roman" w:cs="Times New Roman"/>
                <w:sz w:val="28"/>
                <w:szCs w:val="28"/>
              </w:rPr>
            </w:pPr>
            <w:r w:rsidRPr="00454FEC">
              <w:rPr>
                <w:rFonts w:ascii="Times New Roman" w:hAnsi="Times New Roman" w:cs="Times New Roman"/>
                <w:sz w:val="28"/>
                <w:szCs w:val="28"/>
              </w:rPr>
              <w:t>25</w:t>
            </w:r>
          </w:p>
        </w:tc>
      </w:tr>
    </w:tbl>
    <w:p w:rsidR="00454FEC" w:rsidRDefault="00454FEC" w:rsidP="00454FEC"/>
    <w:p w:rsidR="00EB1C87" w:rsidRPr="00454FEC" w:rsidRDefault="00EB1C87" w:rsidP="00454FEC">
      <w:pPr>
        <w:rPr>
          <w:sz w:val="2"/>
          <w:szCs w:val="2"/>
        </w:rPr>
      </w:pPr>
      <w:r w:rsidRPr="00454FEC">
        <w:rPr>
          <w:rFonts w:ascii="Times New Roman" w:hAnsi="Times New Roman" w:cs="Times New Roman"/>
          <w:b/>
          <w:sz w:val="28"/>
          <w:szCs w:val="28"/>
        </w:rPr>
        <w:t>Технология приготовления</w:t>
      </w:r>
    </w:p>
    <w:p w:rsidR="00EB1C87" w:rsidRPr="00454FEC" w:rsidRDefault="00EB1C87" w:rsidP="00454FEC">
      <w:pPr>
        <w:spacing w:after="0"/>
        <w:ind w:left="-851" w:firstLine="567"/>
        <w:jc w:val="both"/>
        <w:rPr>
          <w:rFonts w:ascii="Times New Roman" w:hAnsi="Times New Roman" w:cs="Times New Roman"/>
          <w:sz w:val="28"/>
          <w:szCs w:val="28"/>
        </w:rPr>
      </w:pPr>
      <w:r w:rsidRPr="00454FEC">
        <w:rPr>
          <w:rFonts w:ascii="Times New Roman" w:hAnsi="Times New Roman" w:cs="Times New Roman"/>
          <w:sz w:val="28"/>
          <w:szCs w:val="28"/>
        </w:rPr>
        <w:t>Овощи сортируют, моют и очищают. Очищенные овощи повторно промывают в проточной питьевой воде не менее 5 минут небольшими партиями, с использованием дуршлагов, сеток.</w:t>
      </w:r>
    </w:p>
    <w:p w:rsidR="00EB1C87" w:rsidRPr="00454FEC" w:rsidRDefault="00EB1C87" w:rsidP="00454FEC">
      <w:pPr>
        <w:spacing w:after="0"/>
        <w:ind w:left="-851" w:firstLine="567"/>
        <w:jc w:val="both"/>
        <w:rPr>
          <w:rFonts w:ascii="Times New Roman" w:hAnsi="Times New Roman" w:cs="Times New Roman"/>
          <w:sz w:val="28"/>
          <w:szCs w:val="28"/>
        </w:rPr>
      </w:pPr>
      <w:r w:rsidRPr="00454FEC">
        <w:rPr>
          <w:rFonts w:ascii="Times New Roman" w:hAnsi="Times New Roman" w:cs="Times New Roman"/>
          <w:sz w:val="28"/>
          <w:szCs w:val="28"/>
        </w:rPr>
        <w:t>Не допускается предварительное замачивание овощей.</w:t>
      </w:r>
    </w:p>
    <w:p w:rsidR="00EB1C87" w:rsidRPr="00454FEC" w:rsidRDefault="00EB1C87" w:rsidP="00454FEC">
      <w:pPr>
        <w:spacing w:after="0"/>
        <w:ind w:left="-851" w:firstLine="567"/>
        <w:jc w:val="both"/>
        <w:rPr>
          <w:rFonts w:ascii="Times New Roman" w:hAnsi="Times New Roman" w:cs="Times New Roman"/>
          <w:sz w:val="28"/>
          <w:szCs w:val="28"/>
        </w:rPr>
      </w:pPr>
      <w:r w:rsidRPr="00454FEC">
        <w:rPr>
          <w:rFonts w:ascii="Times New Roman" w:hAnsi="Times New Roman" w:cs="Times New Roman"/>
          <w:sz w:val="28"/>
          <w:szCs w:val="28"/>
        </w:rPr>
        <w:t>Очищенные корнеплоды во избежание их потемнения и высушивания, допускается хранить в холодной воде не более 2 часов.</w:t>
      </w:r>
    </w:p>
    <w:p w:rsidR="00EB1C87" w:rsidRPr="00454FEC" w:rsidRDefault="00EB1C87" w:rsidP="00454FEC">
      <w:pPr>
        <w:spacing w:after="0"/>
        <w:ind w:left="-851" w:firstLine="567"/>
        <w:jc w:val="both"/>
        <w:rPr>
          <w:rFonts w:ascii="Times New Roman" w:hAnsi="Times New Roman" w:cs="Times New Roman"/>
          <w:sz w:val="28"/>
          <w:szCs w:val="28"/>
        </w:rPr>
      </w:pPr>
      <w:r w:rsidRPr="00454FEC">
        <w:rPr>
          <w:rFonts w:ascii="Times New Roman" w:hAnsi="Times New Roman" w:cs="Times New Roman"/>
          <w:sz w:val="28"/>
          <w:szCs w:val="28"/>
        </w:rPr>
        <w:t>При обработке белокочанной капусты необходимо обязательно удалить наружные листы.</w:t>
      </w:r>
    </w:p>
    <w:p w:rsidR="00EB1C87" w:rsidRDefault="00EB1C87" w:rsidP="00454FEC">
      <w:pPr>
        <w:spacing w:after="0"/>
        <w:ind w:left="-851" w:firstLine="567"/>
        <w:jc w:val="both"/>
        <w:rPr>
          <w:rFonts w:ascii="Times New Roman" w:hAnsi="Times New Roman" w:cs="Times New Roman"/>
          <w:sz w:val="28"/>
          <w:szCs w:val="28"/>
        </w:rPr>
      </w:pPr>
      <w:r w:rsidRPr="00454FEC">
        <w:rPr>
          <w:rFonts w:ascii="Times New Roman" w:hAnsi="Times New Roman" w:cs="Times New Roman"/>
          <w:sz w:val="28"/>
          <w:szCs w:val="28"/>
        </w:rPr>
        <w:t>Свежую очищенную промытую капусту шинкуют, затем кладут</w:t>
      </w:r>
      <w:r w:rsidRPr="00454FEC">
        <w:rPr>
          <w:rStyle w:val="af3"/>
          <w:rFonts w:eastAsiaTheme="minorEastAsia"/>
        </w:rPr>
        <w:t xml:space="preserve"> </w:t>
      </w:r>
      <w:r w:rsidRPr="00454FEC">
        <w:rPr>
          <w:rStyle w:val="af3"/>
          <w:rFonts w:eastAsiaTheme="minorEastAsia"/>
          <w:b w:val="0"/>
        </w:rPr>
        <w:t>слоем</w:t>
      </w:r>
      <w:r w:rsidRPr="00454FEC">
        <w:rPr>
          <w:rStyle w:val="af3"/>
          <w:rFonts w:eastAsiaTheme="minorEastAsia"/>
        </w:rPr>
        <w:t xml:space="preserve"> </w:t>
      </w:r>
      <w:r w:rsidRPr="00454FEC">
        <w:rPr>
          <w:rFonts w:ascii="Times New Roman" w:hAnsi="Times New Roman" w:cs="Times New Roman"/>
          <w:sz w:val="28"/>
          <w:szCs w:val="28"/>
        </w:rPr>
        <w:t>на более 3 см на противень с растительным маслом и слегка жарят</w:t>
      </w:r>
      <w:r w:rsidRPr="00454FEC">
        <w:rPr>
          <w:rStyle w:val="af3"/>
          <w:rFonts w:eastAsiaTheme="minorEastAsia"/>
        </w:rPr>
        <w:t xml:space="preserve"> </w:t>
      </w:r>
      <w:r w:rsidRPr="00454FEC">
        <w:rPr>
          <w:rStyle w:val="af3"/>
          <w:rFonts w:eastAsiaTheme="minorEastAsia"/>
          <w:b w:val="0"/>
        </w:rPr>
        <w:t>с</w:t>
      </w:r>
      <w:r w:rsidRPr="00454FEC">
        <w:rPr>
          <w:rStyle w:val="af3"/>
          <w:rFonts w:eastAsiaTheme="minorEastAsia"/>
        </w:rPr>
        <w:t xml:space="preserve"> </w:t>
      </w:r>
      <w:r w:rsidRPr="00454FEC">
        <w:rPr>
          <w:rFonts w:ascii="Times New Roman" w:hAnsi="Times New Roman" w:cs="Times New Roman"/>
          <w:sz w:val="28"/>
          <w:szCs w:val="28"/>
        </w:rPr>
        <w:t>растительным маслом. Готовую капусту охлаждают, добавляют</w:t>
      </w:r>
      <w:r w:rsidRPr="00454FEC">
        <w:rPr>
          <w:rStyle w:val="af3"/>
          <w:rFonts w:eastAsiaTheme="minorEastAsia"/>
        </w:rPr>
        <w:t xml:space="preserve"> </w:t>
      </w:r>
      <w:r w:rsidRPr="00454FEC">
        <w:rPr>
          <w:rStyle w:val="af3"/>
          <w:rFonts w:eastAsiaTheme="minorEastAsia"/>
          <w:b w:val="0"/>
        </w:rPr>
        <w:t>соль,</w:t>
      </w:r>
      <w:r w:rsidRPr="00454FEC">
        <w:rPr>
          <w:rStyle w:val="af3"/>
          <w:rFonts w:eastAsiaTheme="minorEastAsia"/>
        </w:rPr>
        <w:t xml:space="preserve"> </w:t>
      </w:r>
      <w:r w:rsidRPr="00454FEC">
        <w:rPr>
          <w:rFonts w:ascii="Times New Roman" w:hAnsi="Times New Roman" w:cs="Times New Roman"/>
          <w:sz w:val="28"/>
          <w:szCs w:val="28"/>
        </w:rPr>
        <w:t>пассерованный лук, зелень. Солить капусту до жарки, а</w:t>
      </w:r>
      <w:r w:rsidRPr="00454FEC">
        <w:rPr>
          <w:rStyle w:val="af3"/>
          <w:rFonts w:eastAsiaTheme="minorEastAsia"/>
          <w:b w:val="0"/>
        </w:rPr>
        <w:t xml:space="preserve"> также </w:t>
      </w:r>
      <w:r w:rsidRPr="00454FEC">
        <w:rPr>
          <w:rFonts w:ascii="Times New Roman" w:hAnsi="Times New Roman" w:cs="Times New Roman"/>
          <w:sz w:val="28"/>
          <w:szCs w:val="28"/>
        </w:rPr>
        <w:t>неохлажденную после жарки нельзя, та</w:t>
      </w:r>
      <w:r w:rsidR="00454FEC">
        <w:rPr>
          <w:rFonts w:ascii="Times New Roman" w:hAnsi="Times New Roman" w:cs="Times New Roman"/>
          <w:sz w:val="28"/>
          <w:szCs w:val="28"/>
        </w:rPr>
        <w:t>к как при этом из нее выделяется</w:t>
      </w:r>
      <w:r w:rsidRPr="00454FEC">
        <w:rPr>
          <w:rFonts w:ascii="Times New Roman" w:hAnsi="Times New Roman" w:cs="Times New Roman"/>
          <w:sz w:val="28"/>
          <w:szCs w:val="28"/>
        </w:rPr>
        <w:t xml:space="preserve"> влага, что снижает качество фарша. Если свежая капуста горчит,</w:t>
      </w:r>
      <w:r w:rsidRPr="00454FEC">
        <w:rPr>
          <w:rStyle w:val="af3"/>
          <w:rFonts w:eastAsiaTheme="minorEastAsia"/>
        </w:rPr>
        <w:t xml:space="preserve"> </w:t>
      </w:r>
      <w:r w:rsidRPr="00454FEC">
        <w:rPr>
          <w:rStyle w:val="af3"/>
          <w:rFonts w:eastAsiaTheme="minorEastAsia"/>
          <w:b w:val="0"/>
        </w:rPr>
        <w:t>ее</w:t>
      </w:r>
      <w:r w:rsidRPr="00454FEC">
        <w:rPr>
          <w:rStyle w:val="af3"/>
          <w:rFonts w:eastAsiaTheme="minorEastAsia"/>
        </w:rPr>
        <w:t xml:space="preserve"> </w:t>
      </w:r>
      <w:r w:rsidRPr="00454FEC">
        <w:rPr>
          <w:rFonts w:ascii="Times New Roman" w:hAnsi="Times New Roman" w:cs="Times New Roman"/>
          <w:sz w:val="28"/>
          <w:szCs w:val="28"/>
        </w:rPr>
        <w:t>предварительно бланшируют в течение 3-5 минут, откидывают, обсушивают, а затем обжаривают. Свежую капусту при частом помешивании</w:t>
      </w:r>
      <w:r w:rsidRPr="00454FEC">
        <w:rPr>
          <w:rStyle w:val="af3"/>
          <w:rFonts w:eastAsiaTheme="minorEastAsia"/>
        </w:rPr>
        <w:t xml:space="preserve"> </w:t>
      </w:r>
      <w:r w:rsidRPr="00454FEC">
        <w:rPr>
          <w:rStyle w:val="af3"/>
          <w:rFonts w:eastAsiaTheme="minorEastAsia"/>
          <w:b w:val="0"/>
        </w:rPr>
        <w:t>можно</w:t>
      </w:r>
      <w:r w:rsidRPr="00454FEC">
        <w:rPr>
          <w:rStyle w:val="af3"/>
          <w:rFonts w:eastAsiaTheme="minorEastAsia"/>
        </w:rPr>
        <w:t xml:space="preserve"> </w:t>
      </w:r>
      <w:r w:rsidRPr="00454FEC">
        <w:rPr>
          <w:rFonts w:ascii="Times New Roman" w:hAnsi="Times New Roman" w:cs="Times New Roman"/>
          <w:sz w:val="28"/>
          <w:szCs w:val="28"/>
        </w:rPr>
        <w:t>обжарить на плите.</w:t>
      </w:r>
    </w:p>
    <w:p w:rsidR="00454FEC" w:rsidRDefault="00454FEC" w:rsidP="00454FEC">
      <w:pPr>
        <w:spacing w:after="0"/>
        <w:ind w:left="-851" w:firstLine="567"/>
        <w:jc w:val="both"/>
        <w:rPr>
          <w:rFonts w:ascii="Times New Roman" w:hAnsi="Times New Roman" w:cs="Times New Roman"/>
          <w:sz w:val="28"/>
          <w:szCs w:val="28"/>
        </w:rPr>
      </w:pPr>
    </w:p>
    <w:p w:rsidR="00454FEC" w:rsidRDefault="00454FEC" w:rsidP="00454FEC">
      <w:pPr>
        <w:spacing w:after="0"/>
        <w:ind w:left="-851" w:firstLine="567"/>
        <w:jc w:val="both"/>
        <w:rPr>
          <w:rFonts w:ascii="Times New Roman" w:hAnsi="Times New Roman" w:cs="Times New Roman"/>
          <w:sz w:val="28"/>
          <w:szCs w:val="28"/>
        </w:rPr>
      </w:pPr>
    </w:p>
    <w:p w:rsidR="00454FEC" w:rsidRPr="00454FEC" w:rsidRDefault="00454FEC" w:rsidP="00454FEC">
      <w:pPr>
        <w:spacing w:after="0"/>
        <w:ind w:left="-851" w:firstLine="567"/>
        <w:jc w:val="both"/>
        <w:rPr>
          <w:rFonts w:ascii="Times New Roman" w:hAnsi="Times New Roman" w:cs="Times New Roman"/>
          <w:sz w:val="28"/>
          <w:szCs w:val="28"/>
        </w:rPr>
      </w:pPr>
    </w:p>
    <w:p w:rsidR="00EB1C87" w:rsidRDefault="00EB1C87" w:rsidP="00454FEC">
      <w:pPr>
        <w:pStyle w:val="1a"/>
        <w:keepNext/>
        <w:keepLines/>
        <w:shd w:val="clear" w:color="auto" w:fill="auto"/>
        <w:spacing w:line="280" w:lineRule="exact"/>
        <w:ind w:left="20" w:hanging="20"/>
        <w:jc w:val="center"/>
      </w:pPr>
      <w:r>
        <w:t>Фарш морковный</w:t>
      </w:r>
    </w:p>
    <w:p w:rsidR="00EB1C87" w:rsidRDefault="00EB1C87" w:rsidP="00EB1C87">
      <w:pPr>
        <w:pStyle w:val="1a"/>
        <w:keepNext/>
        <w:keepLines/>
        <w:shd w:val="clear" w:color="auto" w:fill="auto"/>
        <w:spacing w:line="280" w:lineRule="exact"/>
        <w:ind w:left="20"/>
      </w:pPr>
    </w:p>
    <w:tbl>
      <w:tblPr>
        <w:tblW w:w="0" w:type="auto"/>
        <w:tblInd w:w="-949" w:type="dxa"/>
        <w:tblLayout w:type="fixed"/>
        <w:tblCellMar>
          <w:left w:w="10" w:type="dxa"/>
          <w:right w:w="10" w:type="dxa"/>
        </w:tblCellMar>
        <w:tblLook w:val="04A0"/>
      </w:tblPr>
      <w:tblGrid>
        <w:gridCol w:w="2770"/>
        <w:gridCol w:w="3082"/>
        <w:gridCol w:w="4008"/>
      </w:tblGrid>
      <w:tr w:rsidR="00EB1C87" w:rsidTr="00454FEC">
        <w:trPr>
          <w:trHeight w:val="446"/>
        </w:trPr>
        <w:tc>
          <w:tcPr>
            <w:tcW w:w="2770" w:type="dxa"/>
            <w:vMerge w:val="restart"/>
            <w:tcBorders>
              <w:top w:val="single" w:sz="4" w:space="0" w:color="auto"/>
              <w:left w:val="single" w:sz="4" w:space="0" w:color="auto"/>
              <w:right w:val="single" w:sz="4" w:space="0" w:color="auto"/>
            </w:tcBorders>
            <w:shd w:val="clear" w:color="auto" w:fill="FFFFFF"/>
          </w:tcPr>
          <w:p w:rsidR="00EB1C87" w:rsidRPr="00454FEC" w:rsidRDefault="00EB1C87" w:rsidP="00454FEC">
            <w:pPr>
              <w:spacing w:after="0" w:line="326" w:lineRule="exact"/>
              <w:jc w:val="center"/>
              <w:rPr>
                <w:rFonts w:ascii="Times New Roman" w:hAnsi="Times New Roman" w:cs="Times New Roman"/>
                <w:sz w:val="28"/>
                <w:szCs w:val="28"/>
              </w:rPr>
            </w:pPr>
            <w:r w:rsidRPr="00454FEC">
              <w:rPr>
                <w:rFonts w:ascii="Times New Roman" w:hAnsi="Times New Roman" w:cs="Times New Roman"/>
                <w:sz w:val="28"/>
                <w:szCs w:val="28"/>
              </w:rPr>
              <w:t>Наименование сырья</w:t>
            </w:r>
          </w:p>
        </w:tc>
        <w:tc>
          <w:tcPr>
            <w:tcW w:w="7090" w:type="dxa"/>
            <w:gridSpan w:val="2"/>
            <w:tcBorders>
              <w:top w:val="single" w:sz="4" w:space="0" w:color="auto"/>
              <w:left w:val="single" w:sz="4" w:space="0" w:color="auto"/>
              <w:bottom w:val="single" w:sz="4" w:space="0" w:color="auto"/>
              <w:right w:val="single" w:sz="4" w:space="0" w:color="auto"/>
            </w:tcBorders>
            <w:shd w:val="clear" w:color="auto" w:fill="FFFFFF"/>
          </w:tcPr>
          <w:p w:rsidR="00EB1C87" w:rsidRPr="00454FEC" w:rsidRDefault="00EB1C87" w:rsidP="00454FEC">
            <w:pPr>
              <w:spacing w:after="0" w:line="240" w:lineRule="auto"/>
              <w:ind w:left="1600"/>
              <w:rPr>
                <w:rFonts w:ascii="Times New Roman" w:hAnsi="Times New Roman" w:cs="Times New Roman"/>
                <w:sz w:val="28"/>
                <w:szCs w:val="28"/>
              </w:rPr>
            </w:pPr>
            <w:r w:rsidRPr="00454FEC">
              <w:rPr>
                <w:rFonts w:ascii="Times New Roman" w:hAnsi="Times New Roman" w:cs="Times New Roman"/>
                <w:sz w:val="28"/>
                <w:szCs w:val="28"/>
              </w:rPr>
              <w:t>Расход сырья и полуфабрикатов</w:t>
            </w:r>
          </w:p>
        </w:tc>
      </w:tr>
      <w:tr w:rsidR="00EB1C87" w:rsidTr="00454FEC">
        <w:trPr>
          <w:trHeight w:val="336"/>
        </w:trPr>
        <w:tc>
          <w:tcPr>
            <w:tcW w:w="2770" w:type="dxa"/>
            <w:vMerge/>
            <w:tcBorders>
              <w:left w:val="single" w:sz="4" w:space="0" w:color="auto"/>
              <w:bottom w:val="single" w:sz="4" w:space="0" w:color="auto"/>
              <w:right w:val="single" w:sz="4" w:space="0" w:color="auto"/>
            </w:tcBorders>
            <w:shd w:val="clear" w:color="auto" w:fill="FFFFFF"/>
          </w:tcPr>
          <w:p w:rsidR="00EB1C87" w:rsidRPr="00454FEC" w:rsidRDefault="00EB1C87" w:rsidP="00454FEC">
            <w:pPr>
              <w:spacing w:after="0"/>
              <w:rPr>
                <w:rFonts w:ascii="Times New Roman" w:hAnsi="Times New Roman" w:cs="Times New Roman"/>
                <w:sz w:val="28"/>
                <w:szCs w:val="28"/>
              </w:rPr>
            </w:pPr>
          </w:p>
        </w:tc>
        <w:tc>
          <w:tcPr>
            <w:tcW w:w="3082" w:type="dxa"/>
            <w:tcBorders>
              <w:top w:val="single" w:sz="4" w:space="0" w:color="auto"/>
              <w:left w:val="single" w:sz="4" w:space="0" w:color="auto"/>
              <w:bottom w:val="single" w:sz="4" w:space="0" w:color="auto"/>
              <w:right w:val="single" w:sz="4" w:space="0" w:color="auto"/>
            </w:tcBorders>
            <w:shd w:val="clear" w:color="auto" w:fill="FFFFFF"/>
          </w:tcPr>
          <w:p w:rsidR="00EB1C87" w:rsidRPr="00454FEC" w:rsidRDefault="00EB1C87" w:rsidP="00454FEC">
            <w:pPr>
              <w:spacing w:after="0" w:line="240" w:lineRule="auto"/>
              <w:ind w:left="1000"/>
              <w:rPr>
                <w:rFonts w:ascii="Times New Roman" w:hAnsi="Times New Roman" w:cs="Times New Roman"/>
                <w:sz w:val="28"/>
                <w:szCs w:val="28"/>
              </w:rPr>
            </w:pPr>
            <w:r w:rsidRPr="00454FEC">
              <w:rPr>
                <w:rFonts w:ascii="Times New Roman" w:hAnsi="Times New Roman" w:cs="Times New Roman"/>
                <w:sz w:val="28"/>
                <w:szCs w:val="28"/>
              </w:rPr>
              <w:t>Брутто, г</w:t>
            </w:r>
          </w:p>
        </w:tc>
        <w:tc>
          <w:tcPr>
            <w:tcW w:w="4008" w:type="dxa"/>
            <w:tcBorders>
              <w:top w:val="single" w:sz="4" w:space="0" w:color="auto"/>
              <w:left w:val="single" w:sz="4" w:space="0" w:color="auto"/>
              <w:bottom w:val="single" w:sz="4" w:space="0" w:color="auto"/>
              <w:right w:val="single" w:sz="4" w:space="0" w:color="auto"/>
            </w:tcBorders>
            <w:shd w:val="clear" w:color="auto" w:fill="FFFFFF"/>
          </w:tcPr>
          <w:p w:rsidR="00EB1C87" w:rsidRPr="00454FEC" w:rsidRDefault="00EB1C87" w:rsidP="00454FEC">
            <w:pPr>
              <w:spacing w:after="0" w:line="240" w:lineRule="auto"/>
              <w:ind w:left="1520"/>
              <w:rPr>
                <w:rFonts w:ascii="Times New Roman" w:hAnsi="Times New Roman" w:cs="Times New Roman"/>
                <w:sz w:val="28"/>
                <w:szCs w:val="28"/>
              </w:rPr>
            </w:pPr>
            <w:r w:rsidRPr="00454FEC">
              <w:rPr>
                <w:rFonts w:ascii="Times New Roman" w:hAnsi="Times New Roman" w:cs="Times New Roman"/>
                <w:sz w:val="28"/>
                <w:szCs w:val="28"/>
              </w:rPr>
              <w:t>Нетто, г</w:t>
            </w:r>
          </w:p>
        </w:tc>
      </w:tr>
      <w:tr w:rsidR="00EB1C87" w:rsidTr="00454FEC">
        <w:trPr>
          <w:trHeight w:val="974"/>
        </w:trPr>
        <w:tc>
          <w:tcPr>
            <w:tcW w:w="2770" w:type="dxa"/>
            <w:tcBorders>
              <w:top w:val="single" w:sz="4" w:space="0" w:color="auto"/>
              <w:left w:val="single" w:sz="4" w:space="0" w:color="auto"/>
              <w:bottom w:val="single" w:sz="4" w:space="0" w:color="auto"/>
              <w:right w:val="single" w:sz="4" w:space="0" w:color="auto"/>
            </w:tcBorders>
            <w:shd w:val="clear" w:color="auto" w:fill="FFFFFF"/>
          </w:tcPr>
          <w:p w:rsidR="00EB1C87" w:rsidRPr="00454FEC" w:rsidRDefault="00EB1C87" w:rsidP="00454FEC">
            <w:pPr>
              <w:spacing w:after="0" w:line="317" w:lineRule="exact"/>
              <w:ind w:left="120"/>
              <w:rPr>
                <w:rFonts w:ascii="Times New Roman" w:hAnsi="Times New Roman" w:cs="Times New Roman"/>
                <w:sz w:val="28"/>
                <w:szCs w:val="28"/>
              </w:rPr>
            </w:pPr>
            <w:r w:rsidRPr="00454FEC">
              <w:rPr>
                <w:rFonts w:ascii="Times New Roman" w:hAnsi="Times New Roman" w:cs="Times New Roman"/>
                <w:sz w:val="28"/>
                <w:szCs w:val="28"/>
              </w:rPr>
              <w:t>Морковь</w:t>
            </w:r>
          </w:p>
        </w:tc>
        <w:tc>
          <w:tcPr>
            <w:tcW w:w="3082" w:type="dxa"/>
            <w:tcBorders>
              <w:top w:val="single" w:sz="4" w:space="0" w:color="auto"/>
              <w:left w:val="single" w:sz="4" w:space="0" w:color="auto"/>
              <w:bottom w:val="single" w:sz="4" w:space="0" w:color="auto"/>
              <w:right w:val="single" w:sz="4" w:space="0" w:color="auto"/>
            </w:tcBorders>
            <w:shd w:val="clear" w:color="auto" w:fill="FFFFFF"/>
          </w:tcPr>
          <w:p w:rsidR="00EB1C87" w:rsidRPr="00454FEC" w:rsidRDefault="00EB1C87" w:rsidP="00454FEC">
            <w:pPr>
              <w:spacing w:after="0" w:line="240" w:lineRule="auto"/>
              <w:ind w:left="1400"/>
              <w:rPr>
                <w:rFonts w:ascii="Times New Roman" w:hAnsi="Times New Roman" w:cs="Times New Roman"/>
                <w:sz w:val="28"/>
                <w:szCs w:val="28"/>
              </w:rPr>
            </w:pPr>
          </w:p>
        </w:tc>
        <w:tc>
          <w:tcPr>
            <w:tcW w:w="4008" w:type="dxa"/>
            <w:tcBorders>
              <w:top w:val="single" w:sz="4" w:space="0" w:color="auto"/>
              <w:left w:val="single" w:sz="4" w:space="0" w:color="auto"/>
              <w:bottom w:val="single" w:sz="4" w:space="0" w:color="auto"/>
              <w:right w:val="single" w:sz="4" w:space="0" w:color="auto"/>
            </w:tcBorders>
            <w:shd w:val="clear" w:color="auto" w:fill="FFFFFF"/>
          </w:tcPr>
          <w:p w:rsidR="00EB1C87" w:rsidRPr="00454FEC" w:rsidRDefault="00EB1C87" w:rsidP="00454FEC">
            <w:pPr>
              <w:spacing w:after="0" w:line="240" w:lineRule="auto"/>
              <w:ind w:left="1880"/>
              <w:rPr>
                <w:rFonts w:ascii="Times New Roman" w:hAnsi="Times New Roman" w:cs="Times New Roman"/>
                <w:sz w:val="28"/>
                <w:szCs w:val="28"/>
              </w:rPr>
            </w:pPr>
          </w:p>
        </w:tc>
      </w:tr>
      <w:tr w:rsidR="00EB1C87" w:rsidTr="00454FEC">
        <w:trPr>
          <w:trHeight w:val="470"/>
        </w:trPr>
        <w:tc>
          <w:tcPr>
            <w:tcW w:w="2770" w:type="dxa"/>
            <w:tcBorders>
              <w:top w:val="single" w:sz="4" w:space="0" w:color="auto"/>
              <w:left w:val="single" w:sz="4" w:space="0" w:color="auto"/>
              <w:bottom w:val="single" w:sz="4" w:space="0" w:color="auto"/>
              <w:right w:val="single" w:sz="4" w:space="0" w:color="auto"/>
            </w:tcBorders>
            <w:shd w:val="clear" w:color="auto" w:fill="FFFFFF"/>
          </w:tcPr>
          <w:p w:rsidR="00EB1C87" w:rsidRPr="00454FEC" w:rsidRDefault="00EB1C87" w:rsidP="00454FEC">
            <w:pPr>
              <w:spacing w:after="0" w:line="240" w:lineRule="auto"/>
              <w:rPr>
                <w:rFonts w:ascii="Times New Roman" w:hAnsi="Times New Roman" w:cs="Times New Roman"/>
                <w:sz w:val="28"/>
                <w:szCs w:val="28"/>
              </w:rPr>
            </w:pPr>
            <w:r w:rsidRPr="00454FEC">
              <w:rPr>
                <w:rFonts w:ascii="Times New Roman" w:hAnsi="Times New Roman" w:cs="Times New Roman"/>
                <w:sz w:val="28"/>
                <w:szCs w:val="28"/>
              </w:rPr>
              <w:t>До 1 январпя</w:t>
            </w:r>
          </w:p>
        </w:tc>
        <w:tc>
          <w:tcPr>
            <w:tcW w:w="3082" w:type="dxa"/>
            <w:tcBorders>
              <w:top w:val="single" w:sz="4" w:space="0" w:color="auto"/>
              <w:left w:val="single" w:sz="4" w:space="0" w:color="auto"/>
              <w:bottom w:val="single" w:sz="4" w:space="0" w:color="auto"/>
              <w:right w:val="single" w:sz="4" w:space="0" w:color="auto"/>
            </w:tcBorders>
            <w:shd w:val="clear" w:color="auto" w:fill="FFFFFF"/>
          </w:tcPr>
          <w:p w:rsidR="00EB1C87" w:rsidRPr="00454FEC" w:rsidRDefault="00EB1C87" w:rsidP="00454FEC">
            <w:pPr>
              <w:spacing w:after="0" w:line="240" w:lineRule="auto"/>
              <w:ind w:left="1400"/>
              <w:rPr>
                <w:rFonts w:ascii="Times New Roman" w:hAnsi="Times New Roman" w:cs="Times New Roman"/>
                <w:sz w:val="28"/>
                <w:szCs w:val="28"/>
              </w:rPr>
            </w:pPr>
            <w:r w:rsidRPr="00454FEC">
              <w:rPr>
                <w:rFonts w:ascii="Times New Roman" w:hAnsi="Times New Roman" w:cs="Times New Roman"/>
                <w:sz w:val="28"/>
                <w:szCs w:val="28"/>
              </w:rPr>
              <w:t>34</w:t>
            </w:r>
          </w:p>
        </w:tc>
        <w:tc>
          <w:tcPr>
            <w:tcW w:w="4008" w:type="dxa"/>
            <w:tcBorders>
              <w:top w:val="single" w:sz="4" w:space="0" w:color="auto"/>
              <w:left w:val="single" w:sz="4" w:space="0" w:color="auto"/>
              <w:bottom w:val="single" w:sz="4" w:space="0" w:color="auto"/>
              <w:right w:val="single" w:sz="4" w:space="0" w:color="auto"/>
            </w:tcBorders>
            <w:shd w:val="clear" w:color="auto" w:fill="FFFFFF"/>
          </w:tcPr>
          <w:p w:rsidR="00EB1C87" w:rsidRPr="00454FEC" w:rsidRDefault="00EB1C87" w:rsidP="00454FEC">
            <w:pPr>
              <w:spacing w:after="0" w:line="240" w:lineRule="auto"/>
              <w:ind w:left="1880"/>
              <w:rPr>
                <w:rFonts w:ascii="Times New Roman" w:hAnsi="Times New Roman" w:cs="Times New Roman"/>
                <w:sz w:val="28"/>
                <w:szCs w:val="28"/>
              </w:rPr>
            </w:pPr>
            <w:r w:rsidRPr="00454FEC">
              <w:rPr>
                <w:rFonts w:ascii="Times New Roman" w:hAnsi="Times New Roman" w:cs="Times New Roman"/>
                <w:sz w:val="28"/>
                <w:szCs w:val="28"/>
              </w:rPr>
              <w:t>28</w:t>
            </w:r>
          </w:p>
        </w:tc>
      </w:tr>
      <w:tr w:rsidR="00EB1C87" w:rsidTr="00454FEC">
        <w:trPr>
          <w:trHeight w:val="667"/>
        </w:trPr>
        <w:tc>
          <w:tcPr>
            <w:tcW w:w="2770" w:type="dxa"/>
            <w:tcBorders>
              <w:top w:val="single" w:sz="4" w:space="0" w:color="auto"/>
              <w:left w:val="single" w:sz="4" w:space="0" w:color="auto"/>
              <w:bottom w:val="single" w:sz="4" w:space="0" w:color="auto"/>
              <w:right w:val="single" w:sz="4" w:space="0" w:color="auto"/>
            </w:tcBorders>
            <w:shd w:val="clear" w:color="auto" w:fill="FFFFFF"/>
          </w:tcPr>
          <w:p w:rsidR="00EB1C87" w:rsidRPr="00454FEC" w:rsidRDefault="00EB1C87" w:rsidP="00454FEC">
            <w:pPr>
              <w:spacing w:after="0" w:line="326" w:lineRule="exact"/>
              <w:ind w:left="120"/>
              <w:rPr>
                <w:rFonts w:ascii="Times New Roman" w:hAnsi="Times New Roman" w:cs="Times New Roman"/>
                <w:sz w:val="28"/>
                <w:szCs w:val="28"/>
              </w:rPr>
            </w:pPr>
            <w:r w:rsidRPr="00454FEC">
              <w:rPr>
                <w:rFonts w:ascii="Times New Roman" w:hAnsi="Times New Roman" w:cs="Times New Roman"/>
                <w:sz w:val="28"/>
                <w:szCs w:val="28"/>
              </w:rPr>
              <w:t>С 1 января</w:t>
            </w:r>
          </w:p>
        </w:tc>
        <w:tc>
          <w:tcPr>
            <w:tcW w:w="3082" w:type="dxa"/>
            <w:tcBorders>
              <w:top w:val="single" w:sz="4" w:space="0" w:color="auto"/>
              <w:left w:val="single" w:sz="4" w:space="0" w:color="auto"/>
              <w:bottom w:val="single" w:sz="4" w:space="0" w:color="auto"/>
              <w:right w:val="single" w:sz="4" w:space="0" w:color="auto"/>
            </w:tcBorders>
            <w:shd w:val="clear" w:color="auto" w:fill="FFFFFF"/>
          </w:tcPr>
          <w:p w:rsidR="00EB1C87" w:rsidRPr="00454FEC" w:rsidRDefault="00EB1C87" w:rsidP="00454FEC">
            <w:pPr>
              <w:spacing w:after="0"/>
              <w:jc w:val="center"/>
              <w:rPr>
                <w:rFonts w:ascii="Times New Roman" w:hAnsi="Times New Roman" w:cs="Times New Roman"/>
                <w:sz w:val="28"/>
                <w:szCs w:val="28"/>
              </w:rPr>
            </w:pPr>
            <w:r w:rsidRPr="00454FEC">
              <w:rPr>
                <w:rFonts w:ascii="Times New Roman" w:hAnsi="Times New Roman" w:cs="Times New Roman"/>
                <w:sz w:val="28"/>
                <w:szCs w:val="28"/>
              </w:rPr>
              <w:t>37</w:t>
            </w:r>
          </w:p>
        </w:tc>
        <w:tc>
          <w:tcPr>
            <w:tcW w:w="4008" w:type="dxa"/>
            <w:tcBorders>
              <w:top w:val="single" w:sz="4" w:space="0" w:color="auto"/>
              <w:left w:val="single" w:sz="4" w:space="0" w:color="auto"/>
              <w:bottom w:val="single" w:sz="4" w:space="0" w:color="auto"/>
              <w:right w:val="single" w:sz="4" w:space="0" w:color="auto"/>
            </w:tcBorders>
            <w:shd w:val="clear" w:color="auto" w:fill="FFFFFF"/>
          </w:tcPr>
          <w:p w:rsidR="00EB1C87" w:rsidRPr="00454FEC" w:rsidRDefault="00EB1C87" w:rsidP="00454FEC">
            <w:pPr>
              <w:spacing w:after="0" w:line="240" w:lineRule="auto"/>
              <w:ind w:left="1880"/>
              <w:rPr>
                <w:rFonts w:ascii="Times New Roman" w:hAnsi="Times New Roman" w:cs="Times New Roman"/>
                <w:sz w:val="28"/>
                <w:szCs w:val="28"/>
              </w:rPr>
            </w:pPr>
            <w:r w:rsidRPr="00454FEC">
              <w:rPr>
                <w:rFonts w:ascii="Times New Roman" w:hAnsi="Times New Roman" w:cs="Times New Roman"/>
                <w:sz w:val="28"/>
                <w:szCs w:val="28"/>
              </w:rPr>
              <w:t>28</w:t>
            </w:r>
          </w:p>
        </w:tc>
      </w:tr>
      <w:tr w:rsidR="00EB1C87" w:rsidTr="00454FEC">
        <w:trPr>
          <w:trHeight w:val="461"/>
        </w:trPr>
        <w:tc>
          <w:tcPr>
            <w:tcW w:w="2770" w:type="dxa"/>
            <w:tcBorders>
              <w:top w:val="single" w:sz="4" w:space="0" w:color="auto"/>
              <w:left w:val="single" w:sz="4" w:space="0" w:color="auto"/>
              <w:bottom w:val="single" w:sz="4" w:space="0" w:color="auto"/>
              <w:right w:val="single" w:sz="4" w:space="0" w:color="auto"/>
            </w:tcBorders>
            <w:shd w:val="clear" w:color="auto" w:fill="FFFFFF"/>
          </w:tcPr>
          <w:p w:rsidR="00EB1C87" w:rsidRPr="00454FEC" w:rsidRDefault="00EB1C87" w:rsidP="00454FEC">
            <w:pPr>
              <w:spacing w:after="0" w:line="240" w:lineRule="auto"/>
              <w:ind w:left="120"/>
              <w:rPr>
                <w:rFonts w:ascii="Times New Roman" w:hAnsi="Times New Roman" w:cs="Times New Roman"/>
                <w:sz w:val="28"/>
                <w:szCs w:val="28"/>
              </w:rPr>
            </w:pPr>
            <w:r w:rsidRPr="00454FEC">
              <w:rPr>
                <w:rFonts w:ascii="Times New Roman" w:hAnsi="Times New Roman" w:cs="Times New Roman"/>
                <w:sz w:val="28"/>
                <w:szCs w:val="28"/>
              </w:rPr>
              <w:t>Масса припущенной моркови</w:t>
            </w:r>
          </w:p>
        </w:tc>
        <w:tc>
          <w:tcPr>
            <w:tcW w:w="3082" w:type="dxa"/>
            <w:tcBorders>
              <w:top w:val="single" w:sz="4" w:space="0" w:color="auto"/>
              <w:left w:val="single" w:sz="4" w:space="0" w:color="auto"/>
              <w:bottom w:val="single" w:sz="4" w:space="0" w:color="auto"/>
              <w:right w:val="single" w:sz="4" w:space="0" w:color="auto"/>
            </w:tcBorders>
            <w:shd w:val="clear" w:color="auto" w:fill="FFFFFF"/>
          </w:tcPr>
          <w:p w:rsidR="00EB1C87" w:rsidRPr="00454FEC" w:rsidRDefault="00EB1C87" w:rsidP="00454FEC">
            <w:pPr>
              <w:spacing w:after="0" w:line="240" w:lineRule="auto"/>
              <w:ind w:left="1400"/>
              <w:rPr>
                <w:rFonts w:ascii="Times New Roman" w:hAnsi="Times New Roman" w:cs="Times New Roman"/>
                <w:sz w:val="28"/>
                <w:szCs w:val="28"/>
              </w:rPr>
            </w:pPr>
          </w:p>
        </w:tc>
        <w:tc>
          <w:tcPr>
            <w:tcW w:w="4008" w:type="dxa"/>
            <w:tcBorders>
              <w:top w:val="single" w:sz="4" w:space="0" w:color="auto"/>
              <w:left w:val="single" w:sz="4" w:space="0" w:color="auto"/>
              <w:bottom w:val="single" w:sz="4" w:space="0" w:color="auto"/>
              <w:right w:val="single" w:sz="4" w:space="0" w:color="auto"/>
            </w:tcBorders>
            <w:shd w:val="clear" w:color="auto" w:fill="FFFFFF"/>
          </w:tcPr>
          <w:p w:rsidR="00EB1C87" w:rsidRPr="00454FEC" w:rsidRDefault="00EB1C87" w:rsidP="00454FEC">
            <w:pPr>
              <w:spacing w:after="0" w:line="240" w:lineRule="auto"/>
              <w:ind w:left="1880"/>
              <w:rPr>
                <w:rFonts w:ascii="Times New Roman" w:hAnsi="Times New Roman" w:cs="Times New Roman"/>
                <w:sz w:val="28"/>
                <w:szCs w:val="28"/>
              </w:rPr>
            </w:pPr>
            <w:r w:rsidRPr="00454FEC">
              <w:rPr>
                <w:rFonts w:ascii="Times New Roman" w:hAnsi="Times New Roman" w:cs="Times New Roman"/>
                <w:sz w:val="28"/>
                <w:szCs w:val="28"/>
              </w:rPr>
              <w:t>25</w:t>
            </w:r>
          </w:p>
        </w:tc>
      </w:tr>
      <w:tr w:rsidR="00EB1C87" w:rsidTr="00454FEC">
        <w:trPr>
          <w:trHeight w:val="461"/>
        </w:trPr>
        <w:tc>
          <w:tcPr>
            <w:tcW w:w="2770" w:type="dxa"/>
            <w:tcBorders>
              <w:top w:val="single" w:sz="4" w:space="0" w:color="auto"/>
              <w:left w:val="single" w:sz="4" w:space="0" w:color="auto"/>
              <w:bottom w:val="single" w:sz="4" w:space="0" w:color="auto"/>
              <w:right w:val="single" w:sz="4" w:space="0" w:color="auto"/>
            </w:tcBorders>
            <w:shd w:val="clear" w:color="auto" w:fill="FFFFFF"/>
          </w:tcPr>
          <w:p w:rsidR="00EB1C87" w:rsidRPr="00454FEC" w:rsidRDefault="00EB1C87" w:rsidP="00454FEC">
            <w:pPr>
              <w:spacing w:after="0" w:line="240" w:lineRule="auto"/>
              <w:ind w:left="120"/>
              <w:rPr>
                <w:rFonts w:ascii="Times New Roman" w:hAnsi="Times New Roman" w:cs="Times New Roman"/>
                <w:sz w:val="28"/>
                <w:szCs w:val="28"/>
              </w:rPr>
            </w:pPr>
            <w:r w:rsidRPr="00454FEC">
              <w:rPr>
                <w:rFonts w:ascii="Times New Roman" w:hAnsi="Times New Roman" w:cs="Times New Roman"/>
                <w:sz w:val="28"/>
                <w:szCs w:val="28"/>
              </w:rPr>
              <w:t>Сахар</w:t>
            </w:r>
          </w:p>
        </w:tc>
        <w:tc>
          <w:tcPr>
            <w:tcW w:w="3082" w:type="dxa"/>
            <w:tcBorders>
              <w:top w:val="single" w:sz="4" w:space="0" w:color="auto"/>
              <w:left w:val="single" w:sz="4" w:space="0" w:color="auto"/>
              <w:bottom w:val="single" w:sz="4" w:space="0" w:color="auto"/>
              <w:right w:val="single" w:sz="4" w:space="0" w:color="auto"/>
            </w:tcBorders>
            <w:shd w:val="clear" w:color="auto" w:fill="FFFFFF"/>
          </w:tcPr>
          <w:p w:rsidR="00EB1C87" w:rsidRPr="00454FEC" w:rsidRDefault="00EB1C87" w:rsidP="00454FEC">
            <w:pPr>
              <w:spacing w:after="0" w:line="240" w:lineRule="auto"/>
              <w:ind w:left="1400"/>
              <w:rPr>
                <w:rFonts w:ascii="Times New Roman" w:hAnsi="Times New Roman" w:cs="Times New Roman"/>
                <w:sz w:val="28"/>
                <w:szCs w:val="28"/>
              </w:rPr>
            </w:pPr>
            <w:r w:rsidRPr="00454FEC">
              <w:rPr>
                <w:rFonts w:ascii="Times New Roman" w:hAnsi="Times New Roman" w:cs="Times New Roman"/>
                <w:sz w:val="28"/>
                <w:szCs w:val="28"/>
              </w:rPr>
              <w:t>0,7</w:t>
            </w:r>
          </w:p>
        </w:tc>
        <w:tc>
          <w:tcPr>
            <w:tcW w:w="4008" w:type="dxa"/>
            <w:tcBorders>
              <w:top w:val="single" w:sz="4" w:space="0" w:color="auto"/>
              <w:left w:val="single" w:sz="4" w:space="0" w:color="auto"/>
              <w:bottom w:val="single" w:sz="4" w:space="0" w:color="auto"/>
              <w:right w:val="single" w:sz="4" w:space="0" w:color="auto"/>
            </w:tcBorders>
            <w:shd w:val="clear" w:color="auto" w:fill="FFFFFF"/>
          </w:tcPr>
          <w:p w:rsidR="00EB1C87" w:rsidRPr="00454FEC" w:rsidRDefault="00EB1C87" w:rsidP="00454FEC">
            <w:pPr>
              <w:spacing w:after="0" w:line="240" w:lineRule="auto"/>
              <w:ind w:left="1880"/>
              <w:rPr>
                <w:rFonts w:ascii="Times New Roman" w:hAnsi="Times New Roman" w:cs="Times New Roman"/>
                <w:sz w:val="28"/>
                <w:szCs w:val="28"/>
              </w:rPr>
            </w:pPr>
            <w:r w:rsidRPr="00454FEC">
              <w:rPr>
                <w:rFonts w:ascii="Times New Roman" w:hAnsi="Times New Roman" w:cs="Times New Roman"/>
                <w:sz w:val="28"/>
                <w:szCs w:val="28"/>
              </w:rPr>
              <w:t>0,7</w:t>
            </w:r>
          </w:p>
        </w:tc>
      </w:tr>
      <w:tr w:rsidR="00EB1C87" w:rsidTr="00454FEC">
        <w:trPr>
          <w:trHeight w:val="466"/>
        </w:trPr>
        <w:tc>
          <w:tcPr>
            <w:tcW w:w="2770" w:type="dxa"/>
            <w:tcBorders>
              <w:top w:val="single" w:sz="4" w:space="0" w:color="auto"/>
              <w:left w:val="single" w:sz="4" w:space="0" w:color="auto"/>
              <w:bottom w:val="single" w:sz="4" w:space="0" w:color="auto"/>
              <w:right w:val="single" w:sz="4" w:space="0" w:color="auto"/>
            </w:tcBorders>
            <w:shd w:val="clear" w:color="auto" w:fill="FFFFFF"/>
          </w:tcPr>
          <w:p w:rsidR="00EB1C87" w:rsidRPr="00454FEC" w:rsidRDefault="00EB1C87" w:rsidP="00454FEC">
            <w:pPr>
              <w:spacing w:after="0" w:line="240" w:lineRule="auto"/>
              <w:rPr>
                <w:rFonts w:ascii="Times New Roman" w:hAnsi="Times New Roman" w:cs="Times New Roman"/>
                <w:sz w:val="28"/>
                <w:szCs w:val="28"/>
              </w:rPr>
            </w:pPr>
            <w:r w:rsidRPr="00454FEC">
              <w:rPr>
                <w:rFonts w:ascii="Times New Roman" w:hAnsi="Times New Roman" w:cs="Times New Roman"/>
                <w:sz w:val="28"/>
                <w:szCs w:val="28"/>
              </w:rPr>
              <w:t>Масло коровье сладкосливочное</w:t>
            </w:r>
          </w:p>
        </w:tc>
        <w:tc>
          <w:tcPr>
            <w:tcW w:w="3082" w:type="dxa"/>
            <w:tcBorders>
              <w:top w:val="single" w:sz="4" w:space="0" w:color="auto"/>
              <w:left w:val="single" w:sz="4" w:space="0" w:color="auto"/>
              <w:bottom w:val="single" w:sz="4" w:space="0" w:color="auto"/>
              <w:right w:val="single" w:sz="4" w:space="0" w:color="auto"/>
            </w:tcBorders>
            <w:shd w:val="clear" w:color="auto" w:fill="FFFFFF"/>
          </w:tcPr>
          <w:p w:rsidR="00EB1C87" w:rsidRPr="00454FEC" w:rsidRDefault="00EB1C87" w:rsidP="00454FEC">
            <w:pPr>
              <w:spacing w:after="0" w:line="240" w:lineRule="auto"/>
              <w:ind w:left="1400"/>
              <w:rPr>
                <w:rFonts w:ascii="Times New Roman" w:hAnsi="Times New Roman" w:cs="Times New Roman"/>
                <w:sz w:val="28"/>
                <w:szCs w:val="28"/>
              </w:rPr>
            </w:pPr>
            <w:r w:rsidRPr="00454FEC">
              <w:rPr>
                <w:rFonts w:ascii="Times New Roman" w:hAnsi="Times New Roman" w:cs="Times New Roman"/>
                <w:sz w:val="28"/>
                <w:szCs w:val="28"/>
              </w:rPr>
              <w:t>0,7</w:t>
            </w:r>
          </w:p>
        </w:tc>
        <w:tc>
          <w:tcPr>
            <w:tcW w:w="4008" w:type="dxa"/>
            <w:tcBorders>
              <w:top w:val="single" w:sz="4" w:space="0" w:color="auto"/>
              <w:left w:val="single" w:sz="4" w:space="0" w:color="auto"/>
              <w:bottom w:val="single" w:sz="4" w:space="0" w:color="auto"/>
              <w:right w:val="single" w:sz="4" w:space="0" w:color="auto"/>
            </w:tcBorders>
            <w:shd w:val="clear" w:color="auto" w:fill="FFFFFF"/>
          </w:tcPr>
          <w:p w:rsidR="00EB1C87" w:rsidRPr="00454FEC" w:rsidRDefault="00EB1C87" w:rsidP="00454FEC">
            <w:pPr>
              <w:spacing w:after="0" w:line="240" w:lineRule="auto"/>
              <w:ind w:left="1880"/>
              <w:rPr>
                <w:rFonts w:ascii="Times New Roman" w:hAnsi="Times New Roman" w:cs="Times New Roman"/>
                <w:sz w:val="28"/>
                <w:szCs w:val="28"/>
              </w:rPr>
            </w:pPr>
            <w:r w:rsidRPr="00454FEC">
              <w:rPr>
                <w:rFonts w:ascii="Times New Roman" w:hAnsi="Times New Roman" w:cs="Times New Roman"/>
                <w:sz w:val="28"/>
                <w:szCs w:val="28"/>
              </w:rPr>
              <w:t>0,7</w:t>
            </w:r>
          </w:p>
        </w:tc>
      </w:tr>
      <w:tr w:rsidR="00EB1C87" w:rsidTr="00454FEC">
        <w:trPr>
          <w:trHeight w:val="485"/>
        </w:trPr>
        <w:tc>
          <w:tcPr>
            <w:tcW w:w="2770" w:type="dxa"/>
            <w:tcBorders>
              <w:top w:val="single" w:sz="4" w:space="0" w:color="auto"/>
              <w:left w:val="single" w:sz="4" w:space="0" w:color="auto"/>
              <w:bottom w:val="single" w:sz="4" w:space="0" w:color="auto"/>
              <w:right w:val="single" w:sz="4" w:space="0" w:color="auto"/>
            </w:tcBorders>
            <w:shd w:val="clear" w:color="auto" w:fill="FFFFFF"/>
          </w:tcPr>
          <w:p w:rsidR="00EB1C87" w:rsidRPr="00454FEC" w:rsidRDefault="00EB1C87" w:rsidP="00454FEC">
            <w:pPr>
              <w:spacing w:after="0" w:line="240" w:lineRule="auto"/>
              <w:rPr>
                <w:rFonts w:ascii="Times New Roman" w:hAnsi="Times New Roman" w:cs="Times New Roman"/>
                <w:sz w:val="28"/>
                <w:szCs w:val="28"/>
              </w:rPr>
            </w:pPr>
            <w:r w:rsidRPr="00454FEC">
              <w:rPr>
                <w:rFonts w:ascii="Times New Roman" w:hAnsi="Times New Roman" w:cs="Times New Roman"/>
                <w:sz w:val="28"/>
                <w:szCs w:val="28"/>
              </w:rPr>
              <w:t>Выход</w:t>
            </w:r>
          </w:p>
        </w:tc>
        <w:tc>
          <w:tcPr>
            <w:tcW w:w="3082" w:type="dxa"/>
            <w:tcBorders>
              <w:top w:val="single" w:sz="4" w:space="0" w:color="auto"/>
              <w:left w:val="single" w:sz="4" w:space="0" w:color="auto"/>
              <w:bottom w:val="single" w:sz="4" w:space="0" w:color="auto"/>
              <w:right w:val="single" w:sz="4" w:space="0" w:color="auto"/>
            </w:tcBorders>
            <w:shd w:val="clear" w:color="auto" w:fill="FFFFFF"/>
          </w:tcPr>
          <w:p w:rsidR="00EB1C87" w:rsidRPr="00454FEC" w:rsidRDefault="00EB1C87" w:rsidP="00454FEC">
            <w:pPr>
              <w:spacing w:after="0"/>
              <w:rPr>
                <w:rFonts w:ascii="Times New Roman" w:hAnsi="Times New Roman" w:cs="Times New Roman"/>
                <w:sz w:val="28"/>
                <w:szCs w:val="28"/>
              </w:rPr>
            </w:pPr>
          </w:p>
        </w:tc>
        <w:tc>
          <w:tcPr>
            <w:tcW w:w="4008" w:type="dxa"/>
            <w:tcBorders>
              <w:top w:val="single" w:sz="4" w:space="0" w:color="auto"/>
              <w:left w:val="single" w:sz="4" w:space="0" w:color="auto"/>
              <w:bottom w:val="single" w:sz="4" w:space="0" w:color="auto"/>
              <w:right w:val="single" w:sz="4" w:space="0" w:color="auto"/>
            </w:tcBorders>
            <w:shd w:val="clear" w:color="auto" w:fill="FFFFFF"/>
          </w:tcPr>
          <w:p w:rsidR="00EB1C87" w:rsidRPr="00454FEC" w:rsidRDefault="00EB1C87" w:rsidP="00454FEC">
            <w:pPr>
              <w:spacing w:after="0" w:line="240" w:lineRule="auto"/>
              <w:ind w:left="1880"/>
              <w:rPr>
                <w:rFonts w:ascii="Times New Roman" w:hAnsi="Times New Roman" w:cs="Times New Roman"/>
                <w:sz w:val="28"/>
                <w:szCs w:val="28"/>
              </w:rPr>
            </w:pPr>
            <w:r w:rsidRPr="00454FEC">
              <w:rPr>
                <w:rFonts w:ascii="Times New Roman" w:hAnsi="Times New Roman" w:cs="Times New Roman"/>
                <w:sz w:val="28"/>
                <w:szCs w:val="28"/>
              </w:rPr>
              <w:t>25</w:t>
            </w:r>
          </w:p>
        </w:tc>
      </w:tr>
    </w:tbl>
    <w:p w:rsidR="00EB1C87" w:rsidRDefault="00EB1C87" w:rsidP="00EB1C87">
      <w:pPr>
        <w:pStyle w:val="1a"/>
        <w:keepNext/>
        <w:keepLines/>
        <w:shd w:val="clear" w:color="auto" w:fill="auto"/>
        <w:spacing w:line="280" w:lineRule="exact"/>
        <w:ind w:left="20"/>
        <w:sectPr w:rsidR="00EB1C87" w:rsidSect="00454FEC">
          <w:type w:val="continuous"/>
          <w:pgSz w:w="11905" w:h="16837"/>
          <w:pgMar w:top="851" w:right="706" w:bottom="851" w:left="1973" w:header="0" w:footer="3" w:gutter="0"/>
          <w:cols w:space="720"/>
          <w:noEndnote/>
          <w:docGrid w:linePitch="360"/>
        </w:sectPr>
      </w:pPr>
    </w:p>
    <w:p w:rsidR="00EB1C87" w:rsidRDefault="00EB1C87" w:rsidP="00EB1C87">
      <w:pPr>
        <w:framePr w:w="10235" w:h="436" w:hRule="exact" w:wrap="notBeside" w:vAnchor="text" w:hAnchor="text" w:xAlign="center" w:y="1" w:anchorLock="1"/>
      </w:pPr>
    </w:p>
    <w:p w:rsidR="00EB1C87" w:rsidRDefault="00EB1C87" w:rsidP="00EB1C87">
      <w:pPr>
        <w:rPr>
          <w:sz w:val="2"/>
          <w:szCs w:val="2"/>
        </w:rPr>
        <w:sectPr w:rsidR="00EB1C87">
          <w:type w:val="continuous"/>
          <w:pgSz w:w="11905" w:h="16837"/>
          <w:pgMar w:top="0" w:right="0" w:bottom="0" w:left="0" w:header="0" w:footer="3" w:gutter="0"/>
          <w:cols w:space="720"/>
          <w:noEndnote/>
          <w:docGrid w:linePitch="360"/>
        </w:sectPr>
      </w:pPr>
    </w:p>
    <w:p w:rsidR="00EB1C87" w:rsidRDefault="00EB1C87" w:rsidP="00EB1C87">
      <w:pPr>
        <w:rPr>
          <w:sz w:val="2"/>
          <w:szCs w:val="2"/>
        </w:rPr>
        <w:sectPr w:rsidR="00EB1C87">
          <w:type w:val="continuous"/>
          <w:pgSz w:w="11905" w:h="16837"/>
          <w:pgMar w:top="0" w:right="0" w:bottom="0" w:left="0" w:header="0" w:footer="3" w:gutter="0"/>
          <w:cols w:space="720"/>
          <w:noEndnote/>
          <w:docGrid w:linePitch="360"/>
        </w:sectPr>
      </w:pPr>
    </w:p>
    <w:p w:rsidR="00EB1C87" w:rsidRDefault="00EB1C87" w:rsidP="00EB1C87">
      <w:pPr>
        <w:rPr>
          <w:sz w:val="2"/>
          <w:szCs w:val="2"/>
        </w:rPr>
        <w:sectPr w:rsidR="00EB1C87">
          <w:type w:val="continuous"/>
          <w:pgSz w:w="11905" w:h="16837"/>
          <w:pgMar w:top="0" w:right="0" w:bottom="0" w:left="0" w:header="0" w:footer="3" w:gutter="0"/>
          <w:cols w:space="720"/>
          <w:noEndnote/>
          <w:docGrid w:linePitch="360"/>
        </w:sectPr>
      </w:pPr>
    </w:p>
    <w:p w:rsidR="00EB1C87" w:rsidRDefault="00EB1C87" w:rsidP="00EB1C87">
      <w:pPr>
        <w:rPr>
          <w:sz w:val="2"/>
          <w:szCs w:val="2"/>
        </w:rPr>
        <w:sectPr w:rsidR="00EB1C87">
          <w:type w:val="continuous"/>
          <w:pgSz w:w="11905" w:h="16837"/>
          <w:pgMar w:top="0" w:right="0" w:bottom="0" w:left="0" w:header="0" w:footer="3" w:gutter="0"/>
          <w:cols w:space="720"/>
          <w:noEndnote/>
          <w:docGrid w:linePitch="360"/>
        </w:sectPr>
      </w:pPr>
    </w:p>
    <w:p w:rsidR="00EB1C87" w:rsidRPr="00454FEC" w:rsidRDefault="00EB1C87" w:rsidP="00454FEC">
      <w:pPr>
        <w:pStyle w:val="122"/>
        <w:keepNext/>
        <w:keepLines/>
        <w:shd w:val="clear" w:color="auto" w:fill="auto"/>
        <w:spacing w:line="280" w:lineRule="exact"/>
        <w:ind w:firstLine="567"/>
        <w:rPr>
          <w:b/>
        </w:rPr>
      </w:pPr>
      <w:r w:rsidRPr="00454FEC">
        <w:rPr>
          <w:b/>
        </w:rPr>
        <w:t>Технология приготовления</w:t>
      </w:r>
    </w:p>
    <w:p w:rsidR="00EB1C87" w:rsidRPr="00454FEC" w:rsidRDefault="00EB1C87" w:rsidP="00454FEC">
      <w:pPr>
        <w:spacing w:after="0" w:line="240" w:lineRule="auto"/>
        <w:ind w:firstLine="567"/>
        <w:jc w:val="both"/>
        <w:rPr>
          <w:rFonts w:ascii="Times New Roman" w:hAnsi="Times New Roman" w:cs="Times New Roman"/>
          <w:sz w:val="28"/>
          <w:szCs w:val="28"/>
        </w:rPr>
      </w:pPr>
      <w:r w:rsidRPr="00454FEC">
        <w:rPr>
          <w:rFonts w:ascii="Times New Roman" w:hAnsi="Times New Roman" w:cs="Times New Roman"/>
          <w:sz w:val="28"/>
          <w:szCs w:val="28"/>
        </w:rPr>
        <w:t>Овощи сортируют, моют и очищают. Очищенные овощи повторно промывают в проточной питьевой воде не менее 5 минут небольшими партиями, с использованием дуршлагов, сеток.</w:t>
      </w:r>
    </w:p>
    <w:p w:rsidR="00EB1C87" w:rsidRPr="00454FEC" w:rsidRDefault="00EB1C87" w:rsidP="00454FEC">
      <w:pPr>
        <w:spacing w:after="0" w:line="240" w:lineRule="auto"/>
        <w:ind w:firstLine="567"/>
        <w:jc w:val="both"/>
        <w:rPr>
          <w:rFonts w:ascii="Times New Roman" w:hAnsi="Times New Roman" w:cs="Times New Roman"/>
          <w:sz w:val="28"/>
          <w:szCs w:val="28"/>
        </w:rPr>
      </w:pPr>
      <w:r w:rsidRPr="00454FEC">
        <w:rPr>
          <w:rFonts w:ascii="Times New Roman" w:hAnsi="Times New Roman" w:cs="Times New Roman"/>
          <w:sz w:val="28"/>
          <w:szCs w:val="28"/>
        </w:rPr>
        <w:t>Не допускается предварительное замачивание овощей.</w:t>
      </w:r>
    </w:p>
    <w:p w:rsidR="00EB1C87" w:rsidRPr="00454FEC" w:rsidRDefault="00EB1C87" w:rsidP="00454FEC">
      <w:pPr>
        <w:spacing w:after="0" w:line="240" w:lineRule="auto"/>
        <w:ind w:firstLine="567"/>
        <w:jc w:val="both"/>
        <w:rPr>
          <w:rFonts w:ascii="Times New Roman" w:hAnsi="Times New Roman" w:cs="Times New Roman"/>
          <w:sz w:val="28"/>
          <w:szCs w:val="28"/>
        </w:rPr>
      </w:pPr>
      <w:r w:rsidRPr="00454FEC">
        <w:rPr>
          <w:rFonts w:ascii="Times New Roman" w:hAnsi="Times New Roman" w:cs="Times New Roman"/>
          <w:sz w:val="28"/>
          <w:szCs w:val="28"/>
        </w:rPr>
        <w:t>Очищенные корнеплоды во избежание их потемнения и высушивания, допускается хранить в холодной воде не более 2 часов.</w:t>
      </w:r>
    </w:p>
    <w:p w:rsidR="00EB1C87" w:rsidRPr="00454FEC" w:rsidRDefault="00EB1C87" w:rsidP="00454FEC">
      <w:pPr>
        <w:spacing w:after="0" w:line="240" w:lineRule="auto"/>
        <w:ind w:firstLine="567"/>
        <w:jc w:val="both"/>
        <w:rPr>
          <w:rFonts w:ascii="Times New Roman" w:hAnsi="Times New Roman" w:cs="Times New Roman"/>
          <w:sz w:val="28"/>
          <w:szCs w:val="28"/>
        </w:rPr>
        <w:sectPr w:rsidR="00EB1C87" w:rsidRPr="00454FEC" w:rsidSect="00EB1C87">
          <w:type w:val="continuous"/>
          <w:pgSz w:w="11905" w:h="16837"/>
          <w:pgMar w:top="1093" w:right="848" w:bottom="973" w:left="851" w:header="0" w:footer="3" w:gutter="0"/>
          <w:cols w:space="720"/>
          <w:noEndnote/>
          <w:docGrid w:linePitch="360"/>
        </w:sectPr>
      </w:pPr>
      <w:r w:rsidRPr="00454FEC">
        <w:rPr>
          <w:rFonts w:ascii="Times New Roman" w:hAnsi="Times New Roman" w:cs="Times New Roman"/>
          <w:sz w:val="28"/>
          <w:szCs w:val="28"/>
        </w:rPr>
        <w:t>Морковь очищают, промывают и припускают через овощерезку, затем припускают в небольшом количестве воды с маслом. К припущенной моркови добавляют соль, сахар и перемешивают</w:t>
      </w:r>
      <w:r w:rsidR="00454FEC">
        <w:rPr>
          <w:rFonts w:ascii="Times New Roman" w:hAnsi="Times New Roman" w:cs="Times New Roman"/>
          <w:sz w:val="28"/>
          <w:szCs w:val="28"/>
        </w:rPr>
        <w:t>.</w:t>
      </w:r>
    </w:p>
    <w:p w:rsidR="00EB1C87" w:rsidRDefault="00EB1C87" w:rsidP="00EB1C87">
      <w:pPr>
        <w:spacing w:line="326" w:lineRule="exact"/>
        <w:sectPr w:rsidR="00EB1C87" w:rsidSect="00EB1C87">
          <w:pgSz w:w="11905" w:h="16837"/>
          <w:pgMar w:top="709" w:right="499" w:bottom="709" w:left="1992" w:header="0" w:footer="3" w:gutter="0"/>
          <w:cols w:space="720"/>
          <w:noEndnote/>
          <w:docGrid w:linePitch="360"/>
        </w:sectPr>
      </w:pPr>
    </w:p>
    <w:p w:rsidR="00805664" w:rsidRDefault="00EB1C87" w:rsidP="00805664">
      <w:pPr>
        <w:pStyle w:val="50"/>
        <w:shd w:val="clear" w:color="auto" w:fill="auto"/>
        <w:ind w:left="-567" w:right="4500"/>
        <w:rPr>
          <w:rFonts w:ascii="Times New Roman" w:hAnsi="Times New Roman" w:cs="Times New Roman"/>
          <w:b/>
          <w:sz w:val="28"/>
          <w:szCs w:val="28"/>
        </w:rPr>
      </w:pPr>
      <w:r w:rsidRPr="00EB1C87">
        <w:rPr>
          <w:rFonts w:ascii="Times New Roman" w:hAnsi="Times New Roman" w:cs="Times New Roman"/>
          <w:b/>
          <w:sz w:val="28"/>
          <w:szCs w:val="28"/>
        </w:rPr>
        <w:t xml:space="preserve">Технологическая карта № 44 </w:t>
      </w:r>
    </w:p>
    <w:p w:rsidR="00805664" w:rsidRDefault="00EB1C87" w:rsidP="00805664">
      <w:pPr>
        <w:pStyle w:val="50"/>
        <w:shd w:val="clear" w:color="auto" w:fill="auto"/>
        <w:ind w:left="-567" w:right="4500"/>
        <w:rPr>
          <w:rFonts w:ascii="Times New Roman" w:hAnsi="Times New Roman" w:cs="Times New Roman"/>
          <w:b/>
          <w:sz w:val="28"/>
          <w:szCs w:val="28"/>
        </w:rPr>
      </w:pPr>
      <w:r w:rsidRPr="00EB1C87">
        <w:rPr>
          <w:rFonts w:ascii="Times New Roman" w:hAnsi="Times New Roman" w:cs="Times New Roman"/>
          <w:b/>
          <w:sz w:val="28"/>
          <w:szCs w:val="28"/>
        </w:rPr>
        <w:t xml:space="preserve">Наименование изделия: Рыба по-польски </w:t>
      </w:r>
    </w:p>
    <w:p w:rsidR="00EB1C87" w:rsidRPr="00EB1C87" w:rsidRDefault="00EB1C87" w:rsidP="00805664">
      <w:pPr>
        <w:pStyle w:val="50"/>
        <w:shd w:val="clear" w:color="auto" w:fill="auto"/>
        <w:ind w:left="-567" w:right="4500"/>
        <w:rPr>
          <w:rFonts w:ascii="Times New Roman" w:hAnsi="Times New Roman" w:cs="Times New Roman"/>
          <w:b/>
          <w:sz w:val="28"/>
          <w:szCs w:val="28"/>
        </w:rPr>
      </w:pPr>
      <w:r w:rsidRPr="00EB1C87">
        <w:rPr>
          <w:rFonts w:ascii="Times New Roman" w:hAnsi="Times New Roman" w:cs="Times New Roman"/>
          <w:b/>
          <w:sz w:val="28"/>
          <w:szCs w:val="28"/>
        </w:rPr>
        <w:t>Номер рецептуры: 138</w:t>
      </w:r>
    </w:p>
    <w:tbl>
      <w:tblPr>
        <w:tblpPr w:leftFromText="180" w:rightFromText="180" w:vertAnchor="text" w:horzAnchor="margin" w:tblpXSpec="center" w:tblpY="1851"/>
        <w:tblW w:w="0" w:type="auto"/>
        <w:tblLayout w:type="fixed"/>
        <w:tblCellMar>
          <w:left w:w="10" w:type="dxa"/>
          <w:right w:w="10" w:type="dxa"/>
        </w:tblCellMar>
        <w:tblLook w:val="04A0"/>
      </w:tblPr>
      <w:tblGrid>
        <w:gridCol w:w="3456"/>
        <w:gridCol w:w="3302"/>
        <w:gridCol w:w="3058"/>
      </w:tblGrid>
      <w:tr w:rsidR="00805664" w:rsidRPr="00805664" w:rsidTr="00805664">
        <w:trPr>
          <w:trHeight w:val="456"/>
        </w:trPr>
        <w:tc>
          <w:tcPr>
            <w:tcW w:w="3456" w:type="dxa"/>
            <w:vMerge w:val="restart"/>
            <w:tcBorders>
              <w:top w:val="single" w:sz="4" w:space="0" w:color="auto"/>
              <w:left w:val="single" w:sz="4" w:space="0" w:color="auto"/>
              <w:right w:val="single" w:sz="4" w:space="0" w:color="auto"/>
            </w:tcBorders>
            <w:shd w:val="clear" w:color="auto" w:fill="FFFFFF"/>
          </w:tcPr>
          <w:p w:rsidR="00805664" w:rsidRPr="00805664" w:rsidRDefault="00805664" w:rsidP="00805664">
            <w:pPr>
              <w:spacing w:after="0" w:line="240" w:lineRule="auto"/>
              <w:ind w:left="460"/>
              <w:rPr>
                <w:rFonts w:ascii="Times New Roman" w:hAnsi="Times New Roman" w:cs="Times New Roman"/>
                <w:sz w:val="28"/>
                <w:szCs w:val="28"/>
              </w:rPr>
            </w:pPr>
            <w:r w:rsidRPr="00805664">
              <w:rPr>
                <w:rFonts w:ascii="Times New Roman" w:hAnsi="Times New Roman" w:cs="Times New Roman"/>
                <w:sz w:val="28"/>
                <w:szCs w:val="28"/>
              </w:rPr>
              <w:t>Наименование сырья</w:t>
            </w:r>
          </w:p>
        </w:tc>
        <w:tc>
          <w:tcPr>
            <w:tcW w:w="6360" w:type="dxa"/>
            <w:gridSpan w:val="2"/>
            <w:tcBorders>
              <w:top w:val="single" w:sz="4" w:space="0" w:color="auto"/>
              <w:left w:val="single" w:sz="4" w:space="0" w:color="auto"/>
              <w:bottom w:val="single" w:sz="4" w:space="0" w:color="auto"/>
              <w:right w:val="single" w:sz="4" w:space="0" w:color="auto"/>
            </w:tcBorders>
            <w:shd w:val="clear" w:color="auto" w:fill="FFFFFF"/>
          </w:tcPr>
          <w:p w:rsidR="00805664" w:rsidRPr="00805664" w:rsidRDefault="00805664" w:rsidP="00805664">
            <w:pPr>
              <w:spacing w:after="0" w:line="240" w:lineRule="auto"/>
              <w:ind w:left="1220"/>
              <w:rPr>
                <w:rFonts w:ascii="Times New Roman" w:hAnsi="Times New Roman" w:cs="Times New Roman"/>
                <w:sz w:val="28"/>
                <w:szCs w:val="28"/>
              </w:rPr>
            </w:pPr>
            <w:r w:rsidRPr="00805664">
              <w:rPr>
                <w:rFonts w:ascii="Times New Roman" w:hAnsi="Times New Roman" w:cs="Times New Roman"/>
                <w:sz w:val="28"/>
                <w:szCs w:val="28"/>
              </w:rPr>
              <w:t>Расход сырья и полуфабрикатов</w:t>
            </w:r>
          </w:p>
        </w:tc>
      </w:tr>
      <w:tr w:rsidR="00805664" w:rsidRPr="00805664" w:rsidTr="00805664">
        <w:trPr>
          <w:trHeight w:val="557"/>
        </w:trPr>
        <w:tc>
          <w:tcPr>
            <w:tcW w:w="3456" w:type="dxa"/>
            <w:vMerge/>
            <w:tcBorders>
              <w:left w:val="single" w:sz="4" w:space="0" w:color="auto"/>
              <w:bottom w:val="single" w:sz="4" w:space="0" w:color="auto"/>
              <w:right w:val="single" w:sz="4" w:space="0" w:color="auto"/>
            </w:tcBorders>
            <w:shd w:val="clear" w:color="auto" w:fill="FFFFFF"/>
          </w:tcPr>
          <w:p w:rsidR="00805664" w:rsidRPr="00805664" w:rsidRDefault="00805664" w:rsidP="00805664">
            <w:pPr>
              <w:spacing w:after="0"/>
              <w:rPr>
                <w:rFonts w:ascii="Times New Roman" w:hAnsi="Times New Roman" w:cs="Times New Roman"/>
                <w:sz w:val="28"/>
                <w:szCs w:val="28"/>
              </w:rPr>
            </w:pP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805664" w:rsidRPr="00805664" w:rsidRDefault="00805664" w:rsidP="00805664">
            <w:pPr>
              <w:spacing w:after="0" w:line="240" w:lineRule="auto"/>
              <w:ind w:left="1100"/>
              <w:rPr>
                <w:rFonts w:ascii="Times New Roman" w:hAnsi="Times New Roman" w:cs="Times New Roman"/>
                <w:sz w:val="28"/>
                <w:szCs w:val="28"/>
              </w:rPr>
            </w:pPr>
            <w:r w:rsidRPr="00805664">
              <w:rPr>
                <w:rFonts w:ascii="Times New Roman" w:hAnsi="Times New Roman" w:cs="Times New Roman"/>
                <w:sz w:val="28"/>
                <w:szCs w:val="28"/>
              </w:rPr>
              <w:t>Брутто, г</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805664" w:rsidRPr="00805664" w:rsidRDefault="00805664" w:rsidP="00805664">
            <w:pPr>
              <w:spacing w:after="0" w:line="240" w:lineRule="auto"/>
              <w:ind w:left="1020"/>
              <w:rPr>
                <w:rFonts w:ascii="Times New Roman" w:hAnsi="Times New Roman" w:cs="Times New Roman"/>
                <w:sz w:val="28"/>
                <w:szCs w:val="28"/>
              </w:rPr>
            </w:pPr>
            <w:r w:rsidRPr="00805664">
              <w:rPr>
                <w:rFonts w:ascii="Times New Roman" w:hAnsi="Times New Roman" w:cs="Times New Roman"/>
                <w:sz w:val="28"/>
                <w:szCs w:val="28"/>
              </w:rPr>
              <w:t>Нетто, г</w:t>
            </w:r>
          </w:p>
        </w:tc>
      </w:tr>
      <w:tr w:rsidR="00805664" w:rsidRPr="00805664" w:rsidTr="00805664">
        <w:trPr>
          <w:trHeight w:val="461"/>
        </w:trPr>
        <w:tc>
          <w:tcPr>
            <w:tcW w:w="3456" w:type="dxa"/>
            <w:tcBorders>
              <w:top w:val="single" w:sz="4" w:space="0" w:color="auto"/>
              <w:left w:val="single" w:sz="4" w:space="0" w:color="auto"/>
              <w:bottom w:val="single" w:sz="4" w:space="0" w:color="auto"/>
              <w:right w:val="single" w:sz="4" w:space="0" w:color="auto"/>
            </w:tcBorders>
            <w:shd w:val="clear" w:color="auto" w:fill="FFFFFF"/>
          </w:tcPr>
          <w:p w:rsidR="00805664" w:rsidRPr="00805664" w:rsidRDefault="00805664" w:rsidP="00805664">
            <w:pPr>
              <w:spacing w:after="0" w:line="240" w:lineRule="auto"/>
              <w:ind w:left="140"/>
              <w:rPr>
                <w:rFonts w:ascii="Times New Roman" w:hAnsi="Times New Roman" w:cs="Times New Roman"/>
                <w:sz w:val="28"/>
                <w:szCs w:val="28"/>
              </w:rPr>
            </w:pPr>
            <w:r w:rsidRPr="00805664">
              <w:rPr>
                <w:rFonts w:ascii="Times New Roman" w:hAnsi="Times New Roman" w:cs="Times New Roman"/>
                <w:sz w:val="28"/>
                <w:szCs w:val="28"/>
              </w:rPr>
              <w:t>Минтай неразделанный</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805664" w:rsidRPr="00805664" w:rsidRDefault="00805664" w:rsidP="00805664">
            <w:pPr>
              <w:spacing w:after="0" w:line="240" w:lineRule="auto"/>
              <w:ind w:left="1500"/>
              <w:rPr>
                <w:rFonts w:ascii="Times New Roman" w:hAnsi="Times New Roman" w:cs="Times New Roman"/>
                <w:sz w:val="28"/>
                <w:szCs w:val="28"/>
              </w:rPr>
            </w:pPr>
            <w:r w:rsidRPr="00805664">
              <w:rPr>
                <w:rFonts w:ascii="Times New Roman" w:hAnsi="Times New Roman" w:cs="Times New Roman"/>
                <w:sz w:val="28"/>
                <w:szCs w:val="28"/>
              </w:rPr>
              <w:t>146</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805664" w:rsidRPr="00805664" w:rsidRDefault="00805664" w:rsidP="00805664">
            <w:pPr>
              <w:spacing w:after="0" w:line="240" w:lineRule="auto"/>
              <w:ind w:left="1400"/>
              <w:rPr>
                <w:rFonts w:ascii="Times New Roman" w:hAnsi="Times New Roman" w:cs="Times New Roman"/>
                <w:sz w:val="28"/>
                <w:szCs w:val="28"/>
              </w:rPr>
            </w:pPr>
            <w:r w:rsidRPr="00805664">
              <w:rPr>
                <w:rFonts w:ascii="Times New Roman" w:hAnsi="Times New Roman" w:cs="Times New Roman"/>
                <w:sz w:val="28"/>
                <w:szCs w:val="28"/>
              </w:rPr>
              <w:t>67</w:t>
            </w:r>
          </w:p>
        </w:tc>
      </w:tr>
      <w:tr w:rsidR="00805664" w:rsidRPr="00805664" w:rsidTr="00805664">
        <w:trPr>
          <w:trHeight w:val="662"/>
        </w:trPr>
        <w:tc>
          <w:tcPr>
            <w:tcW w:w="3456" w:type="dxa"/>
            <w:tcBorders>
              <w:top w:val="single" w:sz="4" w:space="0" w:color="auto"/>
              <w:left w:val="single" w:sz="4" w:space="0" w:color="auto"/>
              <w:bottom w:val="single" w:sz="4" w:space="0" w:color="auto"/>
              <w:right w:val="single" w:sz="4" w:space="0" w:color="auto"/>
            </w:tcBorders>
            <w:shd w:val="clear" w:color="auto" w:fill="FFFFFF"/>
          </w:tcPr>
          <w:p w:rsidR="00805664" w:rsidRPr="00805664" w:rsidRDefault="00805664" w:rsidP="00805664">
            <w:pPr>
              <w:spacing w:after="0"/>
              <w:ind w:left="140"/>
              <w:rPr>
                <w:rFonts w:ascii="Times New Roman" w:hAnsi="Times New Roman" w:cs="Times New Roman"/>
                <w:sz w:val="28"/>
                <w:szCs w:val="28"/>
              </w:rPr>
            </w:pPr>
            <w:r w:rsidRPr="00805664">
              <w:rPr>
                <w:rFonts w:ascii="Times New Roman" w:hAnsi="Times New Roman" w:cs="Times New Roman"/>
                <w:sz w:val="28"/>
                <w:szCs w:val="28"/>
              </w:rPr>
              <w:t>Или терпуг неразделанный</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805664" w:rsidRPr="00805664" w:rsidRDefault="00805664" w:rsidP="00805664">
            <w:pPr>
              <w:spacing w:after="0" w:line="240" w:lineRule="auto"/>
              <w:ind w:left="1500"/>
              <w:rPr>
                <w:rFonts w:ascii="Times New Roman" w:hAnsi="Times New Roman" w:cs="Times New Roman"/>
                <w:sz w:val="28"/>
                <w:szCs w:val="28"/>
              </w:rPr>
            </w:pPr>
            <w:r w:rsidRPr="00805664">
              <w:rPr>
                <w:rFonts w:ascii="Times New Roman" w:hAnsi="Times New Roman" w:cs="Times New Roman"/>
                <w:sz w:val="28"/>
                <w:szCs w:val="28"/>
              </w:rPr>
              <w:t>122</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805664" w:rsidRPr="00805664" w:rsidRDefault="00805664" w:rsidP="00805664">
            <w:pPr>
              <w:spacing w:after="0" w:line="240" w:lineRule="auto"/>
              <w:ind w:left="1400"/>
              <w:rPr>
                <w:rFonts w:ascii="Times New Roman" w:hAnsi="Times New Roman" w:cs="Times New Roman"/>
                <w:sz w:val="28"/>
                <w:szCs w:val="28"/>
              </w:rPr>
            </w:pPr>
            <w:r w:rsidRPr="00805664">
              <w:rPr>
                <w:rFonts w:ascii="Times New Roman" w:hAnsi="Times New Roman" w:cs="Times New Roman"/>
                <w:sz w:val="28"/>
                <w:szCs w:val="28"/>
              </w:rPr>
              <w:t>67</w:t>
            </w:r>
          </w:p>
        </w:tc>
      </w:tr>
      <w:tr w:rsidR="00805664" w:rsidRPr="00805664" w:rsidTr="00805664">
        <w:trPr>
          <w:trHeight w:val="470"/>
        </w:trPr>
        <w:tc>
          <w:tcPr>
            <w:tcW w:w="3456" w:type="dxa"/>
            <w:tcBorders>
              <w:top w:val="single" w:sz="4" w:space="0" w:color="auto"/>
              <w:left w:val="single" w:sz="4" w:space="0" w:color="auto"/>
              <w:bottom w:val="single" w:sz="4" w:space="0" w:color="auto"/>
              <w:right w:val="single" w:sz="4" w:space="0" w:color="auto"/>
            </w:tcBorders>
            <w:shd w:val="clear" w:color="auto" w:fill="FFFFFF"/>
          </w:tcPr>
          <w:p w:rsidR="00805664" w:rsidRPr="00805664" w:rsidRDefault="00805664" w:rsidP="00805664">
            <w:pPr>
              <w:spacing w:after="0" w:line="240" w:lineRule="auto"/>
              <w:ind w:left="140"/>
              <w:rPr>
                <w:rFonts w:ascii="Times New Roman" w:hAnsi="Times New Roman" w:cs="Times New Roman"/>
                <w:sz w:val="28"/>
                <w:szCs w:val="28"/>
              </w:rPr>
            </w:pPr>
            <w:r w:rsidRPr="00805664">
              <w:rPr>
                <w:rFonts w:ascii="Times New Roman" w:hAnsi="Times New Roman" w:cs="Times New Roman"/>
                <w:sz w:val="28"/>
                <w:szCs w:val="28"/>
              </w:rPr>
              <w:t>Или судак неразделанный</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805664" w:rsidRPr="00805664" w:rsidRDefault="00805664" w:rsidP="00805664">
            <w:pPr>
              <w:spacing w:after="0" w:line="240" w:lineRule="auto"/>
              <w:ind w:left="1500"/>
              <w:rPr>
                <w:rFonts w:ascii="Times New Roman" w:hAnsi="Times New Roman" w:cs="Times New Roman"/>
                <w:sz w:val="28"/>
                <w:szCs w:val="28"/>
              </w:rPr>
            </w:pPr>
            <w:r w:rsidRPr="00805664">
              <w:rPr>
                <w:rFonts w:ascii="Times New Roman" w:hAnsi="Times New Roman" w:cs="Times New Roman"/>
                <w:sz w:val="28"/>
                <w:szCs w:val="28"/>
              </w:rPr>
              <w:t>140</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805664" w:rsidRPr="00805664" w:rsidRDefault="00805664" w:rsidP="00805664">
            <w:pPr>
              <w:spacing w:after="0" w:line="240" w:lineRule="auto"/>
              <w:ind w:left="1400"/>
              <w:rPr>
                <w:rFonts w:ascii="Times New Roman" w:hAnsi="Times New Roman" w:cs="Times New Roman"/>
                <w:sz w:val="28"/>
                <w:szCs w:val="28"/>
              </w:rPr>
            </w:pPr>
            <w:r w:rsidRPr="00805664">
              <w:rPr>
                <w:rFonts w:ascii="Times New Roman" w:hAnsi="Times New Roman" w:cs="Times New Roman"/>
                <w:sz w:val="28"/>
                <w:szCs w:val="28"/>
              </w:rPr>
              <w:t>67</w:t>
            </w:r>
          </w:p>
        </w:tc>
      </w:tr>
      <w:tr w:rsidR="00805664" w:rsidRPr="00805664" w:rsidTr="00805664">
        <w:trPr>
          <w:trHeight w:val="979"/>
        </w:trPr>
        <w:tc>
          <w:tcPr>
            <w:tcW w:w="3456" w:type="dxa"/>
            <w:tcBorders>
              <w:top w:val="single" w:sz="4" w:space="0" w:color="auto"/>
              <w:left w:val="single" w:sz="4" w:space="0" w:color="auto"/>
              <w:bottom w:val="single" w:sz="4" w:space="0" w:color="auto"/>
              <w:right w:val="single" w:sz="4" w:space="0" w:color="auto"/>
            </w:tcBorders>
            <w:shd w:val="clear" w:color="auto" w:fill="FFFFFF"/>
          </w:tcPr>
          <w:p w:rsidR="00805664" w:rsidRPr="00805664" w:rsidRDefault="00805664" w:rsidP="00805664">
            <w:pPr>
              <w:spacing w:after="0"/>
              <w:ind w:left="140"/>
              <w:rPr>
                <w:rFonts w:ascii="Times New Roman" w:hAnsi="Times New Roman" w:cs="Times New Roman"/>
                <w:sz w:val="28"/>
                <w:szCs w:val="28"/>
              </w:rPr>
            </w:pPr>
            <w:r w:rsidRPr="00805664">
              <w:rPr>
                <w:rFonts w:ascii="Times New Roman" w:hAnsi="Times New Roman" w:cs="Times New Roman"/>
                <w:sz w:val="28"/>
                <w:szCs w:val="28"/>
              </w:rPr>
              <w:t>Или горбуша неразделанная или кета неразделанная</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805664" w:rsidRPr="00805664" w:rsidRDefault="00805664" w:rsidP="00805664">
            <w:pPr>
              <w:spacing w:after="0" w:line="240" w:lineRule="auto"/>
              <w:ind w:left="1500"/>
              <w:rPr>
                <w:rFonts w:ascii="Times New Roman" w:hAnsi="Times New Roman" w:cs="Times New Roman"/>
                <w:sz w:val="28"/>
                <w:szCs w:val="28"/>
              </w:rPr>
            </w:pPr>
            <w:r w:rsidRPr="00805664">
              <w:rPr>
                <w:rFonts w:ascii="Times New Roman" w:hAnsi="Times New Roman" w:cs="Times New Roman"/>
                <w:sz w:val="28"/>
                <w:szCs w:val="28"/>
              </w:rPr>
              <w:t>121</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805664" w:rsidRPr="00805664" w:rsidRDefault="00805664" w:rsidP="00805664">
            <w:pPr>
              <w:spacing w:after="0" w:line="240" w:lineRule="auto"/>
              <w:ind w:left="1400"/>
              <w:rPr>
                <w:rFonts w:ascii="Times New Roman" w:hAnsi="Times New Roman" w:cs="Times New Roman"/>
                <w:sz w:val="28"/>
                <w:szCs w:val="28"/>
              </w:rPr>
            </w:pPr>
            <w:r w:rsidRPr="00805664">
              <w:rPr>
                <w:rFonts w:ascii="Times New Roman" w:hAnsi="Times New Roman" w:cs="Times New Roman"/>
                <w:sz w:val="28"/>
                <w:szCs w:val="28"/>
              </w:rPr>
              <w:t>67</w:t>
            </w:r>
          </w:p>
        </w:tc>
      </w:tr>
      <w:tr w:rsidR="00805664" w:rsidRPr="00805664" w:rsidTr="00805664">
        <w:trPr>
          <w:trHeight w:val="470"/>
        </w:trPr>
        <w:tc>
          <w:tcPr>
            <w:tcW w:w="3456" w:type="dxa"/>
            <w:tcBorders>
              <w:top w:val="single" w:sz="4" w:space="0" w:color="auto"/>
              <w:left w:val="single" w:sz="4" w:space="0" w:color="auto"/>
              <w:bottom w:val="single" w:sz="4" w:space="0" w:color="auto"/>
              <w:right w:val="single" w:sz="4" w:space="0" w:color="auto"/>
            </w:tcBorders>
            <w:shd w:val="clear" w:color="auto" w:fill="FFFFFF"/>
          </w:tcPr>
          <w:p w:rsidR="00805664" w:rsidRPr="00805664" w:rsidRDefault="00805664" w:rsidP="00805664">
            <w:pPr>
              <w:spacing w:after="0" w:line="240" w:lineRule="auto"/>
              <w:ind w:left="140"/>
              <w:rPr>
                <w:rFonts w:ascii="Times New Roman" w:hAnsi="Times New Roman" w:cs="Times New Roman"/>
                <w:sz w:val="28"/>
                <w:szCs w:val="28"/>
              </w:rPr>
            </w:pPr>
            <w:r w:rsidRPr="00805664">
              <w:rPr>
                <w:rFonts w:ascii="Times New Roman" w:hAnsi="Times New Roman" w:cs="Times New Roman"/>
                <w:sz w:val="28"/>
                <w:szCs w:val="28"/>
              </w:rPr>
              <w:t>Или треска неразделанная</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805664" w:rsidRPr="00805664" w:rsidRDefault="00805664" w:rsidP="00805664">
            <w:pPr>
              <w:spacing w:after="0" w:line="240" w:lineRule="auto"/>
              <w:ind w:left="1500"/>
              <w:rPr>
                <w:rFonts w:ascii="Times New Roman" w:hAnsi="Times New Roman" w:cs="Times New Roman"/>
                <w:sz w:val="28"/>
                <w:szCs w:val="28"/>
              </w:rPr>
            </w:pPr>
            <w:r w:rsidRPr="00805664">
              <w:rPr>
                <w:rFonts w:ascii="Times New Roman" w:hAnsi="Times New Roman" w:cs="Times New Roman"/>
                <w:sz w:val="28"/>
                <w:szCs w:val="28"/>
              </w:rPr>
              <w:t>160</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805664" w:rsidRPr="00805664" w:rsidRDefault="00805664" w:rsidP="00805664">
            <w:pPr>
              <w:spacing w:after="0" w:line="240" w:lineRule="auto"/>
              <w:ind w:left="1400"/>
              <w:rPr>
                <w:rFonts w:ascii="Times New Roman" w:hAnsi="Times New Roman" w:cs="Times New Roman"/>
                <w:sz w:val="28"/>
                <w:szCs w:val="28"/>
              </w:rPr>
            </w:pPr>
            <w:r w:rsidRPr="00805664">
              <w:rPr>
                <w:rFonts w:ascii="Times New Roman" w:hAnsi="Times New Roman" w:cs="Times New Roman"/>
                <w:sz w:val="28"/>
                <w:szCs w:val="28"/>
              </w:rPr>
              <w:t>67</w:t>
            </w:r>
          </w:p>
        </w:tc>
      </w:tr>
      <w:tr w:rsidR="00805664" w:rsidRPr="00805664" w:rsidTr="00805664">
        <w:trPr>
          <w:trHeight w:val="662"/>
        </w:trPr>
        <w:tc>
          <w:tcPr>
            <w:tcW w:w="3456" w:type="dxa"/>
            <w:tcBorders>
              <w:top w:val="single" w:sz="4" w:space="0" w:color="auto"/>
              <w:left w:val="single" w:sz="4" w:space="0" w:color="auto"/>
              <w:bottom w:val="single" w:sz="4" w:space="0" w:color="auto"/>
              <w:right w:val="single" w:sz="4" w:space="0" w:color="auto"/>
            </w:tcBorders>
            <w:shd w:val="clear" w:color="auto" w:fill="FFFFFF"/>
          </w:tcPr>
          <w:p w:rsidR="00805664" w:rsidRPr="00805664" w:rsidRDefault="00805664" w:rsidP="00805664">
            <w:pPr>
              <w:spacing w:after="0" w:line="326" w:lineRule="exact"/>
              <w:ind w:left="140"/>
              <w:rPr>
                <w:rFonts w:ascii="Times New Roman" w:hAnsi="Times New Roman" w:cs="Times New Roman"/>
                <w:sz w:val="28"/>
                <w:szCs w:val="28"/>
              </w:rPr>
            </w:pPr>
            <w:r w:rsidRPr="00805664">
              <w:rPr>
                <w:rFonts w:ascii="Times New Roman" w:hAnsi="Times New Roman" w:cs="Times New Roman"/>
                <w:sz w:val="28"/>
                <w:szCs w:val="28"/>
              </w:rPr>
              <w:t>Или лосось неразделанный</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805664" w:rsidRPr="00805664" w:rsidRDefault="00805664" w:rsidP="00805664">
            <w:pPr>
              <w:spacing w:after="0" w:line="240" w:lineRule="auto"/>
              <w:ind w:left="1500"/>
              <w:rPr>
                <w:rFonts w:ascii="Times New Roman" w:hAnsi="Times New Roman" w:cs="Times New Roman"/>
                <w:sz w:val="28"/>
                <w:szCs w:val="28"/>
              </w:rPr>
            </w:pPr>
            <w:r w:rsidRPr="00805664">
              <w:rPr>
                <w:rFonts w:ascii="Times New Roman" w:hAnsi="Times New Roman" w:cs="Times New Roman"/>
                <w:sz w:val="28"/>
                <w:szCs w:val="28"/>
              </w:rPr>
              <w:t>118</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805664" w:rsidRPr="00805664" w:rsidRDefault="00805664" w:rsidP="00805664">
            <w:pPr>
              <w:spacing w:after="0" w:line="240" w:lineRule="auto"/>
              <w:ind w:left="1400"/>
              <w:rPr>
                <w:rFonts w:ascii="Times New Roman" w:hAnsi="Times New Roman" w:cs="Times New Roman"/>
                <w:sz w:val="28"/>
                <w:szCs w:val="28"/>
              </w:rPr>
            </w:pPr>
            <w:r w:rsidRPr="00805664">
              <w:rPr>
                <w:rFonts w:ascii="Times New Roman" w:hAnsi="Times New Roman" w:cs="Times New Roman"/>
                <w:sz w:val="28"/>
                <w:szCs w:val="28"/>
              </w:rPr>
              <w:t>67</w:t>
            </w:r>
          </w:p>
        </w:tc>
      </w:tr>
      <w:tr w:rsidR="00805664" w:rsidRPr="00805664" w:rsidTr="00805664">
        <w:trPr>
          <w:trHeight w:val="653"/>
        </w:trPr>
        <w:tc>
          <w:tcPr>
            <w:tcW w:w="3456" w:type="dxa"/>
            <w:tcBorders>
              <w:top w:val="single" w:sz="4" w:space="0" w:color="auto"/>
              <w:left w:val="single" w:sz="4" w:space="0" w:color="auto"/>
              <w:bottom w:val="single" w:sz="4" w:space="0" w:color="auto"/>
              <w:right w:val="single" w:sz="4" w:space="0" w:color="auto"/>
            </w:tcBorders>
            <w:shd w:val="clear" w:color="auto" w:fill="FFFFFF"/>
          </w:tcPr>
          <w:p w:rsidR="00805664" w:rsidRPr="00805664" w:rsidRDefault="00805664" w:rsidP="00805664">
            <w:pPr>
              <w:spacing w:after="0" w:line="317" w:lineRule="exact"/>
              <w:ind w:left="140"/>
              <w:rPr>
                <w:rFonts w:ascii="Times New Roman" w:hAnsi="Times New Roman" w:cs="Times New Roman"/>
                <w:sz w:val="28"/>
                <w:szCs w:val="28"/>
              </w:rPr>
            </w:pPr>
            <w:r w:rsidRPr="00805664">
              <w:rPr>
                <w:rFonts w:ascii="Times New Roman" w:hAnsi="Times New Roman" w:cs="Times New Roman"/>
                <w:sz w:val="28"/>
                <w:szCs w:val="28"/>
              </w:rPr>
              <w:t>Или терпуг без головы потрошенный</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805664" w:rsidRPr="00805664" w:rsidRDefault="00805664" w:rsidP="00805664">
            <w:pPr>
              <w:spacing w:after="0" w:line="240" w:lineRule="auto"/>
              <w:ind w:left="1500"/>
              <w:rPr>
                <w:rFonts w:ascii="Times New Roman" w:hAnsi="Times New Roman" w:cs="Times New Roman"/>
                <w:sz w:val="28"/>
                <w:szCs w:val="28"/>
              </w:rPr>
            </w:pPr>
            <w:r w:rsidRPr="00805664">
              <w:rPr>
                <w:rFonts w:ascii="Times New Roman" w:hAnsi="Times New Roman" w:cs="Times New Roman"/>
                <w:sz w:val="28"/>
                <w:szCs w:val="28"/>
              </w:rPr>
              <w:t>105</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805664" w:rsidRPr="00805664" w:rsidRDefault="00805664" w:rsidP="00805664">
            <w:pPr>
              <w:spacing w:after="0" w:line="240" w:lineRule="auto"/>
              <w:ind w:left="1400"/>
              <w:rPr>
                <w:rFonts w:ascii="Times New Roman" w:hAnsi="Times New Roman" w:cs="Times New Roman"/>
                <w:sz w:val="28"/>
                <w:szCs w:val="28"/>
              </w:rPr>
            </w:pPr>
            <w:r w:rsidRPr="00805664">
              <w:rPr>
                <w:rFonts w:ascii="Times New Roman" w:hAnsi="Times New Roman" w:cs="Times New Roman"/>
                <w:sz w:val="28"/>
                <w:szCs w:val="28"/>
              </w:rPr>
              <w:t>67</w:t>
            </w:r>
          </w:p>
        </w:tc>
      </w:tr>
      <w:tr w:rsidR="00805664" w:rsidRPr="00805664" w:rsidTr="00805664">
        <w:trPr>
          <w:trHeight w:val="662"/>
        </w:trPr>
        <w:tc>
          <w:tcPr>
            <w:tcW w:w="3456" w:type="dxa"/>
            <w:tcBorders>
              <w:top w:val="single" w:sz="4" w:space="0" w:color="auto"/>
              <w:left w:val="single" w:sz="4" w:space="0" w:color="auto"/>
              <w:bottom w:val="single" w:sz="4" w:space="0" w:color="auto"/>
              <w:right w:val="single" w:sz="4" w:space="0" w:color="auto"/>
            </w:tcBorders>
            <w:shd w:val="clear" w:color="auto" w:fill="FFFFFF"/>
          </w:tcPr>
          <w:p w:rsidR="00805664" w:rsidRPr="00805664" w:rsidRDefault="00805664" w:rsidP="00805664">
            <w:pPr>
              <w:spacing w:after="0" w:line="331" w:lineRule="exact"/>
              <w:ind w:left="140"/>
              <w:rPr>
                <w:rFonts w:ascii="Times New Roman" w:hAnsi="Times New Roman" w:cs="Times New Roman"/>
                <w:sz w:val="28"/>
                <w:szCs w:val="28"/>
              </w:rPr>
            </w:pPr>
            <w:r w:rsidRPr="00805664">
              <w:rPr>
                <w:rFonts w:ascii="Times New Roman" w:hAnsi="Times New Roman" w:cs="Times New Roman"/>
                <w:sz w:val="28"/>
                <w:szCs w:val="28"/>
              </w:rPr>
              <w:t>Или горбуша без головы потрошенная</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805664" w:rsidRPr="00805664" w:rsidRDefault="00805664" w:rsidP="00805664">
            <w:pPr>
              <w:spacing w:after="0" w:line="240" w:lineRule="auto"/>
              <w:ind w:left="1500"/>
              <w:rPr>
                <w:rFonts w:ascii="Times New Roman" w:hAnsi="Times New Roman" w:cs="Times New Roman"/>
                <w:sz w:val="28"/>
                <w:szCs w:val="28"/>
              </w:rPr>
            </w:pPr>
            <w:r w:rsidRPr="00805664">
              <w:rPr>
                <w:rFonts w:ascii="Times New Roman" w:hAnsi="Times New Roman" w:cs="Times New Roman"/>
                <w:sz w:val="28"/>
                <w:szCs w:val="28"/>
              </w:rPr>
              <w:t>112</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805664" w:rsidRPr="00805664" w:rsidRDefault="00805664" w:rsidP="00805664">
            <w:pPr>
              <w:spacing w:after="0" w:line="240" w:lineRule="auto"/>
              <w:ind w:left="1400"/>
              <w:rPr>
                <w:rFonts w:ascii="Times New Roman" w:hAnsi="Times New Roman" w:cs="Times New Roman"/>
                <w:sz w:val="28"/>
                <w:szCs w:val="28"/>
              </w:rPr>
            </w:pPr>
            <w:r w:rsidRPr="00805664">
              <w:rPr>
                <w:rFonts w:ascii="Times New Roman" w:hAnsi="Times New Roman" w:cs="Times New Roman"/>
                <w:sz w:val="28"/>
                <w:szCs w:val="28"/>
              </w:rPr>
              <w:t>67</w:t>
            </w:r>
          </w:p>
        </w:tc>
      </w:tr>
      <w:tr w:rsidR="00805664" w:rsidRPr="00805664" w:rsidTr="00805664">
        <w:trPr>
          <w:trHeight w:val="466"/>
        </w:trPr>
        <w:tc>
          <w:tcPr>
            <w:tcW w:w="3456" w:type="dxa"/>
            <w:tcBorders>
              <w:top w:val="single" w:sz="4" w:space="0" w:color="auto"/>
              <w:left w:val="single" w:sz="4" w:space="0" w:color="auto"/>
              <w:bottom w:val="single" w:sz="4" w:space="0" w:color="auto"/>
              <w:right w:val="single" w:sz="4" w:space="0" w:color="auto"/>
            </w:tcBorders>
            <w:shd w:val="clear" w:color="auto" w:fill="FFFFFF"/>
          </w:tcPr>
          <w:p w:rsidR="00805664" w:rsidRPr="00805664" w:rsidRDefault="00805664" w:rsidP="00805664">
            <w:pPr>
              <w:spacing w:after="0" w:line="240" w:lineRule="auto"/>
              <w:ind w:left="140"/>
              <w:rPr>
                <w:rFonts w:ascii="Times New Roman" w:hAnsi="Times New Roman" w:cs="Times New Roman"/>
                <w:sz w:val="28"/>
                <w:szCs w:val="28"/>
              </w:rPr>
            </w:pPr>
            <w:r w:rsidRPr="00805664">
              <w:rPr>
                <w:rFonts w:ascii="Times New Roman" w:hAnsi="Times New Roman" w:cs="Times New Roman"/>
                <w:sz w:val="28"/>
                <w:szCs w:val="28"/>
              </w:rPr>
              <w:t>Или филе</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805664" w:rsidRPr="00805664" w:rsidRDefault="00805664" w:rsidP="00805664">
            <w:pPr>
              <w:spacing w:after="0" w:line="240" w:lineRule="auto"/>
              <w:ind w:left="1500"/>
              <w:rPr>
                <w:rFonts w:ascii="Times New Roman" w:hAnsi="Times New Roman" w:cs="Times New Roman"/>
                <w:sz w:val="28"/>
                <w:szCs w:val="28"/>
              </w:rPr>
            </w:pPr>
            <w:r w:rsidRPr="00805664">
              <w:rPr>
                <w:rFonts w:ascii="Times New Roman" w:hAnsi="Times New Roman" w:cs="Times New Roman"/>
                <w:sz w:val="28"/>
                <w:szCs w:val="28"/>
              </w:rPr>
              <w:t>77</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805664" w:rsidRPr="00805664" w:rsidRDefault="00805664" w:rsidP="00805664">
            <w:pPr>
              <w:spacing w:after="0" w:line="240" w:lineRule="auto"/>
              <w:ind w:left="1400"/>
              <w:rPr>
                <w:rFonts w:ascii="Times New Roman" w:hAnsi="Times New Roman" w:cs="Times New Roman"/>
                <w:sz w:val="28"/>
                <w:szCs w:val="28"/>
              </w:rPr>
            </w:pPr>
            <w:r w:rsidRPr="00805664">
              <w:rPr>
                <w:rFonts w:ascii="Times New Roman" w:hAnsi="Times New Roman" w:cs="Times New Roman"/>
                <w:sz w:val="28"/>
                <w:szCs w:val="28"/>
              </w:rPr>
              <w:t>67</w:t>
            </w:r>
          </w:p>
        </w:tc>
      </w:tr>
      <w:tr w:rsidR="00805664" w:rsidRPr="00805664" w:rsidTr="00805664">
        <w:trPr>
          <w:trHeight w:val="456"/>
        </w:trPr>
        <w:tc>
          <w:tcPr>
            <w:tcW w:w="3456" w:type="dxa"/>
            <w:tcBorders>
              <w:top w:val="single" w:sz="4" w:space="0" w:color="auto"/>
              <w:left w:val="single" w:sz="4" w:space="0" w:color="auto"/>
              <w:bottom w:val="single" w:sz="4" w:space="0" w:color="auto"/>
              <w:right w:val="single" w:sz="4" w:space="0" w:color="auto"/>
            </w:tcBorders>
            <w:shd w:val="clear" w:color="auto" w:fill="FFFFFF"/>
          </w:tcPr>
          <w:p w:rsidR="00805664" w:rsidRPr="00805664" w:rsidRDefault="00805664" w:rsidP="00805664">
            <w:pPr>
              <w:spacing w:after="0" w:line="240" w:lineRule="auto"/>
              <w:ind w:left="140"/>
              <w:rPr>
                <w:rFonts w:ascii="Times New Roman" w:hAnsi="Times New Roman" w:cs="Times New Roman"/>
                <w:sz w:val="28"/>
                <w:szCs w:val="28"/>
              </w:rPr>
            </w:pPr>
            <w:r w:rsidRPr="00805664">
              <w:rPr>
                <w:rFonts w:ascii="Times New Roman" w:hAnsi="Times New Roman" w:cs="Times New Roman"/>
                <w:sz w:val="28"/>
                <w:szCs w:val="28"/>
              </w:rPr>
              <w:t>Масло растительное</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805664" w:rsidRPr="00805664" w:rsidRDefault="00805664" w:rsidP="00805664">
            <w:pPr>
              <w:spacing w:after="0" w:line="240" w:lineRule="auto"/>
              <w:ind w:left="1500"/>
              <w:rPr>
                <w:rFonts w:ascii="Times New Roman" w:hAnsi="Times New Roman" w:cs="Times New Roman"/>
                <w:sz w:val="28"/>
                <w:szCs w:val="28"/>
              </w:rPr>
            </w:pPr>
            <w:r w:rsidRPr="00805664">
              <w:rPr>
                <w:rFonts w:ascii="Times New Roman" w:hAnsi="Times New Roman" w:cs="Times New Roman"/>
                <w:sz w:val="28"/>
                <w:szCs w:val="28"/>
              </w:rPr>
              <w:t>4</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805664" w:rsidRPr="00805664" w:rsidRDefault="00805664" w:rsidP="00805664">
            <w:pPr>
              <w:spacing w:after="0" w:line="240" w:lineRule="auto"/>
              <w:ind w:left="1400"/>
              <w:rPr>
                <w:rFonts w:ascii="Times New Roman" w:hAnsi="Times New Roman" w:cs="Times New Roman"/>
                <w:sz w:val="28"/>
                <w:szCs w:val="28"/>
              </w:rPr>
            </w:pPr>
            <w:r w:rsidRPr="00805664">
              <w:rPr>
                <w:rFonts w:ascii="Times New Roman" w:hAnsi="Times New Roman" w:cs="Times New Roman"/>
                <w:sz w:val="28"/>
                <w:szCs w:val="28"/>
              </w:rPr>
              <w:t>4</w:t>
            </w:r>
          </w:p>
        </w:tc>
      </w:tr>
      <w:tr w:rsidR="00805664" w:rsidRPr="00805664" w:rsidTr="00805664">
        <w:trPr>
          <w:trHeight w:val="470"/>
        </w:trPr>
        <w:tc>
          <w:tcPr>
            <w:tcW w:w="3456" w:type="dxa"/>
            <w:tcBorders>
              <w:top w:val="single" w:sz="4" w:space="0" w:color="auto"/>
              <w:left w:val="single" w:sz="4" w:space="0" w:color="auto"/>
              <w:bottom w:val="single" w:sz="4" w:space="0" w:color="auto"/>
              <w:right w:val="single" w:sz="4" w:space="0" w:color="auto"/>
            </w:tcBorders>
            <w:shd w:val="clear" w:color="auto" w:fill="FFFFFF"/>
          </w:tcPr>
          <w:p w:rsidR="00805664" w:rsidRPr="00805664" w:rsidRDefault="00805664" w:rsidP="00805664">
            <w:pPr>
              <w:spacing w:after="0" w:line="240" w:lineRule="auto"/>
              <w:ind w:left="140"/>
              <w:rPr>
                <w:rFonts w:ascii="Times New Roman" w:hAnsi="Times New Roman" w:cs="Times New Roman"/>
                <w:sz w:val="28"/>
                <w:szCs w:val="28"/>
              </w:rPr>
            </w:pPr>
            <w:r w:rsidRPr="00805664">
              <w:rPr>
                <w:rFonts w:ascii="Times New Roman" w:hAnsi="Times New Roman" w:cs="Times New Roman"/>
                <w:sz w:val="28"/>
                <w:szCs w:val="28"/>
              </w:rPr>
              <w:t>Яйца</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805664" w:rsidRPr="00805664" w:rsidRDefault="00805664" w:rsidP="00805664">
            <w:pPr>
              <w:spacing w:after="0" w:line="240" w:lineRule="auto"/>
              <w:ind w:left="1260"/>
              <w:rPr>
                <w:rFonts w:ascii="Times New Roman" w:hAnsi="Times New Roman" w:cs="Times New Roman"/>
                <w:sz w:val="28"/>
                <w:szCs w:val="28"/>
              </w:rPr>
            </w:pPr>
            <w:r w:rsidRPr="00805664">
              <w:rPr>
                <w:rFonts w:ascii="Times New Roman" w:hAnsi="Times New Roman" w:cs="Times New Roman"/>
                <w:sz w:val="28"/>
                <w:szCs w:val="28"/>
              </w:rPr>
              <w:t>1/3 шт.</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805664" w:rsidRPr="00805664" w:rsidRDefault="00805664" w:rsidP="00805664">
            <w:pPr>
              <w:spacing w:after="0" w:line="240" w:lineRule="auto"/>
              <w:ind w:left="1400"/>
              <w:rPr>
                <w:rFonts w:ascii="Times New Roman" w:hAnsi="Times New Roman" w:cs="Times New Roman"/>
                <w:sz w:val="28"/>
                <w:szCs w:val="28"/>
              </w:rPr>
            </w:pPr>
            <w:r w:rsidRPr="00805664">
              <w:rPr>
                <w:rFonts w:ascii="Times New Roman" w:hAnsi="Times New Roman" w:cs="Times New Roman"/>
                <w:sz w:val="28"/>
                <w:szCs w:val="28"/>
              </w:rPr>
              <w:t>16</w:t>
            </w:r>
          </w:p>
        </w:tc>
      </w:tr>
      <w:tr w:rsidR="00805664" w:rsidRPr="00805664" w:rsidTr="00805664">
        <w:trPr>
          <w:trHeight w:val="475"/>
        </w:trPr>
        <w:tc>
          <w:tcPr>
            <w:tcW w:w="3456" w:type="dxa"/>
            <w:tcBorders>
              <w:top w:val="single" w:sz="4" w:space="0" w:color="auto"/>
              <w:left w:val="single" w:sz="4" w:space="0" w:color="auto"/>
              <w:bottom w:val="single" w:sz="4" w:space="0" w:color="auto"/>
              <w:right w:val="single" w:sz="4" w:space="0" w:color="auto"/>
            </w:tcBorders>
            <w:shd w:val="clear" w:color="auto" w:fill="FFFFFF"/>
          </w:tcPr>
          <w:p w:rsidR="00805664" w:rsidRPr="00805664" w:rsidRDefault="00805664" w:rsidP="00805664">
            <w:pPr>
              <w:spacing w:after="0" w:line="240" w:lineRule="auto"/>
              <w:ind w:left="140"/>
              <w:rPr>
                <w:rFonts w:ascii="Times New Roman" w:hAnsi="Times New Roman" w:cs="Times New Roman"/>
                <w:sz w:val="28"/>
                <w:szCs w:val="28"/>
              </w:rPr>
            </w:pPr>
            <w:r w:rsidRPr="00805664">
              <w:rPr>
                <w:rFonts w:ascii="Times New Roman" w:hAnsi="Times New Roman" w:cs="Times New Roman"/>
                <w:sz w:val="28"/>
                <w:szCs w:val="28"/>
              </w:rPr>
              <w:t>Молоко с м.д.ж. 2,5-3,2 %</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805664" w:rsidRPr="00805664" w:rsidRDefault="00805664" w:rsidP="00805664">
            <w:pPr>
              <w:spacing w:after="0" w:line="240" w:lineRule="auto"/>
              <w:ind w:left="1500"/>
              <w:rPr>
                <w:rFonts w:ascii="Times New Roman" w:hAnsi="Times New Roman" w:cs="Times New Roman"/>
                <w:sz w:val="28"/>
                <w:szCs w:val="28"/>
              </w:rPr>
            </w:pPr>
            <w:r w:rsidRPr="00805664">
              <w:rPr>
                <w:rFonts w:ascii="Times New Roman" w:hAnsi="Times New Roman" w:cs="Times New Roman"/>
                <w:sz w:val="28"/>
                <w:szCs w:val="28"/>
              </w:rPr>
              <w:t>11</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805664" w:rsidRPr="00805664" w:rsidRDefault="00805664" w:rsidP="00805664">
            <w:pPr>
              <w:spacing w:after="0" w:line="240" w:lineRule="auto"/>
              <w:ind w:left="1400"/>
              <w:rPr>
                <w:rFonts w:ascii="Times New Roman" w:hAnsi="Times New Roman" w:cs="Times New Roman"/>
                <w:sz w:val="28"/>
                <w:szCs w:val="28"/>
              </w:rPr>
            </w:pPr>
            <w:r w:rsidRPr="00805664">
              <w:rPr>
                <w:rFonts w:ascii="Times New Roman" w:hAnsi="Times New Roman" w:cs="Times New Roman"/>
                <w:sz w:val="28"/>
                <w:szCs w:val="28"/>
              </w:rPr>
              <w:t>11</w:t>
            </w:r>
          </w:p>
        </w:tc>
      </w:tr>
      <w:tr w:rsidR="00805664" w:rsidRPr="00805664" w:rsidTr="00805664">
        <w:trPr>
          <w:trHeight w:val="470"/>
        </w:trPr>
        <w:tc>
          <w:tcPr>
            <w:tcW w:w="3456" w:type="dxa"/>
            <w:tcBorders>
              <w:top w:val="single" w:sz="4" w:space="0" w:color="auto"/>
              <w:left w:val="single" w:sz="4" w:space="0" w:color="auto"/>
              <w:bottom w:val="single" w:sz="4" w:space="0" w:color="auto"/>
              <w:right w:val="single" w:sz="4" w:space="0" w:color="auto"/>
            </w:tcBorders>
            <w:shd w:val="clear" w:color="auto" w:fill="FFFFFF"/>
          </w:tcPr>
          <w:p w:rsidR="00805664" w:rsidRPr="00805664" w:rsidRDefault="00805664" w:rsidP="00805664">
            <w:pPr>
              <w:spacing w:after="0" w:line="240" w:lineRule="auto"/>
              <w:ind w:left="140"/>
              <w:rPr>
                <w:rFonts w:ascii="Times New Roman" w:hAnsi="Times New Roman" w:cs="Times New Roman"/>
                <w:sz w:val="28"/>
                <w:szCs w:val="28"/>
              </w:rPr>
            </w:pPr>
            <w:r w:rsidRPr="00805664">
              <w:rPr>
                <w:rFonts w:ascii="Times New Roman" w:hAnsi="Times New Roman" w:cs="Times New Roman"/>
                <w:sz w:val="28"/>
                <w:szCs w:val="28"/>
              </w:rPr>
              <w:t>Мука пшеничная</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805664" w:rsidRPr="00805664" w:rsidRDefault="00805664" w:rsidP="00805664">
            <w:pPr>
              <w:spacing w:after="0" w:line="240" w:lineRule="auto"/>
              <w:ind w:left="1500"/>
              <w:rPr>
                <w:rFonts w:ascii="Times New Roman" w:hAnsi="Times New Roman" w:cs="Times New Roman"/>
                <w:sz w:val="28"/>
                <w:szCs w:val="28"/>
              </w:rPr>
            </w:pPr>
            <w:r w:rsidRPr="00805664">
              <w:rPr>
                <w:rFonts w:ascii="Times New Roman" w:hAnsi="Times New Roman" w:cs="Times New Roman"/>
                <w:sz w:val="28"/>
                <w:szCs w:val="28"/>
              </w:rPr>
              <w:t>2</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805664" w:rsidRPr="00805664" w:rsidRDefault="00805664" w:rsidP="00805664">
            <w:pPr>
              <w:spacing w:after="0" w:line="240" w:lineRule="auto"/>
              <w:ind w:left="1400"/>
              <w:rPr>
                <w:rFonts w:ascii="Times New Roman" w:hAnsi="Times New Roman" w:cs="Times New Roman"/>
                <w:sz w:val="28"/>
                <w:szCs w:val="28"/>
              </w:rPr>
            </w:pPr>
            <w:r w:rsidRPr="00805664">
              <w:rPr>
                <w:rFonts w:ascii="Times New Roman" w:hAnsi="Times New Roman" w:cs="Times New Roman"/>
                <w:sz w:val="28"/>
                <w:szCs w:val="28"/>
              </w:rPr>
              <w:t>2</w:t>
            </w:r>
          </w:p>
        </w:tc>
      </w:tr>
      <w:tr w:rsidR="00805664" w:rsidRPr="00805664" w:rsidTr="00805664">
        <w:trPr>
          <w:trHeight w:val="466"/>
        </w:trPr>
        <w:tc>
          <w:tcPr>
            <w:tcW w:w="3456" w:type="dxa"/>
            <w:tcBorders>
              <w:top w:val="single" w:sz="4" w:space="0" w:color="auto"/>
              <w:left w:val="single" w:sz="4" w:space="0" w:color="auto"/>
              <w:bottom w:val="single" w:sz="4" w:space="0" w:color="auto"/>
              <w:right w:val="single" w:sz="4" w:space="0" w:color="auto"/>
            </w:tcBorders>
            <w:shd w:val="clear" w:color="auto" w:fill="FFFFFF"/>
          </w:tcPr>
          <w:p w:rsidR="00805664" w:rsidRPr="00805664" w:rsidRDefault="00805664" w:rsidP="0080566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805664">
              <w:rPr>
                <w:rFonts w:ascii="Times New Roman" w:hAnsi="Times New Roman" w:cs="Times New Roman"/>
                <w:sz w:val="28"/>
                <w:szCs w:val="28"/>
              </w:rPr>
              <w:t xml:space="preserve">Масса омлета </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805664" w:rsidRPr="00805664" w:rsidRDefault="00805664" w:rsidP="00805664">
            <w:pPr>
              <w:spacing w:after="0"/>
              <w:rPr>
                <w:rFonts w:ascii="Times New Roman" w:hAnsi="Times New Roman" w:cs="Times New Roman"/>
                <w:sz w:val="28"/>
                <w:szCs w:val="28"/>
              </w:rPr>
            </w:pP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805664" w:rsidRPr="00805664" w:rsidRDefault="00805664" w:rsidP="00805664">
            <w:pPr>
              <w:spacing w:after="0" w:line="240" w:lineRule="auto"/>
              <w:ind w:left="1400"/>
              <w:rPr>
                <w:rFonts w:ascii="Times New Roman" w:hAnsi="Times New Roman" w:cs="Times New Roman"/>
                <w:sz w:val="28"/>
                <w:szCs w:val="28"/>
              </w:rPr>
            </w:pPr>
            <w:r w:rsidRPr="00805664">
              <w:rPr>
                <w:rFonts w:ascii="Times New Roman" w:hAnsi="Times New Roman" w:cs="Times New Roman"/>
                <w:sz w:val="28"/>
                <w:szCs w:val="28"/>
              </w:rPr>
              <w:t>26</w:t>
            </w:r>
          </w:p>
        </w:tc>
      </w:tr>
      <w:tr w:rsidR="00805664" w:rsidRPr="00805664" w:rsidTr="00805664">
        <w:trPr>
          <w:trHeight w:val="466"/>
        </w:trPr>
        <w:tc>
          <w:tcPr>
            <w:tcW w:w="3456" w:type="dxa"/>
            <w:tcBorders>
              <w:top w:val="single" w:sz="4" w:space="0" w:color="auto"/>
              <w:left w:val="single" w:sz="4" w:space="0" w:color="auto"/>
              <w:bottom w:val="single" w:sz="4" w:space="0" w:color="auto"/>
              <w:right w:val="single" w:sz="4" w:space="0" w:color="auto"/>
            </w:tcBorders>
            <w:shd w:val="clear" w:color="auto" w:fill="FFFFFF"/>
          </w:tcPr>
          <w:p w:rsidR="00805664" w:rsidRPr="00805664" w:rsidRDefault="00805664" w:rsidP="00805664">
            <w:pPr>
              <w:spacing w:after="0" w:line="240" w:lineRule="auto"/>
              <w:ind w:left="140"/>
              <w:rPr>
                <w:rFonts w:ascii="Times New Roman" w:hAnsi="Times New Roman" w:cs="Times New Roman"/>
                <w:sz w:val="28"/>
                <w:szCs w:val="28"/>
              </w:rPr>
            </w:pPr>
            <w:r w:rsidRPr="00805664">
              <w:rPr>
                <w:rFonts w:ascii="Times New Roman" w:hAnsi="Times New Roman" w:cs="Times New Roman"/>
                <w:sz w:val="28"/>
                <w:szCs w:val="28"/>
              </w:rPr>
              <w:t>Масса полуфабриката</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805664" w:rsidRPr="00805664" w:rsidRDefault="00805664" w:rsidP="00805664">
            <w:pPr>
              <w:spacing w:after="0"/>
              <w:rPr>
                <w:rFonts w:ascii="Times New Roman" w:hAnsi="Times New Roman" w:cs="Times New Roman"/>
                <w:sz w:val="28"/>
                <w:szCs w:val="28"/>
              </w:rPr>
            </w:pP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805664" w:rsidRPr="00805664" w:rsidRDefault="00805664" w:rsidP="00805664">
            <w:pPr>
              <w:spacing w:after="0" w:line="240" w:lineRule="auto"/>
              <w:ind w:left="1400"/>
              <w:rPr>
                <w:rFonts w:ascii="Times New Roman" w:hAnsi="Times New Roman" w:cs="Times New Roman"/>
                <w:sz w:val="28"/>
                <w:szCs w:val="28"/>
              </w:rPr>
            </w:pPr>
            <w:r w:rsidRPr="00805664">
              <w:rPr>
                <w:rFonts w:ascii="Times New Roman" w:hAnsi="Times New Roman" w:cs="Times New Roman"/>
                <w:sz w:val="28"/>
                <w:szCs w:val="28"/>
              </w:rPr>
              <w:t>86</w:t>
            </w:r>
          </w:p>
        </w:tc>
      </w:tr>
      <w:tr w:rsidR="00805664" w:rsidRPr="00805664" w:rsidTr="00805664">
        <w:trPr>
          <w:trHeight w:val="485"/>
        </w:trPr>
        <w:tc>
          <w:tcPr>
            <w:tcW w:w="3456" w:type="dxa"/>
            <w:tcBorders>
              <w:top w:val="single" w:sz="4" w:space="0" w:color="auto"/>
              <w:left w:val="single" w:sz="4" w:space="0" w:color="auto"/>
              <w:bottom w:val="single" w:sz="4" w:space="0" w:color="auto"/>
              <w:right w:val="single" w:sz="4" w:space="0" w:color="auto"/>
            </w:tcBorders>
            <w:shd w:val="clear" w:color="auto" w:fill="FFFFFF"/>
          </w:tcPr>
          <w:p w:rsidR="00805664" w:rsidRPr="00805664" w:rsidRDefault="00805664" w:rsidP="00805664">
            <w:pPr>
              <w:spacing w:after="0" w:line="240" w:lineRule="auto"/>
              <w:ind w:left="140"/>
              <w:rPr>
                <w:rFonts w:ascii="Times New Roman" w:hAnsi="Times New Roman" w:cs="Times New Roman"/>
                <w:sz w:val="28"/>
                <w:szCs w:val="28"/>
              </w:rPr>
            </w:pPr>
            <w:r w:rsidRPr="00805664">
              <w:rPr>
                <w:rFonts w:ascii="Times New Roman" w:hAnsi="Times New Roman" w:cs="Times New Roman"/>
                <w:sz w:val="28"/>
                <w:szCs w:val="28"/>
              </w:rPr>
              <w:t>Выход</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805664" w:rsidRPr="00805664" w:rsidRDefault="00805664" w:rsidP="00805664">
            <w:pPr>
              <w:spacing w:after="0"/>
              <w:rPr>
                <w:rFonts w:ascii="Times New Roman" w:hAnsi="Times New Roman" w:cs="Times New Roman"/>
                <w:sz w:val="28"/>
                <w:szCs w:val="28"/>
              </w:rPr>
            </w:pP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805664" w:rsidRPr="00805664" w:rsidRDefault="00805664" w:rsidP="00805664">
            <w:pPr>
              <w:spacing w:after="0" w:line="240" w:lineRule="auto"/>
              <w:ind w:left="1400"/>
              <w:rPr>
                <w:rFonts w:ascii="Times New Roman" w:hAnsi="Times New Roman" w:cs="Times New Roman"/>
                <w:sz w:val="28"/>
                <w:szCs w:val="28"/>
              </w:rPr>
            </w:pPr>
            <w:r w:rsidRPr="00805664">
              <w:rPr>
                <w:rFonts w:ascii="Times New Roman" w:hAnsi="Times New Roman" w:cs="Times New Roman"/>
                <w:sz w:val="28"/>
                <w:szCs w:val="28"/>
              </w:rPr>
              <w:t>80</w:t>
            </w:r>
          </w:p>
        </w:tc>
      </w:tr>
    </w:tbl>
    <w:p w:rsidR="00EB1C87" w:rsidRPr="00805664" w:rsidRDefault="00805664" w:rsidP="00805664">
      <w:pPr>
        <w:spacing w:after="356"/>
        <w:ind w:left="-567" w:right="400"/>
        <w:rPr>
          <w:sz w:val="28"/>
          <w:szCs w:val="28"/>
          <w:u w:val="single"/>
        </w:rPr>
      </w:pPr>
      <w:r>
        <w:rPr>
          <w:rStyle w:val="af3"/>
          <w:rFonts w:eastAsiaTheme="minorEastAsia"/>
        </w:rPr>
        <w:t xml:space="preserve"> </w:t>
      </w:r>
      <w:r w:rsidR="00EB1C87">
        <w:rPr>
          <w:rStyle w:val="af3"/>
          <w:rFonts w:eastAsiaTheme="minorEastAsia"/>
        </w:rPr>
        <w:t>Наименование сборника рецептур:</w:t>
      </w:r>
      <w:r w:rsidR="00EB1C87">
        <w:t xml:space="preserve"> </w:t>
      </w:r>
      <w:r w:rsidR="00EB1C87" w:rsidRPr="00805664">
        <w:rPr>
          <w:rStyle w:val="24"/>
          <w:rFonts w:eastAsiaTheme="minorEastAsia"/>
          <w:sz w:val="28"/>
          <w:szCs w:val="28"/>
          <w:u w:val="single"/>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sidR="00EB1C87" w:rsidRPr="00805664">
        <w:rPr>
          <w:rStyle w:val="24"/>
          <w:rFonts w:eastAsiaTheme="minorEastAsia"/>
          <w:sz w:val="28"/>
          <w:szCs w:val="28"/>
          <w:u w:val="single"/>
          <w:lang w:val="en-US"/>
        </w:rPr>
        <w:t>JI</w:t>
      </w:r>
      <w:r w:rsidR="00EB1C87" w:rsidRPr="00805664">
        <w:rPr>
          <w:rStyle w:val="24"/>
          <w:rFonts w:eastAsiaTheme="minorEastAsia"/>
          <w:sz w:val="28"/>
          <w:szCs w:val="28"/>
          <w:u w:val="single"/>
        </w:rPr>
        <w:t>. С., доц. Добросердова И. И. и др.. Уральский региональный центр питания, 2004 г.</w:t>
      </w:r>
    </w:p>
    <w:p w:rsidR="00EB1C87" w:rsidRDefault="00EB1C87" w:rsidP="00EB1C87">
      <w:pPr>
        <w:rPr>
          <w:sz w:val="2"/>
          <w:szCs w:val="2"/>
        </w:rPr>
      </w:pPr>
    </w:p>
    <w:p w:rsidR="00EB1C87" w:rsidRPr="00805664" w:rsidRDefault="00EB1C87" w:rsidP="002472CA">
      <w:pPr>
        <w:spacing w:before="350"/>
        <w:ind w:left="-851" w:right="400" w:firstLine="567"/>
        <w:jc w:val="both"/>
        <w:rPr>
          <w:rFonts w:ascii="Times New Roman" w:hAnsi="Times New Roman" w:cs="Times New Roman"/>
          <w:sz w:val="28"/>
          <w:szCs w:val="28"/>
        </w:rPr>
        <w:sectPr w:rsidR="00EB1C87" w:rsidRPr="00805664" w:rsidSect="00805664">
          <w:type w:val="continuous"/>
          <w:pgSz w:w="11905" w:h="16837"/>
          <w:pgMar w:top="851" w:right="276" w:bottom="1453" w:left="1802" w:header="0" w:footer="3" w:gutter="0"/>
          <w:cols w:space="720"/>
          <w:noEndnote/>
          <w:docGrid w:linePitch="360"/>
        </w:sectPr>
      </w:pPr>
      <w:r w:rsidRPr="00805664">
        <w:rPr>
          <w:rFonts w:ascii="Times New Roman" w:hAnsi="Times New Roman" w:cs="Times New Roman"/>
          <w:b/>
          <w:sz w:val="28"/>
          <w:szCs w:val="28"/>
        </w:rPr>
        <w:t>Примечание:</w:t>
      </w:r>
      <w:r w:rsidRPr="00805664">
        <w:rPr>
          <w:rFonts w:ascii="Times New Roman" w:hAnsi="Times New Roman" w:cs="Times New Roman"/>
          <w:sz w:val="28"/>
          <w:szCs w:val="28"/>
        </w:rPr>
        <w:t xml:space="preserve"> при поступлении новых видов пищевых продуктов, нормы отходов и потерь при технологической обработке определяются при помощи сборников технических нормативов или дошкольной организацией самостоятельно путем контрольных проработок.</w:t>
      </w:r>
    </w:p>
    <w:p w:rsidR="00EB1C87" w:rsidRDefault="00EB1C87" w:rsidP="00EB1C87">
      <w:pPr>
        <w:pStyle w:val="a6"/>
        <w:framePr w:w="10828" w:wrap="notBeside" w:vAnchor="text" w:hAnchor="page" w:x="721" w:y="17"/>
        <w:shd w:val="clear" w:color="auto" w:fill="auto"/>
        <w:spacing w:line="280" w:lineRule="exact"/>
        <w:jc w:val="center"/>
        <w:rPr>
          <w:sz w:val="28"/>
          <w:szCs w:val="28"/>
        </w:rPr>
      </w:pPr>
      <w:r w:rsidRPr="002472CA">
        <w:rPr>
          <w:sz w:val="28"/>
          <w:szCs w:val="28"/>
        </w:rPr>
        <w:t>Химический состав данного блюда</w:t>
      </w:r>
    </w:p>
    <w:p w:rsidR="002472CA" w:rsidRPr="002472CA" w:rsidRDefault="002472CA" w:rsidP="00EB1C87">
      <w:pPr>
        <w:pStyle w:val="a6"/>
        <w:framePr w:w="10828" w:wrap="notBeside" w:vAnchor="text" w:hAnchor="page" w:x="721" w:y="17"/>
        <w:shd w:val="clear" w:color="auto" w:fill="auto"/>
        <w:spacing w:line="280" w:lineRule="exact"/>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219"/>
        <w:gridCol w:w="1138"/>
        <w:gridCol w:w="1580"/>
        <w:gridCol w:w="1262"/>
        <w:gridCol w:w="854"/>
        <w:gridCol w:w="994"/>
        <w:gridCol w:w="1142"/>
        <w:gridCol w:w="850"/>
        <w:gridCol w:w="1157"/>
      </w:tblGrid>
      <w:tr w:rsidR="00EB1C87" w:rsidRPr="002472CA" w:rsidTr="00EB1C87">
        <w:trPr>
          <w:trHeight w:val="768"/>
          <w:jc w:val="center"/>
        </w:trPr>
        <w:tc>
          <w:tcPr>
            <w:tcW w:w="5199" w:type="dxa"/>
            <w:gridSpan w:val="4"/>
            <w:shd w:val="clear" w:color="auto" w:fill="FFFFFF"/>
          </w:tcPr>
          <w:p w:rsidR="00EB1C87" w:rsidRPr="002472CA" w:rsidRDefault="00EB1C87" w:rsidP="00EB1C87">
            <w:pPr>
              <w:framePr w:w="10828" w:wrap="notBeside" w:vAnchor="text" w:hAnchor="page" w:x="721" w:y="17"/>
              <w:spacing w:line="240" w:lineRule="auto"/>
              <w:ind w:left="1440"/>
              <w:rPr>
                <w:rFonts w:ascii="Times New Roman" w:hAnsi="Times New Roman" w:cs="Times New Roman"/>
                <w:sz w:val="28"/>
                <w:szCs w:val="28"/>
              </w:rPr>
            </w:pPr>
            <w:r w:rsidRPr="002472CA">
              <w:rPr>
                <w:rFonts w:ascii="Times New Roman" w:hAnsi="Times New Roman" w:cs="Times New Roman"/>
                <w:sz w:val="28"/>
                <w:szCs w:val="28"/>
              </w:rPr>
              <w:t>Пищевые вещества</w:t>
            </w:r>
          </w:p>
        </w:tc>
        <w:tc>
          <w:tcPr>
            <w:tcW w:w="1848" w:type="dxa"/>
            <w:gridSpan w:val="2"/>
            <w:shd w:val="clear" w:color="auto" w:fill="FFFFFF"/>
          </w:tcPr>
          <w:p w:rsidR="00EB1C87" w:rsidRPr="002472CA" w:rsidRDefault="00EB1C87" w:rsidP="00EB1C87">
            <w:pPr>
              <w:framePr w:w="10828" w:wrap="notBeside" w:vAnchor="text" w:hAnchor="page" w:x="721" w:y="17"/>
              <w:spacing w:line="331" w:lineRule="exact"/>
              <w:ind w:left="160" w:firstLine="320"/>
              <w:rPr>
                <w:rFonts w:ascii="Times New Roman" w:hAnsi="Times New Roman" w:cs="Times New Roman"/>
                <w:sz w:val="28"/>
                <w:szCs w:val="28"/>
              </w:rPr>
            </w:pPr>
            <w:r w:rsidRPr="002472CA">
              <w:rPr>
                <w:rFonts w:ascii="Times New Roman" w:hAnsi="Times New Roman" w:cs="Times New Roman"/>
                <w:sz w:val="28"/>
                <w:szCs w:val="28"/>
              </w:rPr>
              <w:t>Минер, вещества, мг</w:t>
            </w:r>
          </w:p>
        </w:tc>
        <w:tc>
          <w:tcPr>
            <w:tcW w:w="3149" w:type="dxa"/>
            <w:gridSpan w:val="3"/>
            <w:shd w:val="clear" w:color="auto" w:fill="FFFFFF"/>
          </w:tcPr>
          <w:p w:rsidR="00EB1C87" w:rsidRPr="002472CA" w:rsidRDefault="00EB1C87" w:rsidP="00EB1C87">
            <w:pPr>
              <w:framePr w:w="10828" w:wrap="notBeside" w:vAnchor="text" w:hAnchor="page" w:x="721" w:y="17"/>
              <w:spacing w:line="240" w:lineRule="auto"/>
              <w:ind w:left="740"/>
              <w:rPr>
                <w:rFonts w:ascii="Times New Roman" w:hAnsi="Times New Roman" w:cs="Times New Roman"/>
                <w:sz w:val="28"/>
                <w:szCs w:val="28"/>
              </w:rPr>
            </w:pPr>
            <w:r w:rsidRPr="002472CA">
              <w:rPr>
                <w:rFonts w:ascii="Times New Roman" w:hAnsi="Times New Roman" w:cs="Times New Roman"/>
                <w:sz w:val="28"/>
                <w:szCs w:val="28"/>
              </w:rPr>
              <w:t>Витамины, мг</w:t>
            </w:r>
          </w:p>
        </w:tc>
      </w:tr>
      <w:tr w:rsidR="00EB1C87" w:rsidRPr="002472CA" w:rsidTr="002472CA">
        <w:trPr>
          <w:trHeight w:val="1402"/>
          <w:jc w:val="center"/>
        </w:trPr>
        <w:tc>
          <w:tcPr>
            <w:tcW w:w="1219" w:type="dxa"/>
            <w:shd w:val="clear" w:color="auto" w:fill="FFFFFF"/>
          </w:tcPr>
          <w:p w:rsidR="002472CA" w:rsidRDefault="00EB1C87" w:rsidP="002472CA">
            <w:pPr>
              <w:framePr w:w="10828" w:wrap="notBeside" w:vAnchor="text" w:hAnchor="page" w:x="721" w:y="17"/>
              <w:tabs>
                <w:tab w:val="left" w:pos="1199"/>
              </w:tabs>
              <w:jc w:val="center"/>
              <w:rPr>
                <w:rFonts w:ascii="Times New Roman" w:hAnsi="Times New Roman" w:cs="Times New Roman"/>
                <w:sz w:val="28"/>
                <w:szCs w:val="28"/>
              </w:rPr>
            </w:pPr>
            <w:r w:rsidRPr="002472CA">
              <w:rPr>
                <w:rFonts w:ascii="Times New Roman" w:hAnsi="Times New Roman" w:cs="Times New Roman"/>
                <w:sz w:val="28"/>
                <w:szCs w:val="28"/>
              </w:rPr>
              <w:t xml:space="preserve">Белки, </w:t>
            </w:r>
          </w:p>
          <w:p w:rsidR="00EB1C87" w:rsidRPr="002472CA" w:rsidRDefault="00EB1C87" w:rsidP="002472CA">
            <w:pPr>
              <w:framePr w:w="10828" w:wrap="notBeside" w:vAnchor="text" w:hAnchor="page" w:x="721" w:y="17"/>
              <w:tabs>
                <w:tab w:val="left" w:pos="1199"/>
              </w:tabs>
              <w:jc w:val="center"/>
              <w:rPr>
                <w:rFonts w:ascii="Times New Roman" w:hAnsi="Times New Roman" w:cs="Times New Roman"/>
                <w:sz w:val="28"/>
                <w:szCs w:val="28"/>
              </w:rPr>
            </w:pPr>
            <w:r w:rsidRPr="002472CA">
              <w:rPr>
                <w:rFonts w:ascii="Times New Roman" w:hAnsi="Times New Roman" w:cs="Times New Roman"/>
                <w:sz w:val="28"/>
                <w:szCs w:val="28"/>
              </w:rPr>
              <w:t>г</w:t>
            </w:r>
          </w:p>
        </w:tc>
        <w:tc>
          <w:tcPr>
            <w:tcW w:w="1138" w:type="dxa"/>
            <w:shd w:val="clear" w:color="auto" w:fill="FFFFFF"/>
          </w:tcPr>
          <w:p w:rsidR="002472CA" w:rsidRDefault="00EB1C87" w:rsidP="00EB1C87">
            <w:pPr>
              <w:framePr w:w="10828" w:wrap="notBeside" w:vAnchor="text" w:hAnchor="page" w:x="721" w:y="17"/>
              <w:spacing w:line="413" w:lineRule="exact"/>
              <w:jc w:val="center"/>
              <w:rPr>
                <w:rFonts w:ascii="Times New Roman" w:hAnsi="Times New Roman" w:cs="Times New Roman"/>
                <w:sz w:val="28"/>
                <w:szCs w:val="28"/>
              </w:rPr>
            </w:pPr>
            <w:r w:rsidRPr="002472CA">
              <w:rPr>
                <w:rFonts w:ascii="Times New Roman" w:hAnsi="Times New Roman" w:cs="Times New Roman"/>
                <w:sz w:val="28"/>
                <w:szCs w:val="28"/>
              </w:rPr>
              <w:t xml:space="preserve">Жиры, </w:t>
            </w:r>
          </w:p>
          <w:p w:rsidR="00EB1C87" w:rsidRPr="002472CA" w:rsidRDefault="00EB1C87" w:rsidP="00EB1C87">
            <w:pPr>
              <w:framePr w:w="10828" w:wrap="notBeside" w:vAnchor="text" w:hAnchor="page" w:x="721" w:y="17"/>
              <w:spacing w:line="413" w:lineRule="exact"/>
              <w:jc w:val="center"/>
              <w:rPr>
                <w:rFonts w:ascii="Times New Roman" w:hAnsi="Times New Roman" w:cs="Times New Roman"/>
                <w:sz w:val="28"/>
                <w:szCs w:val="28"/>
              </w:rPr>
            </w:pPr>
            <w:r w:rsidRPr="002472CA">
              <w:rPr>
                <w:rFonts w:ascii="Times New Roman" w:hAnsi="Times New Roman" w:cs="Times New Roman"/>
                <w:sz w:val="28"/>
                <w:szCs w:val="28"/>
              </w:rPr>
              <w:t>г</w:t>
            </w:r>
          </w:p>
        </w:tc>
        <w:tc>
          <w:tcPr>
            <w:tcW w:w="1580" w:type="dxa"/>
            <w:shd w:val="clear" w:color="auto" w:fill="FFFFFF"/>
          </w:tcPr>
          <w:p w:rsidR="002472CA" w:rsidRDefault="00EB1C87" w:rsidP="00EB1C87">
            <w:pPr>
              <w:framePr w:w="10828" w:wrap="notBeside" w:vAnchor="text" w:hAnchor="page" w:x="721" w:y="17"/>
              <w:spacing w:line="413" w:lineRule="exact"/>
              <w:jc w:val="center"/>
              <w:rPr>
                <w:rFonts w:ascii="Times New Roman" w:hAnsi="Times New Roman" w:cs="Times New Roman"/>
                <w:sz w:val="28"/>
                <w:szCs w:val="28"/>
              </w:rPr>
            </w:pPr>
            <w:r w:rsidRPr="002472CA">
              <w:rPr>
                <w:rFonts w:ascii="Times New Roman" w:hAnsi="Times New Roman" w:cs="Times New Roman"/>
                <w:sz w:val="28"/>
                <w:szCs w:val="28"/>
              </w:rPr>
              <w:t xml:space="preserve">Углеводы, </w:t>
            </w:r>
          </w:p>
          <w:p w:rsidR="00EB1C87" w:rsidRPr="002472CA" w:rsidRDefault="00EB1C87" w:rsidP="00EB1C87">
            <w:pPr>
              <w:framePr w:w="10828" w:wrap="notBeside" w:vAnchor="text" w:hAnchor="page" w:x="721" w:y="17"/>
              <w:spacing w:line="413" w:lineRule="exact"/>
              <w:jc w:val="center"/>
              <w:rPr>
                <w:rFonts w:ascii="Times New Roman" w:hAnsi="Times New Roman" w:cs="Times New Roman"/>
                <w:sz w:val="28"/>
                <w:szCs w:val="28"/>
              </w:rPr>
            </w:pPr>
            <w:r w:rsidRPr="002472CA">
              <w:rPr>
                <w:rFonts w:ascii="Times New Roman" w:hAnsi="Times New Roman" w:cs="Times New Roman"/>
                <w:sz w:val="28"/>
                <w:szCs w:val="28"/>
              </w:rPr>
              <w:t>г</w:t>
            </w:r>
          </w:p>
        </w:tc>
        <w:tc>
          <w:tcPr>
            <w:tcW w:w="1262" w:type="dxa"/>
            <w:shd w:val="clear" w:color="auto" w:fill="FFFFFF"/>
          </w:tcPr>
          <w:p w:rsidR="00EB1C87" w:rsidRPr="002472CA" w:rsidRDefault="002472CA" w:rsidP="00EB1C87">
            <w:pPr>
              <w:framePr w:w="10828" w:wrap="notBeside" w:vAnchor="text" w:hAnchor="page" w:x="721" w:y="17"/>
              <w:jc w:val="center"/>
              <w:rPr>
                <w:rFonts w:ascii="Times New Roman" w:hAnsi="Times New Roman" w:cs="Times New Roman"/>
                <w:sz w:val="28"/>
                <w:szCs w:val="28"/>
              </w:rPr>
            </w:pPr>
            <w:r>
              <w:rPr>
                <w:rFonts w:ascii="Times New Roman" w:hAnsi="Times New Roman" w:cs="Times New Roman"/>
                <w:sz w:val="28"/>
                <w:szCs w:val="28"/>
              </w:rPr>
              <w:t>Энерг. ценнос</w:t>
            </w:r>
            <w:r w:rsidR="00EB1C87" w:rsidRPr="002472CA">
              <w:rPr>
                <w:rFonts w:ascii="Times New Roman" w:hAnsi="Times New Roman" w:cs="Times New Roman"/>
                <w:sz w:val="28"/>
                <w:szCs w:val="28"/>
              </w:rPr>
              <w:t>ть, ккал</w:t>
            </w:r>
          </w:p>
        </w:tc>
        <w:tc>
          <w:tcPr>
            <w:tcW w:w="854" w:type="dxa"/>
            <w:shd w:val="clear" w:color="auto" w:fill="FFFFFF"/>
          </w:tcPr>
          <w:p w:rsidR="00EB1C87" w:rsidRPr="002472CA" w:rsidRDefault="00EB1C87" w:rsidP="00EB1C87">
            <w:pPr>
              <w:framePr w:w="10828" w:wrap="notBeside" w:vAnchor="text" w:hAnchor="page" w:x="721" w:y="17"/>
              <w:spacing w:line="240" w:lineRule="auto"/>
              <w:ind w:left="280"/>
              <w:rPr>
                <w:rFonts w:ascii="Times New Roman" w:hAnsi="Times New Roman" w:cs="Times New Roman"/>
                <w:sz w:val="28"/>
                <w:szCs w:val="28"/>
              </w:rPr>
            </w:pPr>
            <w:r w:rsidRPr="002472CA">
              <w:rPr>
                <w:rFonts w:ascii="Times New Roman" w:hAnsi="Times New Roman" w:cs="Times New Roman"/>
                <w:sz w:val="28"/>
                <w:szCs w:val="28"/>
              </w:rPr>
              <w:t>Са</w:t>
            </w:r>
          </w:p>
        </w:tc>
        <w:tc>
          <w:tcPr>
            <w:tcW w:w="994" w:type="dxa"/>
            <w:shd w:val="clear" w:color="auto" w:fill="FFFFFF"/>
          </w:tcPr>
          <w:p w:rsidR="00EB1C87" w:rsidRPr="002472CA" w:rsidRDefault="00EB1C87" w:rsidP="00EB1C87">
            <w:pPr>
              <w:framePr w:w="10828" w:wrap="notBeside" w:vAnchor="text" w:hAnchor="page" w:x="721" w:y="17"/>
              <w:spacing w:line="240" w:lineRule="auto"/>
              <w:ind w:left="300"/>
              <w:rPr>
                <w:rFonts w:ascii="Times New Roman" w:hAnsi="Times New Roman" w:cs="Times New Roman"/>
                <w:sz w:val="28"/>
                <w:szCs w:val="28"/>
              </w:rPr>
            </w:pPr>
            <w:r w:rsidRPr="002472CA">
              <w:rPr>
                <w:rFonts w:ascii="Times New Roman" w:hAnsi="Times New Roman" w:cs="Times New Roman"/>
                <w:sz w:val="28"/>
                <w:szCs w:val="28"/>
                <w:lang w:val="en-US"/>
              </w:rPr>
              <w:t>Fe</w:t>
            </w:r>
          </w:p>
        </w:tc>
        <w:tc>
          <w:tcPr>
            <w:tcW w:w="1142" w:type="dxa"/>
            <w:shd w:val="clear" w:color="auto" w:fill="FFFFFF"/>
          </w:tcPr>
          <w:p w:rsidR="00EB1C87" w:rsidRPr="002472CA" w:rsidRDefault="00EB1C87" w:rsidP="00EB1C87">
            <w:pPr>
              <w:framePr w:w="10828" w:wrap="notBeside" w:vAnchor="text" w:hAnchor="page" w:x="721" w:y="17"/>
              <w:spacing w:line="240" w:lineRule="auto"/>
              <w:ind w:left="400"/>
              <w:rPr>
                <w:rFonts w:ascii="Times New Roman" w:hAnsi="Times New Roman" w:cs="Times New Roman"/>
                <w:sz w:val="28"/>
                <w:szCs w:val="28"/>
              </w:rPr>
            </w:pPr>
            <w:r w:rsidRPr="002472CA">
              <w:rPr>
                <w:rFonts w:ascii="Times New Roman" w:hAnsi="Times New Roman" w:cs="Times New Roman"/>
                <w:sz w:val="28"/>
                <w:szCs w:val="28"/>
              </w:rPr>
              <w:t>В</w:t>
            </w:r>
            <w:r w:rsidRPr="002472CA">
              <w:rPr>
                <w:rFonts w:ascii="Times New Roman" w:hAnsi="Times New Roman" w:cs="Times New Roman"/>
                <w:sz w:val="28"/>
                <w:szCs w:val="28"/>
                <w:vertAlign w:val="subscript"/>
              </w:rPr>
              <w:t>1</w:t>
            </w:r>
          </w:p>
        </w:tc>
        <w:tc>
          <w:tcPr>
            <w:tcW w:w="850" w:type="dxa"/>
            <w:shd w:val="clear" w:color="auto" w:fill="FFFFFF"/>
          </w:tcPr>
          <w:p w:rsidR="00EB1C87" w:rsidRPr="002472CA" w:rsidRDefault="002472CA" w:rsidP="00EB1C87">
            <w:pPr>
              <w:framePr w:w="10828" w:wrap="notBeside" w:vAnchor="text" w:hAnchor="page" w:x="721" w:y="17"/>
              <w:spacing w:line="240" w:lineRule="auto"/>
              <w:ind w:left="260"/>
              <w:rPr>
                <w:rFonts w:ascii="Times New Roman" w:hAnsi="Times New Roman" w:cs="Times New Roman"/>
                <w:sz w:val="28"/>
                <w:szCs w:val="28"/>
              </w:rPr>
            </w:pPr>
            <w:r w:rsidRPr="002472CA">
              <w:rPr>
                <w:rFonts w:ascii="Times New Roman" w:hAnsi="Times New Roman" w:cs="Times New Roman"/>
                <w:sz w:val="28"/>
                <w:szCs w:val="28"/>
              </w:rPr>
              <w:t>В</w:t>
            </w:r>
            <w:r>
              <w:rPr>
                <w:rFonts w:ascii="Times New Roman" w:hAnsi="Times New Roman" w:cs="Times New Roman"/>
                <w:sz w:val="28"/>
                <w:szCs w:val="28"/>
              </w:rPr>
              <w:t xml:space="preserve"> </w:t>
            </w:r>
            <w:r w:rsidR="00EB1C87" w:rsidRPr="002472CA">
              <w:rPr>
                <w:rFonts w:ascii="Times New Roman" w:hAnsi="Times New Roman" w:cs="Times New Roman"/>
                <w:sz w:val="28"/>
                <w:szCs w:val="28"/>
                <w:vertAlign w:val="subscript"/>
              </w:rPr>
              <w:t>2</w:t>
            </w:r>
          </w:p>
        </w:tc>
        <w:tc>
          <w:tcPr>
            <w:tcW w:w="1157" w:type="dxa"/>
            <w:shd w:val="clear" w:color="auto" w:fill="FFFFFF"/>
          </w:tcPr>
          <w:p w:rsidR="00EB1C87" w:rsidRPr="002472CA" w:rsidRDefault="00EB1C87" w:rsidP="00EB1C87">
            <w:pPr>
              <w:framePr w:w="10828" w:wrap="notBeside" w:vAnchor="text" w:hAnchor="page" w:x="721" w:y="17"/>
              <w:spacing w:line="240" w:lineRule="auto"/>
              <w:ind w:left="480"/>
              <w:rPr>
                <w:rFonts w:ascii="Times New Roman" w:hAnsi="Times New Roman" w:cs="Times New Roman"/>
                <w:sz w:val="28"/>
                <w:szCs w:val="28"/>
              </w:rPr>
            </w:pPr>
            <w:r w:rsidRPr="002472CA">
              <w:rPr>
                <w:rFonts w:ascii="Times New Roman" w:hAnsi="Times New Roman" w:cs="Times New Roman"/>
                <w:sz w:val="28"/>
                <w:szCs w:val="28"/>
              </w:rPr>
              <w:t>С</w:t>
            </w:r>
          </w:p>
        </w:tc>
      </w:tr>
      <w:tr w:rsidR="00EB1C87" w:rsidRPr="002472CA" w:rsidTr="002472CA">
        <w:trPr>
          <w:trHeight w:val="456"/>
          <w:jc w:val="center"/>
        </w:trPr>
        <w:tc>
          <w:tcPr>
            <w:tcW w:w="1219" w:type="dxa"/>
            <w:shd w:val="clear" w:color="auto" w:fill="FFFFFF"/>
          </w:tcPr>
          <w:p w:rsidR="00EB1C87" w:rsidRPr="002472CA" w:rsidRDefault="00EB1C87" w:rsidP="00EB1C87">
            <w:pPr>
              <w:framePr w:w="10828" w:wrap="notBeside" w:vAnchor="text" w:hAnchor="page" w:x="721" w:y="17"/>
              <w:spacing w:line="240" w:lineRule="auto"/>
              <w:ind w:right="420"/>
              <w:jc w:val="right"/>
              <w:rPr>
                <w:rFonts w:ascii="Times New Roman" w:hAnsi="Times New Roman" w:cs="Times New Roman"/>
                <w:sz w:val="28"/>
                <w:szCs w:val="28"/>
              </w:rPr>
            </w:pPr>
            <w:r w:rsidRPr="002472CA">
              <w:rPr>
                <w:rFonts w:ascii="Times New Roman" w:hAnsi="Times New Roman" w:cs="Times New Roman"/>
                <w:sz w:val="28"/>
                <w:szCs w:val="28"/>
              </w:rPr>
              <w:t>9,5</w:t>
            </w:r>
          </w:p>
        </w:tc>
        <w:tc>
          <w:tcPr>
            <w:tcW w:w="1138" w:type="dxa"/>
            <w:shd w:val="clear" w:color="auto" w:fill="FFFFFF"/>
          </w:tcPr>
          <w:p w:rsidR="00EB1C87" w:rsidRPr="002472CA" w:rsidRDefault="00EB1C87" w:rsidP="00EB1C87">
            <w:pPr>
              <w:framePr w:w="10828" w:wrap="notBeside" w:vAnchor="text" w:hAnchor="page" w:x="721" w:y="17"/>
              <w:spacing w:line="240" w:lineRule="auto"/>
              <w:jc w:val="center"/>
              <w:rPr>
                <w:rFonts w:ascii="Times New Roman" w:hAnsi="Times New Roman" w:cs="Times New Roman"/>
                <w:sz w:val="28"/>
                <w:szCs w:val="28"/>
              </w:rPr>
            </w:pPr>
            <w:r w:rsidRPr="002472CA">
              <w:rPr>
                <w:rFonts w:ascii="Times New Roman" w:hAnsi="Times New Roman" w:cs="Times New Roman"/>
                <w:sz w:val="28"/>
                <w:szCs w:val="28"/>
              </w:rPr>
              <w:t>5,3</w:t>
            </w:r>
          </w:p>
        </w:tc>
        <w:tc>
          <w:tcPr>
            <w:tcW w:w="1580" w:type="dxa"/>
            <w:shd w:val="clear" w:color="auto" w:fill="FFFFFF"/>
          </w:tcPr>
          <w:p w:rsidR="00EB1C87" w:rsidRPr="002472CA" w:rsidRDefault="00EB1C87" w:rsidP="00EB1C87">
            <w:pPr>
              <w:framePr w:w="10828" w:wrap="notBeside" w:vAnchor="text" w:hAnchor="page" w:x="721" w:y="17"/>
              <w:spacing w:line="240" w:lineRule="auto"/>
              <w:jc w:val="center"/>
              <w:rPr>
                <w:rFonts w:ascii="Times New Roman" w:hAnsi="Times New Roman" w:cs="Times New Roman"/>
                <w:sz w:val="28"/>
                <w:szCs w:val="28"/>
              </w:rPr>
            </w:pPr>
            <w:r w:rsidRPr="002472CA">
              <w:rPr>
                <w:rFonts w:ascii="Times New Roman" w:hAnsi="Times New Roman" w:cs="Times New Roman"/>
                <w:sz w:val="28"/>
                <w:szCs w:val="28"/>
              </w:rPr>
              <w:t>50,48</w:t>
            </w:r>
          </w:p>
        </w:tc>
        <w:tc>
          <w:tcPr>
            <w:tcW w:w="1262" w:type="dxa"/>
            <w:shd w:val="clear" w:color="auto" w:fill="FFFFFF"/>
          </w:tcPr>
          <w:p w:rsidR="00EB1C87" w:rsidRPr="002472CA" w:rsidRDefault="00EB1C87" w:rsidP="00EB1C87">
            <w:pPr>
              <w:framePr w:w="10828" w:wrap="notBeside" w:vAnchor="text" w:hAnchor="page" w:x="721" w:y="17"/>
              <w:spacing w:line="240" w:lineRule="auto"/>
              <w:jc w:val="center"/>
              <w:rPr>
                <w:rFonts w:ascii="Times New Roman" w:hAnsi="Times New Roman" w:cs="Times New Roman"/>
                <w:sz w:val="28"/>
                <w:szCs w:val="28"/>
              </w:rPr>
            </w:pPr>
            <w:r w:rsidRPr="002472CA">
              <w:rPr>
                <w:rFonts w:ascii="Times New Roman" w:hAnsi="Times New Roman" w:cs="Times New Roman"/>
                <w:sz w:val="28"/>
                <w:szCs w:val="28"/>
              </w:rPr>
              <w:t>125</w:t>
            </w:r>
          </w:p>
        </w:tc>
        <w:tc>
          <w:tcPr>
            <w:tcW w:w="854" w:type="dxa"/>
            <w:shd w:val="clear" w:color="auto" w:fill="FFFFFF"/>
          </w:tcPr>
          <w:p w:rsidR="00EB1C87" w:rsidRPr="002472CA" w:rsidRDefault="00EB1C87" w:rsidP="00EB1C87">
            <w:pPr>
              <w:framePr w:w="10828" w:wrap="notBeside" w:vAnchor="text" w:hAnchor="page" w:x="721" w:y="17"/>
              <w:spacing w:line="240" w:lineRule="auto"/>
              <w:ind w:left="120"/>
              <w:rPr>
                <w:rFonts w:ascii="Times New Roman" w:hAnsi="Times New Roman" w:cs="Times New Roman"/>
                <w:sz w:val="28"/>
                <w:szCs w:val="28"/>
              </w:rPr>
            </w:pPr>
            <w:r w:rsidRPr="002472CA">
              <w:rPr>
                <w:rFonts w:ascii="Times New Roman" w:hAnsi="Times New Roman" w:cs="Times New Roman"/>
                <w:sz w:val="28"/>
                <w:szCs w:val="28"/>
              </w:rPr>
              <w:t>50,74</w:t>
            </w:r>
          </w:p>
        </w:tc>
        <w:tc>
          <w:tcPr>
            <w:tcW w:w="994" w:type="dxa"/>
            <w:shd w:val="clear" w:color="auto" w:fill="FFFFFF"/>
          </w:tcPr>
          <w:p w:rsidR="00EB1C87" w:rsidRPr="002472CA" w:rsidRDefault="00EB1C87" w:rsidP="00EB1C87">
            <w:pPr>
              <w:framePr w:w="10828" w:wrap="notBeside" w:vAnchor="text" w:hAnchor="page" w:x="721" w:y="17"/>
              <w:spacing w:line="240" w:lineRule="auto"/>
              <w:ind w:left="300"/>
              <w:rPr>
                <w:rFonts w:ascii="Times New Roman" w:hAnsi="Times New Roman" w:cs="Times New Roman"/>
                <w:sz w:val="28"/>
                <w:szCs w:val="28"/>
              </w:rPr>
            </w:pPr>
            <w:r w:rsidRPr="002472CA">
              <w:rPr>
                <w:rFonts w:ascii="Times New Roman" w:hAnsi="Times New Roman" w:cs="Times New Roman"/>
                <w:sz w:val="28"/>
                <w:szCs w:val="28"/>
              </w:rPr>
              <w:t>1,10</w:t>
            </w:r>
          </w:p>
        </w:tc>
        <w:tc>
          <w:tcPr>
            <w:tcW w:w="1142" w:type="dxa"/>
            <w:shd w:val="clear" w:color="auto" w:fill="FFFFFF"/>
          </w:tcPr>
          <w:p w:rsidR="00EB1C87" w:rsidRPr="002472CA" w:rsidRDefault="00EB1C87" w:rsidP="00EB1C87">
            <w:pPr>
              <w:framePr w:w="10828" w:wrap="notBeside" w:vAnchor="text" w:hAnchor="page" w:x="721" w:y="17"/>
              <w:spacing w:line="240" w:lineRule="auto"/>
              <w:ind w:left="400"/>
              <w:rPr>
                <w:rFonts w:ascii="Times New Roman" w:hAnsi="Times New Roman" w:cs="Times New Roman"/>
                <w:sz w:val="28"/>
                <w:szCs w:val="28"/>
              </w:rPr>
            </w:pPr>
            <w:r w:rsidRPr="002472CA">
              <w:rPr>
                <w:rFonts w:ascii="Times New Roman" w:hAnsi="Times New Roman" w:cs="Times New Roman"/>
                <w:sz w:val="28"/>
                <w:szCs w:val="28"/>
              </w:rPr>
              <w:t>0,08</w:t>
            </w:r>
          </w:p>
        </w:tc>
        <w:tc>
          <w:tcPr>
            <w:tcW w:w="850" w:type="dxa"/>
            <w:shd w:val="clear" w:color="auto" w:fill="FFFFFF"/>
          </w:tcPr>
          <w:p w:rsidR="00EB1C87" w:rsidRPr="002472CA" w:rsidRDefault="00EB1C87" w:rsidP="00EB1C87">
            <w:pPr>
              <w:framePr w:w="10828" w:wrap="notBeside" w:vAnchor="text" w:hAnchor="page" w:x="721" w:y="17"/>
              <w:spacing w:line="240" w:lineRule="auto"/>
              <w:ind w:left="260"/>
              <w:rPr>
                <w:rFonts w:ascii="Times New Roman" w:hAnsi="Times New Roman" w:cs="Times New Roman"/>
                <w:sz w:val="28"/>
                <w:szCs w:val="28"/>
              </w:rPr>
            </w:pPr>
            <w:r w:rsidRPr="002472CA">
              <w:rPr>
                <w:rFonts w:ascii="Times New Roman" w:hAnsi="Times New Roman" w:cs="Times New Roman"/>
                <w:sz w:val="28"/>
                <w:szCs w:val="28"/>
              </w:rPr>
              <w:t>0,09</w:t>
            </w:r>
          </w:p>
        </w:tc>
        <w:tc>
          <w:tcPr>
            <w:tcW w:w="1157" w:type="dxa"/>
            <w:shd w:val="clear" w:color="auto" w:fill="FFFFFF"/>
          </w:tcPr>
          <w:p w:rsidR="00EB1C87" w:rsidRPr="002472CA" w:rsidRDefault="00EB1C87" w:rsidP="00EB1C87">
            <w:pPr>
              <w:framePr w:w="10828" w:wrap="notBeside" w:vAnchor="text" w:hAnchor="page" w:x="721" w:y="17"/>
              <w:spacing w:line="240" w:lineRule="auto"/>
              <w:ind w:left="320"/>
              <w:rPr>
                <w:rFonts w:ascii="Times New Roman" w:hAnsi="Times New Roman" w:cs="Times New Roman"/>
                <w:sz w:val="28"/>
                <w:szCs w:val="28"/>
              </w:rPr>
            </w:pPr>
            <w:r w:rsidRPr="002472CA">
              <w:rPr>
                <w:rFonts w:ascii="Times New Roman" w:hAnsi="Times New Roman" w:cs="Times New Roman"/>
                <w:sz w:val="28"/>
                <w:szCs w:val="28"/>
              </w:rPr>
              <w:t>0,31</w:t>
            </w:r>
          </w:p>
        </w:tc>
      </w:tr>
    </w:tbl>
    <w:p w:rsidR="00EB1C87" w:rsidRDefault="00EB1C87" w:rsidP="00EB1C87">
      <w:pPr>
        <w:rPr>
          <w:sz w:val="2"/>
          <w:szCs w:val="2"/>
        </w:rPr>
      </w:pPr>
    </w:p>
    <w:p w:rsidR="00EB1C87" w:rsidRPr="002472CA" w:rsidRDefault="00EB1C87" w:rsidP="002472CA">
      <w:pPr>
        <w:pStyle w:val="1a"/>
        <w:keepNext/>
        <w:keepLines/>
        <w:shd w:val="clear" w:color="auto" w:fill="auto"/>
        <w:tabs>
          <w:tab w:val="left" w:pos="-284"/>
        </w:tabs>
        <w:spacing w:before="360"/>
        <w:ind w:left="-284" w:right="-171" w:firstLine="567"/>
        <w:rPr>
          <w:b/>
        </w:rPr>
      </w:pPr>
      <w:r w:rsidRPr="002472CA">
        <w:rPr>
          <w:b/>
        </w:rPr>
        <w:t>Технология приготовления</w:t>
      </w:r>
    </w:p>
    <w:p w:rsidR="00EB1C87" w:rsidRPr="002472CA" w:rsidRDefault="00EB1C87" w:rsidP="002472CA">
      <w:pPr>
        <w:tabs>
          <w:tab w:val="left" w:pos="-284"/>
        </w:tabs>
        <w:spacing w:after="0"/>
        <w:ind w:left="-284" w:right="-171" w:firstLine="567"/>
        <w:jc w:val="both"/>
        <w:rPr>
          <w:rFonts w:ascii="Times New Roman" w:hAnsi="Times New Roman" w:cs="Times New Roman"/>
          <w:sz w:val="28"/>
          <w:szCs w:val="28"/>
        </w:rPr>
      </w:pPr>
      <w:r w:rsidRPr="002472CA">
        <w:rPr>
          <w:rFonts w:ascii="Times New Roman" w:hAnsi="Times New Roman" w:cs="Times New Roman"/>
          <w:sz w:val="28"/>
          <w:szCs w:val="28"/>
        </w:rPr>
        <w:t>Обработку яиц перед использованием в любые блюда проводят</w:t>
      </w:r>
      <w:r w:rsidRPr="002472CA">
        <w:rPr>
          <w:rStyle w:val="af3"/>
          <w:rFonts w:eastAsiaTheme="minorEastAsia"/>
        </w:rPr>
        <w:t xml:space="preserve"> </w:t>
      </w:r>
      <w:r w:rsidRPr="002472CA">
        <w:rPr>
          <w:rStyle w:val="af3"/>
          <w:rFonts w:eastAsiaTheme="minorEastAsia"/>
          <w:b w:val="0"/>
        </w:rPr>
        <w:t>в</w:t>
      </w:r>
      <w:r w:rsidRPr="002472CA">
        <w:rPr>
          <w:rStyle w:val="af3"/>
          <w:rFonts w:eastAsiaTheme="minorEastAsia"/>
        </w:rPr>
        <w:t xml:space="preserve"> </w:t>
      </w:r>
      <w:r w:rsidRPr="002472CA">
        <w:rPr>
          <w:rFonts w:ascii="Times New Roman" w:hAnsi="Times New Roman" w:cs="Times New Roman"/>
          <w:sz w:val="28"/>
          <w:szCs w:val="28"/>
        </w:rPr>
        <w:t>отдельном помещении либо в специально отведенном месте мясо-рыбного цеха, используя для этих целей промаркированные ванны и (или) емкости, возможно использование перфорированных емкостей, при условии полного погружения яиц в раствор в следующем поряд</w:t>
      </w:r>
      <w:r w:rsidR="002472CA">
        <w:rPr>
          <w:rFonts w:ascii="Times New Roman" w:hAnsi="Times New Roman" w:cs="Times New Roman"/>
          <w:sz w:val="28"/>
          <w:szCs w:val="28"/>
        </w:rPr>
        <w:t>ке: I - обработка в 1-2 °С</w:t>
      </w:r>
      <w:r w:rsidRPr="002472CA">
        <w:rPr>
          <w:rFonts w:ascii="Times New Roman" w:hAnsi="Times New Roman" w:cs="Times New Roman"/>
          <w:sz w:val="28"/>
          <w:szCs w:val="28"/>
        </w:rPr>
        <w:t xml:space="preserve"> теплом растворе кальцинированной соды</w:t>
      </w:r>
      <w:r w:rsidR="002472CA">
        <w:rPr>
          <w:rFonts w:ascii="Times New Roman" w:hAnsi="Times New Roman" w:cs="Times New Roman"/>
          <w:sz w:val="28"/>
          <w:szCs w:val="28"/>
        </w:rPr>
        <w:t>; II - обработка в разрешенных д</w:t>
      </w:r>
      <w:r w:rsidRPr="002472CA">
        <w:rPr>
          <w:rFonts w:ascii="Times New Roman" w:hAnsi="Times New Roman" w:cs="Times New Roman"/>
          <w:sz w:val="28"/>
          <w:szCs w:val="28"/>
        </w:rPr>
        <w:t>ля этой цели дезинфицирующих средствах; III - ополаскивание проточной водой в течение не менее 5 минут с последующим выкладыванием в чистую промаркированную посуду; не допускается хранить яйцо в кассетницах поставщика в производственных цехах пищеблока ДО.</w:t>
      </w:r>
    </w:p>
    <w:p w:rsidR="00EB1C87" w:rsidRPr="002472CA" w:rsidRDefault="00EB1C87" w:rsidP="002472CA">
      <w:pPr>
        <w:tabs>
          <w:tab w:val="left" w:pos="-284"/>
        </w:tabs>
        <w:spacing w:after="0"/>
        <w:ind w:left="-284" w:right="-171" w:firstLine="567"/>
        <w:jc w:val="both"/>
        <w:rPr>
          <w:rFonts w:ascii="Times New Roman" w:hAnsi="Times New Roman" w:cs="Times New Roman"/>
          <w:sz w:val="28"/>
          <w:szCs w:val="28"/>
        </w:rPr>
      </w:pPr>
      <w:r w:rsidRPr="002472CA">
        <w:rPr>
          <w:rFonts w:ascii="Times New Roman" w:hAnsi="Times New Roman" w:cs="Times New Roman"/>
          <w:sz w:val="28"/>
          <w:szCs w:val="28"/>
        </w:rPr>
        <w:t>Рыбу размораживают на воздухе или в холодной воде с температурой</w:t>
      </w:r>
      <w:r w:rsidRPr="002472CA">
        <w:rPr>
          <w:rStyle w:val="af3"/>
          <w:rFonts w:eastAsiaTheme="minorEastAsia"/>
        </w:rPr>
        <w:t xml:space="preserve"> </w:t>
      </w:r>
      <w:r w:rsidRPr="002472CA">
        <w:rPr>
          <w:rStyle w:val="af3"/>
          <w:rFonts w:eastAsiaTheme="minorEastAsia"/>
          <w:b w:val="0"/>
        </w:rPr>
        <w:t>не</w:t>
      </w:r>
      <w:r w:rsidRPr="002472CA">
        <w:rPr>
          <w:rStyle w:val="af3"/>
          <w:rFonts w:eastAsiaTheme="minorEastAsia"/>
        </w:rPr>
        <w:t xml:space="preserve"> </w:t>
      </w:r>
      <w:r w:rsidRPr="002472CA">
        <w:rPr>
          <w:rFonts w:ascii="Times New Roman" w:hAnsi="Times New Roman" w:cs="Times New Roman"/>
          <w:sz w:val="28"/>
          <w:szCs w:val="28"/>
        </w:rPr>
        <w:t xml:space="preserve">выше +12 град. С из расчета 2 л на 1 кг рыбы. Для сокращения потерь минеральных веществ в воду рекомендуется добавлять соль из расчета </w:t>
      </w:r>
      <w:r w:rsidRPr="002472CA">
        <w:rPr>
          <w:rStyle w:val="3pt"/>
          <w:rFonts w:eastAsiaTheme="minorEastAsia"/>
        </w:rPr>
        <w:t xml:space="preserve">7-10 </w:t>
      </w:r>
      <w:r w:rsidRPr="002472CA">
        <w:rPr>
          <w:rFonts w:ascii="Times New Roman" w:hAnsi="Times New Roman" w:cs="Times New Roman"/>
          <w:sz w:val="28"/>
          <w:szCs w:val="28"/>
        </w:rPr>
        <w:t>г на 1 л. Не рекомендуется размораживать в воде рыбное филе, рыб} осетровых пород.</w:t>
      </w:r>
    </w:p>
    <w:p w:rsidR="00EB1C87" w:rsidRPr="002472CA" w:rsidRDefault="00EB1C87" w:rsidP="002472CA">
      <w:pPr>
        <w:tabs>
          <w:tab w:val="left" w:pos="-284"/>
        </w:tabs>
        <w:spacing w:after="0"/>
        <w:ind w:left="-284" w:right="-171" w:firstLine="567"/>
        <w:jc w:val="both"/>
        <w:rPr>
          <w:rFonts w:ascii="Times New Roman" w:hAnsi="Times New Roman" w:cs="Times New Roman"/>
          <w:sz w:val="28"/>
          <w:szCs w:val="28"/>
        </w:rPr>
      </w:pPr>
      <w:r w:rsidRPr="002472CA">
        <w:rPr>
          <w:rFonts w:ascii="Times New Roman" w:hAnsi="Times New Roman" w:cs="Times New Roman"/>
          <w:sz w:val="28"/>
          <w:szCs w:val="28"/>
        </w:rPr>
        <w:t>Порционные куски рыбы панируют в муке, укладывают на противень, разогретый с маслом, заливают смесью молока и яйца с подсушенной мукой и запекают при температуре 250-280° С в течение 20-25 мин.</w:t>
      </w:r>
    </w:p>
    <w:p w:rsidR="00EB1C87" w:rsidRPr="002472CA" w:rsidRDefault="00EB1C87" w:rsidP="002472CA">
      <w:pPr>
        <w:tabs>
          <w:tab w:val="left" w:pos="-284"/>
        </w:tabs>
        <w:spacing w:after="0"/>
        <w:ind w:left="-284" w:right="-171" w:firstLine="567"/>
        <w:jc w:val="both"/>
        <w:rPr>
          <w:rFonts w:ascii="Times New Roman" w:hAnsi="Times New Roman" w:cs="Times New Roman"/>
          <w:sz w:val="28"/>
          <w:szCs w:val="28"/>
        </w:rPr>
      </w:pPr>
      <w:r w:rsidRPr="002472CA">
        <w:rPr>
          <w:rFonts w:ascii="Times New Roman" w:hAnsi="Times New Roman" w:cs="Times New Roman"/>
          <w:sz w:val="28"/>
          <w:szCs w:val="28"/>
        </w:rPr>
        <w:t>Температура подачи +60.. .+65° С.</w:t>
      </w:r>
    </w:p>
    <w:p w:rsidR="00EB1C87" w:rsidRPr="002472CA" w:rsidRDefault="00EB1C87" w:rsidP="002472CA">
      <w:pPr>
        <w:pStyle w:val="1a"/>
        <w:keepNext/>
        <w:keepLines/>
        <w:shd w:val="clear" w:color="auto" w:fill="auto"/>
        <w:tabs>
          <w:tab w:val="left" w:pos="-284"/>
        </w:tabs>
        <w:ind w:left="-284" w:right="-171" w:firstLine="567"/>
        <w:rPr>
          <w:b/>
        </w:rPr>
      </w:pPr>
      <w:r w:rsidRPr="002472CA">
        <w:rPr>
          <w:b/>
        </w:rPr>
        <w:t>Требования к качеству</w:t>
      </w:r>
    </w:p>
    <w:p w:rsidR="00EB1C87" w:rsidRPr="002472CA" w:rsidRDefault="00EB1C87" w:rsidP="002472CA">
      <w:pPr>
        <w:tabs>
          <w:tab w:val="left" w:pos="-284"/>
        </w:tabs>
        <w:spacing w:after="0"/>
        <w:ind w:left="-284" w:right="-171" w:firstLine="567"/>
        <w:jc w:val="both"/>
        <w:rPr>
          <w:rFonts w:ascii="Times New Roman" w:hAnsi="Times New Roman" w:cs="Times New Roman"/>
          <w:sz w:val="28"/>
          <w:szCs w:val="28"/>
        </w:rPr>
      </w:pPr>
      <w:r w:rsidRPr="002472CA">
        <w:rPr>
          <w:rStyle w:val="af2"/>
          <w:rFonts w:eastAsiaTheme="minorEastAsia"/>
        </w:rPr>
        <w:t>Внешний вид:</w:t>
      </w:r>
      <w:r w:rsidRPr="002472CA">
        <w:rPr>
          <w:rFonts w:ascii="Times New Roman" w:hAnsi="Times New Roman" w:cs="Times New Roman"/>
          <w:sz w:val="28"/>
          <w:szCs w:val="28"/>
        </w:rPr>
        <w:t xml:space="preserve"> целый кусок рыбы уложен на тарелку вместе омлетной смесью.</w:t>
      </w:r>
    </w:p>
    <w:p w:rsidR="00EB1C87" w:rsidRPr="002472CA" w:rsidRDefault="00EB1C87" w:rsidP="002472CA">
      <w:pPr>
        <w:tabs>
          <w:tab w:val="left" w:pos="-284"/>
        </w:tabs>
        <w:spacing w:after="0"/>
        <w:ind w:left="-284" w:right="-171" w:firstLine="567"/>
        <w:jc w:val="both"/>
        <w:rPr>
          <w:rFonts w:ascii="Times New Roman" w:hAnsi="Times New Roman" w:cs="Times New Roman"/>
          <w:sz w:val="28"/>
          <w:szCs w:val="28"/>
        </w:rPr>
      </w:pPr>
      <w:r w:rsidRPr="002472CA">
        <w:rPr>
          <w:rStyle w:val="af2"/>
          <w:rFonts w:eastAsiaTheme="minorEastAsia"/>
        </w:rPr>
        <w:t>Консистенция:</w:t>
      </w:r>
      <w:r w:rsidRPr="002472CA">
        <w:rPr>
          <w:rFonts w:ascii="Times New Roman" w:hAnsi="Times New Roman" w:cs="Times New Roman"/>
          <w:sz w:val="28"/>
          <w:szCs w:val="28"/>
        </w:rPr>
        <w:t xml:space="preserve"> мягкая, допускается легкое расслаивание мякоти.</w:t>
      </w:r>
    </w:p>
    <w:p w:rsidR="00EB1C87" w:rsidRPr="002472CA" w:rsidRDefault="00EB1C87" w:rsidP="002472CA">
      <w:pPr>
        <w:tabs>
          <w:tab w:val="left" w:pos="-284"/>
        </w:tabs>
        <w:spacing w:after="0"/>
        <w:ind w:left="-284" w:right="-171" w:firstLine="567"/>
        <w:jc w:val="both"/>
        <w:rPr>
          <w:rFonts w:ascii="Times New Roman" w:hAnsi="Times New Roman" w:cs="Times New Roman"/>
          <w:sz w:val="28"/>
          <w:szCs w:val="28"/>
        </w:rPr>
      </w:pPr>
      <w:r w:rsidRPr="002472CA">
        <w:rPr>
          <w:rStyle w:val="af2"/>
          <w:rFonts w:eastAsiaTheme="minorEastAsia"/>
        </w:rPr>
        <w:t>Цвет:</w:t>
      </w:r>
      <w:r w:rsidRPr="002472CA">
        <w:rPr>
          <w:rFonts w:ascii="Times New Roman" w:hAnsi="Times New Roman" w:cs="Times New Roman"/>
          <w:sz w:val="28"/>
          <w:szCs w:val="28"/>
        </w:rPr>
        <w:t xml:space="preserve"> рыбы на разрезе - белый или светло-серый, яичная смесь - желтого цвета.</w:t>
      </w:r>
    </w:p>
    <w:p w:rsidR="00EB1C87" w:rsidRPr="002472CA" w:rsidRDefault="00EB1C87" w:rsidP="002472CA">
      <w:pPr>
        <w:tabs>
          <w:tab w:val="left" w:pos="-284"/>
        </w:tabs>
        <w:spacing w:after="0"/>
        <w:ind w:left="-284" w:right="-171" w:firstLine="567"/>
        <w:jc w:val="both"/>
        <w:rPr>
          <w:rFonts w:ascii="Times New Roman" w:hAnsi="Times New Roman" w:cs="Times New Roman"/>
          <w:sz w:val="28"/>
          <w:szCs w:val="28"/>
        </w:rPr>
      </w:pPr>
      <w:r w:rsidRPr="002472CA">
        <w:rPr>
          <w:rStyle w:val="af2"/>
          <w:rFonts w:eastAsiaTheme="minorEastAsia"/>
        </w:rPr>
        <w:t>Вкус:</w:t>
      </w:r>
      <w:r w:rsidRPr="002472CA">
        <w:rPr>
          <w:rFonts w:ascii="Times New Roman" w:hAnsi="Times New Roman" w:cs="Times New Roman"/>
          <w:sz w:val="28"/>
          <w:szCs w:val="28"/>
        </w:rPr>
        <w:t xml:space="preserve"> рыбы в сочетании с омлетной смесью.</w:t>
      </w:r>
    </w:p>
    <w:p w:rsidR="00EB1C87" w:rsidRPr="002472CA" w:rsidRDefault="002472CA" w:rsidP="002472CA">
      <w:pPr>
        <w:tabs>
          <w:tab w:val="left" w:pos="-284"/>
        </w:tabs>
        <w:spacing w:after="0"/>
        <w:ind w:right="-171"/>
        <w:jc w:val="both"/>
        <w:rPr>
          <w:rFonts w:ascii="Times New Roman" w:hAnsi="Times New Roman" w:cs="Times New Roman"/>
          <w:sz w:val="28"/>
          <w:szCs w:val="28"/>
        </w:rPr>
      </w:pPr>
      <w:r>
        <w:rPr>
          <w:rStyle w:val="af2"/>
          <w:rFonts w:eastAsiaTheme="minorEastAsia"/>
        </w:rPr>
        <w:t xml:space="preserve">    </w:t>
      </w:r>
      <w:r w:rsidR="00EB1C87" w:rsidRPr="002472CA">
        <w:rPr>
          <w:rStyle w:val="af2"/>
          <w:rFonts w:eastAsiaTheme="minorEastAsia"/>
        </w:rPr>
        <w:t>Запах:</w:t>
      </w:r>
      <w:r w:rsidR="00EB1C87" w:rsidRPr="002472CA">
        <w:rPr>
          <w:rFonts w:ascii="Times New Roman" w:hAnsi="Times New Roman" w:cs="Times New Roman"/>
          <w:sz w:val="28"/>
          <w:szCs w:val="28"/>
        </w:rPr>
        <w:t xml:space="preserve"> рыбный.</w:t>
      </w:r>
    </w:p>
    <w:p w:rsidR="00EB1C87" w:rsidRPr="002472CA" w:rsidRDefault="00EB1C87" w:rsidP="002472CA">
      <w:pPr>
        <w:tabs>
          <w:tab w:val="left" w:pos="-284"/>
        </w:tabs>
        <w:spacing w:after="0"/>
        <w:ind w:left="-284" w:right="-171" w:firstLine="660"/>
        <w:jc w:val="both"/>
        <w:rPr>
          <w:rFonts w:ascii="Times New Roman" w:hAnsi="Times New Roman" w:cs="Times New Roman"/>
          <w:sz w:val="28"/>
          <w:szCs w:val="28"/>
        </w:rPr>
      </w:pPr>
    </w:p>
    <w:p w:rsidR="00EB1C87" w:rsidRDefault="00EB1C87" w:rsidP="002472CA">
      <w:pPr>
        <w:tabs>
          <w:tab w:val="left" w:pos="-284"/>
        </w:tabs>
        <w:spacing w:after="0"/>
        <w:ind w:left="-284" w:right="-171"/>
        <w:jc w:val="both"/>
        <w:rPr>
          <w:rFonts w:ascii="Times New Roman" w:hAnsi="Times New Roman" w:cs="Times New Roman"/>
          <w:sz w:val="28"/>
          <w:szCs w:val="28"/>
        </w:rPr>
      </w:pPr>
    </w:p>
    <w:p w:rsidR="002472CA" w:rsidRDefault="002472CA" w:rsidP="002472CA">
      <w:pPr>
        <w:tabs>
          <w:tab w:val="left" w:pos="-284"/>
        </w:tabs>
        <w:spacing w:after="0"/>
        <w:ind w:left="-284" w:right="-171"/>
        <w:jc w:val="both"/>
        <w:rPr>
          <w:rFonts w:ascii="Times New Roman" w:hAnsi="Times New Roman" w:cs="Times New Roman"/>
          <w:sz w:val="28"/>
          <w:szCs w:val="28"/>
        </w:rPr>
      </w:pPr>
    </w:p>
    <w:p w:rsidR="002472CA" w:rsidRPr="002472CA" w:rsidRDefault="002472CA" w:rsidP="002472CA">
      <w:pPr>
        <w:tabs>
          <w:tab w:val="left" w:pos="-284"/>
        </w:tabs>
        <w:spacing w:after="0"/>
        <w:ind w:left="-284" w:right="-171"/>
        <w:jc w:val="both"/>
        <w:rPr>
          <w:rFonts w:ascii="Times New Roman" w:hAnsi="Times New Roman" w:cs="Times New Roman"/>
          <w:sz w:val="28"/>
          <w:szCs w:val="28"/>
        </w:rPr>
      </w:pPr>
    </w:p>
    <w:p w:rsidR="00EB1C87" w:rsidRDefault="00EB1C87" w:rsidP="002472CA">
      <w:pPr>
        <w:tabs>
          <w:tab w:val="left" w:pos="-284"/>
        </w:tabs>
        <w:spacing w:after="0"/>
        <w:ind w:left="-284" w:right="-171"/>
        <w:jc w:val="both"/>
        <w:rPr>
          <w:rFonts w:ascii="Times New Roman" w:hAnsi="Times New Roman" w:cs="Times New Roman"/>
          <w:sz w:val="28"/>
          <w:szCs w:val="28"/>
        </w:rPr>
      </w:pPr>
    </w:p>
    <w:p w:rsidR="00040079" w:rsidRPr="002472CA" w:rsidRDefault="00040079" w:rsidP="002472CA">
      <w:pPr>
        <w:tabs>
          <w:tab w:val="left" w:pos="-284"/>
        </w:tabs>
        <w:spacing w:after="0"/>
        <w:ind w:left="-284" w:right="-171"/>
        <w:jc w:val="both"/>
        <w:rPr>
          <w:rFonts w:ascii="Times New Roman" w:hAnsi="Times New Roman" w:cs="Times New Roman"/>
          <w:sz w:val="28"/>
          <w:szCs w:val="28"/>
        </w:rPr>
      </w:pPr>
    </w:p>
    <w:p w:rsidR="00EB1C87" w:rsidRPr="00EB1C87" w:rsidRDefault="00EB1C87" w:rsidP="00040079">
      <w:pPr>
        <w:pStyle w:val="50"/>
        <w:shd w:val="clear" w:color="auto" w:fill="auto"/>
        <w:spacing w:line="280" w:lineRule="exact"/>
        <w:ind w:left="-142"/>
        <w:jc w:val="both"/>
        <w:rPr>
          <w:rFonts w:ascii="Times New Roman" w:hAnsi="Times New Roman" w:cs="Times New Roman"/>
          <w:b/>
          <w:sz w:val="28"/>
          <w:szCs w:val="28"/>
        </w:rPr>
      </w:pPr>
      <w:r w:rsidRPr="00EB1C87">
        <w:rPr>
          <w:rFonts w:ascii="Times New Roman" w:hAnsi="Times New Roman" w:cs="Times New Roman"/>
          <w:b/>
          <w:sz w:val="28"/>
          <w:szCs w:val="28"/>
        </w:rPr>
        <w:t>Технологическая карта № 45</w:t>
      </w:r>
    </w:p>
    <w:p w:rsidR="00EB1C87" w:rsidRPr="00EB1C87" w:rsidRDefault="00EB1C87" w:rsidP="00040079">
      <w:pPr>
        <w:pStyle w:val="50"/>
        <w:shd w:val="clear" w:color="auto" w:fill="auto"/>
        <w:spacing w:line="394" w:lineRule="exact"/>
        <w:ind w:left="-142" w:right="2540"/>
        <w:rPr>
          <w:rFonts w:ascii="Times New Roman" w:hAnsi="Times New Roman" w:cs="Times New Roman"/>
          <w:b/>
          <w:sz w:val="28"/>
          <w:szCs w:val="28"/>
        </w:rPr>
      </w:pPr>
      <w:r w:rsidRPr="00EB1C87">
        <w:rPr>
          <w:rFonts w:ascii="Times New Roman" w:hAnsi="Times New Roman" w:cs="Times New Roman"/>
          <w:b/>
          <w:sz w:val="28"/>
          <w:szCs w:val="28"/>
        </w:rPr>
        <w:t>Наименование изделия: Каша вязкая пшенная молочная Номер рецептуры:96</w:t>
      </w:r>
    </w:p>
    <w:p w:rsidR="00EB1C87" w:rsidRPr="00040079" w:rsidRDefault="00EB1C87" w:rsidP="00040079">
      <w:pPr>
        <w:spacing w:after="655" w:line="326" w:lineRule="exact"/>
        <w:ind w:left="-142" w:right="440"/>
        <w:rPr>
          <w:sz w:val="28"/>
          <w:szCs w:val="28"/>
          <w:u w:val="single"/>
        </w:rPr>
      </w:pPr>
      <w:r>
        <w:rPr>
          <w:rStyle w:val="af3"/>
          <w:rFonts w:eastAsiaTheme="minorEastAsia"/>
        </w:rPr>
        <w:t>Наименование сборника рецептур</w:t>
      </w:r>
      <w:r w:rsidRPr="00040079">
        <w:rPr>
          <w:rStyle w:val="af3"/>
          <w:rFonts w:eastAsiaTheme="minorEastAsia"/>
          <w:u w:val="single"/>
        </w:rPr>
        <w:t>:</w:t>
      </w:r>
      <w:r w:rsidRPr="00040079">
        <w:rPr>
          <w:sz w:val="28"/>
          <w:szCs w:val="28"/>
          <w:u w:val="single"/>
        </w:rPr>
        <w:t xml:space="preserve"> </w:t>
      </w:r>
      <w:r w:rsidRPr="00040079">
        <w:rPr>
          <w:rStyle w:val="34"/>
          <w:rFonts w:eastAsiaTheme="minorEastAsia"/>
          <w:sz w:val="28"/>
          <w:szCs w:val="28"/>
          <w:u w:val="single"/>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sidRPr="00040079">
        <w:rPr>
          <w:rStyle w:val="34"/>
          <w:rFonts w:eastAsiaTheme="minorEastAsia"/>
          <w:sz w:val="28"/>
          <w:szCs w:val="28"/>
          <w:u w:val="single"/>
          <w:lang w:val="en-US"/>
        </w:rPr>
        <w:t>JI</w:t>
      </w:r>
      <w:r w:rsidRPr="00040079">
        <w:rPr>
          <w:rStyle w:val="34"/>
          <w:rFonts w:eastAsiaTheme="minorEastAsia"/>
          <w:sz w:val="28"/>
          <w:szCs w:val="28"/>
          <w:u w:val="single"/>
        </w:rPr>
        <w:t>. С.» доц. Добросердова И. И. и др.. Уральский региональный центр питания, 2004 г.</w:t>
      </w:r>
    </w:p>
    <w:tbl>
      <w:tblPr>
        <w:tblW w:w="9868" w:type="dxa"/>
        <w:jc w:val="center"/>
        <w:tblLayout w:type="fixed"/>
        <w:tblCellMar>
          <w:left w:w="10" w:type="dxa"/>
          <w:right w:w="10" w:type="dxa"/>
        </w:tblCellMar>
        <w:tblLook w:val="04A0"/>
      </w:tblPr>
      <w:tblGrid>
        <w:gridCol w:w="3412"/>
        <w:gridCol w:w="3101"/>
        <w:gridCol w:w="3355"/>
      </w:tblGrid>
      <w:tr w:rsidR="00EB1C87" w:rsidRPr="00040079" w:rsidTr="00040079">
        <w:trPr>
          <w:trHeight w:val="437"/>
          <w:jc w:val="center"/>
        </w:trPr>
        <w:tc>
          <w:tcPr>
            <w:tcW w:w="3412" w:type="dxa"/>
            <w:vMerge w:val="restart"/>
            <w:tcBorders>
              <w:top w:val="single" w:sz="4" w:space="0" w:color="auto"/>
              <w:left w:val="single" w:sz="4" w:space="0" w:color="auto"/>
              <w:right w:val="single" w:sz="4" w:space="0" w:color="auto"/>
            </w:tcBorders>
            <w:shd w:val="clear" w:color="auto" w:fill="FFFFFF"/>
          </w:tcPr>
          <w:p w:rsidR="00EB1C87" w:rsidRPr="00040079" w:rsidRDefault="00EB1C87" w:rsidP="00040079">
            <w:pPr>
              <w:framePr w:wrap="notBeside" w:vAnchor="text" w:hAnchor="text" w:xAlign="center" w:y="1"/>
              <w:spacing w:after="0" w:line="240" w:lineRule="auto"/>
              <w:ind w:left="140"/>
              <w:rPr>
                <w:rFonts w:ascii="Times New Roman" w:hAnsi="Times New Roman" w:cs="Times New Roman"/>
                <w:sz w:val="28"/>
                <w:szCs w:val="28"/>
              </w:rPr>
            </w:pPr>
            <w:r w:rsidRPr="00040079">
              <w:rPr>
                <w:rFonts w:ascii="Times New Roman" w:hAnsi="Times New Roman" w:cs="Times New Roman"/>
                <w:sz w:val="28"/>
                <w:szCs w:val="28"/>
              </w:rPr>
              <w:t>Наименование сырья</w:t>
            </w:r>
          </w:p>
        </w:tc>
        <w:tc>
          <w:tcPr>
            <w:tcW w:w="6456" w:type="dxa"/>
            <w:gridSpan w:val="2"/>
            <w:tcBorders>
              <w:top w:val="single" w:sz="4" w:space="0" w:color="auto"/>
              <w:left w:val="single" w:sz="4" w:space="0" w:color="auto"/>
              <w:bottom w:val="single" w:sz="4" w:space="0" w:color="auto"/>
              <w:right w:val="single" w:sz="4" w:space="0" w:color="auto"/>
            </w:tcBorders>
            <w:shd w:val="clear" w:color="auto" w:fill="FFFFFF"/>
          </w:tcPr>
          <w:p w:rsidR="00EB1C87" w:rsidRPr="00040079" w:rsidRDefault="00EB1C87" w:rsidP="00040079">
            <w:pPr>
              <w:framePr w:wrap="notBeside" w:vAnchor="text" w:hAnchor="text" w:xAlign="center" w:y="1"/>
              <w:spacing w:after="0" w:line="240" w:lineRule="auto"/>
              <w:ind w:left="1380"/>
              <w:rPr>
                <w:rFonts w:ascii="Times New Roman" w:hAnsi="Times New Roman" w:cs="Times New Roman"/>
                <w:sz w:val="28"/>
                <w:szCs w:val="28"/>
              </w:rPr>
            </w:pPr>
            <w:r w:rsidRPr="00040079">
              <w:rPr>
                <w:rFonts w:ascii="Times New Roman" w:hAnsi="Times New Roman" w:cs="Times New Roman"/>
                <w:sz w:val="28"/>
                <w:szCs w:val="28"/>
              </w:rPr>
              <w:t>Расход сырья и полуфабрикатов</w:t>
            </w:r>
          </w:p>
        </w:tc>
      </w:tr>
      <w:tr w:rsidR="00EB1C87" w:rsidRPr="00040079" w:rsidTr="00040079">
        <w:trPr>
          <w:trHeight w:val="336"/>
          <w:jc w:val="center"/>
        </w:trPr>
        <w:tc>
          <w:tcPr>
            <w:tcW w:w="3412" w:type="dxa"/>
            <w:vMerge/>
            <w:tcBorders>
              <w:left w:val="single" w:sz="4" w:space="0" w:color="auto"/>
              <w:bottom w:val="single" w:sz="4" w:space="0" w:color="auto"/>
              <w:right w:val="single" w:sz="4" w:space="0" w:color="auto"/>
            </w:tcBorders>
            <w:shd w:val="clear" w:color="auto" w:fill="FFFFFF"/>
          </w:tcPr>
          <w:p w:rsidR="00EB1C87" w:rsidRPr="00040079" w:rsidRDefault="00EB1C87" w:rsidP="00040079">
            <w:pPr>
              <w:framePr w:wrap="notBeside" w:vAnchor="text" w:hAnchor="text" w:xAlign="center" w:y="1"/>
              <w:spacing w:after="0"/>
              <w:rPr>
                <w:rFonts w:ascii="Times New Roman" w:hAnsi="Times New Roman" w:cs="Times New Roman"/>
                <w:sz w:val="28"/>
                <w:szCs w:val="28"/>
              </w:rPr>
            </w:pPr>
          </w:p>
        </w:tc>
        <w:tc>
          <w:tcPr>
            <w:tcW w:w="3101" w:type="dxa"/>
            <w:tcBorders>
              <w:top w:val="single" w:sz="4" w:space="0" w:color="auto"/>
              <w:left w:val="single" w:sz="4" w:space="0" w:color="auto"/>
              <w:bottom w:val="single" w:sz="4" w:space="0" w:color="auto"/>
              <w:right w:val="single" w:sz="4" w:space="0" w:color="auto"/>
            </w:tcBorders>
            <w:shd w:val="clear" w:color="auto" w:fill="FFFFFF"/>
          </w:tcPr>
          <w:p w:rsidR="00EB1C87" w:rsidRPr="00040079" w:rsidRDefault="00EB1C87" w:rsidP="00040079">
            <w:pPr>
              <w:framePr w:wrap="notBeside" w:vAnchor="text" w:hAnchor="text" w:xAlign="center" w:y="1"/>
              <w:spacing w:after="0" w:line="240" w:lineRule="auto"/>
              <w:ind w:left="1100"/>
              <w:rPr>
                <w:rFonts w:ascii="Times New Roman" w:hAnsi="Times New Roman" w:cs="Times New Roman"/>
                <w:sz w:val="28"/>
                <w:szCs w:val="28"/>
              </w:rPr>
            </w:pPr>
            <w:r w:rsidRPr="00040079">
              <w:rPr>
                <w:rFonts w:ascii="Times New Roman" w:hAnsi="Times New Roman" w:cs="Times New Roman"/>
                <w:sz w:val="28"/>
                <w:szCs w:val="28"/>
              </w:rPr>
              <w:t>Брутто, г</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EB1C87" w:rsidRPr="00040079" w:rsidRDefault="00EB1C87" w:rsidP="00040079">
            <w:pPr>
              <w:framePr w:wrap="notBeside" w:vAnchor="text" w:hAnchor="text" w:xAlign="center" w:y="1"/>
              <w:spacing w:after="0" w:line="240" w:lineRule="auto"/>
              <w:ind w:left="1180"/>
              <w:rPr>
                <w:rFonts w:ascii="Times New Roman" w:hAnsi="Times New Roman" w:cs="Times New Roman"/>
                <w:sz w:val="28"/>
                <w:szCs w:val="28"/>
              </w:rPr>
            </w:pPr>
            <w:r w:rsidRPr="00040079">
              <w:rPr>
                <w:rFonts w:ascii="Times New Roman" w:hAnsi="Times New Roman" w:cs="Times New Roman"/>
                <w:sz w:val="28"/>
                <w:szCs w:val="28"/>
              </w:rPr>
              <w:t>Нетто, г</w:t>
            </w:r>
          </w:p>
        </w:tc>
      </w:tr>
      <w:tr w:rsidR="00EB1C87" w:rsidRPr="00040079" w:rsidTr="00040079">
        <w:trPr>
          <w:trHeight w:val="466"/>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EB1C87" w:rsidRPr="00040079" w:rsidRDefault="00EB1C87" w:rsidP="00040079">
            <w:pPr>
              <w:framePr w:wrap="notBeside" w:vAnchor="text" w:hAnchor="text" w:xAlign="center" w:y="1"/>
              <w:spacing w:after="0" w:line="240" w:lineRule="auto"/>
              <w:ind w:left="140"/>
              <w:rPr>
                <w:rFonts w:ascii="Times New Roman" w:hAnsi="Times New Roman" w:cs="Times New Roman"/>
                <w:sz w:val="28"/>
                <w:szCs w:val="28"/>
              </w:rPr>
            </w:pPr>
            <w:r w:rsidRPr="00040079">
              <w:rPr>
                <w:rFonts w:ascii="Times New Roman" w:hAnsi="Times New Roman" w:cs="Times New Roman"/>
                <w:sz w:val="28"/>
                <w:szCs w:val="28"/>
              </w:rPr>
              <w:t>Крупа пшено</w:t>
            </w:r>
          </w:p>
        </w:tc>
        <w:tc>
          <w:tcPr>
            <w:tcW w:w="3101" w:type="dxa"/>
            <w:tcBorders>
              <w:top w:val="single" w:sz="4" w:space="0" w:color="auto"/>
              <w:left w:val="single" w:sz="4" w:space="0" w:color="auto"/>
              <w:bottom w:val="single" w:sz="4" w:space="0" w:color="auto"/>
              <w:right w:val="single" w:sz="4" w:space="0" w:color="auto"/>
            </w:tcBorders>
            <w:shd w:val="clear" w:color="auto" w:fill="FFFFFF"/>
          </w:tcPr>
          <w:p w:rsidR="00EB1C87" w:rsidRPr="00040079" w:rsidRDefault="00EB1C87" w:rsidP="00040079">
            <w:pPr>
              <w:framePr w:wrap="notBeside" w:vAnchor="text" w:hAnchor="text" w:xAlign="center" w:y="1"/>
              <w:spacing w:after="0" w:line="240" w:lineRule="auto"/>
              <w:ind w:left="1500"/>
              <w:rPr>
                <w:rFonts w:ascii="Times New Roman" w:hAnsi="Times New Roman" w:cs="Times New Roman"/>
                <w:sz w:val="28"/>
                <w:szCs w:val="28"/>
              </w:rPr>
            </w:pPr>
            <w:r w:rsidRPr="00040079">
              <w:rPr>
                <w:rFonts w:ascii="Times New Roman" w:hAnsi="Times New Roman" w:cs="Times New Roman"/>
                <w:sz w:val="28"/>
                <w:szCs w:val="28"/>
              </w:rPr>
              <w:t>25</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EB1C87" w:rsidRPr="00040079" w:rsidRDefault="00EB1C87" w:rsidP="00040079">
            <w:pPr>
              <w:framePr w:wrap="notBeside" w:vAnchor="text" w:hAnchor="text" w:xAlign="center" w:y="1"/>
              <w:spacing w:after="0" w:line="240" w:lineRule="auto"/>
              <w:ind w:left="1520"/>
              <w:rPr>
                <w:rFonts w:ascii="Times New Roman" w:hAnsi="Times New Roman" w:cs="Times New Roman"/>
                <w:sz w:val="28"/>
                <w:szCs w:val="28"/>
              </w:rPr>
            </w:pPr>
            <w:r w:rsidRPr="00040079">
              <w:rPr>
                <w:rFonts w:ascii="Times New Roman" w:hAnsi="Times New Roman" w:cs="Times New Roman"/>
                <w:sz w:val="28"/>
                <w:szCs w:val="28"/>
              </w:rPr>
              <w:t>25</w:t>
            </w:r>
          </w:p>
        </w:tc>
      </w:tr>
      <w:tr w:rsidR="00EB1C87" w:rsidRPr="00040079" w:rsidTr="00040079">
        <w:trPr>
          <w:trHeight w:val="658"/>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EB1C87" w:rsidRPr="00040079" w:rsidRDefault="00EB1C87" w:rsidP="00040079">
            <w:pPr>
              <w:framePr w:wrap="notBeside" w:vAnchor="text" w:hAnchor="text" w:xAlign="center" w:y="1"/>
              <w:spacing w:after="0" w:line="240" w:lineRule="auto"/>
              <w:ind w:left="140"/>
              <w:rPr>
                <w:rFonts w:ascii="Times New Roman" w:hAnsi="Times New Roman" w:cs="Times New Roman"/>
                <w:sz w:val="28"/>
                <w:szCs w:val="28"/>
              </w:rPr>
            </w:pPr>
            <w:r w:rsidRPr="00040079">
              <w:rPr>
                <w:rFonts w:ascii="Times New Roman" w:hAnsi="Times New Roman" w:cs="Times New Roman"/>
                <w:sz w:val="28"/>
                <w:szCs w:val="28"/>
              </w:rPr>
              <w:t>Молоко с м.д.ж. 2,5-3,2%</w:t>
            </w:r>
          </w:p>
        </w:tc>
        <w:tc>
          <w:tcPr>
            <w:tcW w:w="3101" w:type="dxa"/>
            <w:tcBorders>
              <w:top w:val="single" w:sz="4" w:space="0" w:color="auto"/>
              <w:left w:val="single" w:sz="4" w:space="0" w:color="auto"/>
              <w:bottom w:val="single" w:sz="4" w:space="0" w:color="auto"/>
              <w:right w:val="single" w:sz="4" w:space="0" w:color="auto"/>
            </w:tcBorders>
            <w:shd w:val="clear" w:color="auto" w:fill="FFFFFF"/>
          </w:tcPr>
          <w:p w:rsidR="00EB1C87" w:rsidRPr="00040079" w:rsidRDefault="00EB1C87" w:rsidP="00040079">
            <w:pPr>
              <w:framePr w:wrap="notBeside" w:vAnchor="text" w:hAnchor="text" w:xAlign="center" w:y="1"/>
              <w:spacing w:after="0" w:line="240" w:lineRule="auto"/>
              <w:ind w:left="1500"/>
              <w:rPr>
                <w:rFonts w:ascii="Times New Roman" w:hAnsi="Times New Roman" w:cs="Times New Roman"/>
                <w:sz w:val="28"/>
                <w:szCs w:val="28"/>
              </w:rPr>
            </w:pPr>
            <w:r w:rsidRPr="00040079">
              <w:rPr>
                <w:rFonts w:ascii="Times New Roman" w:hAnsi="Times New Roman" w:cs="Times New Roman"/>
                <w:sz w:val="28"/>
                <w:szCs w:val="28"/>
              </w:rPr>
              <w:t>150</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EB1C87" w:rsidRPr="00040079" w:rsidRDefault="00EB1C87" w:rsidP="00040079">
            <w:pPr>
              <w:framePr w:wrap="notBeside" w:vAnchor="text" w:hAnchor="text" w:xAlign="center" w:y="1"/>
              <w:spacing w:after="0" w:line="240" w:lineRule="auto"/>
              <w:ind w:left="1520"/>
              <w:rPr>
                <w:rFonts w:ascii="Times New Roman" w:hAnsi="Times New Roman" w:cs="Times New Roman"/>
                <w:sz w:val="28"/>
                <w:szCs w:val="28"/>
              </w:rPr>
            </w:pPr>
            <w:r w:rsidRPr="00040079">
              <w:rPr>
                <w:rFonts w:ascii="Times New Roman" w:hAnsi="Times New Roman" w:cs="Times New Roman"/>
                <w:sz w:val="28"/>
                <w:szCs w:val="28"/>
              </w:rPr>
              <w:t>150</w:t>
            </w:r>
          </w:p>
        </w:tc>
      </w:tr>
      <w:tr w:rsidR="00EB1C87" w:rsidRPr="00040079" w:rsidTr="00040079">
        <w:trPr>
          <w:trHeight w:val="470"/>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EB1C87" w:rsidRPr="00040079" w:rsidRDefault="00EB1C87" w:rsidP="00040079">
            <w:pPr>
              <w:framePr w:wrap="notBeside" w:vAnchor="text" w:hAnchor="text" w:xAlign="center" w:y="1"/>
              <w:spacing w:after="0" w:line="240" w:lineRule="auto"/>
              <w:ind w:left="140"/>
              <w:rPr>
                <w:rFonts w:ascii="Times New Roman" w:hAnsi="Times New Roman" w:cs="Times New Roman"/>
                <w:sz w:val="28"/>
                <w:szCs w:val="28"/>
              </w:rPr>
            </w:pPr>
            <w:r w:rsidRPr="00040079">
              <w:rPr>
                <w:rFonts w:ascii="Times New Roman" w:hAnsi="Times New Roman" w:cs="Times New Roman"/>
                <w:sz w:val="28"/>
                <w:szCs w:val="28"/>
              </w:rPr>
              <w:t>Вода</w:t>
            </w:r>
          </w:p>
        </w:tc>
        <w:tc>
          <w:tcPr>
            <w:tcW w:w="3101" w:type="dxa"/>
            <w:tcBorders>
              <w:top w:val="single" w:sz="4" w:space="0" w:color="auto"/>
              <w:left w:val="single" w:sz="4" w:space="0" w:color="auto"/>
              <w:bottom w:val="single" w:sz="4" w:space="0" w:color="auto"/>
              <w:right w:val="single" w:sz="4" w:space="0" w:color="auto"/>
            </w:tcBorders>
            <w:shd w:val="clear" w:color="auto" w:fill="FFFFFF"/>
          </w:tcPr>
          <w:p w:rsidR="00EB1C87" w:rsidRPr="00040079" w:rsidRDefault="00EB1C87" w:rsidP="00040079">
            <w:pPr>
              <w:framePr w:wrap="notBeside" w:vAnchor="text" w:hAnchor="text" w:xAlign="center" w:y="1"/>
              <w:spacing w:after="0" w:line="240" w:lineRule="auto"/>
              <w:ind w:left="1500"/>
              <w:rPr>
                <w:rFonts w:ascii="Times New Roman" w:hAnsi="Times New Roman" w:cs="Times New Roman"/>
                <w:sz w:val="28"/>
                <w:szCs w:val="28"/>
              </w:rPr>
            </w:pPr>
            <w:r w:rsidRPr="00040079">
              <w:rPr>
                <w:rFonts w:ascii="Times New Roman" w:hAnsi="Times New Roman" w:cs="Times New Roman"/>
                <w:sz w:val="28"/>
                <w:szCs w:val="28"/>
              </w:rPr>
              <w:t>35</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EB1C87" w:rsidRPr="00040079" w:rsidRDefault="00EB1C87" w:rsidP="00040079">
            <w:pPr>
              <w:framePr w:wrap="notBeside" w:vAnchor="text" w:hAnchor="text" w:xAlign="center" w:y="1"/>
              <w:spacing w:after="0" w:line="240" w:lineRule="auto"/>
              <w:ind w:left="1520"/>
              <w:rPr>
                <w:rFonts w:ascii="Times New Roman" w:hAnsi="Times New Roman" w:cs="Times New Roman"/>
                <w:sz w:val="28"/>
                <w:szCs w:val="28"/>
              </w:rPr>
            </w:pPr>
            <w:r w:rsidRPr="00040079">
              <w:rPr>
                <w:rFonts w:ascii="Times New Roman" w:hAnsi="Times New Roman" w:cs="Times New Roman"/>
                <w:sz w:val="28"/>
                <w:szCs w:val="28"/>
              </w:rPr>
              <w:t>35</w:t>
            </w:r>
          </w:p>
        </w:tc>
      </w:tr>
      <w:tr w:rsidR="00EB1C87" w:rsidRPr="00040079" w:rsidTr="00040079">
        <w:trPr>
          <w:trHeight w:val="466"/>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EB1C87" w:rsidRPr="00040079" w:rsidRDefault="00EB1C87" w:rsidP="00040079">
            <w:pPr>
              <w:framePr w:wrap="notBeside" w:vAnchor="text" w:hAnchor="text" w:xAlign="center" w:y="1"/>
              <w:spacing w:after="0" w:line="240" w:lineRule="auto"/>
              <w:ind w:left="140"/>
              <w:rPr>
                <w:rFonts w:ascii="Times New Roman" w:hAnsi="Times New Roman" w:cs="Times New Roman"/>
                <w:sz w:val="28"/>
                <w:szCs w:val="28"/>
              </w:rPr>
            </w:pPr>
            <w:r w:rsidRPr="00040079">
              <w:rPr>
                <w:rFonts w:ascii="Times New Roman" w:hAnsi="Times New Roman" w:cs="Times New Roman"/>
                <w:sz w:val="28"/>
                <w:szCs w:val="28"/>
              </w:rPr>
              <w:t>Или сухое молоко</w:t>
            </w:r>
          </w:p>
        </w:tc>
        <w:tc>
          <w:tcPr>
            <w:tcW w:w="3101" w:type="dxa"/>
            <w:tcBorders>
              <w:top w:val="single" w:sz="4" w:space="0" w:color="auto"/>
              <w:left w:val="single" w:sz="4" w:space="0" w:color="auto"/>
              <w:bottom w:val="single" w:sz="4" w:space="0" w:color="auto"/>
              <w:right w:val="single" w:sz="4" w:space="0" w:color="auto"/>
            </w:tcBorders>
            <w:shd w:val="clear" w:color="auto" w:fill="FFFFFF"/>
          </w:tcPr>
          <w:p w:rsidR="00EB1C87" w:rsidRPr="00040079" w:rsidRDefault="00EB1C87" w:rsidP="00040079">
            <w:pPr>
              <w:framePr w:wrap="notBeside" w:vAnchor="text" w:hAnchor="text" w:xAlign="center" w:y="1"/>
              <w:spacing w:after="0" w:line="240" w:lineRule="auto"/>
              <w:ind w:left="1500"/>
              <w:rPr>
                <w:rFonts w:ascii="Times New Roman" w:hAnsi="Times New Roman" w:cs="Times New Roman"/>
                <w:sz w:val="28"/>
                <w:szCs w:val="28"/>
              </w:rPr>
            </w:pPr>
            <w:r w:rsidRPr="00040079">
              <w:rPr>
                <w:rFonts w:ascii="Times New Roman" w:hAnsi="Times New Roman" w:cs="Times New Roman"/>
                <w:sz w:val="28"/>
                <w:szCs w:val="28"/>
              </w:rPr>
              <w:t>20</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EB1C87" w:rsidRPr="00040079" w:rsidRDefault="00EB1C87" w:rsidP="00040079">
            <w:pPr>
              <w:framePr w:wrap="notBeside" w:vAnchor="text" w:hAnchor="text" w:xAlign="center" w:y="1"/>
              <w:spacing w:after="0" w:line="240" w:lineRule="auto"/>
              <w:ind w:left="1520"/>
              <w:rPr>
                <w:rFonts w:ascii="Times New Roman" w:hAnsi="Times New Roman" w:cs="Times New Roman"/>
                <w:sz w:val="28"/>
                <w:szCs w:val="28"/>
              </w:rPr>
            </w:pPr>
            <w:r w:rsidRPr="00040079">
              <w:rPr>
                <w:rFonts w:ascii="Times New Roman" w:hAnsi="Times New Roman" w:cs="Times New Roman"/>
                <w:sz w:val="28"/>
                <w:szCs w:val="28"/>
              </w:rPr>
              <w:t>20</w:t>
            </w:r>
          </w:p>
        </w:tc>
      </w:tr>
      <w:tr w:rsidR="00EB1C87" w:rsidRPr="00040079" w:rsidTr="00040079">
        <w:trPr>
          <w:trHeight w:val="662"/>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EB1C87" w:rsidRPr="00040079" w:rsidRDefault="00EB1C87" w:rsidP="00040079">
            <w:pPr>
              <w:framePr w:wrap="notBeside" w:vAnchor="text" w:hAnchor="text" w:xAlign="center" w:y="1"/>
              <w:spacing w:after="0" w:line="326" w:lineRule="exact"/>
              <w:ind w:left="140"/>
              <w:rPr>
                <w:rFonts w:ascii="Times New Roman" w:hAnsi="Times New Roman" w:cs="Times New Roman"/>
                <w:sz w:val="28"/>
                <w:szCs w:val="28"/>
              </w:rPr>
            </w:pPr>
            <w:r w:rsidRPr="00040079">
              <w:rPr>
                <w:rFonts w:ascii="Times New Roman" w:hAnsi="Times New Roman" w:cs="Times New Roman"/>
                <w:sz w:val="28"/>
                <w:szCs w:val="28"/>
              </w:rPr>
              <w:t>И вода для разведения сухого молока</w:t>
            </w:r>
          </w:p>
        </w:tc>
        <w:tc>
          <w:tcPr>
            <w:tcW w:w="3101" w:type="dxa"/>
            <w:tcBorders>
              <w:top w:val="single" w:sz="4" w:space="0" w:color="auto"/>
              <w:left w:val="single" w:sz="4" w:space="0" w:color="auto"/>
              <w:bottom w:val="single" w:sz="4" w:space="0" w:color="auto"/>
              <w:right w:val="single" w:sz="4" w:space="0" w:color="auto"/>
            </w:tcBorders>
            <w:shd w:val="clear" w:color="auto" w:fill="FFFFFF"/>
          </w:tcPr>
          <w:p w:rsidR="00EB1C87" w:rsidRPr="00040079" w:rsidRDefault="00EB1C87" w:rsidP="00040079">
            <w:pPr>
              <w:framePr w:wrap="notBeside" w:vAnchor="text" w:hAnchor="text" w:xAlign="center" w:y="1"/>
              <w:spacing w:after="0" w:line="240" w:lineRule="auto"/>
              <w:ind w:left="1500"/>
              <w:rPr>
                <w:rFonts w:ascii="Times New Roman" w:hAnsi="Times New Roman" w:cs="Times New Roman"/>
                <w:sz w:val="28"/>
                <w:szCs w:val="28"/>
              </w:rPr>
            </w:pPr>
            <w:r w:rsidRPr="00040079">
              <w:rPr>
                <w:rFonts w:ascii="Times New Roman" w:hAnsi="Times New Roman" w:cs="Times New Roman"/>
                <w:sz w:val="28"/>
                <w:szCs w:val="28"/>
              </w:rPr>
              <w:t>135</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EB1C87" w:rsidRPr="00040079" w:rsidRDefault="00EB1C87" w:rsidP="00040079">
            <w:pPr>
              <w:framePr w:wrap="notBeside" w:vAnchor="text" w:hAnchor="text" w:xAlign="center" w:y="1"/>
              <w:spacing w:after="0" w:line="240" w:lineRule="auto"/>
              <w:ind w:left="1520"/>
              <w:rPr>
                <w:rFonts w:ascii="Times New Roman" w:hAnsi="Times New Roman" w:cs="Times New Roman"/>
                <w:sz w:val="28"/>
                <w:szCs w:val="28"/>
              </w:rPr>
            </w:pPr>
            <w:r w:rsidRPr="00040079">
              <w:rPr>
                <w:rFonts w:ascii="Times New Roman" w:hAnsi="Times New Roman" w:cs="Times New Roman"/>
                <w:sz w:val="28"/>
                <w:szCs w:val="28"/>
              </w:rPr>
              <w:t>135</w:t>
            </w:r>
          </w:p>
        </w:tc>
      </w:tr>
      <w:tr w:rsidR="00EB1C87" w:rsidRPr="00040079" w:rsidTr="00040079">
        <w:trPr>
          <w:trHeight w:val="475"/>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EB1C87" w:rsidRPr="00040079" w:rsidRDefault="00EB1C87" w:rsidP="00040079">
            <w:pPr>
              <w:framePr w:wrap="notBeside" w:vAnchor="text" w:hAnchor="text" w:xAlign="center" w:y="1"/>
              <w:spacing w:after="0" w:line="240" w:lineRule="auto"/>
              <w:ind w:left="140"/>
              <w:rPr>
                <w:rFonts w:ascii="Times New Roman" w:hAnsi="Times New Roman" w:cs="Times New Roman"/>
                <w:sz w:val="28"/>
                <w:szCs w:val="28"/>
              </w:rPr>
            </w:pPr>
            <w:r w:rsidRPr="00040079">
              <w:rPr>
                <w:rFonts w:ascii="Times New Roman" w:hAnsi="Times New Roman" w:cs="Times New Roman"/>
                <w:sz w:val="28"/>
                <w:szCs w:val="28"/>
              </w:rPr>
              <w:t>Или сухое молоко</w:t>
            </w:r>
          </w:p>
        </w:tc>
        <w:tc>
          <w:tcPr>
            <w:tcW w:w="3101" w:type="dxa"/>
            <w:tcBorders>
              <w:top w:val="single" w:sz="4" w:space="0" w:color="auto"/>
              <w:left w:val="single" w:sz="4" w:space="0" w:color="auto"/>
              <w:bottom w:val="single" w:sz="4" w:space="0" w:color="auto"/>
              <w:right w:val="single" w:sz="4" w:space="0" w:color="auto"/>
            </w:tcBorders>
            <w:shd w:val="clear" w:color="auto" w:fill="FFFFFF"/>
          </w:tcPr>
          <w:p w:rsidR="00EB1C87" w:rsidRPr="00040079" w:rsidRDefault="00EB1C87" w:rsidP="00040079">
            <w:pPr>
              <w:framePr w:wrap="notBeside" w:vAnchor="text" w:hAnchor="text" w:xAlign="center" w:y="1"/>
              <w:spacing w:after="0" w:line="240" w:lineRule="auto"/>
              <w:ind w:left="1500"/>
              <w:rPr>
                <w:rFonts w:ascii="Times New Roman" w:hAnsi="Times New Roman" w:cs="Times New Roman"/>
                <w:sz w:val="28"/>
                <w:szCs w:val="28"/>
              </w:rPr>
            </w:pPr>
            <w:r w:rsidRPr="00040079">
              <w:rPr>
                <w:rFonts w:ascii="Times New Roman" w:hAnsi="Times New Roman" w:cs="Times New Roman"/>
                <w:sz w:val="28"/>
                <w:szCs w:val="28"/>
              </w:rPr>
              <w:t>20</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EB1C87" w:rsidRPr="00040079" w:rsidRDefault="00EB1C87" w:rsidP="00040079">
            <w:pPr>
              <w:framePr w:wrap="notBeside" w:vAnchor="text" w:hAnchor="text" w:xAlign="center" w:y="1"/>
              <w:spacing w:after="0" w:line="240" w:lineRule="auto"/>
              <w:ind w:left="1520"/>
              <w:rPr>
                <w:rFonts w:ascii="Times New Roman" w:hAnsi="Times New Roman" w:cs="Times New Roman"/>
                <w:sz w:val="28"/>
                <w:szCs w:val="28"/>
              </w:rPr>
            </w:pPr>
            <w:r w:rsidRPr="00040079">
              <w:rPr>
                <w:rFonts w:ascii="Times New Roman" w:hAnsi="Times New Roman" w:cs="Times New Roman"/>
                <w:sz w:val="28"/>
                <w:szCs w:val="28"/>
              </w:rPr>
              <w:t>20</w:t>
            </w:r>
          </w:p>
        </w:tc>
      </w:tr>
      <w:tr w:rsidR="00EB1C87" w:rsidRPr="00040079" w:rsidTr="00040079">
        <w:trPr>
          <w:trHeight w:val="648"/>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EB1C87" w:rsidRPr="00040079" w:rsidRDefault="00EB1C87" w:rsidP="00040079">
            <w:pPr>
              <w:framePr w:wrap="notBeside" w:vAnchor="text" w:hAnchor="text" w:xAlign="center" w:y="1"/>
              <w:spacing w:after="0"/>
              <w:ind w:left="140"/>
              <w:rPr>
                <w:rFonts w:ascii="Times New Roman" w:hAnsi="Times New Roman" w:cs="Times New Roman"/>
                <w:sz w:val="28"/>
                <w:szCs w:val="28"/>
              </w:rPr>
            </w:pPr>
            <w:r w:rsidRPr="00040079">
              <w:rPr>
                <w:rFonts w:ascii="Times New Roman" w:hAnsi="Times New Roman" w:cs="Times New Roman"/>
                <w:sz w:val="28"/>
                <w:szCs w:val="28"/>
              </w:rPr>
              <w:t>И вода для разведения сухого молока</w:t>
            </w:r>
          </w:p>
        </w:tc>
        <w:tc>
          <w:tcPr>
            <w:tcW w:w="3101" w:type="dxa"/>
            <w:tcBorders>
              <w:top w:val="single" w:sz="4" w:space="0" w:color="auto"/>
              <w:left w:val="single" w:sz="4" w:space="0" w:color="auto"/>
              <w:bottom w:val="single" w:sz="4" w:space="0" w:color="auto"/>
              <w:right w:val="single" w:sz="4" w:space="0" w:color="auto"/>
            </w:tcBorders>
            <w:shd w:val="clear" w:color="auto" w:fill="FFFFFF"/>
          </w:tcPr>
          <w:p w:rsidR="00EB1C87" w:rsidRPr="00040079" w:rsidRDefault="00EB1C87" w:rsidP="00040079">
            <w:pPr>
              <w:framePr w:wrap="notBeside" w:vAnchor="text" w:hAnchor="text" w:xAlign="center" w:y="1"/>
              <w:spacing w:after="0" w:line="240" w:lineRule="auto"/>
              <w:ind w:left="1500"/>
              <w:rPr>
                <w:rFonts w:ascii="Times New Roman" w:hAnsi="Times New Roman" w:cs="Times New Roman"/>
                <w:sz w:val="28"/>
                <w:szCs w:val="28"/>
              </w:rPr>
            </w:pPr>
            <w:r w:rsidRPr="00040079">
              <w:rPr>
                <w:rFonts w:ascii="Times New Roman" w:hAnsi="Times New Roman" w:cs="Times New Roman"/>
                <w:sz w:val="28"/>
                <w:szCs w:val="28"/>
              </w:rPr>
              <w:t>135</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EB1C87" w:rsidRPr="00040079" w:rsidRDefault="00EB1C87" w:rsidP="00040079">
            <w:pPr>
              <w:framePr w:wrap="notBeside" w:vAnchor="text" w:hAnchor="text" w:xAlign="center" w:y="1"/>
              <w:spacing w:after="0" w:line="240" w:lineRule="auto"/>
              <w:ind w:left="1520"/>
              <w:rPr>
                <w:rFonts w:ascii="Times New Roman" w:hAnsi="Times New Roman" w:cs="Times New Roman"/>
                <w:sz w:val="28"/>
                <w:szCs w:val="28"/>
              </w:rPr>
            </w:pPr>
            <w:r w:rsidRPr="00040079">
              <w:rPr>
                <w:rFonts w:ascii="Times New Roman" w:hAnsi="Times New Roman" w:cs="Times New Roman"/>
                <w:sz w:val="28"/>
                <w:szCs w:val="28"/>
              </w:rPr>
              <w:t>135</w:t>
            </w:r>
          </w:p>
        </w:tc>
      </w:tr>
      <w:tr w:rsidR="00EB1C87" w:rsidRPr="00040079" w:rsidTr="00040079">
        <w:trPr>
          <w:trHeight w:val="461"/>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EB1C87" w:rsidRPr="00040079" w:rsidRDefault="00EB1C87" w:rsidP="00040079">
            <w:pPr>
              <w:framePr w:wrap="notBeside" w:vAnchor="text" w:hAnchor="text" w:xAlign="center" w:y="1"/>
              <w:spacing w:after="0" w:line="240" w:lineRule="auto"/>
              <w:ind w:left="140"/>
              <w:rPr>
                <w:rFonts w:ascii="Times New Roman" w:hAnsi="Times New Roman" w:cs="Times New Roman"/>
                <w:sz w:val="28"/>
                <w:szCs w:val="28"/>
              </w:rPr>
            </w:pPr>
            <w:r w:rsidRPr="00040079">
              <w:rPr>
                <w:rFonts w:ascii="Times New Roman" w:hAnsi="Times New Roman" w:cs="Times New Roman"/>
                <w:sz w:val="28"/>
                <w:szCs w:val="28"/>
              </w:rPr>
              <w:t>Сахар</w:t>
            </w:r>
          </w:p>
        </w:tc>
        <w:tc>
          <w:tcPr>
            <w:tcW w:w="3101" w:type="dxa"/>
            <w:tcBorders>
              <w:top w:val="single" w:sz="4" w:space="0" w:color="auto"/>
              <w:left w:val="single" w:sz="4" w:space="0" w:color="auto"/>
              <w:bottom w:val="single" w:sz="4" w:space="0" w:color="auto"/>
              <w:right w:val="single" w:sz="4" w:space="0" w:color="auto"/>
            </w:tcBorders>
            <w:shd w:val="clear" w:color="auto" w:fill="FFFFFF"/>
          </w:tcPr>
          <w:p w:rsidR="00EB1C87" w:rsidRPr="00040079" w:rsidRDefault="00EB1C87" w:rsidP="00040079">
            <w:pPr>
              <w:framePr w:wrap="notBeside" w:vAnchor="text" w:hAnchor="text" w:xAlign="center" w:y="1"/>
              <w:spacing w:after="0" w:line="240" w:lineRule="auto"/>
              <w:ind w:left="1500"/>
              <w:rPr>
                <w:rFonts w:ascii="Times New Roman" w:hAnsi="Times New Roman" w:cs="Times New Roman"/>
                <w:sz w:val="28"/>
                <w:szCs w:val="28"/>
              </w:rPr>
            </w:pPr>
            <w:r w:rsidRPr="00040079">
              <w:rPr>
                <w:rFonts w:ascii="Times New Roman" w:hAnsi="Times New Roman" w:cs="Times New Roman"/>
                <w:sz w:val="28"/>
                <w:szCs w:val="28"/>
              </w:rPr>
              <w:t>4</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EB1C87" w:rsidRPr="00040079" w:rsidRDefault="00EB1C87" w:rsidP="00040079">
            <w:pPr>
              <w:framePr w:wrap="notBeside" w:vAnchor="text" w:hAnchor="text" w:xAlign="center" w:y="1"/>
              <w:spacing w:after="0" w:line="240" w:lineRule="auto"/>
              <w:ind w:left="1520"/>
              <w:rPr>
                <w:rFonts w:ascii="Times New Roman" w:hAnsi="Times New Roman" w:cs="Times New Roman"/>
                <w:sz w:val="28"/>
                <w:szCs w:val="28"/>
              </w:rPr>
            </w:pPr>
            <w:r w:rsidRPr="00040079">
              <w:rPr>
                <w:rFonts w:ascii="Times New Roman" w:hAnsi="Times New Roman" w:cs="Times New Roman"/>
                <w:sz w:val="28"/>
                <w:szCs w:val="28"/>
              </w:rPr>
              <w:t>4</w:t>
            </w:r>
          </w:p>
        </w:tc>
      </w:tr>
      <w:tr w:rsidR="00EB1C87" w:rsidRPr="00040079" w:rsidTr="00040079">
        <w:trPr>
          <w:trHeight w:val="470"/>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EB1C87" w:rsidRPr="00040079" w:rsidRDefault="00EB1C87" w:rsidP="00040079">
            <w:pPr>
              <w:framePr w:wrap="notBeside" w:vAnchor="text" w:hAnchor="text" w:xAlign="center" w:y="1"/>
              <w:spacing w:after="0" w:line="240" w:lineRule="auto"/>
              <w:ind w:left="140"/>
              <w:rPr>
                <w:rFonts w:ascii="Times New Roman" w:hAnsi="Times New Roman" w:cs="Times New Roman"/>
                <w:sz w:val="28"/>
                <w:szCs w:val="28"/>
              </w:rPr>
            </w:pPr>
            <w:r w:rsidRPr="00040079">
              <w:rPr>
                <w:rFonts w:ascii="Times New Roman" w:hAnsi="Times New Roman" w:cs="Times New Roman"/>
                <w:sz w:val="28"/>
                <w:szCs w:val="28"/>
              </w:rPr>
              <w:t>Масса каши</w:t>
            </w:r>
          </w:p>
        </w:tc>
        <w:tc>
          <w:tcPr>
            <w:tcW w:w="3101" w:type="dxa"/>
            <w:tcBorders>
              <w:top w:val="single" w:sz="4" w:space="0" w:color="auto"/>
              <w:left w:val="single" w:sz="4" w:space="0" w:color="auto"/>
              <w:bottom w:val="single" w:sz="4" w:space="0" w:color="auto"/>
              <w:right w:val="single" w:sz="4" w:space="0" w:color="auto"/>
            </w:tcBorders>
            <w:shd w:val="clear" w:color="auto" w:fill="FFFFFF"/>
          </w:tcPr>
          <w:p w:rsidR="00EB1C87" w:rsidRPr="00040079" w:rsidRDefault="00EB1C87" w:rsidP="00040079">
            <w:pPr>
              <w:framePr w:wrap="notBeside" w:vAnchor="text" w:hAnchor="text" w:xAlign="center" w:y="1"/>
              <w:spacing w:after="0"/>
              <w:rPr>
                <w:rFonts w:ascii="Times New Roman" w:hAnsi="Times New Roman" w:cs="Times New Roman"/>
                <w:sz w:val="28"/>
                <w:szCs w:val="28"/>
              </w:rPr>
            </w:pP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EB1C87" w:rsidRPr="00040079" w:rsidRDefault="00EB1C87" w:rsidP="00040079">
            <w:pPr>
              <w:framePr w:wrap="notBeside" w:vAnchor="text" w:hAnchor="text" w:xAlign="center" w:y="1"/>
              <w:spacing w:after="0" w:line="240" w:lineRule="auto"/>
              <w:ind w:left="1520"/>
              <w:rPr>
                <w:rFonts w:ascii="Times New Roman" w:hAnsi="Times New Roman" w:cs="Times New Roman"/>
                <w:sz w:val="28"/>
                <w:szCs w:val="28"/>
              </w:rPr>
            </w:pPr>
            <w:r w:rsidRPr="00040079">
              <w:rPr>
                <w:rFonts w:ascii="Times New Roman" w:hAnsi="Times New Roman" w:cs="Times New Roman"/>
                <w:sz w:val="28"/>
                <w:szCs w:val="28"/>
              </w:rPr>
              <w:t>196</w:t>
            </w:r>
          </w:p>
        </w:tc>
      </w:tr>
      <w:tr w:rsidR="00EB1C87" w:rsidRPr="00040079" w:rsidTr="00040079">
        <w:trPr>
          <w:trHeight w:val="662"/>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EB1C87" w:rsidRPr="00040079" w:rsidRDefault="00EB1C87" w:rsidP="00040079">
            <w:pPr>
              <w:framePr w:wrap="notBeside" w:vAnchor="text" w:hAnchor="text" w:xAlign="center" w:y="1"/>
              <w:spacing w:after="0" w:line="326" w:lineRule="exact"/>
              <w:ind w:left="140"/>
              <w:rPr>
                <w:rFonts w:ascii="Times New Roman" w:hAnsi="Times New Roman" w:cs="Times New Roman"/>
                <w:sz w:val="28"/>
                <w:szCs w:val="28"/>
              </w:rPr>
            </w:pPr>
            <w:r w:rsidRPr="00040079">
              <w:rPr>
                <w:rFonts w:ascii="Times New Roman" w:hAnsi="Times New Roman" w:cs="Times New Roman"/>
                <w:sz w:val="28"/>
                <w:szCs w:val="28"/>
              </w:rPr>
              <w:t>Масло коровье сладкосливочное</w:t>
            </w:r>
          </w:p>
        </w:tc>
        <w:tc>
          <w:tcPr>
            <w:tcW w:w="3101" w:type="dxa"/>
            <w:tcBorders>
              <w:top w:val="single" w:sz="4" w:space="0" w:color="auto"/>
              <w:left w:val="single" w:sz="4" w:space="0" w:color="auto"/>
              <w:bottom w:val="single" w:sz="4" w:space="0" w:color="auto"/>
              <w:right w:val="single" w:sz="4" w:space="0" w:color="auto"/>
            </w:tcBorders>
            <w:shd w:val="clear" w:color="auto" w:fill="FFFFFF"/>
          </w:tcPr>
          <w:p w:rsidR="00EB1C87" w:rsidRPr="00040079" w:rsidRDefault="00EB1C87" w:rsidP="00040079">
            <w:pPr>
              <w:framePr w:wrap="notBeside" w:vAnchor="text" w:hAnchor="text" w:xAlign="center" w:y="1"/>
              <w:spacing w:after="0" w:line="240" w:lineRule="auto"/>
              <w:ind w:left="1500"/>
              <w:rPr>
                <w:rFonts w:ascii="Times New Roman" w:hAnsi="Times New Roman" w:cs="Times New Roman"/>
                <w:sz w:val="28"/>
                <w:szCs w:val="28"/>
              </w:rPr>
            </w:pPr>
            <w:r w:rsidRPr="00040079">
              <w:rPr>
                <w:rFonts w:ascii="Times New Roman" w:hAnsi="Times New Roman" w:cs="Times New Roman"/>
                <w:sz w:val="28"/>
                <w:szCs w:val="28"/>
              </w:rPr>
              <w:t>4</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EB1C87" w:rsidRPr="00040079" w:rsidRDefault="00EB1C87" w:rsidP="00040079">
            <w:pPr>
              <w:framePr w:wrap="notBeside" w:vAnchor="text" w:hAnchor="text" w:xAlign="center" w:y="1"/>
              <w:spacing w:after="0" w:line="240" w:lineRule="auto"/>
              <w:ind w:left="1520"/>
              <w:rPr>
                <w:rFonts w:ascii="Times New Roman" w:hAnsi="Times New Roman" w:cs="Times New Roman"/>
                <w:sz w:val="28"/>
                <w:szCs w:val="28"/>
              </w:rPr>
            </w:pPr>
            <w:r w:rsidRPr="00040079">
              <w:rPr>
                <w:rFonts w:ascii="Times New Roman" w:hAnsi="Times New Roman" w:cs="Times New Roman"/>
                <w:sz w:val="28"/>
                <w:szCs w:val="28"/>
              </w:rPr>
              <w:t>4</w:t>
            </w:r>
          </w:p>
        </w:tc>
      </w:tr>
      <w:tr w:rsidR="00EB1C87" w:rsidRPr="00040079" w:rsidTr="00040079">
        <w:trPr>
          <w:trHeight w:val="485"/>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EB1C87" w:rsidRPr="00040079" w:rsidRDefault="00EB1C87" w:rsidP="00040079">
            <w:pPr>
              <w:framePr w:wrap="notBeside" w:vAnchor="text" w:hAnchor="text" w:xAlign="center" w:y="1"/>
              <w:spacing w:after="0" w:line="240" w:lineRule="auto"/>
              <w:ind w:left="140"/>
              <w:rPr>
                <w:rFonts w:ascii="Times New Roman" w:hAnsi="Times New Roman" w:cs="Times New Roman"/>
                <w:sz w:val="28"/>
                <w:szCs w:val="28"/>
              </w:rPr>
            </w:pPr>
            <w:r w:rsidRPr="00040079">
              <w:rPr>
                <w:rFonts w:ascii="Times New Roman" w:hAnsi="Times New Roman" w:cs="Times New Roman"/>
                <w:sz w:val="28"/>
                <w:szCs w:val="28"/>
              </w:rPr>
              <w:t>Выход</w:t>
            </w:r>
          </w:p>
        </w:tc>
        <w:tc>
          <w:tcPr>
            <w:tcW w:w="3101" w:type="dxa"/>
            <w:tcBorders>
              <w:top w:val="single" w:sz="4" w:space="0" w:color="auto"/>
              <w:left w:val="single" w:sz="4" w:space="0" w:color="auto"/>
              <w:bottom w:val="single" w:sz="4" w:space="0" w:color="auto"/>
              <w:right w:val="single" w:sz="4" w:space="0" w:color="auto"/>
            </w:tcBorders>
            <w:shd w:val="clear" w:color="auto" w:fill="FFFFFF"/>
          </w:tcPr>
          <w:p w:rsidR="00EB1C87" w:rsidRPr="00040079" w:rsidRDefault="00EB1C87" w:rsidP="00040079">
            <w:pPr>
              <w:framePr w:wrap="notBeside" w:vAnchor="text" w:hAnchor="text" w:xAlign="center" w:y="1"/>
              <w:spacing w:after="0"/>
              <w:rPr>
                <w:rFonts w:ascii="Times New Roman" w:hAnsi="Times New Roman" w:cs="Times New Roman"/>
                <w:sz w:val="28"/>
                <w:szCs w:val="28"/>
              </w:rPr>
            </w:pP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EB1C87" w:rsidRPr="00040079" w:rsidRDefault="00EB1C87" w:rsidP="00040079">
            <w:pPr>
              <w:framePr w:wrap="notBeside" w:vAnchor="text" w:hAnchor="text" w:xAlign="center" w:y="1"/>
              <w:spacing w:after="0" w:line="240" w:lineRule="auto"/>
              <w:ind w:left="1520"/>
              <w:rPr>
                <w:rFonts w:ascii="Times New Roman" w:hAnsi="Times New Roman" w:cs="Times New Roman"/>
                <w:sz w:val="28"/>
                <w:szCs w:val="28"/>
              </w:rPr>
            </w:pPr>
            <w:r w:rsidRPr="00040079">
              <w:rPr>
                <w:rFonts w:ascii="Times New Roman" w:hAnsi="Times New Roman" w:cs="Times New Roman"/>
                <w:sz w:val="28"/>
                <w:szCs w:val="28"/>
              </w:rPr>
              <w:t>200</w:t>
            </w:r>
          </w:p>
        </w:tc>
      </w:tr>
    </w:tbl>
    <w:p w:rsidR="00040079" w:rsidRDefault="00040079" w:rsidP="00EB1C87">
      <w:pPr>
        <w:pStyle w:val="a6"/>
        <w:framePr w:wrap="notBeside" w:vAnchor="text" w:hAnchor="text" w:xAlign="center" w:y="1"/>
        <w:shd w:val="clear" w:color="auto" w:fill="auto"/>
        <w:spacing w:line="280" w:lineRule="exact"/>
        <w:jc w:val="center"/>
        <w:rPr>
          <w:b/>
          <w:sz w:val="28"/>
          <w:szCs w:val="28"/>
        </w:rPr>
      </w:pPr>
      <w:r>
        <w:rPr>
          <w:b/>
          <w:sz w:val="28"/>
          <w:szCs w:val="28"/>
        </w:rPr>
        <w:t xml:space="preserve"> </w:t>
      </w:r>
    </w:p>
    <w:p w:rsidR="00EB1C87" w:rsidRPr="00040079" w:rsidRDefault="00EB1C87" w:rsidP="00EB1C87">
      <w:pPr>
        <w:pStyle w:val="a6"/>
        <w:framePr w:wrap="notBeside" w:vAnchor="text" w:hAnchor="text" w:xAlign="center" w:y="1"/>
        <w:shd w:val="clear" w:color="auto" w:fill="auto"/>
        <w:spacing w:line="280" w:lineRule="exact"/>
        <w:jc w:val="center"/>
        <w:rPr>
          <w:b/>
          <w:sz w:val="28"/>
          <w:szCs w:val="28"/>
        </w:rPr>
      </w:pPr>
      <w:r w:rsidRPr="00040079">
        <w:rPr>
          <w:b/>
          <w:sz w:val="28"/>
          <w:szCs w:val="28"/>
        </w:rPr>
        <w:t>Химический состав данного блюда</w:t>
      </w:r>
    </w:p>
    <w:p w:rsidR="00EB1C87" w:rsidRDefault="00EB1C87" w:rsidP="00EB1C87">
      <w:pPr>
        <w:rPr>
          <w:sz w:val="2"/>
          <w:szCs w:val="2"/>
        </w:rPr>
      </w:pPr>
    </w:p>
    <w:p w:rsidR="00EB1C87" w:rsidRDefault="00EB1C87" w:rsidP="00EB1C87">
      <w:pPr>
        <w:spacing w:line="420" w:lineRule="exact"/>
      </w:pPr>
    </w:p>
    <w:tbl>
      <w:tblPr>
        <w:tblW w:w="10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243"/>
        <w:gridCol w:w="1147"/>
        <w:gridCol w:w="1589"/>
        <w:gridCol w:w="1263"/>
        <w:gridCol w:w="1005"/>
        <w:gridCol w:w="847"/>
        <w:gridCol w:w="1142"/>
        <w:gridCol w:w="854"/>
        <w:gridCol w:w="1152"/>
      </w:tblGrid>
      <w:tr w:rsidR="00EB1C87" w:rsidRPr="00040079" w:rsidTr="00040079">
        <w:trPr>
          <w:trHeight w:val="778"/>
          <w:jc w:val="center"/>
        </w:trPr>
        <w:tc>
          <w:tcPr>
            <w:tcW w:w="5242" w:type="dxa"/>
            <w:gridSpan w:val="4"/>
            <w:shd w:val="clear" w:color="auto" w:fill="FFFFFF"/>
          </w:tcPr>
          <w:p w:rsidR="00EB1C87" w:rsidRPr="00040079" w:rsidRDefault="00EB1C87" w:rsidP="00040079">
            <w:pPr>
              <w:framePr w:wrap="notBeside" w:vAnchor="text" w:hAnchor="text" w:xAlign="center" w:y="1"/>
              <w:spacing w:after="0" w:line="240" w:lineRule="auto"/>
              <w:ind w:left="1460"/>
              <w:rPr>
                <w:rFonts w:ascii="Times New Roman" w:hAnsi="Times New Roman" w:cs="Times New Roman"/>
                <w:sz w:val="28"/>
                <w:szCs w:val="28"/>
              </w:rPr>
            </w:pPr>
            <w:r w:rsidRPr="00040079">
              <w:rPr>
                <w:rFonts w:ascii="Times New Roman" w:hAnsi="Times New Roman" w:cs="Times New Roman"/>
                <w:sz w:val="28"/>
                <w:szCs w:val="28"/>
              </w:rPr>
              <w:t>Пищевые вещества</w:t>
            </w:r>
          </w:p>
        </w:tc>
        <w:tc>
          <w:tcPr>
            <w:tcW w:w="1852" w:type="dxa"/>
            <w:gridSpan w:val="2"/>
            <w:shd w:val="clear" w:color="auto" w:fill="FFFFFF"/>
          </w:tcPr>
          <w:p w:rsidR="00EB1C87" w:rsidRPr="00040079" w:rsidRDefault="00EB1C87" w:rsidP="00040079">
            <w:pPr>
              <w:framePr w:wrap="notBeside" w:vAnchor="text" w:hAnchor="text" w:xAlign="center" w:y="1"/>
              <w:spacing w:after="0" w:line="326" w:lineRule="exact"/>
              <w:ind w:left="160" w:firstLine="320"/>
              <w:rPr>
                <w:rFonts w:ascii="Times New Roman" w:hAnsi="Times New Roman" w:cs="Times New Roman"/>
                <w:sz w:val="28"/>
                <w:szCs w:val="28"/>
              </w:rPr>
            </w:pPr>
            <w:r w:rsidRPr="00040079">
              <w:rPr>
                <w:rFonts w:ascii="Times New Roman" w:hAnsi="Times New Roman" w:cs="Times New Roman"/>
                <w:sz w:val="28"/>
                <w:szCs w:val="28"/>
              </w:rPr>
              <w:t>Минер, вещества, мг</w:t>
            </w:r>
          </w:p>
        </w:tc>
        <w:tc>
          <w:tcPr>
            <w:tcW w:w="3148" w:type="dxa"/>
            <w:gridSpan w:val="3"/>
            <w:shd w:val="clear" w:color="auto" w:fill="FFFFFF"/>
          </w:tcPr>
          <w:p w:rsidR="00EB1C87" w:rsidRPr="00040079" w:rsidRDefault="00EB1C87" w:rsidP="00040079">
            <w:pPr>
              <w:framePr w:wrap="notBeside" w:vAnchor="text" w:hAnchor="text" w:xAlign="center" w:y="1"/>
              <w:spacing w:after="0" w:line="240" w:lineRule="auto"/>
              <w:ind w:left="720"/>
              <w:rPr>
                <w:rFonts w:ascii="Times New Roman" w:hAnsi="Times New Roman" w:cs="Times New Roman"/>
                <w:sz w:val="28"/>
                <w:szCs w:val="28"/>
              </w:rPr>
            </w:pPr>
            <w:r w:rsidRPr="00040079">
              <w:rPr>
                <w:rFonts w:ascii="Times New Roman" w:hAnsi="Times New Roman" w:cs="Times New Roman"/>
                <w:sz w:val="28"/>
                <w:szCs w:val="28"/>
              </w:rPr>
              <w:t>Витамины, мг</w:t>
            </w:r>
          </w:p>
        </w:tc>
      </w:tr>
      <w:tr w:rsidR="00EB1C87" w:rsidRPr="00040079" w:rsidTr="00040079">
        <w:trPr>
          <w:trHeight w:val="1402"/>
          <w:jc w:val="center"/>
        </w:trPr>
        <w:tc>
          <w:tcPr>
            <w:tcW w:w="1243" w:type="dxa"/>
            <w:shd w:val="clear" w:color="auto" w:fill="FFFFFF"/>
          </w:tcPr>
          <w:p w:rsidR="00040079" w:rsidRDefault="00EB1C87" w:rsidP="00040079">
            <w:pPr>
              <w:framePr w:wrap="notBeside" w:vAnchor="text" w:hAnchor="text" w:xAlign="center" w:y="1"/>
              <w:spacing w:after="0"/>
              <w:jc w:val="center"/>
              <w:rPr>
                <w:rFonts w:ascii="Times New Roman" w:hAnsi="Times New Roman" w:cs="Times New Roman"/>
                <w:sz w:val="28"/>
                <w:szCs w:val="28"/>
              </w:rPr>
            </w:pPr>
            <w:r w:rsidRPr="00040079">
              <w:rPr>
                <w:rFonts w:ascii="Times New Roman" w:hAnsi="Times New Roman" w:cs="Times New Roman"/>
                <w:sz w:val="28"/>
                <w:szCs w:val="28"/>
              </w:rPr>
              <w:t xml:space="preserve">Белки, </w:t>
            </w:r>
          </w:p>
          <w:p w:rsidR="00EB1C87" w:rsidRPr="00040079" w:rsidRDefault="00EB1C87" w:rsidP="00040079">
            <w:pPr>
              <w:framePr w:wrap="notBeside" w:vAnchor="text" w:hAnchor="text" w:xAlign="center" w:y="1"/>
              <w:spacing w:after="0"/>
              <w:jc w:val="center"/>
              <w:rPr>
                <w:rFonts w:ascii="Times New Roman" w:hAnsi="Times New Roman" w:cs="Times New Roman"/>
                <w:sz w:val="28"/>
                <w:szCs w:val="28"/>
              </w:rPr>
            </w:pPr>
            <w:r w:rsidRPr="00040079">
              <w:rPr>
                <w:rFonts w:ascii="Times New Roman" w:hAnsi="Times New Roman" w:cs="Times New Roman"/>
                <w:sz w:val="28"/>
                <w:szCs w:val="28"/>
              </w:rPr>
              <w:t>г</w:t>
            </w:r>
          </w:p>
        </w:tc>
        <w:tc>
          <w:tcPr>
            <w:tcW w:w="1147" w:type="dxa"/>
            <w:shd w:val="clear" w:color="auto" w:fill="FFFFFF"/>
          </w:tcPr>
          <w:p w:rsidR="00040079" w:rsidRDefault="00EB1C87" w:rsidP="00040079">
            <w:pPr>
              <w:framePr w:wrap="notBeside" w:vAnchor="text" w:hAnchor="text" w:xAlign="center" w:y="1"/>
              <w:spacing w:after="0" w:line="418" w:lineRule="exact"/>
              <w:jc w:val="center"/>
              <w:rPr>
                <w:rFonts w:ascii="Times New Roman" w:hAnsi="Times New Roman" w:cs="Times New Roman"/>
                <w:sz w:val="28"/>
                <w:szCs w:val="28"/>
              </w:rPr>
            </w:pPr>
            <w:r w:rsidRPr="00040079">
              <w:rPr>
                <w:rFonts w:ascii="Times New Roman" w:hAnsi="Times New Roman" w:cs="Times New Roman"/>
                <w:sz w:val="28"/>
                <w:szCs w:val="28"/>
              </w:rPr>
              <w:t xml:space="preserve">Жиры, </w:t>
            </w:r>
          </w:p>
          <w:p w:rsidR="00EB1C87" w:rsidRPr="00040079" w:rsidRDefault="00EB1C87" w:rsidP="00040079">
            <w:pPr>
              <w:framePr w:wrap="notBeside" w:vAnchor="text" w:hAnchor="text" w:xAlign="center" w:y="1"/>
              <w:spacing w:after="0" w:line="418" w:lineRule="exact"/>
              <w:jc w:val="center"/>
              <w:rPr>
                <w:rFonts w:ascii="Times New Roman" w:hAnsi="Times New Roman" w:cs="Times New Roman"/>
                <w:sz w:val="28"/>
                <w:szCs w:val="28"/>
              </w:rPr>
            </w:pPr>
            <w:r w:rsidRPr="00040079">
              <w:rPr>
                <w:rFonts w:ascii="Times New Roman" w:hAnsi="Times New Roman" w:cs="Times New Roman"/>
                <w:sz w:val="28"/>
                <w:szCs w:val="28"/>
              </w:rPr>
              <w:t>г</w:t>
            </w:r>
          </w:p>
        </w:tc>
        <w:tc>
          <w:tcPr>
            <w:tcW w:w="1589" w:type="dxa"/>
            <w:shd w:val="clear" w:color="auto" w:fill="FFFFFF"/>
          </w:tcPr>
          <w:p w:rsidR="00040079" w:rsidRDefault="00EB1C87" w:rsidP="00040079">
            <w:pPr>
              <w:framePr w:wrap="notBeside" w:vAnchor="text" w:hAnchor="text" w:xAlign="center" w:y="1"/>
              <w:spacing w:after="0" w:line="422" w:lineRule="exact"/>
              <w:jc w:val="center"/>
              <w:rPr>
                <w:rFonts w:ascii="Times New Roman" w:hAnsi="Times New Roman" w:cs="Times New Roman"/>
                <w:sz w:val="28"/>
                <w:szCs w:val="28"/>
              </w:rPr>
            </w:pPr>
            <w:r w:rsidRPr="00040079">
              <w:rPr>
                <w:rFonts w:ascii="Times New Roman" w:hAnsi="Times New Roman" w:cs="Times New Roman"/>
                <w:sz w:val="28"/>
                <w:szCs w:val="28"/>
              </w:rPr>
              <w:t xml:space="preserve">Углеводы, </w:t>
            </w:r>
          </w:p>
          <w:p w:rsidR="00EB1C87" w:rsidRPr="00040079" w:rsidRDefault="00EB1C87" w:rsidP="00040079">
            <w:pPr>
              <w:framePr w:wrap="notBeside" w:vAnchor="text" w:hAnchor="text" w:xAlign="center" w:y="1"/>
              <w:spacing w:after="0" w:line="422" w:lineRule="exact"/>
              <w:jc w:val="center"/>
              <w:rPr>
                <w:rFonts w:ascii="Times New Roman" w:hAnsi="Times New Roman" w:cs="Times New Roman"/>
                <w:sz w:val="28"/>
                <w:szCs w:val="28"/>
              </w:rPr>
            </w:pPr>
            <w:r w:rsidRPr="00040079">
              <w:rPr>
                <w:rFonts w:ascii="Times New Roman" w:hAnsi="Times New Roman" w:cs="Times New Roman"/>
                <w:sz w:val="28"/>
                <w:szCs w:val="28"/>
              </w:rPr>
              <w:t>г</w:t>
            </w:r>
          </w:p>
        </w:tc>
        <w:tc>
          <w:tcPr>
            <w:tcW w:w="1263" w:type="dxa"/>
            <w:shd w:val="clear" w:color="auto" w:fill="FFFFFF"/>
          </w:tcPr>
          <w:p w:rsidR="00EB1C87" w:rsidRPr="00040079" w:rsidRDefault="00040079" w:rsidP="00040079">
            <w:pPr>
              <w:framePr w:wrap="notBeside" w:vAnchor="text" w:hAnchor="text" w:xAlign="center" w:y="1"/>
              <w:spacing w:after="0" w:line="326" w:lineRule="exact"/>
              <w:jc w:val="center"/>
              <w:rPr>
                <w:rFonts w:ascii="Times New Roman" w:hAnsi="Times New Roman" w:cs="Times New Roman"/>
                <w:sz w:val="28"/>
                <w:szCs w:val="28"/>
              </w:rPr>
            </w:pPr>
            <w:r>
              <w:rPr>
                <w:rFonts w:ascii="Times New Roman" w:hAnsi="Times New Roman" w:cs="Times New Roman"/>
                <w:sz w:val="28"/>
                <w:szCs w:val="28"/>
              </w:rPr>
              <w:t>Энерг. ценнос</w:t>
            </w:r>
            <w:r w:rsidR="00EB1C87" w:rsidRPr="00040079">
              <w:rPr>
                <w:rFonts w:ascii="Times New Roman" w:hAnsi="Times New Roman" w:cs="Times New Roman"/>
                <w:sz w:val="28"/>
                <w:szCs w:val="28"/>
              </w:rPr>
              <w:t>ть, ккал</w:t>
            </w:r>
          </w:p>
        </w:tc>
        <w:tc>
          <w:tcPr>
            <w:tcW w:w="1005" w:type="dxa"/>
            <w:shd w:val="clear" w:color="auto" w:fill="FFFFFF"/>
          </w:tcPr>
          <w:p w:rsidR="00EB1C87" w:rsidRPr="00040079" w:rsidRDefault="00EB1C87" w:rsidP="00040079">
            <w:pPr>
              <w:framePr w:wrap="notBeside" w:vAnchor="text" w:hAnchor="text" w:xAlign="center" w:y="1"/>
              <w:spacing w:after="0" w:line="240" w:lineRule="auto"/>
              <w:ind w:right="260"/>
              <w:jc w:val="right"/>
              <w:rPr>
                <w:rFonts w:ascii="Times New Roman" w:hAnsi="Times New Roman" w:cs="Times New Roman"/>
                <w:sz w:val="28"/>
                <w:szCs w:val="28"/>
              </w:rPr>
            </w:pPr>
            <w:r w:rsidRPr="00040079">
              <w:rPr>
                <w:rFonts w:ascii="Times New Roman" w:hAnsi="Times New Roman" w:cs="Times New Roman"/>
                <w:sz w:val="28"/>
                <w:szCs w:val="28"/>
              </w:rPr>
              <w:t>Са</w:t>
            </w:r>
          </w:p>
        </w:tc>
        <w:tc>
          <w:tcPr>
            <w:tcW w:w="847" w:type="dxa"/>
            <w:shd w:val="clear" w:color="auto" w:fill="FFFFFF"/>
          </w:tcPr>
          <w:p w:rsidR="00EB1C87" w:rsidRPr="00040079" w:rsidRDefault="00EB1C87" w:rsidP="00040079">
            <w:pPr>
              <w:framePr w:wrap="notBeside" w:vAnchor="text" w:hAnchor="text" w:xAlign="center" w:y="1"/>
              <w:spacing w:after="0" w:line="240" w:lineRule="auto"/>
              <w:ind w:left="300"/>
              <w:rPr>
                <w:rFonts w:ascii="Times New Roman" w:hAnsi="Times New Roman" w:cs="Times New Roman"/>
                <w:sz w:val="28"/>
                <w:szCs w:val="28"/>
              </w:rPr>
            </w:pPr>
            <w:r w:rsidRPr="00040079">
              <w:rPr>
                <w:rFonts w:ascii="Times New Roman" w:hAnsi="Times New Roman" w:cs="Times New Roman"/>
                <w:sz w:val="28"/>
                <w:szCs w:val="28"/>
                <w:lang w:val="en-US"/>
              </w:rPr>
              <w:t>Fe</w:t>
            </w:r>
          </w:p>
        </w:tc>
        <w:tc>
          <w:tcPr>
            <w:tcW w:w="1142" w:type="dxa"/>
            <w:shd w:val="clear" w:color="auto" w:fill="FFFFFF"/>
          </w:tcPr>
          <w:p w:rsidR="00EB1C87" w:rsidRPr="00040079" w:rsidRDefault="00EB1C87" w:rsidP="00040079">
            <w:pPr>
              <w:framePr w:wrap="notBeside" w:vAnchor="text" w:hAnchor="text" w:xAlign="center" w:y="1"/>
              <w:spacing w:after="0" w:line="240" w:lineRule="auto"/>
              <w:ind w:left="400"/>
              <w:rPr>
                <w:rFonts w:ascii="Times New Roman" w:hAnsi="Times New Roman" w:cs="Times New Roman"/>
                <w:sz w:val="28"/>
                <w:szCs w:val="28"/>
              </w:rPr>
            </w:pPr>
            <w:r w:rsidRPr="00040079">
              <w:rPr>
                <w:rFonts w:ascii="Times New Roman" w:hAnsi="Times New Roman" w:cs="Times New Roman"/>
                <w:sz w:val="28"/>
                <w:szCs w:val="28"/>
              </w:rPr>
              <w:t>В</w:t>
            </w:r>
            <w:r w:rsidRPr="00040079">
              <w:rPr>
                <w:rFonts w:ascii="Times New Roman" w:hAnsi="Times New Roman" w:cs="Times New Roman"/>
                <w:sz w:val="28"/>
                <w:szCs w:val="28"/>
                <w:vertAlign w:val="subscript"/>
              </w:rPr>
              <w:t>1</w:t>
            </w:r>
          </w:p>
        </w:tc>
        <w:tc>
          <w:tcPr>
            <w:tcW w:w="854" w:type="dxa"/>
            <w:shd w:val="clear" w:color="auto" w:fill="FFFFFF"/>
          </w:tcPr>
          <w:p w:rsidR="00EB1C87" w:rsidRPr="00040079" w:rsidRDefault="00040079" w:rsidP="00040079">
            <w:pPr>
              <w:framePr w:wrap="notBeside" w:vAnchor="text" w:hAnchor="text" w:xAlign="center" w:y="1"/>
              <w:spacing w:after="0" w:line="240" w:lineRule="auto"/>
              <w:ind w:left="260"/>
              <w:rPr>
                <w:rFonts w:ascii="Times New Roman" w:hAnsi="Times New Roman" w:cs="Times New Roman"/>
                <w:sz w:val="28"/>
                <w:szCs w:val="28"/>
              </w:rPr>
            </w:pPr>
            <w:r w:rsidRPr="00040079">
              <w:rPr>
                <w:rFonts w:ascii="Times New Roman" w:hAnsi="Times New Roman" w:cs="Times New Roman"/>
                <w:sz w:val="28"/>
                <w:szCs w:val="28"/>
              </w:rPr>
              <w:t>В</w:t>
            </w:r>
            <w:r>
              <w:rPr>
                <w:rFonts w:ascii="Times New Roman" w:hAnsi="Times New Roman" w:cs="Times New Roman"/>
                <w:sz w:val="28"/>
                <w:szCs w:val="28"/>
              </w:rPr>
              <w:t xml:space="preserve"> </w:t>
            </w:r>
            <w:r w:rsidR="00EB1C87" w:rsidRPr="00040079">
              <w:rPr>
                <w:rFonts w:ascii="Times New Roman" w:hAnsi="Times New Roman" w:cs="Times New Roman"/>
                <w:sz w:val="28"/>
                <w:szCs w:val="28"/>
                <w:vertAlign w:val="subscript"/>
              </w:rPr>
              <w:t>2</w:t>
            </w:r>
          </w:p>
        </w:tc>
        <w:tc>
          <w:tcPr>
            <w:tcW w:w="1152" w:type="dxa"/>
            <w:shd w:val="clear" w:color="auto" w:fill="FFFFFF"/>
          </w:tcPr>
          <w:p w:rsidR="00EB1C87" w:rsidRPr="00040079" w:rsidRDefault="00EB1C87" w:rsidP="00040079">
            <w:pPr>
              <w:framePr w:wrap="notBeside" w:vAnchor="text" w:hAnchor="text" w:xAlign="center" w:y="1"/>
              <w:spacing w:after="0" w:line="240" w:lineRule="auto"/>
              <w:ind w:left="400"/>
              <w:rPr>
                <w:rFonts w:ascii="Times New Roman" w:hAnsi="Times New Roman" w:cs="Times New Roman"/>
                <w:sz w:val="28"/>
                <w:szCs w:val="28"/>
              </w:rPr>
            </w:pPr>
            <w:r w:rsidRPr="00040079">
              <w:rPr>
                <w:rFonts w:ascii="Times New Roman" w:hAnsi="Times New Roman" w:cs="Times New Roman"/>
                <w:sz w:val="28"/>
                <w:szCs w:val="28"/>
              </w:rPr>
              <w:t>с</w:t>
            </w:r>
          </w:p>
        </w:tc>
      </w:tr>
      <w:tr w:rsidR="00EB1C87" w:rsidRPr="00040079" w:rsidTr="00040079">
        <w:trPr>
          <w:trHeight w:val="773"/>
          <w:jc w:val="center"/>
        </w:trPr>
        <w:tc>
          <w:tcPr>
            <w:tcW w:w="1243" w:type="dxa"/>
            <w:shd w:val="clear" w:color="auto" w:fill="FFFFFF"/>
          </w:tcPr>
          <w:p w:rsidR="00EB1C87" w:rsidRPr="00040079" w:rsidRDefault="00EB1C87" w:rsidP="00040079">
            <w:pPr>
              <w:framePr w:wrap="notBeside" w:vAnchor="text" w:hAnchor="text" w:xAlign="center" w:y="1"/>
              <w:spacing w:after="0" w:line="240" w:lineRule="auto"/>
              <w:ind w:right="380"/>
              <w:jc w:val="right"/>
              <w:rPr>
                <w:rFonts w:ascii="Times New Roman" w:hAnsi="Times New Roman" w:cs="Times New Roman"/>
                <w:sz w:val="28"/>
                <w:szCs w:val="28"/>
              </w:rPr>
            </w:pPr>
            <w:r w:rsidRPr="00040079">
              <w:rPr>
                <w:rFonts w:ascii="Times New Roman" w:hAnsi="Times New Roman" w:cs="Times New Roman"/>
                <w:sz w:val="28"/>
                <w:szCs w:val="28"/>
              </w:rPr>
              <w:t>7,02</w:t>
            </w:r>
          </w:p>
        </w:tc>
        <w:tc>
          <w:tcPr>
            <w:tcW w:w="1147" w:type="dxa"/>
            <w:shd w:val="clear" w:color="auto" w:fill="FFFFFF"/>
          </w:tcPr>
          <w:p w:rsidR="00EB1C87" w:rsidRPr="00040079" w:rsidRDefault="00EB1C87" w:rsidP="00040079">
            <w:pPr>
              <w:framePr w:wrap="notBeside" w:vAnchor="text" w:hAnchor="text" w:xAlign="center" w:y="1"/>
              <w:spacing w:after="0" w:line="240" w:lineRule="auto"/>
              <w:jc w:val="center"/>
              <w:rPr>
                <w:rFonts w:ascii="Times New Roman" w:hAnsi="Times New Roman" w:cs="Times New Roman"/>
                <w:sz w:val="28"/>
                <w:szCs w:val="28"/>
              </w:rPr>
            </w:pPr>
            <w:r w:rsidRPr="00040079">
              <w:rPr>
                <w:rFonts w:ascii="Times New Roman" w:hAnsi="Times New Roman" w:cs="Times New Roman"/>
                <w:sz w:val="28"/>
                <w:szCs w:val="28"/>
              </w:rPr>
              <w:t>8,92</w:t>
            </w:r>
          </w:p>
        </w:tc>
        <w:tc>
          <w:tcPr>
            <w:tcW w:w="1589" w:type="dxa"/>
            <w:shd w:val="clear" w:color="auto" w:fill="FFFFFF"/>
          </w:tcPr>
          <w:p w:rsidR="00EB1C87" w:rsidRPr="00040079" w:rsidRDefault="00EB1C87" w:rsidP="00040079">
            <w:pPr>
              <w:framePr w:wrap="notBeside" w:vAnchor="text" w:hAnchor="text" w:xAlign="center" w:y="1"/>
              <w:spacing w:after="0" w:line="240" w:lineRule="auto"/>
              <w:jc w:val="center"/>
              <w:rPr>
                <w:rFonts w:ascii="Times New Roman" w:hAnsi="Times New Roman" w:cs="Times New Roman"/>
                <w:sz w:val="28"/>
                <w:szCs w:val="28"/>
              </w:rPr>
            </w:pPr>
            <w:r w:rsidRPr="00040079">
              <w:rPr>
                <w:rFonts w:ascii="Times New Roman" w:hAnsi="Times New Roman" w:cs="Times New Roman"/>
                <w:sz w:val="28"/>
                <w:szCs w:val="28"/>
              </w:rPr>
              <w:t>27,41</w:t>
            </w:r>
          </w:p>
        </w:tc>
        <w:tc>
          <w:tcPr>
            <w:tcW w:w="1263" w:type="dxa"/>
            <w:shd w:val="clear" w:color="auto" w:fill="FFFFFF"/>
          </w:tcPr>
          <w:p w:rsidR="00EB1C87" w:rsidRPr="00040079" w:rsidRDefault="00EB1C87" w:rsidP="00040079">
            <w:pPr>
              <w:framePr w:wrap="notBeside" w:vAnchor="text" w:hAnchor="text" w:xAlign="center" w:y="1"/>
              <w:spacing w:after="0" w:line="240" w:lineRule="auto"/>
              <w:jc w:val="center"/>
              <w:rPr>
                <w:rFonts w:ascii="Times New Roman" w:hAnsi="Times New Roman" w:cs="Times New Roman"/>
                <w:sz w:val="28"/>
                <w:szCs w:val="28"/>
              </w:rPr>
            </w:pPr>
            <w:r w:rsidRPr="00040079">
              <w:rPr>
                <w:rFonts w:ascii="Times New Roman" w:hAnsi="Times New Roman" w:cs="Times New Roman"/>
                <w:sz w:val="28"/>
                <w:szCs w:val="28"/>
              </w:rPr>
              <w:t>217</w:t>
            </w:r>
          </w:p>
        </w:tc>
        <w:tc>
          <w:tcPr>
            <w:tcW w:w="1005" w:type="dxa"/>
            <w:shd w:val="clear" w:color="auto" w:fill="FFFFFF"/>
          </w:tcPr>
          <w:p w:rsidR="00EB1C87" w:rsidRPr="00040079" w:rsidRDefault="00040079" w:rsidP="00040079">
            <w:pPr>
              <w:framePr w:wrap="notBeside" w:vAnchor="text" w:hAnchor="text" w:xAlign="center" w:y="1"/>
              <w:tabs>
                <w:tab w:val="left" w:pos="985"/>
              </w:tabs>
              <w:spacing w:after="0" w:line="312" w:lineRule="exact"/>
              <w:jc w:val="center"/>
              <w:rPr>
                <w:rFonts w:ascii="Times New Roman" w:hAnsi="Times New Roman" w:cs="Times New Roman"/>
                <w:sz w:val="28"/>
                <w:szCs w:val="28"/>
              </w:rPr>
            </w:pPr>
            <w:r>
              <w:rPr>
                <w:rFonts w:ascii="Times New Roman" w:hAnsi="Times New Roman" w:cs="Times New Roman"/>
                <w:sz w:val="28"/>
                <w:szCs w:val="28"/>
              </w:rPr>
              <w:t>185,44</w:t>
            </w:r>
          </w:p>
        </w:tc>
        <w:tc>
          <w:tcPr>
            <w:tcW w:w="847" w:type="dxa"/>
            <w:shd w:val="clear" w:color="auto" w:fill="FFFFFF"/>
          </w:tcPr>
          <w:p w:rsidR="00EB1C87" w:rsidRPr="00040079" w:rsidRDefault="00EB1C87" w:rsidP="00040079">
            <w:pPr>
              <w:framePr w:wrap="notBeside" w:vAnchor="text" w:hAnchor="text" w:xAlign="center" w:y="1"/>
              <w:spacing w:after="0" w:line="240" w:lineRule="auto"/>
              <w:ind w:left="-10"/>
              <w:jc w:val="center"/>
              <w:rPr>
                <w:rFonts w:ascii="Times New Roman" w:hAnsi="Times New Roman" w:cs="Times New Roman"/>
                <w:sz w:val="28"/>
                <w:szCs w:val="28"/>
              </w:rPr>
            </w:pPr>
            <w:r w:rsidRPr="00040079">
              <w:rPr>
                <w:rFonts w:ascii="Times New Roman" w:hAnsi="Times New Roman" w:cs="Times New Roman"/>
                <w:sz w:val="28"/>
                <w:szCs w:val="28"/>
              </w:rPr>
              <w:t>0,77</w:t>
            </w:r>
          </w:p>
        </w:tc>
        <w:tc>
          <w:tcPr>
            <w:tcW w:w="1142" w:type="dxa"/>
            <w:shd w:val="clear" w:color="auto" w:fill="FFFFFF"/>
          </w:tcPr>
          <w:p w:rsidR="00EB1C87" w:rsidRPr="00040079" w:rsidRDefault="00EB1C87" w:rsidP="00040079">
            <w:pPr>
              <w:framePr w:wrap="notBeside" w:vAnchor="text" w:hAnchor="text" w:xAlign="center" w:y="1"/>
              <w:spacing w:after="0" w:line="240" w:lineRule="auto"/>
              <w:ind w:left="400"/>
              <w:rPr>
                <w:rFonts w:ascii="Times New Roman" w:hAnsi="Times New Roman" w:cs="Times New Roman"/>
                <w:sz w:val="28"/>
                <w:szCs w:val="28"/>
              </w:rPr>
            </w:pPr>
            <w:r w:rsidRPr="00040079">
              <w:rPr>
                <w:rFonts w:ascii="Times New Roman" w:hAnsi="Times New Roman" w:cs="Times New Roman"/>
                <w:sz w:val="28"/>
                <w:szCs w:val="28"/>
              </w:rPr>
              <w:t>0,14</w:t>
            </w:r>
          </w:p>
        </w:tc>
        <w:tc>
          <w:tcPr>
            <w:tcW w:w="854" w:type="dxa"/>
            <w:shd w:val="clear" w:color="auto" w:fill="FFFFFF"/>
          </w:tcPr>
          <w:p w:rsidR="00EB1C87" w:rsidRPr="00040079" w:rsidRDefault="00EB1C87" w:rsidP="00040079">
            <w:pPr>
              <w:framePr w:wrap="notBeside" w:vAnchor="text" w:hAnchor="text" w:xAlign="center" w:y="1"/>
              <w:spacing w:after="0" w:line="240" w:lineRule="auto"/>
              <w:ind w:left="260"/>
              <w:rPr>
                <w:rFonts w:ascii="Times New Roman" w:hAnsi="Times New Roman" w:cs="Times New Roman"/>
                <w:sz w:val="28"/>
                <w:szCs w:val="28"/>
              </w:rPr>
            </w:pPr>
            <w:r w:rsidRPr="00040079">
              <w:rPr>
                <w:rFonts w:ascii="Times New Roman" w:hAnsi="Times New Roman" w:cs="Times New Roman"/>
                <w:sz w:val="28"/>
                <w:szCs w:val="28"/>
              </w:rPr>
              <w:t>0,10</w:t>
            </w:r>
          </w:p>
        </w:tc>
        <w:tc>
          <w:tcPr>
            <w:tcW w:w="1152" w:type="dxa"/>
            <w:shd w:val="clear" w:color="auto" w:fill="FFFFFF"/>
          </w:tcPr>
          <w:p w:rsidR="00EB1C87" w:rsidRPr="00040079" w:rsidRDefault="00EB1C87" w:rsidP="00040079">
            <w:pPr>
              <w:framePr w:wrap="notBeside" w:vAnchor="text" w:hAnchor="text" w:xAlign="center" w:y="1"/>
              <w:spacing w:after="0" w:line="240" w:lineRule="auto"/>
              <w:ind w:left="400"/>
              <w:rPr>
                <w:rFonts w:ascii="Times New Roman" w:hAnsi="Times New Roman" w:cs="Times New Roman"/>
                <w:sz w:val="28"/>
                <w:szCs w:val="28"/>
              </w:rPr>
            </w:pPr>
            <w:r w:rsidRPr="00040079">
              <w:rPr>
                <w:rFonts w:ascii="Times New Roman" w:hAnsi="Times New Roman" w:cs="Times New Roman"/>
                <w:sz w:val="28"/>
                <w:szCs w:val="28"/>
              </w:rPr>
              <w:t>1,95</w:t>
            </w:r>
          </w:p>
        </w:tc>
      </w:tr>
    </w:tbl>
    <w:p w:rsidR="00EB1C87" w:rsidRDefault="00EB1C87" w:rsidP="00EB1C87">
      <w:pPr>
        <w:rPr>
          <w:sz w:val="2"/>
          <w:szCs w:val="2"/>
        </w:rPr>
      </w:pPr>
    </w:p>
    <w:p w:rsidR="00EB1C87" w:rsidRPr="00040079" w:rsidRDefault="00EB1C87" w:rsidP="00040079">
      <w:pPr>
        <w:tabs>
          <w:tab w:val="left" w:pos="9498"/>
        </w:tabs>
        <w:spacing w:before="342" w:after="0" w:line="331" w:lineRule="exact"/>
        <w:ind w:right="113" w:firstLine="426"/>
        <w:jc w:val="both"/>
        <w:rPr>
          <w:rFonts w:ascii="Times New Roman" w:hAnsi="Times New Roman" w:cs="Times New Roman"/>
          <w:sz w:val="28"/>
          <w:szCs w:val="28"/>
        </w:rPr>
      </w:pPr>
      <w:r w:rsidRPr="00040079">
        <w:rPr>
          <w:rStyle w:val="af3"/>
          <w:rFonts w:eastAsiaTheme="minorEastAsia"/>
        </w:rPr>
        <w:t>Примечание:</w:t>
      </w:r>
      <w:r w:rsidRPr="00040079">
        <w:rPr>
          <w:rFonts w:ascii="Times New Roman" w:hAnsi="Times New Roman" w:cs="Times New Roman"/>
          <w:sz w:val="28"/>
          <w:szCs w:val="28"/>
        </w:rPr>
        <w:t xml:space="preserve"> при получении одного литра восстановленного молока берут (в зависимости от сорта) 110-130 г. просеянного молочного</w:t>
      </w:r>
    </w:p>
    <w:p w:rsidR="00EB1C87" w:rsidRPr="00040079" w:rsidRDefault="00EB1C87" w:rsidP="00040079">
      <w:pPr>
        <w:tabs>
          <w:tab w:val="left" w:pos="9498"/>
        </w:tabs>
        <w:spacing w:after="0"/>
        <w:ind w:right="113" w:firstLine="426"/>
        <w:jc w:val="both"/>
        <w:rPr>
          <w:rFonts w:ascii="Times New Roman" w:hAnsi="Times New Roman" w:cs="Times New Roman"/>
          <w:sz w:val="28"/>
          <w:szCs w:val="28"/>
        </w:rPr>
      </w:pPr>
      <w:r w:rsidRPr="00040079">
        <w:rPr>
          <w:rFonts w:ascii="Times New Roman" w:hAnsi="Times New Roman" w:cs="Times New Roman"/>
          <w:sz w:val="28"/>
          <w:szCs w:val="28"/>
        </w:rPr>
        <w:t>порошка и 900 г. кипяченой воды (60-70° С). При температуре выше 70° С белки молочного порошка свертываются и растворимость его снижается. Чтобы предупредить образование комочков, просеянный порошок разводят</w:t>
      </w:r>
      <w:r w:rsidRPr="00040079">
        <w:rPr>
          <w:rStyle w:val="af3"/>
          <w:rFonts w:eastAsiaTheme="minorEastAsia"/>
        </w:rPr>
        <w:t xml:space="preserve"> </w:t>
      </w:r>
      <w:r w:rsidRPr="00040079">
        <w:rPr>
          <w:rStyle w:val="af3"/>
          <w:rFonts w:eastAsiaTheme="minorEastAsia"/>
          <w:b w:val="0"/>
        </w:rPr>
        <w:t>в</w:t>
      </w:r>
      <w:r w:rsidRPr="00040079">
        <w:rPr>
          <w:rStyle w:val="af3"/>
          <w:rFonts w:eastAsiaTheme="minorEastAsia"/>
        </w:rPr>
        <w:t xml:space="preserve"> </w:t>
      </w:r>
      <w:r w:rsidRPr="00040079">
        <w:rPr>
          <w:rFonts w:ascii="Times New Roman" w:hAnsi="Times New Roman" w:cs="Times New Roman"/>
          <w:sz w:val="28"/>
          <w:szCs w:val="28"/>
        </w:rPr>
        <w:t>небольшом количестве теплой воды и тщательно перемешивают до получения однородной полужидкой массы, затем помешивая, доливают остальную воду. Для лучшего набухания белковых и жировых частиц разведенное молоко ставят на 30-40 минут в прохладное место.</w:t>
      </w:r>
    </w:p>
    <w:p w:rsidR="00EB1C87" w:rsidRPr="00040079" w:rsidRDefault="00EB1C87" w:rsidP="00040079">
      <w:pPr>
        <w:pStyle w:val="1a"/>
        <w:keepNext/>
        <w:keepLines/>
        <w:shd w:val="clear" w:color="auto" w:fill="auto"/>
        <w:tabs>
          <w:tab w:val="left" w:pos="9498"/>
        </w:tabs>
        <w:ind w:right="113" w:firstLine="426"/>
        <w:rPr>
          <w:b/>
        </w:rPr>
      </w:pPr>
      <w:r w:rsidRPr="00040079">
        <w:rPr>
          <w:b/>
        </w:rPr>
        <w:t>Технология приготовления</w:t>
      </w:r>
    </w:p>
    <w:p w:rsidR="00EB1C87" w:rsidRPr="00040079" w:rsidRDefault="00EB1C87" w:rsidP="00040079">
      <w:pPr>
        <w:tabs>
          <w:tab w:val="left" w:pos="9498"/>
        </w:tabs>
        <w:spacing w:after="0"/>
        <w:ind w:right="113" w:firstLine="426"/>
        <w:jc w:val="both"/>
        <w:rPr>
          <w:rFonts w:ascii="Times New Roman" w:hAnsi="Times New Roman" w:cs="Times New Roman"/>
          <w:sz w:val="28"/>
          <w:szCs w:val="28"/>
        </w:rPr>
      </w:pPr>
      <w:r w:rsidRPr="00040079">
        <w:rPr>
          <w:rFonts w:ascii="Times New Roman" w:hAnsi="Times New Roman" w:cs="Times New Roman"/>
          <w:sz w:val="28"/>
          <w:szCs w:val="28"/>
        </w:rPr>
        <w:t>Крупы просеивают, перебирают и промывают. При этом удаляют мучель и посторонние примеси. Просеивают крупы в зависимости от величины ядер или частиц через сита с разными размерами ячеек.</w:t>
      </w:r>
    </w:p>
    <w:p w:rsidR="00EB1C87" w:rsidRPr="00040079" w:rsidRDefault="00EB1C87" w:rsidP="00040079">
      <w:pPr>
        <w:tabs>
          <w:tab w:val="left" w:pos="9498"/>
        </w:tabs>
        <w:spacing w:after="0"/>
        <w:ind w:right="113" w:firstLine="426"/>
        <w:jc w:val="both"/>
        <w:rPr>
          <w:rFonts w:ascii="Times New Roman" w:hAnsi="Times New Roman" w:cs="Times New Roman"/>
          <w:sz w:val="28"/>
          <w:szCs w:val="28"/>
        </w:rPr>
      </w:pPr>
      <w:r w:rsidRPr="00040079">
        <w:rPr>
          <w:rFonts w:ascii="Times New Roman" w:hAnsi="Times New Roman" w:cs="Times New Roman"/>
          <w:sz w:val="28"/>
          <w:szCs w:val="28"/>
        </w:rPr>
        <w:t>В кипящую воду всыпают подготовленную крупу и варят, периодически помешивая 20 мин. После этого добавляют горячее молоко, соль, сахар</w:t>
      </w:r>
      <w:r w:rsidRPr="00040079">
        <w:rPr>
          <w:rStyle w:val="af3"/>
          <w:rFonts w:eastAsiaTheme="minorEastAsia"/>
        </w:rPr>
        <w:t xml:space="preserve"> </w:t>
      </w:r>
      <w:r w:rsidRPr="00040079">
        <w:rPr>
          <w:rStyle w:val="af3"/>
          <w:rFonts w:eastAsiaTheme="minorEastAsia"/>
          <w:b w:val="0"/>
        </w:rPr>
        <w:t>и</w:t>
      </w:r>
      <w:r w:rsidRPr="00040079">
        <w:rPr>
          <w:rStyle w:val="af3"/>
          <w:rFonts w:eastAsiaTheme="minorEastAsia"/>
        </w:rPr>
        <w:t xml:space="preserve"> </w:t>
      </w:r>
      <w:r w:rsidRPr="00040079">
        <w:rPr>
          <w:rFonts w:ascii="Times New Roman" w:hAnsi="Times New Roman" w:cs="Times New Roman"/>
          <w:sz w:val="28"/>
          <w:szCs w:val="28"/>
        </w:rPr>
        <w:t>продолжают варку до готовности.</w:t>
      </w:r>
    </w:p>
    <w:p w:rsidR="00EB1C87" w:rsidRPr="00040079" w:rsidRDefault="00EB1C87" w:rsidP="00040079">
      <w:pPr>
        <w:tabs>
          <w:tab w:val="left" w:pos="9498"/>
        </w:tabs>
        <w:spacing w:after="0"/>
        <w:ind w:right="113" w:firstLine="426"/>
        <w:jc w:val="both"/>
        <w:rPr>
          <w:rFonts w:ascii="Times New Roman" w:hAnsi="Times New Roman" w:cs="Times New Roman"/>
          <w:sz w:val="28"/>
          <w:szCs w:val="28"/>
        </w:rPr>
      </w:pPr>
      <w:r w:rsidRPr="00040079">
        <w:rPr>
          <w:rFonts w:ascii="Times New Roman" w:hAnsi="Times New Roman" w:cs="Times New Roman"/>
          <w:sz w:val="28"/>
          <w:szCs w:val="28"/>
        </w:rPr>
        <w:t>Кашу отпускают с растопленным и доведенным до кипения маслом сливочным.</w:t>
      </w:r>
    </w:p>
    <w:p w:rsidR="00EB1C87" w:rsidRPr="00040079" w:rsidRDefault="00EB1C87" w:rsidP="00040079">
      <w:pPr>
        <w:tabs>
          <w:tab w:val="left" w:pos="9498"/>
        </w:tabs>
        <w:spacing w:after="0"/>
        <w:ind w:right="113" w:firstLine="426"/>
        <w:jc w:val="both"/>
        <w:rPr>
          <w:rFonts w:ascii="Times New Roman" w:hAnsi="Times New Roman" w:cs="Times New Roman"/>
          <w:sz w:val="28"/>
          <w:szCs w:val="28"/>
        </w:rPr>
      </w:pPr>
      <w:r w:rsidRPr="00040079">
        <w:rPr>
          <w:rFonts w:ascii="Times New Roman" w:hAnsi="Times New Roman" w:cs="Times New Roman"/>
          <w:sz w:val="28"/>
          <w:szCs w:val="28"/>
        </w:rPr>
        <w:t>Температура подачи +60.. .+65° С.</w:t>
      </w:r>
    </w:p>
    <w:p w:rsidR="00EB1C87" w:rsidRPr="00040079" w:rsidRDefault="00EB1C87" w:rsidP="00040079">
      <w:pPr>
        <w:pStyle w:val="1a"/>
        <w:keepNext/>
        <w:keepLines/>
        <w:shd w:val="clear" w:color="auto" w:fill="auto"/>
        <w:tabs>
          <w:tab w:val="left" w:pos="9498"/>
        </w:tabs>
        <w:ind w:right="113" w:firstLine="426"/>
        <w:rPr>
          <w:b/>
        </w:rPr>
      </w:pPr>
      <w:r w:rsidRPr="00040079">
        <w:rPr>
          <w:b/>
        </w:rPr>
        <w:t>Требования к качеству</w:t>
      </w:r>
    </w:p>
    <w:p w:rsidR="00EB1C87" w:rsidRPr="00040079" w:rsidRDefault="00EB1C87" w:rsidP="00040079">
      <w:pPr>
        <w:tabs>
          <w:tab w:val="left" w:pos="9498"/>
        </w:tabs>
        <w:spacing w:after="0"/>
        <w:ind w:right="113" w:firstLine="426"/>
        <w:jc w:val="both"/>
        <w:rPr>
          <w:rFonts w:ascii="Times New Roman" w:hAnsi="Times New Roman" w:cs="Times New Roman"/>
          <w:sz w:val="28"/>
          <w:szCs w:val="28"/>
        </w:rPr>
      </w:pPr>
      <w:r w:rsidRPr="00040079">
        <w:rPr>
          <w:rStyle w:val="af2"/>
          <w:rFonts w:eastAsiaTheme="minorEastAsia"/>
        </w:rPr>
        <w:t>Внешний вид:</w:t>
      </w:r>
      <w:r w:rsidRPr="00040079">
        <w:rPr>
          <w:rFonts w:ascii="Times New Roman" w:hAnsi="Times New Roman" w:cs="Times New Roman"/>
          <w:sz w:val="28"/>
          <w:szCs w:val="28"/>
        </w:rPr>
        <w:t xml:space="preserve"> зерна крупы набухшие, полностью разваренные,</w:t>
      </w:r>
      <w:r w:rsidRPr="00040079">
        <w:rPr>
          <w:rStyle w:val="af3"/>
          <w:rFonts w:eastAsiaTheme="minorEastAsia"/>
        </w:rPr>
        <w:t xml:space="preserve"> </w:t>
      </w:r>
      <w:r w:rsidRPr="00040079">
        <w:rPr>
          <w:rStyle w:val="af3"/>
          <w:rFonts w:eastAsiaTheme="minorEastAsia"/>
          <w:b w:val="0"/>
        </w:rPr>
        <w:t xml:space="preserve">каша </w:t>
      </w:r>
      <w:r w:rsidRPr="00040079">
        <w:rPr>
          <w:rFonts w:ascii="Times New Roman" w:hAnsi="Times New Roman" w:cs="Times New Roman"/>
          <w:sz w:val="28"/>
          <w:szCs w:val="28"/>
        </w:rPr>
        <w:t>заправлена сливочным маслом.</w:t>
      </w:r>
    </w:p>
    <w:p w:rsidR="00EB1C87" w:rsidRPr="00040079" w:rsidRDefault="00EB1C87" w:rsidP="00040079">
      <w:pPr>
        <w:tabs>
          <w:tab w:val="left" w:pos="9498"/>
        </w:tabs>
        <w:spacing w:after="0"/>
        <w:ind w:right="113" w:firstLine="426"/>
        <w:jc w:val="both"/>
        <w:rPr>
          <w:rFonts w:ascii="Times New Roman" w:hAnsi="Times New Roman" w:cs="Times New Roman"/>
          <w:sz w:val="28"/>
          <w:szCs w:val="28"/>
        </w:rPr>
      </w:pPr>
      <w:r w:rsidRPr="00040079">
        <w:rPr>
          <w:rStyle w:val="af2"/>
          <w:rFonts w:eastAsiaTheme="minorEastAsia"/>
        </w:rPr>
        <w:t>Консистенция:</w:t>
      </w:r>
      <w:r w:rsidRPr="00040079">
        <w:rPr>
          <w:rFonts w:ascii="Times New Roman" w:hAnsi="Times New Roman" w:cs="Times New Roman"/>
          <w:sz w:val="28"/>
          <w:szCs w:val="28"/>
        </w:rPr>
        <w:t xml:space="preserve"> однородная, вязкая, зерна - мягкие.</w:t>
      </w:r>
    </w:p>
    <w:p w:rsidR="00EB1C87" w:rsidRPr="00040079" w:rsidRDefault="00EB1C87" w:rsidP="00040079">
      <w:pPr>
        <w:tabs>
          <w:tab w:val="left" w:pos="9498"/>
        </w:tabs>
        <w:spacing w:after="0"/>
        <w:ind w:right="113" w:firstLine="426"/>
        <w:jc w:val="both"/>
        <w:rPr>
          <w:rFonts w:ascii="Times New Roman" w:hAnsi="Times New Roman" w:cs="Times New Roman"/>
          <w:sz w:val="28"/>
          <w:szCs w:val="28"/>
        </w:rPr>
      </w:pPr>
      <w:r w:rsidRPr="00040079">
        <w:rPr>
          <w:rStyle w:val="af2"/>
          <w:rFonts w:eastAsiaTheme="minorEastAsia"/>
        </w:rPr>
        <w:t>Цвет:</w:t>
      </w:r>
      <w:r w:rsidRPr="00040079">
        <w:rPr>
          <w:rFonts w:ascii="Times New Roman" w:hAnsi="Times New Roman" w:cs="Times New Roman"/>
          <w:sz w:val="28"/>
          <w:szCs w:val="28"/>
        </w:rPr>
        <w:t xml:space="preserve"> свойственный соответствующему виду крупы.</w:t>
      </w:r>
    </w:p>
    <w:p w:rsidR="00EB1C87" w:rsidRPr="00040079" w:rsidRDefault="00EB1C87" w:rsidP="00040079">
      <w:pPr>
        <w:tabs>
          <w:tab w:val="left" w:pos="9498"/>
        </w:tabs>
        <w:spacing w:after="0"/>
        <w:ind w:right="113" w:firstLine="426"/>
        <w:jc w:val="both"/>
        <w:rPr>
          <w:rFonts w:ascii="Times New Roman" w:hAnsi="Times New Roman" w:cs="Times New Roman"/>
          <w:sz w:val="28"/>
          <w:szCs w:val="28"/>
        </w:rPr>
      </w:pPr>
      <w:r w:rsidRPr="00040079">
        <w:rPr>
          <w:rStyle w:val="af2"/>
          <w:rFonts w:eastAsiaTheme="minorEastAsia"/>
        </w:rPr>
        <w:t>Вкус:</w:t>
      </w:r>
      <w:r w:rsidRPr="00040079">
        <w:rPr>
          <w:rFonts w:ascii="Times New Roman" w:hAnsi="Times New Roman" w:cs="Times New Roman"/>
          <w:sz w:val="28"/>
          <w:szCs w:val="28"/>
        </w:rPr>
        <w:t xml:space="preserve"> умеренно сладкий и соленый, с выраженным вкусом молока</w:t>
      </w:r>
      <w:r w:rsidRPr="00040079">
        <w:rPr>
          <w:rStyle w:val="af3"/>
          <w:rFonts w:eastAsiaTheme="minorEastAsia"/>
        </w:rPr>
        <w:t xml:space="preserve"> </w:t>
      </w:r>
      <w:r w:rsidRPr="00040079">
        <w:rPr>
          <w:rStyle w:val="af3"/>
          <w:rFonts w:eastAsiaTheme="minorEastAsia"/>
          <w:b w:val="0"/>
        </w:rPr>
        <w:t xml:space="preserve">и </w:t>
      </w:r>
      <w:r w:rsidRPr="00040079">
        <w:rPr>
          <w:rFonts w:ascii="Times New Roman" w:hAnsi="Times New Roman" w:cs="Times New Roman"/>
          <w:sz w:val="28"/>
          <w:szCs w:val="28"/>
        </w:rPr>
        <w:t>привкусом сливочного масла.</w:t>
      </w:r>
    </w:p>
    <w:p w:rsidR="00EB1C87" w:rsidRPr="00040079" w:rsidRDefault="00EB1C87" w:rsidP="00040079">
      <w:pPr>
        <w:tabs>
          <w:tab w:val="left" w:pos="9498"/>
        </w:tabs>
        <w:spacing w:after="0"/>
        <w:ind w:right="113" w:firstLine="426"/>
        <w:jc w:val="both"/>
        <w:rPr>
          <w:rFonts w:ascii="Times New Roman" w:hAnsi="Times New Roman" w:cs="Times New Roman"/>
          <w:sz w:val="28"/>
          <w:szCs w:val="28"/>
        </w:rPr>
      </w:pPr>
      <w:r w:rsidRPr="00040079">
        <w:rPr>
          <w:rStyle w:val="af2"/>
          <w:rFonts w:eastAsiaTheme="minorEastAsia"/>
        </w:rPr>
        <w:t>Запах:</w:t>
      </w:r>
      <w:r w:rsidRPr="00040079">
        <w:rPr>
          <w:rFonts w:ascii="Times New Roman" w:hAnsi="Times New Roman" w:cs="Times New Roman"/>
          <w:sz w:val="28"/>
          <w:szCs w:val="28"/>
        </w:rPr>
        <w:t xml:space="preserve"> соответствующей каши в сочетании с молоком и маслом.</w:t>
      </w:r>
    </w:p>
    <w:p w:rsidR="00EB1C87" w:rsidRPr="00040079" w:rsidRDefault="00EB1C87" w:rsidP="00040079">
      <w:pPr>
        <w:tabs>
          <w:tab w:val="left" w:pos="9498"/>
        </w:tabs>
        <w:spacing w:after="0"/>
        <w:ind w:right="113" w:firstLine="426"/>
        <w:jc w:val="both"/>
        <w:rPr>
          <w:rFonts w:ascii="Times New Roman" w:hAnsi="Times New Roman" w:cs="Times New Roman"/>
          <w:sz w:val="28"/>
          <w:szCs w:val="28"/>
        </w:rPr>
      </w:pPr>
    </w:p>
    <w:p w:rsidR="00EB1C87" w:rsidRPr="00040079" w:rsidRDefault="00EB1C87" w:rsidP="00040079">
      <w:pPr>
        <w:tabs>
          <w:tab w:val="left" w:pos="9498"/>
        </w:tabs>
        <w:spacing w:after="0"/>
        <w:ind w:right="113" w:firstLine="426"/>
        <w:jc w:val="both"/>
        <w:rPr>
          <w:rFonts w:ascii="Times New Roman" w:hAnsi="Times New Roman" w:cs="Times New Roman"/>
          <w:sz w:val="28"/>
          <w:szCs w:val="28"/>
        </w:rPr>
      </w:pPr>
    </w:p>
    <w:p w:rsidR="00EB1C87" w:rsidRDefault="00EB1C87" w:rsidP="00040079">
      <w:pPr>
        <w:ind w:firstLine="426"/>
        <w:jc w:val="both"/>
      </w:pPr>
    </w:p>
    <w:p w:rsidR="00EB1C87" w:rsidRDefault="00EB1C87" w:rsidP="00040079">
      <w:pPr>
        <w:ind w:firstLine="426"/>
        <w:jc w:val="both"/>
      </w:pPr>
    </w:p>
    <w:p w:rsidR="00EB1C87" w:rsidRDefault="00EB1C87" w:rsidP="00040079">
      <w:pPr>
        <w:ind w:firstLine="426"/>
        <w:jc w:val="both"/>
      </w:pPr>
    </w:p>
    <w:p w:rsidR="00EB1C87" w:rsidRDefault="00EB1C87" w:rsidP="00040079">
      <w:pPr>
        <w:ind w:firstLine="426"/>
        <w:jc w:val="both"/>
      </w:pPr>
    </w:p>
    <w:p w:rsidR="00EB1C87" w:rsidRDefault="00EB1C87" w:rsidP="00040079">
      <w:pPr>
        <w:ind w:firstLine="426"/>
        <w:jc w:val="both"/>
      </w:pPr>
    </w:p>
    <w:p w:rsidR="00EB1C87" w:rsidRDefault="00EB1C87" w:rsidP="00040079"/>
    <w:p w:rsidR="00040079" w:rsidRDefault="00040079" w:rsidP="00040079"/>
    <w:p w:rsidR="00040079" w:rsidRDefault="00040079" w:rsidP="00040079"/>
    <w:p w:rsidR="00EB1C87" w:rsidRDefault="00EB1C87" w:rsidP="00EB1C87">
      <w:pPr>
        <w:ind w:firstLine="680"/>
      </w:pPr>
    </w:p>
    <w:p w:rsidR="00EB1C87" w:rsidRDefault="00EB1C87" w:rsidP="00EB1C87">
      <w:pPr>
        <w:ind w:firstLine="680"/>
        <w:sectPr w:rsidR="00EB1C87" w:rsidSect="00040079">
          <w:type w:val="continuous"/>
          <w:pgSz w:w="11905" w:h="16837"/>
          <w:pgMar w:top="709" w:right="848" w:bottom="1147" w:left="1305" w:header="0" w:footer="3" w:gutter="0"/>
          <w:cols w:space="720"/>
          <w:noEndnote/>
          <w:docGrid w:linePitch="360"/>
        </w:sectPr>
      </w:pPr>
    </w:p>
    <w:p w:rsidR="00EB1C87" w:rsidRPr="00EB1C87" w:rsidRDefault="00EB1C87" w:rsidP="00040079">
      <w:pPr>
        <w:pStyle w:val="50"/>
        <w:shd w:val="clear" w:color="auto" w:fill="auto"/>
        <w:spacing w:line="280" w:lineRule="exact"/>
        <w:ind w:left="-426"/>
        <w:jc w:val="both"/>
        <w:rPr>
          <w:rFonts w:ascii="Times New Roman" w:hAnsi="Times New Roman" w:cs="Times New Roman"/>
          <w:b/>
          <w:sz w:val="28"/>
          <w:szCs w:val="28"/>
        </w:rPr>
      </w:pPr>
      <w:r w:rsidRPr="00EB1C87">
        <w:rPr>
          <w:rFonts w:ascii="Times New Roman" w:hAnsi="Times New Roman" w:cs="Times New Roman"/>
          <w:b/>
          <w:sz w:val="28"/>
          <w:szCs w:val="28"/>
        </w:rPr>
        <w:t>Технологическая карта № 46</w:t>
      </w:r>
    </w:p>
    <w:p w:rsidR="00EB1C87" w:rsidRPr="00EB1C87" w:rsidRDefault="00EB1C87" w:rsidP="00040079">
      <w:pPr>
        <w:pStyle w:val="50"/>
        <w:shd w:val="clear" w:color="auto" w:fill="auto"/>
        <w:spacing w:line="394" w:lineRule="exact"/>
        <w:ind w:left="-426" w:right="2020"/>
        <w:rPr>
          <w:rFonts w:ascii="Times New Roman" w:hAnsi="Times New Roman" w:cs="Times New Roman"/>
          <w:b/>
          <w:sz w:val="28"/>
          <w:szCs w:val="28"/>
        </w:rPr>
      </w:pPr>
      <w:r w:rsidRPr="00EB1C87">
        <w:rPr>
          <w:rFonts w:ascii="Times New Roman" w:hAnsi="Times New Roman" w:cs="Times New Roman"/>
          <w:b/>
          <w:sz w:val="28"/>
          <w:szCs w:val="28"/>
        </w:rPr>
        <w:t>Наименование изделия: Суп «Харчо», с мясом и со сметаной Номер рецептуры:101</w:t>
      </w:r>
    </w:p>
    <w:p w:rsidR="00EB1C87" w:rsidRPr="00040079" w:rsidRDefault="00EB1C87" w:rsidP="00040079">
      <w:pPr>
        <w:spacing w:after="655" w:line="326" w:lineRule="exact"/>
        <w:ind w:left="-426" w:right="320"/>
        <w:rPr>
          <w:rFonts w:ascii="Times New Roman" w:hAnsi="Times New Roman" w:cs="Times New Roman"/>
          <w:sz w:val="28"/>
          <w:szCs w:val="28"/>
          <w:u w:val="single"/>
        </w:rPr>
      </w:pPr>
      <w:r>
        <w:rPr>
          <w:rStyle w:val="af3"/>
          <w:rFonts w:eastAsiaTheme="minorEastAsia"/>
        </w:rPr>
        <w:t>Наименование сборника рецептур:</w:t>
      </w:r>
      <w:r>
        <w:t xml:space="preserve"> </w:t>
      </w:r>
      <w:r w:rsidRPr="00040079">
        <w:rPr>
          <w:rFonts w:ascii="Times New Roman" w:hAnsi="Times New Roman" w:cs="Times New Roman"/>
          <w:sz w:val="28"/>
          <w:szCs w:val="28"/>
          <w:u w:val="single"/>
        </w:rPr>
        <w:t>Сборник технических нормативов- Сборник рецептур блюд и кулинарных изделий для питания школьников / Под ред. М. П. Могильного. - М.:ДеЛи принт, 2005.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3254"/>
        <w:gridCol w:w="3192"/>
        <w:gridCol w:w="3206"/>
      </w:tblGrid>
      <w:tr w:rsidR="00EB1C87" w:rsidRPr="00040079" w:rsidTr="00EB1C87">
        <w:trPr>
          <w:trHeight w:val="451"/>
        </w:trPr>
        <w:tc>
          <w:tcPr>
            <w:tcW w:w="3254" w:type="dxa"/>
            <w:vMerge w:val="restart"/>
            <w:shd w:val="clear" w:color="auto" w:fill="FFFFFF"/>
          </w:tcPr>
          <w:p w:rsidR="00EB1C87" w:rsidRPr="00040079" w:rsidRDefault="00EB1C87" w:rsidP="00040079">
            <w:pPr>
              <w:spacing w:after="0" w:line="240" w:lineRule="auto"/>
              <w:ind w:left="140"/>
              <w:rPr>
                <w:rFonts w:ascii="Times New Roman" w:hAnsi="Times New Roman" w:cs="Times New Roman"/>
                <w:sz w:val="28"/>
                <w:szCs w:val="28"/>
              </w:rPr>
            </w:pPr>
            <w:r w:rsidRPr="00040079">
              <w:rPr>
                <w:rFonts w:ascii="Times New Roman" w:hAnsi="Times New Roman" w:cs="Times New Roman"/>
                <w:sz w:val="28"/>
                <w:szCs w:val="28"/>
              </w:rPr>
              <w:t>Наименование сырья</w:t>
            </w:r>
          </w:p>
        </w:tc>
        <w:tc>
          <w:tcPr>
            <w:tcW w:w="6398" w:type="dxa"/>
            <w:gridSpan w:val="2"/>
            <w:shd w:val="clear" w:color="auto" w:fill="FFFFFF"/>
          </w:tcPr>
          <w:p w:rsidR="00EB1C87" w:rsidRPr="00040079" w:rsidRDefault="00EB1C87" w:rsidP="00040079">
            <w:pPr>
              <w:spacing w:after="0" w:line="240" w:lineRule="auto"/>
              <w:ind w:left="1240"/>
              <w:rPr>
                <w:rFonts w:ascii="Times New Roman" w:hAnsi="Times New Roman" w:cs="Times New Roman"/>
                <w:sz w:val="28"/>
                <w:szCs w:val="28"/>
              </w:rPr>
            </w:pPr>
            <w:r w:rsidRPr="00040079">
              <w:rPr>
                <w:rFonts w:ascii="Times New Roman" w:hAnsi="Times New Roman" w:cs="Times New Roman"/>
                <w:sz w:val="28"/>
                <w:szCs w:val="28"/>
              </w:rPr>
              <w:t>Расход сырья и полуфабрикатов</w:t>
            </w:r>
          </w:p>
        </w:tc>
      </w:tr>
      <w:tr w:rsidR="00EB1C87" w:rsidRPr="00040079" w:rsidTr="00EB1C87">
        <w:trPr>
          <w:trHeight w:val="552"/>
        </w:trPr>
        <w:tc>
          <w:tcPr>
            <w:tcW w:w="3254" w:type="dxa"/>
            <w:vMerge/>
            <w:shd w:val="clear" w:color="auto" w:fill="FFFFFF"/>
          </w:tcPr>
          <w:p w:rsidR="00EB1C87" w:rsidRPr="00040079" w:rsidRDefault="00EB1C87" w:rsidP="00040079">
            <w:pPr>
              <w:spacing w:after="0"/>
              <w:rPr>
                <w:rFonts w:ascii="Times New Roman" w:hAnsi="Times New Roman" w:cs="Times New Roman"/>
                <w:sz w:val="28"/>
                <w:szCs w:val="28"/>
              </w:rPr>
            </w:pPr>
          </w:p>
        </w:tc>
        <w:tc>
          <w:tcPr>
            <w:tcW w:w="3192" w:type="dxa"/>
            <w:shd w:val="clear" w:color="auto" w:fill="FFFFFF"/>
          </w:tcPr>
          <w:p w:rsidR="00EB1C87" w:rsidRPr="00040079" w:rsidRDefault="00EB1C87" w:rsidP="00040079">
            <w:pPr>
              <w:spacing w:after="0" w:line="240" w:lineRule="auto"/>
              <w:ind w:left="1040"/>
              <w:rPr>
                <w:rFonts w:ascii="Times New Roman" w:hAnsi="Times New Roman" w:cs="Times New Roman"/>
                <w:sz w:val="28"/>
                <w:szCs w:val="28"/>
              </w:rPr>
            </w:pPr>
            <w:r w:rsidRPr="00040079">
              <w:rPr>
                <w:rFonts w:ascii="Times New Roman" w:hAnsi="Times New Roman" w:cs="Times New Roman"/>
                <w:sz w:val="28"/>
                <w:szCs w:val="28"/>
              </w:rPr>
              <w:t>Брутто, г</w:t>
            </w:r>
          </w:p>
        </w:tc>
        <w:tc>
          <w:tcPr>
            <w:tcW w:w="3206" w:type="dxa"/>
            <w:shd w:val="clear" w:color="auto" w:fill="FFFFFF"/>
          </w:tcPr>
          <w:p w:rsidR="00EB1C87" w:rsidRPr="00040079" w:rsidRDefault="00EB1C87" w:rsidP="00040079">
            <w:pPr>
              <w:spacing w:after="0" w:line="240" w:lineRule="auto"/>
              <w:ind w:left="1100"/>
              <w:rPr>
                <w:rFonts w:ascii="Times New Roman" w:hAnsi="Times New Roman" w:cs="Times New Roman"/>
                <w:sz w:val="28"/>
                <w:szCs w:val="28"/>
              </w:rPr>
            </w:pPr>
            <w:r w:rsidRPr="00040079">
              <w:rPr>
                <w:rFonts w:ascii="Times New Roman" w:hAnsi="Times New Roman" w:cs="Times New Roman"/>
                <w:sz w:val="28"/>
                <w:szCs w:val="28"/>
              </w:rPr>
              <w:t>Нетто, г</w:t>
            </w:r>
          </w:p>
        </w:tc>
      </w:tr>
      <w:tr w:rsidR="00EB1C87" w:rsidRPr="00040079" w:rsidTr="00EB1C87">
        <w:trPr>
          <w:trHeight w:val="461"/>
        </w:trPr>
        <w:tc>
          <w:tcPr>
            <w:tcW w:w="3254" w:type="dxa"/>
            <w:shd w:val="clear" w:color="auto" w:fill="FFFFFF"/>
          </w:tcPr>
          <w:p w:rsidR="00EB1C87" w:rsidRPr="00040079" w:rsidRDefault="00EB1C87" w:rsidP="00040079">
            <w:pPr>
              <w:spacing w:after="0" w:line="240" w:lineRule="auto"/>
              <w:ind w:left="140"/>
              <w:rPr>
                <w:rFonts w:ascii="Times New Roman" w:hAnsi="Times New Roman" w:cs="Times New Roman"/>
                <w:sz w:val="28"/>
                <w:szCs w:val="28"/>
              </w:rPr>
            </w:pPr>
            <w:r w:rsidRPr="00040079">
              <w:rPr>
                <w:rFonts w:ascii="Times New Roman" w:hAnsi="Times New Roman" w:cs="Times New Roman"/>
                <w:sz w:val="28"/>
                <w:szCs w:val="28"/>
              </w:rPr>
              <w:t>Варка бульона</w:t>
            </w:r>
          </w:p>
        </w:tc>
        <w:tc>
          <w:tcPr>
            <w:tcW w:w="3192" w:type="dxa"/>
            <w:shd w:val="clear" w:color="auto" w:fill="FFFFFF"/>
          </w:tcPr>
          <w:p w:rsidR="00EB1C87" w:rsidRPr="00040079" w:rsidRDefault="00EB1C87" w:rsidP="00040079">
            <w:pPr>
              <w:spacing w:after="0"/>
              <w:rPr>
                <w:rFonts w:ascii="Times New Roman" w:hAnsi="Times New Roman" w:cs="Times New Roman"/>
                <w:sz w:val="28"/>
                <w:szCs w:val="28"/>
              </w:rPr>
            </w:pPr>
          </w:p>
        </w:tc>
        <w:tc>
          <w:tcPr>
            <w:tcW w:w="3206" w:type="dxa"/>
            <w:shd w:val="clear" w:color="auto" w:fill="FFFFFF"/>
          </w:tcPr>
          <w:p w:rsidR="00EB1C87" w:rsidRPr="00040079" w:rsidRDefault="00EB1C87" w:rsidP="00040079">
            <w:pPr>
              <w:spacing w:after="0"/>
              <w:rPr>
                <w:rFonts w:ascii="Times New Roman" w:hAnsi="Times New Roman" w:cs="Times New Roman"/>
                <w:sz w:val="28"/>
                <w:szCs w:val="28"/>
              </w:rPr>
            </w:pPr>
          </w:p>
        </w:tc>
      </w:tr>
      <w:tr w:rsidR="00EB1C87" w:rsidRPr="00040079" w:rsidTr="00EB1C87">
        <w:trPr>
          <w:trHeight w:val="662"/>
        </w:trPr>
        <w:tc>
          <w:tcPr>
            <w:tcW w:w="3254" w:type="dxa"/>
            <w:shd w:val="clear" w:color="auto" w:fill="FFFFFF"/>
          </w:tcPr>
          <w:p w:rsidR="00EB1C87" w:rsidRPr="00040079" w:rsidRDefault="00EB1C87" w:rsidP="00040079">
            <w:pPr>
              <w:spacing w:after="0" w:line="326" w:lineRule="exact"/>
              <w:ind w:left="140"/>
              <w:rPr>
                <w:rFonts w:ascii="Times New Roman" w:hAnsi="Times New Roman" w:cs="Times New Roman"/>
                <w:sz w:val="28"/>
                <w:szCs w:val="28"/>
              </w:rPr>
            </w:pPr>
            <w:r w:rsidRPr="00040079">
              <w:rPr>
                <w:rFonts w:ascii="Times New Roman" w:hAnsi="Times New Roman" w:cs="Times New Roman"/>
                <w:sz w:val="28"/>
                <w:szCs w:val="28"/>
              </w:rPr>
              <w:t>Говядина 1 категории бескостная</w:t>
            </w:r>
          </w:p>
        </w:tc>
        <w:tc>
          <w:tcPr>
            <w:tcW w:w="3192" w:type="dxa"/>
            <w:shd w:val="clear" w:color="auto" w:fill="FFFFFF"/>
          </w:tcPr>
          <w:p w:rsidR="00EB1C87" w:rsidRPr="00040079" w:rsidRDefault="00EB1C87" w:rsidP="00040079">
            <w:pPr>
              <w:spacing w:after="0" w:line="240" w:lineRule="auto"/>
              <w:ind w:left="1440"/>
              <w:rPr>
                <w:rFonts w:ascii="Times New Roman" w:hAnsi="Times New Roman" w:cs="Times New Roman"/>
                <w:sz w:val="28"/>
                <w:szCs w:val="28"/>
              </w:rPr>
            </w:pPr>
            <w:r w:rsidRPr="00040079">
              <w:rPr>
                <w:rFonts w:ascii="Times New Roman" w:hAnsi="Times New Roman" w:cs="Times New Roman"/>
                <w:sz w:val="28"/>
                <w:szCs w:val="28"/>
              </w:rPr>
              <w:t>18</w:t>
            </w:r>
          </w:p>
        </w:tc>
        <w:tc>
          <w:tcPr>
            <w:tcW w:w="3206" w:type="dxa"/>
            <w:shd w:val="clear" w:color="auto" w:fill="FFFFFF"/>
          </w:tcPr>
          <w:p w:rsidR="00EB1C87" w:rsidRPr="00040079" w:rsidRDefault="00EB1C87" w:rsidP="00040079">
            <w:pPr>
              <w:spacing w:after="0" w:line="240" w:lineRule="auto"/>
              <w:ind w:left="1480"/>
              <w:rPr>
                <w:rFonts w:ascii="Times New Roman" w:hAnsi="Times New Roman" w:cs="Times New Roman"/>
                <w:sz w:val="28"/>
                <w:szCs w:val="28"/>
              </w:rPr>
            </w:pPr>
            <w:r w:rsidRPr="00040079">
              <w:rPr>
                <w:rFonts w:ascii="Times New Roman" w:hAnsi="Times New Roman" w:cs="Times New Roman"/>
                <w:sz w:val="28"/>
                <w:szCs w:val="28"/>
              </w:rPr>
              <w:t>16</w:t>
            </w:r>
          </w:p>
        </w:tc>
      </w:tr>
      <w:tr w:rsidR="00EB1C87" w:rsidRPr="00040079" w:rsidTr="00EB1C87">
        <w:trPr>
          <w:trHeight w:val="662"/>
        </w:trPr>
        <w:tc>
          <w:tcPr>
            <w:tcW w:w="3254" w:type="dxa"/>
            <w:shd w:val="clear" w:color="auto" w:fill="FFFFFF"/>
          </w:tcPr>
          <w:p w:rsidR="00EB1C87" w:rsidRPr="00040079" w:rsidRDefault="00EB1C87" w:rsidP="00040079">
            <w:pPr>
              <w:spacing w:after="0" w:line="326" w:lineRule="exact"/>
              <w:ind w:left="140"/>
              <w:rPr>
                <w:rFonts w:ascii="Times New Roman" w:hAnsi="Times New Roman" w:cs="Times New Roman"/>
                <w:sz w:val="28"/>
                <w:szCs w:val="28"/>
              </w:rPr>
            </w:pPr>
            <w:r w:rsidRPr="00040079">
              <w:rPr>
                <w:rFonts w:ascii="Times New Roman" w:hAnsi="Times New Roman" w:cs="Times New Roman"/>
                <w:sz w:val="28"/>
                <w:szCs w:val="28"/>
              </w:rPr>
              <w:t>Или говядина 1 категории на костях</w:t>
            </w:r>
          </w:p>
        </w:tc>
        <w:tc>
          <w:tcPr>
            <w:tcW w:w="3192" w:type="dxa"/>
            <w:shd w:val="clear" w:color="auto" w:fill="FFFFFF"/>
          </w:tcPr>
          <w:p w:rsidR="00EB1C87" w:rsidRPr="00040079" w:rsidRDefault="00EB1C87" w:rsidP="00040079">
            <w:pPr>
              <w:spacing w:after="0" w:line="240" w:lineRule="auto"/>
              <w:ind w:left="1440"/>
              <w:rPr>
                <w:rFonts w:ascii="Times New Roman" w:hAnsi="Times New Roman" w:cs="Times New Roman"/>
                <w:sz w:val="28"/>
                <w:szCs w:val="28"/>
              </w:rPr>
            </w:pPr>
            <w:r w:rsidRPr="00040079">
              <w:rPr>
                <w:rFonts w:ascii="Times New Roman" w:hAnsi="Times New Roman" w:cs="Times New Roman"/>
                <w:sz w:val="28"/>
                <w:szCs w:val="28"/>
              </w:rPr>
              <w:t>22</w:t>
            </w:r>
          </w:p>
        </w:tc>
        <w:tc>
          <w:tcPr>
            <w:tcW w:w="3206" w:type="dxa"/>
            <w:shd w:val="clear" w:color="auto" w:fill="FFFFFF"/>
          </w:tcPr>
          <w:p w:rsidR="00EB1C87" w:rsidRPr="00040079" w:rsidRDefault="00EB1C87" w:rsidP="00040079">
            <w:pPr>
              <w:spacing w:after="0" w:line="240" w:lineRule="auto"/>
              <w:ind w:left="1480"/>
              <w:rPr>
                <w:rFonts w:ascii="Times New Roman" w:hAnsi="Times New Roman" w:cs="Times New Roman"/>
                <w:sz w:val="28"/>
                <w:szCs w:val="28"/>
              </w:rPr>
            </w:pPr>
            <w:r w:rsidRPr="00040079">
              <w:rPr>
                <w:rFonts w:ascii="Times New Roman" w:hAnsi="Times New Roman" w:cs="Times New Roman"/>
                <w:sz w:val="28"/>
                <w:szCs w:val="28"/>
              </w:rPr>
              <w:t>16</w:t>
            </w:r>
          </w:p>
        </w:tc>
      </w:tr>
      <w:tr w:rsidR="00EB1C87" w:rsidRPr="00040079" w:rsidTr="00EB1C87">
        <w:trPr>
          <w:trHeight w:val="466"/>
        </w:trPr>
        <w:tc>
          <w:tcPr>
            <w:tcW w:w="3254" w:type="dxa"/>
            <w:shd w:val="clear" w:color="auto" w:fill="FFFFFF"/>
          </w:tcPr>
          <w:p w:rsidR="00EB1C87" w:rsidRPr="00040079" w:rsidRDefault="00EB1C87" w:rsidP="00040079">
            <w:pPr>
              <w:spacing w:after="0" w:line="240" w:lineRule="auto"/>
              <w:ind w:left="140"/>
              <w:rPr>
                <w:rFonts w:ascii="Times New Roman" w:hAnsi="Times New Roman" w:cs="Times New Roman"/>
                <w:sz w:val="28"/>
                <w:szCs w:val="28"/>
              </w:rPr>
            </w:pPr>
            <w:r w:rsidRPr="00040079">
              <w:rPr>
                <w:rFonts w:ascii="Times New Roman" w:hAnsi="Times New Roman" w:cs="Times New Roman"/>
                <w:sz w:val="28"/>
                <w:szCs w:val="28"/>
              </w:rPr>
              <w:t>Морковь</w:t>
            </w:r>
          </w:p>
        </w:tc>
        <w:tc>
          <w:tcPr>
            <w:tcW w:w="3192" w:type="dxa"/>
            <w:shd w:val="clear" w:color="auto" w:fill="FFFFFF"/>
          </w:tcPr>
          <w:p w:rsidR="00EB1C87" w:rsidRPr="00040079" w:rsidRDefault="00EB1C87" w:rsidP="00040079">
            <w:pPr>
              <w:spacing w:after="0"/>
              <w:rPr>
                <w:rFonts w:ascii="Times New Roman" w:hAnsi="Times New Roman" w:cs="Times New Roman"/>
                <w:sz w:val="28"/>
                <w:szCs w:val="28"/>
              </w:rPr>
            </w:pPr>
          </w:p>
        </w:tc>
        <w:tc>
          <w:tcPr>
            <w:tcW w:w="3206" w:type="dxa"/>
            <w:shd w:val="clear" w:color="auto" w:fill="FFFFFF"/>
          </w:tcPr>
          <w:p w:rsidR="00EB1C87" w:rsidRPr="00040079" w:rsidRDefault="00EB1C87" w:rsidP="00040079">
            <w:pPr>
              <w:spacing w:after="0"/>
              <w:rPr>
                <w:rFonts w:ascii="Times New Roman" w:hAnsi="Times New Roman" w:cs="Times New Roman"/>
                <w:sz w:val="28"/>
                <w:szCs w:val="28"/>
              </w:rPr>
            </w:pPr>
          </w:p>
        </w:tc>
      </w:tr>
      <w:tr w:rsidR="00EB1C87" w:rsidRPr="00040079" w:rsidTr="00EB1C87">
        <w:trPr>
          <w:trHeight w:val="470"/>
        </w:trPr>
        <w:tc>
          <w:tcPr>
            <w:tcW w:w="3254" w:type="dxa"/>
            <w:shd w:val="clear" w:color="auto" w:fill="FFFFFF"/>
          </w:tcPr>
          <w:p w:rsidR="00EB1C87" w:rsidRPr="00040079" w:rsidRDefault="00EB1C87" w:rsidP="00040079">
            <w:pPr>
              <w:spacing w:after="0" w:line="240" w:lineRule="auto"/>
              <w:ind w:left="140"/>
              <w:rPr>
                <w:rFonts w:ascii="Times New Roman" w:hAnsi="Times New Roman" w:cs="Times New Roman"/>
                <w:sz w:val="28"/>
                <w:szCs w:val="28"/>
              </w:rPr>
            </w:pPr>
            <w:r w:rsidRPr="00040079">
              <w:rPr>
                <w:rFonts w:ascii="Times New Roman" w:hAnsi="Times New Roman" w:cs="Times New Roman"/>
                <w:sz w:val="28"/>
                <w:szCs w:val="28"/>
              </w:rPr>
              <w:t>До 1 января</w:t>
            </w:r>
          </w:p>
        </w:tc>
        <w:tc>
          <w:tcPr>
            <w:tcW w:w="3192" w:type="dxa"/>
            <w:shd w:val="clear" w:color="auto" w:fill="FFFFFF"/>
          </w:tcPr>
          <w:p w:rsidR="00EB1C87" w:rsidRPr="00040079" w:rsidRDefault="00EB1C87" w:rsidP="00040079">
            <w:pPr>
              <w:spacing w:after="0" w:line="240" w:lineRule="auto"/>
              <w:ind w:left="1440"/>
              <w:rPr>
                <w:rFonts w:ascii="Times New Roman" w:hAnsi="Times New Roman" w:cs="Times New Roman"/>
                <w:sz w:val="28"/>
                <w:szCs w:val="28"/>
              </w:rPr>
            </w:pPr>
            <w:r w:rsidRPr="00040079">
              <w:rPr>
                <w:rFonts w:ascii="Times New Roman" w:hAnsi="Times New Roman" w:cs="Times New Roman"/>
                <w:sz w:val="28"/>
                <w:szCs w:val="28"/>
              </w:rPr>
              <w:t>3,8</w:t>
            </w:r>
          </w:p>
        </w:tc>
        <w:tc>
          <w:tcPr>
            <w:tcW w:w="3206" w:type="dxa"/>
            <w:shd w:val="clear" w:color="auto" w:fill="FFFFFF"/>
          </w:tcPr>
          <w:p w:rsidR="00EB1C87" w:rsidRPr="00040079" w:rsidRDefault="00EB1C87" w:rsidP="00040079">
            <w:pPr>
              <w:spacing w:after="0" w:line="240" w:lineRule="auto"/>
              <w:ind w:left="1480"/>
              <w:rPr>
                <w:rFonts w:ascii="Times New Roman" w:hAnsi="Times New Roman" w:cs="Times New Roman"/>
                <w:sz w:val="28"/>
                <w:szCs w:val="28"/>
              </w:rPr>
            </w:pPr>
            <w:r w:rsidRPr="00040079">
              <w:rPr>
                <w:rFonts w:ascii="Times New Roman" w:hAnsi="Times New Roman" w:cs="Times New Roman"/>
                <w:sz w:val="28"/>
                <w:szCs w:val="28"/>
              </w:rPr>
              <w:t>3</w:t>
            </w:r>
          </w:p>
        </w:tc>
      </w:tr>
      <w:tr w:rsidR="00EB1C87" w:rsidRPr="00040079" w:rsidTr="00EB1C87">
        <w:trPr>
          <w:trHeight w:val="470"/>
        </w:trPr>
        <w:tc>
          <w:tcPr>
            <w:tcW w:w="3254" w:type="dxa"/>
            <w:shd w:val="clear" w:color="auto" w:fill="FFFFFF"/>
          </w:tcPr>
          <w:p w:rsidR="00EB1C87" w:rsidRPr="00040079" w:rsidRDefault="00EB1C87" w:rsidP="00040079">
            <w:pPr>
              <w:spacing w:after="0" w:line="240" w:lineRule="auto"/>
              <w:ind w:left="140"/>
              <w:rPr>
                <w:rFonts w:ascii="Times New Roman" w:hAnsi="Times New Roman" w:cs="Times New Roman"/>
                <w:sz w:val="28"/>
                <w:szCs w:val="28"/>
              </w:rPr>
            </w:pPr>
            <w:r w:rsidRPr="00040079">
              <w:rPr>
                <w:rFonts w:ascii="Times New Roman" w:hAnsi="Times New Roman" w:cs="Times New Roman"/>
                <w:sz w:val="28"/>
                <w:szCs w:val="28"/>
              </w:rPr>
              <w:t>С 1 января</w:t>
            </w:r>
          </w:p>
        </w:tc>
        <w:tc>
          <w:tcPr>
            <w:tcW w:w="3192" w:type="dxa"/>
            <w:shd w:val="clear" w:color="auto" w:fill="FFFFFF"/>
          </w:tcPr>
          <w:p w:rsidR="00EB1C87" w:rsidRPr="00040079" w:rsidRDefault="00EB1C87" w:rsidP="00040079">
            <w:pPr>
              <w:spacing w:after="0" w:line="240" w:lineRule="auto"/>
              <w:ind w:left="1440"/>
              <w:rPr>
                <w:rFonts w:ascii="Times New Roman" w:hAnsi="Times New Roman" w:cs="Times New Roman"/>
                <w:sz w:val="28"/>
                <w:szCs w:val="28"/>
              </w:rPr>
            </w:pPr>
            <w:r w:rsidRPr="00040079">
              <w:rPr>
                <w:rFonts w:ascii="Times New Roman" w:hAnsi="Times New Roman" w:cs="Times New Roman"/>
                <w:sz w:val="28"/>
                <w:szCs w:val="28"/>
              </w:rPr>
              <w:t>4</w:t>
            </w:r>
          </w:p>
        </w:tc>
        <w:tc>
          <w:tcPr>
            <w:tcW w:w="3206" w:type="dxa"/>
            <w:shd w:val="clear" w:color="auto" w:fill="FFFFFF"/>
          </w:tcPr>
          <w:p w:rsidR="00EB1C87" w:rsidRPr="00040079" w:rsidRDefault="00EB1C87" w:rsidP="00040079">
            <w:pPr>
              <w:spacing w:after="0" w:line="240" w:lineRule="auto"/>
              <w:ind w:left="1480"/>
              <w:rPr>
                <w:rFonts w:ascii="Times New Roman" w:hAnsi="Times New Roman" w:cs="Times New Roman"/>
                <w:sz w:val="28"/>
                <w:szCs w:val="28"/>
              </w:rPr>
            </w:pPr>
            <w:r w:rsidRPr="00040079">
              <w:rPr>
                <w:rFonts w:ascii="Times New Roman" w:hAnsi="Times New Roman" w:cs="Times New Roman"/>
                <w:sz w:val="28"/>
                <w:szCs w:val="28"/>
              </w:rPr>
              <w:t>3</w:t>
            </w:r>
          </w:p>
        </w:tc>
      </w:tr>
      <w:tr w:rsidR="00EB1C87" w:rsidRPr="00040079" w:rsidTr="00EB1C87">
        <w:trPr>
          <w:trHeight w:val="466"/>
        </w:trPr>
        <w:tc>
          <w:tcPr>
            <w:tcW w:w="3254" w:type="dxa"/>
            <w:shd w:val="clear" w:color="auto" w:fill="FFFFFF"/>
          </w:tcPr>
          <w:p w:rsidR="00EB1C87" w:rsidRPr="00040079" w:rsidRDefault="00EB1C87" w:rsidP="00040079">
            <w:pPr>
              <w:spacing w:after="0" w:line="240" w:lineRule="auto"/>
              <w:ind w:left="140"/>
              <w:rPr>
                <w:rFonts w:ascii="Times New Roman" w:hAnsi="Times New Roman" w:cs="Times New Roman"/>
                <w:sz w:val="28"/>
                <w:szCs w:val="28"/>
              </w:rPr>
            </w:pPr>
            <w:r w:rsidRPr="00040079">
              <w:rPr>
                <w:rFonts w:ascii="Times New Roman" w:hAnsi="Times New Roman" w:cs="Times New Roman"/>
                <w:sz w:val="28"/>
                <w:szCs w:val="28"/>
              </w:rPr>
              <w:t>Лук репчатый</w:t>
            </w:r>
          </w:p>
        </w:tc>
        <w:tc>
          <w:tcPr>
            <w:tcW w:w="3192" w:type="dxa"/>
            <w:shd w:val="clear" w:color="auto" w:fill="FFFFFF"/>
          </w:tcPr>
          <w:p w:rsidR="00EB1C87" w:rsidRPr="00040079" w:rsidRDefault="00EB1C87" w:rsidP="00040079">
            <w:pPr>
              <w:spacing w:after="0" w:line="240" w:lineRule="auto"/>
              <w:ind w:left="1440"/>
              <w:rPr>
                <w:rFonts w:ascii="Times New Roman" w:hAnsi="Times New Roman" w:cs="Times New Roman"/>
                <w:sz w:val="28"/>
                <w:szCs w:val="28"/>
              </w:rPr>
            </w:pPr>
            <w:r w:rsidRPr="00040079">
              <w:rPr>
                <w:rFonts w:ascii="Times New Roman" w:hAnsi="Times New Roman" w:cs="Times New Roman"/>
                <w:sz w:val="28"/>
                <w:szCs w:val="28"/>
              </w:rPr>
              <w:t>2,4</w:t>
            </w:r>
          </w:p>
        </w:tc>
        <w:tc>
          <w:tcPr>
            <w:tcW w:w="3206" w:type="dxa"/>
            <w:shd w:val="clear" w:color="auto" w:fill="FFFFFF"/>
          </w:tcPr>
          <w:p w:rsidR="00EB1C87" w:rsidRPr="00040079" w:rsidRDefault="00EB1C87" w:rsidP="00040079">
            <w:pPr>
              <w:spacing w:after="0" w:line="240" w:lineRule="auto"/>
              <w:ind w:left="1480"/>
              <w:rPr>
                <w:rFonts w:ascii="Times New Roman" w:hAnsi="Times New Roman" w:cs="Times New Roman"/>
                <w:sz w:val="28"/>
                <w:szCs w:val="28"/>
              </w:rPr>
            </w:pPr>
            <w:r w:rsidRPr="00040079">
              <w:rPr>
                <w:rFonts w:ascii="Times New Roman" w:hAnsi="Times New Roman" w:cs="Times New Roman"/>
                <w:sz w:val="28"/>
                <w:szCs w:val="28"/>
              </w:rPr>
              <w:t>2</w:t>
            </w:r>
          </w:p>
        </w:tc>
      </w:tr>
      <w:tr w:rsidR="00EB1C87" w:rsidRPr="00040079" w:rsidTr="00EB1C87">
        <w:trPr>
          <w:trHeight w:val="456"/>
        </w:trPr>
        <w:tc>
          <w:tcPr>
            <w:tcW w:w="3254" w:type="dxa"/>
            <w:shd w:val="clear" w:color="auto" w:fill="FFFFFF"/>
          </w:tcPr>
          <w:p w:rsidR="00EB1C87" w:rsidRPr="00040079" w:rsidRDefault="00EB1C87" w:rsidP="00040079">
            <w:pPr>
              <w:spacing w:after="0" w:line="240" w:lineRule="auto"/>
              <w:ind w:left="140"/>
              <w:rPr>
                <w:rFonts w:ascii="Times New Roman" w:hAnsi="Times New Roman" w:cs="Times New Roman"/>
                <w:sz w:val="28"/>
                <w:szCs w:val="28"/>
              </w:rPr>
            </w:pPr>
            <w:r w:rsidRPr="00040079">
              <w:rPr>
                <w:rFonts w:ascii="Times New Roman" w:hAnsi="Times New Roman" w:cs="Times New Roman"/>
                <w:sz w:val="28"/>
                <w:szCs w:val="28"/>
              </w:rPr>
              <w:t>Вода</w:t>
            </w:r>
          </w:p>
        </w:tc>
        <w:tc>
          <w:tcPr>
            <w:tcW w:w="3192" w:type="dxa"/>
            <w:shd w:val="clear" w:color="auto" w:fill="FFFFFF"/>
          </w:tcPr>
          <w:p w:rsidR="00EB1C87" w:rsidRPr="00040079" w:rsidRDefault="00EB1C87" w:rsidP="00040079">
            <w:pPr>
              <w:spacing w:after="0" w:line="240" w:lineRule="auto"/>
              <w:ind w:left="1440"/>
              <w:rPr>
                <w:rFonts w:ascii="Times New Roman" w:hAnsi="Times New Roman" w:cs="Times New Roman"/>
                <w:sz w:val="28"/>
                <w:szCs w:val="28"/>
              </w:rPr>
            </w:pPr>
            <w:r w:rsidRPr="00040079">
              <w:rPr>
                <w:rFonts w:ascii="Times New Roman" w:hAnsi="Times New Roman" w:cs="Times New Roman"/>
                <w:sz w:val="28"/>
                <w:szCs w:val="28"/>
              </w:rPr>
              <w:t>313</w:t>
            </w:r>
          </w:p>
        </w:tc>
        <w:tc>
          <w:tcPr>
            <w:tcW w:w="3206" w:type="dxa"/>
            <w:shd w:val="clear" w:color="auto" w:fill="FFFFFF"/>
          </w:tcPr>
          <w:p w:rsidR="00EB1C87" w:rsidRPr="00040079" w:rsidRDefault="00EB1C87" w:rsidP="00040079">
            <w:pPr>
              <w:spacing w:after="0" w:line="240" w:lineRule="auto"/>
              <w:ind w:left="1480"/>
              <w:rPr>
                <w:rFonts w:ascii="Times New Roman" w:hAnsi="Times New Roman" w:cs="Times New Roman"/>
                <w:sz w:val="28"/>
                <w:szCs w:val="28"/>
              </w:rPr>
            </w:pPr>
            <w:r w:rsidRPr="00040079">
              <w:rPr>
                <w:rFonts w:ascii="Times New Roman" w:hAnsi="Times New Roman" w:cs="Times New Roman"/>
                <w:sz w:val="28"/>
                <w:szCs w:val="28"/>
              </w:rPr>
              <w:t>313</w:t>
            </w:r>
          </w:p>
        </w:tc>
      </w:tr>
      <w:tr w:rsidR="00EB1C87" w:rsidRPr="00040079" w:rsidTr="00EB1C87">
        <w:trPr>
          <w:trHeight w:val="470"/>
        </w:trPr>
        <w:tc>
          <w:tcPr>
            <w:tcW w:w="3254" w:type="dxa"/>
            <w:shd w:val="clear" w:color="auto" w:fill="FFFFFF"/>
          </w:tcPr>
          <w:p w:rsidR="00EB1C87" w:rsidRPr="00040079" w:rsidRDefault="00EB1C87" w:rsidP="00040079">
            <w:pPr>
              <w:spacing w:after="0" w:line="240" w:lineRule="auto"/>
              <w:ind w:left="140"/>
              <w:rPr>
                <w:rFonts w:ascii="Times New Roman" w:hAnsi="Times New Roman" w:cs="Times New Roman"/>
                <w:sz w:val="28"/>
                <w:szCs w:val="28"/>
              </w:rPr>
            </w:pPr>
            <w:r w:rsidRPr="00040079">
              <w:rPr>
                <w:rFonts w:ascii="Times New Roman" w:hAnsi="Times New Roman" w:cs="Times New Roman"/>
                <w:sz w:val="28"/>
                <w:szCs w:val="28"/>
              </w:rPr>
              <w:t>Выход бульона</w:t>
            </w:r>
          </w:p>
        </w:tc>
        <w:tc>
          <w:tcPr>
            <w:tcW w:w="3192" w:type="dxa"/>
            <w:shd w:val="clear" w:color="auto" w:fill="FFFFFF"/>
          </w:tcPr>
          <w:p w:rsidR="00EB1C87" w:rsidRPr="00040079" w:rsidRDefault="00EB1C87" w:rsidP="00040079">
            <w:pPr>
              <w:spacing w:after="0"/>
              <w:rPr>
                <w:rFonts w:ascii="Times New Roman" w:hAnsi="Times New Roman" w:cs="Times New Roman"/>
                <w:sz w:val="28"/>
                <w:szCs w:val="28"/>
              </w:rPr>
            </w:pPr>
          </w:p>
        </w:tc>
        <w:tc>
          <w:tcPr>
            <w:tcW w:w="3206" w:type="dxa"/>
            <w:shd w:val="clear" w:color="auto" w:fill="FFFFFF"/>
          </w:tcPr>
          <w:p w:rsidR="00EB1C87" w:rsidRPr="00040079" w:rsidRDefault="00EB1C87" w:rsidP="00040079">
            <w:pPr>
              <w:spacing w:after="0" w:line="240" w:lineRule="auto"/>
              <w:ind w:left="1480"/>
              <w:rPr>
                <w:rFonts w:ascii="Times New Roman" w:hAnsi="Times New Roman" w:cs="Times New Roman"/>
                <w:sz w:val="28"/>
                <w:szCs w:val="28"/>
              </w:rPr>
            </w:pPr>
            <w:r w:rsidRPr="00040079">
              <w:rPr>
                <w:rFonts w:ascii="Times New Roman" w:hAnsi="Times New Roman" w:cs="Times New Roman"/>
                <w:sz w:val="28"/>
                <w:szCs w:val="28"/>
              </w:rPr>
              <w:t>250</w:t>
            </w:r>
          </w:p>
        </w:tc>
      </w:tr>
      <w:tr w:rsidR="00EB1C87" w:rsidRPr="00040079" w:rsidTr="00EB1C87">
        <w:trPr>
          <w:trHeight w:val="470"/>
        </w:trPr>
        <w:tc>
          <w:tcPr>
            <w:tcW w:w="3254" w:type="dxa"/>
            <w:shd w:val="clear" w:color="auto" w:fill="FFFFFF"/>
          </w:tcPr>
          <w:p w:rsidR="00EB1C87" w:rsidRPr="00040079" w:rsidRDefault="00EB1C87" w:rsidP="00040079">
            <w:pPr>
              <w:spacing w:after="0" w:line="240" w:lineRule="auto"/>
              <w:ind w:left="140"/>
              <w:rPr>
                <w:rFonts w:ascii="Times New Roman" w:hAnsi="Times New Roman" w:cs="Times New Roman"/>
                <w:sz w:val="28"/>
                <w:szCs w:val="28"/>
              </w:rPr>
            </w:pPr>
            <w:r w:rsidRPr="00040079">
              <w:rPr>
                <w:rFonts w:ascii="Times New Roman" w:hAnsi="Times New Roman" w:cs="Times New Roman"/>
                <w:sz w:val="28"/>
                <w:szCs w:val="28"/>
              </w:rPr>
              <w:t>Варка супа</w:t>
            </w:r>
          </w:p>
        </w:tc>
        <w:tc>
          <w:tcPr>
            <w:tcW w:w="3192" w:type="dxa"/>
            <w:shd w:val="clear" w:color="auto" w:fill="FFFFFF"/>
          </w:tcPr>
          <w:p w:rsidR="00EB1C87" w:rsidRPr="00040079" w:rsidRDefault="00EB1C87" w:rsidP="00040079">
            <w:pPr>
              <w:spacing w:after="0"/>
              <w:rPr>
                <w:rFonts w:ascii="Times New Roman" w:hAnsi="Times New Roman" w:cs="Times New Roman"/>
                <w:sz w:val="28"/>
                <w:szCs w:val="28"/>
              </w:rPr>
            </w:pPr>
          </w:p>
        </w:tc>
        <w:tc>
          <w:tcPr>
            <w:tcW w:w="3206" w:type="dxa"/>
            <w:shd w:val="clear" w:color="auto" w:fill="FFFFFF"/>
          </w:tcPr>
          <w:p w:rsidR="00EB1C87" w:rsidRPr="00040079" w:rsidRDefault="00EB1C87" w:rsidP="00040079">
            <w:pPr>
              <w:spacing w:after="0"/>
              <w:rPr>
                <w:rFonts w:ascii="Times New Roman" w:hAnsi="Times New Roman" w:cs="Times New Roman"/>
                <w:sz w:val="28"/>
                <w:szCs w:val="28"/>
              </w:rPr>
            </w:pPr>
          </w:p>
        </w:tc>
      </w:tr>
      <w:tr w:rsidR="00EB1C87" w:rsidRPr="00040079" w:rsidTr="00EB1C87">
        <w:trPr>
          <w:trHeight w:val="466"/>
        </w:trPr>
        <w:tc>
          <w:tcPr>
            <w:tcW w:w="3254" w:type="dxa"/>
            <w:shd w:val="clear" w:color="auto" w:fill="FFFFFF"/>
          </w:tcPr>
          <w:p w:rsidR="00EB1C87" w:rsidRPr="00040079" w:rsidRDefault="00EB1C87" w:rsidP="00040079">
            <w:pPr>
              <w:spacing w:after="0" w:line="240" w:lineRule="auto"/>
              <w:ind w:left="140"/>
              <w:rPr>
                <w:rFonts w:ascii="Times New Roman" w:hAnsi="Times New Roman" w:cs="Times New Roman"/>
                <w:sz w:val="28"/>
                <w:szCs w:val="28"/>
              </w:rPr>
            </w:pPr>
            <w:r w:rsidRPr="00040079">
              <w:rPr>
                <w:rFonts w:ascii="Times New Roman" w:hAnsi="Times New Roman" w:cs="Times New Roman"/>
                <w:sz w:val="28"/>
                <w:szCs w:val="28"/>
              </w:rPr>
              <w:t>Картофель</w:t>
            </w:r>
          </w:p>
        </w:tc>
        <w:tc>
          <w:tcPr>
            <w:tcW w:w="3192" w:type="dxa"/>
            <w:shd w:val="clear" w:color="auto" w:fill="FFFFFF"/>
          </w:tcPr>
          <w:p w:rsidR="00EB1C87" w:rsidRPr="00040079" w:rsidRDefault="00EB1C87" w:rsidP="00040079">
            <w:pPr>
              <w:spacing w:after="0"/>
              <w:rPr>
                <w:rFonts w:ascii="Times New Roman" w:hAnsi="Times New Roman" w:cs="Times New Roman"/>
                <w:sz w:val="28"/>
                <w:szCs w:val="28"/>
              </w:rPr>
            </w:pPr>
          </w:p>
        </w:tc>
        <w:tc>
          <w:tcPr>
            <w:tcW w:w="3206" w:type="dxa"/>
            <w:shd w:val="clear" w:color="auto" w:fill="FFFFFF"/>
          </w:tcPr>
          <w:p w:rsidR="00EB1C87" w:rsidRPr="00040079" w:rsidRDefault="00EB1C87" w:rsidP="00040079">
            <w:pPr>
              <w:spacing w:after="0"/>
              <w:rPr>
                <w:rFonts w:ascii="Times New Roman" w:hAnsi="Times New Roman" w:cs="Times New Roman"/>
                <w:sz w:val="28"/>
                <w:szCs w:val="28"/>
              </w:rPr>
            </w:pPr>
          </w:p>
        </w:tc>
      </w:tr>
      <w:tr w:rsidR="00EB1C87" w:rsidRPr="00040079" w:rsidTr="00EB1C87">
        <w:trPr>
          <w:trHeight w:val="662"/>
        </w:trPr>
        <w:tc>
          <w:tcPr>
            <w:tcW w:w="3254" w:type="dxa"/>
            <w:shd w:val="clear" w:color="auto" w:fill="FFFFFF"/>
          </w:tcPr>
          <w:p w:rsidR="00EB1C87" w:rsidRPr="00040079" w:rsidRDefault="00EB1C87" w:rsidP="00040079">
            <w:pPr>
              <w:spacing w:after="0" w:line="331" w:lineRule="exact"/>
              <w:ind w:left="140"/>
              <w:rPr>
                <w:rFonts w:ascii="Times New Roman" w:hAnsi="Times New Roman" w:cs="Times New Roman"/>
                <w:sz w:val="28"/>
                <w:szCs w:val="28"/>
              </w:rPr>
            </w:pPr>
            <w:r w:rsidRPr="00040079">
              <w:rPr>
                <w:rFonts w:ascii="Times New Roman" w:hAnsi="Times New Roman" w:cs="Times New Roman"/>
                <w:sz w:val="28"/>
                <w:szCs w:val="28"/>
              </w:rPr>
              <w:t>С 1 сентября по 31 октября</w:t>
            </w:r>
          </w:p>
        </w:tc>
        <w:tc>
          <w:tcPr>
            <w:tcW w:w="3192" w:type="dxa"/>
            <w:shd w:val="clear" w:color="auto" w:fill="FFFFFF"/>
          </w:tcPr>
          <w:p w:rsidR="00EB1C87" w:rsidRPr="00040079" w:rsidRDefault="00EB1C87" w:rsidP="00040079">
            <w:pPr>
              <w:spacing w:after="0" w:line="240" w:lineRule="auto"/>
              <w:ind w:left="1440"/>
              <w:rPr>
                <w:rFonts w:ascii="Times New Roman" w:hAnsi="Times New Roman" w:cs="Times New Roman"/>
                <w:sz w:val="28"/>
                <w:szCs w:val="28"/>
              </w:rPr>
            </w:pPr>
            <w:r w:rsidRPr="00040079">
              <w:rPr>
                <w:rFonts w:ascii="Times New Roman" w:hAnsi="Times New Roman" w:cs="Times New Roman"/>
                <w:sz w:val="28"/>
                <w:szCs w:val="28"/>
              </w:rPr>
              <w:t>100</w:t>
            </w:r>
          </w:p>
        </w:tc>
        <w:tc>
          <w:tcPr>
            <w:tcW w:w="3206" w:type="dxa"/>
            <w:shd w:val="clear" w:color="auto" w:fill="FFFFFF"/>
          </w:tcPr>
          <w:p w:rsidR="00EB1C87" w:rsidRPr="00040079" w:rsidRDefault="00EB1C87" w:rsidP="00040079">
            <w:pPr>
              <w:spacing w:after="0" w:line="240" w:lineRule="auto"/>
              <w:ind w:left="1480"/>
              <w:rPr>
                <w:rFonts w:ascii="Times New Roman" w:hAnsi="Times New Roman" w:cs="Times New Roman"/>
                <w:sz w:val="28"/>
                <w:szCs w:val="28"/>
              </w:rPr>
            </w:pPr>
            <w:r w:rsidRPr="00040079">
              <w:rPr>
                <w:rFonts w:ascii="Times New Roman" w:hAnsi="Times New Roman" w:cs="Times New Roman"/>
                <w:sz w:val="28"/>
                <w:szCs w:val="28"/>
              </w:rPr>
              <w:t>75</w:t>
            </w:r>
          </w:p>
        </w:tc>
      </w:tr>
      <w:tr w:rsidR="00EB1C87" w:rsidRPr="00040079" w:rsidTr="00EB1C87">
        <w:trPr>
          <w:trHeight w:val="662"/>
        </w:trPr>
        <w:tc>
          <w:tcPr>
            <w:tcW w:w="3254" w:type="dxa"/>
            <w:shd w:val="clear" w:color="auto" w:fill="FFFFFF"/>
          </w:tcPr>
          <w:p w:rsidR="00EB1C87" w:rsidRPr="00040079" w:rsidRDefault="00EB1C87" w:rsidP="00040079">
            <w:pPr>
              <w:spacing w:after="0" w:line="331" w:lineRule="exact"/>
              <w:ind w:left="140"/>
              <w:rPr>
                <w:rFonts w:ascii="Times New Roman" w:hAnsi="Times New Roman" w:cs="Times New Roman"/>
                <w:sz w:val="28"/>
                <w:szCs w:val="28"/>
              </w:rPr>
            </w:pPr>
            <w:r w:rsidRPr="00040079">
              <w:rPr>
                <w:rFonts w:ascii="Times New Roman" w:hAnsi="Times New Roman" w:cs="Times New Roman"/>
                <w:sz w:val="28"/>
                <w:szCs w:val="28"/>
              </w:rPr>
              <w:t>С 1 ноября по 31 декабря</w:t>
            </w:r>
          </w:p>
        </w:tc>
        <w:tc>
          <w:tcPr>
            <w:tcW w:w="3192" w:type="dxa"/>
            <w:shd w:val="clear" w:color="auto" w:fill="FFFFFF"/>
          </w:tcPr>
          <w:p w:rsidR="00EB1C87" w:rsidRPr="00040079" w:rsidRDefault="00EB1C87" w:rsidP="00040079">
            <w:pPr>
              <w:spacing w:after="0" w:line="240" w:lineRule="auto"/>
              <w:ind w:left="1440"/>
              <w:rPr>
                <w:rFonts w:ascii="Times New Roman" w:hAnsi="Times New Roman" w:cs="Times New Roman"/>
                <w:sz w:val="28"/>
                <w:szCs w:val="28"/>
              </w:rPr>
            </w:pPr>
            <w:r w:rsidRPr="00040079">
              <w:rPr>
                <w:rFonts w:ascii="Times New Roman" w:hAnsi="Times New Roman" w:cs="Times New Roman"/>
                <w:sz w:val="28"/>
                <w:szCs w:val="28"/>
              </w:rPr>
              <w:t>107</w:t>
            </w:r>
          </w:p>
        </w:tc>
        <w:tc>
          <w:tcPr>
            <w:tcW w:w="3206" w:type="dxa"/>
            <w:shd w:val="clear" w:color="auto" w:fill="FFFFFF"/>
          </w:tcPr>
          <w:p w:rsidR="00EB1C87" w:rsidRPr="00040079" w:rsidRDefault="00EB1C87" w:rsidP="00040079">
            <w:pPr>
              <w:spacing w:after="0" w:line="240" w:lineRule="auto"/>
              <w:ind w:left="1480"/>
              <w:rPr>
                <w:rFonts w:ascii="Times New Roman" w:hAnsi="Times New Roman" w:cs="Times New Roman"/>
                <w:sz w:val="28"/>
                <w:szCs w:val="28"/>
              </w:rPr>
            </w:pPr>
            <w:r w:rsidRPr="00040079">
              <w:rPr>
                <w:rFonts w:ascii="Times New Roman" w:hAnsi="Times New Roman" w:cs="Times New Roman"/>
                <w:sz w:val="28"/>
                <w:szCs w:val="28"/>
              </w:rPr>
              <w:t>75</w:t>
            </w:r>
          </w:p>
        </w:tc>
      </w:tr>
      <w:tr w:rsidR="00EB1C87" w:rsidRPr="00040079" w:rsidTr="00EB1C87">
        <w:trPr>
          <w:trHeight w:val="653"/>
        </w:trPr>
        <w:tc>
          <w:tcPr>
            <w:tcW w:w="3254" w:type="dxa"/>
            <w:shd w:val="clear" w:color="auto" w:fill="FFFFFF"/>
          </w:tcPr>
          <w:p w:rsidR="00EB1C87" w:rsidRPr="00040079" w:rsidRDefault="00EB1C87" w:rsidP="00040079">
            <w:pPr>
              <w:spacing w:after="0"/>
              <w:ind w:left="140"/>
              <w:rPr>
                <w:rFonts w:ascii="Times New Roman" w:hAnsi="Times New Roman" w:cs="Times New Roman"/>
                <w:sz w:val="28"/>
                <w:szCs w:val="28"/>
              </w:rPr>
            </w:pPr>
            <w:r w:rsidRPr="00040079">
              <w:rPr>
                <w:rFonts w:ascii="Times New Roman" w:hAnsi="Times New Roman" w:cs="Times New Roman"/>
                <w:sz w:val="28"/>
                <w:szCs w:val="28"/>
              </w:rPr>
              <w:t>С 1 января по 28-29 февраля</w:t>
            </w:r>
          </w:p>
        </w:tc>
        <w:tc>
          <w:tcPr>
            <w:tcW w:w="3192" w:type="dxa"/>
            <w:shd w:val="clear" w:color="auto" w:fill="FFFFFF"/>
          </w:tcPr>
          <w:p w:rsidR="00EB1C87" w:rsidRPr="00040079" w:rsidRDefault="00EB1C87" w:rsidP="00040079">
            <w:pPr>
              <w:spacing w:after="0" w:line="240" w:lineRule="auto"/>
              <w:ind w:left="1440"/>
              <w:rPr>
                <w:rFonts w:ascii="Times New Roman" w:hAnsi="Times New Roman" w:cs="Times New Roman"/>
                <w:sz w:val="28"/>
                <w:szCs w:val="28"/>
              </w:rPr>
            </w:pPr>
            <w:r w:rsidRPr="00040079">
              <w:rPr>
                <w:rFonts w:ascii="Times New Roman" w:hAnsi="Times New Roman" w:cs="Times New Roman"/>
                <w:sz w:val="28"/>
                <w:szCs w:val="28"/>
              </w:rPr>
              <w:t>116</w:t>
            </w:r>
          </w:p>
        </w:tc>
        <w:tc>
          <w:tcPr>
            <w:tcW w:w="3206" w:type="dxa"/>
            <w:shd w:val="clear" w:color="auto" w:fill="FFFFFF"/>
          </w:tcPr>
          <w:p w:rsidR="00EB1C87" w:rsidRPr="00040079" w:rsidRDefault="00EB1C87" w:rsidP="00040079">
            <w:pPr>
              <w:spacing w:after="0" w:line="240" w:lineRule="auto"/>
              <w:ind w:left="1480"/>
              <w:rPr>
                <w:rFonts w:ascii="Times New Roman" w:hAnsi="Times New Roman" w:cs="Times New Roman"/>
                <w:sz w:val="28"/>
                <w:szCs w:val="28"/>
              </w:rPr>
            </w:pPr>
            <w:r w:rsidRPr="00040079">
              <w:rPr>
                <w:rFonts w:ascii="Times New Roman" w:hAnsi="Times New Roman" w:cs="Times New Roman"/>
                <w:sz w:val="28"/>
                <w:szCs w:val="28"/>
              </w:rPr>
              <w:t>75</w:t>
            </w:r>
          </w:p>
        </w:tc>
      </w:tr>
      <w:tr w:rsidR="00EB1C87" w:rsidRPr="00040079" w:rsidTr="00EB1C87">
        <w:trPr>
          <w:trHeight w:val="461"/>
        </w:trPr>
        <w:tc>
          <w:tcPr>
            <w:tcW w:w="3254" w:type="dxa"/>
            <w:shd w:val="clear" w:color="auto" w:fill="FFFFFF"/>
          </w:tcPr>
          <w:p w:rsidR="00EB1C87" w:rsidRPr="00040079" w:rsidRDefault="00EB1C87" w:rsidP="00040079">
            <w:pPr>
              <w:spacing w:after="0" w:line="240" w:lineRule="auto"/>
              <w:ind w:left="140"/>
              <w:rPr>
                <w:rFonts w:ascii="Times New Roman" w:hAnsi="Times New Roman" w:cs="Times New Roman"/>
                <w:sz w:val="28"/>
                <w:szCs w:val="28"/>
              </w:rPr>
            </w:pPr>
            <w:r w:rsidRPr="00040079">
              <w:rPr>
                <w:rFonts w:ascii="Times New Roman" w:hAnsi="Times New Roman" w:cs="Times New Roman"/>
                <w:sz w:val="28"/>
                <w:szCs w:val="28"/>
              </w:rPr>
              <w:t>С 1 марта'</w:t>
            </w:r>
          </w:p>
        </w:tc>
        <w:tc>
          <w:tcPr>
            <w:tcW w:w="3192" w:type="dxa"/>
            <w:shd w:val="clear" w:color="auto" w:fill="FFFFFF"/>
          </w:tcPr>
          <w:p w:rsidR="00EB1C87" w:rsidRPr="00040079" w:rsidRDefault="00EB1C87" w:rsidP="00040079">
            <w:pPr>
              <w:spacing w:after="0" w:line="240" w:lineRule="auto"/>
              <w:ind w:left="1440"/>
              <w:rPr>
                <w:rFonts w:ascii="Times New Roman" w:hAnsi="Times New Roman" w:cs="Times New Roman"/>
                <w:sz w:val="28"/>
                <w:szCs w:val="28"/>
              </w:rPr>
            </w:pPr>
            <w:r w:rsidRPr="00040079">
              <w:rPr>
                <w:rFonts w:ascii="Times New Roman" w:hAnsi="Times New Roman" w:cs="Times New Roman"/>
                <w:sz w:val="28"/>
                <w:szCs w:val="28"/>
              </w:rPr>
              <w:t>125</w:t>
            </w:r>
          </w:p>
        </w:tc>
        <w:tc>
          <w:tcPr>
            <w:tcW w:w="3206" w:type="dxa"/>
            <w:shd w:val="clear" w:color="auto" w:fill="FFFFFF"/>
          </w:tcPr>
          <w:p w:rsidR="00EB1C87" w:rsidRPr="00040079" w:rsidRDefault="00EB1C87" w:rsidP="00040079">
            <w:pPr>
              <w:spacing w:after="0" w:line="240" w:lineRule="auto"/>
              <w:ind w:left="1480"/>
              <w:rPr>
                <w:rFonts w:ascii="Times New Roman" w:hAnsi="Times New Roman" w:cs="Times New Roman"/>
                <w:sz w:val="28"/>
                <w:szCs w:val="28"/>
              </w:rPr>
            </w:pPr>
            <w:r w:rsidRPr="00040079">
              <w:rPr>
                <w:rFonts w:ascii="Times New Roman" w:hAnsi="Times New Roman" w:cs="Times New Roman"/>
                <w:sz w:val="28"/>
                <w:szCs w:val="28"/>
              </w:rPr>
              <w:t>75</w:t>
            </w:r>
          </w:p>
        </w:tc>
      </w:tr>
      <w:tr w:rsidR="00EB1C87" w:rsidRPr="00040079" w:rsidTr="00EB1C87">
        <w:trPr>
          <w:trHeight w:val="470"/>
        </w:trPr>
        <w:tc>
          <w:tcPr>
            <w:tcW w:w="3254" w:type="dxa"/>
            <w:shd w:val="clear" w:color="auto" w:fill="FFFFFF"/>
          </w:tcPr>
          <w:p w:rsidR="00EB1C87" w:rsidRPr="00040079" w:rsidRDefault="00EB1C87" w:rsidP="00040079">
            <w:pPr>
              <w:spacing w:after="0" w:line="240" w:lineRule="auto"/>
              <w:ind w:left="140"/>
              <w:rPr>
                <w:rFonts w:ascii="Times New Roman" w:hAnsi="Times New Roman" w:cs="Times New Roman"/>
                <w:sz w:val="28"/>
                <w:szCs w:val="28"/>
              </w:rPr>
            </w:pPr>
            <w:r w:rsidRPr="00040079">
              <w:rPr>
                <w:rFonts w:ascii="Times New Roman" w:hAnsi="Times New Roman" w:cs="Times New Roman"/>
                <w:sz w:val="28"/>
                <w:szCs w:val="28"/>
              </w:rPr>
              <w:t>Крупа рисовая</w:t>
            </w:r>
          </w:p>
        </w:tc>
        <w:tc>
          <w:tcPr>
            <w:tcW w:w="3192" w:type="dxa"/>
            <w:shd w:val="clear" w:color="auto" w:fill="FFFFFF"/>
          </w:tcPr>
          <w:p w:rsidR="00EB1C87" w:rsidRPr="00040079" w:rsidRDefault="00EB1C87" w:rsidP="00040079">
            <w:pPr>
              <w:spacing w:after="0" w:line="240" w:lineRule="auto"/>
              <w:ind w:left="1440"/>
              <w:rPr>
                <w:rFonts w:ascii="Times New Roman" w:hAnsi="Times New Roman" w:cs="Times New Roman"/>
                <w:sz w:val="28"/>
                <w:szCs w:val="28"/>
              </w:rPr>
            </w:pPr>
            <w:r w:rsidRPr="00040079">
              <w:rPr>
                <w:rFonts w:ascii="Times New Roman" w:hAnsi="Times New Roman" w:cs="Times New Roman"/>
                <w:sz w:val="28"/>
                <w:szCs w:val="28"/>
              </w:rPr>
              <w:t>6</w:t>
            </w:r>
          </w:p>
        </w:tc>
        <w:tc>
          <w:tcPr>
            <w:tcW w:w="3206" w:type="dxa"/>
            <w:shd w:val="clear" w:color="auto" w:fill="FFFFFF"/>
          </w:tcPr>
          <w:p w:rsidR="00EB1C87" w:rsidRPr="00040079" w:rsidRDefault="00EB1C87" w:rsidP="00040079">
            <w:pPr>
              <w:spacing w:after="0" w:line="240" w:lineRule="auto"/>
              <w:ind w:left="1480"/>
              <w:rPr>
                <w:rFonts w:ascii="Times New Roman" w:hAnsi="Times New Roman" w:cs="Times New Roman"/>
                <w:sz w:val="28"/>
                <w:szCs w:val="28"/>
              </w:rPr>
            </w:pPr>
            <w:r w:rsidRPr="00040079">
              <w:rPr>
                <w:rFonts w:ascii="Times New Roman" w:hAnsi="Times New Roman" w:cs="Times New Roman"/>
                <w:sz w:val="28"/>
                <w:szCs w:val="28"/>
              </w:rPr>
              <w:t>6</w:t>
            </w:r>
          </w:p>
        </w:tc>
      </w:tr>
      <w:tr w:rsidR="00EB1C87" w:rsidRPr="00040079" w:rsidTr="00EB1C87">
        <w:trPr>
          <w:trHeight w:val="466"/>
        </w:trPr>
        <w:tc>
          <w:tcPr>
            <w:tcW w:w="3254" w:type="dxa"/>
            <w:shd w:val="clear" w:color="auto" w:fill="FFFFFF"/>
          </w:tcPr>
          <w:p w:rsidR="00EB1C87" w:rsidRPr="00040079" w:rsidRDefault="00EB1C87" w:rsidP="00040079">
            <w:pPr>
              <w:spacing w:after="0" w:line="240" w:lineRule="auto"/>
              <w:ind w:left="140"/>
              <w:rPr>
                <w:rFonts w:ascii="Times New Roman" w:hAnsi="Times New Roman" w:cs="Times New Roman"/>
                <w:sz w:val="28"/>
                <w:szCs w:val="28"/>
              </w:rPr>
            </w:pPr>
            <w:r w:rsidRPr="00040079">
              <w:rPr>
                <w:rFonts w:ascii="Times New Roman" w:hAnsi="Times New Roman" w:cs="Times New Roman"/>
                <w:sz w:val="28"/>
                <w:szCs w:val="28"/>
              </w:rPr>
              <w:t>Морковь</w:t>
            </w:r>
          </w:p>
        </w:tc>
        <w:tc>
          <w:tcPr>
            <w:tcW w:w="3192" w:type="dxa"/>
            <w:shd w:val="clear" w:color="auto" w:fill="FFFFFF"/>
          </w:tcPr>
          <w:p w:rsidR="00EB1C87" w:rsidRPr="00040079" w:rsidRDefault="00EB1C87" w:rsidP="00040079">
            <w:pPr>
              <w:spacing w:after="0"/>
              <w:rPr>
                <w:rFonts w:ascii="Times New Roman" w:hAnsi="Times New Roman" w:cs="Times New Roman"/>
                <w:sz w:val="28"/>
                <w:szCs w:val="28"/>
              </w:rPr>
            </w:pPr>
          </w:p>
        </w:tc>
        <w:tc>
          <w:tcPr>
            <w:tcW w:w="3206" w:type="dxa"/>
            <w:shd w:val="clear" w:color="auto" w:fill="FFFFFF"/>
          </w:tcPr>
          <w:p w:rsidR="00EB1C87" w:rsidRPr="00040079" w:rsidRDefault="00EB1C87" w:rsidP="00040079">
            <w:pPr>
              <w:spacing w:after="0"/>
              <w:rPr>
                <w:rFonts w:ascii="Times New Roman" w:hAnsi="Times New Roman" w:cs="Times New Roman"/>
                <w:sz w:val="28"/>
                <w:szCs w:val="28"/>
              </w:rPr>
            </w:pPr>
          </w:p>
        </w:tc>
      </w:tr>
      <w:tr w:rsidR="00EB1C87" w:rsidRPr="00040079" w:rsidTr="00EB1C87">
        <w:trPr>
          <w:trHeight w:val="470"/>
        </w:trPr>
        <w:tc>
          <w:tcPr>
            <w:tcW w:w="3254" w:type="dxa"/>
            <w:shd w:val="clear" w:color="auto" w:fill="FFFFFF"/>
          </w:tcPr>
          <w:p w:rsidR="00EB1C87" w:rsidRPr="00040079" w:rsidRDefault="00EB1C87" w:rsidP="00040079">
            <w:pPr>
              <w:spacing w:after="0" w:line="240" w:lineRule="auto"/>
              <w:ind w:left="140"/>
              <w:rPr>
                <w:rFonts w:ascii="Times New Roman" w:hAnsi="Times New Roman" w:cs="Times New Roman"/>
                <w:sz w:val="28"/>
                <w:szCs w:val="28"/>
              </w:rPr>
            </w:pPr>
            <w:r w:rsidRPr="00040079">
              <w:rPr>
                <w:rFonts w:ascii="Times New Roman" w:hAnsi="Times New Roman" w:cs="Times New Roman"/>
                <w:sz w:val="28"/>
                <w:szCs w:val="28"/>
              </w:rPr>
              <w:t>До 1 января</w:t>
            </w:r>
          </w:p>
        </w:tc>
        <w:tc>
          <w:tcPr>
            <w:tcW w:w="3192" w:type="dxa"/>
            <w:shd w:val="clear" w:color="auto" w:fill="FFFFFF"/>
          </w:tcPr>
          <w:p w:rsidR="00EB1C87" w:rsidRPr="00040079" w:rsidRDefault="00EB1C87" w:rsidP="00040079">
            <w:pPr>
              <w:spacing w:after="0" w:line="240" w:lineRule="auto"/>
              <w:ind w:left="1440"/>
              <w:rPr>
                <w:rFonts w:ascii="Times New Roman" w:hAnsi="Times New Roman" w:cs="Times New Roman"/>
                <w:sz w:val="28"/>
                <w:szCs w:val="28"/>
              </w:rPr>
            </w:pPr>
            <w:r w:rsidRPr="00040079">
              <w:rPr>
                <w:rFonts w:ascii="Times New Roman" w:hAnsi="Times New Roman" w:cs="Times New Roman"/>
                <w:sz w:val="28"/>
                <w:szCs w:val="28"/>
              </w:rPr>
              <w:t>12,5</w:t>
            </w:r>
          </w:p>
        </w:tc>
        <w:tc>
          <w:tcPr>
            <w:tcW w:w="3206" w:type="dxa"/>
            <w:shd w:val="clear" w:color="auto" w:fill="FFFFFF"/>
          </w:tcPr>
          <w:p w:rsidR="00EB1C87" w:rsidRPr="00040079" w:rsidRDefault="00EB1C87" w:rsidP="00040079">
            <w:pPr>
              <w:spacing w:after="0" w:line="240" w:lineRule="auto"/>
              <w:ind w:left="1480"/>
              <w:rPr>
                <w:rFonts w:ascii="Times New Roman" w:hAnsi="Times New Roman" w:cs="Times New Roman"/>
                <w:sz w:val="28"/>
                <w:szCs w:val="28"/>
              </w:rPr>
            </w:pPr>
            <w:r w:rsidRPr="00040079">
              <w:rPr>
                <w:rFonts w:ascii="Times New Roman" w:hAnsi="Times New Roman" w:cs="Times New Roman"/>
                <w:sz w:val="28"/>
                <w:szCs w:val="28"/>
              </w:rPr>
              <w:t>10</w:t>
            </w:r>
          </w:p>
        </w:tc>
      </w:tr>
      <w:tr w:rsidR="00EB1C87" w:rsidRPr="00040079" w:rsidTr="00EB1C87">
        <w:trPr>
          <w:trHeight w:val="466"/>
        </w:trPr>
        <w:tc>
          <w:tcPr>
            <w:tcW w:w="3254" w:type="dxa"/>
            <w:shd w:val="clear" w:color="auto" w:fill="FFFFFF"/>
          </w:tcPr>
          <w:p w:rsidR="00EB1C87" w:rsidRPr="00040079" w:rsidRDefault="00EB1C87" w:rsidP="00040079">
            <w:pPr>
              <w:spacing w:after="0" w:line="240" w:lineRule="auto"/>
              <w:ind w:left="140"/>
              <w:rPr>
                <w:rFonts w:ascii="Times New Roman" w:hAnsi="Times New Roman" w:cs="Times New Roman"/>
                <w:sz w:val="28"/>
                <w:szCs w:val="28"/>
              </w:rPr>
            </w:pPr>
            <w:r w:rsidRPr="00040079">
              <w:rPr>
                <w:rFonts w:ascii="Times New Roman" w:hAnsi="Times New Roman" w:cs="Times New Roman"/>
                <w:sz w:val="28"/>
                <w:szCs w:val="28"/>
              </w:rPr>
              <w:t>С 1 января</w:t>
            </w:r>
          </w:p>
        </w:tc>
        <w:tc>
          <w:tcPr>
            <w:tcW w:w="3192" w:type="dxa"/>
            <w:shd w:val="clear" w:color="auto" w:fill="FFFFFF"/>
          </w:tcPr>
          <w:p w:rsidR="00EB1C87" w:rsidRPr="00040079" w:rsidRDefault="00EB1C87" w:rsidP="00040079">
            <w:pPr>
              <w:spacing w:after="0" w:line="240" w:lineRule="auto"/>
              <w:ind w:left="1440"/>
              <w:rPr>
                <w:rFonts w:ascii="Times New Roman" w:hAnsi="Times New Roman" w:cs="Times New Roman"/>
                <w:sz w:val="28"/>
                <w:szCs w:val="28"/>
              </w:rPr>
            </w:pPr>
            <w:r w:rsidRPr="00040079">
              <w:rPr>
                <w:rFonts w:ascii="Times New Roman" w:hAnsi="Times New Roman" w:cs="Times New Roman"/>
                <w:sz w:val="28"/>
                <w:szCs w:val="28"/>
              </w:rPr>
              <w:t>13,3</w:t>
            </w:r>
          </w:p>
        </w:tc>
        <w:tc>
          <w:tcPr>
            <w:tcW w:w="3206" w:type="dxa"/>
            <w:shd w:val="clear" w:color="auto" w:fill="FFFFFF"/>
          </w:tcPr>
          <w:p w:rsidR="00EB1C87" w:rsidRPr="00040079" w:rsidRDefault="00EB1C87" w:rsidP="00040079">
            <w:pPr>
              <w:spacing w:after="0" w:line="240" w:lineRule="auto"/>
              <w:ind w:left="1480"/>
              <w:rPr>
                <w:rFonts w:ascii="Times New Roman" w:hAnsi="Times New Roman" w:cs="Times New Roman"/>
                <w:sz w:val="28"/>
                <w:szCs w:val="28"/>
              </w:rPr>
            </w:pPr>
            <w:r w:rsidRPr="00040079">
              <w:rPr>
                <w:rFonts w:ascii="Times New Roman" w:hAnsi="Times New Roman" w:cs="Times New Roman"/>
                <w:sz w:val="28"/>
                <w:szCs w:val="28"/>
              </w:rPr>
              <w:t>10</w:t>
            </w:r>
          </w:p>
        </w:tc>
      </w:tr>
      <w:tr w:rsidR="00EB1C87" w:rsidRPr="00040079" w:rsidTr="00EB1C87">
        <w:trPr>
          <w:trHeight w:val="470"/>
        </w:trPr>
        <w:tc>
          <w:tcPr>
            <w:tcW w:w="3254" w:type="dxa"/>
            <w:shd w:val="clear" w:color="auto" w:fill="FFFFFF"/>
          </w:tcPr>
          <w:p w:rsidR="00EB1C87" w:rsidRPr="00040079" w:rsidRDefault="00EB1C87" w:rsidP="00040079">
            <w:pPr>
              <w:spacing w:after="0" w:line="240" w:lineRule="auto"/>
              <w:ind w:left="140"/>
              <w:rPr>
                <w:rFonts w:ascii="Times New Roman" w:hAnsi="Times New Roman" w:cs="Times New Roman"/>
                <w:sz w:val="28"/>
                <w:szCs w:val="28"/>
              </w:rPr>
            </w:pPr>
            <w:r w:rsidRPr="00040079">
              <w:rPr>
                <w:rFonts w:ascii="Times New Roman" w:hAnsi="Times New Roman" w:cs="Times New Roman"/>
                <w:sz w:val="28"/>
                <w:szCs w:val="28"/>
              </w:rPr>
              <w:t>Лук репчатый</w:t>
            </w:r>
          </w:p>
        </w:tc>
        <w:tc>
          <w:tcPr>
            <w:tcW w:w="3192" w:type="dxa"/>
            <w:shd w:val="clear" w:color="auto" w:fill="FFFFFF"/>
          </w:tcPr>
          <w:p w:rsidR="00EB1C87" w:rsidRPr="00040079" w:rsidRDefault="00EB1C87" w:rsidP="00040079">
            <w:pPr>
              <w:spacing w:after="0" w:line="240" w:lineRule="auto"/>
              <w:ind w:left="1440"/>
              <w:rPr>
                <w:rFonts w:ascii="Times New Roman" w:hAnsi="Times New Roman" w:cs="Times New Roman"/>
                <w:sz w:val="28"/>
                <w:szCs w:val="28"/>
              </w:rPr>
            </w:pPr>
            <w:r w:rsidRPr="00040079">
              <w:rPr>
                <w:rFonts w:ascii="Times New Roman" w:hAnsi="Times New Roman" w:cs="Times New Roman"/>
                <w:sz w:val="28"/>
                <w:szCs w:val="28"/>
              </w:rPr>
              <w:t>12</w:t>
            </w:r>
          </w:p>
        </w:tc>
        <w:tc>
          <w:tcPr>
            <w:tcW w:w="3206" w:type="dxa"/>
            <w:shd w:val="clear" w:color="auto" w:fill="FFFFFF"/>
          </w:tcPr>
          <w:p w:rsidR="00EB1C87" w:rsidRPr="00040079" w:rsidRDefault="00EB1C87" w:rsidP="00040079">
            <w:pPr>
              <w:spacing w:after="0" w:line="240" w:lineRule="auto"/>
              <w:ind w:left="1480"/>
              <w:rPr>
                <w:rFonts w:ascii="Times New Roman" w:hAnsi="Times New Roman" w:cs="Times New Roman"/>
                <w:sz w:val="28"/>
                <w:szCs w:val="28"/>
              </w:rPr>
            </w:pPr>
            <w:r w:rsidRPr="00040079">
              <w:rPr>
                <w:rFonts w:ascii="Times New Roman" w:hAnsi="Times New Roman" w:cs="Times New Roman"/>
                <w:sz w:val="28"/>
                <w:szCs w:val="28"/>
              </w:rPr>
              <w:t>10</w:t>
            </w:r>
          </w:p>
        </w:tc>
      </w:tr>
      <w:tr w:rsidR="00EB1C87" w:rsidRPr="00040079" w:rsidTr="00EB1C87">
        <w:trPr>
          <w:trHeight w:val="494"/>
        </w:trPr>
        <w:tc>
          <w:tcPr>
            <w:tcW w:w="3254" w:type="dxa"/>
            <w:shd w:val="clear" w:color="auto" w:fill="FFFFFF"/>
          </w:tcPr>
          <w:p w:rsidR="00EB1C87" w:rsidRPr="00040079" w:rsidRDefault="00EB1C87" w:rsidP="00040079">
            <w:pPr>
              <w:spacing w:after="0" w:line="240" w:lineRule="auto"/>
              <w:ind w:left="140"/>
              <w:rPr>
                <w:rFonts w:ascii="Times New Roman" w:hAnsi="Times New Roman" w:cs="Times New Roman"/>
                <w:sz w:val="28"/>
                <w:szCs w:val="28"/>
              </w:rPr>
            </w:pPr>
            <w:r w:rsidRPr="00040079">
              <w:rPr>
                <w:rFonts w:ascii="Times New Roman" w:hAnsi="Times New Roman" w:cs="Times New Roman"/>
                <w:sz w:val="28"/>
                <w:szCs w:val="28"/>
              </w:rPr>
              <w:t>Томатное пюре</w:t>
            </w:r>
          </w:p>
        </w:tc>
        <w:tc>
          <w:tcPr>
            <w:tcW w:w="3192" w:type="dxa"/>
            <w:shd w:val="clear" w:color="auto" w:fill="FFFFFF"/>
          </w:tcPr>
          <w:p w:rsidR="00EB1C87" w:rsidRPr="00040079" w:rsidRDefault="00EB1C87" w:rsidP="00040079">
            <w:pPr>
              <w:spacing w:after="0" w:line="240" w:lineRule="auto"/>
              <w:ind w:left="1440"/>
              <w:rPr>
                <w:rFonts w:ascii="Times New Roman" w:hAnsi="Times New Roman" w:cs="Times New Roman"/>
                <w:sz w:val="28"/>
                <w:szCs w:val="28"/>
              </w:rPr>
            </w:pPr>
            <w:r w:rsidRPr="00040079">
              <w:rPr>
                <w:rFonts w:ascii="Times New Roman" w:hAnsi="Times New Roman" w:cs="Times New Roman"/>
                <w:sz w:val="28"/>
                <w:szCs w:val="28"/>
              </w:rPr>
              <w:t>3</w:t>
            </w:r>
          </w:p>
        </w:tc>
        <w:tc>
          <w:tcPr>
            <w:tcW w:w="3206" w:type="dxa"/>
            <w:shd w:val="clear" w:color="auto" w:fill="FFFFFF"/>
          </w:tcPr>
          <w:p w:rsidR="00EB1C87" w:rsidRPr="00040079" w:rsidRDefault="00EB1C87" w:rsidP="00040079">
            <w:pPr>
              <w:spacing w:after="0" w:line="240" w:lineRule="auto"/>
              <w:ind w:left="1480"/>
              <w:rPr>
                <w:rFonts w:ascii="Times New Roman" w:hAnsi="Times New Roman" w:cs="Times New Roman"/>
                <w:sz w:val="28"/>
                <w:szCs w:val="28"/>
              </w:rPr>
            </w:pPr>
            <w:r w:rsidRPr="00040079">
              <w:rPr>
                <w:rFonts w:ascii="Times New Roman" w:hAnsi="Times New Roman" w:cs="Times New Roman"/>
                <w:sz w:val="28"/>
                <w:szCs w:val="28"/>
              </w:rPr>
              <w:t>3</w:t>
            </w:r>
          </w:p>
        </w:tc>
      </w:tr>
    </w:tbl>
    <w:tbl>
      <w:tblPr>
        <w:tblpPr w:leftFromText="180" w:rightFromText="180" w:vertAnchor="text" w:horzAnchor="margin" w:tblpY="-81"/>
        <w:tblOverlap w:val="neve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3235"/>
        <w:gridCol w:w="3187"/>
        <w:gridCol w:w="3206"/>
      </w:tblGrid>
      <w:tr w:rsidR="00040079" w:rsidRPr="00040079" w:rsidTr="00040079">
        <w:trPr>
          <w:trHeight w:val="475"/>
        </w:trPr>
        <w:tc>
          <w:tcPr>
            <w:tcW w:w="3235" w:type="dxa"/>
            <w:shd w:val="clear" w:color="auto" w:fill="FFFFFF"/>
          </w:tcPr>
          <w:p w:rsidR="00040079" w:rsidRPr="00040079" w:rsidRDefault="00040079" w:rsidP="00040079">
            <w:pPr>
              <w:spacing w:after="0" w:line="240" w:lineRule="auto"/>
              <w:ind w:left="120"/>
              <w:rPr>
                <w:rFonts w:ascii="Times New Roman" w:hAnsi="Times New Roman" w:cs="Times New Roman"/>
                <w:sz w:val="28"/>
                <w:szCs w:val="28"/>
              </w:rPr>
            </w:pPr>
            <w:r w:rsidRPr="00040079">
              <w:rPr>
                <w:rFonts w:ascii="Times New Roman" w:hAnsi="Times New Roman" w:cs="Times New Roman"/>
                <w:sz w:val="28"/>
                <w:szCs w:val="28"/>
              </w:rPr>
              <w:t>Чеснок</w:t>
            </w:r>
          </w:p>
        </w:tc>
        <w:tc>
          <w:tcPr>
            <w:tcW w:w="3187" w:type="dxa"/>
            <w:shd w:val="clear" w:color="auto" w:fill="FFFFFF"/>
          </w:tcPr>
          <w:p w:rsidR="00040079" w:rsidRPr="00040079" w:rsidRDefault="00040079" w:rsidP="00040079">
            <w:pPr>
              <w:spacing w:after="0" w:line="240" w:lineRule="auto"/>
              <w:ind w:left="1500"/>
              <w:rPr>
                <w:rFonts w:ascii="Times New Roman" w:hAnsi="Times New Roman" w:cs="Times New Roman"/>
                <w:sz w:val="28"/>
                <w:szCs w:val="28"/>
              </w:rPr>
            </w:pPr>
            <w:r w:rsidRPr="00040079">
              <w:rPr>
                <w:rFonts w:ascii="Times New Roman" w:hAnsi="Times New Roman" w:cs="Times New Roman"/>
                <w:sz w:val="28"/>
                <w:szCs w:val="28"/>
              </w:rPr>
              <w:t>4</w:t>
            </w:r>
          </w:p>
        </w:tc>
        <w:tc>
          <w:tcPr>
            <w:tcW w:w="3206" w:type="dxa"/>
            <w:shd w:val="clear" w:color="auto" w:fill="FFFFFF"/>
          </w:tcPr>
          <w:p w:rsidR="00040079" w:rsidRPr="00040079" w:rsidRDefault="00040079" w:rsidP="00040079">
            <w:pPr>
              <w:spacing w:after="0" w:line="240" w:lineRule="auto"/>
              <w:ind w:left="1480"/>
              <w:rPr>
                <w:rFonts w:ascii="Times New Roman" w:hAnsi="Times New Roman" w:cs="Times New Roman"/>
                <w:sz w:val="28"/>
                <w:szCs w:val="28"/>
              </w:rPr>
            </w:pPr>
            <w:r w:rsidRPr="00040079">
              <w:rPr>
                <w:rFonts w:ascii="Times New Roman" w:hAnsi="Times New Roman" w:cs="Times New Roman"/>
                <w:sz w:val="28"/>
                <w:szCs w:val="28"/>
              </w:rPr>
              <w:t>3,5</w:t>
            </w:r>
          </w:p>
        </w:tc>
      </w:tr>
      <w:tr w:rsidR="00040079" w:rsidRPr="00040079" w:rsidTr="00040079">
        <w:trPr>
          <w:trHeight w:val="662"/>
        </w:trPr>
        <w:tc>
          <w:tcPr>
            <w:tcW w:w="3235" w:type="dxa"/>
            <w:shd w:val="clear" w:color="auto" w:fill="FFFFFF"/>
          </w:tcPr>
          <w:p w:rsidR="00040079" w:rsidRPr="00040079" w:rsidRDefault="00040079" w:rsidP="00040079">
            <w:pPr>
              <w:spacing w:after="0" w:line="326" w:lineRule="exact"/>
              <w:ind w:left="120"/>
              <w:rPr>
                <w:rFonts w:ascii="Times New Roman" w:hAnsi="Times New Roman" w:cs="Times New Roman"/>
                <w:sz w:val="28"/>
                <w:szCs w:val="28"/>
              </w:rPr>
            </w:pPr>
            <w:r w:rsidRPr="00040079">
              <w:rPr>
                <w:rFonts w:ascii="Times New Roman" w:hAnsi="Times New Roman" w:cs="Times New Roman"/>
                <w:sz w:val="28"/>
                <w:szCs w:val="28"/>
              </w:rPr>
              <w:t>Масло коровье сладкосливочное</w:t>
            </w:r>
          </w:p>
        </w:tc>
        <w:tc>
          <w:tcPr>
            <w:tcW w:w="3187" w:type="dxa"/>
            <w:shd w:val="clear" w:color="auto" w:fill="FFFFFF"/>
          </w:tcPr>
          <w:p w:rsidR="00040079" w:rsidRPr="00040079" w:rsidRDefault="00040079" w:rsidP="00040079">
            <w:pPr>
              <w:spacing w:after="0" w:line="240" w:lineRule="auto"/>
              <w:ind w:left="1500"/>
              <w:rPr>
                <w:rFonts w:ascii="Times New Roman" w:hAnsi="Times New Roman" w:cs="Times New Roman"/>
                <w:sz w:val="28"/>
                <w:szCs w:val="28"/>
              </w:rPr>
            </w:pPr>
            <w:r w:rsidRPr="00040079">
              <w:rPr>
                <w:rFonts w:ascii="Times New Roman" w:hAnsi="Times New Roman" w:cs="Times New Roman"/>
                <w:sz w:val="28"/>
                <w:szCs w:val="28"/>
              </w:rPr>
              <w:t>2</w:t>
            </w:r>
          </w:p>
        </w:tc>
        <w:tc>
          <w:tcPr>
            <w:tcW w:w="3206" w:type="dxa"/>
            <w:shd w:val="clear" w:color="auto" w:fill="FFFFFF"/>
          </w:tcPr>
          <w:p w:rsidR="00040079" w:rsidRPr="00040079" w:rsidRDefault="00040079" w:rsidP="00040079">
            <w:pPr>
              <w:spacing w:after="0" w:line="240" w:lineRule="auto"/>
              <w:ind w:left="1480"/>
              <w:rPr>
                <w:rFonts w:ascii="Times New Roman" w:hAnsi="Times New Roman" w:cs="Times New Roman"/>
                <w:sz w:val="28"/>
                <w:szCs w:val="28"/>
              </w:rPr>
            </w:pPr>
            <w:r w:rsidRPr="00040079">
              <w:rPr>
                <w:rFonts w:ascii="Times New Roman" w:hAnsi="Times New Roman" w:cs="Times New Roman"/>
                <w:sz w:val="28"/>
                <w:szCs w:val="28"/>
              </w:rPr>
              <w:t>2</w:t>
            </w:r>
          </w:p>
        </w:tc>
      </w:tr>
      <w:tr w:rsidR="00040079" w:rsidRPr="00040079" w:rsidTr="00040079">
        <w:trPr>
          <w:trHeight w:val="470"/>
        </w:trPr>
        <w:tc>
          <w:tcPr>
            <w:tcW w:w="3235" w:type="dxa"/>
            <w:shd w:val="clear" w:color="auto" w:fill="FFFFFF"/>
          </w:tcPr>
          <w:p w:rsidR="00040079" w:rsidRPr="00040079" w:rsidRDefault="00040079" w:rsidP="00040079">
            <w:pPr>
              <w:spacing w:after="0" w:line="240" w:lineRule="auto"/>
              <w:ind w:left="120"/>
              <w:rPr>
                <w:rFonts w:ascii="Times New Roman" w:hAnsi="Times New Roman" w:cs="Times New Roman"/>
                <w:sz w:val="28"/>
                <w:szCs w:val="28"/>
              </w:rPr>
            </w:pPr>
            <w:r w:rsidRPr="00040079">
              <w:rPr>
                <w:rFonts w:ascii="Times New Roman" w:hAnsi="Times New Roman" w:cs="Times New Roman"/>
                <w:sz w:val="28"/>
                <w:szCs w:val="28"/>
              </w:rPr>
              <w:t>Масло растительное</w:t>
            </w:r>
          </w:p>
        </w:tc>
        <w:tc>
          <w:tcPr>
            <w:tcW w:w="3187" w:type="dxa"/>
            <w:shd w:val="clear" w:color="auto" w:fill="FFFFFF"/>
          </w:tcPr>
          <w:p w:rsidR="00040079" w:rsidRPr="00040079" w:rsidRDefault="00040079" w:rsidP="00040079">
            <w:pPr>
              <w:spacing w:after="0" w:line="240" w:lineRule="auto"/>
              <w:ind w:left="1500"/>
              <w:rPr>
                <w:rFonts w:ascii="Times New Roman" w:hAnsi="Times New Roman" w:cs="Times New Roman"/>
                <w:sz w:val="28"/>
                <w:szCs w:val="28"/>
              </w:rPr>
            </w:pPr>
            <w:r w:rsidRPr="00040079">
              <w:rPr>
                <w:rFonts w:ascii="Times New Roman" w:hAnsi="Times New Roman" w:cs="Times New Roman"/>
                <w:sz w:val="28"/>
                <w:szCs w:val="28"/>
              </w:rPr>
              <w:t>2</w:t>
            </w:r>
          </w:p>
        </w:tc>
        <w:tc>
          <w:tcPr>
            <w:tcW w:w="3206" w:type="dxa"/>
            <w:shd w:val="clear" w:color="auto" w:fill="FFFFFF"/>
          </w:tcPr>
          <w:p w:rsidR="00040079" w:rsidRPr="00040079" w:rsidRDefault="00040079" w:rsidP="00040079">
            <w:pPr>
              <w:spacing w:after="0" w:line="240" w:lineRule="auto"/>
              <w:ind w:left="1480"/>
              <w:rPr>
                <w:rFonts w:ascii="Times New Roman" w:hAnsi="Times New Roman" w:cs="Times New Roman"/>
                <w:sz w:val="28"/>
                <w:szCs w:val="28"/>
              </w:rPr>
            </w:pPr>
            <w:r w:rsidRPr="00040079">
              <w:rPr>
                <w:rFonts w:ascii="Times New Roman" w:hAnsi="Times New Roman" w:cs="Times New Roman"/>
                <w:sz w:val="28"/>
                <w:szCs w:val="28"/>
              </w:rPr>
              <w:t>2</w:t>
            </w:r>
          </w:p>
        </w:tc>
      </w:tr>
      <w:tr w:rsidR="00040079" w:rsidRPr="00040079" w:rsidTr="00040079">
        <w:trPr>
          <w:trHeight w:val="653"/>
        </w:trPr>
        <w:tc>
          <w:tcPr>
            <w:tcW w:w="3235" w:type="dxa"/>
            <w:shd w:val="clear" w:color="auto" w:fill="FFFFFF"/>
          </w:tcPr>
          <w:p w:rsidR="00040079" w:rsidRPr="00040079" w:rsidRDefault="00040079" w:rsidP="00040079">
            <w:pPr>
              <w:spacing w:after="0" w:line="240" w:lineRule="auto"/>
              <w:ind w:left="120"/>
              <w:rPr>
                <w:rFonts w:ascii="Times New Roman" w:hAnsi="Times New Roman" w:cs="Times New Roman"/>
                <w:sz w:val="28"/>
                <w:szCs w:val="28"/>
              </w:rPr>
            </w:pPr>
            <w:r w:rsidRPr="00040079">
              <w:rPr>
                <w:rFonts w:ascii="Times New Roman" w:hAnsi="Times New Roman" w:cs="Times New Roman"/>
                <w:sz w:val="28"/>
                <w:szCs w:val="28"/>
              </w:rPr>
              <w:t>Бульон или вода</w:t>
            </w:r>
          </w:p>
        </w:tc>
        <w:tc>
          <w:tcPr>
            <w:tcW w:w="3187" w:type="dxa"/>
            <w:shd w:val="clear" w:color="auto" w:fill="FFFFFF"/>
          </w:tcPr>
          <w:p w:rsidR="00040079" w:rsidRPr="00040079" w:rsidRDefault="00040079" w:rsidP="00040079">
            <w:pPr>
              <w:spacing w:after="0" w:line="240" w:lineRule="auto"/>
              <w:ind w:left="1500"/>
              <w:rPr>
                <w:rFonts w:ascii="Times New Roman" w:hAnsi="Times New Roman" w:cs="Times New Roman"/>
                <w:sz w:val="28"/>
                <w:szCs w:val="28"/>
              </w:rPr>
            </w:pPr>
            <w:r w:rsidRPr="00040079">
              <w:rPr>
                <w:rFonts w:ascii="Times New Roman" w:hAnsi="Times New Roman" w:cs="Times New Roman"/>
                <w:sz w:val="28"/>
                <w:szCs w:val="28"/>
              </w:rPr>
              <w:t>188</w:t>
            </w:r>
          </w:p>
        </w:tc>
        <w:tc>
          <w:tcPr>
            <w:tcW w:w="3206" w:type="dxa"/>
            <w:shd w:val="clear" w:color="auto" w:fill="FFFFFF"/>
          </w:tcPr>
          <w:p w:rsidR="00040079" w:rsidRPr="00040079" w:rsidRDefault="00040079" w:rsidP="00040079">
            <w:pPr>
              <w:spacing w:after="0" w:line="240" w:lineRule="auto"/>
              <w:ind w:left="1480"/>
              <w:rPr>
                <w:rFonts w:ascii="Times New Roman" w:hAnsi="Times New Roman" w:cs="Times New Roman"/>
                <w:sz w:val="28"/>
                <w:szCs w:val="28"/>
              </w:rPr>
            </w:pPr>
            <w:r w:rsidRPr="00040079">
              <w:rPr>
                <w:rFonts w:ascii="Times New Roman" w:hAnsi="Times New Roman" w:cs="Times New Roman"/>
                <w:sz w:val="28"/>
                <w:szCs w:val="28"/>
              </w:rPr>
              <w:t>188</w:t>
            </w:r>
          </w:p>
        </w:tc>
      </w:tr>
      <w:tr w:rsidR="00040079" w:rsidRPr="00040079" w:rsidTr="00040079">
        <w:trPr>
          <w:trHeight w:val="466"/>
        </w:trPr>
        <w:tc>
          <w:tcPr>
            <w:tcW w:w="3235" w:type="dxa"/>
            <w:shd w:val="clear" w:color="auto" w:fill="FFFFFF"/>
          </w:tcPr>
          <w:p w:rsidR="00040079" w:rsidRPr="00040079" w:rsidRDefault="00040079" w:rsidP="00040079">
            <w:pPr>
              <w:spacing w:after="0" w:line="240" w:lineRule="auto"/>
              <w:ind w:left="120"/>
              <w:rPr>
                <w:rFonts w:ascii="Times New Roman" w:hAnsi="Times New Roman" w:cs="Times New Roman"/>
                <w:sz w:val="28"/>
                <w:szCs w:val="28"/>
              </w:rPr>
            </w:pPr>
            <w:r w:rsidRPr="00040079">
              <w:rPr>
                <w:rFonts w:ascii="Times New Roman" w:hAnsi="Times New Roman" w:cs="Times New Roman"/>
                <w:sz w:val="28"/>
                <w:szCs w:val="28"/>
              </w:rPr>
              <w:t>Выход</w:t>
            </w:r>
          </w:p>
        </w:tc>
        <w:tc>
          <w:tcPr>
            <w:tcW w:w="3187" w:type="dxa"/>
            <w:shd w:val="clear" w:color="auto" w:fill="FFFFFF"/>
          </w:tcPr>
          <w:p w:rsidR="00040079" w:rsidRPr="00040079" w:rsidRDefault="00040079" w:rsidP="00040079">
            <w:pPr>
              <w:spacing w:after="0"/>
              <w:rPr>
                <w:rFonts w:ascii="Times New Roman" w:hAnsi="Times New Roman" w:cs="Times New Roman"/>
                <w:sz w:val="28"/>
                <w:szCs w:val="28"/>
              </w:rPr>
            </w:pPr>
          </w:p>
        </w:tc>
        <w:tc>
          <w:tcPr>
            <w:tcW w:w="3206" w:type="dxa"/>
            <w:shd w:val="clear" w:color="auto" w:fill="FFFFFF"/>
          </w:tcPr>
          <w:p w:rsidR="00040079" w:rsidRPr="00040079" w:rsidRDefault="00040079" w:rsidP="00040079">
            <w:pPr>
              <w:spacing w:after="0" w:line="240" w:lineRule="auto"/>
              <w:ind w:left="1480"/>
              <w:rPr>
                <w:rFonts w:ascii="Times New Roman" w:hAnsi="Times New Roman" w:cs="Times New Roman"/>
                <w:sz w:val="28"/>
                <w:szCs w:val="28"/>
              </w:rPr>
            </w:pPr>
            <w:r w:rsidRPr="00040079">
              <w:rPr>
                <w:rFonts w:ascii="Times New Roman" w:hAnsi="Times New Roman" w:cs="Times New Roman"/>
                <w:sz w:val="28"/>
                <w:szCs w:val="28"/>
              </w:rPr>
              <w:t>250</w:t>
            </w:r>
          </w:p>
        </w:tc>
      </w:tr>
      <w:tr w:rsidR="00040079" w:rsidRPr="00040079" w:rsidTr="00040079">
        <w:trPr>
          <w:trHeight w:val="667"/>
        </w:trPr>
        <w:tc>
          <w:tcPr>
            <w:tcW w:w="3235" w:type="dxa"/>
            <w:shd w:val="clear" w:color="auto" w:fill="FFFFFF"/>
          </w:tcPr>
          <w:p w:rsidR="00040079" w:rsidRPr="00040079" w:rsidRDefault="00040079" w:rsidP="00040079">
            <w:pPr>
              <w:spacing w:after="0" w:line="331" w:lineRule="exact"/>
              <w:ind w:left="120"/>
              <w:rPr>
                <w:rFonts w:ascii="Times New Roman" w:hAnsi="Times New Roman" w:cs="Times New Roman"/>
                <w:sz w:val="28"/>
                <w:szCs w:val="28"/>
              </w:rPr>
            </w:pPr>
            <w:r w:rsidRPr="00040079">
              <w:rPr>
                <w:rFonts w:ascii="Times New Roman" w:hAnsi="Times New Roman" w:cs="Times New Roman"/>
                <w:sz w:val="28"/>
                <w:szCs w:val="28"/>
              </w:rPr>
              <w:t>Сметана с м. д.ж. не более 15%</w:t>
            </w:r>
          </w:p>
        </w:tc>
        <w:tc>
          <w:tcPr>
            <w:tcW w:w="3187" w:type="dxa"/>
            <w:shd w:val="clear" w:color="auto" w:fill="FFFFFF"/>
          </w:tcPr>
          <w:p w:rsidR="00040079" w:rsidRPr="00040079" w:rsidRDefault="00040079" w:rsidP="00040079">
            <w:pPr>
              <w:spacing w:after="0" w:line="240" w:lineRule="auto"/>
              <w:ind w:left="1500"/>
              <w:rPr>
                <w:rFonts w:ascii="Times New Roman" w:hAnsi="Times New Roman" w:cs="Times New Roman"/>
                <w:sz w:val="28"/>
                <w:szCs w:val="28"/>
              </w:rPr>
            </w:pPr>
            <w:r w:rsidRPr="00040079">
              <w:rPr>
                <w:rFonts w:ascii="Times New Roman" w:hAnsi="Times New Roman" w:cs="Times New Roman"/>
                <w:sz w:val="28"/>
                <w:szCs w:val="28"/>
              </w:rPr>
              <w:t>7</w:t>
            </w:r>
          </w:p>
        </w:tc>
        <w:tc>
          <w:tcPr>
            <w:tcW w:w="3206" w:type="dxa"/>
            <w:shd w:val="clear" w:color="auto" w:fill="FFFFFF"/>
          </w:tcPr>
          <w:p w:rsidR="00040079" w:rsidRPr="00040079" w:rsidRDefault="00040079" w:rsidP="00040079">
            <w:pPr>
              <w:spacing w:after="0" w:line="240" w:lineRule="auto"/>
              <w:ind w:left="1480"/>
              <w:rPr>
                <w:rFonts w:ascii="Times New Roman" w:hAnsi="Times New Roman" w:cs="Times New Roman"/>
                <w:sz w:val="28"/>
                <w:szCs w:val="28"/>
              </w:rPr>
            </w:pPr>
            <w:r w:rsidRPr="00040079">
              <w:rPr>
                <w:rFonts w:ascii="Times New Roman" w:hAnsi="Times New Roman" w:cs="Times New Roman"/>
                <w:sz w:val="28"/>
                <w:szCs w:val="28"/>
              </w:rPr>
              <w:t>7</w:t>
            </w:r>
          </w:p>
        </w:tc>
      </w:tr>
      <w:tr w:rsidR="00040079" w:rsidRPr="00040079" w:rsidTr="00040079">
        <w:trPr>
          <w:trHeight w:val="470"/>
        </w:trPr>
        <w:tc>
          <w:tcPr>
            <w:tcW w:w="3235" w:type="dxa"/>
            <w:shd w:val="clear" w:color="auto" w:fill="FFFFFF"/>
          </w:tcPr>
          <w:p w:rsidR="00040079" w:rsidRPr="00040079" w:rsidRDefault="00040079" w:rsidP="00040079">
            <w:pPr>
              <w:spacing w:after="0" w:line="240" w:lineRule="auto"/>
              <w:ind w:left="120"/>
              <w:rPr>
                <w:rFonts w:ascii="Times New Roman" w:hAnsi="Times New Roman" w:cs="Times New Roman"/>
                <w:sz w:val="28"/>
                <w:szCs w:val="28"/>
              </w:rPr>
            </w:pPr>
            <w:r w:rsidRPr="00040079">
              <w:rPr>
                <w:rFonts w:ascii="Times New Roman" w:hAnsi="Times New Roman" w:cs="Times New Roman"/>
                <w:sz w:val="28"/>
                <w:szCs w:val="28"/>
              </w:rPr>
              <w:t>Говядина отварная</w:t>
            </w:r>
          </w:p>
        </w:tc>
        <w:tc>
          <w:tcPr>
            <w:tcW w:w="3187" w:type="dxa"/>
            <w:shd w:val="clear" w:color="auto" w:fill="FFFFFF"/>
          </w:tcPr>
          <w:p w:rsidR="00040079" w:rsidRPr="00040079" w:rsidRDefault="00040079" w:rsidP="00040079">
            <w:pPr>
              <w:spacing w:after="0"/>
              <w:rPr>
                <w:rFonts w:ascii="Times New Roman" w:hAnsi="Times New Roman" w:cs="Times New Roman"/>
                <w:sz w:val="28"/>
                <w:szCs w:val="28"/>
              </w:rPr>
            </w:pPr>
          </w:p>
        </w:tc>
        <w:tc>
          <w:tcPr>
            <w:tcW w:w="3206" w:type="dxa"/>
            <w:shd w:val="clear" w:color="auto" w:fill="FFFFFF"/>
          </w:tcPr>
          <w:p w:rsidR="00040079" w:rsidRPr="00040079" w:rsidRDefault="00040079" w:rsidP="00040079">
            <w:pPr>
              <w:spacing w:after="0" w:line="240" w:lineRule="auto"/>
              <w:ind w:left="1480"/>
              <w:rPr>
                <w:rFonts w:ascii="Times New Roman" w:hAnsi="Times New Roman" w:cs="Times New Roman"/>
                <w:sz w:val="28"/>
                <w:szCs w:val="28"/>
              </w:rPr>
            </w:pPr>
            <w:r w:rsidRPr="00040079">
              <w:rPr>
                <w:rFonts w:ascii="Times New Roman" w:hAnsi="Times New Roman" w:cs="Times New Roman"/>
                <w:sz w:val="28"/>
                <w:szCs w:val="28"/>
              </w:rPr>
              <w:t>10</w:t>
            </w:r>
          </w:p>
        </w:tc>
      </w:tr>
      <w:tr w:rsidR="00040079" w:rsidRPr="00040079" w:rsidTr="00040079">
        <w:trPr>
          <w:trHeight w:val="672"/>
        </w:trPr>
        <w:tc>
          <w:tcPr>
            <w:tcW w:w="3235" w:type="dxa"/>
            <w:shd w:val="clear" w:color="auto" w:fill="FFFFFF"/>
          </w:tcPr>
          <w:p w:rsidR="00040079" w:rsidRPr="00040079" w:rsidRDefault="00040079" w:rsidP="00040079">
            <w:pPr>
              <w:spacing w:after="0"/>
              <w:ind w:left="120"/>
              <w:rPr>
                <w:rFonts w:ascii="Times New Roman" w:hAnsi="Times New Roman" w:cs="Times New Roman"/>
                <w:sz w:val="28"/>
                <w:szCs w:val="28"/>
              </w:rPr>
            </w:pPr>
            <w:r w:rsidRPr="00040079">
              <w:rPr>
                <w:rFonts w:ascii="Times New Roman" w:hAnsi="Times New Roman" w:cs="Times New Roman"/>
                <w:sz w:val="28"/>
                <w:szCs w:val="28"/>
              </w:rPr>
              <w:t>Выход с мясом и со сметаной</w:t>
            </w:r>
          </w:p>
        </w:tc>
        <w:tc>
          <w:tcPr>
            <w:tcW w:w="3187" w:type="dxa"/>
            <w:shd w:val="clear" w:color="auto" w:fill="FFFFFF"/>
          </w:tcPr>
          <w:p w:rsidR="00040079" w:rsidRPr="00040079" w:rsidRDefault="00040079" w:rsidP="00040079">
            <w:pPr>
              <w:spacing w:after="0"/>
              <w:rPr>
                <w:rFonts w:ascii="Times New Roman" w:hAnsi="Times New Roman" w:cs="Times New Roman"/>
                <w:sz w:val="28"/>
                <w:szCs w:val="28"/>
              </w:rPr>
            </w:pPr>
          </w:p>
        </w:tc>
        <w:tc>
          <w:tcPr>
            <w:tcW w:w="3206" w:type="dxa"/>
            <w:shd w:val="clear" w:color="auto" w:fill="FFFFFF"/>
          </w:tcPr>
          <w:p w:rsidR="00040079" w:rsidRPr="00040079" w:rsidRDefault="00040079" w:rsidP="00040079">
            <w:pPr>
              <w:spacing w:after="0" w:line="240" w:lineRule="auto"/>
              <w:ind w:left="1100"/>
              <w:rPr>
                <w:rFonts w:ascii="Times New Roman" w:hAnsi="Times New Roman" w:cs="Times New Roman"/>
                <w:sz w:val="28"/>
                <w:szCs w:val="28"/>
              </w:rPr>
            </w:pPr>
            <w:r w:rsidRPr="00040079">
              <w:rPr>
                <w:rFonts w:ascii="Times New Roman" w:hAnsi="Times New Roman" w:cs="Times New Roman"/>
                <w:sz w:val="28"/>
                <w:szCs w:val="28"/>
              </w:rPr>
              <w:t>250/10/6</w:t>
            </w:r>
          </w:p>
        </w:tc>
      </w:tr>
    </w:tbl>
    <w:p w:rsidR="00EB1C87" w:rsidRPr="00040079" w:rsidRDefault="00EB1C87" w:rsidP="00040079">
      <w:pPr>
        <w:spacing w:after="0"/>
        <w:rPr>
          <w:rFonts w:ascii="Times New Roman" w:hAnsi="Times New Roman" w:cs="Times New Roman"/>
          <w:sz w:val="28"/>
          <w:szCs w:val="28"/>
        </w:rPr>
        <w:sectPr w:rsidR="00EB1C87" w:rsidRPr="00040079" w:rsidSect="00040079">
          <w:type w:val="continuous"/>
          <w:pgSz w:w="11905" w:h="16837"/>
          <w:pgMar w:top="1163" w:right="288" w:bottom="709" w:left="1728" w:header="0" w:footer="3" w:gutter="0"/>
          <w:cols w:space="720"/>
          <w:noEndnote/>
          <w:docGrid w:linePitch="360"/>
        </w:sectPr>
      </w:pPr>
    </w:p>
    <w:p w:rsidR="00EB1C87" w:rsidRPr="00040079" w:rsidRDefault="00EB1C87" w:rsidP="00040079">
      <w:pPr>
        <w:spacing w:after="0"/>
        <w:rPr>
          <w:rFonts w:ascii="Times New Roman" w:hAnsi="Times New Roman" w:cs="Times New Roman"/>
          <w:sz w:val="28"/>
          <w:szCs w:val="28"/>
        </w:rPr>
      </w:pPr>
    </w:p>
    <w:p w:rsidR="00EB1C87" w:rsidRPr="00040079" w:rsidRDefault="00EB1C87" w:rsidP="00040079">
      <w:pPr>
        <w:spacing w:after="0" w:line="420" w:lineRule="exact"/>
        <w:rPr>
          <w:rFonts w:ascii="Times New Roman" w:hAnsi="Times New Roman" w:cs="Times New Roman"/>
          <w:sz w:val="28"/>
          <w:szCs w:val="28"/>
        </w:rPr>
      </w:pPr>
    </w:p>
    <w:p w:rsidR="00EB1C87" w:rsidRDefault="00EB1C87" w:rsidP="00EB1C87">
      <w:pPr>
        <w:pStyle w:val="a6"/>
        <w:framePr w:w="10597" w:wrap="notBeside" w:vAnchor="text" w:hAnchor="page" w:x="1210" w:y="8"/>
        <w:shd w:val="clear" w:color="auto" w:fill="auto"/>
        <w:spacing w:line="280" w:lineRule="exact"/>
        <w:jc w:val="center"/>
        <w:rPr>
          <w:b/>
          <w:sz w:val="28"/>
          <w:szCs w:val="28"/>
        </w:rPr>
      </w:pPr>
      <w:r w:rsidRPr="00040079">
        <w:rPr>
          <w:b/>
          <w:sz w:val="28"/>
          <w:szCs w:val="28"/>
        </w:rPr>
        <w:t>Химический состав данного блюда</w:t>
      </w:r>
    </w:p>
    <w:p w:rsidR="00040079" w:rsidRPr="00040079" w:rsidRDefault="00040079" w:rsidP="00EB1C87">
      <w:pPr>
        <w:pStyle w:val="a6"/>
        <w:framePr w:w="10597" w:wrap="notBeside" w:vAnchor="text" w:hAnchor="page" w:x="1210" w:y="8"/>
        <w:shd w:val="clear" w:color="auto" w:fill="auto"/>
        <w:spacing w:line="280" w:lineRule="exact"/>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219"/>
        <w:gridCol w:w="1142"/>
        <w:gridCol w:w="1549"/>
        <w:gridCol w:w="1293"/>
        <w:gridCol w:w="850"/>
        <w:gridCol w:w="998"/>
        <w:gridCol w:w="1142"/>
        <w:gridCol w:w="845"/>
        <w:gridCol w:w="1157"/>
      </w:tblGrid>
      <w:tr w:rsidR="00EB1C87" w:rsidRPr="00040079" w:rsidTr="00EB1C87">
        <w:trPr>
          <w:trHeight w:val="763"/>
          <w:jc w:val="center"/>
        </w:trPr>
        <w:tc>
          <w:tcPr>
            <w:tcW w:w="5203" w:type="dxa"/>
            <w:gridSpan w:val="4"/>
            <w:shd w:val="clear" w:color="auto" w:fill="FFFFFF"/>
          </w:tcPr>
          <w:p w:rsidR="00EB1C87" w:rsidRPr="00040079" w:rsidRDefault="00EB1C87" w:rsidP="00040079">
            <w:pPr>
              <w:framePr w:w="10597" w:wrap="notBeside" w:vAnchor="text" w:hAnchor="page" w:x="1210" w:y="8"/>
              <w:spacing w:after="0" w:line="240" w:lineRule="auto"/>
              <w:ind w:left="1440"/>
              <w:rPr>
                <w:rFonts w:ascii="Times New Roman" w:hAnsi="Times New Roman" w:cs="Times New Roman"/>
                <w:sz w:val="28"/>
                <w:szCs w:val="28"/>
              </w:rPr>
            </w:pPr>
            <w:r w:rsidRPr="00040079">
              <w:rPr>
                <w:rFonts w:ascii="Times New Roman" w:hAnsi="Times New Roman" w:cs="Times New Roman"/>
                <w:sz w:val="28"/>
                <w:szCs w:val="28"/>
              </w:rPr>
              <w:t>Пищевые вещества</w:t>
            </w:r>
          </w:p>
        </w:tc>
        <w:tc>
          <w:tcPr>
            <w:tcW w:w="1848" w:type="dxa"/>
            <w:gridSpan w:val="2"/>
            <w:shd w:val="clear" w:color="auto" w:fill="FFFFFF"/>
          </w:tcPr>
          <w:p w:rsidR="00EB1C87" w:rsidRPr="00040079" w:rsidRDefault="00EB1C87" w:rsidP="00040079">
            <w:pPr>
              <w:framePr w:w="10597" w:wrap="notBeside" w:vAnchor="text" w:hAnchor="page" w:x="1210" w:y="8"/>
              <w:spacing w:after="0" w:line="322" w:lineRule="exact"/>
              <w:ind w:left="160" w:firstLine="320"/>
              <w:rPr>
                <w:rFonts w:ascii="Times New Roman" w:hAnsi="Times New Roman" w:cs="Times New Roman"/>
                <w:sz w:val="28"/>
                <w:szCs w:val="28"/>
              </w:rPr>
            </w:pPr>
            <w:r w:rsidRPr="00040079">
              <w:rPr>
                <w:rFonts w:ascii="Times New Roman" w:hAnsi="Times New Roman" w:cs="Times New Roman"/>
                <w:sz w:val="28"/>
                <w:szCs w:val="28"/>
              </w:rPr>
              <w:t>Минер, вещества, мг</w:t>
            </w:r>
          </w:p>
        </w:tc>
        <w:tc>
          <w:tcPr>
            <w:tcW w:w="3144" w:type="dxa"/>
            <w:gridSpan w:val="3"/>
            <w:shd w:val="clear" w:color="auto" w:fill="FFFFFF"/>
          </w:tcPr>
          <w:p w:rsidR="00EB1C87" w:rsidRPr="00040079" w:rsidRDefault="00EB1C87" w:rsidP="00040079">
            <w:pPr>
              <w:framePr w:w="10597" w:wrap="notBeside" w:vAnchor="text" w:hAnchor="page" w:x="1210" w:y="8"/>
              <w:spacing w:after="0" w:line="240" w:lineRule="auto"/>
              <w:ind w:left="740"/>
              <w:rPr>
                <w:rFonts w:ascii="Times New Roman" w:hAnsi="Times New Roman" w:cs="Times New Roman"/>
                <w:sz w:val="28"/>
                <w:szCs w:val="28"/>
              </w:rPr>
            </w:pPr>
            <w:r w:rsidRPr="00040079">
              <w:rPr>
                <w:rFonts w:ascii="Times New Roman" w:hAnsi="Times New Roman" w:cs="Times New Roman"/>
                <w:sz w:val="28"/>
                <w:szCs w:val="28"/>
              </w:rPr>
              <w:t>Витамины,</w:t>
            </w:r>
            <w:r w:rsidRPr="00040079">
              <w:rPr>
                <w:rStyle w:val="84"/>
                <w:rFonts w:eastAsiaTheme="minorEastAsia"/>
                <w:b w:val="0"/>
              </w:rPr>
              <w:t xml:space="preserve"> мг</w:t>
            </w:r>
          </w:p>
        </w:tc>
      </w:tr>
      <w:tr w:rsidR="00EB1C87" w:rsidRPr="00040079" w:rsidTr="00040079">
        <w:trPr>
          <w:trHeight w:val="1397"/>
          <w:jc w:val="center"/>
        </w:trPr>
        <w:tc>
          <w:tcPr>
            <w:tcW w:w="1219" w:type="dxa"/>
            <w:shd w:val="clear" w:color="auto" w:fill="FFFFFF"/>
          </w:tcPr>
          <w:p w:rsidR="00040079" w:rsidRDefault="00EB1C87" w:rsidP="00040079">
            <w:pPr>
              <w:framePr w:w="10597" w:wrap="notBeside" w:vAnchor="text" w:hAnchor="page" w:x="1210" w:y="8"/>
              <w:spacing w:after="0" w:line="331" w:lineRule="exact"/>
              <w:jc w:val="center"/>
              <w:rPr>
                <w:rFonts w:ascii="Times New Roman" w:hAnsi="Times New Roman" w:cs="Times New Roman"/>
                <w:sz w:val="28"/>
                <w:szCs w:val="28"/>
              </w:rPr>
            </w:pPr>
            <w:r w:rsidRPr="00040079">
              <w:rPr>
                <w:rFonts w:ascii="Times New Roman" w:hAnsi="Times New Roman" w:cs="Times New Roman"/>
                <w:sz w:val="28"/>
                <w:szCs w:val="28"/>
              </w:rPr>
              <w:t xml:space="preserve">Белки, </w:t>
            </w:r>
          </w:p>
          <w:p w:rsidR="00EB1C87" w:rsidRPr="00040079" w:rsidRDefault="00EB1C87" w:rsidP="00040079">
            <w:pPr>
              <w:framePr w:w="10597" w:wrap="notBeside" w:vAnchor="text" w:hAnchor="page" w:x="1210" w:y="8"/>
              <w:spacing w:after="0" w:line="331" w:lineRule="exact"/>
              <w:jc w:val="center"/>
              <w:rPr>
                <w:rFonts w:ascii="Times New Roman" w:hAnsi="Times New Roman" w:cs="Times New Roman"/>
                <w:sz w:val="28"/>
                <w:szCs w:val="28"/>
              </w:rPr>
            </w:pPr>
            <w:r w:rsidRPr="00040079">
              <w:rPr>
                <w:rFonts w:ascii="Times New Roman" w:hAnsi="Times New Roman" w:cs="Times New Roman"/>
                <w:sz w:val="28"/>
                <w:szCs w:val="28"/>
              </w:rPr>
              <w:t>г</w:t>
            </w:r>
          </w:p>
        </w:tc>
        <w:tc>
          <w:tcPr>
            <w:tcW w:w="1142" w:type="dxa"/>
            <w:shd w:val="clear" w:color="auto" w:fill="FFFFFF"/>
          </w:tcPr>
          <w:p w:rsidR="00040079" w:rsidRDefault="00EB1C87" w:rsidP="00040079">
            <w:pPr>
              <w:framePr w:w="10597" w:wrap="notBeside" w:vAnchor="text" w:hAnchor="page" w:x="1210" w:y="8"/>
              <w:spacing w:after="0" w:line="427" w:lineRule="exact"/>
              <w:jc w:val="center"/>
              <w:rPr>
                <w:rFonts w:ascii="Times New Roman" w:hAnsi="Times New Roman" w:cs="Times New Roman"/>
                <w:sz w:val="28"/>
                <w:szCs w:val="28"/>
              </w:rPr>
            </w:pPr>
            <w:r w:rsidRPr="00040079">
              <w:rPr>
                <w:rFonts w:ascii="Times New Roman" w:hAnsi="Times New Roman" w:cs="Times New Roman"/>
                <w:sz w:val="28"/>
                <w:szCs w:val="28"/>
              </w:rPr>
              <w:t xml:space="preserve">Жиры, </w:t>
            </w:r>
          </w:p>
          <w:p w:rsidR="00EB1C87" w:rsidRPr="00040079" w:rsidRDefault="00EB1C87" w:rsidP="00040079">
            <w:pPr>
              <w:framePr w:w="10597" w:wrap="notBeside" w:vAnchor="text" w:hAnchor="page" w:x="1210" w:y="8"/>
              <w:spacing w:after="0" w:line="427" w:lineRule="exact"/>
              <w:jc w:val="center"/>
              <w:rPr>
                <w:rFonts w:ascii="Times New Roman" w:hAnsi="Times New Roman" w:cs="Times New Roman"/>
                <w:sz w:val="28"/>
                <w:szCs w:val="28"/>
              </w:rPr>
            </w:pPr>
            <w:r w:rsidRPr="00040079">
              <w:rPr>
                <w:rFonts w:ascii="Times New Roman" w:hAnsi="Times New Roman" w:cs="Times New Roman"/>
                <w:sz w:val="28"/>
                <w:szCs w:val="28"/>
              </w:rPr>
              <w:t>г</w:t>
            </w:r>
          </w:p>
        </w:tc>
        <w:tc>
          <w:tcPr>
            <w:tcW w:w="1549" w:type="dxa"/>
            <w:shd w:val="clear" w:color="auto" w:fill="FFFFFF"/>
          </w:tcPr>
          <w:p w:rsidR="00040079" w:rsidRDefault="00EB1C87" w:rsidP="00040079">
            <w:pPr>
              <w:framePr w:w="10597" w:wrap="notBeside" w:vAnchor="text" w:hAnchor="page" w:x="1210" w:y="8"/>
              <w:spacing w:after="0" w:line="422" w:lineRule="exact"/>
              <w:jc w:val="center"/>
              <w:rPr>
                <w:rFonts w:ascii="Times New Roman" w:hAnsi="Times New Roman" w:cs="Times New Roman"/>
                <w:sz w:val="28"/>
                <w:szCs w:val="28"/>
              </w:rPr>
            </w:pPr>
            <w:r w:rsidRPr="00040079">
              <w:rPr>
                <w:rFonts w:ascii="Times New Roman" w:hAnsi="Times New Roman" w:cs="Times New Roman"/>
                <w:sz w:val="28"/>
                <w:szCs w:val="28"/>
              </w:rPr>
              <w:t xml:space="preserve">Углеводы, </w:t>
            </w:r>
          </w:p>
          <w:p w:rsidR="00EB1C87" w:rsidRPr="00040079" w:rsidRDefault="00EB1C87" w:rsidP="00040079">
            <w:pPr>
              <w:framePr w:w="10597" w:wrap="notBeside" w:vAnchor="text" w:hAnchor="page" w:x="1210" w:y="8"/>
              <w:spacing w:after="0" w:line="422" w:lineRule="exact"/>
              <w:jc w:val="center"/>
              <w:rPr>
                <w:rFonts w:ascii="Times New Roman" w:hAnsi="Times New Roman" w:cs="Times New Roman"/>
                <w:sz w:val="28"/>
                <w:szCs w:val="28"/>
              </w:rPr>
            </w:pPr>
            <w:r w:rsidRPr="00040079">
              <w:rPr>
                <w:rFonts w:ascii="Times New Roman" w:hAnsi="Times New Roman" w:cs="Times New Roman"/>
                <w:sz w:val="28"/>
                <w:szCs w:val="28"/>
              </w:rPr>
              <w:t>г</w:t>
            </w:r>
          </w:p>
        </w:tc>
        <w:tc>
          <w:tcPr>
            <w:tcW w:w="1293" w:type="dxa"/>
            <w:shd w:val="clear" w:color="auto" w:fill="FFFFFF"/>
          </w:tcPr>
          <w:p w:rsidR="00EB1C87" w:rsidRPr="00040079" w:rsidRDefault="00040079" w:rsidP="00040079">
            <w:pPr>
              <w:framePr w:w="10597" w:wrap="notBeside" w:vAnchor="text" w:hAnchor="page" w:x="1210" w:y="8"/>
              <w:spacing w:after="0" w:line="322" w:lineRule="exact"/>
              <w:jc w:val="center"/>
              <w:rPr>
                <w:rFonts w:ascii="Times New Roman" w:hAnsi="Times New Roman" w:cs="Times New Roman"/>
                <w:sz w:val="28"/>
                <w:szCs w:val="28"/>
              </w:rPr>
            </w:pPr>
            <w:r>
              <w:rPr>
                <w:rFonts w:ascii="Times New Roman" w:hAnsi="Times New Roman" w:cs="Times New Roman"/>
                <w:sz w:val="28"/>
                <w:szCs w:val="28"/>
              </w:rPr>
              <w:t>Энерг. ценнос</w:t>
            </w:r>
            <w:r w:rsidR="00EB1C87" w:rsidRPr="00040079">
              <w:rPr>
                <w:rFonts w:ascii="Times New Roman" w:hAnsi="Times New Roman" w:cs="Times New Roman"/>
                <w:sz w:val="28"/>
                <w:szCs w:val="28"/>
              </w:rPr>
              <w:t>ть, ккал</w:t>
            </w:r>
          </w:p>
        </w:tc>
        <w:tc>
          <w:tcPr>
            <w:tcW w:w="850" w:type="dxa"/>
            <w:shd w:val="clear" w:color="auto" w:fill="FFFFFF"/>
          </w:tcPr>
          <w:p w:rsidR="00EB1C87" w:rsidRPr="00040079" w:rsidRDefault="00EB1C87" w:rsidP="00040079">
            <w:pPr>
              <w:framePr w:w="10597" w:wrap="notBeside" w:vAnchor="text" w:hAnchor="page" w:x="1210" w:y="8"/>
              <w:spacing w:after="0" w:line="240" w:lineRule="auto"/>
              <w:ind w:left="280"/>
              <w:rPr>
                <w:rFonts w:ascii="Times New Roman" w:hAnsi="Times New Roman" w:cs="Times New Roman"/>
                <w:sz w:val="28"/>
                <w:szCs w:val="28"/>
              </w:rPr>
            </w:pPr>
            <w:r w:rsidRPr="00040079">
              <w:rPr>
                <w:rFonts w:ascii="Times New Roman" w:hAnsi="Times New Roman" w:cs="Times New Roman"/>
                <w:sz w:val="28"/>
                <w:szCs w:val="28"/>
              </w:rPr>
              <w:t>Са</w:t>
            </w:r>
          </w:p>
        </w:tc>
        <w:tc>
          <w:tcPr>
            <w:tcW w:w="998" w:type="dxa"/>
            <w:shd w:val="clear" w:color="auto" w:fill="FFFFFF"/>
          </w:tcPr>
          <w:p w:rsidR="00EB1C87" w:rsidRPr="00040079" w:rsidRDefault="00EB1C87" w:rsidP="00040079">
            <w:pPr>
              <w:framePr w:w="10597" w:wrap="notBeside" w:vAnchor="text" w:hAnchor="page" w:x="1210" w:y="8"/>
              <w:spacing w:after="0" w:line="240" w:lineRule="auto"/>
              <w:ind w:left="300"/>
              <w:rPr>
                <w:rFonts w:ascii="Times New Roman" w:hAnsi="Times New Roman" w:cs="Times New Roman"/>
                <w:sz w:val="28"/>
                <w:szCs w:val="28"/>
              </w:rPr>
            </w:pPr>
            <w:r w:rsidRPr="00040079">
              <w:rPr>
                <w:rFonts w:ascii="Times New Roman" w:hAnsi="Times New Roman" w:cs="Times New Roman"/>
                <w:sz w:val="28"/>
                <w:szCs w:val="28"/>
                <w:lang w:val="en-US"/>
              </w:rPr>
              <w:t>Fe</w:t>
            </w:r>
          </w:p>
        </w:tc>
        <w:tc>
          <w:tcPr>
            <w:tcW w:w="1142" w:type="dxa"/>
            <w:shd w:val="clear" w:color="auto" w:fill="FFFFFF"/>
          </w:tcPr>
          <w:p w:rsidR="00EB1C87" w:rsidRPr="00040079" w:rsidRDefault="00EB1C87" w:rsidP="00040079">
            <w:pPr>
              <w:framePr w:w="10597" w:wrap="notBeside" w:vAnchor="text" w:hAnchor="page" w:x="1210" w:y="8"/>
              <w:spacing w:after="0" w:line="240" w:lineRule="auto"/>
              <w:ind w:left="400"/>
              <w:rPr>
                <w:rFonts w:ascii="Times New Roman" w:hAnsi="Times New Roman" w:cs="Times New Roman"/>
                <w:sz w:val="28"/>
                <w:szCs w:val="28"/>
              </w:rPr>
            </w:pPr>
            <w:r w:rsidRPr="00040079">
              <w:rPr>
                <w:rFonts w:ascii="Times New Roman" w:hAnsi="Times New Roman" w:cs="Times New Roman"/>
                <w:sz w:val="28"/>
                <w:szCs w:val="28"/>
                <w:lang w:val="en-US"/>
              </w:rPr>
              <w:t>B</w:t>
            </w:r>
            <w:r w:rsidRPr="00040079">
              <w:rPr>
                <w:rFonts w:ascii="Times New Roman" w:hAnsi="Times New Roman" w:cs="Times New Roman"/>
                <w:sz w:val="28"/>
                <w:szCs w:val="28"/>
                <w:vertAlign w:val="subscript"/>
              </w:rPr>
              <w:t>1</w:t>
            </w:r>
          </w:p>
        </w:tc>
        <w:tc>
          <w:tcPr>
            <w:tcW w:w="845" w:type="dxa"/>
            <w:shd w:val="clear" w:color="auto" w:fill="FFFFFF"/>
          </w:tcPr>
          <w:p w:rsidR="00EB1C87" w:rsidRPr="00040079" w:rsidRDefault="00040079" w:rsidP="00040079">
            <w:pPr>
              <w:framePr w:w="10597" w:wrap="notBeside" w:vAnchor="text" w:hAnchor="page" w:x="1210" w:y="8"/>
              <w:spacing w:after="0" w:line="240" w:lineRule="auto"/>
              <w:ind w:left="260"/>
              <w:rPr>
                <w:rFonts w:ascii="Times New Roman" w:hAnsi="Times New Roman" w:cs="Times New Roman"/>
                <w:sz w:val="28"/>
                <w:szCs w:val="28"/>
              </w:rPr>
            </w:pPr>
            <w:r w:rsidRPr="00040079">
              <w:rPr>
                <w:rFonts w:ascii="Times New Roman" w:hAnsi="Times New Roman" w:cs="Times New Roman"/>
                <w:sz w:val="28"/>
                <w:szCs w:val="28"/>
              </w:rPr>
              <w:t>В</w:t>
            </w:r>
            <w:r>
              <w:rPr>
                <w:rFonts w:ascii="Times New Roman" w:hAnsi="Times New Roman" w:cs="Times New Roman"/>
                <w:sz w:val="28"/>
                <w:szCs w:val="28"/>
              </w:rPr>
              <w:t xml:space="preserve"> </w:t>
            </w:r>
            <w:r w:rsidR="00EB1C87" w:rsidRPr="00040079">
              <w:rPr>
                <w:rFonts w:ascii="Times New Roman" w:hAnsi="Times New Roman" w:cs="Times New Roman"/>
                <w:sz w:val="28"/>
                <w:szCs w:val="28"/>
                <w:vertAlign w:val="subscript"/>
              </w:rPr>
              <w:t>2</w:t>
            </w:r>
          </w:p>
        </w:tc>
        <w:tc>
          <w:tcPr>
            <w:tcW w:w="1157" w:type="dxa"/>
            <w:shd w:val="clear" w:color="auto" w:fill="FFFFFF"/>
          </w:tcPr>
          <w:p w:rsidR="00EB1C87" w:rsidRPr="00040079" w:rsidRDefault="00EB1C87" w:rsidP="00040079">
            <w:pPr>
              <w:pStyle w:val="50"/>
              <w:framePr w:w="10597" w:wrap="notBeside" w:vAnchor="text" w:hAnchor="page" w:x="1210" w:y="8"/>
              <w:shd w:val="clear" w:color="auto" w:fill="auto"/>
              <w:spacing w:line="240" w:lineRule="auto"/>
              <w:ind w:left="480"/>
              <w:rPr>
                <w:rFonts w:ascii="Times New Roman" w:hAnsi="Times New Roman" w:cs="Times New Roman"/>
                <w:sz w:val="28"/>
                <w:szCs w:val="28"/>
              </w:rPr>
            </w:pPr>
            <w:r w:rsidRPr="00040079">
              <w:rPr>
                <w:rFonts w:ascii="Times New Roman" w:hAnsi="Times New Roman" w:cs="Times New Roman"/>
                <w:sz w:val="28"/>
                <w:szCs w:val="28"/>
              </w:rPr>
              <w:t>С</w:t>
            </w:r>
          </w:p>
        </w:tc>
      </w:tr>
      <w:tr w:rsidR="00EB1C87" w:rsidRPr="00040079" w:rsidTr="00040079">
        <w:trPr>
          <w:trHeight w:val="451"/>
          <w:jc w:val="center"/>
        </w:trPr>
        <w:tc>
          <w:tcPr>
            <w:tcW w:w="1219" w:type="dxa"/>
            <w:shd w:val="clear" w:color="auto" w:fill="FFFFFF"/>
          </w:tcPr>
          <w:p w:rsidR="00EB1C87" w:rsidRPr="00040079" w:rsidRDefault="00EB1C87" w:rsidP="00040079">
            <w:pPr>
              <w:framePr w:w="10597" w:wrap="notBeside" w:vAnchor="text" w:hAnchor="page" w:x="1210" w:y="8"/>
              <w:tabs>
                <w:tab w:val="left" w:pos="1199"/>
              </w:tabs>
              <w:spacing w:after="0" w:line="240" w:lineRule="auto"/>
              <w:jc w:val="center"/>
              <w:rPr>
                <w:rFonts w:ascii="Times New Roman" w:hAnsi="Times New Roman" w:cs="Times New Roman"/>
                <w:sz w:val="28"/>
                <w:szCs w:val="28"/>
              </w:rPr>
            </w:pPr>
            <w:r w:rsidRPr="00040079">
              <w:rPr>
                <w:rFonts w:ascii="Times New Roman" w:hAnsi="Times New Roman" w:cs="Times New Roman"/>
                <w:sz w:val="28"/>
                <w:szCs w:val="28"/>
              </w:rPr>
              <w:t>4,16</w:t>
            </w:r>
          </w:p>
        </w:tc>
        <w:tc>
          <w:tcPr>
            <w:tcW w:w="1142" w:type="dxa"/>
            <w:shd w:val="clear" w:color="auto" w:fill="FFFFFF"/>
          </w:tcPr>
          <w:p w:rsidR="00EB1C87" w:rsidRPr="00040079" w:rsidRDefault="00EB1C87" w:rsidP="00040079">
            <w:pPr>
              <w:framePr w:w="10597" w:wrap="notBeside" w:vAnchor="text" w:hAnchor="page" w:x="1210" w:y="8"/>
              <w:spacing w:after="0" w:line="240" w:lineRule="auto"/>
              <w:jc w:val="center"/>
              <w:rPr>
                <w:rFonts w:ascii="Times New Roman" w:hAnsi="Times New Roman" w:cs="Times New Roman"/>
                <w:sz w:val="28"/>
                <w:szCs w:val="28"/>
              </w:rPr>
            </w:pPr>
            <w:r w:rsidRPr="00040079">
              <w:rPr>
                <w:rFonts w:ascii="Times New Roman" w:hAnsi="Times New Roman" w:cs="Times New Roman"/>
                <w:sz w:val="28"/>
                <w:szCs w:val="28"/>
              </w:rPr>
              <w:t>5,8</w:t>
            </w:r>
          </w:p>
        </w:tc>
        <w:tc>
          <w:tcPr>
            <w:tcW w:w="1549" w:type="dxa"/>
            <w:shd w:val="clear" w:color="auto" w:fill="FFFFFF"/>
          </w:tcPr>
          <w:p w:rsidR="00EB1C87" w:rsidRPr="00040079" w:rsidRDefault="00EB1C87" w:rsidP="00040079">
            <w:pPr>
              <w:framePr w:w="10597" w:wrap="notBeside" w:vAnchor="text" w:hAnchor="page" w:x="1210" w:y="8"/>
              <w:spacing w:after="0" w:line="240" w:lineRule="auto"/>
              <w:jc w:val="center"/>
              <w:rPr>
                <w:rFonts w:ascii="Times New Roman" w:hAnsi="Times New Roman" w:cs="Times New Roman"/>
                <w:sz w:val="28"/>
                <w:szCs w:val="28"/>
              </w:rPr>
            </w:pPr>
            <w:r w:rsidRPr="00040079">
              <w:rPr>
                <w:rFonts w:ascii="Times New Roman" w:hAnsi="Times New Roman" w:cs="Times New Roman"/>
                <w:sz w:val="28"/>
                <w:szCs w:val="28"/>
              </w:rPr>
              <w:t>19,69</w:t>
            </w:r>
          </w:p>
        </w:tc>
        <w:tc>
          <w:tcPr>
            <w:tcW w:w="1293" w:type="dxa"/>
            <w:shd w:val="clear" w:color="auto" w:fill="FFFFFF"/>
          </w:tcPr>
          <w:p w:rsidR="00EB1C87" w:rsidRPr="00040079" w:rsidRDefault="00EB1C87" w:rsidP="00040079">
            <w:pPr>
              <w:framePr w:w="10597" w:wrap="notBeside" w:vAnchor="text" w:hAnchor="page" w:x="1210" w:y="8"/>
              <w:spacing w:after="0" w:line="240" w:lineRule="auto"/>
              <w:jc w:val="center"/>
              <w:rPr>
                <w:rFonts w:ascii="Times New Roman" w:hAnsi="Times New Roman" w:cs="Times New Roman"/>
                <w:sz w:val="28"/>
                <w:szCs w:val="28"/>
              </w:rPr>
            </w:pPr>
            <w:r w:rsidRPr="00040079">
              <w:rPr>
                <w:rFonts w:ascii="Times New Roman" w:hAnsi="Times New Roman" w:cs="Times New Roman"/>
                <w:sz w:val="28"/>
                <w:szCs w:val="28"/>
              </w:rPr>
              <w:t>143,8</w:t>
            </w:r>
          </w:p>
        </w:tc>
        <w:tc>
          <w:tcPr>
            <w:tcW w:w="850" w:type="dxa"/>
            <w:shd w:val="clear" w:color="auto" w:fill="FFFFFF"/>
          </w:tcPr>
          <w:p w:rsidR="00EB1C87" w:rsidRPr="00040079" w:rsidRDefault="00EB1C87" w:rsidP="00040079">
            <w:pPr>
              <w:framePr w:w="10597" w:wrap="notBeside" w:vAnchor="text" w:hAnchor="page" w:x="1210" w:y="8"/>
              <w:spacing w:after="0" w:line="240" w:lineRule="auto"/>
              <w:ind w:left="120"/>
              <w:rPr>
                <w:rFonts w:ascii="Times New Roman" w:hAnsi="Times New Roman" w:cs="Times New Roman"/>
                <w:sz w:val="28"/>
                <w:szCs w:val="28"/>
              </w:rPr>
            </w:pPr>
            <w:r w:rsidRPr="00040079">
              <w:rPr>
                <w:rFonts w:ascii="Times New Roman" w:hAnsi="Times New Roman" w:cs="Times New Roman"/>
                <w:sz w:val="28"/>
                <w:szCs w:val="28"/>
              </w:rPr>
              <w:t>26,74</w:t>
            </w:r>
          </w:p>
        </w:tc>
        <w:tc>
          <w:tcPr>
            <w:tcW w:w="998" w:type="dxa"/>
            <w:shd w:val="clear" w:color="auto" w:fill="FFFFFF"/>
          </w:tcPr>
          <w:p w:rsidR="00EB1C87" w:rsidRPr="00040079" w:rsidRDefault="00EB1C87" w:rsidP="00040079">
            <w:pPr>
              <w:framePr w:w="10597" w:wrap="notBeside" w:vAnchor="text" w:hAnchor="page" w:x="1210" w:y="8"/>
              <w:spacing w:after="0" w:line="240" w:lineRule="auto"/>
              <w:ind w:left="300"/>
              <w:rPr>
                <w:rFonts w:ascii="Times New Roman" w:hAnsi="Times New Roman" w:cs="Times New Roman"/>
                <w:sz w:val="28"/>
                <w:szCs w:val="28"/>
              </w:rPr>
            </w:pPr>
            <w:r w:rsidRPr="00040079">
              <w:rPr>
                <w:rFonts w:ascii="Times New Roman" w:hAnsi="Times New Roman" w:cs="Times New Roman"/>
                <w:sz w:val="28"/>
                <w:szCs w:val="28"/>
              </w:rPr>
              <w:t>1,22</w:t>
            </w:r>
          </w:p>
        </w:tc>
        <w:tc>
          <w:tcPr>
            <w:tcW w:w="1142" w:type="dxa"/>
            <w:shd w:val="clear" w:color="auto" w:fill="FFFFFF"/>
          </w:tcPr>
          <w:p w:rsidR="00EB1C87" w:rsidRPr="00040079" w:rsidRDefault="00EB1C87" w:rsidP="00040079">
            <w:pPr>
              <w:framePr w:w="10597" w:wrap="notBeside" w:vAnchor="text" w:hAnchor="page" w:x="1210" w:y="8"/>
              <w:spacing w:after="0" w:line="240" w:lineRule="auto"/>
              <w:ind w:left="400"/>
              <w:rPr>
                <w:rFonts w:ascii="Times New Roman" w:hAnsi="Times New Roman" w:cs="Times New Roman"/>
                <w:sz w:val="28"/>
                <w:szCs w:val="28"/>
              </w:rPr>
            </w:pPr>
            <w:r w:rsidRPr="00040079">
              <w:rPr>
                <w:rFonts w:ascii="Times New Roman" w:hAnsi="Times New Roman" w:cs="Times New Roman"/>
                <w:sz w:val="28"/>
                <w:szCs w:val="28"/>
              </w:rPr>
              <w:t>0,15</w:t>
            </w:r>
          </w:p>
        </w:tc>
        <w:tc>
          <w:tcPr>
            <w:tcW w:w="845" w:type="dxa"/>
            <w:shd w:val="clear" w:color="auto" w:fill="FFFFFF"/>
          </w:tcPr>
          <w:p w:rsidR="00EB1C87" w:rsidRPr="00040079" w:rsidRDefault="00EB1C87" w:rsidP="00040079">
            <w:pPr>
              <w:framePr w:w="10597" w:wrap="notBeside" w:vAnchor="text" w:hAnchor="page" w:x="1210" w:y="8"/>
              <w:spacing w:after="0" w:line="240" w:lineRule="auto"/>
              <w:ind w:left="260"/>
              <w:rPr>
                <w:rFonts w:ascii="Times New Roman" w:hAnsi="Times New Roman" w:cs="Times New Roman"/>
                <w:sz w:val="28"/>
                <w:szCs w:val="28"/>
              </w:rPr>
            </w:pPr>
            <w:r w:rsidRPr="00040079">
              <w:rPr>
                <w:rFonts w:ascii="Times New Roman" w:hAnsi="Times New Roman" w:cs="Times New Roman"/>
                <w:sz w:val="28"/>
                <w:szCs w:val="28"/>
              </w:rPr>
              <w:t>0,06</w:t>
            </w:r>
          </w:p>
        </w:tc>
        <w:tc>
          <w:tcPr>
            <w:tcW w:w="1157" w:type="dxa"/>
            <w:shd w:val="clear" w:color="auto" w:fill="FFFFFF"/>
          </w:tcPr>
          <w:p w:rsidR="00EB1C87" w:rsidRPr="00040079" w:rsidRDefault="00040079" w:rsidP="00040079">
            <w:pPr>
              <w:framePr w:w="10597" w:wrap="notBeside" w:vAnchor="text" w:hAnchor="page" w:x="1210" w:y="8"/>
              <w:spacing w:after="0" w:line="240" w:lineRule="auto"/>
              <w:ind w:left="340"/>
              <w:rPr>
                <w:rFonts w:ascii="Times New Roman" w:hAnsi="Times New Roman" w:cs="Times New Roman"/>
                <w:sz w:val="28"/>
                <w:szCs w:val="28"/>
              </w:rPr>
            </w:pPr>
            <w:r>
              <w:rPr>
                <w:rFonts w:ascii="Times New Roman" w:hAnsi="Times New Roman" w:cs="Times New Roman"/>
                <w:sz w:val="28"/>
                <w:szCs w:val="28"/>
              </w:rPr>
              <w:t>7,</w:t>
            </w:r>
            <w:r w:rsidR="00EB1C87" w:rsidRPr="00040079">
              <w:rPr>
                <w:rFonts w:ascii="Times New Roman" w:hAnsi="Times New Roman" w:cs="Times New Roman"/>
                <w:sz w:val="28"/>
                <w:szCs w:val="28"/>
              </w:rPr>
              <w:t>8</w:t>
            </w:r>
          </w:p>
        </w:tc>
      </w:tr>
    </w:tbl>
    <w:p w:rsidR="00EB1C87" w:rsidRDefault="00EB1C87" w:rsidP="00EB1C87">
      <w:pPr>
        <w:rPr>
          <w:sz w:val="2"/>
          <w:szCs w:val="2"/>
        </w:rPr>
      </w:pPr>
    </w:p>
    <w:p w:rsidR="00EB1C87" w:rsidRPr="00040079" w:rsidRDefault="00EB1C87" w:rsidP="00040079">
      <w:pPr>
        <w:pStyle w:val="1a"/>
        <w:keepNext/>
        <w:keepLines/>
        <w:shd w:val="clear" w:color="auto" w:fill="auto"/>
        <w:spacing w:before="360" w:line="240" w:lineRule="auto"/>
        <w:ind w:left="-284" w:firstLine="568"/>
        <w:rPr>
          <w:b/>
        </w:rPr>
      </w:pPr>
      <w:r w:rsidRPr="00040079">
        <w:rPr>
          <w:b/>
        </w:rPr>
        <w:t>Технология приготовления</w:t>
      </w:r>
    </w:p>
    <w:p w:rsidR="00EB1C87" w:rsidRPr="00040079" w:rsidRDefault="00EB1C87" w:rsidP="00040079">
      <w:pPr>
        <w:spacing w:after="0" w:line="240" w:lineRule="auto"/>
        <w:ind w:left="-284" w:firstLine="568"/>
        <w:jc w:val="both"/>
        <w:rPr>
          <w:rFonts w:ascii="Times New Roman" w:hAnsi="Times New Roman" w:cs="Times New Roman"/>
          <w:sz w:val="28"/>
          <w:szCs w:val="28"/>
        </w:rPr>
      </w:pPr>
      <w:r w:rsidRPr="00040079">
        <w:rPr>
          <w:rFonts w:ascii="Times New Roman" w:hAnsi="Times New Roman" w:cs="Times New Roman"/>
          <w:sz w:val="28"/>
          <w:szCs w:val="28"/>
        </w:rPr>
        <w:t>Крупы просеивают, перебирают и промывают. При этом удаляют мучель и посторонние примеси. Просеивают крупы в зависимости от величины ядер или частиц через сита с разными размерами ячеек.</w:t>
      </w:r>
    </w:p>
    <w:p w:rsidR="00EB1C87" w:rsidRPr="00040079" w:rsidRDefault="00EB1C87" w:rsidP="00040079">
      <w:pPr>
        <w:spacing w:after="0" w:line="240" w:lineRule="auto"/>
        <w:ind w:left="-284" w:firstLine="568"/>
        <w:jc w:val="both"/>
        <w:rPr>
          <w:rFonts w:ascii="Times New Roman" w:hAnsi="Times New Roman" w:cs="Times New Roman"/>
          <w:sz w:val="28"/>
          <w:szCs w:val="28"/>
        </w:rPr>
      </w:pPr>
      <w:r w:rsidRPr="00040079">
        <w:rPr>
          <w:rFonts w:ascii="Times New Roman" w:hAnsi="Times New Roman" w:cs="Times New Roman"/>
          <w:sz w:val="28"/>
          <w:szCs w:val="28"/>
        </w:rPr>
        <w:t>Мясо дефростируют в мясном цехе на производственных столах.</w:t>
      </w:r>
      <w:r w:rsidRPr="00040079">
        <w:rPr>
          <w:rStyle w:val="af3"/>
          <w:rFonts w:eastAsia="Batang"/>
        </w:rPr>
        <w:t xml:space="preserve"> </w:t>
      </w:r>
      <w:r w:rsidRPr="00040079">
        <w:rPr>
          <w:rStyle w:val="af3"/>
          <w:rFonts w:eastAsia="Batang"/>
          <w:b w:val="0"/>
        </w:rPr>
        <w:t>Мясо в</w:t>
      </w:r>
      <w:r w:rsidRPr="00040079">
        <w:rPr>
          <w:rStyle w:val="af3"/>
          <w:rFonts w:eastAsia="Batang"/>
        </w:rPr>
        <w:t xml:space="preserve"> </w:t>
      </w:r>
      <w:r w:rsidRPr="00040079">
        <w:rPr>
          <w:rFonts w:ascii="Times New Roman" w:hAnsi="Times New Roman" w:cs="Times New Roman"/>
          <w:sz w:val="28"/>
          <w:szCs w:val="28"/>
        </w:rPr>
        <w:t>воде или около плиты не размораживают. Повторное</w:t>
      </w:r>
      <w:r w:rsidRPr="00040079">
        <w:rPr>
          <w:rStyle w:val="af3"/>
          <w:rFonts w:eastAsia="Batang"/>
        </w:rPr>
        <w:t xml:space="preserve"> </w:t>
      </w:r>
      <w:r w:rsidRPr="00040079">
        <w:rPr>
          <w:rStyle w:val="af3"/>
          <w:rFonts w:eastAsia="Batang"/>
          <w:b w:val="0"/>
        </w:rPr>
        <w:t>замораживание</w:t>
      </w:r>
      <w:r w:rsidRPr="00040079">
        <w:rPr>
          <w:rStyle w:val="af3"/>
          <w:rFonts w:eastAsia="Batang"/>
        </w:rPr>
        <w:t xml:space="preserve"> </w:t>
      </w:r>
      <w:r w:rsidRPr="00040079">
        <w:rPr>
          <w:rFonts w:ascii="Times New Roman" w:hAnsi="Times New Roman" w:cs="Times New Roman"/>
          <w:sz w:val="28"/>
          <w:szCs w:val="28"/>
        </w:rPr>
        <w:t>дефростированного мяса не допускается.</w:t>
      </w:r>
    </w:p>
    <w:p w:rsidR="00EB1C87" w:rsidRPr="00040079" w:rsidRDefault="00EB1C87" w:rsidP="00040079">
      <w:pPr>
        <w:spacing w:after="0" w:line="240" w:lineRule="auto"/>
        <w:ind w:left="-284" w:firstLine="568"/>
        <w:jc w:val="both"/>
        <w:rPr>
          <w:rFonts w:ascii="Times New Roman" w:hAnsi="Times New Roman" w:cs="Times New Roman"/>
          <w:sz w:val="28"/>
          <w:szCs w:val="28"/>
        </w:rPr>
      </w:pPr>
      <w:r w:rsidRPr="00040079">
        <w:rPr>
          <w:rFonts w:ascii="Times New Roman" w:hAnsi="Times New Roman" w:cs="Times New Roman"/>
          <w:sz w:val="28"/>
          <w:szCs w:val="28"/>
        </w:rPr>
        <w:t>Мясо в тушах, половинах и четвертинах перед обвалкой</w:t>
      </w:r>
      <w:r w:rsidRPr="00040079">
        <w:rPr>
          <w:rStyle w:val="af3"/>
          <w:rFonts w:eastAsia="Batang"/>
        </w:rPr>
        <w:t xml:space="preserve"> </w:t>
      </w:r>
      <w:r w:rsidRPr="00040079">
        <w:rPr>
          <w:rStyle w:val="af3"/>
          <w:rFonts w:eastAsia="Batang"/>
          <w:b w:val="0"/>
        </w:rPr>
        <w:t>тщательно</w:t>
      </w:r>
      <w:r w:rsidRPr="00040079">
        <w:rPr>
          <w:rStyle w:val="af3"/>
          <w:rFonts w:eastAsia="Batang"/>
        </w:rPr>
        <w:t xml:space="preserve"> </w:t>
      </w:r>
      <w:r w:rsidRPr="00040079">
        <w:rPr>
          <w:rFonts w:ascii="Times New Roman" w:hAnsi="Times New Roman" w:cs="Times New Roman"/>
          <w:sz w:val="28"/>
          <w:szCs w:val="28"/>
        </w:rPr>
        <w:t>зачищают, срезают клейма, удаляют сгустки крови, затем</w:t>
      </w:r>
      <w:r w:rsidRPr="00040079">
        <w:rPr>
          <w:rStyle w:val="af3"/>
          <w:rFonts w:eastAsia="Batang"/>
        </w:rPr>
        <w:t xml:space="preserve"> </w:t>
      </w:r>
      <w:r w:rsidRPr="00040079">
        <w:rPr>
          <w:rStyle w:val="af3"/>
          <w:rFonts w:eastAsia="Batang"/>
          <w:b w:val="0"/>
        </w:rPr>
        <w:t>промывают</w:t>
      </w:r>
      <w:r w:rsidRPr="00040079">
        <w:rPr>
          <w:rStyle w:val="af3"/>
          <w:rFonts w:eastAsia="Batang"/>
        </w:rPr>
        <w:t xml:space="preserve"> </w:t>
      </w:r>
      <w:r w:rsidRPr="00040079">
        <w:rPr>
          <w:rFonts w:ascii="Times New Roman" w:hAnsi="Times New Roman" w:cs="Times New Roman"/>
          <w:sz w:val="28"/>
          <w:szCs w:val="28"/>
        </w:rPr>
        <w:t>проточной водой при помощи щетки.</w:t>
      </w:r>
    </w:p>
    <w:p w:rsidR="00EB1C87" w:rsidRPr="00040079" w:rsidRDefault="00EB1C87" w:rsidP="00040079">
      <w:pPr>
        <w:spacing w:after="0" w:line="240" w:lineRule="auto"/>
        <w:ind w:left="-284" w:firstLine="568"/>
        <w:jc w:val="both"/>
        <w:rPr>
          <w:rFonts w:ascii="Times New Roman" w:hAnsi="Times New Roman" w:cs="Times New Roman"/>
          <w:sz w:val="28"/>
          <w:szCs w:val="28"/>
        </w:rPr>
      </w:pPr>
      <w:r w:rsidRPr="00040079">
        <w:rPr>
          <w:rFonts w:ascii="Times New Roman" w:hAnsi="Times New Roman" w:cs="Times New Roman"/>
          <w:sz w:val="28"/>
          <w:szCs w:val="28"/>
        </w:rPr>
        <w:t>Овощи сортируют, моют и очищают. Очищенные овощи</w:t>
      </w:r>
      <w:r w:rsidRPr="00040079">
        <w:rPr>
          <w:rStyle w:val="Arial125pt-1pt"/>
          <w:rFonts w:ascii="Times New Roman" w:hAnsi="Times New Roman" w:cs="Times New Roman"/>
          <w:sz w:val="28"/>
          <w:szCs w:val="28"/>
        </w:rPr>
        <w:t xml:space="preserve"> </w:t>
      </w:r>
      <w:r w:rsidR="00040079" w:rsidRPr="00040079">
        <w:rPr>
          <w:rStyle w:val="Arial125pt-1pt"/>
          <w:rFonts w:ascii="Times New Roman" w:hAnsi="Times New Roman" w:cs="Times New Roman"/>
          <w:b w:val="0"/>
          <w:sz w:val="28"/>
          <w:szCs w:val="28"/>
        </w:rPr>
        <w:t>повторн</w:t>
      </w:r>
      <w:r w:rsidRPr="00040079">
        <w:rPr>
          <w:rStyle w:val="Arial125pt-1pt"/>
          <w:rFonts w:ascii="Times New Roman" w:hAnsi="Times New Roman" w:cs="Times New Roman"/>
          <w:b w:val="0"/>
          <w:sz w:val="28"/>
          <w:szCs w:val="28"/>
        </w:rPr>
        <w:t>о</w:t>
      </w:r>
      <w:r w:rsidRPr="00040079">
        <w:rPr>
          <w:rStyle w:val="Arial125pt-1pt"/>
          <w:rFonts w:ascii="Times New Roman" w:hAnsi="Times New Roman" w:cs="Times New Roman"/>
          <w:sz w:val="28"/>
          <w:szCs w:val="28"/>
        </w:rPr>
        <w:t xml:space="preserve"> </w:t>
      </w:r>
      <w:r w:rsidRPr="00040079">
        <w:rPr>
          <w:rFonts w:ascii="Times New Roman" w:hAnsi="Times New Roman" w:cs="Times New Roman"/>
          <w:sz w:val="28"/>
          <w:szCs w:val="28"/>
        </w:rPr>
        <w:t>промывают в проточной питьевой воде не менее 5 минут небольшими партиями, с использованием дуршлагов, сеток.</w:t>
      </w:r>
    </w:p>
    <w:p w:rsidR="00EB1C87" w:rsidRPr="00040079" w:rsidRDefault="00EB1C87" w:rsidP="00040079">
      <w:pPr>
        <w:spacing w:after="0" w:line="240" w:lineRule="auto"/>
        <w:ind w:left="-284" w:firstLine="568"/>
        <w:jc w:val="both"/>
        <w:rPr>
          <w:rFonts w:ascii="Times New Roman" w:hAnsi="Times New Roman" w:cs="Times New Roman"/>
          <w:sz w:val="28"/>
          <w:szCs w:val="28"/>
        </w:rPr>
      </w:pPr>
      <w:r w:rsidRPr="00040079">
        <w:rPr>
          <w:rFonts w:ascii="Times New Roman" w:hAnsi="Times New Roman" w:cs="Times New Roman"/>
          <w:sz w:val="28"/>
          <w:szCs w:val="28"/>
        </w:rPr>
        <w:t>Не допускается предварительное замачивание овощей.</w:t>
      </w:r>
    </w:p>
    <w:p w:rsidR="00EB1C87" w:rsidRPr="00040079" w:rsidRDefault="00EB1C87" w:rsidP="00040079">
      <w:pPr>
        <w:spacing w:after="0" w:line="240" w:lineRule="auto"/>
        <w:ind w:left="-284" w:firstLine="568"/>
        <w:jc w:val="both"/>
        <w:rPr>
          <w:rFonts w:ascii="Times New Roman" w:hAnsi="Times New Roman" w:cs="Times New Roman"/>
          <w:sz w:val="28"/>
          <w:szCs w:val="28"/>
        </w:rPr>
      </w:pPr>
      <w:r w:rsidRPr="00040079">
        <w:rPr>
          <w:rFonts w:ascii="Times New Roman" w:hAnsi="Times New Roman" w:cs="Times New Roman"/>
          <w:sz w:val="28"/>
          <w:szCs w:val="28"/>
        </w:rPr>
        <w:t>Очищенные картофель, корнеплоды и другие овощи, во избежание</w:t>
      </w:r>
      <w:r w:rsidR="00040079" w:rsidRPr="00040079">
        <w:rPr>
          <w:rStyle w:val="af2"/>
          <w:rFonts w:eastAsia="Century Schoolbook"/>
        </w:rPr>
        <w:t xml:space="preserve"> </w:t>
      </w:r>
      <w:r w:rsidR="00040079" w:rsidRPr="00040079">
        <w:rPr>
          <w:rStyle w:val="af2"/>
          <w:rFonts w:eastAsia="Century Schoolbook"/>
          <w:i w:val="0"/>
        </w:rPr>
        <w:t>и</w:t>
      </w:r>
      <w:r w:rsidRPr="00040079">
        <w:rPr>
          <w:rStyle w:val="af2"/>
          <w:rFonts w:eastAsia="Century Schoolbook"/>
          <w:i w:val="0"/>
        </w:rPr>
        <w:t>х</w:t>
      </w:r>
      <w:r w:rsidRPr="00040079">
        <w:rPr>
          <w:rStyle w:val="af2"/>
          <w:rFonts w:eastAsia="Century Schoolbook"/>
        </w:rPr>
        <w:t xml:space="preserve"> </w:t>
      </w:r>
      <w:r w:rsidRPr="00040079">
        <w:rPr>
          <w:rFonts w:ascii="Times New Roman" w:hAnsi="Times New Roman" w:cs="Times New Roman"/>
          <w:sz w:val="28"/>
          <w:szCs w:val="28"/>
        </w:rPr>
        <w:t>потемнения и высушивания, допускается хранить в холодной воде не</w:t>
      </w:r>
      <w:r w:rsidRPr="00040079">
        <w:rPr>
          <w:rStyle w:val="af3"/>
          <w:rFonts w:eastAsia="Batang"/>
        </w:rPr>
        <w:t xml:space="preserve"> </w:t>
      </w:r>
      <w:r w:rsidRPr="00040079">
        <w:rPr>
          <w:rStyle w:val="af3"/>
          <w:rFonts w:eastAsia="Batang"/>
          <w:b w:val="0"/>
        </w:rPr>
        <w:t>более 2</w:t>
      </w:r>
      <w:r w:rsidRPr="00040079">
        <w:rPr>
          <w:rStyle w:val="af3"/>
          <w:rFonts w:eastAsia="Batang"/>
        </w:rPr>
        <w:t xml:space="preserve"> </w:t>
      </w:r>
      <w:r w:rsidRPr="00040079">
        <w:rPr>
          <w:rFonts w:ascii="Times New Roman" w:hAnsi="Times New Roman" w:cs="Times New Roman"/>
          <w:sz w:val="28"/>
          <w:szCs w:val="28"/>
        </w:rPr>
        <w:t>часов.</w:t>
      </w:r>
    </w:p>
    <w:p w:rsidR="00EB1C87" w:rsidRPr="00040079" w:rsidRDefault="00EB1C87" w:rsidP="00040079">
      <w:pPr>
        <w:spacing w:after="0" w:line="240" w:lineRule="auto"/>
        <w:ind w:left="-284" w:firstLine="568"/>
        <w:jc w:val="both"/>
        <w:rPr>
          <w:rFonts w:ascii="Times New Roman" w:hAnsi="Times New Roman" w:cs="Times New Roman"/>
          <w:sz w:val="28"/>
          <w:szCs w:val="28"/>
        </w:rPr>
      </w:pPr>
      <w:r w:rsidRPr="00040079">
        <w:rPr>
          <w:rFonts w:ascii="Times New Roman" w:hAnsi="Times New Roman" w:cs="Times New Roman"/>
          <w:sz w:val="28"/>
          <w:szCs w:val="28"/>
        </w:rPr>
        <w:t>Варка бульона: подготовленное мясо закладывают в холодную воду и варят при слабом кипении. В процессе варки с поверхности бульона снимают пену и жир. Продолжительность варки бульона 3.5-4 ч. Более длительная варка ухудшает вкусовые и ароматические качества бульона. За 30-40 мин до окончания варки в бульон добавляют петрушку (корень), лук репчатый и морковь, соль. Готовый бульон процеживают. Готовность мяса определяют поварской иглой. В сварившееся мясо она входит легко, при этом выделяется бесцветный сок.</w:t>
      </w:r>
    </w:p>
    <w:p w:rsidR="00EB1C87" w:rsidRPr="00040079" w:rsidRDefault="00EB1C87" w:rsidP="00040079">
      <w:pPr>
        <w:spacing w:after="0" w:line="240" w:lineRule="auto"/>
        <w:ind w:left="-284" w:firstLine="568"/>
        <w:jc w:val="both"/>
        <w:rPr>
          <w:rFonts w:ascii="Times New Roman" w:hAnsi="Times New Roman" w:cs="Times New Roman"/>
          <w:sz w:val="28"/>
          <w:szCs w:val="28"/>
        </w:rPr>
      </w:pPr>
      <w:r w:rsidRPr="00040079">
        <w:rPr>
          <w:rFonts w:ascii="Times New Roman" w:hAnsi="Times New Roman" w:cs="Times New Roman"/>
          <w:sz w:val="28"/>
          <w:szCs w:val="28"/>
        </w:rPr>
        <w:t>Готовое мясо нарезают поперек волокон по 1-2 куска на порцию, закрывают небольшим количеством бульона, подвергают вторичной термической обработке-кипячению в бульоне в течение 5-7 минут и хранят до отпуска в этом же бульоне при температуре 75° С в закрытой посуде до раздачи не более 1 ч.</w:t>
      </w:r>
    </w:p>
    <w:p w:rsidR="00EB1C87" w:rsidRPr="00040079" w:rsidRDefault="00EB1C87" w:rsidP="00040079">
      <w:pPr>
        <w:spacing w:after="0" w:line="240" w:lineRule="auto"/>
        <w:ind w:left="-284" w:firstLine="568"/>
        <w:jc w:val="both"/>
        <w:rPr>
          <w:rFonts w:ascii="Times New Roman" w:hAnsi="Times New Roman" w:cs="Times New Roman"/>
          <w:sz w:val="28"/>
          <w:szCs w:val="28"/>
        </w:rPr>
      </w:pPr>
      <w:r w:rsidRPr="00040079">
        <w:rPr>
          <w:rFonts w:ascii="Times New Roman" w:hAnsi="Times New Roman" w:cs="Times New Roman"/>
          <w:sz w:val="28"/>
          <w:szCs w:val="28"/>
        </w:rPr>
        <w:t>В кипящий бульон кладут предварительно замоченную крупу рисовую, доводят до кипения и варят до полуготовности, добавляют картофель, пассерованные лук репчатый, морковь и томатное пюре и варят до готовности. За 5 минут до окончания варки суп заправляют толченым чесноком, добавляют сметану и кипятят.</w:t>
      </w:r>
    </w:p>
    <w:p w:rsidR="00EB1C87" w:rsidRPr="00040079" w:rsidRDefault="00EB1C87" w:rsidP="00040079">
      <w:pPr>
        <w:spacing w:after="0" w:line="240" w:lineRule="auto"/>
        <w:ind w:left="-284" w:firstLine="568"/>
        <w:jc w:val="both"/>
        <w:rPr>
          <w:rFonts w:ascii="Times New Roman" w:hAnsi="Times New Roman" w:cs="Times New Roman"/>
          <w:sz w:val="28"/>
          <w:szCs w:val="28"/>
        </w:rPr>
      </w:pPr>
      <w:r w:rsidRPr="00040079">
        <w:rPr>
          <w:rFonts w:ascii="Times New Roman" w:hAnsi="Times New Roman" w:cs="Times New Roman"/>
          <w:sz w:val="28"/>
          <w:szCs w:val="28"/>
        </w:rPr>
        <w:t>Температура подачи +60.. .+65° С.</w:t>
      </w:r>
    </w:p>
    <w:p w:rsidR="00EB1C87" w:rsidRPr="00040079" w:rsidRDefault="00EB1C87" w:rsidP="00040079">
      <w:pPr>
        <w:pStyle w:val="1a"/>
        <w:keepNext/>
        <w:keepLines/>
        <w:shd w:val="clear" w:color="auto" w:fill="auto"/>
        <w:spacing w:line="240" w:lineRule="auto"/>
        <w:ind w:left="-284" w:firstLine="568"/>
        <w:rPr>
          <w:b/>
        </w:rPr>
      </w:pPr>
      <w:r w:rsidRPr="00040079">
        <w:rPr>
          <w:b/>
        </w:rPr>
        <w:t>Требования к качеству</w:t>
      </w:r>
    </w:p>
    <w:p w:rsidR="00EB1C87" w:rsidRPr="00040079" w:rsidRDefault="00EB1C87" w:rsidP="00040079">
      <w:pPr>
        <w:spacing w:after="0" w:line="240" w:lineRule="auto"/>
        <w:ind w:left="-284" w:firstLine="568"/>
        <w:jc w:val="both"/>
        <w:rPr>
          <w:rFonts w:ascii="Times New Roman" w:hAnsi="Times New Roman" w:cs="Times New Roman"/>
          <w:sz w:val="28"/>
          <w:szCs w:val="28"/>
        </w:rPr>
      </w:pPr>
      <w:r w:rsidRPr="00040079">
        <w:rPr>
          <w:rStyle w:val="af2"/>
          <w:rFonts w:eastAsia="Century Schoolbook"/>
        </w:rPr>
        <w:t>Внешний вид:</w:t>
      </w:r>
      <w:r w:rsidRPr="00040079">
        <w:rPr>
          <w:rFonts w:ascii="Times New Roman" w:hAnsi="Times New Roman" w:cs="Times New Roman"/>
          <w:sz w:val="28"/>
          <w:szCs w:val="28"/>
        </w:rPr>
        <w:t xml:space="preserve"> в жидкой части морковь, лук репчатый, картофель, соответствующая крупа. Овощи, крупа не переварены.</w:t>
      </w:r>
    </w:p>
    <w:p w:rsidR="00EB1C87" w:rsidRPr="00040079" w:rsidRDefault="00EB1C87" w:rsidP="00040079">
      <w:pPr>
        <w:spacing w:after="0" w:line="240" w:lineRule="auto"/>
        <w:ind w:left="-284" w:firstLine="568"/>
        <w:jc w:val="both"/>
        <w:rPr>
          <w:rFonts w:ascii="Times New Roman" w:hAnsi="Times New Roman" w:cs="Times New Roman"/>
          <w:sz w:val="28"/>
          <w:szCs w:val="28"/>
        </w:rPr>
      </w:pPr>
      <w:r w:rsidRPr="00040079">
        <w:rPr>
          <w:rStyle w:val="af2"/>
          <w:rFonts w:eastAsia="Century Schoolbook"/>
        </w:rPr>
        <w:t>Консистенция:</w:t>
      </w:r>
      <w:r w:rsidRPr="00040079">
        <w:rPr>
          <w:rFonts w:ascii="Times New Roman" w:hAnsi="Times New Roman" w:cs="Times New Roman"/>
          <w:sz w:val="28"/>
          <w:szCs w:val="28"/>
        </w:rPr>
        <w:t xml:space="preserve"> овощей и крупы - мягкая, соблюдается соотношение жидкой и плотной части. Крупа не разваренная.</w:t>
      </w:r>
    </w:p>
    <w:p w:rsidR="00EB1C87" w:rsidRPr="00040079" w:rsidRDefault="00EB1C87" w:rsidP="00040079">
      <w:pPr>
        <w:spacing w:after="0" w:line="240" w:lineRule="auto"/>
        <w:ind w:left="-284" w:firstLine="568"/>
        <w:jc w:val="both"/>
        <w:rPr>
          <w:rFonts w:ascii="Times New Roman" w:hAnsi="Times New Roman" w:cs="Times New Roman"/>
          <w:sz w:val="28"/>
          <w:szCs w:val="28"/>
        </w:rPr>
      </w:pPr>
      <w:r w:rsidRPr="00040079">
        <w:rPr>
          <w:rStyle w:val="af2"/>
          <w:rFonts w:eastAsia="Century Schoolbook"/>
        </w:rPr>
        <w:t>Цвет:</w:t>
      </w:r>
      <w:r w:rsidRPr="00040079">
        <w:rPr>
          <w:rFonts w:ascii="Times New Roman" w:hAnsi="Times New Roman" w:cs="Times New Roman"/>
          <w:sz w:val="28"/>
          <w:szCs w:val="28"/>
        </w:rPr>
        <w:t xml:space="preserve"> желтый, жира на поверхности - оранжевый, овощей - натуральный.</w:t>
      </w:r>
    </w:p>
    <w:p w:rsidR="00EB1C87" w:rsidRPr="00040079" w:rsidRDefault="00EB1C87" w:rsidP="00040079">
      <w:pPr>
        <w:spacing w:after="0" w:line="240" w:lineRule="auto"/>
        <w:ind w:left="-284" w:firstLine="568"/>
        <w:jc w:val="both"/>
        <w:rPr>
          <w:rFonts w:ascii="Times New Roman" w:hAnsi="Times New Roman" w:cs="Times New Roman"/>
          <w:sz w:val="28"/>
          <w:szCs w:val="28"/>
        </w:rPr>
      </w:pPr>
      <w:r w:rsidRPr="00040079">
        <w:rPr>
          <w:rStyle w:val="af2"/>
          <w:rFonts w:eastAsia="Century Schoolbook"/>
        </w:rPr>
        <w:t>Вкус и запах:</w:t>
      </w:r>
      <w:r w:rsidRPr="00040079">
        <w:rPr>
          <w:rFonts w:ascii="Times New Roman" w:hAnsi="Times New Roman" w:cs="Times New Roman"/>
          <w:sz w:val="28"/>
          <w:szCs w:val="28"/>
        </w:rPr>
        <w:t xml:space="preserve"> соответствующих овощей и крупы, умеренно соленый.</w:t>
      </w:r>
    </w:p>
    <w:p w:rsidR="00EB1C87" w:rsidRPr="00040079" w:rsidRDefault="00EB1C87" w:rsidP="00040079">
      <w:pPr>
        <w:spacing w:after="0" w:line="240" w:lineRule="auto"/>
        <w:ind w:left="-284" w:firstLine="568"/>
        <w:jc w:val="both"/>
        <w:rPr>
          <w:rFonts w:ascii="Times New Roman" w:hAnsi="Times New Roman" w:cs="Times New Roman"/>
          <w:sz w:val="28"/>
          <w:szCs w:val="28"/>
        </w:rPr>
      </w:pPr>
    </w:p>
    <w:p w:rsidR="00EB1C87" w:rsidRPr="00040079" w:rsidRDefault="00EB1C87" w:rsidP="00040079">
      <w:pPr>
        <w:spacing w:after="0" w:line="240" w:lineRule="auto"/>
        <w:ind w:left="-284" w:firstLine="568"/>
        <w:jc w:val="both"/>
        <w:rPr>
          <w:rFonts w:ascii="Times New Roman" w:hAnsi="Times New Roman" w:cs="Times New Roman"/>
          <w:sz w:val="28"/>
          <w:szCs w:val="28"/>
        </w:rPr>
      </w:pPr>
    </w:p>
    <w:p w:rsidR="00EB1C87" w:rsidRPr="00040079" w:rsidRDefault="00EB1C87" w:rsidP="00040079">
      <w:pPr>
        <w:spacing w:after="0" w:line="240" w:lineRule="auto"/>
        <w:ind w:left="-284" w:firstLine="568"/>
        <w:jc w:val="both"/>
        <w:rPr>
          <w:rFonts w:ascii="Times New Roman" w:hAnsi="Times New Roman" w:cs="Times New Roman"/>
          <w:sz w:val="28"/>
          <w:szCs w:val="28"/>
        </w:rPr>
      </w:pPr>
    </w:p>
    <w:p w:rsidR="00EB1C87" w:rsidRPr="00040079" w:rsidRDefault="00EB1C87" w:rsidP="00EB1C87">
      <w:pPr>
        <w:ind w:left="20" w:firstLine="700"/>
        <w:rPr>
          <w:sz w:val="28"/>
          <w:szCs w:val="28"/>
        </w:rPr>
      </w:pPr>
    </w:p>
    <w:p w:rsidR="00EB1C87" w:rsidRPr="00040079" w:rsidRDefault="00EB1C87" w:rsidP="00EB1C87">
      <w:pPr>
        <w:rPr>
          <w:sz w:val="28"/>
          <w:szCs w:val="28"/>
        </w:rPr>
      </w:pPr>
    </w:p>
    <w:p w:rsidR="00EB1C87" w:rsidRDefault="00EB1C87" w:rsidP="00EB1C87"/>
    <w:p w:rsidR="00EB1C87" w:rsidRDefault="00EB1C87" w:rsidP="00EB1C87">
      <w:pPr>
        <w:ind w:left="20" w:firstLine="700"/>
      </w:pPr>
    </w:p>
    <w:p w:rsidR="00040079" w:rsidRDefault="00040079" w:rsidP="00EB1C87">
      <w:pPr>
        <w:ind w:left="20" w:firstLine="700"/>
      </w:pPr>
    </w:p>
    <w:p w:rsidR="00040079" w:rsidRDefault="00040079" w:rsidP="00EB1C87">
      <w:pPr>
        <w:ind w:left="20" w:firstLine="700"/>
      </w:pPr>
    </w:p>
    <w:p w:rsidR="00040079" w:rsidRDefault="00040079" w:rsidP="00EB1C87">
      <w:pPr>
        <w:ind w:left="20" w:firstLine="700"/>
      </w:pPr>
    </w:p>
    <w:p w:rsidR="00040079" w:rsidRDefault="00040079" w:rsidP="00EB1C87">
      <w:pPr>
        <w:ind w:left="20" w:firstLine="700"/>
      </w:pPr>
    </w:p>
    <w:p w:rsidR="00040079" w:rsidRDefault="00040079" w:rsidP="00EB1C87">
      <w:pPr>
        <w:ind w:left="20" w:firstLine="700"/>
      </w:pPr>
    </w:p>
    <w:p w:rsidR="00040079" w:rsidRDefault="00040079" w:rsidP="00EB1C87">
      <w:pPr>
        <w:ind w:left="20" w:firstLine="700"/>
      </w:pPr>
    </w:p>
    <w:p w:rsidR="00EB1C87" w:rsidRDefault="00EB1C87" w:rsidP="00EB1C87">
      <w:pPr>
        <w:ind w:left="20" w:firstLine="700"/>
      </w:pPr>
    </w:p>
    <w:p w:rsidR="00EB1C87" w:rsidRDefault="00EB1C87" w:rsidP="00EB1C87">
      <w:pPr>
        <w:sectPr w:rsidR="00EB1C87" w:rsidSect="00040079">
          <w:type w:val="continuous"/>
          <w:pgSz w:w="11905" w:h="16837"/>
          <w:pgMar w:top="851" w:right="706" w:bottom="1200" w:left="1618" w:header="0" w:footer="3" w:gutter="0"/>
          <w:cols w:space="720"/>
          <w:noEndnote/>
          <w:docGrid w:linePitch="360"/>
        </w:sectPr>
      </w:pPr>
    </w:p>
    <w:p w:rsidR="00EB1C87" w:rsidRPr="00EB1C87" w:rsidRDefault="00EB1C87" w:rsidP="00040079">
      <w:pPr>
        <w:pStyle w:val="50"/>
        <w:shd w:val="clear" w:color="auto" w:fill="auto"/>
        <w:spacing w:line="394" w:lineRule="exact"/>
        <w:ind w:left="-426"/>
        <w:jc w:val="both"/>
        <w:rPr>
          <w:rFonts w:ascii="Times New Roman" w:hAnsi="Times New Roman" w:cs="Times New Roman"/>
          <w:b/>
          <w:sz w:val="28"/>
          <w:szCs w:val="28"/>
        </w:rPr>
      </w:pPr>
      <w:r w:rsidRPr="00EB1C87">
        <w:rPr>
          <w:rFonts w:ascii="Times New Roman" w:hAnsi="Times New Roman" w:cs="Times New Roman"/>
          <w:b/>
          <w:sz w:val="28"/>
          <w:szCs w:val="28"/>
        </w:rPr>
        <w:t>Технологическая карта № 47</w:t>
      </w:r>
    </w:p>
    <w:p w:rsidR="00EB1C87" w:rsidRPr="00EB1C87" w:rsidRDefault="00EB1C87" w:rsidP="00040079">
      <w:pPr>
        <w:pStyle w:val="50"/>
        <w:shd w:val="clear" w:color="auto" w:fill="auto"/>
        <w:spacing w:line="394" w:lineRule="exact"/>
        <w:ind w:left="-426" w:right="480"/>
        <w:jc w:val="both"/>
        <w:rPr>
          <w:rFonts w:ascii="Times New Roman" w:hAnsi="Times New Roman" w:cs="Times New Roman"/>
          <w:b/>
          <w:sz w:val="28"/>
          <w:szCs w:val="28"/>
        </w:rPr>
      </w:pPr>
      <w:r w:rsidRPr="00EB1C87">
        <w:rPr>
          <w:rFonts w:ascii="Times New Roman" w:hAnsi="Times New Roman" w:cs="Times New Roman"/>
          <w:b/>
          <w:sz w:val="28"/>
          <w:szCs w:val="28"/>
        </w:rPr>
        <w:t>Наименование изделия: Суп картофельный с бобовыми, с мясом птицы Номер рецептуры :36</w:t>
      </w:r>
    </w:p>
    <w:p w:rsidR="00040079" w:rsidRDefault="00EB1C87" w:rsidP="00040079">
      <w:pPr>
        <w:spacing w:after="0"/>
        <w:ind w:left="-426" w:right="480"/>
        <w:jc w:val="both"/>
        <w:rPr>
          <w:rStyle w:val="af3"/>
          <w:rFonts w:eastAsia="Century Schoolbook"/>
          <w:b w:val="0"/>
        </w:rPr>
      </w:pPr>
      <w:r>
        <w:rPr>
          <w:rStyle w:val="af3"/>
          <w:rFonts w:eastAsia="Century Schoolbook"/>
        </w:rPr>
        <w:t>Наименование сборника рецептур:</w:t>
      </w:r>
      <w:r>
        <w:t xml:space="preserve"> </w:t>
      </w:r>
      <w:r>
        <w:rPr>
          <w:rStyle w:val="54"/>
          <w:rFonts w:eastAsiaTheme="minorEastAsia"/>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Pr>
          <w:rStyle w:val="54"/>
          <w:rFonts w:eastAsiaTheme="minorEastAsia"/>
          <w:lang w:val="en-US"/>
        </w:rPr>
        <w:t>JI</w:t>
      </w:r>
      <w:r w:rsidRPr="005F2481">
        <w:rPr>
          <w:rStyle w:val="54"/>
          <w:rFonts w:eastAsiaTheme="minorEastAsia"/>
        </w:rPr>
        <w:t xml:space="preserve">. </w:t>
      </w:r>
      <w:r>
        <w:rPr>
          <w:rStyle w:val="54"/>
          <w:rFonts w:eastAsiaTheme="minorEastAsia"/>
        </w:rPr>
        <w:t>С., доц. Добросердова И</w:t>
      </w:r>
      <w:r w:rsidRPr="00040079">
        <w:rPr>
          <w:rStyle w:val="54"/>
          <w:rFonts w:eastAsiaTheme="minorEastAsia"/>
          <w:b/>
        </w:rPr>
        <w:t xml:space="preserve">. </w:t>
      </w:r>
      <w:r w:rsidRPr="00040079">
        <w:rPr>
          <w:rStyle w:val="af3"/>
          <w:rFonts w:eastAsia="Century Schoolbook"/>
          <w:b w:val="0"/>
        </w:rPr>
        <w:t xml:space="preserve">И. </w:t>
      </w:r>
    </w:p>
    <w:tbl>
      <w:tblPr>
        <w:tblpPr w:leftFromText="180" w:rightFromText="180" w:vertAnchor="text" w:horzAnchor="margin" w:tblpY="8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3312"/>
        <w:gridCol w:w="3302"/>
        <w:gridCol w:w="3355"/>
      </w:tblGrid>
      <w:tr w:rsidR="00040079" w:rsidRPr="001108C8" w:rsidTr="00040079">
        <w:trPr>
          <w:trHeight w:val="437"/>
        </w:trPr>
        <w:tc>
          <w:tcPr>
            <w:tcW w:w="3312" w:type="dxa"/>
            <w:vMerge w:val="restart"/>
            <w:shd w:val="clear" w:color="auto" w:fill="FFFFFF"/>
          </w:tcPr>
          <w:p w:rsidR="00040079" w:rsidRPr="001108C8" w:rsidRDefault="00040079" w:rsidP="00040079">
            <w:pPr>
              <w:spacing w:after="0" w:line="240" w:lineRule="auto"/>
              <w:ind w:left="400"/>
              <w:rPr>
                <w:rFonts w:ascii="Times New Roman" w:hAnsi="Times New Roman" w:cs="Times New Roman"/>
                <w:sz w:val="28"/>
                <w:szCs w:val="28"/>
              </w:rPr>
            </w:pPr>
            <w:r w:rsidRPr="001108C8">
              <w:rPr>
                <w:rFonts w:ascii="Times New Roman" w:hAnsi="Times New Roman" w:cs="Times New Roman"/>
                <w:sz w:val="28"/>
                <w:szCs w:val="28"/>
              </w:rPr>
              <w:t>Наименование сырья</w:t>
            </w:r>
          </w:p>
        </w:tc>
        <w:tc>
          <w:tcPr>
            <w:tcW w:w="6657" w:type="dxa"/>
            <w:gridSpan w:val="2"/>
            <w:shd w:val="clear" w:color="auto" w:fill="FFFFFF"/>
          </w:tcPr>
          <w:p w:rsidR="00040079" w:rsidRPr="001108C8" w:rsidRDefault="00040079" w:rsidP="00040079">
            <w:pPr>
              <w:spacing w:after="0" w:line="240" w:lineRule="auto"/>
              <w:ind w:left="1380"/>
              <w:rPr>
                <w:rFonts w:ascii="Times New Roman" w:hAnsi="Times New Roman" w:cs="Times New Roman"/>
                <w:sz w:val="28"/>
                <w:szCs w:val="28"/>
              </w:rPr>
            </w:pPr>
            <w:r w:rsidRPr="001108C8">
              <w:rPr>
                <w:rFonts w:ascii="Times New Roman" w:hAnsi="Times New Roman" w:cs="Times New Roman"/>
                <w:sz w:val="28"/>
                <w:szCs w:val="28"/>
              </w:rPr>
              <w:t>Расход сырья и полуфабрикатов</w:t>
            </w:r>
          </w:p>
        </w:tc>
      </w:tr>
      <w:tr w:rsidR="00040079" w:rsidRPr="001108C8" w:rsidTr="00040079">
        <w:trPr>
          <w:trHeight w:val="331"/>
        </w:trPr>
        <w:tc>
          <w:tcPr>
            <w:tcW w:w="3312" w:type="dxa"/>
            <w:vMerge/>
            <w:shd w:val="clear" w:color="auto" w:fill="FFFFFF"/>
          </w:tcPr>
          <w:p w:rsidR="00040079" w:rsidRPr="001108C8" w:rsidRDefault="00040079" w:rsidP="00040079">
            <w:pPr>
              <w:spacing w:after="0"/>
              <w:rPr>
                <w:rFonts w:ascii="Times New Roman" w:hAnsi="Times New Roman" w:cs="Times New Roman"/>
                <w:sz w:val="28"/>
                <w:szCs w:val="28"/>
              </w:rPr>
            </w:pPr>
          </w:p>
        </w:tc>
        <w:tc>
          <w:tcPr>
            <w:tcW w:w="3302" w:type="dxa"/>
            <w:shd w:val="clear" w:color="auto" w:fill="FFFFFF"/>
          </w:tcPr>
          <w:p w:rsidR="00040079" w:rsidRPr="001108C8" w:rsidRDefault="00040079" w:rsidP="00040079">
            <w:pPr>
              <w:spacing w:after="0" w:line="240" w:lineRule="auto"/>
              <w:ind w:left="1100"/>
              <w:rPr>
                <w:rFonts w:ascii="Times New Roman" w:hAnsi="Times New Roman" w:cs="Times New Roman"/>
                <w:sz w:val="28"/>
                <w:szCs w:val="28"/>
              </w:rPr>
            </w:pPr>
            <w:r w:rsidRPr="001108C8">
              <w:rPr>
                <w:rFonts w:ascii="Times New Roman" w:hAnsi="Times New Roman" w:cs="Times New Roman"/>
                <w:sz w:val="28"/>
                <w:szCs w:val="28"/>
              </w:rPr>
              <w:t>Брутто, г</w:t>
            </w:r>
          </w:p>
        </w:tc>
        <w:tc>
          <w:tcPr>
            <w:tcW w:w="3355" w:type="dxa"/>
            <w:shd w:val="clear" w:color="auto" w:fill="FFFFFF"/>
          </w:tcPr>
          <w:p w:rsidR="00040079" w:rsidRPr="001108C8" w:rsidRDefault="00040079" w:rsidP="00040079">
            <w:pPr>
              <w:spacing w:after="0" w:line="240" w:lineRule="auto"/>
              <w:ind w:left="1200"/>
              <w:rPr>
                <w:rFonts w:ascii="Times New Roman" w:hAnsi="Times New Roman" w:cs="Times New Roman"/>
                <w:sz w:val="28"/>
                <w:szCs w:val="28"/>
              </w:rPr>
            </w:pPr>
            <w:r w:rsidRPr="001108C8">
              <w:rPr>
                <w:rFonts w:ascii="Times New Roman" w:hAnsi="Times New Roman" w:cs="Times New Roman"/>
                <w:sz w:val="28"/>
                <w:szCs w:val="28"/>
              </w:rPr>
              <w:t>Нетто, г</w:t>
            </w:r>
          </w:p>
        </w:tc>
      </w:tr>
      <w:tr w:rsidR="00040079" w:rsidRPr="001108C8" w:rsidTr="00040079">
        <w:trPr>
          <w:trHeight w:val="470"/>
        </w:trPr>
        <w:tc>
          <w:tcPr>
            <w:tcW w:w="9969" w:type="dxa"/>
            <w:gridSpan w:val="3"/>
            <w:shd w:val="clear" w:color="auto" w:fill="FFFFFF"/>
          </w:tcPr>
          <w:p w:rsidR="00040079" w:rsidRPr="001108C8" w:rsidRDefault="00040079" w:rsidP="00040079">
            <w:pPr>
              <w:spacing w:after="0" w:line="240" w:lineRule="auto"/>
              <w:ind w:left="120"/>
              <w:rPr>
                <w:rFonts w:ascii="Times New Roman" w:hAnsi="Times New Roman" w:cs="Times New Roman"/>
                <w:sz w:val="28"/>
                <w:szCs w:val="28"/>
              </w:rPr>
            </w:pPr>
            <w:r w:rsidRPr="001108C8">
              <w:rPr>
                <w:rStyle w:val="af3"/>
                <w:rFonts w:eastAsia="Century Schoolbook"/>
                <w:b w:val="0"/>
              </w:rPr>
              <w:t>Варка</w:t>
            </w:r>
            <w:r w:rsidRPr="001108C8">
              <w:rPr>
                <w:rFonts w:ascii="Times New Roman" w:hAnsi="Times New Roman" w:cs="Times New Roman"/>
                <w:sz w:val="28"/>
                <w:szCs w:val="28"/>
              </w:rPr>
              <w:t xml:space="preserve"> бульона</w:t>
            </w:r>
          </w:p>
        </w:tc>
      </w:tr>
      <w:tr w:rsidR="00040079" w:rsidRPr="001108C8" w:rsidTr="00040079">
        <w:trPr>
          <w:trHeight w:val="984"/>
        </w:trPr>
        <w:tc>
          <w:tcPr>
            <w:tcW w:w="3312" w:type="dxa"/>
            <w:shd w:val="clear" w:color="auto" w:fill="FFFFFF"/>
          </w:tcPr>
          <w:p w:rsidR="00040079" w:rsidRPr="001108C8" w:rsidRDefault="00040079" w:rsidP="00040079">
            <w:pPr>
              <w:spacing w:after="0" w:line="326" w:lineRule="exact"/>
              <w:ind w:left="120"/>
              <w:rPr>
                <w:rFonts w:ascii="Times New Roman" w:hAnsi="Times New Roman" w:cs="Times New Roman"/>
                <w:sz w:val="28"/>
                <w:szCs w:val="28"/>
              </w:rPr>
            </w:pPr>
            <w:r w:rsidRPr="001108C8">
              <w:rPr>
                <w:rStyle w:val="af3"/>
                <w:rFonts w:eastAsia="Century Schoolbook"/>
                <w:b w:val="0"/>
              </w:rPr>
              <w:t>Куры</w:t>
            </w:r>
            <w:r w:rsidRPr="001108C8">
              <w:rPr>
                <w:rFonts w:ascii="Times New Roman" w:hAnsi="Times New Roman" w:cs="Times New Roman"/>
                <w:sz w:val="28"/>
                <w:szCs w:val="28"/>
              </w:rPr>
              <w:t xml:space="preserve"> 1 категории</w:t>
            </w:r>
          </w:p>
          <w:p w:rsidR="00040079" w:rsidRPr="001108C8" w:rsidRDefault="00040079" w:rsidP="00040079">
            <w:pPr>
              <w:pStyle w:val="50"/>
              <w:shd w:val="clear" w:color="auto" w:fill="auto"/>
              <w:spacing w:line="326" w:lineRule="exact"/>
              <w:ind w:left="120"/>
              <w:rPr>
                <w:rFonts w:ascii="Times New Roman" w:hAnsi="Times New Roman" w:cs="Times New Roman"/>
                <w:b/>
                <w:sz w:val="28"/>
                <w:szCs w:val="28"/>
              </w:rPr>
            </w:pPr>
            <w:r w:rsidRPr="001108C8">
              <w:rPr>
                <w:rFonts w:ascii="Times New Roman" w:hAnsi="Times New Roman" w:cs="Times New Roman"/>
                <w:sz w:val="28"/>
                <w:szCs w:val="28"/>
              </w:rPr>
              <w:t>потрошенные</w:t>
            </w:r>
          </w:p>
          <w:p w:rsidR="00040079" w:rsidRPr="001108C8" w:rsidRDefault="00040079" w:rsidP="00040079">
            <w:pPr>
              <w:pStyle w:val="50"/>
              <w:shd w:val="clear" w:color="auto" w:fill="auto"/>
              <w:spacing w:line="326" w:lineRule="exact"/>
              <w:ind w:left="120"/>
              <w:rPr>
                <w:rFonts w:ascii="Times New Roman" w:hAnsi="Times New Roman" w:cs="Times New Roman"/>
                <w:b/>
                <w:sz w:val="28"/>
                <w:szCs w:val="28"/>
              </w:rPr>
            </w:pPr>
            <w:r w:rsidRPr="001108C8">
              <w:rPr>
                <w:rFonts w:ascii="Times New Roman" w:hAnsi="Times New Roman" w:cs="Times New Roman"/>
                <w:sz w:val="28"/>
                <w:szCs w:val="28"/>
              </w:rPr>
              <w:t>охлажденные</w:t>
            </w:r>
          </w:p>
        </w:tc>
        <w:tc>
          <w:tcPr>
            <w:tcW w:w="3302" w:type="dxa"/>
            <w:shd w:val="clear" w:color="auto" w:fill="FFFFFF"/>
          </w:tcPr>
          <w:p w:rsidR="00040079" w:rsidRPr="001108C8" w:rsidRDefault="00040079" w:rsidP="00040079">
            <w:pPr>
              <w:spacing w:after="0" w:line="240" w:lineRule="auto"/>
              <w:ind w:left="1520"/>
              <w:rPr>
                <w:rFonts w:ascii="Times New Roman" w:hAnsi="Times New Roman" w:cs="Times New Roman"/>
                <w:sz w:val="28"/>
                <w:szCs w:val="28"/>
              </w:rPr>
            </w:pPr>
            <w:r w:rsidRPr="001108C8">
              <w:rPr>
                <w:rFonts w:ascii="Times New Roman" w:hAnsi="Times New Roman" w:cs="Times New Roman"/>
                <w:sz w:val="28"/>
                <w:szCs w:val="28"/>
              </w:rPr>
              <w:t>45</w:t>
            </w:r>
          </w:p>
        </w:tc>
        <w:tc>
          <w:tcPr>
            <w:tcW w:w="3355" w:type="dxa"/>
            <w:shd w:val="clear" w:color="auto" w:fill="FFFFFF"/>
          </w:tcPr>
          <w:p w:rsidR="00040079" w:rsidRPr="001108C8" w:rsidRDefault="00040079" w:rsidP="00040079">
            <w:pPr>
              <w:spacing w:after="0" w:line="240" w:lineRule="auto"/>
              <w:ind w:left="1540"/>
              <w:rPr>
                <w:rFonts w:ascii="Times New Roman" w:hAnsi="Times New Roman" w:cs="Times New Roman"/>
                <w:sz w:val="28"/>
                <w:szCs w:val="28"/>
              </w:rPr>
            </w:pPr>
            <w:r w:rsidRPr="001108C8">
              <w:rPr>
                <w:rFonts w:ascii="Times New Roman" w:hAnsi="Times New Roman" w:cs="Times New Roman"/>
                <w:sz w:val="28"/>
                <w:szCs w:val="28"/>
              </w:rPr>
              <w:t>40</w:t>
            </w:r>
          </w:p>
        </w:tc>
      </w:tr>
      <w:tr w:rsidR="00040079" w:rsidRPr="001108C8" w:rsidTr="00040079">
        <w:trPr>
          <w:trHeight w:val="979"/>
        </w:trPr>
        <w:tc>
          <w:tcPr>
            <w:tcW w:w="3312" w:type="dxa"/>
            <w:shd w:val="clear" w:color="auto" w:fill="FFFFFF"/>
          </w:tcPr>
          <w:p w:rsidR="00040079" w:rsidRPr="001108C8" w:rsidRDefault="00040079" w:rsidP="00040079">
            <w:pPr>
              <w:spacing w:after="0"/>
              <w:ind w:left="120"/>
              <w:rPr>
                <w:rFonts w:ascii="Times New Roman" w:hAnsi="Times New Roman" w:cs="Times New Roman"/>
                <w:sz w:val="28"/>
                <w:szCs w:val="28"/>
              </w:rPr>
            </w:pPr>
            <w:r w:rsidRPr="001108C8">
              <w:rPr>
                <w:rStyle w:val="af3"/>
                <w:rFonts w:eastAsia="Century Schoolbook"/>
                <w:b w:val="0"/>
              </w:rPr>
              <w:t>Цыплята</w:t>
            </w:r>
            <w:r w:rsidRPr="001108C8">
              <w:rPr>
                <w:rFonts w:ascii="Times New Roman" w:hAnsi="Times New Roman" w:cs="Times New Roman"/>
                <w:b/>
                <w:sz w:val="28"/>
                <w:szCs w:val="28"/>
              </w:rPr>
              <w:t>-</w:t>
            </w:r>
            <w:r w:rsidRPr="001108C8">
              <w:rPr>
                <w:rFonts w:ascii="Times New Roman" w:hAnsi="Times New Roman" w:cs="Times New Roman"/>
                <w:sz w:val="28"/>
                <w:szCs w:val="28"/>
              </w:rPr>
              <w:t xml:space="preserve">бройлеры 1 </w:t>
            </w:r>
            <w:r w:rsidRPr="001108C8">
              <w:rPr>
                <w:rStyle w:val="af3"/>
                <w:rFonts w:eastAsia="Century Schoolbook"/>
                <w:b w:val="0"/>
              </w:rPr>
              <w:t>категории</w:t>
            </w:r>
            <w:r w:rsidRPr="001108C8">
              <w:rPr>
                <w:rFonts w:ascii="Times New Roman" w:hAnsi="Times New Roman" w:cs="Times New Roman"/>
                <w:sz w:val="28"/>
                <w:szCs w:val="28"/>
              </w:rPr>
              <w:t xml:space="preserve"> потрошенные охлажденные</w:t>
            </w:r>
          </w:p>
        </w:tc>
        <w:tc>
          <w:tcPr>
            <w:tcW w:w="3302" w:type="dxa"/>
            <w:shd w:val="clear" w:color="auto" w:fill="FFFFFF"/>
          </w:tcPr>
          <w:p w:rsidR="00040079" w:rsidRPr="001108C8" w:rsidRDefault="00040079" w:rsidP="00040079">
            <w:pPr>
              <w:spacing w:after="0" w:line="240" w:lineRule="auto"/>
              <w:ind w:left="1520"/>
              <w:rPr>
                <w:rFonts w:ascii="Times New Roman" w:hAnsi="Times New Roman" w:cs="Times New Roman"/>
                <w:sz w:val="28"/>
                <w:szCs w:val="28"/>
              </w:rPr>
            </w:pPr>
            <w:r w:rsidRPr="001108C8">
              <w:rPr>
                <w:rFonts w:ascii="Times New Roman" w:hAnsi="Times New Roman" w:cs="Times New Roman"/>
                <w:sz w:val="28"/>
                <w:szCs w:val="28"/>
              </w:rPr>
              <w:t>42</w:t>
            </w:r>
          </w:p>
        </w:tc>
        <w:tc>
          <w:tcPr>
            <w:tcW w:w="3355" w:type="dxa"/>
            <w:shd w:val="clear" w:color="auto" w:fill="FFFFFF"/>
          </w:tcPr>
          <w:p w:rsidR="00040079" w:rsidRPr="001108C8" w:rsidRDefault="00040079" w:rsidP="00040079">
            <w:pPr>
              <w:spacing w:after="0" w:line="240" w:lineRule="auto"/>
              <w:ind w:left="1540"/>
              <w:rPr>
                <w:rFonts w:ascii="Times New Roman" w:hAnsi="Times New Roman" w:cs="Times New Roman"/>
                <w:sz w:val="28"/>
                <w:szCs w:val="28"/>
              </w:rPr>
            </w:pPr>
            <w:r w:rsidRPr="001108C8">
              <w:rPr>
                <w:rFonts w:ascii="Times New Roman" w:hAnsi="Times New Roman" w:cs="Times New Roman"/>
                <w:sz w:val="28"/>
                <w:szCs w:val="28"/>
              </w:rPr>
              <w:t>37</w:t>
            </w:r>
          </w:p>
        </w:tc>
      </w:tr>
      <w:tr w:rsidR="00040079" w:rsidRPr="001108C8" w:rsidTr="00040079">
        <w:trPr>
          <w:trHeight w:val="979"/>
        </w:trPr>
        <w:tc>
          <w:tcPr>
            <w:tcW w:w="3312" w:type="dxa"/>
            <w:shd w:val="clear" w:color="auto" w:fill="FFFFFF"/>
          </w:tcPr>
          <w:p w:rsidR="00040079" w:rsidRPr="001108C8" w:rsidRDefault="00040079" w:rsidP="00040079">
            <w:pPr>
              <w:spacing w:after="0"/>
              <w:ind w:left="120"/>
              <w:rPr>
                <w:rFonts w:ascii="Times New Roman" w:hAnsi="Times New Roman" w:cs="Times New Roman"/>
                <w:sz w:val="28"/>
                <w:szCs w:val="28"/>
              </w:rPr>
            </w:pPr>
            <w:r w:rsidRPr="001108C8">
              <w:rPr>
                <w:rFonts w:ascii="Times New Roman" w:hAnsi="Times New Roman" w:cs="Times New Roman"/>
                <w:sz w:val="28"/>
                <w:szCs w:val="28"/>
              </w:rPr>
              <w:t>Индейка 1 категории</w:t>
            </w:r>
          </w:p>
          <w:p w:rsidR="00040079" w:rsidRPr="001108C8" w:rsidRDefault="00040079" w:rsidP="00040079">
            <w:pPr>
              <w:spacing w:after="0"/>
              <w:ind w:left="120"/>
              <w:rPr>
                <w:rFonts w:ascii="Times New Roman" w:hAnsi="Times New Roman" w:cs="Times New Roman"/>
                <w:sz w:val="28"/>
                <w:szCs w:val="28"/>
              </w:rPr>
            </w:pPr>
            <w:r w:rsidRPr="001108C8">
              <w:rPr>
                <w:rFonts w:ascii="Times New Roman" w:hAnsi="Times New Roman" w:cs="Times New Roman"/>
                <w:sz w:val="28"/>
                <w:szCs w:val="28"/>
              </w:rPr>
              <w:t>потрошенная</w:t>
            </w:r>
          </w:p>
          <w:p w:rsidR="00040079" w:rsidRPr="001108C8" w:rsidRDefault="00040079" w:rsidP="00040079">
            <w:pPr>
              <w:spacing w:after="0"/>
              <w:ind w:left="120"/>
              <w:rPr>
                <w:rFonts w:ascii="Times New Roman" w:hAnsi="Times New Roman" w:cs="Times New Roman"/>
                <w:sz w:val="28"/>
                <w:szCs w:val="28"/>
              </w:rPr>
            </w:pPr>
            <w:r w:rsidRPr="001108C8">
              <w:rPr>
                <w:rFonts w:ascii="Times New Roman" w:hAnsi="Times New Roman" w:cs="Times New Roman"/>
                <w:sz w:val="28"/>
                <w:szCs w:val="28"/>
              </w:rPr>
              <w:t>охлажденная</w:t>
            </w:r>
          </w:p>
        </w:tc>
        <w:tc>
          <w:tcPr>
            <w:tcW w:w="3302" w:type="dxa"/>
            <w:shd w:val="clear" w:color="auto" w:fill="FFFFFF"/>
          </w:tcPr>
          <w:p w:rsidR="00040079" w:rsidRPr="001108C8" w:rsidRDefault="00040079" w:rsidP="00040079">
            <w:pPr>
              <w:spacing w:after="0" w:line="240" w:lineRule="auto"/>
              <w:ind w:left="1520"/>
              <w:rPr>
                <w:rFonts w:ascii="Times New Roman" w:hAnsi="Times New Roman" w:cs="Times New Roman"/>
                <w:sz w:val="28"/>
                <w:szCs w:val="28"/>
              </w:rPr>
            </w:pPr>
            <w:r w:rsidRPr="001108C8">
              <w:rPr>
                <w:rFonts w:ascii="Times New Roman" w:hAnsi="Times New Roman" w:cs="Times New Roman"/>
                <w:sz w:val="28"/>
                <w:szCs w:val="28"/>
              </w:rPr>
              <w:t>37</w:t>
            </w:r>
          </w:p>
        </w:tc>
        <w:tc>
          <w:tcPr>
            <w:tcW w:w="3355" w:type="dxa"/>
            <w:shd w:val="clear" w:color="auto" w:fill="FFFFFF"/>
          </w:tcPr>
          <w:p w:rsidR="00040079" w:rsidRPr="001108C8" w:rsidRDefault="00040079" w:rsidP="00040079">
            <w:pPr>
              <w:spacing w:after="0" w:line="240" w:lineRule="auto"/>
              <w:ind w:left="1540"/>
              <w:rPr>
                <w:rFonts w:ascii="Times New Roman" w:hAnsi="Times New Roman" w:cs="Times New Roman"/>
                <w:sz w:val="28"/>
                <w:szCs w:val="28"/>
              </w:rPr>
            </w:pPr>
            <w:r w:rsidRPr="001108C8">
              <w:rPr>
                <w:rFonts w:ascii="Times New Roman" w:hAnsi="Times New Roman" w:cs="Times New Roman"/>
                <w:sz w:val="28"/>
                <w:szCs w:val="28"/>
              </w:rPr>
              <w:t>34</w:t>
            </w:r>
          </w:p>
        </w:tc>
      </w:tr>
      <w:tr w:rsidR="00040079" w:rsidRPr="001108C8" w:rsidTr="00040079">
        <w:trPr>
          <w:trHeight w:val="466"/>
        </w:trPr>
        <w:tc>
          <w:tcPr>
            <w:tcW w:w="3312" w:type="dxa"/>
            <w:shd w:val="clear" w:color="auto" w:fill="FFFFFF"/>
          </w:tcPr>
          <w:p w:rsidR="00040079" w:rsidRPr="001108C8" w:rsidRDefault="00040079" w:rsidP="00040079">
            <w:pPr>
              <w:spacing w:after="0" w:line="240" w:lineRule="auto"/>
              <w:ind w:left="120"/>
              <w:rPr>
                <w:rFonts w:ascii="Times New Roman" w:hAnsi="Times New Roman" w:cs="Times New Roman"/>
                <w:sz w:val="28"/>
                <w:szCs w:val="28"/>
              </w:rPr>
            </w:pPr>
            <w:r w:rsidRPr="001108C8">
              <w:rPr>
                <w:rFonts w:ascii="Times New Roman" w:hAnsi="Times New Roman" w:cs="Times New Roman"/>
                <w:sz w:val="28"/>
                <w:szCs w:val="28"/>
              </w:rPr>
              <w:t>Морковь</w:t>
            </w:r>
          </w:p>
        </w:tc>
        <w:tc>
          <w:tcPr>
            <w:tcW w:w="3302" w:type="dxa"/>
            <w:shd w:val="clear" w:color="auto" w:fill="FFFFFF"/>
          </w:tcPr>
          <w:p w:rsidR="00040079" w:rsidRPr="001108C8" w:rsidRDefault="00040079" w:rsidP="00040079">
            <w:pPr>
              <w:spacing w:after="0"/>
              <w:rPr>
                <w:rFonts w:ascii="Times New Roman" w:hAnsi="Times New Roman" w:cs="Times New Roman"/>
                <w:sz w:val="28"/>
                <w:szCs w:val="28"/>
              </w:rPr>
            </w:pPr>
          </w:p>
        </w:tc>
        <w:tc>
          <w:tcPr>
            <w:tcW w:w="3355" w:type="dxa"/>
            <w:shd w:val="clear" w:color="auto" w:fill="FFFFFF"/>
          </w:tcPr>
          <w:p w:rsidR="00040079" w:rsidRPr="001108C8" w:rsidRDefault="00040079" w:rsidP="00040079">
            <w:pPr>
              <w:spacing w:after="0"/>
              <w:rPr>
                <w:rFonts w:ascii="Times New Roman" w:hAnsi="Times New Roman" w:cs="Times New Roman"/>
                <w:sz w:val="28"/>
                <w:szCs w:val="28"/>
              </w:rPr>
            </w:pPr>
          </w:p>
        </w:tc>
      </w:tr>
      <w:tr w:rsidR="00040079" w:rsidRPr="001108C8" w:rsidTr="00040079">
        <w:trPr>
          <w:trHeight w:val="466"/>
        </w:trPr>
        <w:tc>
          <w:tcPr>
            <w:tcW w:w="3312" w:type="dxa"/>
            <w:shd w:val="clear" w:color="auto" w:fill="FFFFFF"/>
          </w:tcPr>
          <w:p w:rsidR="00040079" w:rsidRPr="001108C8" w:rsidRDefault="00040079" w:rsidP="00040079">
            <w:pPr>
              <w:spacing w:after="0" w:line="240" w:lineRule="auto"/>
              <w:ind w:left="120"/>
              <w:rPr>
                <w:rFonts w:ascii="Times New Roman" w:hAnsi="Times New Roman" w:cs="Times New Roman"/>
                <w:sz w:val="28"/>
                <w:szCs w:val="28"/>
              </w:rPr>
            </w:pPr>
            <w:r w:rsidRPr="001108C8">
              <w:rPr>
                <w:rFonts w:ascii="Times New Roman" w:hAnsi="Times New Roman" w:cs="Times New Roman"/>
                <w:sz w:val="28"/>
                <w:szCs w:val="28"/>
              </w:rPr>
              <w:t>До 1 января</w:t>
            </w:r>
          </w:p>
        </w:tc>
        <w:tc>
          <w:tcPr>
            <w:tcW w:w="3302" w:type="dxa"/>
            <w:shd w:val="clear" w:color="auto" w:fill="FFFFFF"/>
          </w:tcPr>
          <w:p w:rsidR="00040079" w:rsidRPr="001108C8" w:rsidRDefault="00040079" w:rsidP="00040079">
            <w:pPr>
              <w:spacing w:after="0" w:line="240" w:lineRule="auto"/>
              <w:ind w:left="1520"/>
              <w:rPr>
                <w:rFonts w:ascii="Times New Roman" w:hAnsi="Times New Roman" w:cs="Times New Roman"/>
                <w:sz w:val="28"/>
                <w:szCs w:val="28"/>
              </w:rPr>
            </w:pPr>
            <w:r w:rsidRPr="001108C8">
              <w:rPr>
                <w:rFonts w:ascii="Times New Roman" w:hAnsi="Times New Roman" w:cs="Times New Roman"/>
                <w:sz w:val="28"/>
                <w:szCs w:val="28"/>
              </w:rPr>
              <w:t>3,8</w:t>
            </w:r>
          </w:p>
        </w:tc>
        <w:tc>
          <w:tcPr>
            <w:tcW w:w="3355" w:type="dxa"/>
            <w:shd w:val="clear" w:color="auto" w:fill="FFFFFF"/>
          </w:tcPr>
          <w:p w:rsidR="00040079" w:rsidRPr="001108C8" w:rsidRDefault="00040079" w:rsidP="00040079">
            <w:pPr>
              <w:spacing w:after="0" w:line="240" w:lineRule="auto"/>
              <w:ind w:left="1540"/>
              <w:rPr>
                <w:rFonts w:ascii="Times New Roman" w:hAnsi="Times New Roman" w:cs="Times New Roman"/>
                <w:sz w:val="28"/>
                <w:szCs w:val="28"/>
              </w:rPr>
            </w:pPr>
            <w:r w:rsidRPr="001108C8">
              <w:rPr>
                <w:rFonts w:ascii="Times New Roman" w:hAnsi="Times New Roman" w:cs="Times New Roman"/>
                <w:sz w:val="28"/>
                <w:szCs w:val="28"/>
              </w:rPr>
              <w:t>3</w:t>
            </w:r>
          </w:p>
        </w:tc>
      </w:tr>
      <w:tr w:rsidR="00040079" w:rsidRPr="001108C8" w:rsidTr="00040079">
        <w:trPr>
          <w:trHeight w:val="470"/>
        </w:trPr>
        <w:tc>
          <w:tcPr>
            <w:tcW w:w="3312" w:type="dxa"/>
            <w:shd w:val="clear" w:color="auto" w:fill="FFFFFF"/>
          </w:tcPr>
          <w:p w:rsidR="00040079" w:rsidRPr="001108C8" w:rsidRDefault="00040079" w:rsidP="00040079">
            <w:pPr>
              <w:spacing w:after="0" w:line="240" w:lineRule="auto"/>
              <w:ind w:left="120"/>
              <w:rPr>
                <w:rFonts w:ascii="Times New Roman" w:hAnsi="Times New Roman" w:cs="Times New Roman"/>
                <w:sz w:val="28"/>
                <w:szCs w:val="28"/>
              </w:rPr>
            </w:pPr>
            <w:r w:rsidRPr="001108C8">
              <w:rPr>
                <w:rFonts w:ascii="Times New Roman" w:hAnsi="Times New Roman" w:cs="Times New Roman"/>
                <w:sz w:val="28"/>
                <w:szCs w:val="28"/>
              </w:rPr>
              <w:t>С 1 января</w:t>
            </w:r>
          </w:p>
        </w:tc>
        <w:tc>
          <w:tcPr>
            <w:tcW w:w="3302" w:type="dxa"/>
            <w:shd w:val="clear" w:color="auto" w:fill="FFFFFF"/>
          </w:tcPr>
          <w:p w:rsidR="00040079" w:rsidRPr="001108C8" w:rsidRDefault="00040079" w:rsidP="00040079">
            <w:pPr>
              <w:spacing w:after="0" w:line="240" w:lineRule="auto"/>
              <w:ind w:left="1520"/>
              <w:rPr>
                <w:rFonts w:ascii="Times New Roman" w:hAnsi="Times New Roman" w:cs="Times New Roman"/>
                <w:sz w:val="28"/>
                <w:szCs w:val="28"/>
              </w:rPr>
            </w:pPr>
            <w:r w:rsidRPr="001108C8">
              <w:rPr>
                <w:rFonts w:ascii="Times New Roman" w:hAnsi="Times New Roman" w:cs="Times New Roman"/>
                <w:sz w:val="28"/>
                <w:szCs w:val="28"/>
              </w:rPr>
              <w:t>4</w:t>
            </w:r>
          </w:p>
        </w:tc>
        <w:tc>
          <w:tcPr>
            <w:tcW w:w="3355" w:type="dxa"/>
            <w:shd w:val="clear" w:color="auto" w:fill="FFFFFF"/>
          </w:tcPr>
          <w:p w:rsidR="00040079" w:rsidRPr="001108C8" w:rsidRDefault="00040079" w:rsidP="00040079">
            <w:pPr>
              <w:spacing w:after="0" w:line="240" w:lineRule="auto"/>
              <w:ind w:left="1540"/>
              <w:rPr>
                <w:rFonts w:ascii="Times New Roman" w:hAnsi="Times New Roman" w:cs="Times New Roman"/>
                <w:sz w:val="28"/>
                <w:szCs w:val="28"/>
              </w:rPr>
            </w:pPr>
            <w:r w:rsidRPr="001108C8">
              <w:rPr>
                <w:rFonts w:ascii="Times New Roman" w:hAnsi="Times New Roman" w:cs="Times New Roman"/>
                <w:sz w:val="28"/>
                <w:szCs w:val="28"/>
              </w:rPr>
              <w:t>3</w:t>
            </w:r>
          </w:p>
        </w:tc>
      </w:tr>
      <w:tr w:rsidR="00040079" w:rsidRPr="001108C8" w:rsidTr="00040079">
        <w:trPr>
          <w:trHeight w:val="466"/>
        </w:trPr>
        <w:tc>
          <w:tcPr>
            <w:tcW w:w="3312" w:type="dxa"/>
            <w:shd w:val="clear" w:color="auto" w:fill="FFFFFF"/>
          </w:tcPr>
          <w:p w:rsidR="00040079" w:rsidRPr="001108C8" w:rsidRDefault="00040079" w:rsidP="00040079">
            <w:pPr>
              <w:spacing w:after="0" w:line="240" w:lineRule="auto"/>
              <w:ind w:left="120"/>
              <w:rPr>
                <w:rFonts w:ascii="Times New Roman" w:hAnsi="Times New Roman" w:cs="Times New Roman"/>
                <w:sz w:val="28"/>
                <w:szCs w:val="28"/>
              </w:rPr>
            </w:pPr>
            <w:r w:rsidRPr="001108C8">
              <w:rPr>
                <w:rFonts w:ascii="Times New Roman" w:hAnsi="Times New Roman" w:cs="Times New Roman"/>
                <w:sz w:val="28"/>
                <w:szCs w:val="28"/>
              </w:rPr>
              <w:t>Лук репчатый</w:t>
            </w:r>
          </w:p>
        </w:tc>
        <w:tc>
          <w:tcPr>
            <w:tcW w:w="3302" w:type="dxa"/>
            <w:shd w:val="clear" w:color="auto" w:fill="FFFFFF"/>
          </w:tcPr>
          <w:p w:rsidR="00040079" w:rsidRPr="001108C8" w:rsidRDefault="00040079" w:rsidP="00040079">
            <w:pPr>
              <w:spacing w:after="0" w:line="240" w:lineRule="auto"/>
              <w:ind w:left="1520"/>
              <w:rPr>
                <w:rFonts w:ascii="Times New Roman" w:hAnsi="Times New Roman" w:cs="Times New Roman"/>
                <w:sz w:val="28"/>
                <w:szCs w:val="28"/>
              </w:rPr>
            </w:pPr>
            <w:r w:rsidRPr="001108C8">
              <w:rPr>
                <w:rFonts w:ascii="Times New Roman" w:hAnsi="Times New Roman" w:cs="Times New Roman"/>
                <w:sz w:val="28"/>
                <w:szCs w:val="28"/>
              </w:rPr>
              <w:t>2,4</w:t>
            </w:r>
          </w:p>
        </w:tc>
        <w:tc>
          <w:tcPr>
            <w:tcW w:w="3355" w:type="dxa"/>
            <w:shd w:val="clear" w:color="auto" w:fill="FFFFFF"/>
          </w:tcPr>
          <w:p w:rsidR="00040079" w:rsidRPr="001108C8" w:rsidRDefault="00040079" w:rsidP="00040079">
            <w:pPr>
              <w:spacing w:after="0" w:line="240" w:lineRule="auto"/>
              <w:ind w:left="1540"/>
              <w:rPr>
                <w:rFonts w:ascii="Times New Roman" w:hAnsi="Times New Roman" w:cs="Times New Roman"/>
                <w:sz w:val="28"/>
                <w:szCs w:val="28"/>
              </w:rPr>
            </w:pPr>
            <w:r w:rsidRPr="001108C8">
              <w:rPr>
                <w:rFonts w:ascii="Times New Roman" w:hAnsi="Times New Roman" w:cs="Times New Roman"/>
                <w:sz w:val="28"/>
                <w:szCs w:val="28"/>
              </w:rPr>
              <w:t>2</w:t>
            </w:r>
          </w:p>
        </w:tc>
      </w:tr>
      <w:tr w:rsidR="00040079" w:rsidRPr="001108C8" w:rsidTr="00040079">
        <w:trPr>
          <w:trHeight w:val="466"/>
        </w:trPr>
        <w:tc>
          <w:tcPr>
            <w:tcW w:w="3312" w:type="dxa"/>
            <w:shd w:val="clear" w:color="auto" w:fill="FFFFFF"/>
          </w:tcPr>
          <w:p w:rsidR="00040079" w:rsidRPr="001108C8" w:rsidRDefault="00040079" w:rsidP="00040079">
            <w:pPr>
              <w:spacing w:after="0" w:line="240" w:lineRule="auto"/>
              <w:ind w:left="120"/>
              <w:rPr>
                <w:rFonts w:ascii="Times New Roman" w:hAnsi="Times New Roman" w:cs="Times New Roman"/>
                <w:sz w:val="28"/>
                <w:szCs w:val="28"/>
              </w:rPr>
            </w:pPr>
            <w:r w:rsidRPr="001108C8">
              <w:rPr>
                <w:rFonts w:ascii="Times New Roman" w:hAnsi="Times New Roman" w:cs="Times New Roman"/>
                <w:sz w:val="28"/>
                <w:szCs w:val="28"/>
              </w:rPr>
              <w:t>Вода</w:t>
            </w:r>
          </w:p>
        </w:tc>
        <w:tc>
          <w:tcPr>
            <w:tcW w:w="3302" w:type="dxa"/>
            <w:shd w:val="clear" w:color="auto" w:fill="FFFFFF"/>
          </w:tcPr>
          <w:p w:rsidR="00040079" w:rsidRPr="001108C8" w:rsidRDefault="00040079" w:rsidP="00040079">
            <w:pPr>
              <w:spacing w:after="0" w:line="240" w:lineRule="auto"/>
              <w:ind w:left="1520"/>
              <w:rPr>
                <w:rFonts w:ascii="Times New Roman" w:hAnsi="Times New Roman" w:cs="Times New Roman"/>
                <w:sz w:val="28"/>
                <w:szCs w:val="28"/>
              </w:rPr>
            </w:pPr>
            <w:r w:rsidRPr="001108C8">
              <w:rPr>
                <w:rFonts w:ascii="Times New Roman" w:hAnsi="Times New Roman" w:cs="Times New Roman"/>
                <w:sz w:val="28"/>
                <w:szCs w:val="28"/>
              </w:rPr>
              <w:t>313</w:t>
            </w:r>
          </w:p>
        </w:tc>
        <w:tc>
          <w:tcPr>
            <w:tcW w:w="3355" w:type="dxa"/>
            <w:shd w:val="clear" w:color="auto" w:fill="FFFFFF"/>
          </w:tcPr>
          <w:p w:rsidR="00040079" w:rsidRPr="001108C8" w:rsidRDefault="00040079" w:rsidP="00040079">
            <w:pPr>
              <w:spacing w:after="0" w:line="240" w:lineRule="auto"/>
              <w:ind w:left="1540"/>
              <w:rPr>
                <w:rFonts w:ascii="Times New Roman" w:hAnsi="Times New Roman" w:cs="Times New Roman"/>
                <w:sz w:val="28"/>
                <w:szCs w:val="28"/>
              </w:rPr>
            </w:pPr>
            <w:r w:rsidRPr="001108C8">
              <w:rPr>
                <w:rFonts w:ascii="Times New Roman" w:hAnsi="Times New Roman" w:cs="Times New Roman"/>
                <w:sz w:val="28"/>
                <w:szCs w:val="28"/>
              </w:rPr>
              <w:t>313</w:t>
            </w:r>
          </w:p>
        </w:tc>
      </w:tr>
      <w:tr w:rsidR="00040079" w:rsidRPr="001108C8" w:rsidTr="00040079">
        <w:trPr>
          <w:trHeight w:val="470"/>
        </w:trPr>
        <w:tc>
          <w:tcPr>
            <w:tcW w:w="3312" w:type="dxa"/>
            <w:shd w:val="clear" w:color="auto" w:fill="FFFFFF"/>
          </w:tcPr>
          <w:p w:rsidR="00040079" w:rsidRPr="001108C8" w:rsidRDefault="00040079" w:rsidP="00040079">
            <w:pPr>
              <w:spacing w:after="0" w:line="240" w:lineRule="auto"/>
              <w:ind w:left="120"/>
              <w:rPr>
                <w:rFonts w:ascii="Times New Roman" w:hAnsi="Times New Roman" w:cs="Times New Roman"/>
                <w:sz w:val="28"/>
                <w:szCs w:val="28"/>
              </w:rPr>
            </w:pPr>
            <w:r w:rsidRPr="001108C8">
              <w:rPr>
                <w:rFonts w:ascii="Times New Roman" w:hAnsi="Times New Roman" w:cs="Times New Roman"/>
                <w:sz w:val="28"/>
                <w:szCs w:val="28"/>
              </w:rPr>
              <w:t>Выход бульона</w:t>
            </w:r>
          </w:p>
        </w:tc>
        <w:tc>
          <w:tcPr>
            <w:tcW w:w="3302" w:type="dxa"/>
            <w:shd w:val="clear" w:color="auto" w:fill="FFFFFF"/>
          </w:tcPr>
          <w:p w:rsidR="00040079" w:rsidRPr="001108C8" w:rsidRDefault="00040079" w:rsidP="00040079">
            <w:pPr>
              <w:spacing w:after="0"/>
              <w:rPr>
                <w:rFonts w:ascii="Times New Roman" w:hAnsi="Times New Roman" w:cs="Times New Roman"/>
                <w:sz w:val="28"/>
                <w:szCs w:val="28"/>
              </w:rPr>
            </w:pPr>
          </w:p>
        </w:tc>
        <w:tc>
          <w:tcPr>
            <w:tcW w:w="3355" w:type="dxa"/>
            <w:shd w:val="clear" w:color="auto" w:fill="FFFFFF"/>
          </w:tcPr>
          <w:p w:rsidR="00040079" w:rsidRPr="001108C8" w:rsidRDefault="00040079" w:rsidP="00040079">
            <w:pPr>
              <w:spacing w:after="0" w:line="240" w:lineRule="auto"/>
              <w:ind w:left="1540"/>
              <w:rPr>
                <w:rFonts w:ascii="Times New Roman" w:hAnsi="Times New Roman" w:cs="Times New Roman"/>
                <w:sz w:val="28"/>
                <w:szCs w:val="28"/>
              </w:rPr>
            </w:pPr>
            <w:r w:rsidRPr="001108C8">
              <w:rPr>
                <w:rFonts w:ascii="Times New Roman" w:hAnsi="Times New Roman" w:cs="Times New Roman"/>
                <w:sz w:val="28"/>
                <w:szCs w:val="28"/>
              </w:rPr>
              <w:t>250</w:t>
            </w:r>
          </w:p>
        </w:tc>
      </w:tr>
      <w:tr w:rsidR="00040079" w:rsidRPr="001108C8" w:rsidTr="00040079">
        <w:trPr>
          <w:trHeight w:val="475"/>
        </w:trPr>
        <w:tc>
          <w:tcPr>
            <w:tcW w:w="9969" w:type="dxa"/>
            <w:gridSpan w:val="3"/>
            <w:shd w:val="clear" w:color="auto" w:fill="FFFFFF"/>
          </w:tcPr>
          <w:p w:rsidR="00040079" w:rsidRPr="001108C8" w:rsidRDefault="00040079" w:rsidP="00040079">
            <w:pPr>
              <w:spacing w:after="0" w:line="240" w:lineRule="auto"/>
              <w:ind w:left="120"/>
              <w:rPr>
                <w:rFonts w:ascii="Times New Roman" w:hAnsi="Times New Roman" w:cs="Times New Roman"/>
                <w:sz w:val="28"/>
                <w:szCs w:val="28"/>
              </w:rPr>
            </w:pPr>
            <w:r w:rsidRPr="001108C8">
              <w:rPr>
                <w:rFonts w:ascii="Times New Roman" w:hAnsi="Times New Roman" w:cs="Times New Roman"/>
                <w:sz w:val="28"/>
                <w:szCs w:val="28"/>
              </w:rPr>
              <w:t>Варка супа</w:t>
            </w:r>
          </w:p>
        </w:tc>
      </w:tr>
      <w:tr w:rsidR="00040079" w:rsidRPr="001108C8" w:rsidTr="00040079">
        <w:trPr>
          <w:trHeight w:val="394"/>
        </w:trPr>
        <w:tc>
          <w:tcPr>
            <w:tcW w:w="3312" w:type="dxa"/>
            <w:shd w:val="clear" w:color="auto" w:fill="FFFFFF"/>
          </w:tcPr>
          <w:p w:rsidR="00040079" w:rsidRPr="001108C8" w:rsidRDefault="00040079" w:rsidP="00040079">
            <w:pPr>
              <w:spacing w:after="0" w:line="240" w:lineRule="auto"/>
              <w:ind w:left="120"/>
              <w:rPr>
                <w:rFonts w:ascii="Times New Roman" w:hAnsi="Times New Roman" w:cs="Times New Roman"/>
                <w:sz w:val="28"/>
                <w:szCs w:val="28"/>
              </w:rPr>
            </w:pPr>
            <w:r w:rsidRPr="001108C8">
              <w:rPr>
                <w:rFonts w:ascii="Times New Roman" w:hAnsi="Times New Roman" w:cs="Times New Roman"/>
                <w:sz w:val="28"/>
                <w:szCs w:val="28"/>
              </w:rPr>
              <w:t>Картофель</w:t>
            </w:r>
          </w:p>
        </w:tc>
        <w:tc>
          <w:tcPr>
            <w:tcW w:w="3302" w:type="dxa"/>
            <w:shd w:val="clear" w:color="auto" w:fill="FFFFFF"/>
          </w:tcPr>
          <w:p w:rsidR="00040079" w:rsidRPr="001108C8" w:rsidRDefault="00040079" w:rsidP="00040079">
            <w:pPr>
              <w:spacing w:after="0"/>
              <w:rPr>
                <w:rFonts w:ascii="Times New Roman" w:hAnsi="Times New Roman" w:cs="Times New Roman"/>
                <w:sz w:val="28"/>
                <w:szCs w:val="28"/>
              </w:rPr>
            </w:pPr>
          </w:p>
        </w:tc>
        <w:tc>
          <w:tcPr>
            <w:tcW w:w="3355" w:type="dxa"/>
            <w:shd w:val="clear" w:color="auto" w:fill="FFFFFF"/>
          </w:tcPr>
          <w:p w:rsidR="00040079" w:rsidRPr="001108C8" w:rsidRDefault="00040079" w:rsidP="00040079">
            <w:pPr>
              <w:spacing w:after="0"/>
              <w:rPr>
                <w:rFonts w:ascii="Times New Roman" w:hAnsi="Times New Roman" w:cs="Times New Roman"/>
                <w:sz w:val="28"/>
                <w:szCs w:val="28"/>
              </w:rPr>
            </w:pPr>
          </w:p>
        </w:tc>
      </w:tr>
      <w:tr w:rsidR="00040079" w:rsidRPr="001108C8" w:rsidTr="00040079">
        <w:trPr>
          <w:trHeight w:val="461"/>
        </w:trPr>
        <w:tc>
          <w:tcPr>
            <w:tcW w:w="3312" w:type="dxa"/>
            <w:shd w:val="clear" w:color="auto" w:fill="FFFFFF"/>
          </w:tcPr>
          <w:p w:rsidR="00040079" w:rsidRPr="001108C8" w:rsidRDefault="00040079" w:rsidP="00040079">
            <w:pPr>
              <w:spacing w:after="0" w:line="240" w:lineRule="auto"/>
              <w:ind w:left="120"/>
              <w:rPr>
                <w:rFonts w:ascii="Times New Roman" w:hAnsi="Times New Roman" w:cs="Times New Roman"/>
                <w:sz w:val="28"/>
                <w:szCs w:val="28"/>
              </w:rPr>
            </w:pPr>
            <w:r w:rsidRPr="001108C8">
              <w:rPr>
                <w:rFonts w:ascii="Times New Roman" w:hAnsi="Times New Roman" w:cs="Times New Roman"/>
                <w:sz w:val="28"/>
                <w:szCs w:val="28"/>
              </w:rPr>
              <w:t>с 01.09-31 Л0</w:t>
            </w:r>
          </w:p>
        </w:tc>
        <w:tc>
          <w:tcPr>
            <w:tcW w:w="3302" w:type="dxa"/>
            <w:shd w:val="clear" w:color="auto" w:fill="FFFFFF"/>
          </w:tcPr>
          <w:p w:rsidR="00040079" w:rsidRPr="001108C8" w:rsidRDefault="00040079" w:rsidP="00040079">
            <w:pPr>
              <w:spacing w:after="0" w:line="240" w:lineRule="auto"/>
              <w:ind w:left="1520"/>
              <w:rPr>
                <w:rFonts w:ascii="Times New Roman" w:hAnsi="Times New Roman" w:cs="Times New Roman"/>
                <w:sz w:val="28"/>
                <w:szCs w:val="28"/>
              </w:rPr>
            </w:pPr>
            <w:r w:rsidRPr="001108C8">
              <w:rPr>
                <w:rFonts w:ascii="Times New Roman" w:hAnsi="Times New Roman" w:cs="Times New Roman"/>
                <w:sz w:val="28"/>
                <w:szCs w:val="28"/>
              </w:rPr>
              <w:t>67</w:t>
            </w:r>
          </w:p>
        </w:tc>
        <w:tc>
          <w:tcPr>
            <w:tcW w:w="3355" w:type="dxa"/>
            <w:shd w:val="clear" w:color="auto" w:fill="FFFFFF"/>
          </w:tcPr>
          <w:p w:rsidR="00040079" w:rsidRPr="001108C8" w:rsidRDefault="00040079" w:rsidP="00040079">
            <w:pPr>
              <w:spacing w:after="0" w:line="240" w:lineRule="auto"/>
              <w:ind w:left="1540"/>
              <w:rPr>
                <w:rFonts w:ascii="Times New Roman" w:hAnsi="Times New Roman" w:cs="Times New Roman"/>
                <w:sz w:val="28"/>
                <w:szCs w:val="28"/>
              </w:rPr>
            </w:pPr>
            <w:r w:rsidRPr="001108C8">
              <w:rPr>
                <w:rFonts w:ascii="Times New Roman" w:hAnsi="Times New Roman" w:cs="Times New Roman"/>
                <w:sz w:val="28"/>
                <w:szCs w:val="28"/>
              </w:rPr>
              <w:t>50</w:t>
            </w:r>
          </w:p>
        </w:tc>
      </w:tr>
      <w:tr w:rsidR="00040079" w:rsidRPr="001108C8" w:rsidTr="00040079">
        <w:trPr>
          <w:trHeight w:val="466"/>
        </w:trPr>
        <w:tc>
          <w:tcPr>
            <w:tcW w:w="3312" w:type="dxa"/>
            <w:shd w:val="clear" w:color="auto" w:fill="FFFFFF"/>
          </w:tcPr>
          <w:p w:rsidR="00040079" w:rsidRPr="001108C8" w:rsidRDefault="00040079" w:rsidP="00040079">
            <w:pPr>
              <w:spacing w:after="0" w:line="240" w:lineRule="auto"/>
              <w:ind w:left="120"/>
              <w:rPr>
                <w:rFonts w:ascii="Times New Roman" w:hAnsi="Times New Roman" w:cs="Times New Roman"/>
                <w:sz w:val="28"/>
                <w:szCs w:val="28"/>
              </w:rPr>
            </w:pPr>
            <w:r w:rsidRPr="001108C8">
              <w:rPr>
                <w:rFonts w:ascii="Times New Roman" w:hAnsi="Times New Roman" w:cs="Times New Roman"/>
                <w:sz w:val="28"/>
                <w:szCs w:val="28"/>
              </w:rPr>
              <w:t>с 31.10-31.12</w:t>
            </w:r>
          </w:p>
        </w:tc>
        <w:tc>
          <w:tcPr>
            <w:tcW w:w="3302" w:type="dxa"/>
            <w:shd w:val="clear" w:color="auto" w:fill="FFFFFF"/>
          </w:tcPr>
          <w:p w:rsidR="00040079" w:rsidRPr="001108C8" w:rsidRDefault="00040079" w:rsidP="00040079">
            <w:pPr>
              <w:spacing w:after="0" w:line="240" w:lineRule="auto"/>
              <w:ind w:left="1520"/>
              <w:rPr>
                <w:rFonts w:ascii="Times New Roman" w:hAnsi="Times New Roman" w:cs="Times New Roman"/>
                <w:sz w:val="28"/>
                <w:szCs w:val="28"/>
              </w:rPr>
            </w:pPr>
            <w:r w:rsidRPr="001108C8">
              <w:rPr>
                <w:rFonts w:ascii="Times New Roman" w:hAnsi="Times New Roman" w:cs="Times New Roman"/>
                <w:sz w:val="28"/>
                <w:szCs w:val="28"/>
              </w:rPr>
              <w:t>72</w:t>
            </w:r>
          </w:p>
        </w:tc>
        <w:tc>
          <w:tcPr>
            <w:tcW w:w="3355" w:type="dxa"/>
            <w:shd w:val="clear" w:color="auto" w:fill="FFFFFF"/>
          </w:tcPr>
          <w:p w:rsidR="00040079" w:rsidRPr="001108C8" w:rsidRDefault="00040079" w:rsidP="00040079">
            <w:pPr>
              <w:spacing w:after="0" w:line="240" w:lineRule="auto"/>
              <w:ind w:left="1540"/>
              <w:rPr>
                <w:rFonts w:ascii="Times New Roman" w:hAnsi="Times New Roman" w:cs="Times New Roman"/>
                <w:sz w:val="28"/>
                <w:szCs w:val="28"/>
              </w:rPr>
            </w:pPr>
            <w:r w:rsidRPr="001108C8">
              <w:rPr>
                <w:rFonts w:ascii="Times New Roman" w:hAnsi="Times New Roman" w:cs="Times New Roman"/>
                <w:sz w:val="28"/>
                <w:szCs w:val="28"/>
              </w:rPr>
              <w:t>50</w:t>
            </w:r>
          </w:p>
        </w:tc>
      </w:tr>
      <w:tr w:rsidR="00040079" w:rsidRPr="001108C8" w:rsidTr="00040079">
        <w:trPr>
          <w:trHeight w:val="470"/>
        </w:trPr>
        <w:tc>
          <w:tcPr>
            <w:tcW w:w="3312" w:type="dxa"/>
            <w:shd w:val="clear" w:color="auto" w:fill="FFFFFF"/>
          </w:tcPr>
          <w:p w:rsidR="00040079" w:rsidRPr="001108C8" w:rsidRDefault="00040079" w:rsidP="00040079">
            <w:pPr>
              <w:spacing w:after="0" w:line="240" w:lineRule="auto"/>
              <w:ind w:left="120"/>
              <w:rPr>
                <w:rFonts w:ascii="Times New Roman" w:hAnsi="Times New Roman" w:cs="Times New Roman"/>
                <w:sz w:val="28"/>
                <w:szCs w:val="28"/>
              </w:rPr>
            </w:pPr>
            <w:r w:rsidRPr="001108C8">
              <w:rPr>
                <w:rFonts w:ascii="Times New Roman" w:hAnsi="Times New Roman" w:cs="Times New Roman"/>
                <w:sz w:val="28"/>
                <w:szCs w:val="28"/>
              </w:rPr>
              <w:t>с 31.12-28.02</w:t>
            </w:r>
          </w:p>
        </w:tc>
        <w:tc>
          <w:tcPr>
            <w:tcW w:w="3302" w:type="dxa"/>
            <w:shd w:val="clear" w:color="auto" w:fill="FFFFFF"/>
          </w:tcPr>
          <w:p w:rsidR="00040079" w:rsidRPr="001108C8" w:rsidRDefault="00040079" w:rsidP="00040079">
            <w:pPr>
              <w:spacing w:after="0" w:line="240" w:lineRule="auto"/>
              <w:ind w:left="1520"/>
              <w:rPr>
                <w:rFonts w:ascii="Times New Roman" w:hAnsi="Times New Roman" w:cs="Times New Roman"/>
                <w:sz w:val="28"/>
                <w:szCs w:val="28"/>
              </w:rPr>
            </w:pPr>
            <w:r w:rsidRPr="001108C8">
              <w:rPr>
                <w:rFonts w:ascii="Times New Roman" w:hAnsi="Times New Roman" w:cs="Times New Roman"/>
                <w:sz w:val="28"/>
                <w:szCs w:val="28"/>
              </w:rPr>
              <w:t>77</w:t>
            </w:r>
          </w:p>
        </w:tc>
        <w:tc>
          <w:tcPr>
            <w:tcW w:w="3355" w:type="dxa"/>
            <w:shd w:val="clear" w:color="auto" w:fill="FFFFFF"/>
          </w:tcPr>
          <w:p w:rsidR="00040079" w:rsidRPr="001108C8" w:rsidRDefault="00040079" w:rsidP="00040079">
            <w:pPr>
              <w:spacing w:after="0" w:line="240" w:lineRule="auto"/>
              <w:ind w:left="1540"/>
              <w:rPr>
                <w:rFonts w:ascii="Times New Roman" w:hAnsi="Times New Roman" w:cs="Times New Roman"/>
                <w:sz w:val="28"/>
                <w:szCs w:val="28"/>
              </w:rPr>
            </w:pPr>
            <w:r w:rsidRPr="001108C8">
              <w:rPr>
                <w:rFonts w:ascii="Times New Roman" w:hAnsi="Times New Roman" w:cs="Times New Roman"/>
                <w:sz w:val="28"/>
                <w:szCs w:val="28"/>
              </w:rPr>
              <w:t>50</w:t>
            </w:r>
          </w:p>
        </w:tc>
      </w:tr>
      <w:tr w:rsidR="00040079" w:rsidRPr="001108C8" w:rsidTr="00040079">
        <w:trPr>
          <w:trHeight w:val="466"/>
        </w:trPr>
        <w:tc>
          <w:tcPr>
            <w:tcW w:w="3312" w:type="dxa"/>
            <w:shd w:val="clear" w:color="auto" w:fill="FFFFFF"/>
          </w:tcPr>
          <w:p w:rsidR="00040079" w:rsidRPr="001108C8" w:rsidRDefault="00040079" w:rsidP="00040079">
            <w:pPr>
              <w:spacing w:after="0" w:line="240" w:lineRule="auto"/>
              <w:ind w:left="120"/>
              <w:rPr>
                <w:rFonts w:ascii="Times New Roman" w:hAnsi="Times New Roman" w:cs="Times New Roman"/>
                <w:sz w:val="28"/>
                <w:szCs w:val="28"/>
              </w:rPr>
            </w:pPr>
            <w:r w:rsidRPr="001108C8">
              <w:rPr>
                <w:rFonts w:ascii="Times New Roman" w:hAnsi="Times New Roman" w:cs="Times New Roman"/>
                <w:sz w:val="28"/>
                <w:szCs w:val="28"/>
              </w:rPr>
              <w:t>с 29.02-01.09</w:t>
            </w:r>
          </w:p>
        </w:tc>
        <w:tc>
          <w:tcPr>
            <w:tcW w:w="3302" w:type="dxa"/>
            <w:shd w:val="clear" w:color="auto" w:fill="FFFFFF"/>
          </w:tcPr>
          <w:p w:rsidR="00040079" w:rsidRPr="001108C8" w:rsidRDefault="00040079" w:rsidP="00040079">
            <w:pPr>
              <w:spacing w:after="0" w:line="240" w:lineRule="auto"/>
              <w:ind w:left="1520"/>
              <w:rPr>
                <w:rFonts w:ascii="Times New Roman" w:hAnsi="Times New Roman" w:cs="Times New Roman"/>
                <w:sz w:val="28"/>
                <w:szCs w:val="28"/>
              </w:rPr>
            </w:pPr>
            <w:r w:rsidRPr="001108C8">
              <w:rPr>
                <w:rFonts w:ascii="Times New Roman" w:hAnsi="Times New Roman" w:cs="Times New Roman"/>
                <w:sz w:val="28"/>
                <w:szCs w:val="28"/>
              </w:rPr>
              <w:t>84</w:t>
            </w:r>
          </w:p>
        </w:tc>
        <w:tc>
          <w:tcPr>
            <w:tcW w:w="3355" w:type="dxa"/>
            <w:shd w:val="clear" w:color="auto" w:fill="FFFFFF"/>
          </w:tcPr>
          <w:p w:rsidR="00040079" w:rsidRPr="001108C8" w:rsidRDefault="00040079" w:rsidP="00040079">
            <w:pPr>
              <w:spacing w:after="0" w:line="240" w:lineRule="auto"/>
              <w:ind w:left="1540"/>
              <w:rPr>
                <w:rFonts w:ascii="Times New Roman" w:hAnsi="Times New Roman" w:cs="Times New Roman"/>
                <w:sz w:val="28"/>
                <w:szCs w:val="28"/>
              </w:rPr>
            </w:pPr>
            <w:r w:rsidRPr="001108C8">
              <w:rPr>
                <w:rFonts w:ascii="Times New Roman" w:hAnsi="Times New Roman" w:cs="Times New Roman"/>
                <w:sz w:val="28"/>
                <w:szCs w:val="28"/>
              </w:rPr>
              <w:t>50</w:t>
            </w:r>
          </w:p>
        </w:tc>
      </w:tr>
      <w:tr w:rsidR="00040079" w:rsidRPr="001108C8" w:rsidTr="00040079">
        <w:trPr>
          <w:trHeight w:val="461"/>
        </w:trPr>
        <w:tc>
          <w:tcPr>
            <w:tcW w:w="3312" w:type="dxa"/>
            <w:shd w:val="clear" w:color="auto" w:fill="FFFFFF"/>
          </w:tcPr>
          <w:p w:rsidR="00040079" w:rsidRPr="001108C8" w:rsidRDefault="00040079" w:rsidP="00040079">
            <w:pPr>
              <w:spacing w:after="0" w:line="240" w:lineRule="auto"/>
              <w:ind w:left="120"/>
              <w:rPr>
                <w:rFonts w:ascii="Times New Roman" w:hAnsi="Times New Roman" w:cs="Times New Roman"/>
                <w:sz w:val="28"/>
                <w:szCs w:val="28"/>
              </w:rPr>
            </w:pPr>
            <w:r w:rsidRPr="001108C8">
              <w:rPr>
                <w:rFonts w:ascii="Times New Roman" w:hAnsi="Times New Roman" w:cs="Times New Roman"/>
                <w:sz w:val="28"/>
                <w:szCs w:val="28"/>
              </w:rPr>
              <w:t>Горох лущеный</w:t>
            </w:r>
          </w:p>
        </w:tc>
        <w:tc>
          <w:tcPr>
            <w:tcW w:w="3302" w:type="dxa"/>
            <w:shd w:val="clear" w:color="auto" w:fill="FFFFFF"/>
          </w:tcPr>
          <w:p w:rsidR="00040079" w:rsidRPr="001108C8" w:rsidRDefault="00040079" w:rsidP="00040079">
            <w:pPr>
              <w:spacing w:after="0" w:line="240" w:lineRule="auto"/>
              <w:ind w:left="1520"/>
              <w:rPr>
                <w:rFonts w:ascii="Times New Roman" w:hAnsi="Times New Roman" w:cs="Times New Roman"/>
                <w:sz w:val="28"/>
                <w:szCs w:val="28"/>
              </w:rPr>
            </w:pPr>
            <w:r w:rsidRPr="001108C8">
              <w:rPr>
                <w:rFonts w:ascii="Times New Roman" w:hAnsi="Times New Roman" w:cs="Times New Roman"/>
                <w:sz w:val="28"/>
                <w:szCs w:val="28"/>
              </w:rPr>
              <w:t>21</w:t>
            </w:r>
          </w:p>
        </w:tc>
        <w:tc>
          <w:tcPr>
            <w:tcW w:w="3355" w:type="dxa"/>
            <w:shd w:val="clear" w:color="auto" w:fill="FFFFFF"/>
          </w:tcPr>
          <w:p w:rsidR="00040079" w:rsidRPr="001108C8" w:rsidRDefault="00040079" w:rsidP="00040079">
            <w:pPr>
              <w:spacing w:after="0" w:line="240" w:lineRule="auto"/>
              <w:ind w:left="1540"/>
              <w:rPr>
                <w:rFonts w:ascii="Times New Roman" w:hAnsi="Times New Roman" w:cs="Times New Roman"/>
                <w:sz w:val="28"/>
                <w:szCs w:val="28"/>
              </w:rPr>
            </w:pPr>
            <w:r w:rsidRPr="001108C8">
              <w:rPr>
                <w:rFonts w:ascii="Times New Roman" w:hAnsi="Times New Roman" w:cs="Times New Roman"/>
                <w:sz w:val="28"/>
                <w:szCs w:val="28"/>
              </w:rPr>
              <w:t>20</w:t>
            </w:r>
          </w:p>
        </w:tc>
      </w:tr>
      <w:tr w:rsidR="00040079" w:rsidRPr="001108C8" w:rsidTr="00040079">
        <w:trPr>
          <w:trHeight w:val="470"/>
        </w:trPr>
        <w:tc>
          <w:tcPr>
            <w:tcW w:w="3312" w:type="dxa"/>
            <w:shd w:val="clear" w:color="auto" w:fill="FFFFFF"/>
          </w:tcPr>
          <w:p w:rsidR="00040079" w:rsidRPr="001108C8" w:rsidRDefault="00040079" w:rsidP="00040079">
            <w:pPr>
              <w:spacing w:after="0" w:line="240" w:lineRule="auto"/>
              <w:ind w:left="120"/>
              <w:rPr>
                <w:rFonts w:ascii="Times New Roman" w:hAnsi="Times New Roman" w:cs="Times New Roman"/>
                <w:sz w:val="28"/>
                <w:szCs w:val="28"/>
              </w:rPr>
            </w:pPr>
            <w:r w:rsidRPr="001108C8">
              <w:rPr>
                <w:rFonts w:ascii="Times New Roman" w:hAnsi="Times New Roman" w:cs="Times New Roman"/>
                <w:sz w:val="28"/>
                <w:szCs w:val="28"/>
              </w:rPr>
              <w:t>Или фасоль сухая</w:t>
            </w:r>
          </w:p>
        </w:tc>
        <w:tc>
          <w:tcPr>
            <w:tcW w:w="3302" w:type="dxa"/>
            <w:shd w:val="clear" w:color="auto" w:fill="FFFFFF"/>
          </w:tcPr>
          <w:p w:rsidR="00040079" w:rsidRPr="001108C8" w:rsidRDefault="00040079" w:rsidP="00040079">
            <w:pPr>
              <w:spacing w:after="0" w:line="240" w:lineRule="auto"/>
              <w:ind w:left="1520"/>
              <w:rPr>
                <w:rFonts w:ascii="Times New Roman" w:hAnsi="Times New Roman" w:cs="Times New Roman"/>
                <w:sz w:val="28"/>
                <w:szCs w:val="28"/>
              </w:rPr>
            </w:pPr>
            <w:r w:rsidRPr="001108C8">
              <w:rPr>
                <w:rFonts w:ascii="Times New Roman" w:hAnsi="Times New Roman" w:cs="Times New Roman"/>
                <w:sz w:val="28"/>
                <w:szCs w:val="28"/>
              </w:rPr>
              <w:t>21</w:t>
            </w:r>
          </w:p>
        </w:tc>
        <w:tc>
          <w:tcPr>
            <w:tcW w:w="3355" w:type="dxa"/>
            <w:shd w:val="clear" w:color="auto" w:fill="FFFFFF"/>
          </w:tcPr>
          <w:p w:rsidR="00040079" w:rsidRPr="001108C8" w:rsidRDefault="00040079" w:rsidP="00040079">
            <w:pPr>
              <w:spacing w:after="0" w:line="240" w:lineRule="auto"/>
              <w:ind w:left="1540"/>
              <w:rPr>
                <w:rFonts w:ascii="Times New Roman" w:hAnsi="Times New Roman" w:cs="Times New Roman"/>
                <w:sz w:val="28"/>
                <w:szCs w:val="28"/>
              </w:rPr>
            </w:pPr>
            <w:r w:rsidRPr="001108C8">
              <w:rPr>
                <w:rFonts w:ascii="Times New Roman" w:hAnsi="Times New Roman" w:cs="Times New Roman"/>
                <w:sz w:val="28"/>
                <w:szCs w:val="28"/>
              </w:rPr>
              <w:t>20</w:t>
            </w:r>
          </w:p>
        </w:tc>
      </w:tr>
      <w:tr w:rsidR="00040079" w:rsidRPr="001108C8" w:rsidTr="00040079">
        <w:trPr>
          <w:trHeight w:val="686"/>
        </w:trPr>
        <w:tc>
          <w:tcPr>
            <w:tcW w:w="3312" w:type="dxa"/>
            <w:shd w:val="clear" w:color="auto" w:fill="FFFFFF"/>
          </w:tcPr>
          <w:p w:rsidR="00040079" w:rsidRPr="001108C8" w:rsidRDefault="00040079" w:rsidP="00040079">
            <w:pPr>
              <w:spacing w:after="0" w:line="326" w:lineRule="exact"/>
              <w:ind w:left="120"/>
              <w:rPr>
                <w:rFonts w:ascii="Times New Roman" w:hAnsi="Times New Roman" w:cs="Times New Roman"/>
                <w:sz w:val="28"/>
                <w:szCs w:val="28"/>
              </w:rPr>
            </w:pPr>
            <w:r w:rsidRPr="001108C8">
              <w:rPr>
                <w:rFonts w:ascii="Times New Roman" w:hAnsi="Times New Roman" w:cs="Times New Roman"/>
                <w:sz w:val="28"/>
                <w:szCs w:val="28"/>
              </w:rPr>
              <w:t>Или фасоль консервированная</w:t>
            </w:r>
          </w:p>
        </w:tc>
        <w:tc>
          <w:tcPr>
            <w:tcW w:w="3302" w:type="dxa"/>
            <w:shd w:val="clear" w:color="auto" w:fill="FFFFFF"/>
          </w:tcPr>
          <w:p w:rsidR="00040079" w:rsidRPr="001108C8" w:rsidRDefault="00040079" w:rsidP="00040079">
            <w:pPr>
              <w:spacing w:after="0" w:line="240" w:lineRule="auto"/>
              <w:ind w:left="1520"/>
              <w:rPr>
                <w:rFonts w:ascii="Times New Roman" w:hAnsi="Times New Roman" w:cs="Times New Roman"/>
                <w:sz w:val="28"/>
                <w:szCs w:val="28"/>
              </w:rPr>
            </w:pPr>
            <w:r w:rsidRPr="001108C8">
              <w:rPr>
                <w:rFonts w:ascii="Times New Roman" w:hAnsi="Times New Roman" w:cs="Times New Roman"/>
                <w:sz w:val="28"/>
                <w:szCs w:val="28"/>
              </w:rPr>
              <w:t>20</w:t>
            </w:r>
          </w:p>
        </w:tc>
        <w:tc>
          <w:tcPr>
            <w:tcW w:w="3355" w:type="dxa"/>
            <w:shd w:val="clear" w:color="auto" w:fill="FFFFFF"/>
          </w:tcPr>
          <w:p w:rsidR="00040079" w:rsidRPr="001108C8" w:rsidRDefault="00040079" w:rsidP="00040079">
            <w:pPr>
              <w:spacing w:after="0" w:line="240" w:lineRule="auto"/>
              <w:ind w:left="1540"/>
              <w:rPr>
                <w:rFonts w:ascii="Times New Roman" w:hAnsi="Times New Roman" w:cs="Times New Roman"/>
                <w:sz w:val="28"/>
                <w:szCs w:val="28"/>
              </w:rPr>
            </w:pPr>
            <w:r w:rsidRPr="001108C8">
              <w:rPr>
                <w:rFonts w:ascii="Times New Roman" w:hAnsi="Times New Roman" w:cs="Times New Roman"/>
                <w:sz w:val="28"/>
                <w:szCs w:val="28"/>
              </w:rPr>
              <w:t>20</w:t>
            </w:r>
          </w:p>
        </w:tc>
      </w:tr>
    </w:tbl>
    <w:p w:rsidR="00EB1C87" w:rsidRDefault="00040079" w:rsidP="00040079">
      <w:pPr>
        <w:spacing w:after="0"/>
        <w:ind w:left="-426" w:right="480"/>
        <w:jc w:val="both"/>
      </w:pPr>
      <w:r w:rsidRPr="00040079">
        <w:rPr>
          <w:rStyle w:val="af3"/>
          <w:rFonts w:eastAsia="Century Schoolbook"/>
          <w:b w:val="0"/>
        </w:rPr>
        <w:t xml:space="preserve"> </w:t>
      </w:r>
      <w:r w:rsidR="00EB1C87" w:rsidRPr="00040079">
        <w:rPr>
          <w:rStyle w:val="af3"/>
          <w:rFonts w:eastAsia="Century Schoolbook"/>
          <w:b w:val="0"/>
        </w:rPr>
        <w:t>и</w:t>
      </w:r>
      <w:r w:rsidR="00EB1C87">
        <w:rPr>
          <w:rStyle w:val="54"/>
          <w:rFonts w:eastAsiaTheme="minorEastAsia"/>
        </w:rPr>
        <w:t xml:space="preserve"> др.. Уральский региональный центр питания, 2004 г.</w:t>
      </w:r>
    </w:p>
    <w:p w:rsidR="00EB1C87" w:rsidRDefault="00EB1C87" w:rsidP="00EB1C87">
      <w:pPr>
        <w:rPr>
          <w:sz w:val="2"/>
          <w:szCs w:val="2"/>
        </w:rPr>
      </w:pPr>
    </w:p>
    <w:p w:rsidR="00EB1C87" w:rsidRDefault="00EB1C87" w:rsidP="00EB1C87">
      <w:pPr>
        <w:rPr>
          <w:sz w:val="2"/>
          <w:szCs w:val="2"/>
        </w:rPr>
      </w:pPr>
    </w:p>
    <w:p w:rsidR="00EB1C87" w:rsidRDefault="00EB1C87" w:rsidP="00EB1C87">
      <w:pPr>
        <w:rPr>
          <w:sz w:val="2"/>
          <w:szCs w:val="2"/>
        </w:rPr>
      </w:pPr>
    </w:p>
    <w:tbl>
      <w:tblPr>
        <w:tblpPr w:leftFromText="180" w:rightFromText="180" w:vertAnchor="text" w:horzAnchor="margin" w:tblpY="-54"/>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728"/>
        <w:gridCol w:w="3302"/>
        <w:gridCol w:w="3045"/>
      </w:tblGrid>
      <w:tr w:rsidR="001108C8" w:rsidRPr="001108C8" w:rsidTr="001108C8">
        <w:trPr>
          <w:trHeight w:val="769"/>
        </w:trPr>
        <w:tc>
          <w:tcPr>
            <w:tcW w:w="3728" w:type="dxa"/>
            <w:shd w:val="clear" w:color="auto" w:fill="FFFFFF"/>
          </w:tcPr>
          <w:p w:rsidR="001108C8" w:rsidRPr="001108C8" w:rsidRDefault="001108C8" w:rsidP="001108C8">
            <w:pPr>
              <w:spacing w:after="0" w:line="317" w:lineRule="exact"/>
              <w:ind w:right="400"/>
              <w:rPr>
                <w:rFonts w:ascii="Times New Roman" w:hAnsi="Times New Roman" w:cs="Times New Roman"/>
                <w:sz w:val="28"/>
                <w:szCs w:val="28"/>
              </w:rPr>
            </w:pPr>
            <w:r w:rsidRPr="001108C8">
              <w:rPr>
                <w:rFonts w:ascii="Times New Roman" w:hAnsi="Times New Roman" w:cs="Times New Roman"/>
                <w:sz w:val="28"/>
                <w:szCs w:val="28"/>
              </w:rPr>
              <w:t>Или горошек зеленый консервированный</w:t>
            </w:r>
          </w:p>
        </w:tc>
        <w:tc>
          <w:tcPr>
            <w:tcW w:w="3302" w:type="dxa"/>
            <w:shd w:val="clear" w:color="auto" w:fill="FFFFFF"/>
          </w:tcPr>
          <w:p w:rsidR="001108C8" w:rsidRPr="001108C8" w:rsidRDefault="001108C8" w:rsidP="001108C8">
            <w:pPr>
              <w:spacing w:after="0" w:line="240" w:lineRule="auto"/>
              <w:ind w:left="1520"/>
              <w:rPr>
                <w:rFonts w:ascii="Times New Roman" w:hAnsi="Times New Roman" w:cs="Times New Roman"/>
                <w:sz w:val="28"/>
                <w:szCs w:val="28"/>
              </w:rPr>
            </w:pPr>
            <w:r w:rsidRPr="001108C8">
              <w:rPr>
                <w:rFonts w:ascii="Times New Roman" w:hAnsi="Times New Roman" w:cs="Times New Roman"/>
                <w:sz w:val="28"/>
                <w:szCs w:val="28"/>
              </w:rPr>
              <w:t>31</w:t>
            </w:r>
          </w:p>
        </w:tc>
        <w:tc>
          <w:tcPr>
            <w:tcW w:w="3045" w:type="dxa"/>
            <w:shd w:val="clear" w:color="auto" w:fill="FFFFFF"/>
          </w:tcPr>
          <w:p w:rsidR="001108C8" w:rsidRPr="001108C8" w:rsidRDefault="001108C8" w:rsidP="001108C8">
            <w:pPr>
              <w:spacing w:after="0" w:line="240" w:lineRule="auto"/>
              <w:ind w:left="1540"/>
              <w:rPr>
                <w:rFonts w:ascii="Times New Roman" w:hAnsi="Times New Roman" w:cs="Times New Roman"/>
                <w:sz w:val="28"/>
                <w:szCs w:val="28"/>
              </w:rPr>
            </w:pPr>
            <w:r w:rsidRPr="001108C8">
              <w:rPr>
                <w:rFonts w:ascii="Times New Roman" w:hAnsi="Times New Roman" w:cs="Times New Roman"/>
                <w:sz w:val="28"/>
                <w:szCs w:val="28"/>
              </w:rPr>
              <w:t>20</w:t>
            </w:r>
          </w:p>
        </w:tc>
      </w:tr>
      <w:tr w:rsidR="001108C8" w:rsidRPr="001108C8" w:rsidTr="00294977">
        <w:trPr>
          <w:trHeight w:val="492"/>
        </w:trPr>
        <w:tc>
          <w:tcPr>
            <w:tcW w:w="3728" w:type="dxa"/>
            <w:shd w:val="clear" w:color="auto" w:fill="FFFFFF"/>
          </w:tcPr>
          <w:p w:rsidR="001108C8" w:rsidRPr="001108C8" w:rsidRDefault="001108C8" w:rsidP="001108C8">
            <w:pPr>
              <w:spacing w:after="0" w:line="317" w:lineRule="exact"/>
              <w:ind w:right="400"/>
              <w:rPr>
                <w:rFonts w:ascii="Times New Roman" w:hAnsi="Times New Roman" w:cs="Times New Roman"/>
                <w:sz w:val="28"/>
                <w:szCs w:val="28"/>
              </w:rPr>
            </w:pPr>
            <w:r w:rsidRPr="001108C8">
              <w:rPr>
                <w:rFonts w:ascii="Times New Roman" w:hAnsi="Times New Roman" w:cs="Times New Roman"/>
                <w:sz w:val="28"/>
                <w:szCs w:val="28"/>
              </w:rPr>
              <w:t>Морковь</w:t>
            </w:r>
          </w:p>
        </w:tc>
        <w:tc>
          <w:tcPr>
            <w:tcW w:w="3302" w:type="dxa"/>
            <w:shd w:val="clear" w:color="auto" w:fill="FFFFFF"/>
          </w:tcPr>
          <w:p w:rsidR="001108C8" w:rsidRPr="001108C8" w:rsidRDefault="001108C8" w:rsidP="001108C8">
            <w:pPr>
              <w:spacing w:after="0" w:line="240" w:lineRule="auto"/>
              <w:ind w:left="1520"/>
              <w:rPr>
                <w:rFonts w:ascii="Times New Roman" w:hAnsi="Times New Roman" w:cs="Times New Roman"/>
                <w:sz w:val="28"/>
                <w:szCs w:val="28"/>
              </w:rPr>
            </w:pPr>
          </w:p>
        </w:tc>
        <w:tc>
          <w:tcPr>
            <w:tcW w:w="3045" w:type="dxa"/>
            <w:shd w:val="clear" w:color="auto" w:fill="FFFFFF"/>
          </w:tcPr>
          <w:p w:rsidR="001108C8" w:rsidRPr="001108C8" w:rsidRDefault="001108C8" w:rsidP="001108C8">
            <w:pPr>
              <w:spacing w:after="0" w:line="240" w:lineRule="auto"/>
              <w:ind w:left="1540"/>
              <w:rPr>
                <w:rFonts w:ascii="Times New Roman" w:hAnsi="Times New Roman" w:cs="Times New Roman"/>
                <w:sz w:val="28"/>
                <w:szCs w:val="28"/>
              </w:rPr>
            </w:pPr>
          </w:p>
        </w:tc>
      </w:tr>
      <w:tr w:rsidR="001108C8" w:rsidRPr="001108C8" w:rsidTr="00294977">
        <w:trPr>
          <w:trHeight w:val="413"/>
        </w:trPr>
        <w:tc>
          <w:tcPr>
            <w:tcW w:w="3728" w:type="dxa"/>
            <w:shd w:val="clear" w:color="auto" w:fill="FFFFFF"/>
          </w:tcPr>
          <w:p w:rsidR="001108C8" w:rsidRPr="001108C8" w:rsidRDefault="001108C8" w:rsidP="001108C8">
            <w:pPr>
              <w:spacing w:after="0" w:line="317" w:lineRule="exact"/>
              <w:ind w:right="400"/>
              <w:rPr>
                <w:rFonts w:ascii="Times New Roman" w:hAnsi="Times New Roman" w:cs="Times New Roman"/>
                <w:sz w:val="28"/>
                <w:szCs w:val="28"/>
              </w:rPr>
            </w:pPr>
            <w:r w:rsidRPr="001108C8">
              <w:rPr>
                <w:rFonts w:ascii="Times New Roman" w:hAnsi="Times New Roman" w:cs="Times New Roman"/>
                <w:sz w:val="28"/>
                <w:szCs w:val="28"/>
              </w:rPr>
              <w:t>До 1 января</w:t>
            </w:r>
          </w:p>
        </w:tc>
        <w:tc>
          <w:tcPr>
            <w:tcW w:w="3302" w:type="dxa"/>
            <w:shd w:val="clear" w:color="auto" w:fill="FFFFFF"/>
          </w:tcPr>
          <w:p w:rsidR="001108C8" w:rsidRPr="001108C8" w:rsidRDefault="001108C8" w:rsidP="001108C8">
            <w:pPr>
              <w:spacing w:after="0" w:line="240" w:lineRule="auto"/>
              <w:ind w:left="1520"/>
              <w:rPr>
                <w:rFonts w:ascii="Times New Roman" w:hAnsi="Times New Roman" w:cs="Times New Roman"/>
                <w:sz w:val="28"/>
                <w:szCs w:val="28"/>
              </w:rPr>
            </w:pPr>
            <w:r w:rsidRPr="001108C8">
              <w:rPr>
                <w:rFonts w:ascii="Times New Roman" w:hAnsi="Times New Roman" w:cs="Times New Roman"/>
                <w:sz w:val="28"/>
                <w:szCs w:val="28"/>
              </w:rPr>
              <w:t>16</w:t>
            </w:r>
          </w:p>
        </w:tc>
        <w:tc>
          <w:tcPr>
            <w:tcW w:w="3045" w:type="dxa"/>
            <w:shd w:val="clear" w:color="auto" w:fill="FFFFFF"/>
          </w:tcPr>
          <w:p w:rsidR="001108C8" w:rsidRPr="001108C8" w:rsidRDefault="001108C8" w:rsidP="001108C8">
            <w:pPr>
              <w:spacing w:after="0" w:line="240" w:lineRule="auto"/>
              <w:ind w:left="1540"/>
              <w:rPr>
                <w:rFonts w:ascii="Times New Roman" w:hAnsi="Times New Roman" w:cs="Times New Roman"/>
                <w:sz w:val="28"/>
                <w:szCs w:val="28"/>
              </w:rPr>
            </w:pPr>
            <w:r w:rsidRPr="001108C8">
              <w:rPr>
                <w:rFonts w:ascii="Times New Roman" w:hAnsi="Times New Roman" w:cs="Times New Roman"/>
                <w:sz w:val="28"/>
                <w:szCs w:val="28"/>
              </w:rPr>
              <w:t>13</w:t>
            </w:r>
          </w:p>
        </w:tc>
      </w:tr>
      <w:tr w:rsidR="001108C8" w:rsidRPr="001108C8" w:rsidTr="00294977">
        <w:trPr>
          <w:trHeight w:val="406"/>
        </w:trPr>
        <w:tc>
          <w:tcPr>
            <w:tcW w:w="3728" w:type="dxa"/>
            <w:shd w:val="clear" w:color="auto" w:fill="FFFFFF"/>
          </w:tcPr>
          <w:p w:rsidR="001108C8" w:rsidRPr="001108C8" w:rsidRDefault="001108C8" w:rsidP="001108C8">
            <w:pPr>
              <w:spacing w:after="0" w:line="317" w:lineRule="exact"/>
              <w:ind w:right="400"/>
              <w:rPr>
                <w:rFonts w:ascii="Times New Roman" w:hAnsi="Times New Roman" w:cs="Times New Roman"/>
                <w:sz w:val="28"/>
                <w:szCs w:val="28"/>
              </w:rPr>
            </w:pPr>
            <w:r w:rsidRPr="001108C8">
              <w:rPr>
                <w:rFonts w:ascii="Times New Roman" w:hAnsi="Times New Roman" w:cs="Times New Roman"/>
                <w:sz w:val="28"/>
                <w:szCs w:val="28"/>
              </w:rPr>
              <w:t>С 1 января</w:t>
            </w:r>
          </w:p>
        </w:tc>
        <w:tc>
          <w:tcPr>
            <w:tcW w:w="3302" w:type="dxa"/>
            <w:shd w:val="clear" w:color="auto" w:fill="FFFFFF"/>
          </w:tcPr>
          <w:p w:rsidR="001108C8" w:rsidRPr="001108C8" w:rsidRDefault="001108C8" w:rsidP="001108C8">
            <w:pPr>
              <w:spacing w:after="0" w:line="240" w:lineRule="auto"/>
              <w:ind w:left="1520"/>
              <w:rPr>
                <w:rFonts w:ascii="Times New Roman" w:hAnsi="Times New Roman" w:cs="Times New Roman"/>
                <w:sz w:val="28"/>
                <w:szCs w:val="28"/>
              </w:rPr>
            </w:pPr>
            <w:r w:rsidRPr="001108C8">
              <w:rPr>
                <w:rFonts w:ascii="Times New Roman" w:hAnsi="Times New Roman" w:cs="Times New Roman"/>
                <w:sz w:val="28"/>
                <w:szCs w:val="28"/>
              </w:rPr>
              <w:t>17</w:t>
            </w:r>
          </w:p>
        </w:tc>
        <w:tc>
          <w:tcPr>
            <w:tcW w:w="3045" w:type="dxa"/>
            <w:shd w:val="clear" w:color="auto" w:fill="FFFFFF"/>
          </w:tcPr>
          <w:p w:rsidR="001108C8" w:rsidRPr="001108C8" w:rsidRDefault="001108C8" w:rsidP="001108C8">
            <w:pPr>
              <w:spacing w:after="0" w:line="240" w:lineRule="auto"/>
              <w:ind w:left="1540"/>
              <w:rPr>
                <w:rFonts w:ascii="Times New Roman" w:hAnsi="Times New Roman" w:cs="Times New Roman"/>
                <w:sz w:val="28"/>
                <w:szCs w:val="28"/>
              </w:rPr>
            </w:pPr>
            <w:r w:rsidRPr="001108C8">
              <w:rPr>
                <w:rFonts w:ascii="Times New Roman" w:hAnsi="Times New Roman" w:cs="Times New Roman"/>
                <w:sz w:val="28"/>
                <w:szCs w:val="28"/>
              </w:rPr>
              <w:t>13</w:t>
            </w:r>
          </w:p>
        </w:tc>
      </w:tr>
      <w:tr w:rsidR="001108C8" w:rsidRPr="001108C8" w:rsidTr="00294977">
        <w:trPr>
          <w:trHeight w:val="425"/>
        </w:trPr>
        <w:tc>
          <w:tcPr>
            <w:tcW w:w="3728" w:type="dxa"/>
            <w:shd w:val="clear" w:color="auto" w:fill="FFFFFF"/>
          </w:tcPr>
          <w:p w:rsidR="001108C8" w:rsidRPr="001108C8" w:rsidRDefault="001108C8" w:rsidP="001108C8">
            <w:pPr>
              <w:spacing w:after="0" w:line="317" w:lineRule="exact"/>
              <w:ind w:right="400"/>
              <w:rPr>
                <w:rFonts w:ascii="Times New Roman" w:hAnsi="Times New Roman" w:cs="Times New Roman"/>
                <w:sz w:val="28"/>
                <w:szCs w:val="28"/>
              </w:rPr>
            </w:pPr>
            <w:r w:rsidRPr="001108C8">
              <w:rPr>
                <w:rFonts w:ascii="Times New Roman" w:hAnsi="Times New Roman" w:cs="Times New Roman"/>
                <w:sz w:val="28"/>
                <w:szCs w:val="28"/>
              </w:rPr>
              <w:t>Лук репчатый</w:t>
            </w:r>
          </w:p>
        </w:tc>
        <w:tc>
          <w:tcPr>
            <w:tcW w:w="3302" w:type="dxa"/>
            <w:shd w:val="clear" w:color="auto" w:fill="FFFFFF"/>
          </w:tcPr>
          <w:p w:rsidR="001108C8" w:rsidRPr="001108C8" w:rsidRDefault="001108C8" w:rsidP="001108C8">
            <w:pPr>
              <w:spacing w:after="0" w:line="240" w:lineRule="auto"/>
              <w:ind w:left="1520"/>
              <w:rPr>
                <w:rFonts w:ascii="Times New Roman" w:hAnsi="Times New Roman" w:cs="Times New Roman"/>
                <w:sz w:val="28"/>
                <w:szCs w:val="28"/>
              </w:rPr>
            </w:pPr>
            <w:r w:rsidRPr="001108C8">
              <w:rPr>
                <w:rFonts w:ascii="Times New Roman" w:hAnsi="Times New Roman" w:cs="Times New Roman"/>
                <w:sz w:val="28"/>
                <w:szCs w:val="28"/>
              </w:rPr>
              <w:t>12</w:t>
            </w:r>
          </w:p>
        </w:tc>
        <w:tc>
          <w:tcPr>
            <w:tcW w:w="3045" w:type="dxa"/>
            <w:shd w:val="clear" w:color="auto" w:fill="FFFFFF"/>
          </w:tcPr>
          <w:p w:rsidR="001108C8" w:rsidRPr="001108C8" w:rsidRDefault="001108C8" w:rsidP="001108C8">
            <w:pPr>
              <w:spacing w:after="0" w:line="240" w:lineRule="auto"/>
              <w:ind w:left="1540"/>
              <w:rPr>
                <w:rFonts w:ascii="Times New Roman" w:hAnsi="Times New Roman" w:cs="Times New Roman"/>
                <w:sz w:val="28"/>
                <w:szCs w:val="28"/>
              </w:rPr>
            </w:pPr>
            <w:r w:rsidRPr="001108C8">
              <w:rPr>
                <w:rFonts w:ascii="Times New Roman" w:hAnsi="Times New Roman" w:cs="Times New Roman"/>
                <w:sz w:val="28"/>
                <w:szCs w:val="28"/>
              </w:rPr>
              <w:t>10</w:t>
            </w:r>
          </w:p>
        </w:tc>
      </w:tr>
      <w:tr w:rsidR="001108C8" w:rsidRPr="001108C8" w:rsidTr="001108C8">
        <w:trPr>
          <w:trHeight w:val="769"/>
        </w:trPr>
        <w:tc>
          <w:tcPr>
            <w:tcW w:w="3728" w:type="dxa"/>
            <w:shd w:val="clear" w:color="auto" w:fill="FFFFFF"/>
          </w:tcPr>
          <w:p w:rsidR="001108C8" w:rsidRPr="001108C8" w:rsidRDefault="001108C8" w:rsidP="001108C8">
            <w:pPr>
              <w:spacing w:after="0" w:line="317" w:lineRule="exact"/>
              <w:ind w:right="400"/>
              <w:rPr>
                <w:rFonts w:ascii="Times New Roman" w:hAnsi="Times New Roman" w:cs="Times New Roman"/>
                <w:sz w:val="28"/>
                <w:szCs w:val="28"/>
              </w:rPr>
            </w:pPr>
            <w:r w:rsidRPr="001108C8">
              <w:rPr>
                <w:rFonts w:ascii="Times New Roman" w:hAnsi="Times New Roman" w:cs="Times New Roman"/>
                <w:sz w:val="28"/>
                <w:szCs w:val="28"/>
              </w:rPr>
              <w:t>Масло коровье сладкосливочное</w:t>
            </w:r>
          </w:p>
        </w:tc>
        <w:tc>
          <w:tcPr>
            <w:tcW w:w="3302" w:type="dxa"/>
            <w:shd w:val="clear" w:color="auto" w:fill="FFFFFF"/>
          </w:tcPr>
          <w:p w:rsidR="001108C8" w:rsidRPr="001108C8" w:rsidRDefault="001108C8" w:rsidP="001108C8">
            <w:pPr>
              <w:spacing w:after="0" w:line="240" w:lineRule="auto"/>
              <w:ind w:left="1520"/>
              <w:rPr>
                <w:rFonts w:ascii="Times New Roman" w:hAnsi="Times New Roman" w:cs="Times New Roman"/>
                <w:sz w:val="28"/>
                <w:szCs w:val="28"/>
              </w:rPr>
            </w:pPr>
            <w:r w:rsidRPr="001108C8">
              <w:rPr>
                <w:rFonts w:ascii="Times New Roman" w:hAnsi="Times New Roman" w:cs="Times New Roman"/>
                <w:sz w:val="28"/>
                <w:szCs w:val="28"/>
              </w:rPr>
              <w:t>2</w:t>
            </w:r>
          </w:p>
        </w:tc>
        <w:tc>
          <w:tcPr>
            <w:tcW w:w="3045" w:type="dxa"/>
            <w:shd w:val="clear" w:color="auto" w:fill="FFFFFF"/>
          </w:tcPr>
          <w:p w:rsidR="001108C8" w:rsidRPr="001108C8" w:rsidRDefault="001108C8" w:rsidP="001108C8">
            <w:pPr>
              <w:spacing w:after="0" w:line="240" w:lineRule="auto"/>
              <w:ind w:left="1540"/>
              <w:rPr>
                <w:rFonts w:ascii="Times New Roman" w:hAnsi="Times New Roman" w:cs="Times New Roman"/>
                <w:sz w:val="28"/>
                <w:szCs w:val="28"/>
              </w:rPr>
            </w:pPr>
            <w:r w:rsidRPr="001108C8">
              <w:rPr>
                <w:rFonts w:ascii="Times New Roman" w:hAnsi="Times New Roman" w:cs="Times New Roman"/>
                <w:sz w:val="28"/>
                <w:szCs w:val="28"/>
              </w:rPr>
              <w:t>2</w:t>
            </w:r>
          </w:p>
        </w:tc>
      </w:tr>
      <w:tr w:rsidR="001108C8" w:rsidRPr="001108C8" w:rsidTr="00294977">
        <w:trPr>
          <w:trHeight w:val="343"/>
        </w:trPr>
        <w:tc>
          <w:tcPr>
            <w:tcW w:w="3728" w:type="dxa"/>
            <w:shd w:val="clear" w:color="auto" w:fill="FFFFFF"/>
          </w:tcPr>
          <w:p w:rsidR="001108C8" w:rsidRPr="001108C8" w:rsidRDefault="001108C8" w:rsidP="001108C8">
            <w:pPr>
              <w:spacing w:after="0" w:line="317" w:lineRule="exact"/>
              <w:ind w:right="400"/>
              <w:rPr>
                <w:rFonts w:ascii="Times New Roman" w:hAnsi="Times New Roman" w:cs="Times New Roman"/>
                <w:sz w:val="28"/>
                <w:szCs w:val="28"/>
              </w:rPr>
            </w:pPr>
            <w:r w:rsidRPr="001108C8">
              <w:rPr>
                <w:rFonts w:ascii="Times New Roman" w:hAnsi="Times New Roman" w:cs="Times New Roman"/>
                <w:sz w:val="28"/>
                <w:szCs w:val="28"/>
              </w:rPr>
              <w:t>Масло растительное</w:t>
            </w:r>
          </w:p>
        </w:tc>
        <w:tc>
          <w:tcPr>
            <w:tcW w:w="3302" w:type="dxa"/>
            <w:shd w:val="clear" w:color="auto" w:fill="FFFFFF"/>
          </w:tcPr>
          <w:p w:rsidR="001108C8" w:rsidRPr="001108C8" w:rsidRDefault="001108C8" w:rsidP="001108C8">
            <w:pPr>
              <w:spacing w:after="0" w:line="240" w:lineRule="auto"/>
              <w:ind w:left="1520"/>
              <w:rPr>
                <w:rFonts w:ascii="Times New Roman" w:hAnsi="Times New Roman" w:cs="Times New Roman"/>
                <w:sz w:val="28"/>
                <w:szCs w:val="28"/>
              </w:rPr>
            </w:pPr>
            <w:r w:rsidRPr="001108C8">
              <w:rPr>
                <w:rFonts w:ascii="Times New Roman" w:hAnsi="Times New Roman" w:cs="Times New Roman"/>
                <w:sz w:val="28"/>
                <w:szCs w:val="28"/>
              </w:rPr>
              <w:t>2</w:t>
            </w:r>
          </w:p>
        </w:tc>
        <w:tc>
          <w:tcPr>
            <w:tcW w:w="3045" w:type="dxa"/>
            <w:shd w:val="clear" w:color="auto" w:fill="FFFFFF"/>
          </w:tcPr>
          <w:p w:rsidR="001108C8" w:rsidRPr="001108C8" w:rsidRDefault="001108C8" w:rsidP="001108C8">
            <w:pPr>
              <w:spacing w:after="0" w:line="240" w:lineRule="auto"/>
              <w:ind w:left="1540"/>
              <w:rPr>
                <w:rFonts w:ascii="Times New Roman" w:hAnsi="Times New Roman" w:cs="Times New Roman"/>
                <w:sz w:val="28"/>
                <w:szCs w:val="28"/>
              </w:rPr>
            </w:pPr>
            <w:r w:rsidRPr="001108C8">
              <w:rPr>
                <w:rFonts w:ascii="Times New Roman" w:hAnsi="Times New Roman" w:cs="Times New Roman"/>
                <w:sz w:val="28"/>
                <w:szCs w:val="28"/>
              </w:rPr>
              <w:t>2</w:t>
            </w:r>
          </w:p>
        </w:tc>
      </w:tr>
      <w:tr w:rsidR="00294977" w:rsidRPr="001108C8" w:rsidTr="00294977">
        <w:trPr>
          <w:trHeight w:val="405"/>
        </w:trPr>
        <w:tc>
          <w:tcPr>
            <w:tcW w:w="3728" w:type="dxa"/>
            <w:shd w:val="clear" w:color="auto" w:fill="FFFFFF"/>
          </w:tcPr>
          <w:p w:rsidR="00294977" w:rsidRPr="00472927" w:rsidRDefault="00294977" w:rsidP="00294977">
            <w:pPr>
              <w:spacing w:after="0"/>
              <w:rPr>
                <w:rFonts w:ascii="Times New Roman" w:hAnsi="Times New Roman" w:cs="Times New Roman"/>
                <w:sz w:val="28"/>
                <w:szCs w:val="28"/>
              </w:rPr>
            </w:pPr>
            <w:r>
              <w:rPr>
                <w:rFonts w:ascii="Times New Roman" w:hAnsi="Times New Roman" w:cs="Times New Roman"/>
                <w:sz w:val="28"/>
                <w:szCs w:val="28"/>
              </w:rPr>
              <w:t>Бульон или вода</w:t>
            </w:r>
          </w:p>
        </w:tc>
        <w:tc>
          <w:tcPr>
            <w:tcW w:w="3302" w:type="dxa"/>
            <w:shd w:val="clear" w:color="auto" w:fill="FFFFFF"/>
          </w:tcPr>
          <w:p w:rsidR="00294977" w:rsidRPr="00472927" w:rsidRDefault="00294977" w:rsidP="00294977">
            <w:pPr>
              <w:spacing w:after="0"/>
              <w:jc w:val="center"/>
              <w:rPr>
                <w:rFonts w:ascii="Times New Roman" w:hAnsi="Times New Roman" w:cs="Times New Roman"/>
                <w:sz w:val="28"/>
                <w:szCs w:val="28"/>
              </w:rPr>
            </w:pPr>
            <w:r>
              <w:rPr>
                <w:rFonts w:ascii="Times New Roman" w:hAnsi="Times New Roman" w:cs="Times New Roman"/>
                <w:sz w:val="28"/>
                <w:szCs w:val="28"/>
              </w:rPr>
              <w:t>175</w:t>
            </w:r>
          </w:p>
        </w:tc>
        <w:tc>
          <w:tcPr>
            <w:tcW w:w="3045" w:type="dxa"/>
            <w:shd w:val="clear" w:color="auto" w:fill="FFFFFF"/>
          </w:tcPr>
          <w:p w:rsidR="00294977" w:rsidRPr="00472927" w:rsidRDefault="00294977" w:rsidP="00294977">
            <w:pPr>
              <w:spacing w:after="0"/>
              <w:jc w:val="center"/>
              <w:rPr>
                <w:rFonts w:ascii="Times New Roman" w:hAnsi="Times New Roman" w:cs="Times New Roman"/>
                <w:sz w:val="28"/>
                <w:szCs w:val="28"/>
              </w:rPr>
            </w:pPr>
            <w:r>
              <w:rPr>
                <w:rFonts w:ascii="Times New Roman" w:hAnsi="Times New Roman" w:cs="Times New Roman"/>
                <w:sz w:val="28"/>
                <w:szCs w:val="28"/>
              </w:rPr>
              <w:t>175</w:t>
            </w:r>
          </w:p>
        </w:tc>
      </w:tr>
      <w:tr w:rsidR="00294977" w:rsidRPr="001108C8" w:rsidTr="00294977">
        <w:trPr>
          <w:trHeight w:val="399"/>
        </w:trPr>
        <w:tc>
          <w:tcPr>
            <w:tcW w:w="3728" w:type="dxa"/>
            <w:shd w:val="clear" w:color="auto" w:fill="FFFFFF"/>
          </w:tcPr>
          <w:p w:rsidR="00294977" w:rsidRPr="00472927" w:rsidRDefault="00294977" w:rsidP="00294977">
            <w:pPr>
              <w:spacing w:after="0"/>
              <w:rPr>
                <w:rFonts w:ascii="Times New Roman" w:hAnsi="Times New Roman" w:cs="Times New Roman"/>
                <w:sz w:val="28"/>
                <w:szCs w:val="28"/>
              </w:rPr>
            </w:pPr>
            <w:r>
              <w:rPr>
                <w:rFonts w:ascii="Times New Roman" w:hAnsi="Times New Roman" w:cs="Times New Roman"/>
                <w:sz w:val="28"/>
                <w:szCs w:val="28"/>
              </w:rPr>
              <w:t>Выход супа</w:t>
            </w:r>
          </w:p>
        </w:tc>
        <w:tc>
          <w:tcPr>
            <w:tcW w:w="3302" w:type="dxa"/>
            <w:shd w:val="clear" w:color="auto" w:fill="FFFFFF"/>
          </w:tcPr>
          <w:p w:rsidR="00294977" w:rsidRPr="00472927" w:rsidRDefault="00294977" w:rsidP="00294977">
            <w:pPr>
              <w:spacing w:after="0"/>
              <w:rPr>
                <w:rFonts w:ascii="Times New Roman" w:hAnsi="Times New Roman" w:cs="Times New Roman"/>
                <w:sz w:val="28"/>
                <w:szCs w:val="28"/>
              </w:rPr>
            </w:pPr>
          </w:p>
        </w:tc>
        <w:tc>
          <w:tcPr>
            <w:tcW w:w="3045" w:type="dxa"/>
            <w:shd w:val="clear" w:color="auto" w:fill="FFFFFF"/>
          </w:tcPr>
          <w:p w:rsidR="00294977" w:rsidRPr="00472927" w:rsidRDefault="00294977" w:rsidP="00294977">
            <w:pPr>
              <w:spacing w:after="0"/>
              <w:jc w:val="center"/>
              <w:rPr>
                <w:rFonts w:ascii="Times New Roman" w:hAnsi="Times New Roman" w:cs="Times New Roman"/>
                <w:sz w:val="28"/>
                <w:szCs w:val="28"/>
              </w:rPr>
            </w:pPr>
            <w:r>
              <w:rPr>
                <w:rFonts w:ascii="Times New Roman" w:hAnsi="Times New Roman" w:cs="Times New Roman"/>
                <w:sz w:val="28"/>
                <w:szCs w:val="28"/>
              </w:rPr>
              <w:t>250</w:t>
            </w:r>
          </w:p>
        </w:tc>
      </w:tr>
      <w:tr w:rsidR="00294977" w:rsidRPr="001108C8" w:rsidTr="00294977">
        <w:trPr>
          <w:trHeight w:val="677"/>
        </w:trPr>
        <w:tc>
          <w:tcPr>
            <w:tcW w:w="3728" w:type="dxa"/>
            <w:shd w:val="clear" w:color="auto" w:fill="FFFFFF"/>
          </w:tcPr>
          <w:p w:rsidR="00294977" w:rsidRDefault="00294977" w:rsidP="00294977">
            <w:pPr>
              <w:spacing w:after="0"/>
              <w:rPr>
                <w:rFonts w:ascii="Times New Roman" w:hAnsi="Times New Roman" w:cs="Times New Roman"/>
                <w:sz w:val="28"/>
                <w:szCs w:val="28"/>
              </w:rPr>
            </w:pPr>
            <w:r>
              <w:rPr>
                <w:rFonts w:ascii="Times New Roman" w:hAnsi="Times New Roman" w:cs="Times New Roman"/>
                <w:sz w:val="28"/>
                <w:szCs w:val="28"/>
              </w:rPr>
              <w:t>Отварная мякоть птицы без кожи</w:t>
            </w:r>
          </w:p>
        </w:tc>
        <w:tc>
          <w:tcPr>
            <w:tcW w:w="3302" w:type="dxa"/>
            <w:shd w:val="clear" w:color="auto" w:fill="FFFFFF"/>
          </w:tcPr>
          <w:p w:rsidR="00294977" w:rsidRPr="00472927" w:rsidRDefault="00294977" w:rsidP="00294977">
            <w:pPr>
              <w:spacing w:after="0"/>
              <w:rPr>
                <w:rFonts w:ascii="Times New Roman" w:hAnsi="Times New Roman" w:cs="Times New Roman"/>
                <w:sz w:val="28"/>
                <w:szCs w:val="28"/>
              </w:rPr>
            </w:pPr>
          </w:p>
        </w:tc>
        <w:tc>
          <w:tcPr>
            <w:tcW w:w="3045" w:type="dxa"/>
            <w:shd w:val="clear" w:color="auto" w:fill="FFFFFF"/>
          </w:tcPr>
          <w:p w:rsidR="00294977" w:rsidRDefault="00294977" w:rsidP="00294977">
            <w:pPr>
              <w:spacing w:after="0"/>
              <w:jc w:val="center"/>
              <w:rPr>
                <w:rFonts w:ascii="Times New Roman" w:hAnsi="Times New Roman" w:cs="Times New Roman"/>
                <w:sz w:val="28"/>
                <w:szCs w:val="28"/>
              </w:rPr>
            </w:pPr>
            <w:r>
              <w:rPr>
                <w:rFonts w:ascii="Times New Roman" w:hAnsi="Times New Roman" w:cs="Times New Roman"/>
                <w:sz w:val="28"/>
                <w:szCs w:val="28"/>
              </w:rPr>
              <w:t>15</w:t>
            </w:r>
          </w:p>
        </w:tc>
      </w:tr>
      <w:tr w:rsidR="00294977" w:rsidRPr="001108C8" w:rsidTr="00294977">
        <w:trPr>
          <w:trHeight w:val="343"/>
        </w:trPr>
        <w:tc>
          <w:tcPr>
            <w:tcW w:w="3728" w:type="dxa"/>
            <w:shd w:val="clear" w:color="auto" w:fill="FFFFFF"/>
          </w:tcPr>
          <w:p w:rsidR="00294977" w:rsidRDefault="00294977" w:rsidP="00294977">
            <w:pPr>
              <w:spacing w:after="0"/>
              <w:rPr>
                <w:rFonts w:ascii="Times New Roman" w:hAnsi="Times New Roman" w:cs="Times New Roman"/>
                <w:sz w:val="28"/>
                <w:szCs w:val="28"/>
              </w:rPr>
            </w:pPr>
            <w:r>
              <w:rPr>
                <w:rFonts w:ascii="Times New Roman" w:hAnsi="Times New Roman" w:cs="Times New Roman"/>
                <w:sz w:val="28"/>
                <w:szCs w:val="28"/>
              </w:rPr>
              <w:t>Выход с мясом птицы</w:t>
            </w:r>
          </w:p>
        </w:tc>
        <w:tc>
          <w:tcPr>
            <w:tcW w:w="3302" w:type="dxa"/>
            <w:shd w:val="clear" w:color="auto" w:fill="FFFFFF"/>
          </w:tcPr>
          <w:p w:rsidR="00294977" w:rsidRPr="00472927" w:rsidRDefault="00294977" w:rsidP="00294977">
            <w:pPr>
              <w:spacing w:after="0"/>
              <w:rPr>
                <w:rFonts w:ascii="Times New Roman" w:hAnsi="Times New Roman" w:cs="Times New Roman"/>
                <w:sz w:val="28"/>
                <w:szCs w:val="28"/>
              </w:rPr>
            </w:pPr>
          </w:p>
        </w:tc>
        <w:tc>
          <w:tcPr>
            <w:tcW w:w="3045" w:type="dxa"/>
            <w:shd w:val="clear" w:color="auto" w:fill="FFFFFF"/>
          </w:tcPr>
          <w:p w:rsidR="00294977" w:rsidRPr="00472927" w:rsidRDefault="00294977" w:rsidP="00294977">
            <w:pPr>
              <w:spacing w:after="0"/>
              <w:jc w:val="center"/>
              <w:rPr>
                <w:rFonts w:ascii="Times New Roman" w:hAnsi="Times New Roman" w:cs="Times New Roman"/>
                <w:sz w:val="28"/>
                <w:szCs w:val="28"/>
              </w:rPr>
            </w:pPr>
            <w:r>
              <w:rPr>
                <w:rFonts w:ascii="Times New Roman" w:hAnsi="Times New Roman" w:cs="Times New Roman"/>
                <w:sz w:val="28"/>
                <w:szCs w:val="28"/>
              </w:rPr>
              <w:t>250</w:t>
            </w:r>
            <w:r>
              <w:rPr>
                <w:rFonts w:ascii="Times New Roman" w:hAnsi="Times New Roman" w:cs="Times New Roman"/>
                <w:sz w:val="28"/>
                <w:szCs w:val="28"/>
                <w:lang w:val="en-US"/>
              </w:rPr>
              <w:t>/</w:t>
            </w:r>
            <w:r>
              <w:rPr>
                <w:rFonts w:ascii="Times New Roman" w:hAnsi="Times New Roman" w:cs="Times New Roman"/>
                <w:sz w:val="28"/>
                <w:szCs w:val="28"/>
              </w:rPr>
              <w:t>15</w:t>
            </w:r>
          </w:p>
        </w:tc>
      </w:tr>
    </w:tbl>
    <w:p w:rsidR="00EB1C87" w:rsidRPr="00472927" w:rsidRDefault="00EB1C87" w:rsidP="00EB1C87">
      <w:pPr>
        <w:rPr>
          <w:sz w:val="2"/>
          <w:szCs w:val="2"/>
        </w:rPr>
        <w:sectPr w:rsidR="00EB1C87" w:rsidRPr="00472927" w:rsidSect="001108C8">
          <w:type w:val="continuous"/>
          <w:pgSz w:w="11905" w:h="16837"/>
          <w:pgMar w:top="709" w:right="384" w:bottom="1166" w:left="1542" w:header="0" w:footer="3" w:gutter="0"/>
          <w:cols w:space="720"/>
          <w:noEndnote/>
          <w:docGrid w:linePitch="360"/>
        </w:sectPr>
      </w:pPr>
    </w:p>
    <w:p w:rsidR="00EB1C87" w:rsidRDefault="00EB1C87" w:rsidP="00EB1C87">
      <w:pPr>
        <w:rPr>
          <w:sz w:val="2"/>
          <w:szCs w:val="2"/>
        </w:rPr>
        <w:sectPr w:rsidR="00EB1C87">
          <w:type w:val="continuous"/>
          <w:pgSz w:w="11905" w:h="16837"/>
          <w:pgMar w:top="0" w:right="0" w:bottom="0" w:left="0" w:header="0" w:footer="3" w:gutter="0"/>
          <w:cols w:space="720"/>
          <w:noEndnote/>
          <w:docGrid w:linePitch="360"/>
        </w:sectPr>
      </w:pPr>
    </w:p>
    <w:p w:rsidR="00EB1C87" w:rsidRPr="0037648E" w:rsidRDefault="00EB1C87" w:rsidP="0037648E">
      <w:pPr>
        <w:spacing w:after="364" w:line="280" w:lineRule="exact"/>
        <w:jc w:val="center"/>
        <w:rPr>
          <w:rFonts w:ascii="Times New Roman" w:hAnsi="Times New Roman" w:cs="Times New Roman"/>
          <w:b/>
          <w:sz w:val="28"/>
          <w:szCs w:val="28"/>
        </w:rPr>
      </w:pPr>
      <w:r w:rsidRPr="0037648E">
        <w:rPr>
          <w:rFonts w:ascii="Times New Roman" w:hAnsi="Times New Roman" w:cs="Times New Roman"/>
          <w:b/>
          <w:sz w:val="28"/>
          <w:szCs w:val="28"/>
        </w:rPr>
        <w:t>Химический состав данного блюда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19"/>
        <w:gridCol w:w="1142"/>
        <w:gridCol w:w="1477"/>
        <w:gridCol w:w="1365"/>
        <w:gridCol w:w="854"/>
        <w:gridCol w:w="998"/>
        <w:gridCol w:w="1138"/>
        <w:gridCol w:w="850"/>
        <w:gridCol w:w="1162"/>
      </w:tblGrid>
      <w:tr w:rsidR="00EB1C87" w:rsidRPr="0037648E" w:rsidTr="0037648E">
        <w:trPr>
          <w:trHeight w:val="763"/>
          <w:jc w:val="center"/>
        </w:trPr>
        <w:tc>
          <w:tcPr>
            <w:tcW w:w="5203" w:type="dxa"/>
            <w:gridSpan w:val="4"/>
            <w:shd w:val="clear" w:color="auto" w:fill="FFFFFF"/>
          </w:tcPr>
          <w:p w:rsidR="00EB1C87" w:rsidRPr="0037648E" w:rsidRDefault="00EB1C87" w:rsidP="00EB1C87">
            <w:pPr>
              <w:framePr w:wrap="notBeside" w:vAnchor="text" w:hAnchor="text" w:xAlign="center" w:y="1"/>
              <w:spacing w:line="240" w:lineRule="auto"/>
              <w:ind w:left="1440"/>
              <w:rPr>
                <w:rFonts w:ascii="Times New Roman" w:hAnsi="Times New Roman" w:cs="Times New Roman"/>
                <w:sz w:val="28"/>
                <w:szCs w:val="28"/>
              </w:rPr>
            </w:pPr>
            <w:r w:rsidRPr="0037648E">
              <w:rPr>
                <w:rFonts w:ascii="Times New Roman" w:hAnsi="Times New Roman" w:cs="Times New Roman"/>
                <w:sz w:val="28"/>
                <w:szCs w:val="28"/>
              </w:rPr>
              <w:t>Пищевые вещества</w:t>
            </w:r>
          </w:p>
        </w:tc>
        <w:tc>
          <w:tcPr>
            <w:tcW w:w="1852" w:type="dxa"/>
            <w:gridSpan w:val="2"/>
            <w:shd w:val="clear" w:color="auto" w:fill="FFFFFF"/>
          </w:tcPr>
          <w:p w:rsidR="00EB1C87" w:rsidRPr="0037648E" w:rsidRDefault="00EB1C87" w:rsidP="00EB1C87">
            <w:pPr>
              <w:framePr w:wrap="notBeside" w:vAnchor="text" w:hAnchor="text" w:xAlign="center" w:y="1"/>
              <w:spacing w:line="326" w:lineRule="exact"/>
              <w:ind w:left="160" w:firstLine="320"/>
              <w:rPr>
                <w:rFonts w:ascii="Times New Roman" w:hAnsi="Times New Roman" w:cs="Times New Roman"/>
                <w:sz w:val="28"/>
                <w:szCs w:val="28"/>
              </w:rPr>
            </w:pPr>
            <w:r w:rsidRPr="0037648E">
              <w:rPr>
                <w:rFonts w:ascii="Times New Roman" w:hAnsi="Times New Roman" w:cs="Times New Roman"/>
                <w:sz w:val="28"/>
                <w:szCs w:val="28"/>
              </w:rPr>
              <w:t>Минер, вещества, мг</w:t>
            </w:r>
          </w:p>
        </w:tc>
        <w:tc>
          <w:tcPr>
            <w:tcW w:w="3150" w:type="dxa"/>
            <w:gridSpan w:val="3"/>
            <w:shd w:val="clear" w:color="auto" w:fill="FFFFFF"/>
          </w:tcPr>
          <w:p w:rsidR="00EB1C87" w:rsidRPr="0037648E" w:rsidRDefault="00EB1C87" w:rsidP="00EB1C87">
            <w:pPr>
              <w:framePr w:wrap="notBeside" w:vAnchor="text" w:hAnchor="text" w:xAlign="center" w:y="1"/>
              <w:spacing w:line="240" w:lineRule="auto"/>
              <w:ind w:left="720"/>
              <w:rPr>
                <w:rFonts w:ascii="Times New Roman" w:hAnsi="Times New Roman" w:cs="Times New Roman"/>
                <w:sz w:val="28"/>
                <w:szCs w:val="28"/>
              </w:rPr>
            </w:pPr>
            <w:r w:rsidRPr="0037648E">
              <w:rPr>
                <w:rFonts w:ascii="Times New Roman" w:hAnsi="Times New Roman" w:cs="Times New Roman"/>
                <w:sz w:val="28"/>
                <w:szCs w:val="28"/>
              </w:rPr>
              <w:t>Витамины, мг</w:t>
            </w:r>
          </w:p>
        </w:tc>
      </w:tr>
      <w:tr w:rsidR="00EB1C87" w:rsidRPr="0037648E" w:rsidTr="0037648E">
        <w:trPr>
          <w:trHeight w:val="1411"/>
          <w:jc w:val="center"/>
        </w:trPr>
        <w:tc>
          <w:tcPr>
            <w:tcW w:w="1219" w:type="dxa"/>
            <w:shd w:val="clear" w:color="auto" w:fill="FFFFFF"/>
          </w:tcPr>
          <w:p w:rsidR="0037648E" w:rsidRDefault="00EB1C87" w:rsidP="0037648E">
            <w:pPr>
              <w:framePr w:wrap="notBeside" w:vAnchor="text" w:hAnchor="text" w:xAlign="center" w:y="1"/>
              <w:spacing w:line="326" w:lineRule="exact"/>
              <w:jc w:val="center"/>
              <w:rPr>
                <w:rFonts w:ascii="Times New Roman" w:hAnsi="Times New Roman" w:cs="Times New Roman"/>
                <w:sz w:val="28"/>
                <w:szCs w:val="28"/>
              </w:rPr>
            </w:pPr>
            <w:r w:rsidRPr="0037648E">
              <w:rPr>
                <w:rFonts w:ascii="Times New Roman" w:hAnsi="Times New Roman" w:cs="Times New Roman"/>
                <w:sz w:val="28"/>
                <w:szCs w:val="28"/>
              </w:rPr>
              <w:t xml:space="preserve">Белки, </w:t>
            </w:r>
          </w:p>
          <w:p w:rsidR="00EB1C87" w:rsidRPr="0037648E" w:rsidRDefault="00EB1C87" w:rsidP="0037648E">
            <w:pPr>
              <w:framePr w:wrap="notBeside" w:vAnchor="text" w:hAnchor="text" w:xAlign="center" w:y="1"/>
              <w:spacing w:line="326" w:lineRule="exact"/>
              <w:jc w:val="center"/>
              <w:rPr>
                <w:rFonts w:ascii="Times New Roman" w:hAnsi="Times New Roman" w:cs="Times New Roman"/>
                <w:sz w:val="28"/>
                <w:szCs w:val="28"/>
              </w:rPr>
            </w:pPr>
            <w:r w:rsidRPr="0037648E">
              <w:rPr>
                <w:rFonts w:ascii="Times New Roman" w:hAnsi="Times New Roman" w:cs="Times New Roman"/>
                <w:sz w:val="28"/>
                <w:szCs w:val="28"/>
              </w:rPr>
              <w:t>г</w:t>
            </w:r>
          </w:p>
        </w:tc>
        <w:tc>
          <w:tcPr>
            <w:tcW w:w="1142" w:type="dxa"/>
            <w:shd w:val="clear" w:color="auto" w:fill="FFFFFF"/>
          </w:tcPr>
          <w:p w:rsidR="0037648E" w:rsidRDefault="00EB1C87" w:rsidP="00EB1C87">
            <w:pPr>
              <w:framePr w:wrap="notBeside" w:vAnchor="text" w:hAnchor="text" w:xAlign="center" w:y="1"/>
              <w:spacing w:line="422" w:lineRule="exact"/>
              <w:jc w:val="center"/>
              <w:rPr>
                <w:rFonts w:ascii="Times New Roman" w:hAnsi="Times New Roman" w:cs="Times New Roman"/>
                <w:sz w:val="28"/>
                <w:szCs w:val="28"/>
              </w:rPr>
            </w:pPr>
            <w:r w:rsidRPr="0037648E">
              <w:rPr>
                <w:rFonts w:ascii="Times New Roman" w:hAnsi="Times New Roman" w:cs="Times New Roman"/>
                <w:sz w:val="28"/>
                <w:szCs w:val="28"/>
              </w:rPr>
              <w:t xml:space="preserve">Жиры, </w:t>
            </w:r>
          </w:p>
          <w:p w:rsidR="00EB1C87" w:rsidRPr="0037648E" w:rsidRDefault="00EB1C87" w:rsidP="00EB1C87">
            <w:pPr>
              <w:framePr w:wrap="notBeside" w:vAnchor="text" w:hAnchor="text" w:xAlign="center" w:y="1"/>
              <w:spacing w:line="422" w:lineRule="exact"/>
              <w:jc w:val="center"/>
              <w:rPr>
                <w:rFonts w:ascii="Times New Roman" w:hAnsi="Times New Roman" w:cs="Times New Roman"/>
                <w:sz w:val="28"/>
                <w:szCs w:val="28"/>
              </w:rPr>
            </w:pPr>
            <w:r w:rsidRPr="0037648E">
              <w:rPr>
                <w:rFonts w:ascii="Times New Roman" w:hAnsi="Times New Roman" w:cs="Times New Roman"/>
                <w:sz w:val="28"/>
                <w:szCs w:val="28"/>
              </w:rPr>
              <w:t>г</w:t>
            </w:r>
          </w:p>
        </w:tc>
        <w:tc>
          <w:tcPr>
            <w:tcW w:w="1477" w:type="dxa"/>
            <w:shd w:val="clear" w:color="auto" w:fill="FFFFFF"/>
          </w:tcPr>
          <w:p w:rsidR="0037648E" w:rsidRDefault="00EB1C87" w:rsidP="00EB1C87">
            <w:pPr>
              <w:framePr w:wrap="notBeside" w:vAnchor="text" w:hAnchor="text" w:xAlign="center" w:y="1"/>
              <w:spacing w:line="418" w:lineRule="exact"/>
              <w:jc w:val="center"/>
              <w:rPr>
                <w:rFonts w:ascii="Times New Roman" w:hAnsi="Times New Roman" w:cs="Times New Roman"/>
                <w:sz w:val="28"/>
                <w:szCs w:val="28"/>
              </w:rPr>
            </w:pPr>
            <w:r w:rsidRPr="0037648E">
              <w:rPr>
                <w:rFonts w:ascii="Times New Roman" w:hAnsi="Times New Roman" w:cs="Times New Roman"/>
                <w:sz w:val="28"/>
                <w:szCs w:val="28"/>
              </w:rPr>
              <w:t>Углеводы,</w:t>
            </w:r>
          </w:p>
          <w:p w:rsidR="00EB1C87" w:rsidRPr="0037648E" w:rsidRDefault="00EB1C87" w:rsidP="00EB1C87">
            <w:pPr>
              <w:framePr w:wrap="notBeside" w:vAnchor="text" w:hAnchor="text" w:xAlign="center" w:y="1"/>
              <w:spacing w:line="418" w:lineRule="exact"/>
              <w:jc w:val="center"/>
              <w:rPr>
                <w:rFonts w:ascii="Times New Roman" w:hAnsi="Times New Roman" w:cs="Times New Roman"/>
                <w:sz w:val="28"/>
                <w:szCs w:val="28"/>
              </w:rPr>
            </w:pPr>
            <w:r w:rsidRPr="0037648E">
              <w:rPr>
                <w:rFonts w:ascii="Times New Roman" w:hAnsi="Times New Roman" w:cs="Times New Roman"/>
                <w:sz w:val="28"/>
                <w:szCs w:val="28"/>
              </w:rPr>
              <w:t xml:space="preserve"> г</w:t>
            </w:r>
          </w:p>
        </w:tc>
        <w:tc>
          <w:tcPr>
            <w:tcW w:w="1365" w:type="dxa"/>
            <w:shd w:val="clear" w:color="auto" w:fill="FFFFFF"/>
          </w:tcPr>
          <w:p w:rsidR="00EB1C87" w:rsidRPr="0037648E" w:rsidRDefault="0037648E" w:rsidP="00EB1C87">
            <w:pPr>
              <w:framePr w:wrap="notBeside" w:vAnchor="text" w:hAnchor="text" w:xAlign="center" w:y="1"/>
              <w:spacing w:line="326" w:lineRule="exact"/>
              <w:jc w:val="center"/>
              <w:rPr>
                <w:rFonts w:ascii="Times New Roman" w:hAnsi="Times New Roman" w:cs="Times New Roman"/>
                <w:sz w:val="28"/>
                <w:szCs w:val="28"/>
              </w:rPr>
            </w:pPr>
            <w:r>
              <w:rPr>
                <w:rFonts w:ascii="Times New Roman" w:hAnsi="Times New Roman" w:cs="Times New Roman"/>
                <w:sz w:val="28"/>
                <w:szCs w:val="28"/>
              </w:rPr>
              <w:t>Энерг. ценнос</w:t>
            </w:r>
            <w:r w:rsidR="00EB1C87" w:rsidRPr="0037648E">
              <w:rPr>
                <w:rFonts w:ascii="Times New Roman" w:hAnsi="Times New Roman" w:cs="Times New Roman"/>
                <w:sz w:val="28"/>
                <w:szCs w:val="28"/>
              </w:rPr>
              <w:t>ть, ккал</w:t>
            </w:r>
          </w:p>
        </w:tc>
        <w:tc>
          <w:tcPr>
            <w:tcW w:w="854" w:type="dxa"/>
            <w:shd w:val="clear" w:color="auto" w:fill="FFFFFF"/>
          </w:tcPr>
          <w:p w:rsidR="00EB1C87" w:rsidRPr="0037648E" w:rsidRDefault="00EB1C87" w:rsidP="00EB1C87">
            <w:pPr>
              <w:framePr w:wrap="notBeside" w:vAnchor="text" w:hAnchor="text" w:xAlign="center" w:y="1"/>
              <w:spacing w:line="240" w:lineRule="auto"/>
              <w:ind w:left="280"/>
              <w:rPr>
                <w:rFonts w:ascii="Times New Roman" w:hAnsi="Times New Roman" w:cs="Times New Roman"/>
                <w:sz w:val="28"/>
                <w:szCs w:val="28"/>
              </w:rPr>
            </w:pPr>
            <w:r w:rsidRPr="0037648E">
              <w:rPr>
                <w:rFonts w:ascii="Times New Roman" w:hAnsi="Times New Roman" w:cs="Times New Roman"/>
                <w:sz w:val="28"/>
                <w:szCs w:val="28"/>
              </w:rPr>
              <w:t>Са</w:t>
            </w:r>
          </w:p>
        </w:tc>
        <w:tc>
          <w:tcPr>
            <w:tcW w:w="998" w:type="dxa"/>
            <w:shd w:val="clear" w:color="auto" w:fill="FFFFFF"/>
          </w:tcPr>
          <w:p w:rsidR="00EB1C87" w:rsidRPr="0037648E" w:rsidRDefault="00EB1C87" w:rsidP="00EB1C87">
            <w:pPr>
              <w:framePr w:wrap="notBeside" w:vAnchor="text" w:hAnchor="text" w:xAlign="center" w:y="1"/>
              <w:spacing w:line="240" w:lineRule="auto"/>
              <w:ind w:left="360"/>
              <w:rPr>
                <w:rFonts w:ascii="Times New Roman" w:hAnsi="Times New Roman" w:cs="Times New Roman"/>
                <w:sz w:val="28"/>
                <w:szCs w:val="28"/>
              </w:rPr>
            </w:pPr>
            <w:r w:rsidRPr="0037648E">
              <w:rPr>
                <w:rFonts w:ascii="Times New Roman" w:hAnsi="Times New Roman" w:cs="Times New Roman"/>
                <w:sz w:val="28"/>
                <w:szCs w:val="28"/>
                <w:lang w:val="en-US"/>
              </w:rPr>
              <w:t>Fe</w:t>
            </w:r>
          </w:p>
        </w:tc>
        <w:tc>
          <w:tcPr>
            <w:tcW w:w="1138" w:type="dxa"/>
            <w:shd w:val="clear" w:color="auto" w:fill="FFFFFF"/>
          </w:tcPr>
          <w:p w:rsidR="00EB1C87" w:rsidRPr="0037648E" w:rsidRDefault="00EB1C87" w:rsidP="00EB1C87">
            <w:pPr>
              <w:framePr w:wrap="notBeside" w:vAnchor="text" w:hAnchor="text" w:xAlign="center" w:y="1"/>
              <w:spacing w:line="240" w:lineRule="auto"/>
              <w:ind w:left="400"/>
              <w:rPr>
                <w:rFonts w:ascii="Times New Roman" w:hAnsi="Times New Roman" w:cs="Times New Roman"/>
                <w:sz w:val="28"/>
                <w:szCs w:val="28"/>
              </w:rPr>
            </w:pPr>
            <w:r w:rsidRPr="0037648E">
              <w:rPr>
                <w:rStyle w:val="60"/>
                <w:rFonts w:ascii="Times New Roman" w:hAnsi="Times New Roman" w:cs="Times New Roman"/>
                <w:sz w:val="28"/>
                <w:szCs w:val="28"/>
              </w:rPr>
              <w:t>В</w:t>
            </w:r>
            <w:r w:rsidRPr="0037648E">
              <w:rPr>
                <w:rStyle w:val="60"/>
                <w:rFonts w:ascii="Times New Roman" w:hAnsi="Times New Roman" w:cs="Times New Roman"/>
                <w:sz w:val="28"/>
                <w:szCs w:val="28"/>
                <w:vertAlign w:val="subscript"/>
              </w:rPr>
              <w:t>1</w:t>
            </w:r>
          </w:p>
        </w:tc>
        <w:tc>
          <w:tcPr>
            <w:tcW w:w="850" w:type="dxa"/>
            <w:shd w:val="clear" w:color="auto" w:fill="FFFFFF"/>
          </w:tcPr>
          <w:p w:rsidR="00EB1C87" w:rsidRPr="0037648E" w:rsidRDefault="0037648E" w:rsidP="00EB1C87">
            <w:pPr>
              <w:framePr w:wrap="notBeside" w:vAnchor="text" w:hAnchor="text" w:xAlign="center" w:y="1"/>
              <w:spacing w:line="240" w:lineRule="auto"/>
              <w:ind w:left="260"/>
              <w:rPr>
                <w:rFonts w:ascii="Times New Roman" w:hAnsi="Times New Roman" w:cs="Times New Roman"/>
                <w:sz w:val="28"/>
                <w:szCs w:val="28"/>
              </w:rPr>
            </w:pPr>
            <w:r w:rsidRPr="0037648E">
              <w:rPr>
                <w:rStyle w:val="60"/>
                <w:rFonts w:ascii="Times New Roman" w:hAnsi="Times New Roman" w:cs="Times New Roman"/>
                <w:sz w:val="28"/>
                <w:szCs w:val="28"/>
              </w:rPr>
              <w:t>В</w:t>
            </w:r>
            <w:r>
              <w:rPr>
                <w:rStyle w:val="60"/>
                <w:rFonts w:ascii="Times New Roman" w:hAnsi="Times New Roman" w:cs="Times New Roman"/>
                <w:sz w:val="28"/>
                <w:szCs w:val="28"/>
              </w:rPr>
              <w:t xml:space="preserve"> </w:t>
            </w:r>
            <w:r w:rsidR="00EB1C87" w:rsidRPr="0037648E">
              <w:rPr>
                <w:rStyle w:val="60"/>
                <w:rFonts w:ascii="Times New Roman" w:hAnsi="Times New Roman" w:cs="Times New Roman"/>
                <w:sz w:val="28"/>
                <w:szCs w:val="28"/>
                <w:vertAlign w:val="subscript"/>
              </w:rPr>
              <w:t>2</w:t>
            </w:r>
          </w:p>
        </w:tc>
        <w:tc>
          <w:tcPr>
            <w:tcW w:w="1162" w:type="dxa"/>
            <w:shd w:val="clear" w:color="auto" w:fill="FFFFFF"/>
          </w:tcPr>
          <w:p w:rsidR="00EB1C87" w:rsidRPr="0037648E" w:rsidRDefault="00EB1C87" w:rsidP="00EB1C87">
            <w:pPr>
              <w:framePr w:wrap="notBeside" w:vAnchor="text" w:hAnchor="text" w:xAlign="center" w:y="1"/>
              <w:spacing w:line="240" w:lineRule="auto"/>
              <w:ind w:left="480"/>
              <w:rPr>
                <w:rFonts w:ascii="Times New Roman" w:hAnsi="Times New Roman" w:cs="Times New Roman"/>
                <w:sz w:val="28"/>
                <w:szCs w:val="28"/>
              </w:rPr>
            </w:pPr>
            <w:r w:rsidRPr="0037648E">
              <w:rPr>
                <w:rFonts w:ascii="Times New Roman" w:hAnsi="Times New Roman" w:cs="Times New Roman"/>
                <w:sz w:val="28"/>
                <w:szCs w:val="28"/>
              </w:rPr>
              <w:t>С</w:t>
            </w:r>
          </w:p>
        </w:tc>
      </w:tr>
      <w:tr w:rsidR="00EB1C87" w:rsidRPr="0037648E" w:rsidTr="0037648E">
        <w:trPr>
          <w:trHeight w:val="446"/>
          <w:jc w:val="center"/>
        </w:trPr>
        <w:tc>
          <w:tcPr>
            <w:tcW w:w="1219" w:type="dxa"/>
            <w:shd w:val="clear" w:color="auto" w:fill="FFFFFF"/>
          </w:tcPr>
          <w:p w:rsidR="00EB1C87" w:rsidRPr="0037648E" w:rsidRDefault="00EB1C87" w:rsidP="00EB1C87">
            <w:pPr>
              <w:framePr w:wrap="notBeside" w:vAnchor="text" w:hAnchor="text" w:xAlign="center" w:y="1"/>
              <w:spacing w:line="240" w:lineRule="auto"/>
              <w:ind w:right="420"/>
              <w:jc w:val="right"/>
              <w:rPr>
                <w:rFonts w:ascii="Times New Roman" w:hAnsi="Times New Roman" w:cs="Times New Roman"/>
                <w:sz w:val="28"/>
                <w:szCs w:val="28"/>
              </w:rPr>
            </w:pPr>
            <w:r w:rsidRPr="0037648E">
              <w:rPr>
                <w:rFonts w:ascii="Times New Roman" w:hAnsi="Times New Roman" w:cs="Times New Roman"/>
                <w:sz w:val="28"/>
                <w:szCs w:val="28"/>
              </w:rPr>
              <w:t>6,5</w:t>
            </w:r>
          </w:p>
        </w:tc>
        <w:tc>
          <w:tcPr>
            <w:tcW w:w="1142" w:type="dxa"/>
            <w:shd w:val="clear" w:color="auto" w:fill="FFFFFF"/>
          </w:tcPr>
          <w:p w:rsidR="00EB1C87" w:rsidRPr="0037648E" w:rsidRDefault="00EB1C87" w:rsidP="00EB1C87">
            <w:pPr>
              <w:framePr w:wrap="notBeside" w:vAnchor="text" w:hAnchor="text" w:xAlign="center" w:y="1"/>
              <w:spacing w:line="240" w:lineRule="auto"/>
              <w:jc w:val="center"/>
              <w:rPr>
                <w:rFonts w:ascii="Times New Roman" w:hAnsi="Times New Roman" w:cs="Times New Roman"/>
                <w:sz w:val="28"/>
                <w:szCs w:val="28"/>
              </w:rPr>
            </w:pPr>
            <w:r w:rsidRPr="0037648E">
              <w:rPr>
                <w:rFonts w:ascii="Times New Roman" w:hAnsi="Times New Roman" w:cs="Times New Roman"/>
                <w:sz w:val="28"/>
                <w:szCs w:val="28"/>
              </w:rPr>
              <w:t>5,2</w:t>
            </w:r>
          </w:p>
        </w:tc>
        <w:tc>
          <w:tcPr>
            <w:tcW w:w="1477" w:type="dxa"/>
            <w:shd w:val="clear" w:color="auto" w:fill="FFFFFF"/>
          </w:tcPr>
          <w:p w:rsidR="00EB1C87" w:rsidRPr="0037648E" w:rsidRDefault="00EB1C87" w:rsidP="00EB1C87">
            <w:pPr>
              <w:framePr w:wrap="notBeside" w:vAnchor="text" w:hAnchor="text" w:xAlign="center" w:y="1"/>
              <w:spacing w:line="240" w:lineRule="auto"/>
              <w:jc w:val="center"/>
              <w:rPr>
                <w:rFonts w:ascii="Times New Roman" w:hAnsi="Times New Roman" w:cs="Times New Roman"/>
                <w:sz w:val="28"/>
                <w:szCs w:val="28"/>
              </w:rPr>
            </w:pPr>
            <w:r w:rsidRPr="0037648E">
              <w:rPr>
                <w:rFonts w:ascii="Times New Roman" w:hAnsi="Times New Roman" w:cs="Times New Roman"/>
                <w:sz w:val="28"/>
                <w:szCs w:val="28"/>
              </w:rPr>
              <w:t>22,09</w:t>
            </w:r>
          </w:p>
        </w:tc>
        <w:tc>
          <w:tcPr>
            <w:tcW w:w="1365" w:type="dxa"/>
            <w:shd w:val="clear" w:color="auto" w:fill="FFFFFF"/>
          </w:tcPr>
          <w:p w:rsidR="00EB1C87" w:rsidRPr="0037648E" w:rsidRDefault="00EB1C87" w:rsidP="00EB1C87">
            <w:pPr>
              <w:framePr w:wrap="notBeside" w:vAnchor="text" w:hAnchor="text" w:xAlign="center" w:y="1"/>
              <w:spacing w:line="240" w:lineRule="auto"/>
              <w:jc w:val="center"/>
              <w:rPr>
                <w:rFonts w:ascii="Times New Roman" w:hAnsi="Times New Roman" w:cs="Times New Roman"/>
                <w:sz w:val="28"/>
                <w:szCs w:val="28"/>
              </w:rPr>
            </w:pPr>
            <w:r w:rsidRPr="0037648E">
              <w:rPr>
                <w:rFonts w:ascii="Times New Roman" w:hAnsi="Times New Roman" w:cs="Times New Roman"/>
                <w:sz w:val="28"/>
                <w:szCs w:val="28"/>
              </w:rPr>
              <w:t>150</w:t>
            </w:r>
          </w:p>
        </w:tc>
        <w:tc>
          <w:tcPr>
            <w:tcW w:w="854" w:type="dxa"/>
            <w:shd w:val="clear" w:color="auto" w:fill="FFFFFF"/>
          </w:tcPr>
          <w:p w:rsidR="00EB1C87" w:rsidRPr="0037648E" w:rsidRDefault="00EB1C87" w:rsidP="00EB1C87">
            <w:pPr>
              <w:framePr w:wrap="notBeside" w:vAnchor="text" w:hAnchor="text" w:xAlign="center" w:y="1"/>
              <w:spacing w:line="240" w:lineRule="auto"/>
              <w:ind w:left="120"/>
              <w:rPr>
                <w:rFonts w:ascii="Times New Roman" w:hAnsi="Times New Roman" w:cs="Times New Roman"/>
                <w:sz w:val="28"/>
                <w:szCs w:val="28"/>
              </w:rPr>
            </w:pPr>
            <w:r w:rsidRPr="0037648E">
              <w:rPr>
                <w:rFonts w:ascii="Times New Roman" w:hAnsi="Times New Roman" w:cs="Times New Roman"/>
                <w:sz w:val="28"/>
                <w:szCs w:val="28"/>
              </w:rPr>
              <w:t>35,89</w:t>
            </w:r>
          </w:p>
        </w:tc>
        <w:tc>
          <w:tcPr>
            <w:tcW w:w="998" w:type="dxa"/>
            <w:shd w:val="clear" w:color="auto" w:fill="FFFFFF"/>
          </w:tcPr>
          <w:p w:rsidR="00EB1C87" w:rsidRPr="0037648E" w:rsidRDefault="00EB1C87" w:rsidP="00EB1C87">
            <w:pPr>
              <w:framePr w:wrap="notBeside" w:vAnchor="text" w:hAnchor="text" w:xAlign="center" w:y="1"/>
              <w:spacing w:line="240" w:lineRule="auto"/>
              <w:ind w:left="360"/>
              <w:rPr>
                <w:rFonts w:ascii="Times New Roman" w:hAnsi="Times New Roman" w:cs="Times New Roman"/>
                <w:sz w:val="28"/>
                <w:szCs w:val="28"/>
              </w:rPr>
            </w:pPr>
            <w:r w:rsidRPr="0037648E">
              <w:rPr>
                <w:rFonts w:ascii="Times New Roman" w:hAnsi="Times New Roman" w:cs="Times New Roman"/>
                <w:sz w:val="28"/>
                <w:szCs w:val="28"/>
              </w:rPr>
              <w:t>1,3</w:t>
            </w:r>
          </w:p>
        </w:tc>
        <w:tc>
          <w:tcPr>
            <w:tcW w:w="1138" w:type="dxa"/>
            <w:shd w:val="clear" w:color="auto" w:fill="FFFFFF"/>
          </w:tcPr>
          <w:p w:rsidR="00EB1C87" w:rsidRPr="0037648E" w:rsidRDefault="00EB1C87" w:rsidP="00EB1C87">
            <w:pPr>
              <w:framePr w:wrap="notBeside" w:vAnchor="text" w:hAnchor="text" w:xAlign="center" w:y="1"/>
              <w:spacing w:line="240" w:lineRule="auto"/>
              <w:ind w:left="400"/>
              <w:rPr>
                <w:rFonts w:ascii="Times New Roman" w:hAnsi="Times New Roman" w:cs="Times New Roman"/>
                <w:sz w:val="28"/>
                <w:szCs w:val="28"/>
              </w:rPr>
            </w:pPr>
            <w:r w:rsidRPr="0037648E">
              <w:rPr>
                <w:rFonts w:ascii="Times New Roman" w:hAnsi="Times New Roman" w:cs="Times New Roman"/>
                <w:sz w:val="28"/>
                <w:szCs w:val="28"/>
              </w:rPr>
              <w:t>0,21</w:t>
            </w:r>
          </w:p>
        </w:tc>
        <w:tc>
          <w:tcPr>
            <w:tcW w:w="850" w:type="dxa"/>
            <w:shd w:val="clear" w:color="auto" w:fill="FFFFFF"/>
          </w:tcPr>
          <w:p w:rsidR="00EB1C87" w:rsidRPr="0037648E" w:rsidRDefault="00EB1C87" w:rsidP="00EB1C87">
            <w:pPr>
              <w:framePr w:wrap="notBeside" w:vAnchor="text" w:hAnchor="text" w:xAlign="center" w:y="1"/>
              <w:spacing w:line="240" w:lineRule="auto"/>
              <w:ind w:left="260"/>
              <w:rPr>
                <w:rFonts w:ascii="Times New Roman" w:hAnsi="Times New Roman" w:cs="Times New Roman"/>
                <w:sz w:val="28"/>
                <w:szCs w:val="28"/>
              </w:rPr>
            </w:pPr>
            <w:r w:rsidRPr="0037648E">
              <w:rPr>
                <w:rFonts w:ascii="Times New Roman" w:hAnsi="Times New Roman" w:cs="Times New Roman"/>
                <w:sz w:val="28"/>
                <w:szCs w:val="28"/>
              </w:rPr>
              <w:t>0,08</w:t>
            </w:r>
          </w:p>
        </w:tc>
        <w:tc>
          <w:tcPr>
            <w:tcW w:w="1162" w:type="dxa"/>
            <w:shd w:val="clear" w:color="auto" w:fill="FFFFFF"/>
          </w:tcPr>
          <w:p w:rsidR="00EB1C87" w:rsidRPr="0037648E" w:rsidRDefault="00EB1C87" w:rsidP="00EB1C87">
            <w:pPr>
              <w:framePr w:wrap="notBeside" w:vAnchor="text" w:hAnchor="text" w:xAlign="center" w:y="1"/>
              <w:spacing w:line="240" w:lineRule="auto"/>
              <w:ind w:left="320"/>
              <w:rPr>
                <w:rFonts w:ascii="Times New Roman" w:hAnsi="Times New Roman" w:cs="Times New Roman"/>
                <w:sz w:val="28"/>
                <w:szCs w:val="28"/>
              </w:rPr>
            </w:pPr>
            <w:r w:rsidRPr="0037648E">
              <w:rPr>
                <w:rFonts w:ascii="Times New Roman" w:hAnsi="Times New Roman" w:cs="Times New Roman"/>
                <w:sz w:val="28"/>
                <w:szCs w:val="28"/>
              </w:rPr>
              <w:t>6,10</w:t>
            </w:r>
          </w:p>
        </w:tc>
      </w:tr>
    </w:tbl>
    <w:p w:rsidR="00EB1C87" w:rsidRDefault="00EB1C87" w:rsidP="00EB1C87">
      <w:pPr>
        <w:rPr>
          <w:sz w:val="2"/>
          <w:szCs w:val="2"/>
        </w:rPr>
      </w:pPr>
    </w:p>
    <w:p w:rsidR="00EB1C87" w:rsidRPr="0037648E" w:rsidRDefault="00EB1C87" w:rsidP="0037648E">
      <w:pPr>
        <w:pStyle w:val="1a"/>
        <w:keepNext/>
        <w:keepLines/>
        <w:shd w:val="clear" w:color="auto" w:fill="auto"/>
        <w:spacing w:before="485"/>
        <w:ind w:left="-142" w:right="290" w:firstLine="709"/>
        <w:rPr>
          <w:b/>
        </w:rPr>
      </w:pPr>
      <w:r w:rsidRPr="0037648E">
        <w:rPr>
          <w:b/>
        </w:rPr>
        <w:t>Технология приготовления</w:t>
      </w:r>
    </w:p>
    <w:p w:rsidR="00EB1C87" w:rsidRPr="0037648E" w:rsidRDefault="00EB1C87" w:rsidP="0037648E">
      <w:pPr>
        <w:spacing w:after="0"/>
        <w:ind w:left="-142" w:right="290" w:firstLine="709"/>
        <w:jc w:val="both"/>
        <w:rPr>
          <w:rFonts w:ascii="Times New Roman" w:hAnsi="Times New Roman" w:cs="Times New Roman"/>
          <w:sz w:val="28"/>
          <w:szCs w:val="28"/>
        </w:rPr>
      </w:pPr>
      <w:r w:rsidRPr="0037648E">
        <w:rPr>
          <w:rFonts w:ascii="Times New Roman" w:hAnsi="Times New Roman" w:cs="Times New Roman"/>
          <w:sz w:val="28"/>
          <w:szCs w:val="28"/>
        </w:rPr>
        <w:t>Потребительскую упаковку консервированных продуктов</w:t>
      </w:r>
      <w:r w:rsidRPr="0037648E">
        <w:rPr>
          <w:rStyle w:val="Arial125pt-1pt"/>
          <w:rFonts w:ascii="Times New Roman" w:hAnsi="Times New Roman" w:cs="Times New Roman"/>
          <w:sz w:val="28"/>
          <w:szCs w:val="28"/>
        </w:rPr>
        <w:t xml:space="preserve"> </w:t>
      </w:r>
      <w:r w:rsidRPr="0037648E">
        <w:rPr>
          <w:rStyle w:val="Arial125pt-1pt"/>
          <w:rFonts w:ascii="Times New Roman" w:hAnsi="Times New Roman" w:cs="Times New Roman"/>
          <w:b w:val="0"/>
          <w:sz w:val="28"/>
          <w:szCs w:val="28"/>
        </w:rPr>
        <w:t xml:space="preserve">перед </w:t>
      </w:r>
      <w:r w:rsidRPr="0037648E">
        <w:rPr>
          <w:rFonts w:ascii="Times New Roman" w:hAnsi="Times New Roman" w:cs="Times New Roman"/>
          <w:sz w:val="28"/>
          <w:szCs w:val="28"/>
        </w:rPr>
        <w:t>вскрытием промывают проточной водой и протирают ветошью.</w:t>
      </w:r>
    </w:p>
    <w:p w:rsidR="00EB1C87" w:rsidRPr="0037648E" w:rsidRDefault="00EB1C87" w:rsidP="0037648E">
      <w:pPr>
        <w:spacing w:after="0"/>
        <w:ind w:left="-142" w:right="290" w:firstLine="709"/>
        <w:jc w:val="both"/>
        <w:rPr>
          <w:rFonts w:ascii="Times New Roman" w:hAnsi="Times New Roman" w:cs="Times New Roman"/>
          <w:sz w:val="28"/>
          <w:szCs w:val="28"/>
        </w:rPr>
      </w:pPr>
      <w:r w:rsidRPr="0037648E">
        <w:rPr>
          <w:rFonts w:ascii="Times New Roman" w:hAnsi="Times New Roman" w:cs="Times New Roman"/>
          <w:sz w:val="28"/>
          <w:szCs w:val="28"/>
        </w:rPr>
        <w:t>Овощи сортируют, моют и очищают. Очищенные овощи повторно промывают в проточной питьевой воде не менее 5 минут небольшими партиями, с использованием дуршлагов, сеток.</w:t>
      </w:r>
    </w:p>
    <w:p w:rsidR="00EB1C87" w:rsidRPr="0037648E" w:rsidRDefault="00EB1C87" w:rsidP="0037648E">
      <w:pPr>
        <w:spacing w:after="0"/>
        <w:ind w:left="-142" w:right="290" w:firstLine="709"/>
        <w:jc w:val="both"/>
        <w:rPr>
          <w:rFonts w:ascii="Times New Roman" w:hAnsi="Times New Roman" w:cs="Times New Roman"/>
          <w:sz w:val="28"/>
          <w:szCs w:val="28"/>
        </w:rPr>
      </w:pPr>
      <w:r w:rsidRPr="0037648E">
        <w:rPr>
          <w:rFonts w:ascii="Times New Roman" w:hAnsi="Times New Roman" w:cs="Times New Roman"/>
          <w:sz w:val="28"/>
          <w:szCs w:val="28"/>
        </w:rPr>
        <w:t>Не допускается предварительное замачивание овощей.</w:t>
      </w:r>
    </w:p>
    <w:p w:rsidR="00EB1C87" w:rsidRPr="0037648E" w:rsidRDefault="00EB1C87" w:rsidP="0037648E">
      <w:pPr>
        <w:spacing w:after="0"/>
        <w:ind w:left="-142" w:right="290" w:firstLine="709"/>
        <w:jc w:val="both"/>
        <w:rPr>
          <w:rFonts w:ascii="Times New Roman" w:hAnsi="Times New Roman" w:cs="Times New Roman"/>
          <w:sz w:val="28"/>
          <w:szCs w:val="28"/>
        </w:rPr>
      </w:pPr>
      <w:r w:rsidRPr="0037648E">
        <w:rPr>
          <w:rFonts w:ascii="Times New Roman" w:hAnsi="Times New Roman" w:cs="Times New Roman"/>
          <w:sz w:val="28"/>
          <w:szCs w:val="28"/>
        </w:rPr>
        <w:t>Очищенные картофель, корнеплоды и другие овощи, во избежание</w:t>
      </w:r>
      <w:r w:rsidRPr="0037648E">
        <w:rPr>
          <w:rStyle w:val="af3"/>
          <w:rFonts w:eastAsiaTheme="minorEastAsia"/>
        </w:rPr>
        <w:t xml:space="preserve"> </w:t>
      </w:r>
      <w:r w:rsidRPr="0037648E">
        <w:rPr>
          <w:rStyle w:val="af3"/>
          <w:rFonts w:eastAsiaTheme="minorEastAsia"/>
          <w:b w:val="0"/>
        </w:rPr>
        <w:t>их</w:t>
      </w:r>
      <w:r w:rsidRPr="0037648E">
        <w:rPr>
          <w:rStyle w:val="af3"/>
          <w:rFonts w:eastAsiaTheme="minorEastAsia"/>
        </w:rPr>
        <w:t xml:space="preserve"> </w:t>
      </w:r>
      <w:r w:rsidRPr="0037648E">
        <w:rPr>
          <w:rFonts w:ascii="Times New Roman" w:hAnsi="Times New Roman" w:cs="Times New Roman"/>
          <w:sz w:val="28"/>
          <w:szCs w:val="28"/>
        </w:rPr>
        <w:t>потемнения и высушивания, допускается хранить в холодной воде не более</w:t>
      </w:r>
      <w:r w:rsidRPr="0037648E">
        <w:rPr>
          <w:rStyle w:val="125pt"/>
          <w:rFonts w:eastAsia="Century Schoolbook"/>
          <w:sz w:val="28"/>
          <w:szCs w:val="28"/>
        </w:rPr>
        <w:t xml:space="preserve"> </w:t>
      </w:r>
      <w:r w:rsidRPr="0037648E">
        <w:rPr>
          <w:rStyle w:val="125pt"/>
          <w:rFonts w:eastAsia="Century Schoolbook"/>
          <w:b w:val="0"/>
          <w:sz w:val="28"/>
          <w:szCs w:val="28"/>
        </w:rPr>
        <w:t>2</w:t>
      </w:r>
      <w:r w:rsidRPr="0037648E">
        <w:rPr>
          <w:rStyle w:val="125pt"/>
          <w:rFonts w:eastAsia="Century Schoolbook"/>
          <w:sz w:val="28"/>
          <w:szCs w:val="28"/>
        </w:rPr>
        <w:t xml:space="preserve"> </w:t>
      </w:r>
      <w:r w:rsidRPr="0037648E">
        <w:rPr>
          <w:rFonts w:ascii="Times New Roman" w:hAnsi="Times New Roman" w:cs="Times New Roman"/>
          <w:sz w:val="28"/>
          <w:szCs w:val="28"/>
        </w:rPr>
        <w:t>часов.</w:t>
      </w:r>
    </w:p>
    <w:p w:rsidR="00EB1C87" w:rsidRPr="0037648E" w:rsidRDefault="00EB1C87" w:rsidP="0037648E">
      <w:pPr>
        <w:spacing w:after="0"/>
        <w:ind w:left="-142" w:right="290" w:firstLine="709"/>
        <w:jc w:val="both"/>
        <w:rPr>
          <w:rFonts w:ascii="Times New Roman" w:hAnsi="Times New Roman" w:cs="Times New Roman"/>
          <w:sz w:val="28"/>
          <w:szCs w:val="28"/>
        </w:rPr>
      </w:pPr>
      <w:r w:rsidRPr="0037648E">
        <w:rPr>
          <w:rFonts w:ascii="Times New Roman" w:hAnsi="Times New Roman" w:cs="Times New Roman"/>
          <w:sz w:val="28"/>
          <w:szCs w:val="28"/>
        </w:rPr>
        <w:t>Тушки птицы промывают проточной водой и укладывают разрезом вниз для стекания воды. Для обработки сырой птицы выделяют отдельные столы, разделочный и производственный инвентарь.</w:t>
      </w:r>
    </w:p>
    <w:p w:rsidR="00EB1C87" w:rsidRPr="0037648E" w:rsidRDefault="00EB1C87" w:rsidP="0037648E">
      <w:pPr>
        <w:spacing w:after="0"/>
        <w:ind w:left="-142" w:right="290" w:firstLine="709"/>
        <w:jc w:val="both"/>
        <w:rPr>
          <w:rFonts w:ascii="Times New Roman" w:hAnsi="Times New Roman" w:cs="Times New Roman"/>
          <w:sz w:val="28"/>
          <w:szCs w:val="28"/>
        </w:rPr>
      </w:pPr>
      <w:r w:rsidRPr="0037648E">
        <w:rPr>
          <w:rFonts w:ascii="Times New Roman" w:hAnsi="Times New Roman" w:cs="Times New Roman"/>
          <w:sz w:val="28"/>
          <w:szCs w:val="28"/>
        </w:rPr>
        <w:t>Варка бульона: подготовленные тушки птицы кладут в горячую воду (2—2,5 л на 1 кг продукта), быстро доводят до кипения, а затем нагрев уменьшают. С закипевшего бульона снимают пену, добавляют нарезанные морковь, лук, соль, варят при слабом кипении в закрытой посуде до готовности, после чего сваренные тушки вынимают из бульона, дают им остыть и нарубают на порции.</w:t>
      </w:r>
    </w:p>
    <w:p w:rsidR="00EB1C87" w:rsidRPr="0037648E" w:rsidRDefault="00EB1C87" w:rsidP="0037648E">
      <w:pPr>
        <w:spacing w:after="0"/>
        <w:ind w:left="-142" w:right="290" w:firstLine="709"/>
        <w:jc w:val="both"/>
        <w:rPr>
          <w:rFonts w:ascii="Times New Roman" w:hAnsi="Times New Roman" w:cs="Times New Roman"/>
          <w:sz w:val="28"/>
          <w:szCs w:val="28"/>
        </w:rPr>
      </w:pPr>
      <w:r w:rsidRPr="0037648E">
        <w:rPr>
          <w:rFonts w:ascii="Times New Roman" w:hAnsi="Times New Roman" w:cs="Times New Roman"/>
          <w:sz w:val="28"/>
          <w:szCs w:val="28"/>
        </w:rPr>
        <w:t>При порционировании птицы, можно вырубить спинную кость. Для этого птицу разрубают вдоль на две части так, чтобы одна половина получилась без спиной кости. Затем от второй половины отрубают спинную кость и порционируют.</w:t>
      </w:r>
    </w:p>
    <w:p w:rsidR="00EB1C87" w:rsidRPr="0037648E" w:rsidRDefault="00EB1C87" w:rsidP="0037648E">
      <w:pPr>
        <w:spacing w:after="0"/>
        <w:ind w:left="-142" w:right="290" w:firstLine="709"/>
        <w:jc w:val="both"/>
        <w:rPr>
          <w:rFonts w:ascii="Times New Roman" w:hAnsi="Times New Roman" w:cs="Times New Roman"/>
          <w:sz w:val="28"/>
          <w:szCs w:val="28"/>
        </w:rPr>
      </w:pPr>
      <w:r w:rsidRPr="0037648E">
        <w:rPr>
          <w:rFonts w:ascii="Times New Roman" w:hAnsi="Times New Roman" w:cs="Times New Roman"/>
          <w:sz w:val="28"/>
          <w:szCs w:val="28"/>
        </w:rPr>
        <w:t>Готовое мясо накрывают небольшим количеством бульона, подвергают вторичной термической обработке-кипячению в бульоне в течение 5-7 минут и хранят до отпуска в этом же бульоне при температуре 75° С в закрытой посуде до раздачи не более 1 ч.</w:t>
      </w:r>
    </w:p>
    <w:p w:rsidR="00EB1C87" w:rsidRPr="0037648E" w:rsidRDefault="00EB1C87" w:rsidP="0037648E">
      <w:pPr>
        <w:spacing w:after="0"/>
        <w:ind w:left="-142" w:right="290" w:firstLine="709"/>
        <w:jc w:val="both"/>
        <w:rPr>
          <w:rFonts w:ascii="Times New Roman" w:hAnsi="Times New Roman" w:cs="Times New Roman"/>
          <w:sz w:val="28"/>
          <w:szCs w:val="28"/>
        </w:rPr>
      </w:pPr>
      <w:r w:rsidRPr="0037648E">
        <w:rPr>
          <w:rFonts w:ascii="Times New Roman" w:hAnsi="Times New Roman" w:cs="Times New Roman"/>
          <w:sz w:val="28"/>
          <w:szCs w:val="28"/>
        </w:rPr>
        <w:t>Горох (или фасоль) подготавливают: перебирают, моют, выдерживают в холодной воде 3-4 часа (горох), на 5-8 часов (фасоль). Картофель нарезают крупными кубиками, морковь - мелкими кубиками или шинкуют, лук мелко рубят.</w:t>
      </w:r>
    </w:p>
    <w:p w:rsidR="00EB1C87" w:rsidRPr="0037648E" w:rsidRDefault="00EB1C87" w:rsidP="0037648E">
      <w:pPr>
        <w:spacing w:after="0"/>
        <w:ind w:left="-142" w:right="290" w:firstLine="709"/>
        <w:jc w:val="both"/>
        <w:rPr>
          <w:rFonts w:ascii="Times New Roman" w:hAnsi="Times New Roman" w:cs="Times New Roman"/>
          <w:sz w:val="28"/>
          <w:szCs w:val="28"/>
        </w:rPr>
      </w:pPr>
      <w:r w:rsidRPr="0037648E">
        <w:rPr>
          <w:rFonts w:ascii="Times New Roman" w:hAnsi="Times New Roman" w:cs="Times New Roman"/>
          <w:sz w:val="28"/>
          <w:szCs w:val="28"/>
        </w:rPr>
        <w:t>Подготовленный горох кладут в бульон, доводят до кипения, добавляют картофель, пассерованные морковь и лук и варят до готовности.</w:t>
      </w:r>
    </w:p>
    <w:p w:rsidR="00EB1C87" w:rsidRPr="0037648E" w:rsidRDefault="00EB1C87" w:rsidP="0037648E">
      <w:pPr>
        <w:spacing w:after="0"/>
        <w:ind w:left="-142" w:right="290" w:firstLine="709"/>
        <w:jc w:val="both"/>
        <w:rPr>
          <w:rFonts w:ascii="Times New Roman" w:hAnsi="Times New Roman" w:cs="Times New Roman"/>
          <w:sz w:val="28"/>
          <w:szCs w:val="28"/>
        </w:rPr>
      </w:pPr>
      <w:r w:rsidRPr="0037648E">
        <w:rPr>
          <w:rFonts w:ascii="Times New Roman" w:hAnsi="Times New Roman" w:cs="Times New Roman"/>
          <w:sz w:val="28"/>
          <w:szCs w:val="28"/>
        </w:rPr>
        <w:t>Зеленый горошек или фасоль (консервированные) добавляют в суп вместе с припущенными овощами.</w:t>
      </w:r>
    </w:p>
    <w:p w:rsidR="00EB1C87" w:rsidRPr="0037648E" w:rsidRDefault="00EB1C87" w:rsidP="0037648E">
      <w:pPr>
        <w:spacing w:after="0"/>
        <w:ind w:left="-142" w:right="290" w:firstLine="709"/>
        <w:jc w:val="both"/>
        <w:rPr>
          <w:rFonts w:ascii="Times New Roman" w:hAnsi="Times New Roman" w:cs="Times New Roman"/>
          <w:sz w:val="28"/>
          <w:szCs w:val="28"/>
        </w:rPr>
      </w:pPr>
      <w:r w:rsidRPr="0037648E">
        <w:rPr>
          <w:rFonts w:ascii="Times New Roman" w:hAnsi="Times New Roman" w:cs="Times New Roman"/>
          <w:sz w:val="28"/>
          <w:szCs w:val="28"/>
        </w:rPr>
        <w:t>Температура подачи +60.. .+65° С.</w:t>
      </w:r>
    </w:p>
    <w:p w:rsidR="00EB1C87" w:rsidRPr="0037648E" w:rsidRDefault="00EB1C87" w:rsidP="0037648E">
      <w:pPr>
        <w:pStyle w:val="1a"/>
        <w:keepNext/>
        <w:keepLines/>
        <w:shd w:val="clear" w:color="auto" w:fill="auto"/>
        <w:ind w:left="-142" w:right="290" w:firstLine="709"/>
        <w:rPr>
          <w:b/>
        </w:rPr>
      </w:pPr>
      <w:r w:rsidRPr="0037648E">
        <w:rPr>
          <w:b/>
        </w:rPr>
        <w:t>Требования к качеству</w:t>
      </w:r>
    </w:p>
    <w:p w:rsidR="00EB1C87" w:rsidRPr="0037648E" w:rsidRDefault="00EB1C87" w:rsidP="0037648E">
      <w:pPr>
        <w:spacing w:after="0"/>
        <w:ind w:left="-142" w:right="290" w:firstLine="709"/>
        <w:jc w:val="both"/>
        <w:rPr>
          <w:rFonts w:ascii="Times New Roman" w:hAnsi="Times New Roman" w:cs="Times New Roman"/>
          <w:sz w:val="28"/>
          <w:szCs w:val="28"/>
        </w:rPr>
      </w:pPr>
      <w:r w:rsidRPr="0037648E">
        <w:rPr>
          <w:rStyle w:val="af2"/>
          <w:rFonts w:eastAsiaTheme="minorEastAsia"/>
        </w:rPr>
        <w:t>Внешний вид:</w:t>
      </w:r>
      <w:r w:rsidRPr="0037648E">
        <w:rPr>
          <w:rFonts w:ascii="Times New Roman" w:hAnsi="Times New Roman" w:cs="Times New Roman"/>
          <w:sz w:val="28"/>
          <w:szCs w:val="28"/>
        </w:rPr>
        <w:t xml:space="preserve"> в жидкой части картофель, нарезанный кубиками или дольками; бобовые в виде целых, неразваренных зерен.</w:t>
      </w:r>
    </w:p>
    <w:p w:rsidR="00EB1C87" w:rsidRPr="0037648E" w:rsidRDefault="00EB1C87" w:rsidP="0037648E">
      <w:pPr>
        <w:spacing w:after="0"/>
        <w:ind w:left="-142" w:right="290" w:firstLine="709"/>
        <w:jc w:val="both"/>
        <w:rPr>
          <w:rFonts w:ascii="Times New Roman" w:hAnsi="Times New Roman" w:cs="Times New Roman"/>
          <w:sz w:val="28"/>
          <w:szCs w:val="28"/>
        </w:rPr>
      </w:pPr>
      <w:r w:rsidRPr="0037648E">
        <w:rPr>
          <w:rStyle w:val="af2"/>
          <w:rFonts w:eastAsiaTheme="minorEastAsia"/>
        </w:rPr>
        <w:t>Консистенция:</w:t>
      </w:r>
      <w:r w:rsidRPr="0037648E">
        <w:rPr>
          <w:rFonts w:ascii="Times New Roman" w:hAnsi="Times New Roman" w:cs="Times New Roman"/>
          <w:sz w:val="28"/>
          <w:szCs w:val="28"/>
        </w:rPr>
        <w:t xml:space="preserve"> картофель и овощи - мягкие, соблюдается соотношение жидкой и плотной части.</w:t>
      </w:r>
    </w:p>
    <w:p w:rsidR="00EB1C87" w:rsidRPr="0037648E" w:rsidRDefault="00EB1C87" w:rsidP="0037648E">
      <w:pPr>
        <w:spacing w:after="0"/>
        <w:ind w:left="-142" w:right="290" w:firstLine="709"/>
        <w:jc w:val="both"/>
        <w:rPr>
          <w:rFonts w:ascii="Times New Roman" w:hAnsi="Times New Roman" w:cs="Times New Roman"/>
          <w:sz w:val="28"/>
          <w:szCs w:val="28"/>
        </w:rPr>
      </w:pPr>
      <w:r w:rsidRPr="0037648E">
        <w:rPr>
          <w:rStyle w:val="af2"/>
          <w:rFonts w:eastAsiaTheme="minorEastAsia"/>
        </w:rPr>
        <w:t>Цвет:</w:t>
      </w:r>
      <w:r w:rsidRPr="0037648E">
        <w:rPr>
          <w:rFonts w:ascii="Times New Roman" w:hAnsi="Times New Roman" w:cs="Times New Roman"/>
          <w:sz w:val="28"/>
          <w:szCs w:val="28"/>
        </w:rPr>
        <w:t xml:space="preserve"> светло - желтый (горчичный).</w:t>
      </w:r>
    </w:p>
    <w:p w:rsidR="00EB1C87" w:rsidRPr="0037648E" w:rsidRDefault="00EB1C87" w:rsidP="0037648E">
      <w:pPr>
        <w:spacing w:after="0"/>
        <w:ind w:left="-142" w:right="290" w:firstLine="709"/>
        <w:jc w:val="both"/>
        <w:rPr>
          <w:rFonts w:ascii="Times New Roman" w:hAnsi="Times New Roman" w:cs="Times New Roman"/>
          <w:sz w:val="28"/>
          <w:szCs w:val="28"/>
        </w:rPr>
      </w:pPr>
      <w:r w:rsidRPr="0037648E">
        <w:rPr>
          <w:rStyle w:val="af2"/>
          <w:rFonts w:eastAsiaTheme="minorEastAsia"/>
        </w:rPr>
        <w:t>Вкус и запах:</w:t>
      </w:r>
      <w:r w:rsidRPr="0037648E">
        <w:rPr>
          <w:rFonts w:ascii="Times New Roman" w:hAnsi="Times New Roman" w:cs="Times New Roman"/>
          <w:sz w:val="28"/>
          <w:szCs w:val="28"/>
        </w:rPr>
        <w:t xml:space="preserve"> умеренно соленый, свойственный гороху.</w:t>
      </w:r>
    </w:p>
    <w:p w:rsidR="00EB1C87" w:rsidRPr="0037648E" w:rsidRDefault="00EB1C87" w:rsidP="0037648E">
      <w:pPr>
        <w:spacing w:after="0"/>
        <w:ind w:left="-142" w:right="290" w:firstLine="709"/>
        <w:jc w:val="both"/>
        <w:rPr>
          <w:rFonts w:ascii="Times New Roman" w:hAnsi="Times New Roman" w:cs="Times New Roman"/>
          <w:sz w:val="28"/>
          <w:szCs w:val="28"/>
        </w:rPr>
      </w:pPr>
    </w:p>
    <w:p w:rsidR="00EB1C87" w:rsidRDefault="00EB1C87" w:rsidP="00EB1C87">
      <w:pPr>
        <w:ind w:left="20" w:firstLine="700"/>
      </w:pPr>
    </w:p>
    <w:p w:rsidR="00EB1C87" w:rsidRDefault="00EB1C87" w:rsidP="00EB1C87">
      <w:pPr>
        <w:ind w:left="20" w:firstLine="700"/>
      </w:pPr>
    </w:p>
    <w:p w:rsidR="001C22BB" w:rsidRDefault="001C22BB" w:rsidP="0037648E">
      <w:pPr>
        <w:rPr>
          <w:rFonts w:ascii="Times New Roman" w:hAnsi="Times New Roman" w:cs="Times New Roman"/>
          <w:b/>
          <w:sz w:val="28"/>
          <w:szCs w:val="28"/>
        </w:rPr>
      </w:pPr>
    </w:p>
    <w:p w:rsidR="00EB1C87" w:rsidRPr="001C22BB" w:rsidRDefault="00EB1C87" w:rsidP="00EB1C87">
      <w:pPr>
        <w:rPr>
          <w:rFonts w:ascii="Times New Roman" w:hAnsi="Times New Roman" w:cs="Times New Roman"/>
          <w:b/>
          <w:sz w:val="28"/>
          <w:szCs w:val="28"/>
        </w:rPr>
        <w:sectPr w:rsidR="00EB1C87" w:rsidRPr="001C22BB" w:rsidSect="001108C8">
          <w:type w:val="continuous"/>
          <w:pgSz w:w="11905" w:h="16837"/>
          <w:pgMar w:top="426" w:right="371" w:bottom="2737" w:left="1321" w:header="0" w:footer="3" w:gutter="0"/>
          <w:cols w:space="720"/>
          <w:noEndnote/>
          <w:docGrid w:linePitch="360"/>
        </w:sectPr>
      </w:pPr>
    </w:p>
    <w:p w:rsidR="0037648E" w:rsidRDefault="00EB1C87" w:rsidP="0037648E">
      <w:pPr>
        <w:pStyle w:val="50"/>
        <w:shd w:val="clear" w:color="auto" w:fill="auto"/>
        <w:spacing w:line="322" w:lineRule="exact"/>
        <w:ind w:left="-851" w:right="3300"/>
        <w:rPr>
          <w:rFonts w:ascii="Times New Roman" w:hAnsi="Times New Roman" w:cs="Times New Roman"/>
          <w:b/>
          <w:sz w:val="28"/>
          <w:szCs w:val="28"/>
        </w:rPr>
      </w:pPr>
      <w:r w:rsidRPr="001C22BB">
        <w:rPr>
          <w:rFonts w:ascii="Times New Roman" w:hAnsi="Times New Roman" w:cs="Times New Roman"/>
          <w:b/>
          <w:sz w:val="28"/>
          <w:szCs w:val="28"/>
        </w:rPr>
        <w:t xml:space="preserve">Технологическая карта № 48 </w:t>
      </w:r>
    </w:p>
    <w:p w:rsidR="00EB1C87" w:rsidRPr="001C22BB" w:rsidRDefault="00EB1C87" w:rsidP="0037648E">
      <w:pPr>
        <w:pStyle w:val="50"/>
        <w:shd w:val="clear" w:color="auto" w:fill="auto"/>
        <w:spacing w:line="322" w:lineRule="exact"/>
        <w:ind w:left="-851" w:right="3300"/>
        <w:rPr>
          <w:rFonts w:ascii="Times New Roman" w:hAnsi="Times New Roman" w:cs="Times New Roman"/>
          <w:b/>
          <w:sz w:val="28"/>
          <w:szCs w:val="28"/>
        </w:rPr>
      </w:pPr>
      <w:r w:rsidRPr="001C22BB">
        <w:rPr>
          <w:rFonts w:ascii="Times New Roman" w:hAnsi="Times New Roman" w:cs="Times New Roman"/>
          <w:b/>
          <w:sz w:val="28"/>
          <w:szCs w:val="28"/>
        </w:rPr>
        <w:t>Наименование изделия: Птица в соусе с томатом</w:t>
      </w:r>
    </w:p>
    <w:p w:rsidR="00EB1C87" w:rsidRDefault="00EB1C87" w:rsidP="0037648E">
      <w:pPr>
        <w:pStyle w:val="50"/>
        <w:shd w:val="clear" w:color="auto" w:fill="auto"/>
        <w:spacing w:after="9" w:line="280" w:lineRule="exact"/>
        <w:ind w:left="-851"/>
        <w:jc w:val="both"/>
      </w:pPr>
      <w:r w:rsidRPr="001C22BB">
        <w:rPr>
          <w:rFonts w:ascii="Times New Roman" w:hAnsi="Times New Roman" w:cs="Times New Roman"/>
          <w:b/>
          <w:sz w:val="28"/>
          <w:szCs w:val="28"/>
        </w:rPr>
        <w:t>Номер рецептуры: 179</w:t>
      </w:r>
    </w:p>
    <w:tbl>
      <w:tblPr>
        <w:tblpPr w:leftFromText="180" w:rightFromText="180" w:vertAnchor="text" w:horzAnchor="margin" w:tblpXSpec="center" w:tblpY="1825"/>
        <w:tblW w:w="0" w:type="auto"/>
        <w:tblLayout w:type="fixed"/>
        <w:tblCellMar>
          <w:left w:w="10" w:type="dxa"/>
          <w:right w:w="10" w:type="dxa"/>
        </w:tblCellMar>
        <w:tblLook w:val="0000"/>
      </w:tblPr>
      <w:tblGrid>
        <w:gridCol w:w="3158"/>
        <w:gridCol w:w="3192"/>
        <w:gridCol w:w="3197"/>
      </w:tblGrid>
      <w:tr w:rsidR="0037648E" w:rsidRPr="0037648E" w:rsidTr="0037648E">
        <w:trPr>
          <w:trHeight w:val="456"/>
        </w:trPr>
        <w:tc>
          <w:tcPr>
            <w:tcW w:w="3158" w:type="dxa"/>
            <w:vMerge w:val="restart"/>
            <w:tcBorders>
              <w:top w:val="single" w:sz="4" w:space="0" w:color="auto"/>
              <w:left w:val="single" w:sz="4" w:space="0" w:color="auto"/>
              <w:right w:val="single" w:sz="4" w:space="0" w:color="auto"/>
            </w:tcBorders>
            <w:shd w:val="clear" w:color="auto" w:fill="FFFFFF"/>
          </w:tcPr>
          <w:p w:rsidR="0037648E" w:rsidRPr="0037648E" w:rsidRDefault="0037648E" w:rsidP="0037648E">
            <w:pPr>
              <w:spacing w:after="0" w:line="240" w:lineRule="auto"/>
              <w:ind w:left="140"/>
              <w:rPr>
                <w:rFonts w:ascii="Times New Roman" w:hAnsi="Times New Roman" w:cs="Times New Roman"/>
                <w:sz w:val="28"/>
                <w:szCs w:val="28"/>
              </w:rPr>
            </w:pPr>
            <w:r w:rsidRPr="0037648E">
              <w:rPr>
                <w:rFonts w:ascii="Times New Roman" w:hAnsi="Times New Roman" w:cs="Times New Roman"/>
                <w:sz w:val="28"/>
                <w:szCs w:val="28"/>
              </w:rPr>
              <w:t>Наименование сырья</w:t>
            </w:r>
          </w:p>
        </w:tc>
        <w:tc>
          <w:tcPr>
            <w:tcW w:w="6389" w:type="dxa"/>
            <w:gridSpan w:val="2"/>
            <w:tcBorders>
              <w:top w:val="single" w:sz="4" w:space="0" w:color="auto"/>
              <w:left w:val="single" w:sz="4" w:space="0" w:color="auto"/>
              <w:bottom w:val="single" w:sz="4" w:space="0" w:color="auto"/>
              <w:right w:val="single" w:sz="4" w:space="0" w:color="auto"/>
            </w:tcBorders>
            <w:shd w:val="clear" w:color="auto" w:fill="FFFFFF"/>
          </w:tcPr>
          <w:p w:rsidR="0037648E" w:rsidRPr="0037648E" w:rsidRDefault="0037648E" w:rsidP="0037648E">
            <w:pPr>
              <w:spacing w:after="0" w:line="240" w:lineRule="auto"/>
              <w:ind w:left="1240"/>
              <w:rPr>
                <w:rFonts w:ascii="Times New Roman" w:hAnsi="Times New Roman" w:cs="Times New Roman"/>
                <w:sz w:val="28"/>
                <w:szCs w:val="28"/>
              </w:rPr>
            </w:pPr>
            <w:r w:rsidRPr="0037648E">
              <w:rPr>
                <w:rFonts w:ascii="Times New Roman" w:hAnsi="Times New Roman" w:cs="Times New Roman"/>
                <w:sz w:val="28"/>
                <w:szCs w:val="28"/>
              </w:rPr>
              <w:t>Расход сырья и полуфабрикатов</w:t>
            </w:r>
          </w:p>
        </w:tc>
      </w:tr>
      <w:tr w:rsidR="0037648E" w:rsidRPr="0037648E" w:rsidTr="0037648E">
        <w:trPr>
          <w:trHeight w:val="557"/>
        </w:trPr>
        <w:tc>
          <w:tcPr>
            <w:tcW w:w="3158" w:type="dxa"/>
            <w:vMerge/>
            <w:tcBorders>
              <w:left w:val="single" w:sz="4" w:space="0" w:color="auto"/>
              <w:bottom w:val="single" w:sz="4" w:space="0" w:color="auto"/>
              <w:right w:val="single" w:sz="4" w:space="0" w:color="auto"/>
            </w:tcBorders>
            <w:shd w:val="clear" w:color="auto" w:fill="FFFFFF"/>
          </w:tcPr>
          <w:p w:rsidR="0037648E" w:rsidRPr="0037648E" w:rsidRDefault="0037648E" w:rsidP="0037648E">
            <w:pPr>
              <w:spacing w:after="0" w:line="240" w:lineRule="auto"/>
              <w:rPr>
                <w:rFonts w:ascii="Times New Roman" w:hAnsi="Times New Roman" w:cs="Times New Roman"/>
                <w:sz w:val="28"/>
                <w:szCs w:val="28"/>
              </w:rPr>
            </w:pP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37648E" w:rsidRPr="0037648E" w:rsidRDefault="0037648E" w:rsidP="0037648E">
            <w:pPr>
              <w:spacing w:after="0" w:line="240" w:lineRule="auto"/>
              <w:ind w:left="1060"/>
              <w:rPr>
                <w:rFonts w:ascii="Times New Roman" w:hAnsi="Times New Roman" w:cs="Times New Roman"/>
                <w:sz w:val="28"/>
                <w:szCs w:val="28"/>
              </w:rPr>
            </w:pPr>
            <w:r w:rsidRPr="0037648E">
              <w:rPr>
                <w:rFonts w:ascii="Times New Roman" w:hAnsi="Times New Roman" w:cs="Times New Roman"/>
                <w:sz w:val="28"/>
                <w:szCs w:val="28"/>
              </w:rPr>
              <w:t>Брутто, г</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37648E" w:rsidRPr="0037648E" w:rsidRDefault="0037648E" w:rsidP="0037648E">
            <w:pPr>
              <w:spacing w:after="0" w:line="240" w:lineRule="auto"/>
              <w:ind w:left="1100"/>
              <w:rPr>
                <w:rFonts w:ascii="Times New Roman" w:hAnsi="Times New Roman" w:cs="Times New Roman"/>
                <w:sz w:val="28"/>
                <w:szCs w:val="28"/>
              </w:rPr>
            </w:pPr>
            <w:r w:rsidRPr="0037648E">
              <w:rPr>
                <w:rFonts w:ascii="Times New Roman" w:hAnsi="Times New Roman" w:cs="Times New Roman"/>
                <w:sz w:val="28"/>
                <w:szCs w:val="28"/>
              </w:rPr>
              <w:t>Нетто, г</w:t>
            </w:r>
          </w:p>
        </w:tc>
      </w:tr>
      <w:tr w:rsidR="0037648E" w:rsidRPr="0037648E" w:rsidTr="0037648E">
        <w:trPr>
          <w:trHeight w:val="974"/>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37648E" w:rsidRPr="0037648E" w:rsidRDefault="0037648E" w:rsidP="0037648E">
            <w:pPr>
              <w:spacing w:after="0" w:line="240" w:lineRule="auto"/>
              <w:ind w:left="140"/>
              <w:rPr>
                <w:rFonts w:ascii="Times New Roman" w:hAnsi="Times New Roman" w:cs="Times New Roman"/>
                <w:sz w:val="28"/>
                <w:szCs w:val="28"/>
              </w:rPr>
            </w:pPr>
            <w:r w:rsidRPr="0037648E">
              <w:rPr>
                <w:rFonts w:ascii="Times New Roman" w:hAnsi="Times New Roman" w:cs="Times New Roman"/>
                <w:sz w:val="28"/>
                <w:szCs w:val="28"/>
              </w:rPr>
              <w:t>Куры 1 категории</w:t>
            </w:r>
          </w:p>
          <w:p w:rsidR="0037648E" w:rsidRPr="0037648E" w:rsidRDefault="0037648E" w:rsidP="0037648E">
            <w:pPr>
              <w:spacing w:after="0" w:line="240" w:lineRule="auto"/>
              <w:ind w:left="140"/>
              <w:rPr>
                <w:rFonts w:ascii="Times New Roman" w:hAnsi="Times New Roman" w:cs="Times New Roman"/>
                <w:sz w:val="28"/>
                <w:szCs w:val="28"/>
              </w:rPr>
            </w:pPr>
            <w:r w:rsidRPr="0037648E">
              <w:rPr>
                <w:rFonts w:ascii="Times New Roman" w:hAnsi="Times New Roman" w:cs="Times New Roman"/>
                <w:sz w:val="28"/>
                <w:szCs w:val="28"/>
              </w:rPr>
              <w:t>потрошенные</w:t>
            </w:r>
          </w:p>
          <w:p w:rsidR="0037648E" w:rsidRPr="0037648E" w:rsidRDefault="0037648E" w:rsidP="0037648E">
            <w:pPr>
              <w:spacing w:after="0" w:line="240" w:lineRule="auto"/>
              <w:ind w:left="140"/>
              <w:rPr>
                <w:rFonts w:ascii="Times New Roman" w:hAnsi="Times New Roman" w:cs="Times New Roman"/>
                <w:sz w:val="28"/>
                <w:szCs w:val="28"/>
              </w:rPr>
            </w:pPr>
            <w:r w:rsidRPr="0037648E">
              <w:rPr>
                <w:rFonts w:ascii="Times New Roman" w:hAnsi="Times New Roman" w:cs="Times New Roman"/>
                <w:sz w:val="28"/>
                <w:szCs w:val="28"/>
              </w:rPr>
              <w:t>охлажденные</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37648E" w:rsidRPr="0037648E" w:rsidRDefault="0037648E" w:rsidP="0037648E">
            <w:pPr>
              <w:spacing w:after="0" w:line="240" w:lineRule="auto"/>
              <w:ind w:left="1500"/>
              <w:rPr>
                <w:rFonts w:ascii="Times New Roman" w:hAnsi="Times New Roman" w:cs="Times New Roman"/>
                <w:sz w:val="28"/>
                <w:szCs w:val="28"/>
              </w:rPr>
            </w:pPr>
            <w:r w:rsidRPr="0037648E">
              <w:rPr>
                <w:rFonts w:ascii="Times New Roman" w:hAnsi="Times New Roman" w:cs="Times New Roman"/>
                <w:sz w:val="28"/>
                <w:szCs w:val="28"/>
              </w:rPr>
              <w:t>160</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37648E" w:rsidRPr="0037648E" w:rsidRDefault="0037648E" w:rsidP="0037648E">
            <w:pPr>
              <w:spacing w:after="0" w:line="240" w:lineRule="auto"/>
              <w:ind w:left="1500"/>
              <w:rPr>
                <w:rFonts w:ascii="Times New Roman" w:hAnsi="Times New Roman" w:cs="Times New Roman"/>
                <w:sz w:val="28"/>
                <w:szCs w:val="28"/>
              </w:rPr>
            </w:pPr>
            <w:r w:rsidRPr="0037648E">
              <w:rPr>
                <w:rFonts w:ascii="Times New Roman" w:hAnsi="Times New Roman" w:cs="Times New Roman"/>
                <w:sz w:val="28"/>
                <w:szCs w:val="28"/>
              </w:rPr>
              <w:t>139</w:t>
            </w:r>
          </w:p>
        </w:tc>
      </w:tr>
      <w:tr w:rsidR="0037648E" w:rsidRPr="0037648E" w:rsidTr="0037648E">
        <w:trPr>
          <w:trHeight w:val="1084"/>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37648E" w:rsidRPr="0037648E" w:rsidRDefault="0037648E" w:rsidP="0037648E">
            <w:pPr>
              <w:spacing w:after="0" w:line="240" w:lineRule="auto"/>
              <w:ind w:left="140"/>
              <w:rPr>
                <w:rFonts w:ascii="Times New Roman" w:hAnsi="Times New Roman" w:cs="Times New Roman"/>
                <w:sz w:val="28"/>
                <w:szCs w:val="28"/>
              </w:rPr>
            </w:pPr>
            <w:r w:rsidRPr="0037648E">
              <w:rPr>
                <w:rFonts w:ascii="Times New Roman" w:hAnsi="Times New Roman" w:cs="Times New Roman"/>
                <w:sz w:val="28"/>
                <w:szCs w:val="28"/>
              </w:rPr>
              <w:t>Цыплята-бройлеры 1 категории потрошенные охлажденные</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37648E" w:rsidRPr="0037648E" w:rsidRDefault="0037648E" w:rsidP="0037648E">
            <w:pPr>
              <w:spacing w:after="0" w:line="240" w:lineRule="auto"/>
              <w:ind w:left="1500"/>
              <w:rPr>
                <w:rFonts w:ascii="Times New Roman" w:hAnsi="Times New Roman" w:cs="Times New Roman"/>
                <w:sz w:val="28"/>
                <w:szCs w:val="28"/>
              </w:rPr>
            </w:pPr>
            <w:r w:rsidRPr="0037648E">
              <w:rPr>
                <w:rFonts w:ascii="Times New Roman" w:hAnsi="Times New Roman" w:cs="Times New Roman"/>
                <w:sz w:val="28"/>
                <w:szCs w:val="28"/>
              </w:rPr>
              <w:t>147</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37648E" w:rsidRPr="0037648E" w:rsidRDefault="0037648E" w:rsidP="0037648E">
            <w:pPr>
              <w:spacing w:after="0" w:line="240" w:lineRule="auto"/>
              <w:ind w:left="1500"/>
              <w:rPr>
                <w:rFonts w:ascii="Times New Roman" w:hAnsi="Times New Roman" w:cs="Times New Roman"/>
                <w:sz w:val="28"/>
                <w:szCs w:val="28"/>
              </w:rPr>
            </w:pPr>
            <w:r w:rsidRPr="0037648E">
              <w:rPr>
                <w:rFonts w:ascii="Times New Roman" w:hAnsi="Times New Roman" w:cs="Times New Roman"/>
                <w:sz w:val="28"/>
                <w:szCs w:val="28"/>
              </w:rPr>
              <w:t>131</w:t>
            </w:r>
          </w:p>
        </w:tc>
      </w:tr>
      <w:tr w:rsidR="0037648E" w:rsidRPr="0037648E" w:rsidTr="0037648E">
        <w:trPr>
          <w:trHeight w:val="984"/>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37648E" w:rsidRPr="0037648E" w:rsidRDefault="0037648E" w:rsidP="0037648E">
            <w:pPr>
              <w:spacing w:after="0" w:line="240" w:lineRule="auto"/>
              <w:ind w:left="140"/>
              <w:rPr>
                <w:rFonts w:ascii="Times New Roman" w:hAnsi="Times New Roman" w:cs="Times New Roman"/>
                <w:sz w:val="28"/>
                <w:szCs w:val="28"/>
              </w:rPr>
            </w:pPr>
            <w:r w:rsidRPr="0037648E">
              <w:rPr>
                <w:rFonts w:ascii="Times New Roman" w:hAnsi="Times New Roman" w:cs="Times New Roman"/>
                <w:sz w:val="28"/>
                <w:szCs w:val="28"/>
              </w:rPr>
              <w:t>Индейка 1 категории</w:t>
            </w:r>
          </w:p>
          <w:p w:rsidR="0037648E" w:rsidRPr="0037648E" w:rsidRDefault="0037648E" w:rsidP="0037648E">
            <w:pPr>
              <w:spacing w:after="0" w:line="240" w:lineRule="auto"/>
              <w:ind w:left="140"/>
              <w:rPr>
                <w:rFonts w:ascii="Times New Roman" w:hAnsi="Times New Roman" w:cs="Times New Roman"/>
                <w:sz w:val="28"/>
                <w:szCs w:val="28"/>
              </w:rPr>
            </w:pPr>
            <w:r w:rsidRPr="0037648E">
              <w:rPr>
                <w:rFonts w:ascii="Times New Roman" w:hAnsi="Times New Roman" w:cs="Times New Roman"/>
                <w:sz w:val="28"/>
                <w:szCs w:val="28"/>
              </w:rPr>
              <w:t>потрошенная</w:t>
            </w:r>
          </w:p>
          <w:p w:rsidR="0037648E" w:rsidRPr="0037648E" w:rsidRDefault="0037648E" w:rsidP="0037648E">
            <w:pPr>
              <w:spacing w:after="0" w:line="240" w:lineRule="auto"/>
              <w:ind w:left="140"/>
              <w:rPr>
                <w:rFonts w:ascii="Times New Roman" w:hAnsi="Times New Roman" w:cs="Times New Roman"/>
                <w:sz w:val="28"/>
                <w:szCs w:val="28"/>
              </w:rPr>
            </w:pPr>
            <w:r w:rsidRPr="0037648E">
              <w:rPr>
                <w:rFonts w:ascii="Times New Roman" w:hAnsi="Times New Roman" w:cs="Times New Roman"/>
                <w:sz w:val="28"/>
                <w:szCs w:val="28"/>
              </w:rPr>
              <w:t>охлажденная</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37648E" w:rsidRPr="0037648E" w:rsidRDefault="0037648E" w:rsidP="0037648E">
            <w:pPr>
              <w:spacing w:after="0" w:line="240" w:lineRule="auto"/>
              <w:ind w:left="1500"/>
              <w:rPr>
                <w:rFonts w:ascii="Times New Roman" w:hAnsi="Times New Roman" w:cs="Times New Roman"/>
                <w:sz w:val="28"/>
                <w:szCs w:val="28"/>
              </w:rPr>
            </w:pPr>
            <w:r w:rsidRPr="0037648E">
              <w:rPr>
                <w:rFonts w:ascii="Times New Roman" w:hAnsi="Times New Roman" w:cs="Times New Roman"/>
                <w:sz w:val="28"/>
                <w:szCs w:val="28"/>
              </w:rPr>
              <w:t>130</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37648E" w:rsidRPr="0037648E" w:rsidRDefault="0037648E" w:rsidP="0037648E">
            <w:pPr>
              <w:spacing w:after="0" w:line="240" w:lineRule="auto"/>
              <w:ind w:left="1500"/>
              <w:rPr>
                <w:rFonts w:ascii="Times New Roman" w:hAnsi="Times New Roman" w:cs="Times New Roman"/>
                <w:sz w:val="28"/>
                <w:szCs w:val="28"/>
              </w:rPr>
            </w:pPr>
            <w:r w:rsidRPr="0037648E">
              <w:rPr>
                <w:rFonts w:ascii="Times New Roman" w:hAnsi="Times New Roman" w:cs="Times New Roman"/>
                <w:sz w:val="28"/>
                <w:szCs w:val="28"/>
              </w:rPr>
              <w:t>120</w:t>
            </w:r>
          </w:p>
        </w:tc>
      </w:tr>
      <w:tr w:rsidR="0037648E" w:rsidRPr="0037648E" w:rsidTr="0037648E">
        <w:trPr>
          <w:trHeight w:val="658"/>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37648E" w:rsidRPr="0037648E" w:rsidRDefault="0037648E" w:rsidP="0037648E">
            <w:pPr>
              <w:spacing w:after="0" w:line="240" w:lineRule="auto"/>
              <w:ind w:left="140"/>
              <w:rPr>
                <w:rFonts w:ascii="Times New Roman" w:hAnsi="Times New Roman" w:cs="Times New Roman"/>
                <w:sz w:val="28"/>
                <w:szCs w:val="28"/>
              </w:rPr>
            </w:pPr>
            <w:r w:rsidRPr="0037648E">
              <w:rPr>
                <w:rFonts w:ascii="Times New Roman" w:hAnsi="Times New Roman" w:cs="Times New Roman"/>
                <w:sz w:val="28"/>
                <w:szCs w:val="28"/>
              </w:rPr>
              <w:t>Отварная мякоть птицы без кожи</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37648E" w:rsidRPr="0037648E" w:rsidRDefault="0037648E" w:rsidP="0037648E">
            <w:pPr>
              <w:spacing w:after="0" w:line="240" w:lineRule="auto"/>
              <w:rPr>
                <w:rFonts w:ascii="Times New Roman" w:hAnsi="Times New Roman" w:cs="Times New Roman"/>
                <w:sz w:val="28"/>
                <w:szCs w:val="28"/>
              </w:rPr>
            </w:pP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37648E" w:rsidRPr="0037648E" w:rsidRDefault="0037648E" w:rsidP="0037648E">
            <w:pPr>
              <w:spacing w:after="0" w:line="240" w:lineRule="auto"/>
              <w:ind w:left="1500"/>
              <w:rPr>
                <w:rFonts w:ascii="Times New Roman" w:hAnsi="Times New Roman" w:cs="Times New Roman"/>
                <w:sz w:val="28"/>
                <w:szCs w:val="28"/>
              </w:rPr>
            </w:pPr>
            <w:r w:rsidRPr="0037648E">
              <w:rPr>
                <w:rFonts w:ascii="Times New Roman" w:hAnsi="Times New Roman" w:cs="Times New Roman"/>
                <w:sz w:val="28"/>
                <w:szCs w:val="28"/>
              </w:rPr>
              <w:t>62</w:t>
            </w:r>
          </w:p>
        </w:tc>
      </w:tr>
      <w:tr w:rsidR="0037648E" w:rsidRPr="0037648E" w:rsidTr="0037648E">
        <w:trPr>
          <w:trHeight w:val="653"/>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37648E" w:rsidRPr="0037648E" w:rsidRDefault="0037648E" w:rsidP="0037648E">
            <w:pPr>
              <w:spacing w:after="0" w:line="240" w:lineRule="auto"/>
              <w:ind w:left="140"/>
              <w:rPr>
                <w:rFonts w:ascii="Times New Roman" w:hAnsi="Times New Roman" w:cs="Times New Roman"/>
                <w:sz w:val="28"/>
                <w:szCs w:val="28"/>
              </w:rPr>
            </w:pPr>
            <w:r w:rsidRPr="0037648E">
              <w:rPr>
                <w:rFonts w:ascii="Times New Roman" w:hAnsi="Times New Roman" w:cs="Times New Roman"/>
                <w:sz w:val="28"/>
                <w:szCs w:val="28"/>
              </w:rPr>
              <w:t>Масло коровье сладкосливочное</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37648E" w:rsidRPr="0037648E" w:rsidRDefault="0037648E" w:rsidP="0037648E">
            <w:pPr>
              <w:spacing w:after="0" w:line="240" w:lineRule="auto"/>
              <w:ind w:left="1500"/>
              <w:rPr>
                <w:rFonts w:ascii="Times New Roman" w:hAnsi="Times New Roman" w:cs="Times New Roman"/>
                <w:sz w:val="28"/>
                <w:szCs w:val="28"/>
              </w:rPr>
            </w:pPr>
            <w:r w:rsidRPr="0037648E">
              <w:rPr>
                <w:rFonts w:ascii="Times New Roman" w:hAnsi="Times New Roman" w:cs="Times New Roman"/>
                <w:sz w:val="28"/>
                <w:szCs w:val="28"/>
              </w:rPr>
              <w:t>3</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37648E" w:rsidRPr="0037648E" w:rsidRDefault="0037648E" w:rsidP="0037648E">
            <w:pPr>
              <w:spacing w:after="0" w:line="240" w:lineRule="auto"/>
              <w:ind w:left="1500"/>
              <w:rPr>
                <w:rFonts w:ascii="Times New Roman" w:hAnsi="Times New Roman" w:cs="Times New Roman"/>
                <w:sz w:val="28"/>
                <w:szCs w:val="28"/>
              </w:rPr>
            </w:pPr>
            <w:r w:rsidRPr="0037648E">
              <w:rPr>
                <w:rFonts w:ascii="Times New Roman" w:hAnsi="Times New Roman" w:cs="Times New Roman"/>
                <w:sz w:val="28"/>
                <w:szCs w:val="28"/>
              </w:rPr>
              <w:t>3</w:t>
            </w:r>
          </w:p>
        </w:tc>
      </w:tr>
      <w:tr w:rsidR="0037648E" w:rsidRPr="0037648E" w:rsidTr="0037648E">
        <w:trPr>
          <w:trHeight w:val="470"/>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37648E" w:rsidRPr="0037648E" w:rsidRDefault="0037648E" w:rsidP="0037648E">
            <w:pPr>
              <w:spacing w:after="0" w:line="240" w:lineRule="auto"/>
              <w:ind w:left="140"/>
              <w:rPr>
                <w:rFonts w:ascii="Times New Roman" w:hAnsi="Times New Roman" w:cs="Times New Roman"/>
                <w:sz w:val="28"/>
                <w:szCs w:val="28"/>
              </w:rPr>
            </w:pPr>
            <w:r w:rsidRPr="0037648E">
              <w:rPr>
                <w:rFonts w:ascii="Times New Roman" w:hAnsi="Times New Roman" w:cs="Times New Roman"/>
                <w:sz w:val="28"/>
                <w:szCs w:val="28"/>
              </w:rPr>
              <w:t>Лук репчатый</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37648E" w:rsidRPr="0037648E" w:rsidRDefault="0037648E" w:rsidP="0037648E">
            <w:pPr>
              <w:spacing w:after="0" w:line="240" w:lineRule="auto"/>
              <w:ind w:left="1500"/>
              <w:rPr>
                <w:rFonts w:ascii="Times New Roman" w:hAnsi="Times New Roman" w:cs="Times New Roman"/>
                <w:sz w:val="28"/>
                <w:szCs w:val="28"/>
              </w:rPr>
            </w:pPr>
            <w:r w:rsidRPr="0037648E">
              <w:rPr>
                <w:rFonts w:ascii="Times New Roman" w:hAnsi="Times New Roman" w:cs="Times New Roman"/>
                <w:sz w:val="28"/>
                <w:szCs w:val="28"/>
              </w:rPr>
              <w:t>7</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37648E" w:rsidRPr="0037648E" w:rsidRDefault="0037648E" w:rsidP="0037648E">
            <w:pPr>
              <w:spacing w:after="0" w:line="240" w:lineRule="auto"/>
              <w:ind w:left="1500"/>
              <w:rPr>
                <w:rFonts w:ascii="Times New Roman" w:hAnsi="Times New Roman" w:cs="Times New Roman"/>
                <w:sz w:val="28"/>
                <w:szCs w:val="28"/>
              </w:rPr>
            </w:pPr>
            <w:r w:rsidRPr="0037648E">
              <w:rPr>
                <w:rFonts w:ascii="Times New Roman" w:hAnsi="Times New Roman" w:cs="Times New Roman"/>
                <w:sz w:val="28"/>
                <w:szCs w:val="28"/>
              </w:rPr>
              <w:t>6</w:t>
            </w:r>
          </w:p>
        </w:tc>
      </w:tr>
      <w:tr w:rsidR="0037648E" w:rsidRPr="0037648E" w:rsidTr="0037648E">
        <w:trPr>
          <w:trHeight w:val="461"/>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37648E" w:rsidRPr="0037648E" w:rsidRDefault="0037648E" w:rsidP="0037648E">
            <w:pPr>
              <w:spacing w:after="0" w:line="240" w:lineRule="auto"/>
              <w:ind w:left="140"/>
              <w:rPr>
                <w:rFonts w:ascii="Times New Roman" w:hAnsi="Times New Roman" w:cs="Times New Roman"/>
                <w:sz w:val="28"/>
                <w:szCs w:val="28"/>
              </w:rPr>
            </w:pPr>
            <w:r w:rsidRPr="0037648E">
              <w:rPr>
                <w:rFonts w:ascii="Times New Roman" w:hAnsi="Times New Roman" w:cs="Times New Roman"/>
                <w:sz w:val="28"/>
                <w:szCs w:val="28"/>
              </w:rPr>
              <w:t>Томатное пюре</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37648E" w:rsidRPr="0037648E" w:rsidRDefault="0037648E" w:rsidP="0037648E">
            <w:pPr>
              <w:spacing w:after="0" w:line="240" w:lineRule="auto"/>
              <w:ind w:left="1500"/>
              <w:rPr>
                <w:rFonts w:ascii="Times New Roman" w:hAnsi="Times New Roman" w:cs="Times New Roman"/>
                <w:sz w:val="28"/>
                <w:szCs w:val="28"/>
              </w:rPr>
            </w:pPr>
            <w:r w:rsidRPr="0037648E">
              <w:rPr>
                <w:rFonts w:ascii="Times New Roman" w:hAnsi="Times New Roman" w:cs="Times New Roman"/>
                <w:sz w:val="28"/>
                <w:szCs w:val="28"/>
              </w:rPr>
              <w:t>7</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37648E" w:rsidRPr="0037648E" w:rsidRDefault="0037648E" w:rsidP="0037648E">
            <w:pPr>
              <w:spacing w:after="0" w:line="240" w:lineRule="auto"/>
              <w:ind w:left="1500"/>
              <w:rPr>
                <w:rFonts w:ascii="Times New Roman" w:hAnsi="Times New Roman" w:cs="Times New Roman"/>
                <w:sz w:val="28"/>
                <w:szCs w:val="28"/>
              </w:rPr>
            </w:pPr>
            <w:r w:rsidRPr="0037648E">
              <w:rPr>
                <w:rFonts w:ascii="Times New Roman" w:hAnsi="Times New Roman" w:cs="Times New Roman"/>
                <w:sz w:val="28"/>
                <w:szCs w:val="28"/>
              </w:rPr>
              <w:t>7</w:t>
            </w:r>
          </w:p>
        </w:tc>
      </w:tr>
      <w:tr w:rsidR="0037648E" w:rsidRPr="0037648E" w:rsidTr="0037648E">
        <w:trPr>
          <w:trHeight w:val="466"/>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37648E" w:rsidRPr="0037648E" w:rsidRDefault="0037648E" w:rsidP="0037648E">
            <w:pPr>
              <w:spacing w:after="0" w:line="240" w:lineRule="auto"/>
              <w:ind w:left="140"/>
              <w:rPr>
                <w:rFonts w:ascii="Times New Roman" w:hAnsi="Times New Roman" w:cs="Times New Roman"/>
                <w:sz w:val="28"/>
                <w:szCs w:val="28"/>
              </w:rPr>
            </w:pPr>
            <w:r w:rsidRPr="0037648E">
              <w:rPr>
                <w:rFonts w:ascii="Times New Roman" w:hAnsi="Times New Roman" w:cs="Times New Roman"/>
                <w:sz w:val="28"/>
                <w:szCs w:val="28"/>
              </w:rPr>
              <w:t>Мука пшеничная</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37648E" w:rsidRPr="0037648E" w:rsidRDefault="0037648E" w:rsidP="0037648E">
            <w:pPr>
              <w:spacing w:after="0" w:line="240" w:lineRule="auto"/>
              <w:ind w:left="1500"/>
              <w:rPr>
                <w:rFonts w:ascii="Times New Roman" w:hAnsi="Times New Roman" w:cs="Times New Roman"/>
                <w:sz w:val="28"/>
                <w:szCs w:val="28"/>
              </w:rPr>
            </w:pPr>
            <w:r w:rsidRPr="0037648E">
              <w:rPr>
                <w:rFonts w:ascii="Times New Roman" w:hAnsi="Times New Roman" w:cs="Times New Roman"/>
                <w:sz w:val="28"/>
                <w:szCs w:val="28"/>
              </w:rPr>
              <w:t>1</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37648E" w:rsidRPr="0037648E" w:rsidRDefault="0037648E" w:rsidP="0037648E">
            <w:pPr>
              <w:spacing w:after="0" w:line="240" w:lineRule="auto"/>
              <w:ind w:left="1500"/>
              <w:rPr>
                <w:rFonts w:ascii="Times New Roman" w:hAnsi="Times New Roman" w:cs="Times New Roman"/>
                <w:sz w:val="28"/>
                <w:szCs w:val="28"/>
              </w:rPr>
            </w:pPr>
            <w:r w:rsidRPr="0037648E">
              <w:rPr>
                <w:rFonts w:ascii="Times New Roman" w:hAnsi="Times New Roman" w:cs="Times New Roman"/>
                <w:sz w:val="28"/>
                <w:szCs w:val="28"/>
              </w:rPr>
              <w:t>1</w:t>
            </w:r>
          </w:p>
        </w:tc>
      </w:tr>
      <w:tr w:rsidR="0037648E" w:rsidRPr="0037648E" w:rsidTr="0037648E">
        <w:trPr>
          <w:trHeight w:val="480"/>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37648E" w:rsidRPr="0037648E" w:rsidRDefault="0037648E" w:rsidP="0037648E">
            <w:pPr>
              <w:spacing w:after="0" w:line="240" w:lineRule="auto"/>
              <w:ind w:left="140"/>
              <w:rPr>
                <w:rFonts w:ascii="Times New Roman" w:hAnsi="Times New Roman" w:cs="Times New Roman"/>
                <w:sz w:val="28"/>
                <w:szCs w:val="28"/>
              </w:rPr>
            </w:pPr>
            <w:r w:rsidRPr="0037648E">
              <w:rPr>
                <w:rFonts w:ascii="Times New Roman" w:hAnsi="Times New Roman" w:cs="Times New Roman"/>
                <w:sz w:val="28"/>
                <w:szCs w:val="28"/>
              </w:rPr>
              <w:t>Чеснок</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37648E" w:rsidRPr="0037648E" w:rsidRDefault="0037648E" w:rsidP="0037648E">
            <w:pPr>
              <w:spacing w:after="0" w:line="240" w:lineRule="auto"/>
              <w:ind w:left="1500"/>
              <w:rPr>
                <w:rFonts w:ascii="Times New Roman" w:hAnsi="Times New Roman" w:cs="Times New Roman"/>
                <w:sz w:val="28"/>
                <w:szCs w:val="28"/>
              </w:rPr>
            </w:pPr>
            <w:r w:rsidRPr="0037648E">
              <w:rPr>
                <w:rFonts w:ascii="Times New Roman" w:hAnsi="Times New Roman" w:cs="Times New Roman"/>
                <w:sz w:val="28"/>
                <w:szCs w:val="28"/>
              </w:rPr>
              <w:t>1</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37648E" w:rsidRPr="0037648E" w:rsidRDefault="0037648E" w:rsidP="0037648E">
            <w:pPr>
              <w:spacing w:after="0" w:line="240" w:lineRule="auto"/>
              <w:ind w:left="1500"/>
              <w:rPr>
                <w:rFonts w:ascii="Times New Roman" w:hAnsi="Times New Roman" w:cs="Times New Roman"/>
                <w:sz w:val="28"/>
                <w:szCs w:val="28"/>
              </w:rPr>
            </w:pPr>
            <w:r w:rsidRPr="0037648E">
              <w:rPr>
                <w:rFonts w:ascii="Times New Roman" w:hAnsi="Times New Roman" w:cs="Times New Roman"/>
                <w:sz w:val="28"/>
                <w:szCs w:val="28"/>
              </w:rPr>
              <w:t>1</w:t>
            </w:r>
          </w:p>
        </w:tc>
      </w:tr>
      <w:tr w:rsidR="0037648E" w:rsidRPr="0037648E" w:rsidTr="0037648E">
        <w:trPr>
          <w:trHeight w:val="658"/>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37648E" w:rsidRPr="0037648E" w:rsidRDefault="0037648E" w:rsidP="0037648E">
            <w:pPr>
              <w:spacing w:after="0" w:line="240" w:lineRule="auto"/>
              <w:ind w:left="140"/>
              <w:rPr>
                <w:rFonts w:ascii="Times New Roman" w:hAnsi="Times New Roman" w:cs="Times New Roman"/>
                <w:sz w:val="28"/>
                <w:szCs w:val="28"/>
              </w:rPr>
            </w:pPr>
            <w:r w:rsidRPr="0037648E">
              <w:rPr>
                <w:rFonts w:ascii="Times New Roman" w:hAnsi="Times New Roman" w:cs="Times New Roman"/>
                <w:sz w:val="28"/>
                <w:szCs w:val="28"/>
              </w:rPr>
              <w:t>Сметана с м. д.ж. не более 15%</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37648E" w:rsidRPr="0037648E" w:rsidRDefault="0037648E" w:rsidP="0037648E">
            <w:pPr>
              <w:spacing w:after="0" w:line="240" w:lineRule="auto"/>
              <w:ind w:left="1500"/>
              <w:rPr>
                <w:rFonts w:ascii="Times New Roman" w:hAnsi="Times New Roman" w:cs="Times New Roman"/>
                <w:sz w:val="28"/>
                <w:szCs w:val="28"/>
              </w:rPr>
            </w:pPr>
            <w:r w:rsidRPr="0037648E">
              <w:rPr>
                <w:rFonts w:ascii="Times New Roman" w:hAnsi="Times New Roman" w:cs="Times New Roman"/>
                <w:sz w:val="28"/>
                <w:szCs w:val="28"/>
              </w:rPr>
              <w:t>3</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37648E" w:rsidRPr="0037648E" w:rsidRDefault="0037648E" w:rsidP="0037648E">
            <w:pPr>
              <w:spacing w:after="0" w:line="240" w:lineRule="auto"/>
              <w:ind w:left="1500"/>
              <w:rPr>
                <w:rFonts w:ascii="Times New Roman" w:hAnsi="Times New Roman" w:cs="Times New Roman"/>
                <w:sz w:val="28"/>
                <w:szCs w:val="28"/>
              </w:rPr>
            </w:pPr>
            <w:r w:rsidRPr="0037648E">
              <w:rPr>
                <w:rFonts w:ascii="Times New Roman" w:hAnsi="Times New Roman" w:cs="Times New Roman"/>
                <w:sz w:val="28"/>
                <w:szCs w:val="28"/>
              </w:rPr>
              <w:t>2</w:t>
            </w:r>
          </w:p>
        </w:tc>
      </w:tr>
      <w:tr w:rsidR="0037648E" w:rsidRPr="0037648E" w:rsidTr="0037648E">
        <w:trPr>
          <w:trHeight w:val="456"/>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37648E" w:rsidRPr="0037648E" w:rsidRDefault="0037648E" w:rsidP="0037648E">
            <w:pPr>
              <w:spacing w:after="0" w:line="240" w:lineRule="auto"/>
              <w:ind w:left="140"/>
              <w:rPr>
                <w:rFonts w:ascii="Times New Roman" w:hAnsi="Times New Roman" w:cs="Times New Roman"/>
                <w:sz w:val="28"/>
                <w:szCs w:val="28"/>
              </w:rPr>
            </w:pPr>
            <w:r w:rsidRPr="0037648E">
              <w:rPr>
                <w:rFonts w:ascii="Times New Roman" w:hAnsi="Times New Roman" w:cs="Times New Roman"/>
                <w:sz w:val="28"/>
                <w:szCs w:val="28"/>
              </w:rPr>
              <w:t>Морковь.</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37648E" w:rsidRPr="0037648E" w:rsidRDefault="0037648E" w:rsidP="0037648E">
            <w:pPr>
              <w:spacing w:after="0" w:line="240" w:lineRule="auto"/>
              <w:rPr>
                <w:rFonts w:ascii="Times New Roman" w:hAnsi="Times New Roman" w:cs="Times New Roman"/>
                <w:sz w:val="28"/>
                <w:szCs w:val="28"/>
              </w:rPr>
            </w:pP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37648E" w:rsidRPr="0037648E" w:rsidRDefault="0037648E" w:rsidP="0037648E">
            <w:pPr>
              <w:spacing w:after="0" w:line="240" w:lineRule="auto"/>
              <w:rPr>
                <w:rFonts w:ascii="Times New Roman" w:hAnsi="Times New Roman" w:cs="Times New Roman"/>
                <w:sz w:val="28"/>
                <w:szCs w:val="28"/>
              </w:rPr>
            </w:pPr>
          </w:p>
        </w:tc>
      </w:tr>
      <w:tr w:rsidR="0037648E" w:rsidRPr="0037648E" w:rsidTr="0037648E">
        <w:trPr>
          <w:trHeight w:val="470"/>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37648E" w:rsidRPr="0037648E" w:rsidRDefault="0037648E" w:rsidP="0037648E">
            <w:pPr>
              <w:spacing w:after="0" w:line="240" w:lineRule="auto"/>
              <w:ind w:left="140"/>
              <w:rPr>
                <w:rFonts w:ascii="Times New Roman" w:hAnsi="Times New Roman" w:cs="Times New Roman"/>
                <w:sz w:val="28"/>
                <w:szCs w:val="28"/>
              </w:rPr>
            </w:pPr>
            <w:r w:rsidRPr="0037648E">
              <w:rPr>
                <w:rFonts w:ascii="Times New Roman" w:hAnsi="Times New Roman" w:cs="Times New Roman"/>
                <w:sz w:val="28"/>
                <w:szCs w:val="28"/>
              </w:rPr>
              <w:t>До 1 января</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37648E" w:rsidRPr="0037648E" w:rsidRDefault="0037648E" w:rsidP="0037648E">
            <w:pPr>
              <w:spacing w:after="0" w:line="240" w:lineRule="auto"/>
              <w:ind w:left="1500"/>
              <w:rPr>
                <w:rFonts w:ascii="Times New Roman" w:hAnsi="Times New Roman" w:cs="Times New Roman"/>
                <w:sz w:val="28"/>
                <w:szCs w:val="28"/>
              </w:rPr>
            </w:pPr>
            <w:r w:rsidRPr="0037648E">
              <w:rPr>
                <w:rFonts w:ascii="Times New Roman" w:hAnsi="Times New Roman" w:cs="Times New Roman"/>
                <w:sz w:val="28"/>
                <w:szCs w:val="28"/>
              </w:rPr>
              <w:t>10</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37648E" w:rsidRPr="0037648E" w:rsidRDefault="0037648E" w:rsidP="0037648E">
            <w:pPr>
              <w:spacing w:after="0" w:line="240" w:lineRule="auto"/>
              <w:ind w:left="1500"/>
              <w:rPr>
                <w:rFonts w:ascii="Times New Roman" w:hAnsi="Times New Roman" w:cs="Times New Roman"/>
                <w:sz w:val="28"/>
                <w:szCs w:val="28"/>
              </w:rPr>
            </w:pPr>
            <w:r w:rsidRPr="0037648E">
              <w:rPr>
                <w:rFonts w:ascii="Times New Roman" w:hAnsi="Times New Roman" w:cs="Times New Roman"/>
                <w:sz w:val="28"/>
                <w:szCs w:val="28"/>
              </w:rPr>
              <w:t>7</w:t>
            </w:r>
          </w:p>
        </w:tc>
      </w:tr>
      <w:tr w:rsidR="0037648E" w:rsidRPr="0037648E" w:rsidTr="0037648E">
        <w:trPr>
          <w:trHeight w:val="470"/>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37648E" w:rsidRPr="0037648E" w:rsidRDefault="0037648E" w:rsidP="0037648E">
            <w:pPr>
              <w:spacing w:after="0" w:line="240" w:lineRule="auto"/>
              <w:ind w:left="140"/>
              <w:rPr>
                <w:rFonts w:ascii="Times New Roman" w:hAnsi="Times New Roman" w:cs="Times New Roman"/>
                <w:sz w:val="28"/>
                <w:szCs w:val="28"/>
              </w:rPr>
            </w:pPr>
            <w:r w:rsidRPr="0037648E">
              <w:rPr>
                <w:rFonts w:ascii="Times New Roman" w:hAnsi="Times New Roman" w:cs="Times New Roman"/>
                <w:sz w:val="28"/>
                <w:szCs w:val="28"/>
              </w:rPr>
              <w:t>С 1 января</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37648E" w:rsidRPr="0037648E" w:rsidRDefault="0037648E" w:rsidP="0037648E">
            <w:pPr>
              <w:spacing w:after="0" w:line="240" w:lineRule="auto"/>
              <w:ind w:left="1500"/>
              <w:rPr>
                <w:rFonts w:ascii="Times New Roman" w:hAnsi="Times New Roman" w:cs="Times New Roman"/>
                <w:sz w:val="28"/>
                <w:szCs w:val="28"/>
              </w:rPr>
            </w:pPr>
            <w:r w:rsidRPr="0037648E">
              <w:rPr>
                <w:rFonts w:ascii="Times New Roman" w:hAnsi="Times New Roman" w:cs="Times New Roman"/>
                <w:sz w:val="28"/>
                <w:szCs w:val="28"/>
              </w:rPr>
              <w:t>11</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37648E" w:rsidRPr="0037648E" w:rsidRDefault="0037648E" w:rsidP="0037648E">
            <w:pPr>
              <w:spacing w:after="0" w:line="240" w:lineRule="auto"/>
              <w:ind w:left="1500"/>
              <w:rPr>
                <w:rFonts w:ascii="Times New Roman" w:hAnsi="Times New Roman" w:cs="Times New Roman"/>
                <w:sz w:val="28"/>
                <w:szCs w:val="28"/>
              </w:rPr>
            </w:pPr>
            <w:r w:rsidRPr="0037648E">
              <w:rPr>
                <w:rFonts w:ascii="Times New Roman" w:hAnsi="Times New Roman" w:cs="Times New Roman"/>
                <w:sz w:val="28"/>
                <w:szCs w:val="28"/>
              </w:rPr>
              <w:t>7</w:t>
            </w:r>
          </w:p>
        </w:tc>
      </w:tr>
      <w:tr w:rsidR="0037648E" w:rsidRPr="0037648E" w:rsidTr="0037648E">
        <w:trPr>
          <w:trHeight w:val="466"/>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37648E" w:rsidRPr="0037648E" w:rsidRDefault="0037648E" w:rsidP="0037648E">
            <w:pPr>
              <w:spacing w:after="0" w:line="240" w:lineRule="auto"/>
              <w:ind w:left="140"/>
              <w:rPr>
                <w:rFonts w:ascii="Times New Roman" w:hAnsi="Times New Roman" w:cs="Times New Roman"/>
                <w:sz w:val="28"/>
                <w:szCs w:val="28"/>
              </w:rPr>
            </w:pPr>
            <w:r w:rsidRPr="0037648E">
              <w:rPr>
                <w:rFonts w:ascii="Times New Roman" w:hAnsi="Times New Roman" w:cs="Times New Roman"/>
                <w:sz w:val="28"/>
                <w:szCs w:val="28"/>
              </w:rPr>
              <w:t>Вода или бульон</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37648E" w:rsidRPr="0037648E" w:rsidRDefault="0037648E" w:rsidP="0037648E">
            <w:pPr>
              <w:spacing w:after="0" w:line="240" w:lineRule="auto"/>
              <w:ind w:left="1500"/>
              <w:rPr>
                <w:rFonts w:ascii="Times New Roman" w:hAnsi="Times New Roman" w:cs="Times New Roman"/>
                <w:sz w:val="28"/>
                <w:szCs w:val="28"/>
              </w:rPr>
            </w:pPr>
            <w:r w:rsidRPr="0037648E">
              <w:rPr>
                <w:rFonts w:ascii="Times New Roman" w:hAnsi="Times New Roman" w:cs="Times New Roman"/>
                <w:sz w:val="28"/>
                <w:szCs w:val="28"/>
              </w:rPr>
              <w:t>35</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37648E" w:rsidRPr="0037648E" w:rsidRDefault="0037648E" w:rsidP="0037648E">
            <w:pPr>
              <w:spacing w:after="0" w:line="240" w:lineRule="auto"/>
              <w:ind w:left="1500"/>
              <w:rPr>
                <w:rFonts w:ascii="Times New Roman" w:hAnsi="Times New Roman" w:cs="Times New Roman"/>
                <w:sz w:val="28"/>
                <w:szCs w:val="28"/>
              </w:rPr>
            </w:pPr>
            <w:r w:rsidRPr="0037648E">
              <w:rPr>
                <w:rFonts w:ascii="Times New Roman" w:hAnsi="Times New Roman" w:cs="Times New Roman"/>
                <w:sz w:val="28"/>
                <w:szCs w:val="28"/>
              </w:rPr>
              <w:t>17</w:t>
            </w:r>
          </w:p>
        </w:tc>
      </w:tr>
      <w:tr w:rsidR="0037648E" w:rsidRPr="0037648E" w:rsidTr="0037648E">
        <w:trPr>
          <w:trHeight w:val="485"/>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37648E" w:rsidRPr="0037648E" w:rsidRDefault="0037648E" w:rsidP="0037648E">
            <w:pPr>
              <w:spacing w:after="0" w:line="240" w:lineRule="auto"/>
              <w:ind w:left="140"/>
              <w:rPr>
                <w:rFonts w:ascii="Times New Roman" w:hAnsi="Times New Roman" w:cs="Times New Roman"/>
                <w:sz w:val="28"/>
                <w:szCs w:val="28"/>
              </w:rPr>
            </w:pPr>
            <w:r w:rsidRPr="0037648E">
              <w:rPr>
                <w:rFonts w:ascii="Times New Roman" w:hAnsi="Times New Roman" w:cs="Times New Roman"/>
                <w:sz w:val="28"/>
                <w:szCs w:val="28"/>
              </w:rPr>
              <w:t>Выход</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37648E" w:rsidRPr="0037648E" w:rsidRDefault="0037648E" w:rsidP="0037648E">
            <w:pPr>
              <w:spacing w:after="0" w:line="240" w:lineRule="auto"/>
              <w:rPr>
                <w:rFonts w:ascii="Times New Roman" w:hAnsi="Times New Roman" w:cs="Times New Roman"/>
                <w:sz w:val="28"/>
                <w:szCs w:val="28"/>
              </w:rPr>
            </w:pP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37648E" w:rsidRPr="0037648E" w:rsidRDefault="0037648E" w:rsidP="0037648E">
            <w:pPr>
              <w:spacing w:after="0" w:line="240" w:lineRule="auto"/>
              <w:ind w:left="1500"/>
              <w:rPr>
                <w:rFonts w:ascii="Times New Roman" w:hAnsi="Times New Roman" w:cs="Times New Roman"/>
                <w:sz w:val="28"/>
                <w:szCs w:val="28"/>
              </w:rPr>
            </w:pPr>
            <w:r w:rsidRPr="0037648E">
              <w:rPr>
                <w:rFonts w:ascii="Times New Roman" w:hAnsi="Times New Roman" w:cs="Times New Roman"/>
                <w:sz w:val="28"/>
                <w:szCs w:val="28"/>
              </w:rPr>
              <w:t>80</w:t>
            </w:r>
          </w:p>
        </w:tc>
      </w:tr>
    </w:tbl>
    <w:p w:rsidR="00EB1C87" w:rsidRPr="0037648E" w:rsidRDefault="00EB1C87" w:rsidP="0037648E">
      <w:pPr>
        <w:spacing w:after="0"/>
        <w:ind w:left="-851" w:right="100"/>
        <w:jc w:val="both"/>
        <w:rPr>
          <w:rFonts w:ascii="Times New Roman" w:hAnsi="Times New Roman" w:cs="Times New Roman"/>
          <w:sz w:val="28"/>
          <w:szCs w:val="28"/>
          <w:u w:val="single"/>
        </w:rPr>
      </w:pPr>
      <w:r>
        <w:rPr>
          <w:rStyle w:val="af3"/>
          <w:rFonts w:eastAsiaTheme="minorEastAsia"/>
        </w:rPr>
        <w:t>Наименование сборника рецептур:</w:t>
      </w:r>
      <w:r>
        <w:t xml:space="preserve"> </w:t>
      </w:r>
      <w:r w:rsidRPr="0037648E">
        <w:rPr>
          <w:rFonts w:ascii="Times New Roman" w:hAnsi="Times New Roman" w:cs="Times New Roman"/>
          <w:sz w:val="28"/>
          <w:szCs w:val="28"/>
          <w:u w:val="single"/>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Л. С., доц. Добросердова И. И. и </w:t>
      </w:r>
      <w:r w:rsidR="0037648E" w:rsidRPr="0037648E">
        <w:rPr>
          <w:rFonts w:ascii="Times New Roman" w:hAnsi="Times New Roman" w:cs="Times New Roman"/>
          <w:sz w:val="28"/>
          <w:szCs w:val="28"/>
          <w:u w:val="single"/>
        </w:rPr>
        <w:t>др.. Уральский региональный центр питания, 2004 г.</w:t>
      </w:r>
    </w:p>
    <w:p w:rsidR="00EB1C87" w:rsidRDefault="00EB1C87" w:rsidP="0037648E">
      <w:pPr>
        <w:spacing w:after="0"/>
        <w:rPr>
          <w:sz w:val="2"/>
          <w:szCs w:val="2"/>
        </w:rPr>
      </w:pPr>
    </w:p>
    <w:p w:rsidR="00533D6E" w:rsidRDefault="00533D6E" w:rsidP="0037648E">
      <w:pPr>
        <w:spacing w:after="0"/>
        <w:rPr>
          <w:sz w:val="2"/>
          <w:szCs w:val="2"/>
        </w:rPr>
      </w:pPr>
    </w:p>
    <w:p w:rsidR="00533D6E" w:rsidRDefault="00533D6E" w:rsidP="0037648E">
      <w:pPr>
        <w:spacing w:after="0"/>
        <w:rPr>
          <w:sz w:val="2"/>
          <w:szCs w:val="2"/>
        </w:rPr>
      </w:pPr>
    </w:p>
    <w:p w:rsidR="00533D6E" w:rsidRDefault="00533D6E" w:rsidP="0037648E">
      <w:pPr>
        <w:spacing w:after="0"/>
        <w:rPr>
          <w:sz w:val="2"/>
          <w:szCs w:val="2"/>
        </w:rPr>
      </w:pPr>
    </w:p>
    <w:p w:rsidR="00533D6E" w:rsidRDefault="00533D6E" w:rsidP="0037648E">
      <w:pPr>
        <w:spacing w:after="0"/>
        <w:rPr>
          <w:sz w:val="2"/>
          <w:szCs w:val="2"/>
        </w:rPr>
      </w:pPr>
    </w:p>
    <w:p w:rsidR="00533D6E" w:rsidRDefault="00533D6E" w:rsidP="0037648E">
      <w:pPr>
        <w:spacing w:after="0"/>
        <w:rPr>
          <w:sz w:val="2"/>
          <w:szCs w:val="2"/>
        </w:rPr>
      </w:pPr>
    </w:p>
    <w:p w:rsidR="00533D6E" w:rsidRDefault="00533D6E" w:rsidP="0037648E">
      <w:pPr>
        <w:spacing w:after="0"/>
        <w:rPr>
          <w:sz w:val="2"/>
          <w:szCs w:val="2"/>
        </w:rPr>
      </w:pPr>
    </w:p>
    <w:p w:rsidR="00533D6E" w:rsidRDefault="00533D6E" w:rsidP="0037648E">
      <w:pPr>
        <w:spacing w:after="0"/>
        <w:rPr>
          <w:sz w:val="2"/>
          <w:szCs w:val="2"/>
        </w:rPr>
      </w:pPr>
    </w:p>
    <w:p w:rsidR="00533D6E" w:rsidRDefault="00533D6E" w:rsidP="0037648E">
      <w:pPr>
        <w:spacing w:after="0"/>
        <w:rPr>
          <w:sz w:val="2"/>
          <w:szCs w:val="2"/>
        </w:rPr>
      </w:pPr>
    </w:p>
    <w:p w:rsidR="00533D6E" w:rsidRDefault="00533D6E" w:rsidP="0037648E">
      <w:pPr>
        <w:spacing w:after="0"/>
        <w:rPr>
          <w:sz w:val="2"/>
          <w:szCs w:val="2"/>
        </w:rPr>
      </w:pPr>
    </w:p>
    <w:p w:rsidR="00533D6E" w:rsidRDefault="00533D6E" w:rsidP="0037648E">
      <w:pPr>
        <w:spacing w:after="0"/>
        <w:rPr>
          <w:sz w:val="2"/>
          <w:szCs w:val="2"/>
        </w:rPr>
      </w:pPr>
    </w:p>
    <w:p w:rsidR="00533D6E" w:rsidRDefault="00533D6E" w:rsidP="0037648E">
      <w:pPr>
        <w:spacing w:after="0"/>
        <w:rPr>
          <w:sz w:val="2"/>
          <w:szCs w:val="2"/>
        </w:rPr>
      </w:pPr>
    </w:p>
    <w:p w:rsidR="00533D6E" w:rsidRDefault="00533D6E" w:rsidP="0037648E">
      <w:pPr>
        <w:spacing w:after="0"/>
        <w:rPr>
          <w:rFonts w:ascii="Times New Roman" w:hAnsi="Times New Roman" w:cs="Times New Roman"/>
          <w:sz w:val="28"/>
          <w:szCs w:val="28"/>
        </w:rPr>
      </w:pPr>
    </w:p>
    <w:p w:rsidR="00533D6E" w:rsidRDefault="00533D6E" w:rsidP="00533D6E">
      <w:pPr>
        <w:tabs>
          <w:tab w:val="left" w:pos="3780"/>
        </w:tabs>
        <w:jc w:val="center"/>
        <w:rPr>
          <w:rFonts w:ascii="Times New Roman" w:hAnsi="Times New Roman" w:cs="Times New Roman"/>
          <w:b/>
          <w:sz w:val="28"/>
          <w:szCs w:val="28"/>
        </w:rPr>
      </w:pPr>
    </w:p>
    <w:p w:rsidR="00533D6E" w:rsidRDefault="00533D6E" w:rsidP="00533D6E">
      <w:pPr>
        <w:tabs>
          <w:tab w:val="left" w:pos="3780"/>
        </w:tabs>
        <w:jc w:val="center"/>
        <w:rPr>
          <w:rFonts w:ascii="Times New Roman" w:hAnsi="Times New Roman" w:cs="Times New Roman"/>
          <w:b/>
          <w:sz w:val="28"/>
          <w:szCs w:val="28"/>
        </w:rPr>
      </w:pPr>
    </w:p>
    <w:p w:rsidR="00533D6E" w:rsidRDefault="00533D6E" w:rsidP="00533D6E">
      <w:pPr>
        <w:tabs>
          <w:tab w:val="left" w:pos="3780"/>
        </w:tabs>
        <w:jc w:val="center"/>
        <w:rPr>
          <w:rFonts w:ascii="Times New Roman" w:hAnsi="Times New Roman" w:cs="Times New Roman"/>
          <w:b/>
          <w:sz w:val="28"/>
          <w:szCs w:val="28"/>
        </w:rPr>
      </w:pPr>
    </w:p>
    <w:p w:rsidR="00533D6E" w:rsidRPr="00533D6E" w:rsidRDefault="00533D6E" w:rsidP="00533D6E">
      <w:pPr>
        <w:tabs>
          <w:tab w:val="left" w:pos="3780"/>
        </w:tabs>
        <w:jc w:val="center"/>
        <w:rPr>
          <w:rFonts w:ascii="Times New Roman" w:hAnsi="Times New Roman" w:cs="Times New Roman"/>
          <w:sz w:val="28"/>
          <w:szCs w:val="28"/>
        </w:rPr>
      </w:pPr>
      <w:r w:rsidRPr="00533D6E">
        <w:rPr>
          <w:rFonts w:ascii="Times New Roman" w:hAnsi="Times New Roman" w:cs="Times New Roman"/>
          <w:b/>
          <w:sz w:val="28"/>
          <w:szCs w:val="28"/>
        </w:rPr>
        <w:t>Химический состав данного блюда</w:t>
      </w:r>
    </w:p>
    <w:tbl>
      <w:tblPr>
        <w:tblpPr w:leftFromText="180" w:rightFromText="180" w:vertAnchor="page" w:horzAnchor="margin" w:tblpXSpec="right" w:tblpY="1591"/>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24"/>
        <w:gridCol w:w="1138"/>
        <w:gridCol w:w="1617"/>
        <w:gridCol w:w="1225"/>
        <w:gridCol w:w="854"/>
        <w:gridCol w:w="994"/>
        <w:gridCol w:w="1142"/>
        <w:gridCol w:w="850"/>
        <w:gridCol w:w="1157"/>
      </w:tblGrid>
      <w:tr w:rsidR="00533D6E" w:rsidRPr="0037648E" w:rsidTr="00533D6E">
        <w:trPr>
          <w:trHeight w:val="782"/>
        </w:trPr>
        <w:tc>
          <w:tcPr>
            <w:tcW w:w="5204" w:type="dxa"/>
            <w:gridSpan w:val="4"/>
            <w:shd w:val="clear" w:color="auto" w:fill="FFFFFF"/>
          </w:tcPr>
          <w:p w:rsidR="00533D6E" w:rsidRPr="0037648E" w:rsidRDefault="00533D6E" w:rsidP="00533D6E">
            <w:pPr>
              <w:spacing w:after="0" w:line="240" w:lineRule="auto"/>
              <w:ind w:left="1440"/>
              <w:rPr>
                <w:rFonts w:ascii="Times New Roman" w:hAnsi="Times New Roman" w:cs="Times New Roman"/>
                <w:sz w:val="28"/>
                <w:szCs w:val="28"/>
              </w:rPr>
            </w:pPr>
            <w:r w:rsidRPr="0037648E">
              <w:rPr>
                <w:rFonts w:ascii="Times New Roman" w:hAnsi="Times New Roman" w:cs="Times New Roman"/>
                <w:sz w:val="28"/>
                <w:szCs w:val="28"/>
              </w:rPr>
              <w:t>Пищевые вещества</w:t>
            </w:r>
          </w:p>
        </w:tc>
        <w:tc>
          <w:tcPr>
            <w:tcW w:w="1848" w:type="dxa"/>
            <w:gridSpan w:val="2"/>
            <w:shd w:val="clear" w:color="auto" w:fill="FFFFFF"/>
          </w:tcPr>
          <w:p w:rsidR="00533D6E" w:rsidRPr="0037648E" w:rsidRDefault="00533D6E" w:rsidP="00533D6E">
            <w:pPr>
              <w:spacing w:after="0" w:line="331" w:lineRule="exact"/>
              <w:ind w:left="160" w:firstLine="320"/>
              <w:rPr>
                <w:rFonts w:ascii="Times New Roman" w:hAnsi="Times New Roman" w:cs="Times New Roman"/>
                <w:sz w:val="28"/>
                <w:szCs w:val="28"/>
              </w:rPr>
            </w:pPr>
            <w:r w:rsidRPr="0037648E">
              <w:rPr>
                <w:rFonts w:ascii="Times New Roman" w:hAnsi="Times New Roman" w:cs="Times New Roman"/>
                <w:sz w:val="28"/>
                <w:szCs w:val="28"/>
              </w:rPr>
              <w:t>Минер, вещества, мг</w:t>
            </w:r>
          </w:p>
        </w:tc>
        <w:tc>
          <w:tcPr>
            <w:tcW w:w="3149" w:type="dxa"/>
            <w:gridSpan w:val="3"/>
            <w:shd w:val="clear" w:color="auto" w:fill="FFFFFF"/>
          </w:tcPr>
          <w:p w:rsidR="00533D6E" w:rsidRPr="0037648E" w:rsidRDefault="00533D6E" w:rsidP="00533D6E">
            <w:pPr>
              <w:spacing w:after="0" w:line="240" w:lineRule="auto"/>
              <w:ind w:left="720"/>
              <w:rPr>
                <w:rFonts w:ascii="Times New Roman" w:hAnsi="Times New Roman" w:cs="Times New Roman"/>
                <w:sz w:val="28"/>
                <w:szCs w:val="28"/>
              </w:rPr>
            </w:pPr>
            <w:r w:rsidRPr="0037648E">
              <w:rPr>
                <w:rFonts w:ascii="Times New Roman" w:hAnsi="Times New Roman" w:cs="Times New Roman"/>
                <w:sz w:val="28"/>
                <w:szCs w:val="28"/>
              </w:rPr>
              <w:t>Витамины, мг</w:t>
            </w:r>
          </w:p>
        </w:tc>
      </w:tr>
      <w:tr w:rsidR="00533D6E" w:rsidRPr="0037648E" w:rsidTr="00533D6E">
        <w:trPr>
          <w:trHeight w:val="1402"/>
        </w:trPr>
        <w:tc>
          <w:tcPr>
            <w:tcW w:w="1224" w:type="dxa"/>
            <w:shd w:val="clear" w:color="auto" w:fill="FFFFFF"/>
          </w:tcPr>
          <w:p w:rsidR="00533D6E" w:rsidRDefault="00533D6E" w:rsidP="00533D6E">
            <w:pPr>
              <w:spacing w:after="0"/>
              <w:ind w:right="70"/>
              <w:jc w:val="center"/>
              <w:rPr>
                <w:rFonts w:ascii="Times New Roman" w:hAnsi="Times New Roman" w:cs="Times New Roman"/>
                <w:sz w:val="28"/>
                <w:szCs w:val="28"/>
              </w:rPr>
            </w:pPr>
            <w:r w:rsidRPr="0037648E">
              <w:rPr>
                <w:rFonts w:ascii="Times New Roman" w:hAnsi="Times New Roman" w:cs="Times New Roman"/>
                <w:sz w:val="28"/>
                <w:szCs w:val="28"/>
              </w:rPr>
              <w:t xml:space="preserve">Белки, </w:t>
            </w:r>
          </w:p>
          <w:p w:rsidR="00533D6E" w:rsidRPr="0037648E" w:rsidRDefault="00533D6E" w:rsidP="00533D6E">
            <w:pPr>
              <w:spacing w:after="0"/>
              <w:ind w:right="70"/>
              <w:jc w:val="center"/>
              <w:rPr>
                <w:rFonts w:ascii="Times New Roman" w:hAnsi="Times New Roman" w:cs="Times New Roman"/>
                <w:sz w:val="28"/>
                <w:szCs w:val="28"/>
              </w:rPr>
            </w:pPr>
            <w:r w:rsidRPr="0037648E">
              <w:rPr>
                <w:rFonts w:ascii="Times New Roman" w:hAnsi="Times New Roman" w:cs="Times New Roman"/>
                <w:sz w:val="28"/>
                <w:szCs w:val="28"/>
              </w:rPr>
              <w:t>г</w:t>
            </w:r>
          </w:p>
        </w:tc>
        <w:tc>
          <w:tcPr>
            <w:tcW w:w="1138" w:type="dxa"/>
            <w:shd w:val="clear" w:color="auto" w:fill="FFFFFF"/>
          </w:tcPr>
          <w:p w:rsidR="00533D6E" w:rsidRDefault="00533D6E" w:rsidP="00533D6E">
            <w:pPr>
              <w:spacing w:after="0" w:line="418" w:lineRule="exact"/>
              <w:jc w:val="center"/>
              <w:rPr>
                <w:rFonts w:ascii="Times New Roman" w:hAnsi="Times New Roman" w:cs="Times New Roman"/>
                <w:sz w:val="28"/>
                <w:szCs w:val="28"/>
              </w:rPr>
            </w:pPr>
            <w:r w:rsidRPr="0037648E">
              <w:rPr>
                <w:rFonts w:ascii="Times New Roman" w:hAnsi="Times New Roman" w:cs="Times New Roman"/>
                <w:sz w:val="28"/>
                <w:szCs w:val="28"/>
              </w:rPr>
              <w:t xml:space="preserve">Жиры, </w:t>
            </w:r>
          </w:p>
          <w:p w:rsidR="00533D6E" w:rsidRPr="0037648E" w:rsidRDefault="00533D6E" w:rsidP="00533D6E">
            <w:pPr>
              <w:spacing w:after="0" w:line="418" w:lineRule="exact"/>
              <w:jc w:val="center"/>
              <w:rPr>
                <w:rFonts w:ascii="Times New Roman" w:hAnsi="Times New Roman" w:cs="Times New Roman"/>
                <w:sz w:val="28"/>
                <w:szCs w:val="28"/>
              </w:rPr>
            </w:pPr>
            <w:r w:rsidRPr="0037648E">
              <w:rPr>
                <w:rFonts w:ascii="Times New Roman" w:hAnsi="Times New Roman" w:cs="Times New Roman"/>
                <w:sz w:val="28"/>
                <w:szCs w:val="28"/>
              </w:rPr>
              <w:t>г</w:t>
            </w:r>
          </w:p>
        </w:tc>
        <w:tc>
          <w:tcPr>
            <w:tcW w:w="1617" w:type="dxa"/>
            <w:shd w:val="clear" w:color="auto" w:fill="FFFFFF"/>
          </w:tcPr>
          <w:p w:rsidR="00533D6E" w:rsidRDefault="00533D6E" w:rsidP="00533D6E">
            <w:pPr>
              <w:spacing w:after="0" w:line="418" w:lineRule="exact"/>
              <w:jc w:val="center"/>
              <w:rPr>
                <w:rFonts w:ascii="Times New Roman" w:hAnsi="Times New Roman" w:cs="Times New Roman"/>
                <w:sz w:val="28"/>
                <w:szCs w:val="28"/>
              </w:rPr>
            </w:pPr>
            <w:r w:rsidRPr="0037648E">
              <w:rPr>
                <w:rFonts w:ascii="Times New Roman" w:hAnsi="Times New Roman" w:cs="Times New Roman"/>
                <w:sz w:val="28"/>
                <w:szCs w:val="28"/>
              </w:rPr>
              <w:t xml:space="preserve">Углеводы, </w:t>
            </w:r>
          </w:p>
          <w:p w:rsidR="00533D6E" w:rsidRPr="0037648E" w:rsidRDefault="00533D6E" w:rsidP="00533D6E">
            <w:pPr>
              <w:spacing w:after="0" w:line="418" w:lineRule="exact"/>
              <w:jc w:val="center"/>
              <w:rPr>
                <w:rFonts w:ascii="Times New Roman" w:hAnsi="Times New Roman" w:cs="Times New Roman"/>
                <w:sz w:val="28"/>
                <w:szCs w:val="28"/>
              </w:rPr>
            </w:pPr>
            <w:r w:rsidRPr="0037648E">
              <w:rPr>
                <w:rFonts w:ascii="Times New Roman" w:hAnsi="Times New Roman" w:cs="Times New Roman"/>
                <w:sz w:val="28"/>
                <w:szCs w:val="28"/>
              </w:rPr>
              <w:t>г</w:t>
            </w:r>
          </w:p>
        </w:tc>
        <w:tc>
          <w:tcPr>
            <w:tcW w:w="1225" w:type="dxa"/>
            <w:shd w:val="clear" w:color="auto" w:fill="FFFFFF"/>
          </w:tcPr>
          <w:p w:rsidR="00533D6E" w:rsidRPr="0037648E" w:rsidRDefault="00533D6E" w:rsidP="00533D6E">
            <w:pPr>
              <w:spacing w:after="0"/>
              <w:jc w:val="center"/>
              <w:rPr>
                <w:rFonts w:ascii="Times New Roman" w:hAnsi="Times New Roman" w:cs="Times New Roman"/>
                <w:sz w:val="28"/>
                <w:szCs w:val="28"/>
              </w:rPr>
            </w:pPr>
            <w:r w:rsidRPr="0037648E">
              <w:rPr>
                <w:rFonts w:ascii="Times New Roman" w:hAnsi="Times New Roman" w:cs="Times New Roman"/>
                <w:sz w:val="28"/>
                <w:szCs w:val="28"/>
              </w:rPr>
              <w:t>Энерг. ценность, ккал</w:t>
            </w:r>
          </w:p>
        </w:tc>
        <w:tc>
          <w:tcPr>
            <w:tcW w:w="854" w:type="dxa"/>
            <w:shd w:val="clear" w:color="auto" w:fill="FFFFFF"/>
          </w:tcPr>
          <w:p w:rsidR="00533D6E" w:rsidRPr="0037648E" w:rsidRDefault="00533D6E" w:rsidP="00533D6E">
            <w:pPr>
              <w:spacing w:after="0" w:line="240" w:lineRule="auto"/>
              <w:ind w:left="280"/>
              <w:rPr>
                <w:rFonts w:ascii="Times New Roman" w:hAnsi="Times New Roman" w:cs="Times New Roman"/>
                <w:sz w:val="28"/>
                <w:szCs w:val="28"/>
              </w:rPr>
            </w:pPr>
            <w:r w:rsidRPr="0037648E">
              <w:rPr>
                <w:rFonts w:ascii="Times New Roman" w:hAnsi="Times New Roman" w:cs="Times New Roman"/>
                <w:sz w:val="28"/>
                <w:szCs w:val="28"/>
              </w:rPr>
              <w:t>Са</w:t>
            </w:r>
          </w:p>
        </w:tc>
        <w:tc>
          <w:tcPr>
            <w:tcW w:w="994" w:type="dxa"/>
            <w:shd w:val="clear" w:color="auto" w:fill="FFFFFF"/>
          </w:tcPr>
          <w:p w:rsidR="00533D6E" w:rsidRPr="0037648E" w:rsidRDefault="00533D6E" w:rsidP="00533D6E">
            <w:pPr>
              <w:spacing w:after="0" w:line="240" w:lineRule="auto"/>
              <w:ind w:left="280"/>
              <w:rPr>
                <w:rFonts w:ascii="Times New Roman" w:hAnsi="Times New Roman" w:cs="Times New Roman"/>
                <w:sz w:val="28"/>
                <w:szCs w:val="28"/>
              </w:rPr>
            </w:pPr>
            <w:r w:rsidRPr="0037648E">
              <w:rPr>
                <w:rFonts w:ascii="Times New Roman" w:hAnsi="Times New Roman" w:cs="Times New Roman"/>
                <w:sz w:val="28"/>
                <w:szCs w:val="28"/>
                <w:lang w:val="en-US"/>
              </w:rPr>
              <w:t>Fe</w:t>
            </w:r>
          </w:p>
        </w:tc>
        <w:tc>
          <w:tcPr>
            <w:tcW w:w="1142" w:type="dxa"/>
            <w:shd w:val="clear" w:color="auto" w:fill="FFFFFF"/>
          </w:tcPr>
          <w:p w:rsidR="00533D6E" w:rsidRPr="0037648E" w:rsidRDefault="00533D6E" w:rsidP="00533D6E">
            <w:pPr>
              <w:spacing w:after="0" w:line="240" w:lineRule="auto"/>
              <w:ind w:left="400"/>
              <w:rPr>
                <w:rFonts w:ascii="Times New Roman" w:hAnsi="Times New Roman" w:cs="Times New Roman"/>
                <w:sz w:val="28"/>
                <w:szCs w:val="28"/>
              </w:rPr>
            </w:pPr>
            <w:r w:rsidRPr="0037648E">
              <w:rPr>
                <w:rFonts w:ascii="Times New Roman" w:hAnsi="Times New Roman" w:cs="Times New Roman"/>
                <w:sz w:val="28"/>
                <w:szCs w:val="28"/>
              </w:rPr>
              <w:t>В1</w:t>
            </w:r>
          </w:p>
        </w:tc>
        <w:tc>
          <w:tcPr>
            <w:tcW w:w="850" w:type="dxa"/>
            <w:shd w:val="clear" w:color="auto" w:fill="FFFFFF"/>
          </w:tcPr>
          <w:p w:rsidR="00533D6E" w:rsidRPr="0037648E" w:rsidRDefault="00533D6E" w:rsidP="00533D6E">
            <w:pPr>
              <w:spacing w:after="0" w:line="240" w:lineRule="auto"/>
              <w:ind w:left="260"/>
              <w:rPr>
                <w:rFonts w:ascii="Times New Roman" w:hAnsi="Times New Roman" w:cs="Times New Roman"/>
                <w:sz w:val="28"/>
                <w:szCs w:val="28"/>
              </w:rPr>
            </w:pPr>
            <w:r w:rsidRPr="0037648E">
              <w:rPr>
                <w:rFonts w:ascii="Times New Roman" w:hAnsi="Times New Roman" w:cs="Times New Roman"/>
                <w:sz w:val="28"/>
                <w:szCs w:val="28"/>
              </w:rPr>
              <w:t>В</w:t>
            </w:r>
            <w:r w:rsidRPr="0037648E">
              <w:rPr>
                <w:rFonts w:ascii="Times New Roman" w:hAnsi="Times New Roman" w:cs="Times New Roman"/>
                <w:sz w:val="28"/>
                <w:szCs w:val="28"/>
                <w:vertAlign w:val="subscript"/>
              </w:rPr>
              <w:t>2</w:t>
            </w:r>
          </w:p>
        </w:tc>
        <w:tc>
          <w:tcPr>
            <w:tcW w:w="1157" w:type="dxa"/>
            <w:shd w:val="clear" w:color="auto" w:fill="FFFFFF"/>
          </w:tcPr>
          <w:p w:rsidR="00533D6E" w:rsidRPr="0037648E" w:rsidRDefault="00533D6E" w:rsidP="00533D6E">
            <w:pPr>
              <w:spacing w:after="0" w:line="240" w:lineRule="auto"/>
              <w:ind w:left="400"/>
              <w:rPr>
                <w:rFonts w:ascii="Times New Roman" w:hAnsi="Times New Roman" w:cs="Times New Roman"/>
                <w:sz w:val="28"/>
                <w:szCs w:val="28"/>
              </w:rPr>
            </w:pPr>
            <w:r w:rsidRPr="0037648E">
              <w:rPr>
                <w:rStyle w:val="60"/>
                <w:rFonts w:ascii="Times New Roman" w:hAnsi="Times New Roman" w:cs="Times New Roman"/>
                <w:sz w:val="28"/>
                <w:szCs w:val="28"/>
              </w:rPr>
              <w:t>с</w:t>
            </w:r>
          </w:p>
        </w:tc>
      </w:tr>
      <w:tr w:rsidR="00533D6E" w:rsidRPr="0037648E" w:rsidTr="00533D6E">
        <w:trPr>
          <w:trHeight w:val="451"/>
        </w:trPr>
        <w:tc>
          <w:tcPr>
            <w:tcW w:w="1224" w:type="dxa"/>
            <w:shd w:val="clear" w:color="auto" w:fill="FFFFFF"/>
          </w:tcPr>
          <w:p w:rsidR="00533D6E" w:rsidRPr="0037648E" w:rsidRDefault="00533D6E" w:rsidP="00533D6E">
            <w:pPr>
              <w:spacing w:after="0" w:line="240" w:lineRule="auto"/>
              <w:ind w:right="420"/>
              <w:jc w:val="right"/>
              <w:rPr>
                <w:rFonts w:ascii="Times New Roman" w:hAnsi="Times New Roman" w:cs="Times New Roman"/>
                <w:sz w:val="28"/>
                <w:szCs w:val="28"/>
              </w:rPr>
            </w:pPr>
            <w:r w:rsidRPr="0037648E">
              <w:rPr>
                <w:rFonts w:ascii="Times New Roman" w:hAnsi="Times New Roman" w:cs="Times New Roman"/>
                <w:sz w:val="28"/>
                <w:szCs w:val="28"/>
              </w:rPr>
              <w:t>8,2</w:t>
            </w:r>
          </w:p>
        </w:tc>
        <w:tc>
          <w:tcPr>
            <w:tcW w:w="1138" w:type="dxa"/>
            <w:shd w:val="clear" w:color="auto" w:fill="FFFFFF"/>
          </w:tcPr>
          <w:p w:rsidR="00533D6E" w:rsidRPr="0037648E" w:rsidRDefault="00533D6E" w:rsidP="00533D6E">
            <w:pPr>
              <w:spacing w:after="0" w:line="240" w:lineRule="auto"/>
              <w:jc w:val="center"/>
              <w:rPr>
                <w:rFonts w:ascii="Times New Roman" w:hAnsi="Times New Roman" w:cs="Times New Roman"/>
                <w:sz w:val="28"/>
                <w:szCs w:val="28"/>
              </w:rPr>
            </w:pPr>
            <w:r w:rsidRPr="0037648E">
              <w:rPr>
                <w:rFonts w:ascii="Times New Roman" w:hAnsi="Times New Roman" w:cs="Times New Roman"/>
                <w:sz w:val="28"/>
                <w:szCs w:val="28"/>
              </w:rPr>
              <w:t>6,32</w:t>
            </w:r>
          </w:p>
        </w:tc>
        <w:tc>
          <w:tcPr>
            <w:tcW w:w="1617" w:type="dxa"/>
            <w:shd w:val="clear" w:color="auto" w:fill="FFFFFF"/>
          </w:tcPr>
          <w:p w:rsidR="00533D6E" w:rsidRPr="0037648E" w:rsidRDefault="00533D6E" w:rsidP="00533D6E">
            <w:pPr>
              <w:spacing w:after="0" w:line="240" w:lineRule="auto"/>
              <w:jc w:val="center"/>
              <w:rPr>
                <w:rFonts w:ascii="Times New Roman" w:hAnsi="Times New Roman" w:cs="Times New Roman"/>
                <w:sz w:val="28"/>
                <w:szCs w:val="28"/>
              </w:rPr>
            </w:pPr>
            <w:r w:rsidRPr="0037648E">
              <w:rPr>
                <w:rFonts w:ascii="Times New Roman" w:hAnsi="Times New Roman" w:cs="Times New Roman"/>
                <w:sz w:val="28"/>
                <w:szCs w:val="28"/>
              </w:rPr>
              <w:t>3,23</w:t>
            </w:r>
          </w:p>
        </w:tc>
        <w:tc>
          <w:tcPr>
            <w:tcW w:w="1225" w:type="dxa"/>
            <w:shd w:val="clear" w:color="auto" w:fill="FFFFFF"/>
          </w:tcPr>
          <w:p w:rsidR="00533D6E" w:rsidRPr="0037648E" w:rsidRDefault="00533D6E" w:rsidP="00533D6E">
            <w:pPr>
              <w:spacing w:after="0" w:line="240" w:lineRule="auto"/>
              <w:jc w:val="center"/>
              <w:rPr>
                <w:rFonts w:ascii="Times New Roman" w:hAnsi="Times New Roman" w:cs="Times New Roman"/>
                <w:sz w:val="28"/>
                <w:szCs w:val="28"/>
              </w:rPr>
            </w:pPr>
            <w:r w:rsidRPr="0037648E">
              <w:rPr>
                <w:rFonts w:ascii="Times New Roman" w:hAnsi="Times New Roman" w:cs="Times New Roman"/>
                <w:sz w:val="28"/>
                <w:szCs w:val="28"/>
              </w:rPr>
              <w:t>107</w:t>
            </w:r>
          </w:p>
        </w:tc>
        <w:tc>
          <w:tcPr>
            <w:tcW w:w="854" w:type="dxa"/>
            <w:shd w:val="clear" w:color="auto" w:fill="FFFFFF"/>
          </w:tcPr>
          <w:p w:rsidR="00533D6E" w:rsidRPr="0037648E" w:rsidRDefault="00533D6E" w:rsidP="00533D6E">
            <w:pPr>
              <w:spacing w:after="0" w:line="240" w:lineRule="auto"/>
              <w:ind w:left="140"/>
              <w:rPr>
                <w:rFonts w:ascii="Times New Roman" w:hAnsi="Times New Roman" w:cs="Times New Roman"/>
                <w:sz w:val="28"/>
                <w:szCs w:val="28"/>
              </w:rPr>
            </w:pPr>
            <w:r w:rsidRPr="0037648E">
              <w:rPr>
                <w:rFonts w:ascii="Times New Roman" w:hAnsi="Times New Roman" w:cs="Times New Roman"/>
                <w:sz w:val="28"/>
                <w:szCs w:val="28"/>
              </w:rPr>
              <w:t>18,62</w:t>
            </w:r>
          </w:p>
        </w:tc>
        <w:tc>
          <w:tcPr>
            <w:tcW w:w="994" w:type="dxa"/>
            <w:shd w:val="clear" w:color="auto" w:fill="FFFFFF"/>
          </w:tcPr>
          <w:p w:rsidR="00533D6E" w:rsidRPr="0037648E" w:rsidRDefault="00533D6E" w:rsidP="00533D6E">
            <w:pPr>
              <w:spacing w:after="0" w:line="240" w:lineRule="auto"/>
              <w:ind w:left="280"/>
              <w:rPr>
                <w:rFonts w:ascii="Times New Roman" w:hAnsi="Times New Roman" w:cs="Times New Roman"/>
                <w:sz w:val="28"/>
                <w:szCs w:val="28"/>
              </w:rPr>
            </w:pPr>
            <w:r w:rsidRPr="0037648E">
              <w:rPr>
                <w:rFonts w:ascii="Times New Roman" w:hAnsi="Times New Roman" w:cs="Times New Roman"/>
                <w:sz w:val="28"/>
                <w:szCs w:val="28"/>
              </w:rPr>
              <w:t>0,72</w:t>
            </w:r>
          </w:p>
        </w:tc>
        <w:tc>
          <w:tcPr>
            <w:tcW w:w="1142" w:type="dxa"/>
            <w:shd w:val="clear" w:color="auto" w:fill="FFFFFF"/>
          </w:tcPr>
          <w:p w:rsidR="00533D6E" w:rsidRPr="0037648E" w:rsidRDefault="00533D6E" w:rsidP="00533D6E">
            <w:pPr>
              <w:spacing w:after="0" w:line="240" w:lineRule="auto"/>
              <w:ind w:left="400"/>
              <w:rPr>
                <w:rFonts w:ascii="Times New Roman" w:hAnsi="Times New Roman" w:cs="Times New Roman"/>
                <w:sz w:val="28"/>
                <w:szCs w:val="28"/>
              </w:rPr>
            </w:pPr>
            <w:r w:rsidRPr="0037648E">
              <w:rPr>
                <w:rFonts w:ascii="Times New Roman" w:hAnsi="Times New Roman" w:cs="Times New Roman"/>
                <w:sz w:val="28"/>
                <w:szCs w:val="28"/>
              </w:rPr>
              <w:t>0,02</w:t>
            </w:r>
          </w:p>
        </w:tc>
        <w:tc>
          <w:tcPr>
            <w:tcW w:w="850" w:type="dxa"/>
            <w:shd w:val="clear" w:color="auto" w:fill="FFFFFF"/>
          </w:tcPr>
          <w:p w:rsidR="00533D6E" w:rsidRPr="0037648E" w:rsidRDefault="00533D6E" w:rsidP="00533D6E">
            <w:pPr>
              <w:spacing w:after="0" w:line="240" w:lineRule="auto"/>
              <w:ind w:left="260"/>
              <w:rPr>
                <w:rFonts w:ascii="Times New Roman" w:hAnsi="Times New Roman" w:cs="Times New Roman"/>
                <w:sz w:val="28"/>
                <w:szCs w:val="28"/>
              </w:rPr>
            </w:pPr>
            <w:r w:rsidRPr="0037648E">
              <w:rPr>
                <w:rFonts w:ascii="Times New Roman" w:hAnsi="Times New Roman" w:cs="Times New Roman"/>
                <w:sz w:val="28"/>
                <w:szCs w:val="28"/>
              </w:rPr>
              <w:t>0,01</w:t>
            </w:r>
          </w:p>
        </w:tc>
        <w:tc>
          <w:tcPr>
            <w:tcW w:w="1157" w:type="dxa"/>
            <w:shd w:val="clear" w:color="auto" w:fill="FFFFFF"/>
          </w:tcPr>
          <w:p w:rsidR="00533D6E" w:rsidRPr="0037648E" w:rsidRDefault="00533D6E" w:rsidP="00533D6E">
            <w:pPr>
              <w:spacing w:after="0" w:line="240" w:lineRule="auto"/>
              <w:ind w:left="400"/>
              <w:rPr>
                <w:rFonts w:ascii="Times New Roman" w:hAnsi="Times New Roman" w:cs="Times New Roman"/>
                <w:sz w:val="28"/>
                <w:szCs w:val="28"/>
              </w:rPr>
            </w:pPr>
            <w:r w:rsidRPr="0037648E">
              <w:rPr>
                <w:rFonts w:ascii="Times New Roman" w:hAnsi="Times New Roman" w:cs="Times New Roman"/>
                <w:sz w:val="28"/>
                <w:szCs w:val="28"/>
              </w:rPr>
              <w:t>1,81</w:t>
            </w:r>
          </w:p>
        </w:tc>
      </w:tr>
    </w:tbl>
    <w:p w:rsidR="00533D6E" w:rsidRPr="00533D6E" w:rsidRDefault="00533D6E" w:rsidP="00533D6E">
      <w:pPr>
        <w:rPr>
          <w:rFonts w:ascii="Times New Roman" w:hAnsi="Times New Roman" w:cs="Times New Roman"/>
          <w:sz w:val="28"/>
          <w:szCs w:val="28"/>
        </w:rPr>
      </w:pPr>
    </w:p>
    <w:p w:rsidR="00533D6E" w:rsidRPr="00533D6E" w:rsidRDefault="00533D6E" w:rsidP="00533D6E">
      <w:pPr>
        <w:pStyle w:val="1a"/>
        <w:keepNext/>
        <w:keepLines/>
        <w:shd w:val="clear" w:color="auto" w:fill="auto"/>
        <w:spacing w:before="350"/>
        <w:ind w:left="-851" w:right="343" w:firstLine="851"/>
        <w:rPr>
          <w:b/>
        </w:rPr>
      </w:pPr>
      <w:r w:rsidRPr="00533D6E">
        <w:rPr>
          <w:b/>
        </w:rPr>
        <w:t>Технология приготовления</w:t>
      </w:r>
    </w:p>
    <w:p w:rsidR="00533D6E" w:rsidRPr="00533D6E" w:rsidRDefault="00533D6E" w:rsidP="00533D6E">
      <w:pPr>
        <w:spacing w:after="0"/>
        <w:ind w:left="-851" w:right="343" w:firstLine="851"/>
        <w:jc w:val="both"/>
        <w:rPr>
          <w:rFonts w:ascii="Times New Roman" w:hAnsi="Times New Roman" w:cs="Times New Roman"/>
          <w:sz w:val="28"/>
          <w:szCs w:val="28"/>
        </w:rPr>
      </w:pPr>
      <w:r w:rsidRPr="00533D6E">
        <w:rPr>
          <w:rFonts w:ascii="Times New Roman" w:hAnsi="Times New Roman" w:cs="Times New Roman"/>
          <w:sz w:val="28"/>
          <w:szCs w:val="28"/>
        </w:rPr>
        <w:t>Тушки птицы промывают проточной водой и укладывают разрезом вниз для стекания воды. Для обработки сырой птицы выделяют отдельные столы, разделочный и производственный инвентарь.</w:t>
      </w:r>
    </w:p>
    <w:p w:rsidR="00533D6E" w:rsidRPr="00533D6E" w:rsidRDefault="00533D6E" w:rsidP="00533D6E">
      <w:pPr>
        <w:spacing w:after="0"/>
        <w:ind w:left="-851" w:right="343" w:firstLine="851"/>
        <w:jc w:val="both"/>
        <w:rPr>
          <w:rFonts w:ascii="Times New Roman" w:hAnsi="Times New Roman" w:cs="Times New Roman"/>
          <w:sz w:val="28"/>
          <w:szCs w:val="28"/>
        </w:rPr>
      </w:pPr>
      <w:r w:rsidRPr="00533D6E">
        <w:rPr>
          <w:rFonts w:ascii="Times New Roman" w:hAnsi="Times New Roman" w:cs="Times New Roman"/>
          <w:sz w:val="28"/>
          <w:szCs w:val="28"/>
        </w:rPr>
        <w:t>Овощи сортируют, моют и очищают. Очищенные овощи повторно промывают в проточной питьевой воде не менее 5 минут небольшими партиями, с использованием дуршлагов, сеток.</w:t>
      </w:r>
    </w:p>
    <w:p w:rsidR="00533D6E" w:rsidRPr="00533D6E" w:rsidRDefault="00533D6E" w:rsidP="00533D6E">
      <w:pPr>
        <w:spacing w:after="0"/>
        <w:ind w:left="-851" w:right="343" w:firstLine="851"/>
        <w:jc w:val="both"/>
        <w:rPr>
          <w:rFonts w:ascii="Times New Roman" w:hAnsi="Times New Roman" w:cs="Times New Roman"/>
          <w:sz w:val="28"/>
          <w:szCs w:val="28"/>
        </w:rPr>
      </w:pPr>
      <w:r w:rsidRPr="00533D6E">
        <w:rPr>
          <w:rFonts w:ascii="Times New Roman" w:hAnsi="Times New Roman" w:cs="Times New Roman"/>
          <w:sz w:val="28"/>
          <w:szCs w:val="28"/>
        </w:rPr>
        <w:t>Не допускается предварительное замачивание овощей.</w:t>
      </w:r>
    </w:p>
    <w:p w:rsidR="00533D6E" w:rsidRPr="00533D6E" w:rsidRDefault="00533D6E" w:rsidP="00533D6E">
      <w:pPr>
        <w:spacing w:after="0"/>
        <w:ind w:left="-851" w:right="343" w:firstLine="851"/>
        <w:jc w:val="both"/>
        <w:rPr>
          <w:rFonts w:ascii="Times New Roman" w:hAnsi="Times New Roman" w:cs="Times New Roman"/>
          <w:sz w:val="28"/>
          <w:szCs w:val="28"/>
        </w:rPr>
      </w:pPr>
      <w:r w:rsidRPr="00533D6E">
        <w:rPr>
          <w:rFonts w:ascii="Times New Roman" w:hAnsi="Times New Roman" w:cs="Times New Roman"/>
          <w:sz w:val="28"/>
          <w:szCs w:val="28"/>
        </w:rPr>
        <w:t>Очищенные корнеплоды и другие овощи, во избежание их потемнения и высушивания, допускается хранить в холодной воде не более 2 часов.</w:t>
      </w:r>
    </w:p>
    <w:p w:rsidR="00533D6E" w:rsidRPr="00533D6E" w:rsidRDefault="00533D6E" w:rsidP="00533D6E">
      <w:pPr>
        <w:spacing w:after="0"/>
        <w:ind w:left="-851" w:right="343" w:firstLine="851"/>
        <w:jc w:val="both"/>
        <w:rPr>
          <w:rFonts w:ascii="Times New Roman" w:hAnsi="Times New Roman" w:cs="Times New Roman"/>
          <w:sz w:val="28"/>
          <w:szCs w:val="28"/>
        </w:rPr>
      </w:pPr>
      <w:r w:rsidRPr="00533D6E">
        <w:rPr>
          <w:rFonts w:ascii="Times New Roman" w:hAnsi="Times New Roman" w:cs="Times New Roman"/>
          <w:sz w:val="28"/>
          <w:szCs w:val="28"/>
        </w:rPr>
        <w:t>Птицу отваривают и нарезают брусочками по 10-15 г. Морковь шинкуют соломкой, пассеруют на сливочном масле с добавлением куриного бульона. Томатное пюре, пассеруют до исчезновения сырого запаха томата. Лук репчатый, нарезанный полукольцами бланшируют, затем пассеруют. Муку пассеруют без изменения цвета, разводят горячим бульоном, доводят до кипения при постоянном помешивании, закладывают подготовленные морковь, лук - проваривают 15-20 минут, вводят томатное пюре, варят, закладывают мякоть индейки и тушат 10-15 минут. В конце тушения добавляют растертый чеснок, сметану и доводят до кипения.</w:t>
      </w:r>
    </w:p>
    <w:p w:rsidR="00533D6E" w:rsidRPr="00533D6E" w:rsidRDefault="00533D6E" w:rsidP="00533D6E">
      <w:pPr>
        <w:spacing w:after="0"/>
        <w:ind w:left="-851" w:right="343" w:firstLine="851"/>
        <w:jc w:val="both"/>
        <w:rPr>
          <w:rFonts w:ascii="Times New Roman" w:hAnsi="Times New Roman" w:cs="Times New Roman"/>
          <w:sz w:val="28"/>
          <w:szCs w:val="28"/>
        </w:rPr>
      </w:pPr>
      <w:r w:rsidRPr="00533D6E">
        <w:rPr>
          <w:rFonts w:ascii="Times New Roman" w:hAnsi="Times New Roman" w:cs="Times New Roman"/>
          <w:sz w:val="28"/>
          <w:szCs w:val="28"/>
        </w:rPr>
        <w:t>Температура подачи +60.. .+65° С.</w:t>
      </w:r>
    </w:p>
    <w:p w:rsidR="00533D6E" w:rsidRPr="00533D6E" w:rsidRDefault="00533D6E" w:rsidP="00533D6E">
      <w:pPr>
        <w:pStyle w:val="1a"/>
        <w:keepNext/>
        <w:keepLines/>
        <w:shd w:val="clear" w:color="auto" w:fill="auto"/>
        <w:ind w:left="-851" w:right="343" w:firstLine="851"/>
        <w:rPr>
          <w:b/>
        </w:rPr>
      </w:pPr>
      <w:r w:rsidRPr="00533D6E">
        <w:rPr>
          <w:b/>
        </w:rPr>
        <w:t>Требования к качеству</w:t>
      </w:r>
    </w:p>
    <w:p w:rsidR="00533D6E" w:rsidRPr="00533D6E" w:rsidRDefault="00533D6E" w:rsidP="00533D6E">
      <w:pPr>
        <w:spacing w:after="0"/>
        <w:ind w:left="-851" w:right="343" w:firstLine="851"/>
        <w:jc w:val="both"/>
        <w:rPr>
          <w:rFonts w:ascii="Times New Roman" w:hAnsi="Times New Roman" w:cs="Times New Roman"/>
          <w:sz w:val="28"/>
          <w:szCs w:val="28"/>
        </w:rPr>
      </w:pPr>
      <w:r w:rsidRPr="00533D6E">
        <w:rPr>
          <w:rStyle w:val="af2"/>
          <w:rFonts w:eastAsiaTheme="minorEastAsia"/>
        </w:rPr>
        <w:t>Внешний вид:</w:t>
      </w:r>
      <w:r w:rsidRPr="00533D6E">
        <w:rPr>
          <w:rFonts w:ascii="Times New Roman" w:hAnsi="Times New Roman" w:cs="Times New Roman"/>
          <w:sz w:val="28"/>
          <w:szCs w:val="28"/>
        </w:rPr>
        <w:t xml:space="preserve"> несколько кусочков мяса, залиты соусом со сметаной, сбоку уложен гарнир.</w:t>
      </w:r>
    </w:p>
    <w:p w:rsidR="00533D6E" w:rsidRPr="00533D6E" w:rsidRDefault="00533D6E" w:rsidP="00533D6E">
      <w:pPr>
        <w:spacing w:after="0"/>
        <w:ind w:left="-851" w:right="343" w:firstLine="851"/>
        <w:jc w:val="both"/>
        <w:rPr>
          <w:rFonts w:ascii="Times New Roman" w:hAnsi="Times New Roman" w:cs="Times New Roman"/>
          <w:sz w:val="28"/>
          <w:szCs w:val="28"/>
        </w:rPr>
      </w:pPr>
      <w:r w:rsidRPr="00533D6E">
        <w:rPr>
          <w:rStyle w:val="af2"/>
          <w:rFonts w:eastAsiaTheme="minorEastAsia"/>
        </w:rPr>
        <w:t>Консистенция:</w:t>
      </w:r>
      <w:r w:rsidRPr="00533D6E">
        <w:rPr>
          <w:rFonts w:ascii="Times New Roman" w:hAnsi="Times New Roman" w:cs="Times New Roman"/>
          <w:sz w:val="28"/>
          <w:szCs w:val="28"/>
        </w:rPr>
        <w:t xml:space="preserve"> мягкая, сочная.</w:t>
      </w:r>
    </w:p>
    <w:p w:rsidR="00533D6E" w:rsidRPr="00533D6E" w:rsidRDefault="00533D6E" w:rsidP="00533D6E">
      <w:pPr>
        <w:spacing w:after="0"/>
        <w:ind w:left="-851" w:right="343" w:firstLine="851"/>
        <w:jc w:val="both"/>
        <w:rPr>
          <w:rFonts w:ascii="Times New Roman" w:hAnsi="Times New Roman" w:cs="Times New Roman"/>
          <w:sz w:val="28"/>
          <w:szCs w:val="28"/>
        </w:rPr>
      </w:pPr>
      <w:r w:rsidRPr="00533D6E">
        <w:rPr>
          <w:rStyle w:val="af2"/>
          <w:rFonts w:eastAsiaTheme="minorEastAsia"/>
        </w:rPr>
        <w:t>Цвет:</w:t>
      </w:r>
      <w:r w:rsidRPr="00533D6E">
        <w:rPr>
          <w:rFonts w:ascii="Times New Roman" w:hAnsi="Times New Roman" w:cs="Times New Roman"/>
          <w:sz w:val="28"/>
          <w:szCs w:val="28"/>
        </w:rPr>
        <w:t xml:space="preserve"> на разрезе - белый мяса индейки.</w:t>
      </w:r>
    </w:p>
    <w:p w:rsidR="00533D6E" w:rsidRPr="00533D6E" w:rsidRDefault="00533D6E" w:rsidP="00533D6E">
      <w:pPr>
        <w:spacing w:after="0"/>
        <w:ind w:left="-851" w:right="343" w:firstLine="700"/>
        <w:jc w:val="both"/>
        <w:rPr>
          <w:rFonts w:ascii="Times New Roman" w:hAnsi="Times New Roman" w:cs="Times New Roman"/>
          <w:sz w:val="28"/>
          <w:szCs w:val="28"/>
        </w:rPr>
      </w:pPr>
      <w:r w:rsidRPr="00533D6E">
        <w:rPr>
          <w:rStyle w:val="af2"/>
          <w:rFonts w:eastAsiaTheme="minorEastAsia"/>
        </w:rPr>
        <w:t>Вкус:</w:t>
      </w:r>
      <w:r w:rsidRPr="00533D6E">
        <w:rPr>
          <w:rFonts w:ascii="Times New Roman" w:hAnsi="Times New Roman" w:cs="Times New Roman"/>
          <w:sz w:val="28"/>
          <w:szCs w:val="28"/>
        </w:rPr>
        <w:t xml:space="preserve"> умеренно соленый.</w:t>
      </w:r>
    </w:p>
    <w:p w:rsidR="00533D6E" w:rsidRPr="00533D6E" w:rsidRDefault="00533D6E" w:rsidP="00533D6E">
      <w:pPr>
        <w:spacing w:after="0"/>
        <w:ind w:left="-851" w:right="343" w:firstLine="700"/>
        <w:jc w:val="both"/>
        <w:rPr>
          <w:rFonts w:ascii="Times New Roman" w:hAnsi="Times New Roman" w:cs="Times New Roman"/>
          <w:sz w:val="28"/>
          <w:szCs w:val="28"/>
        </w:rPr>
      </w:pPr>
      <w:r w:rsidRPr="00533D6E">
        <w:rPr>
          <w:rStyle w:val="af2"/>
          <w:rFonts w:eastAsiaTheme="minorEastAsia"/>
        </w:rPr>
        <w:t>Запах:</w:t>
      </w:r>
      <w:r w:rsidRPr="00533D6E">
        <w:rPr>
          <w:rFonts w:ascii="Times New Roman" w:hAnsi="Times New Roman" w:cs="Times New Roman"/>
          <w:sz w:val="28"/>
          <w:szCs w:val="28"/>
        </w:rPr>
        <w:t xml:space="preserve"> свойственный мясу индейки.</w:t>
      </w:r>
    </w:p>
    <w:p w:rsidR="0037648E" w:rsidRDefault="0037648E" w:rsidP="00533D6E">
      <w:pPr>
        <w:rPr>
          <w:rFonts w:ascii="Times New Roman" w:hAnsi="Times New Roman" w:cs="Times New Roman"/>
          <w:sz w:val="28"/>
          <w:szCs w:val="28"/>
        </w:rPr>
      </w:pPr>
    </w:p>
    <w:p w:rsidR="00533D6E" w:rsidRPr="00533D6E" w:rsidRDefault="00533D6E" w:rsidP="00533D6E">
      <w:pPr>
        <w:rPr>
          <w:rFonts w:ascii="Times New Roman" w:hAnsi="Times New Roman" w:cs="Times New Roman"/>
          <w:sz w:val="28"/>
          <w:szCs w:val="28"/>
        </w:rPr>
        <w:sectPr w:rsidR="00533D6E" w:rsidRPr="00533D6E" w:rsidSect="0037648E">
          <w:type w:val="continuous"/>
          <w:pgSz w:w="11905" w:h="16837"/>
          <w:pgMar w:top="709" w:right="423" w:bottom="851" w:left="1925" w:header="0" w:footer="3" w:gutter="0"/>
          <w:cols w:space="720"/>
          <w:noEndnote/>
          <w:docGrid w:linePitch="360"/>
        </w:sectPr>
      </w:pPr>
    </w:p>
    <w:p w:rsidR="00EB1C87" w:rsidRPr="00CE0CA3" w:rsidRDefault="00EB1C87" w:rsidP="00533D6E"/>
    <w:p w:rsidR="00EB1C87" w:rsidRPr="00EB1C87" w:rsidRDefault="00EB1C87" w:rsidP="00533D6E">
      <w:pPr>
        <w:pStyle w:val="50"/>
        <w:shd w:val="clear" w:color="auto" w:fill="auto"/>
        <w:jc w:val="both"/>
        <w:rPr>
          <w:rFonts w:ascii="Times New Roman" w:hAnsi="Times New Roman" w:cs="Times New Roman"/>
          <w:b/>
          <w:sz w:val="28"/>
          <w:szCs w:val="28"/>
        </w:rPr>
      </w:pPr>
      <w:r w:rsidRPr="00EB1C87">
        <w:rPr>
          <w:rFonts w:ascii="Times New Roman" w:hAnsi="Times New Roman" w:cs="Times New Roman"/>
          <w:b/>
          <w:sz w:val="28"/>
          <w:szCs w:val="28"/>
        </w:rPr>
        <w:t>Технологическая карта № 49</w:t>
      </w:r>
    </w:p>
    <w:p w:rsidR="00EB1C87" w:rsidRPr="00EB1C87" w:rsidRDefault="00EB1C87" w:rsidP="00533D6E">
      <w:pPr>
        <w:pStyle w:val="50"/>
        <w:shd w:val="clear" w:color="auto" w:fill="auto"/>
        <w:ind w:right="1120"/>
        <w:rPr>
          <w:rFonts w:ascii="Times New Roman" w:hAnsi="Times New Roman" w:cs="Times New Roman"/>
          <w:b/>
          <w:sz w:val="28"/>
          <w:szCs w:val="28"/>
        </w:rPr>
      </w:pPr>
      <w:r w:rsidRPr="00EB1C87">
        <w:rPr>
          <w:rFonts w:ascii="Times New Roman" w:hAnsi="Times New Roman" w:cs="Times New Roman"/>
          <w:b/>
          <w:sz w:val="28"/>
          <w:szCs w:val="28"/>
        </w:rPr>
        <w:t>Наименование изделия: Сырники с морковью с молоком сгущенным Номер рецептуры:132</w:t>
      </w:r>
    </w:p>
    <w:p w:rsidR="00EB1C87" w:rsidRPr="00533D6E" w:rsidRDefault="00EB1C87" w:rsidP="00533D6E">
      <w:pPr>
        <w:spacing w:after="656"/>
        <w:ind w:right="540"/>
        <w:jc w:val="both"/>
        <w:rPr>
          <w:rFonts w:ascii="Times New Roman" w:hAnsi="Times New Roman" w:cs="Times New Roman"/>
          <w:sz w:val="28"/>
          <w:szCs w:val="28"/>
          <w:u w:val="single"/>
        </w:rPr>
      </w:pPr>
      <w:r>
        <w:rPr>
          <w:rStyle w:val="af3"/>
          <w:rFonts w:eastAsiaTheme="minorEastAsia"/>
        </w:rPr>
        <w:t>Наименование сборника рецептур:</w:t>
      </w:r>
      <w:r>
        <w:t xml:space="preserve"> </w:t>
      </w:r>
      <w:r w:rsidRPr="00533D6E">
        <w:rPr>
          <w:rFonts w:ascii="Times New Roman" w:hAnsi="Times New Roman" w:cs="Times New Roman"/>
          <w:sz w:val="28"/>
          <w:szCs w:val="28"/>
          <w:u w:val="single"/>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sidRPr="00533D6E">
        <w:rPr>
          <w:rFonts w:ascii="Times New Roman" w:hAnsi="Times New Roman" w:cs="Times New Roman"/>
          <w:sz w:val="28"/>
          <w:szCs w:val="28"/>
          <w:u w:val="single"/>
          <w:lang w:val="en-US"/>
        </w:rPr>
        <w:t>JI</w:t>
      </w:r>
      <w:r w:rsidRPr="00533D6E">
        <w:rPr>
          <w:rFonts w:ascii="Times New Roman" w:hAnsi="Times New Roman" w:cs="Times New Roman"/>
          <w:sz w:val="28"/>
          <w:szCs w:val="28"/>
          <w:u w:val="single"/>
        </w:rPr>
        <w:t>. С., доц. Добросердова И. И. и др.. Уральский региональный центр питания, 2004 г.</w:t>
      </w:r>
    </w:p>
    <w:tbl>
      <w:tblPr>
        <w:tblW w:w="0" w:type="auto"/>
        <w:jc w:val="center"/>
        <w:tblLayout w:type="fixed"/>
        <w:tblCellMar>
          <w:left w:w="10" w:type="dxa"/>
          <w:right w:w="10" w:type="dxa"/>
        </w:tblCellMar>
        <w:tblLook w:val="0000"/>
      </w:tblPr>
      <w:tblGrid>
        <w:gridCol w:w="3446"/>
        <w:gridCol w:w="3302"/>
        <w:gridCol w:w="3048"/>
      </w:tblGrid>
      <w:tr w:rsidR="00EB1C87" w:rsidRPr="00533D6E" w:rsidTr="00EB1C87">
        <w:trPr>
          <w:trHeight w:val="446"/>
          <w:jc w:val="center"/>
        </w:trPr>
        <w:tc>
          <w:tcPr>
            <w:tcW w:w="3446" w:type="dxa"/>
            <w:vMerge w:val="restart"/>
            <w:tcBorders>
              <w:top w:val="single" w:sz="4" w:space="0" w:color="auto"/>
              <w:left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240" w:lineRule="auto"/>
              <w:ind w:left="460"/>
              <w:rPr>
                <w:rFonts w:ascii="Times New Roman" w:hAnsi="Times New Roman" w:cs="Times New Roman"/>
                <w:sz w:val="28"/>
                <w:szCs w:val="28"/>
              </w:rPr>
            </w:pPr>
            <w:r w:rsidRPr="00533D6E">
              <w:rPr>
                <w:rFonts w:ascii="Times New Roman" w:hAnsi="Times New Roman" w:cs="Times New Roman"/>
                <w:sz w:val="28"/>
                <w:szCs w:val="28"/>
              </w:rPr>
              <w:t>Наименование сырья</w:t>
            </w:r>
          </w:p>
        </w:tc>
        <w:tc>
          <w:tcPr>
            <w:tcW w:w="6350" w:type="dxa"/>
            <w:gridSpan w:val="2"/>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240" w:lineRule="auto"/>
              <w:ind w:left="1220"/>
              <w:rPr>
                <w:rFonts w:ascii="Times New Roman" w:hAnsi="Times New Roman" w:cs="Times New Roman"/>
                <w:sz w:val="28"/>
                <w:szCs w:val="28"/>
              </w:rPr>
            </w:pPr>
            <w:r w:rsidRPr="00533D6E">
              <w:rPr>
                <w:rFonts w:ascii="Times New Roman" w:hAnsi="Times New Roman" w:cs="Times New Roman"/>
                <w:sz w:val="28"/>
                <w:szCs w:val="28"/>
              </w:rPr>
              <w:t>Расход сырья и полуфабрикатов</w:t>
            </w:r>
          </w:p>
        </w:tc>
      </w:tr>
      <w:tr w:rsidR="00EB1C87" w:rsidRPr="00533D6E" w:rsidTr="00EB1C87">
        <w:trPr>
          <w:trHeight w:val="547"/>
          <w:jc w:val="center"/>
        </w:trPr>
        <w:tc>
          <w:tcPr>
            <w:tcW w:w="3446" w:type="dxa"/>
            <w:vMerge/>
            <w:tcBorders>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rPr>
                <w:rFonts w:ascii="Times New Roman" w:hAnsi="Times New Roman" w:cs="Times New Roman"/>
                <w:sz w:val="28"/>
                <w:szCs w:val="28"/>
              </w:rPr>
            </w:pP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240" w:lineRule="auto"/>
              <w:ind w:left="1100"/>
              <w:rPr>
                <w:rFonts w:ascii="Times New Roman" w:hAnsi="Times New Roman" w:cs="Times New Roman"/>
                <w:sz w:val="28"/>
                <w:szCs w:val="28"/>
              </w:rPr>
            </w:pPr>
            <w:r w:rsidRPr="00533D6E">
              <w:rPr>
                <w:rFonts w:ascii="Times New Roman" w:hAnsi="Times New Roman" w:cs="Times New Roman"/>
                <w:sz w:val="28"/>
                <w:szCs w:val="28"/>
              </w:rPr>
              <w:t>Брутто, г</w:t>
            </w:r>
          </w:p>
        </w:tc>
        <w:tc>
          <w:tcPr>
            <w:tcW w:w="3048"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240" w:lineRule="auto"/>
              <w:ind w:left="1040"/>
              <w:rPr>
                <w:rFonts w:ascii="Times New Roman" w:hAnsi="Times New Roman" w:cs="Times New Roman"/>
                <w:sz w:val="28"/>
                <w:szCs w:val="28"/>
              </w:rPr>
            </w:pPr>
            <w:r w:rsidRPr="00533D6E">
              <w:rPr>
                <w:rFonts w:ascii="Times New Roman" w:hAnsi="Times New Roman" w:cs="Times New Roman"/>
                <w:sz w:val="28"/>
                <w:szCs w:val="28"/>
              </w:rPr>
              <w:t>Нетто, г</w:t>
            </w:r>
          </w:p>
        </w:tc>
      </w:tr>
      <w:tr w:rsidR="00EB1C87" w:rsidRPr="00533D6E" w:rsidTr="00EB1C87">
        <w:trPr>
          <w:trHeight w:val="984"/>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326" w:lineRule="exact"/>
              <w:ind w:left="120"/>
              <w:rPr>
                <w:rFonts w:ascii="Times New Roman" w:hAnsi="Times New Roman" w:cs="Times New Roman"/>
                <w:sz w:val="28"/>
                <w:szCs w:val="28"/>
              </w:rPr>
            </w:pPr>
            <w:r w:rsidRPr="00533D6E">
              <w:rPr>
                <w:rFonts w:ascii="Times New Roman" w:hAnsi="Times New Roman" w:cs="Times New Roman"/>
                <w:sz w:val="28"/>
                <w:szCs w:val="28"/>
              </w:rPr>
              <w:t>Творог с м.д.ж не более 9 % и кислотностью не более 150° С</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240" w:lineRule="auto"/>
              <w:ind w:left="1540"/>
              <w:rPr>
                <w:rFonts w:ascii="Times New Roman" w:hAnsi="Times New Roman" w:cs="Times New Roman"/>
                <w:sz w:val="28"/>
                <w:szCs w:val="28"/>
              </w:rPr>
            </w:pPr>
            <w:r w:rsidRPr="00533D6E">
              <w:rPr>
                <w:rFonts w:ascii="Times New Roman" w:hAnsi="Times New Roman" w:cs="Times New Roman"/>
                <w:sz w:val="28"/>
                <w:szCs w:val="28"/>
              </w:rPr>
              <w:t>106</w:t>
            </w:r>
          </w:p>
        </w:tc>
        <w:tc>
          <w:tcPr>
            <w:tcW w:w="3048"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240" w:lineRule="auto"/>
              <w:ind w:left="1400"/>
              <w:rPr>
                <w:rFonts w:ascii="Times New Roman" w:hAnsi="Times New Roman" w:cs="Times New Roman"/>
                <w:sz w:val="28"/>
                <w:szCs w:val="28"/>
              </w:rPr>
            </w:pPr>
            <w:r w:rsidRPr="00533D6E">
              <w:rPr>
                <w:rFonts w:ascii="Times New Roman" w:hAnsi="Times New Roman" w:cs="Times New Roman"/>
                <w:sz w:val="28"/>
                <w:szCs w:val="28"/>
              </w:rPr>
              <w:t>105</w:t>
            </w:r>
          </w:p>
        </w:tc>
      </w:tr>
      <w:tr w:rsidR="00EB1C87" w:rsidRPr="00533D6E" w:rsidTr="00533D6E">
        <w:trPr>
          <w:trHeight w:val="394"/>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240" w:lineRule="auto"/>
              <w:ind w:left="120"/>
              <w:rPr>
                <w:rFonts w:ascii="Times New Roman" w:hAnsi="Times New Roman" w:cs="Times New Roman"/>
                <w:sz w:val="28"/>
                <w:szCs w:val="28"/>
              </w:rPr>
            </w:pPr>
            <w:r w:rsidRPr="00533D6E">
              <w:rPr>
                <w:rFonts w:ascii="Times New Roman" w:hAnsi="Times New Roman" w:cs="Times New Roman"/>
                <w:sz w:val="28"/>
                <w:szCs w:val="28"/>
              </w:rPr>
              <w:t>Морковь</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rPr>
                <w:rFonts w:ascii="Times New Roman" w:hAnsi="Times New Roman" w:cs="Times New Roman"/>
                <w:sz w:val="28"/>
                <w:szCs w:val="28"/>
              </w:rPr>
            </w:pPr>
          </w:p>
        </w:tc>
        <w:tc>
          <w:tcPr>
            <w:tcW w:w="3048"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rPr>
                <w:rFonts w:ascii="Times New Roman" w:hAnsi="Times New Roman" w:cs="Times New Roman"/>
                <w:sz w:val="28"/>
                <w:szCs w:val="28"/>
              </w:rPr>
            </w:pPr>
          </w:p>
        </w:tc>
      </w:tr>
      <w:tr w:rsidR="00EB1C87" w:rsidRPr="00533D6E" w:rsidTr="00EB1C87">
        <w:trPr>
          <w:trHeight w:val="461"/>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240" w:lineRule="auto"/>
              <w:ind w:left="120"/>
              <w:rPr>
                <w:rFonts w:ascii="Times New Roman" w:hAnsi="Times New Roman" w:cs="Times New Roman"/>
                <w:sz w:val="28"/>
                <w:szCs w:val="28"/>
              </w:rPr>
            </w:pPr>
            <w:r w:rsidRPr="00533D6E">
              <w:rPr>
                <w:rFonts w:ascii="Times New Roman" w:hAnsi="Times New Roman" w:cs="Times New Roman"/>
                <w:sz w:val="28"/>
                <w:szCs w:val="28"/>
              </w:rPr>
              <w:t>До 1 января</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240" w:lineRule="auto"/>
              <w:ind w:left="1540"/>
              <w:rPr>
                <w:rFonts w:ascii="Times New Roman" w:hAnsi="Times New Roman" w:cs="Times New Roman"/>
                <w:sz w:val="28"/>
                <w:szCs w:val="28"/>
              </w:rPr>
            </w:pPr>
            <w:r w:rsidRPr="00533D6E">
              <w:rPr>
                <w:rFonts w:ascii="Times New Roman" w:hAnsi="Times New Roman" w:cs="Times New Roman"/>
                <w:sz w:val="28"/>
                <w:szCs w:val="28"/>
              </w:rPr>
              <w:t>41</w:t>
            </w:r>
          </w:p>
        </w:tc>
        <w:tc>
          <w:tcPr>
            <w:tcW w:w="3048"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240" w:lineRule="auto"/>
              <w:ind w:left="1400"/>
              <w:rPr>
                <w:rFonts w:ascii="Times New Roman" w:hAnsi="Times New Roman" w:cs="Times New Roman"/>
                <w:sz w:val="28"/>
                <w:szCs w:val="28"/>
              </w:rPr>
            </w:pPr>
            <w:r w:rsidRPr="00533D6E">
              <w:rPr>
                <w:rFonts w:ascii="Times New Roman" w:hAnsi="Times New Roman" w:cs="Times New Roman"/>
                <w:sz w:val="28"/>
                <w:szCs w:val="28"/>
              </w:rPr>
              <w:t>33</w:t>
            </w:r>
          </w:p>
        </w:tc>
      </w:tr>
      <w:tr w:rsidR="00EB1C87" w:rsidRPr="00533D6E" w:rsidTr="00EB1C87">
        <w:trPr>
          <w:trHeight w:val="475"/>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240" w:lineRule="auto"/>
              <w:ind w:left="120"/>
              <w:rPr>
                <w:rFonts w:ascii="Times New Roman" w:hAnsi="Times New Roman" w:cs="Times New Roman"/>
                <w:sz w:val="28"/>
                <w:szCs w:val="28"/>
              </w:rPr>
            </w:pPr>
            <w:r w:rsidRPr="00533D6E">
              <w:rPr>
                <w:rFonts w:ascii="Times New Roman" w:hAnsi="Times New Roman" w:cs="Times New Roman"/>
                <w:sz w:val="28"/>
                <w:szCs w:val="28"/>
              </w:rPr>
              <w:t>С 1 января</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240" w:lineRule="auto"/>
              <w:ind w:left="1540"/>
              <w:rPr>
                <w:rFonts w:ascii="Times New Roman" w:hAnsi="Times New Roman" w:cs="Times New Roman"/>
                <w:sz w:val="28"/>
                <w:szCs w:val="28"/>
              </w:rPr>
            </w:pPr>
            <w:r w:rsidRPr="00533D6E">
              <w:rPr>
                <w:rFonts w:ascii="Times New Roman" w:hAnsi="Times New Roman" w:cs="Times New Roman"/>
                <w:sz w:val="28"/>
                <w:szCs w:val="28"/>
              </w:rPr>
              <w:t>44</w:t>
            </w:r>
          </w:p>
        </w:tc>
        <w:tc>
          <w:tcPr>
            <w:tcW w:w="3048"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240" w:lineRule="auto"/>
              <w:ind w:left="1400"/>
              <w:rPr>
                <w:rFonts w:ascii="Times New Roman" w:hAnsi="Times New Roman" w:cs="Times New Roman"/>
                <w:sz w:val="28"/>
                <w:szCs w:val="28"/>
              </w:rPr>
            </w:pPr>
            <w:r w:rsidRPr="00533D6E">
              <w:rPr>
                <w:rFonts w:ascii="Times New Roman" w:hAnsi="Times New Roman" w:cs="Times New Roman"/>
                <w:sz w:val="28"/>
                <w:szCs w:val="28"/>
              </w:rPr>
              <w:t>33</w:t>
            </w:r>
          </w:p>
        </w:tc>
      </w:tr>
      <w:tr w:rsidR="00EB1C87" w:rsidRPr="00533D6E" w:rsidTr="00EB1C87">
        <w:trPr>
          <w:trHeight w:val="470"/>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240" w:lineRule="auto"/>
              <w:ind w:left="120"/>
              <w:rPr>
                <w:rFonts w:ascii="Times New Roman" w:hAnsi="Times New Roman" w:cs="Times New Roman"/>
                <w:sz w:val="28"/>
                <w:szCs w:val="28"/>
              </w:rPr>
            </w:pPr>
            <w:r w:rsidRPr="00533D6E">
              <w:rPr>
                <w:rFonts w:ascii="Times New Roman" w:hAnsi="Times New Roman" w:cs="Times New Roman"/>
                <w:sz w:val="28"/>
                <w:szCs w:val="28"/>
              </w:rPr>
              <w:t>Масло сливочное</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240" w:lineRule="auto"/>
              <w:ind w:left="1540"/>
              <w:rPr>
                <w:rFonts w:ascii="Times New Roman" w:hAnsi="Times New Roman" w:cs="Times New Roman"/>
                <w:sz w:val="28"/>
                <w:szCs w:val="28"/>
              </w:rPr>
            </w:pPr>
            <w:r w:rsidRPr="00533D6E">
              <w:rPr>
                <w:rFonts w:ascii="Times New Roman" w:hAnsi="Times New Roman" w:cs="Times New Roman"/>
                <w:sz w:val="28"/>
                <w:szCs w:val="28"/>
              </w:rPr>
              <w:t>2</w:t>
            </w:r>
          </w:p>
        </w:tc>
        <w:tc>
          <w:tcPr>
            <w:tcW w:w="3048"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240" w:lineRule="auto"/>
              <w:ind w:left="1400"/>
              <w:rPr>
                <w:rFonts w:ascii="Times New Roman" w:hAnsi="Times New Roman" w:cs="Times New Roman"/>
                <w:sz w:val="28"/>
                <w:szCs w:val="28"/>
              </w:rPr>
            </w:pPr>
            <w:r w:rsidRPr="00533D6E">
              <w:rPr>
                <w:rFonts w:ascii="Times New Roman" w:hAnsi="Times New Roman" w:cs="Times New Roman"/>
                <w:sz w:val="28"/>
                <w:szCs w:val="28"/>
              </w:rPr>
              <w:t>2</w:t>
            </w:r>
          </w:p>
        </w:tc>
      </w:tr>
      <w:tr w:rsidR="00EB1C87" w:rsidRPr="00533D6E" w:rsidTr="00EB1C87">
        <w:trPr>
          <w:trHeight w:val="466"/>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240" w:lineRule="auto"/>
              <w:ind w:left="120"/>
              <w:rPr>
                <w:rFonts w:ascii="Times New Roman" w:hAnsi="Times New Roman" w:cs="Times New Roman"/>
                <w:sz w:val="28"/>
                <w:szCs w:val="28"/>
              </w:rPr>
            </w:pPr>
            <w:r w:rsidRPr="00533D6E">
              <w:rPr>
                <w:rFonts w:ascii="Times New Roman" w:hAnsi="Times New Roman" w:cs="Times New Roman"/>
                <w:sz w:val="28"/>
                <w:szCs w:val="28"/>
              </w:rPr>
              <w:t>Крупа манная</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240" w:lineRule="auto"/>
              <w:ind w:left="1540"/>
              <w:rPr>
                <w:rFonts w:ascii="Times New Roman" w:hAnsi="Times New Roman" w:cs="Times New Roman"/>
                <w:sz w:val="28"/>
                <w:szCs w:val="28"/>
              </w:rPr>
            </w:pPr>
            <w:r w:rsidRPr="00533D6E">
              <w:rPr>
                <w:rFonts w:ascii="Times New Roman" w:hAnsi="Times New Roman" w:cs="Times New Roman"/>
                <w:sz w:val="28"/>
                <w:szCs w:val="28"/>
              </w:rPr>
              <w:t>3</w:t>
            </w:r>
          </w:p>
        </w:tc>
        <w:tc>
          <w:tcPr>
            <w:tcW w:w="3048"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240" w:lineRule="auto"/>
              <w:ind w:left="1400"/>
              <w:rPr>
                <w:rFonts w:ascii="Times New Roman" w:hAnsi="Times New Roman" w:cs="Times New Roman"/>
                <w:sz w:val="28"/>
                <w:szCs w:val="28"/>
              </w:rPr>
            </w:pPr>
            <w:r w:rsidRPr="00533D6E">
              <w:rPr>
                <w:rFonts w:ascii="Times New Roman" w:hAnsi="Times New Roman" w:cs="Times New Roman"/>
                <w:sz w:val="28"/>
                <w:szCs w:val="28"/>
              </w:rPr>
              <w:t>3</w:t>
            </w:r>
          </w:p>
        </w:tc>
      </w:tr>
      <w:tr w:rsidR="00EB1C87" w:rsidRPr="00533D6E" w:rsidTr="00EB1C87">
        <w:trPr>
          <w:trHeight w:val="461"/>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240" w:lineRule="auto"/>
              <w:ind w:left="120"/>
              <w:rPr>
                <w:rFonts w:ascii="Times New Roman" w:hAnsi="Times New Roman" w:cs="Times New Roman"/>
                <w:sz w:val="28"/>
                <w:szCs w:val="28"/>
              </w:rPr>
            </w:pPr>
            <w:r w:rsidRPr="00533D6E">
              <w:rPr>
                <w:rFonts w:ascii="Times New Roman" w:hAnsi="Times New Roman" w:cs="Times New Roman"/>
                <w:sz w:val="28"/>
                <w:szCs w:val="28"/>
              </w:rPr>
              <w:t>Яйца</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240" w:lineRule="auto"/>
              <w:ind w:left="1260"/>
              <w:rPr>
                <w:rFonts w:ascii="Times New Roman" w:hAnsi="Times New Roman" w:cs="Times New Roman"/>
                <w:sz w:val="28"/>
                <w:szCs w:val="28"/>
              </w:rPr>
            </w:pPr>
            <w:r w:rsidRPr="00533D6E">
              <w:rPr>
                <w:rFonts w:ascii="Times New Roman" w:hAnsi="Times New Roman" w:cs="Times New Roman"/>
                <w:sz w:val="28"/>
                <w:szCs w:val="28"/>
              </w:rPr>
              <w:t>1/7 шт.</w:t>
            </w:r>
          </w:p>
        </w:tc>
        <w:tc>
          <w:tcPr>
            <w:tcW w:w="3048"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240" w:lineRule="auto"/>
              <w:ind w:left="1400"/>
              <w:rPr>
                <w:rFonts w:ascii="Times New Roman" w:hAnsi="Times New Roman" w:cs="Times New Roman"/>
                <w:sz w:val="28"/>
                <w:szCs w:val="28"/>
              </w:rPr>
            </w:pPr>
            <w:r w:rsidRPr="00533D6E">
              <w:rPr>
                <w:rFonts w:ascii="Times New Roman" w:hAnsi="Times New Roman" w:cs="Times New Roman"/>
                <w:sz w:val="28"/>
                <w:szCs w:val="28"/>
              </w:rPr>
              <w:t>6</w:t>
            </w:r>
          </w:p>
        </w:tc>
      </w:tr>
      <w:tr w:rsidR="00EB1C87" w:rsidRPr="00533D6E" w:rsidTr="00EB1C87">
        <w:trPr>
          <w:trHeight w:val="466"/>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240" w:lineRule="auto"/>
              <w:ind w:left="120"/>
              <w:rPr>
                <w:rFonts w:ascii="Times New Roman" w:hAnsi="Times New Roman" w:cs="Times New Roman"/>
                <w:sz w:val="28"/>
                <w:szCs w:val="28"/>
              </w:rPr>
            </w:pPr>
            <w:r w:rsidRPr="00533D6E">
              <w:rPr>
                <w:rFonts w:ascii="Times New Roman" w:hAnsi="Times New Roman" w:cs="Times New Roman"/>
                <w:sz w:val="28"/>
                <w:szCs w:val="28"/>
              </w:rPr>
              <w:t>Сахар</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240" w:lineRule="auto"/>
              <w:ind w:left="1540"/>
              <w:rPr>
                <w:rFonts w:ascii="Times New Roman" w:hAnsi="Times New Roman" w:cs="Times New Roman"/>
                <w:sz w:val="28"/>
                <w:szCs w:val="28"/>
              </w:rPr>
            </w:pPr>
            <w:r w:rsidRPr="00533D6E">
              <w:rPr>
                <w:rFonts w:ascii="Times New Roman" w:hAnsi="Times New Roman" w:cs="Times New Roman"/>
                <w:sz w:val="28"/>
                <w:szCs w:val="28"/>
              </w:rPr>
              <w:t>12</w:t>
            </w:r>
          </w:p>
        </w:tc>
        <w:tc>
          <w:tcPr>
            <w:tcW w:w="3048"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240" w:lineRule="auto"/>
              <w:ind w:left="1400"/>
              <w:rPr>
                <w:rFonts w:ascii="Times New Roman" w:hAnsi="Times New Roman" w:cs="Times New Roman"/>
                <w:sz w:val="28"/>
                <w:szCs w:val="28"/>
              </w:rPr>
            </w:pPr>
            <w:r w:rsidRPr="00533D6E">
              <w:rPr>
                <w:rFonts w:ascii="Times New Roman" w:hAnsi="Times New Roman" w:cs="Times New Roman"/>
                <w:sz w:val="28"/>
                <w:szCs w:val="28"/>
              </w:rPr>
              <w:t>12</w:t>
            </w:r>
          </w:p>
        </w:tc>
      </w:tr>
      <w:tr w:rsidR="00EB1C87" w:rsidRPr="00533D6E" w:rsidTr="00EB1C87">
        <w:trPr>
          <w:trHeight w:val="470"/>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240" w:lineRule="auto"/>
              <w:ind w:left="120"/>
              <w:rPr>
                <w:rFonts w:ascii="Times New Roman" w:hAnsi="Times New Roman" w:cs="Times New Roman"/>
                <w:sz w:val="28"/>
                <w:szCs w:val="28"/>
              </w:rPr>
            </w:pPr>
            <w:r w:rsidRPr="00533D6E">
              <w:rPr>
                <w:rFonts w:ascii="Times New Roman" w:hAnsi="Times New Roman" w:cs="Times New Roman"/>
                <w:sz w:val="28"/>
                <w:szCs w:val="28"/>
              </w:rPr>
              <w:t>Мука пшеничная</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240" w:lineRule="auto"/>
              <w:ind w:left="1540"/>
              <w:rPr>
                <w:rFonts w:ascii="Times New Roman" w:hAnsi="Times New Roman" w:cs="Times New Roman"/>
                <w:sz w:val="28"/>
                <w:szCs w:val="28"/>
              </w:rPr>
            </w:pPr>
            <w:r w:rsidRPr="00533D6E">
              <w:rPr>
                <w:rFonts w:ascii="Times New Roman" w:hAnsi="Times New Roman" w:cs="Times New Roman"/>
                <w:sz w:val="28"/>
                <w:szCs w:val="28"/>
              </w:rPr>
              <w:t>18</w:t>
            </w:r>
          </w:p>
        </w:tc>
        <w:tc>
          <w:tcPr>
            <w:tcW w:w="3048"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240" w:lineRule="auto"/>
              <w:ind w:left="1400"/>
              <w:rPr>
                <w:rFonts w:ascii="Times New Roman" w:hAnsi="Times New Roman" w:cs="Times New Roman"/>
                <w:sz w:val="28"/>
                <w:szCs w:val="28"/>
              </w:rPr>
            </w:pPr>
            <w:r w:rsidRPr="00533D6E">
              <w:rPr>
                <w:rFonts w:ascii="Times New Roman" w:hAnsi="Times New Roman" w:cs="Times New Roman"/>
                <w:sz w:val="28"/>
                <w:szCs w:val="28"/>
              </w:rPr>
              <w:t>18</w:t>
            </w:r>
          </w:p>
        </w:tc>
      </w:tr>
      <w:tr w:rsidR="00EB1C87" w:rsidRPr="00533D6E" w:rsidTr="00EB1C87">
        <w:trPr>
          <w:trHeight w:val="461"/>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240" w:lineRule="auto"/>
              <w:ind w:left="120"/>
              <w:rPr>
                <w:rFonts w:ascii="Times New Roman" w:hAnsi="Times New Roman" w:cs="Times New Roman"/>
                <w:sz w:val="28"/>
                <w:szCs w:val="28"/>
              </w:rPr>
            </w:pPr>
            <w:r w:rsidRPr="00533D6E">
              <w:rPr>
                <w:rFonts w:ascii="Times New Roman" w:hAnsi="Times New Roman" w:cs="Times New Roman"/>
                <w:sz w:val="28"/>
                <w:szCs w:val="28"/>
              </w:rPr>
              <w:t>Масса полуфабриката</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rPr>
                <w:rFonts w:ascii="Times New Roman" w:hAnsi="Times New Roman" w:cs="Times New Roman"/>
                <w:sz w:val="28"/>
                <w:szCs w:val="28"/>
              </w:rPr>
            </w:pPr>
          </w:p>
        </w:tc>
        <w:tc>
          <w:tcPr>
            <w:tcW w:w="3048"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240" w:lineRule="auto"/>
              <w:ind w:left="1400"/>
              <w:rPr>
                <w:rFonts w:ascii="Times New Roman" w:hAnsi="Times New Roman" w:cs="Times New Roman"/>
                <w:sz w:val="28"/>
                <w:szCs w:val="28"/>
              </w:rPr>
            </w:pPr>
            <w:r w:rsidRPr="00533D6E">
              <w:rPr>
                <w:rFonts w:ascii="Times New Roman" w:hAnsi="Times New Roman" w:cs="Times New Roman"/>
                <w:sz w:val="28"/>
                <w:szCs w:val="28"/>
              </w:rPr>
              <w:t>170</w:t>
            </w:r>
          </w:p>
        </w:tc>
      </w:tr>
      <w:tr w:rsidR="00EB1C87" w:rsidRPr="00533D6E" w:rsidTr="00EB1C87">
        <w:trPr>
          <w:trHeight w:val="470"/>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240" w:lineRule="auto"/>
              <w:ind w:left="120"/>
              <w:rPr>
                <w:rFonts w:ascii="Times New Roman" w:hAnsi="Times New Roman" w:cs="Times New Roman"/>
                <w:sz w:val="28"/>
                <w:szCs w:val="28"/>
              </w:rPr>
            </w:pPr>
            <w:r w:rsidRPr="00533D6E">
              <w:rPr>
                <w:rFonts w:ascii="Times New Roman" w:hAnsi="Times New Roman" w:cs="Times New Roman"/>
                <w:sz w:val="28"/>
                <w:szCs w:val="28"/>
              </w:rPr>
              <w:t>Масло сливочное</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240" w:lineRule="auto"/>
              <w:ind w:left="1540"/>
              <w:rPr>
                <w:rFonts w:ascii="Times New Roman" w:hAnsi="Times New Roman" w:cs="Times New Roman"/>
                <w:sz w:val="28"/>
                <w:szCs w:val="28"/>
              </w:rPr>
            </w:pPr>
            <w:r w:rsidRPr="00533D6E">
              <w:rPr>
                <w:rFonts w:ascii="Times New Roman" w:hAnsi="Times New Roman" w:cs="Times New Roman"/>
                <w:sz w:val="28"/>
                <w:szCs w:val="28"/>
              </w:rPr>
              <w:t>5</w:t>
            </w:r>
          </w:p>
        </w:tc>
        <w:tc>
          <w:tcPr>
            <w:tcW w:w="3048"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240" w:lineRule="auto"/>
              <w:ind w:left="1400"/>
              <w:rPr>
                <w:rFonts w:ascii="Times New Roman" w:hAnsi="Times New Roman" w:cs="Times New Roman"/>
                <w:sz w:val="28"/>
                <w:szCs w:val="28"/>
              </w:rPr>
            </w:pPr>
            <w:r w:rsidRPr="00533D6E">
              <w:rPr>
                <w:rFonts w:ascii="Times New Roman" w:hAnsi="Times New Roman" w:cs="Times New Roman"/>
                <w:sz w:val="28"/>
                <w:szCs w:val="28"/>
              </w:rPr>
              <w:t>5</w:t>
            </w:r>
          </w:p>
        </w:tc>
      </w:tr>
      <w:tr w:rsidR="00EB1C87" w:rsidRPr="00533D6E" w:rsidTr="00EB1C87">
        <w:trPr>
          <w:trHeight w:val="470"/>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240" w:lineRule="auto"/>
              <w:ind w:left="120"/>
              <w:rPr>
                <w:rFonts w:ascii="Times New Roman" w:hAnsi="Times New Roman" w:cs="Times New Roman"/>
                <w:sz w:val="28"/>
                <w:szCs w:val="28"/>
              </w:rPr>
            </w:pPr>
            <w:r w:rsidRPr="00533D6E">
              <w:rPr>
                <w:rFonts w:ascii="Times New Roman" w:hAnsi="Times New Roman" w:cs="Times New Roman"/>
                <w:sz w:val="28"/>
                <w:szCs w:val="28"/>
              </w:rPr>
              <w:t>Масса готовых сырников</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rPr>
                <w:rFonts w:ascii="Times New Roman" w:hAnsi="Times New Roman" w:cs="Times New Roman"/>
                <w:sz w:val="28"/>
                <w:szCs w:val="28"/>
              </w:rPr>
            </w:pPr>
          </w:p>
        </w:tc>
        <w:tc>
          <w:tcPr>
            <w:tcW w:w="3048"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240" w:lineRule="auto"/>
              <w:ind w:left="1400"/>
              <w:rPr>
                <w:rFonts w:ascii="Times New Roman" w:hAnsi="Times New Roman" w:cs="Times New Roman"/>
                <w:sz w:val="28"/>
                <w:szCs w:val="28"/>
              </w:rPr>
            </w:pPr>
            <w:r w:rsidRPr="00533D6E">
              <w:rPr>
                <w:rFonts w:ascii="Times New Roman" w:hAnsi="Times New Roman" w:cs="Times New Roman"/>
                <w:sz w:val="28"/>
                <w:szCs w:val="28"/>
              </w:rPr>
              <w:t>150</w:t>
            </w:r>
          </w:p>
        </w:tc>
      </w:tr>
      <w:tr w:rsidR="00EB1C87" w:rsidRPr="00533D6E" w:rsidTr="00EB1C87">
        <w:trPr>
          <w:trHeight w:val="475"/>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240" w:lineRule="auto"/>
              <w:ind w:left="120"/>
              <w:rPr>
                <w:rFonts w:ascii="Times New Roman" w:hAnsi="Times New Roman" w:cs="Times New Roman"/>
                <w:sz w:val="28"/>
                <w:szCs w:val="28"/>
              </w:rPr>
            </w:pPr>
            <w:r w:rsidRPr="00533D6E">
              <w:rPr>
                <w:rFonts w:ascii="Times New Roman" w:hAnsi="Times New Roman" w:cs="Times New Roman"/>
                <w:sz w:val="28"/>
                <w:szCs w:val="28"/>
              </w:rPr>
              <w:t>Молоко сгущенное</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240" w:lineRule="auto"/>
              <w:ind w:left="1540"/>
              <w:rPr>
                <w:rFonts w:ascii="Times New Roman" w:hAnsi="Times New Roman" w:cs="Times New Roman"/>
                <w:sz w:val="28"/>
                <w:szCs w:val="28"/>
              </w:rPr>
            </w:pPr>
            <w:r w:rsidRPr="00533D6E">
              <w:rPr>
                <w:rFonts w:ascii="Times New Roman" w:hAnsi="Times New Roman" w:cs="Times New Roman"/>
                <w:sz w:val="28"/>
                <w:szCs w:val="28"/>
              </w:rPr>
              <w:t>20</w:t>
            </w:r>
          </w:p>
        </w:tc>
        <w:tc>
          <w:tcPr>
            <w:tcW w:w="3048"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240" w:lineRule="auto"/>
              <w:ind w:left="1400"/>
              <w:rPr>
                <w:rFonts w:ascii="Times New Roman" w:hAnsi="Times New Roman" w:cs="Times New Roman"/>
                <w:sz w:val="28"/>
                <w:szCs w:val="28"/>
              </w:rPr>
            </w:pPr>
            <w:r w:rsidRPr="00533D6E">
              <w:rPr>
                <w:rFonts w:ascii="Times New Roman" w:hAnsi="Times New Roman" w:cs="Times New Roman"/>
                <w:sz w:val="28"/>
                <w:szCs w:val="28"/>
              </w:rPr>
              <w:t>20</w:t>
            </w:r>
          </w:p>
        </w:tc>
      </w:tr>
      <w:tr w:rsidR="00EB1C87" w:rsidRPr="00533D6E" w:rsidTr="00EB1C87">
        <w:trPr>
          <w:trHeight w:val="667"/>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326" w:lineRule="exact"/>
              <w:ind w:left="120"/>
              <w:rPr>
                <w:rFonts w:ascii="Times New Roman" w:hAnsi="Times New Roman" w:cs="Times New Roman"/>
                <w:sz w:val="28"/>
                <w:szCs w:val="28"/>
              </w:rPr>
            </w:pPr>
            <w:r w:rsidRPr="00533D6E">
              <w:rPr>
                <w:rFonts w:ascii="Times New Roman" w:hAnsi="Times New Roman" w:cs="Times New Roman"/>
                <w:sz w:val="28"/>
                <w:szCs w:val="28"/>
              </w:rPr>
              <w:t>Выход с молоком сгущенным</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rPr>
                <w:rFonts w:ascii="Times New Roman" w:hAnsi="Times New Roman" w:cs="Times New Roman"/>
                <w:sz w:val="28"/>
                <w:szCs w:val="28"/>
              </w:rPr>
            </w:pPr>
          </w:p>
        </w:tc>
        <w:tc>
          <w:tcPr>
            <w:tcW w:w="3048"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240" w:lineRule="auto"/>
              <w:ind w:left="1160"/>
              <w:rPr>
                <w:rFonts w:ascii="Times New Roman" w:hAnsi="Times New Roman" w:cs="Times New Roman"/>
                <w:sz w:val="28"/>
                <w:szCs w:val="28"/>
              </w:rPr>
            </w:pPr>
            <w:r w:rsidRPr="00533D6E">
              <w:rPr>
                <w:rFonts w:ascii="Times New Roman" w:hAnsi="Times New Roman" w:cs="Times New Roman"/>
                <w:sz w:val="28"/>
                <w:szCs w:val="28"/>
              </w:rPr>
              <w:t>150/20</w:t>
            </w:r>
          </w:p>
        </w:tc>
      </w:tr>
    </w:tbl>
    <w:p w:rsidR="00EB1C87" w:rsidRDefault="00EB1C87" w:rsidP="00EB1C87">
      <w:pPr>
        <w:rPr>
          <w:sz w:val="2"/>
          <w:szCs w:val="2"/>
        </w:rPr>
      </w:pPr>
    </w:p>
    <w:p w:rsidR="00EB1C87" w:rsidRPr="00533D6E" w:rsidRDefault="00EB1C87" w:rsidP="00533D6E">
      <w:pPr>
        <w:spacing w:before="398" w:after="0" w:line="280" w:lineRule="exact"/>
        <w:jc w:val="center"/>
        <w:rPr>
          <w:rFonts w:ascii="Times New Roman" w:hAnsi="Times New Roman" w:cs="Times New Roman"/>
          <w:b/>
          <w:sz w:val="28"/>
          <w:szCs w:val="28"/>
        </w:rPr>
      </w:pPr>
      <w:r w:rsidRPr="00533D6E">
        <w:rPr>
          <w:rFonts w:ascii="Times New Roman" w:hAnsi="Times New Roman" w:cs="Times New Roman"/>
          <w:b/>
          <w:sz w:val="28"/>
          <w:szCs w:val="28"/>
        </w:rPr>
        <w:t>Химический состав данного блюда</w:t>
      </w:r>
    </w:p>
    <w:tbl>
      <w:tblPr>
        <w:tblW w:w="10219" w:type="dxa"/>
        <w:jc w:val="center"/>
        <w:tblLayout w:type="fixed"/>
        <w:tblCellMar>
          <w:left w:w="10" w:type="dxa"/>
          <w:right w:w="10" w:type="dxa"/>
        </w:tblCellMar>
        <w:tblLook w:val="0000"/>
      </w:tblPr>
      <w:tblGrid>
        <w:gridCol w:w="1229"/>
        <w:gridCol w:w="1142"/>
        <w:gridCol w:w="1467"/>
        <w:gridCol w:w="1380"/>
        <w:gridCol w:w="859"/>
        <w:gridCol w:w="994"/>
        <w:gridCol w:w="1147"/>
        <w:gridCol w:w="854"/>
        <w:gridCol w:w="1147"/>
      </w:tblGrid>
      <w:tr w:rsidR="00EB1C87" w:rsidRPr="00533D6E" w:rsidTr="00533D6E">
        <w:trPr>
          <w:trHeight w:val="749"/>
          <w:jc w:val="center"/>
        </w:trPr>
        <w:tc>
          <w:tcPr>
            <w:tcW w:w="5218" w:type="dxa"/>
            <w:gridSpan w:val="4"/>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240" w:lineRule="auto"/>
              <w:ind w:left="1440"/>
              <w:rPr>
                <w:rFonts w:ascii="Times New Roman" w:hAnsi="Times New Roman" w:cs="Times New Roman"/>
                <w:sz w:val="28"/>
                <w:szCs w:val="28"/>
              </w:rPr>
            </w:pPr>
            <w:r w:rsidRPr="00533D6E">
              <w:rPr>
                <w:rFonts w:ascii="Times New Roman" w:hAnsi="Times New Roman" w:cs="Times New Roman"/>
                <w:sz w:val="28"/>
                <w:szCs w:val="28"/>
              </w:rPr>
              <w:t>Пищевые вещества</w:t>
            </w:r>
          </w:p>
        </w:tc>
        <w:tc>
          <w:tcPr>
            <w:tcW w:w="1853" w:type="dxa"/>
            <w:gridSpan w:val="2"/>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326" w:lineRule="exact"/>
              <w:ind w:left="160" w:firstLine="320"/>
              <w:rPr>
                <w:rFonts w:ascii="Times New Roman" w:hAnsi="Times New Roman" w:cs="Times New Roman"/>
                <w:sz w:val="28"/>
                <w:szCs w:val="28"/>
              </w:rPr>
            </w:pPr>
            <w:r w:rsidRPr="00533D6E">
              <w:rPr>
                <w:rFonts w:ascii="Times New Roman" w:hAnsi="Times New Roman" w:cs="Times New Roman"/>
                <w:sz w:val="28"/>
                <w:szCs w:val="28"/>
              </w:rPr>
              <w:t>Минер, вещества, мг</w:t>
            </w:r>
          </w:p>
        </w:tc>
        <w:tc>
          <w:tcPr>
            <w:tcW w:w="3148" w:type="dxa"/>
            <w:gridSpan w:val="3"/>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240" w:lineRule="auto"/>
              <w:ind w:left="720"/>
              <w:rPr>
                <w:rFonts w:ascii="Times New Roman" w:hAnsi="Times New Roman" w:cs="Times New Roman"/>
                <w:sz w:val="28"/>
                <w:szCs w:val="28"/>
              </w:rPr>
            </w:pPr>
            <w:r w:rsidRPr="00533D6E">
              <w:rPr>
                <w:rFonts w:ascii="Times New Roman" w:hAnsi="Times New Roman" w:cs="Times New Roman"/>
                <w:sz w:val="28"/>
                <w:szCs w:val="28"/>
              </w:rPr>
              <w:t>Витамины, мг</w:t>
            </w:r>
          </w:p>
        </w:tc>
      </w:tr>
      <w:tr w:rsidR="00EB1C87" w:rsidRPr="00533D6E" w:rsidTr="00533D6E">
        <w:trPr>
          <w:trHeight w:val="1104"/>
          <w:jc w:val="center"/>
        </w:trPr>
        <w:tc>
          <w:tcPr>
            <w:tcW w:w="1229" w:type="dxa"/>
            <w:tcBorders>
              <w:top w:val="single" w:sz="4" w:space="0" w:color="auto"/>
              <w:left w:val="single" w:sz="4" w:space="0" w:color="auto"/>
              <w:bottom w:val="single" w:sz="4" w:space="0" w:color="auto"/>
              <w:right w:val="single" w:sz="4" w:space="0" w:color="auto"/>
            </w:tcBorders>
            <w:shd w:val="clear" w:color="auto" w:fill="FFFFFF"/>
          </w:tcPr>
          <w:p w:rsidR="00533D6E" w:rsidRDefault="00EB1C87" w:rsidP="00533D6E">
            <w:pPr>
              <w:framePr w:wrap="notBeside" w:vAnchor="text" w:hAnchor="text" w:xAlign="center" w:y="1"/>
              <w:spacing w:after="0" w:line="326" w:lineRule="exact"/>
              <w:jc w:val="center"/>
              <w:rPr>
                <w:rFonts w:ascii="Times New Roman" w:hAnsi="Times New Roman" w:cs="Times New Roman"/>
                <w:sz w:val="28"/>
                <w:szCs w:val="28"/>
              </w:rPr>
            </w:pPr>
            <w:r w:rsidRPr="00533D6E">
              <w:rPr>
                <w:rFonts w:ascii="Times New Roman" w:hAnsi="Times New Roman" w:cs="Times New Roman"/>
                <w:sz w:val="28"/>
                <w:szCs w:val="28"/>
              </w:rPr>
              <w:t xml:space="preserve">Белки, </w:t>
            </w:r>
          </w:p>
          <w:p w:rsidR="00EB1C87" w:rsidRPr="00533D6E" w:rsidRDefault="00EB1C87" w:rsidP="00533D6E">
            <w:pPr>
              <w:framePr w:wrap="notBeside" w:vAnchor="text" w:hAnchor="text" w:xAlign="center" w:y="1"/>
              <w:spacing w:after="0" w:line="326" w:lineRule="exact"/>
              <w:jc w:val="center"/>
              <w:rPr>
                <w:rFonts w:ascii="Times New Roman" w:hAnsi="Times New Roman" w:cs="Times New Roman"/>
                <w:sz w:val="28"/>
                <w:szCs w:val="28"/>
              </w:rPr>
            </w:pPr>
            <w:r w:rsidRPr="00533D6E">
              <w:rPr>
                <w:rFonts w:ascii="Times New Roman" w:hAnsi="Times New Roman" w:cs="Times New Roman"/>
                <w:sz w:val="28"/>
                <w:szCs w:val="28"/>
              </w:rPr>
              <w:t>г</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533D6E" w:rsidRDefault="00EB1C87" w:rsidP="00533D6E">
            <w:pPr>
              <w:framePr w:wrap="notBeside" w:vAnchor="text" w:hAnchor="text" w:xAlign="center" w:y="1"/>
              <w:spacing w:after="0" w:line="427" w:lineRule="exact"/>
              <w:jc w:val="center"/>
              <w:rPr>
                <w:rFonts w:ascii="Times New Roman" w:hAnsi="Times New Roman" w:cs="Times New Roman"/>
                <w:sz w:val="28"/>
                <w:szCs w:val="28"/>
              </w:rPr>
            </w:pPr>
            <w:r w:rsidRPr="00533D6E">
              <w:rPr>
                <w:rFonts w:ascii="Times New Roman" w:hAnsi="Times New Roman" w:cs="Times New Roman"/>
                <w:sz w:val="28"/>
                <w:szCs w:val="28"/>
              </w:rPr>
              <w:t xml:space="preserve">Жиры, </w:t>
            </w:r>
          </w:p>
          <w:p w:rsidR="00EB1C87" w:rsidRPr="00533D6E" w:rsidRDefault="00EB1C87" w:rsidP="00533D6E">
            <w:pPr>
              <w:framePr w:wrap="notBeside" w:vAnchor="text" w:hAnchor="text" w:xAlign="center" w:y="1"/>
              <w:spacing w:after="0" w:line="427" w:lineRule="exact"/>
              <w:jc w:val="center"/>
              <w:rPr>
                <w:rFonts w:ascii="Times New Roman" w:hAnsi="Times New Roman" w:cs="Times New Roman"/>
                <w:sz w:val="28"/>
                <w:szCs w:val="28"/>
              </w:rPr>
            </w:pPr>
            <w:r w:rsidRPr="00533D6E">
              <w:rPr>
                <w:rFonts w:ascii="Times New Roman" w:hAnsi="Times New Roman" w:cs="Times New Roman"/>
                <w:sz w:val="28"/>
                <w:szCs w:val="28"/>
              </w:rPr>
              <w:t>г</w:t>
            </w:r>
          </w:p>
        </w:tc>
        <w:tc>
          <w:tcPr>
            <w:tcW w:w="1467" w:type="dxa"/>
            <w:tcBorders>
              <w:top w:val="single" w:sz="4" w:space="0" w:color="auto"/>
              <w:left w:val="single" w:sz="4" w:space="0" w:color="auto"/>
              <w:bottom w:val="single" w:sz="4" w:space="0" w:color="auto"/>
              <w:right w:val="single" w:sz="4" w:space="0" w:color="auto"/>
            </w:tcBorders>
            <w:shd w:val="clear" w:color="auto" w:fill="FFFFFF"/>
          </w:tcPr>
          <w:p w:rsidR="00533D6E" w:rsidRDefault="00EB1C87" w:rsidP="00533D6E">
            <w:pPr>
              <w:framePr w:wrap="notBeside" w:vAnchor="text" w:hAnchor="text" w:xAlign="center" w:y="1"/>
              <w:spacing w:after="0" w:line="427" w:lineRule="exact"/>
              <w:jc w:val="center"/>
              <w:rPr>
                <w:rFonts w:ascii="Times New Roman" w:hAnsi="Times New Roman" w:cs="Times New Roman"/>
                <w:sz w:val="28"/>
                <w:szCs w:val="28"/>
              </w:rPr>
            </w:pPr>
            <w:r w:rsidRPr="00533D6E">
              <w:rPr>
                <w:rFonts w:ascii="Times New Roman" w:hAnsi="Times New Roman" w:cs="Times New Roman"/>
                <w:sz w:val="28"/>
                <w:szCs w:val="28"/>
              </w:rPr>
              <w:t>Углеводы,</w:t>
            </w:r>
          </w:p>
          <w:p w:rsidR="00EB1C87" w:rsidRPr="00533D6E" w:rsidRDefault="00EB1C87" w:rsidP="00533D6E">
            <w:pPr>
              <w:framePr w:wrap="notBeside" w:vAnchor="text" w:hAnchor="text" w:xAlign="center" w:y="1"/>
              <w:spacing w:after="0" w:line="427" w:lineRule="exact"/>
              <w:jc w:val="center"/>
              <w:rPr>
                <w:rFonts w:ascii="Times New Roman" w:hAnsi="Times New Roman" w:cs="Times New Roman"/>
                <w:sz w:val="28"/>
                <w:szCs w:val="28"/>
              </w:rPr>
            </w:pPr>
            <w:r w:rsidRPr="00533D6E">
              <w:rPr>
                <w:rFonts w:ascii="Times New Roman" w:hAnsi="Times New Roman" w:cs="Times New Roman"/>
                <w:sz w:val="28"/>
                <w:szCs w:val="28"/>
              </w:rPr>
              <w:t xml:space="preserve"> г</w:t>
            </w:r>
          </w:p>
        </w:tc>
        <w:tc>
          <w:tcPr>
            <w:tcW w:w="1380"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533D6E" w:rsidP="00533D6E">
            <w:pPr>
              <w:framePr w:wrap="notBeside" w:vAnchor="text" w:hAnchor="text" w:xAlign="center" w:y="1"/>
              <w:spacing w:after="0" w:line="326" w:lineRule="exact"/>
              <w:jc w:val="center"/>
              <w:rPr>
                <w:rFonts w:ascii="Times New Roman" w:hAnsi="Times New Roman" w:cs="Times New Roman"/>
                <w:sz w:val="28"/>
                <w:szCs w:val="28"/>
              </w:rPr>
            </w:pPr>
            <w:r>
              <w:rPr>
                <w:rFonts w:ascii="Times New Roman" w:hAnsi="Times New Roman" w:cs="Times New Roman"/>
                <w:sz w:val="28"/>
                <w:szCs w:val="28"/>
              </w:rPr>
              <w:t>Энерг. ценнос</w:t>
            </w:r>
            <w:r w:rsidR="00EB1C87" w:rsidRPr="00533D6E">
              <w:rPr>
                <w:rFonts w:ascii="Times New Roman" w:hAnsi="Times New Roman" w:cs="Times New Roman"/>
                <w:sz w:val="28"/>
                <w:szCs w:val="28"/>
              </w:rPr>
              <w:t>ть,</w:t>
            </w:r>
          </w:p>
          <w:p w:rsidR="00EB1C87" w:rsidRPr="00533D6E" w:rsidRDefault="00EB1C87" w:rsidP="00533D6E">
            <w:pPr>
              <w:framePr w:wrap="notBeside" w:vAnchor="text" w:hAnchor="text" w:xAlign="center" w:y="1"/>
              <w:spacing w:after="0" w:line="326" w:lineRule="exact"/>
              <w:jc w:val="center"/>
              <w:rPr>
                <w:rFonts w:ascii="Times New Roman" w:hAnsi="Times New Roman" w:cs="Times New Roman"/>
                <w:sz w:val="28"/>
                <w:szCs w:val="28"/>
              </w:rPr>
            </w:pPr>
            <w:r w:rsidRPr="00533D6E">
              <w:rPr>
                <w:rFonts w:ascii="Times New Roman" w:hAnsi="Times New Roman" w:cs="Times New Roman"/>
                <w:sz w:val="28"/>
                <w:szCs w:val="28"/>
              </w:rPr>
              <w:t>ккал</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240" w:lineRule="auto"/>
              <w:ind w:left="280"/>
              <w:rPr>
                <w:rFonts w:ascii="Times New Roman" w:hAnsi="Times New Roman" w:cs="Times New Roman"/>
                <w:sz w:val="28"/>
                <w:szCs w:val="28"/>
              </w:rPr>
            </w:pPr>
            <w:r w:rsidRPr="00533D6E">
              <w:rPr>
                <w:rFonts w:ascii="Times New Roman" w:hAnsi="Times New Roman" w:cs="Times New Roman"/>
                <w:sz w:val="28"/>
                <w:szCs w:val="28"/>
              </w:rPr>
              <w:t>Са</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240" w:lineRule="auto"/>
              <w:ind w:left="360"/>
              <w:rPr>
                <w:rFonts w:ascii="Times New Roman" w:hAnsi="Times New Roman" w:cs="Times New Roman"/>
                <w:sz w:val="28"/>
                <w:szCs w:val="28"/>
              </w:rPr>
            </w:pPr>
            <w:r w:rsidRPr="00533D6E">
              <w:rPr>
                <w:rFonts w:ascii="Times New Roman" w:hAnsi="Times New Roman" w:cs="Times New Roman"/>
                <w:sz w:val="28"/>
                <w:szCs w:val="28"/>
                <w:lang w:val="en-US"/>
              </w:rPr>
              <w:t>Fe</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240" w:lineRule="auto"/>
              <w:ind w:left="440"/>
              <w:rPr>
                <w:rFonts w:ascii="Times New Roman" w:hAnsi="Times New Roman" w:cs="Times New Roman"/>
                <w:sz w:val="28"/>
                <w:szCs w:val="28"/>
              </w:rPr>
            </w:pPr>
            <w:r w:rsidRPr="00533D6E">
              <w:rPr>
                <w:rFonts w:ascii="Times New Roman" w:hAnsi="Times New Roman" w:cs="Times New Roman"/>
                <w:sz w:val="28"/>
                <w:szCs w:val="28"/>
              </w:rPr>
              <w:t>В</w:t>
            </w:r>
            <w:r w:rsidRPr="00533D6E">
              <w:rPr>
                <w:rFonts w:ascii="Times New Roman" w:hAnsi="Times New Roman" w:cs="Times New Roman"/>
                <w:sz w:val="28"/>
                <w:szCs w:val="28"/>
                <w:vertAlign w:val="subscript"/>
              </w:rPr>
              <w:t>1</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533D6E" w:rsidP="00533D6E">
            <w:pPr>
              <w:framePr w:wrap="notBeside" w:vAnchor="text" w:hAnchor="text" w:xAlign="center" w:y="1"/>
              <w:spacing w:after="0" w:line="240" w:lineRule="auto"/>
              <w:ind w:left="300"/>
              <w:rPr>
                <w:rFonts w:ascii="Times New Roman" w:hAnsi="Times New Roman" w:cs="Times New Roman"/>
                <w:sz w:val="28"/>
                <w:szCs w:val="28"/>
              </w:rPr>
            </w:pPr>
            <w:r w:rsidRPr="00533D6E">
              <w:rPr>
                <w:rStyle w:val="60"/>
                <w:rFonts w:ascii="Times New Roman" w:hAnsi="Times New Roman" w:cs="Times New Roman"/>
                <w:sz w:val="28"/>
                <w:szCs w:val="28"/>
              </w:rPr>
              <w:t>В</w:t>
            </w:r>
            <w:r>
              <w:rPr>
                <w:rStyle w:val="60"/>
                <w:rFonts w:ascii="Times New Roman" w:hAnsi="Times New Roman" w:cs="Times New Roman"/>
                <w:sz w:val="28"/>
                <w:szCs w:val="28"/>
              </w:rPr>
              <w:t xml:space="preserve"> </w:t>
            </w:r>
            <w:r w:rsidR="00EB1C87" w:rsidRPr="00533D6E">
              <w:rPr>
                <w:rStyle w:val="60"/>
                <w:rFonts w:ascii="Times New Roman" w:hAnsi="Times New Roman" w:cs="Times New Roman"/>
                <w:sz w:val="28"/>
                <w:szCs w:val="28"/>
                <w:vertAlign w:val="subscript"/>
              </w:rPr>
              <w:t>2</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240" w:lineRule="auto"/>
              <w:ind w:left="480"/>
              <w:rPr>
                <w:rFonts w:ascii="Times New Roman" w:hAnsi="Times New Roman" w:cs="Times New Roman"/>
                <w:sz w:val="28"/>
                <w:szCs w:val="28"/>
              </w:rPr>
            </w:pPr>
            <w:r w:rsidRPr="00533D6E">
              <w:rPr>
                <w:rFonts w:ascii="Times New Roman" w:hAnsi="Times New Roman" w:cs="Times New Roman"/>
                <w:sz w:val="28"/>
                <w:szCs w:val="28"/>
              </w:rPr>
              <w:t>С</w:t>
            </w:r>
          </w:p>
        </w:tc>
      </w:tr>
      <w:tr w:rsidR="00EB1C87" w:rsidRPr="00533D6E" w:rsidTr="00533D6E">
        <w:trPr>
          <w:trHeight w:val="388"/>
          <w:jc w:val="center"/>
        </w:trPr>
        <w:tc>
          <w:tcPr>
            <w:tcW w:w="1229"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326" w:lineRule="exact"/>
              <w:jc w:val="center"/>
              <w:rPr>
                <w:rFonts w:ascii="Times New Roman" w:hAnsi="Times New Roman" w:cs="Times New Roman"/>
                <w:sz w:val="28"/>
                <w:szCs w:val="28"/>
              </w:rPr>
            </w:pPr>
            <w:r w:rsidRPr="00533D6E">
              <w:rPr>
                <w:rFonts w:ascii="Times New Roman" w:hAnsi="Times New Roman" w:cs="Times New Roman"/>
                <w:sz w:val="28"/>
                <w:szCs w:val="28"/>
              </w:rPr>
              <w:t>15,49</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427" w:lineRule="exact"/>
              <w:jc w:val="center"/>
              <w:rPr>
                <w:rFonts w:ascii="Times New Roman" w:hAnsi="Times New Roman" w:cs="Times New Roman"/>
                <w:sz w:val="28"/>
                <w:szCs w:val="28"/>
              </w:rPr>
            </w:pPr>
            <w:r w:rsidRPr="00533D6E">
              <w:rPr>
                <w:rFonts w:ascii="Times New Roman" w:hAnsi="Times New Roman" w:cs="Times New Roman"/>
                <w:sz w:val="28"/>
                <w:szCs w:val="28"/>
              </w:rPr>
              <w:t>19,27</w:t>
            </w:r>
          </w:p>
        </w:tc>
        <w:tc>
          <w:tcPr>
            <w:tcW w:w="1467"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427" w:lineRule="exact"/>
              <w:jc w:val="center"/>
              <w:rPr>
                <w:rFonts w:ascii="Times New Roman" w:hAnsi="Times New Roman" w:cs="Times New Roman"/>
                <w:sz w:val="28"/>
                <w:szCs w:val="28"/>
              </w:rPr>
            </w:pPr>
            <w:r w:rsidRPr="00533D6E">
              <w:rPr>
                <w:rFonts w:ascii="Times New Roman" w:hAnsi="Times New Roman" w:cs="Times New Roman"/>
                <w:sz w:val="28"/>
                <w:szCs w:val="28"/>
              </w:rPr>
              <w:t>50,62</w:t>
            </w:r>
          </w:p>
        </w:tc>
        <w:tc>
          <w:tcPr>
            <w:tcW w:w="1380"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326" w:lineRule="exact"/>
              <w:jc w:val="center"/>
              <w:rPr>
                <w:rFonts w:ascii="Times New Roman" w:hAnsi="Times New Roman" w:cs="Times New Roman"/>
                <w:sz w:val="28"/>
                <w:szCs w:val="28"/>
              </w:rPr>
            </w:pPr>
            <w:r w:rsidRPr="00533D6E">
              <w:rPr>
                <w:rFonts w:ascii="Times New Roman" w:hAnsi="Times New Roman" w:cs="Times New Roman"/>
                <w:sz w:val="28"/>
                <w:szCs w:val="28"/>
              </w:rPr>
              <w:t>409,26</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240" w:lineRule="auto"/>
              <w:ind w:left="280"/>
              <w:rPr>
                <w:rFonts w:ascii="Times New Roman" w:hAnsi="Times New Roman" w:cs="Times New Roman"/>
                <w:sz w:val="28"/>
                <w:szCs w:val="28"/>
              </w:rPr>
            </w:pPr>
            <w:r w:rsidRPr="00533D6E">
              <w:rPr>
                <w:rFonts w:ascii="Times New Roman" w:hAnsi="Times New Roman" w:cs="Times New Roman"/>
                <w:sz w:val="28"/>
                <w:szCs w:val="28"/>
              </w:rPr>
              <w:t>377</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240" w:lineRule="auto"/>
              <w:ind w:left="360"/>
              <w:rPr>
                <w:rFonts w:ascii="Times New Roman" w:hAnsi="Times New Roman" w:cs="Times New Roman"/>
                <w:sz w:val="28"/>
                <w:szCs w:val="28"/>
                <w:lang w:val="en-US"/>
              </w:rPr>
            </w:pPr>
            <w:r w:rsidRPr="00533D6E">
              <w:rPr>
                <w:rFonts w:ascii="Times New Roman" w:hAnsi="Times New Roman" w:cs="Times New Roman"/>
                <w:sz w:val="28"/>
                <w:szCs w:val="28"/>
              </w:rPr>
              <w:t>1,41</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240" w:lineRule="auto"/>
              <w:ind w:left="440"/>
              <w:rPr>
                <w:rFonts w:ascii="Times New Roman" w:hAnsi="Times New Roman" w:cs="Times New Roman"/>
                <w:sz w:val="28"/>
                <w:szCs w:val="28"/>
              </w:rPr>
            </w:pPr>
            <w:r w:rsidRPr="00533D6E">
              <w:rPr>
                <w:rFonts w:ascii="Times New Roman" w:hAnsi="Times New Roman" w:cs="Times New Roman"/>
                <w:sz w:val="28"/>
                <w:szCs w:val="28"/>
              </w:rPr>
              <w:t>0,13</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240" w:lineRule="auto"/>
              <w:ind w:left="300"/>
              <w:rPr>
                <w:rStyle w:val="60"/>
                <w:rFonts w:ascii="Times New Roman" w:hAnsi="Times New Roman" w:cs="Times New Roman"/>
                <w:sz w:val="28"/>
                <w:szCs w:val="28"/>
              </w:rPr>
            </w:pPr>
            <w:r w:rsidRPr="00533D6E">
              <w:rPr>
                <w:rFonts w:ascii="Times New Roman" w:hAnsi="Times New Roman" w:cs="Times New Roman"/>
                <w:sz w:val="28"/>
                <w:szCs w:val="28"/>
              </w:rPr>
              <w:t>0,01</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EB1C87" w:rsidRPr="00533D6E" w:rsidRDefault="00EB1C87" w:rsidP="00533D6E">
            <w:pPr>
              <w:framePr w:wrap="notBeside" w:vAnchor="text" w:hAnchor="text" w:xAlign="center" w:y="1"/>
              <w:spacing w:after="0" w:line="240" w:lineRule="auto"/>
              <w:ind w:left="480"/>
              <w:rPr>
                <w:rFonts w:ascii="Times New Roman" w:hAnsi="Times New Roman" w:cs="Times New Roman"/>
                <w:sz w:val="28"/>
                <w:szCs w:val="28"/>
              </w:rPr>
            </w:pPr>
            <w:r w:rsidRPr="00533D6E">
              <w:rPr>
                <w:rFonts w:ascii="Times New Roman" w:hAnsi="Times New Roman" w:cs="Times New Roman"/>
                <w:sz w:val="28"/>
                <w:szCs w:val="28"/>
              </w:rPr>
              <w:t>1,13</w:t>
            </w:r>
          </w:p>
        </w:tc>
      </w:tr>
    </w:tbl>
    <w:p w:rsidR="00EB1C87" w:rsidRPr="00533D6E" w:rsidRDefault="00EB1C87" w:rsidP="00533D6E">
      <w:pPr>
        <w:pStyle w:val="50"/>
        <w:shd w:val="clear" w:color="auto" w:fill="auto"/>
        <w:spacing w:before="365" w:line="322" w:lineRule="exact"/>
        <w:ind w:right="156" w:firstLine="567"/>
        <w:jc w:val="both"/>
        <w:rPr>
          <w:rFonts w:ascii="Times New Roman" w:hAnsi="Times New Roman" w:cs="Times New Roman"/>
          <w:b/>
          <w:sz w:val="28"/>
          <w:szCs w:val="28"/>
        </w:rPr>
      </w:pPr>
      <w:r w:rsidRPr="00533D6E">
        <w:rPr>
          <w:rFonts w:ascii="Times New Roman" w:hAnsi="Times New Roman" w:cs="Times New Roman"/>
          <w:b/>
          <w:sz w:val="28"/>
          <w:szCs w:val="28"/>
        </w:rPr>
        <w:t>Технология приготовления</w:t>
      </w:r>
    </w:p>
    <w:p w:rsidR="00EB1C87" w:rsidRPr="00533D6E" w:rsidRDefault="00EB1C87" w:rsidP="00533D6E">
      <w:pPr>
        <w:spacing w:after="0"/>
        <w:ind w:right="156" w:firstLine="567"/>
        <w:jc w:val="both"/>
        <w:rPr>
          <w:rFonts w:ascii="Times New Roman" w:hAnsi="Times New Roman" w:cs="Times New Roman"/>
          <w:sz w:val="28"/>
          <w:szCs w:val="28"/>
        </w:rPr>
      </w:pPr>
      <w:r w:rsidRPr="00533D6E">
        <w:rPr>
          <w:rFonts w:ascii="Times New Roman" w:hAnsi="Times New Roman" w:cs="Times New Roman"/>
          <w:sz w:val="28"/>
          <w:szCs w:val="28"/>
        </w:rPr>
        <w:t>Овощи сортируют, моют и очищают. Очищенные овощи повторно промывают в проточной питьевой воде не менее 5 минут небольшими партиями, с использованием дуршлагов, сеток.</w:t>
      </w:r>
    </w:p>
    <w:p w:rsidR="00EB1C87" w:rsidRPr="00533D6E" w:rsidRDefault="00EB1C87" w:rsidP="00533D6E">
      <w:pPr>
        <w:spacing w:after="0"/>
        <w:ind w:right="156" w:firstLine="567"/>
        <w:jc w:val="both"/>
        <w:rPr>
          <w:rFonts w:ascii="Times New Roman" w:hAnsi="Times New Roman" w:cs="Times New Roman"/>
          <w:sz w:val="28"/>
          <w:szCs w:val="28"/>
        </w:rPr>
      </w:pPr>
      <w:r w:rsidRPr="00533D6E">
        <w:rPr>
          <w:rFonts w:ascii="Times New Roman" w:hAnsi="Times New Roman" w:cs="Times New Roman"/>
          <w:sz w:val="28"/>
          <w:szCs w:val="28"/>
        </w:rPr>
        <w:t>Не допускается предварительное замачивание овощей.</w:t>
      </w:r>
    </w:p>
    <w:p w:rsidR="00EB1C87" w:rsidRPr="00533D6E" w:rsidRDefault="00EB1C87" w:rsidP="00533D6E">
      <w:pPr>
        <w:spacing w:after="0"/>
        <w:ind w:right="156" w:firstLine="567"/>
        <w:jc w:val="both"/>
        <w:rPr>
          <w:rFonts w:ascii="Times New Roman" w:hAnsi="Times New Roman" w:cs="Times New Roman"/>
          <w:sz w:val="28"/>
          <w:szCs w:val="28"/>
        </w:rPr>
      </w:pPr>
      <w:r w:rsidRPr="00533D6E">
        <w:rPr>
          <w:rFonts w:ascii="Times New Roman" w:hAnsi="Times New Roman" w:cs="Times New Roman"/>
          <w:sz w:val="28"/>
          <w:szCs w:val="28"/>
        </w:rPr>
        <w:t>Очищенные корнеплоды во избежание их потемнения и высушивания, допускается хранить в холодной воде не более 2 часов.</w:t>
      </w:r>
    </w:p>
    <w:p w:rsidR="00EB1C87" w:rsidRPr="00533D6E" w:rsidRDefault="00EB1C87" w:rsidP="00533D6E">
      <w:pPr>
        <w:spacing w:after="0"/>
        <w:ind w:right="156" w:firstLine="567"/>
        <w:jc w:val="both"/>
        <w:rPr>
          <w:rFonts w:ascii="Times New Roman" w:hAnsi="Times New Roman" w:cs="Times New Roman"/>
          <w:sz w:val="28"/>
          <w:szCs w:val="28"/>
        </w:rPr>
      </w:pPr>
      <w:r w:rsidRPr="00533D6E">
        <w:rPr>
          <w:rFonts w:ascii="Times New Roman" w:hAnsi="Times New Roman" w:cs="Times New Roman"/>
          <w:sz w:val="28"/>
          <w:szCs w:val="28"/>
        </w:rPr>
        <w:t>Крупы просеивают.</w:t>
      </w:r>
    </w:p>
    <w:p w:rsidR="00EB1C87" w:rsidRPr="00533D6E" w:rsidRDefault="00EB1C87" w:rsidP="00533D6E">
      <w:pPr>
        <w:spacing w:after="0"/>
        <w:ind w:right="156" w:firstLine="567"/>
        <w:jc w:val="both"/>
        <w:rPr>
          <w:rFonts w:ascii="Times New Roman" w:hAnsi="Times New Roman" w:cs="Times New Roman"/>
          <w:sz w:val="28"/>
          <w:szCs w:val="28"/>
        </w:rPr>
      </w:pPr>
      <w:r w:rsidRPr="00533D6E">
        <w:rPr>
          <w:rFonts w:ascii="Times New Roman" w:hAnsi="Times New Roman" w:cs="Times New Roman"/>
          <w:sz w:val="28"/>
          <w:szCs w:val="28"/>
        </w:rPr>
        <w:t>Обработку яиц перед использованием в любые блюда проводят » отдельном помещении либо в специально отведенном месте мясо</w:t>
      </w:r>
      <w:r w:rsidRPr="00533D6E">
        <w:rPr>
          <w:rStyle w:val="af3"/>
          <w:rFonts w:eastAsiaTheme="minorEastAsia"/>
        </w:rPr>
        <w:t>-</w:t>
      </w:r>
      <w:r w:rsidRPr="00533D6E">
        <w:rPr>
          <w:rStyle w:val="af3"/>
          <w:rFonts w:eastAsiaTheme="minorEastAsia"/>
          <w:b w:val="0"/>
        </w:rPr>
        <w:t>рыбного</w:t>
      </w:r>
      <w:r w:rsidRPr="00533D6E">
        <w:rPr>
          <w:rStyle w:val="af3"/>
          <w:rFonts w:eastAsiaTheme="minorEastAsia"/>
        </w:rPr>
        <w:t xml:space="preserve"> </w:t>
      </w:r>
      <w:r w:rsidRPr="00533D6E">
        <w:rPr>
          <w:rFonts w:ascii="Times New Roman" w:hAnsi="Times New Roman" w:cs="Times New Roman"/>
          <w:sz w:val="28"/>
          <w:szCs w:val="28"/>
        </w:rPr>
        <w:t>цеха, используя для этих целей промаркированные ванны и (или)</w:t>
      </w:r>
      <w:r w:rsidRPr="00533D6E">
        <w:rPr>
          <w:rStyle w:val="af3"/>
          <w:rFonts w:eastAsiaTheme="minorEastAsia"/>
        </w:rPr>
        <w:t xml:space="preserve"> </w:t>
      </w:r>
      <w:r w:rsidRPr="00533D6E">
        <w:rPr>
          <w:rStyle w:val="af3"/>
          <w:rFonts w:eastAsiaTheme="minorEastAsia"/>
          <w:b w:val="0"/>
        </w:rPr>
        <w:t xml:space="preserve">емкости, </w:t>
      </w:r>
      <w:r w:rsidRPr="00533D6E">
        <w:rPr>
          <w:rFonts w:ascii="Times New Roman" w:hAnsi="Times New Roman" w:cs="Times New Roman"/>
          <w:sz w:val="28"/>
          <w:szCs w:val="28"/>
        </w:rPr>
        <w:t>возможно использование перфорированных емкостей,</w:t>
      </w:r>
      <w:r w:rsidRPr="00533D6E">
        <w:rPr>
          <w:rStyle w:val="af3"/>
          <w:rFonts w:eastAsiaTheme="minorEastAsia"/>
        </w:rPr>
        <w:t xml:space="preserve"> </w:t>
      </w:r>
      <w:r w:rsidRPr="00533D6E">
        <w:rPr>
          <w:rStyle w:val="af3"/>
          <w:rFonts w:eastAsiaTheme="minorEastAsia"/>
          <w:b w:val="0"/>
        </w:rPr>
        <w:t>при</w:t>
      </w:r>
      <w:r w:rsidRPr="00533D6E">
        <w:rPr>
          <w:rFonts w:ascii="Times New Roman" w:hAnsi="Times New Roman" w:cs="Times New Roman"/>
          <w:sz w:val="28"/>
          <w:szCs w:val="28"/>
        </w:rPr>
        <w:t xml:space="preserve"> условии</w:t>
      </w:r>
      <w:r w:rsidRPr="00533D6E">
        <w:rPr>
          <w:rStyle w:val="af3"/>
          <w:rFonts w:eastAsiaTheme="minorEastAsia"/>
        </w:rPr>
        <w:t xml:space="preserve"> </w:t>
      </w:r>
      <w:r w:rsidRPr="00533D6E">
        <w:rPr>
          <w:rStyle w:val="af3"/>
          <w:rFonts w:eastAsiaTheme="minorEastAsia"/>
          <w:b w:val="0"/>
        </w:rPr>
        <w:t>полного</w:t>
      </w:r>
      <w:r w:rsidRPr="00533D6E">
        <w:rPr>
          <w:rStyle w:val="af3"/>
          <w:rFonts w:eastAsiaTheme="minorEastAsia"/>
        </w:rPr>
        <w:t xml:space="preserve"> </w:t>
      </w:r>
      <w:r w:rsidRPr="00533D6E">
        <w:rPr>
          <w:rFonts w:ascii="Times New Roman" w:hAnsi="Times New Roman" w:cs="Times New Roman"/>
          <w:sz w:val="28"/>
          <w:szCs w:val="28"/>
        </w:rPr>
        <w:t>погружения яиц в раствор в следующем порядке: I - обработка в 1-2% теплом растворе кальцинированной соды; II - обработка в разрешенных</w:t>
      </w:r>
      <w:r w:rsidRPr="00533D6E">
        <w:rPr>
          <w:rStyle w:val="af3"/>
          <w:rFonts w:eastAsiaTheme="minorEastAsia"/>
        </w:rPr>
        <w:t xml:space="preserve"> </w:t>
      </w:r>
      <w:r w:rsidRPr="00533D6E">
        <w:rPr>
          <w:rStyle w:val="af3"/>
          <w:rFonts w:eastAsiaTheme="minorEastAsia"/>
          <w:b w:val="0"/>
        </w:rPr>
        <w:t>для</w:t>
      </w:r>
      <w:r w:rsidRPr="00533D6E">
        <w:rPr>
          <w:rStyle w:val="af3"/>
          <w:rFonts w:eastAsiaTheme="minorEastAsia"/>
        </w:rPr>
        <w:t xml:space="preserve"> </w:t>
      </w:r>
      <w:r w:rsidRPr="00533D6E">
        <w:rPr>
          <w:rFonts w:ascii="Times New Roman" w:hAnsi="Times New Roman" w:cs="Times New Roman"/>
          <w:sz w:val="28"/>
          <w:szCs w:val="28"/>
        </w:rPr>
        <w:t>этой цели дезинфицирующих средствах; III - ополаскивание</w:t>
      </w:r>
      <w:r w:rsidRPr="00533D6E">
        <w:rPr>
          <w:rStyle w:val="af3"/>
          <w:rFonts w:eastAsiaTheme="minorEastAsia"/>
        </w:rPr>
        <w:t xml:space="preserve"> </w:t>
      </w:r>
      <w:r w:rsidRPr="00533D6E">
        <w:rPr>
          <w:rStyle w:val="af3"/>
          <w:rFonts w:eastAsiaTheme="minorEastAsia"/>
          <w:b w:val="0"/>
        </w:rPr>
        <w:t>проточной</w:t>
      </w:r>
      <w:r w:rsidRPr="00533D6E">
        <w:rPr>
          <w:rStyle w:val="af3"/>
          <w:rFonts w:eastAsiaTheme="minorEastAsia"/>
        </w:rPr>
        <w:t xml:space="preserve"> </w:t>
      </w:r>
      <w:r w:rsidRPr="00533D6E">
        <w:rPr>
          <w:rFonts w:ascii="Times New Roman" w:hAnsi="Times New Roman" w:cs="Times New Roman"/>
          <w:sz w:val="28"/>
          <w:szCs w:val="28"/>
        </w:rPr>
        <w:t>водой в течение не менее 5 минут с последующим выкладыванием в</w:t>
      </w:r>
      <w:r w:rsidRPr="00533D6E">
        <w:rPr>
          <w:rStyle w:val="af3"/>
          <w:rFonts w:eastAsiaTheme="minorEastAsia"/>
        </w:rPr>
        <w:t xml:space="preserve"> </w:t>
      </w:r>
      <w:r w:rsidRPr="00533D6E">
        <w:rPr>
          <w:rStyle w:val="af3"/>
          <w:rFonts w:eastAsiaTheme="minorEastAsia"/>
          <w:b w:val="0"/>
        </w:rPr>
        <w:t>чистую</w:t>
      </w:r>
      <w:r w:rsidRPr="00533D6E">
        <w:rPr>
          <w:rStyle w:val="af3"/>
          <w:rFonts w:eastAsiaTheme="minorEastAsia"/>
        </w:rPr>
        <w:t xml:space="preserve"> </w:t>
      </w:r>
      <w:r w:rsidRPr="00533D6E">
        <w:rPr>
          <w:rFonts w:ascii="Times New Roman" w:hAnsi="Times New Roman" w:cs="Times New Roman"/>
          <w:sz w:val="28"/>
          <w:szCs w:val="28"/>
        </w:rPr>
        <w:t>промаркированную посуду; не допускается хранить яйцо в</w:t>
      </w:r>
      <w:r w:rsidRPr="00533D6E">
        <w:rPr>
          <w:rStyle w:val="af3"/>
          <w:rFonts w:eastAsiaTheme="minorEastAsia"/>
        </w:rPr>
        <w:t xml:space="preserve"> </w:t>
      </w:r>
      <w:r w:rsidRPr="00533D6E">
        <w:rPr>
          <w:rStyle w:val="af3"/>
          <w:rFonts w:eastAsiaTheme="minorEastAsia"/>
          <w:b w:val="0"/>
        </w:rPr>
        <w:t>кассетницах</w:t>
      </w:r>
      <w:r w:rsidRPr="00533D6E">
        <w:rPr>
          <w:rStyle w:val="af3"/>
          <w:rFonts w:eastAsiaTheme="minorEastAsia"/>
        </w:rPr>
        <w:t xml:space="preserve"> </w:t>
      </w:r>
      <w:r w:rsidRPr="00533D6E">
        <w:rPr>
          <w:rFonts w:ascii="Times New Roman" w:hAnsi="Times New Roman" w:cs="Times New Roman"/>
          <w:sz w:val="28"/>
          <w:szCs w:val="28"/>
        </w:rPr>
        <w:t>поставщика в производственных цехах пищеблока ДО.</w:t>
      </w:r>
    </w:p>
    <w:p w:rsidR="00EB1C87" w:rsidRPr="00533D6E" w:rsidRDefault="00EB1C87" w:rsidP="00533D6E">
      <w:pPr>
        <w:spacing w:after="0"/>
        <w:ind w:right="156" w:firstLine="567"/>
        <w:jc w:val="both"/>
        <w:rPr>
          <w:rFonts w:ascii="Times New Roman" w:hAnsi="Times New Roman" w:cs="Times New Roman"/>
          <w:sz w:val="28"/>
          <w:szCs w:val="28"/>
        </w:rPr>
      </w:pPr>
      <w:r w:rsidRPr="00533D6E">
        <w:rPr>
          <w:rFonts w:ascii="Times New Roman" w:hAnsi="Times New Roman" w:cs="Times New Roman"/>
          <w:sz w:val="28"/>
          <w:szCs w:val="28"/>
        </w:rPr>
        <w:t>Очищенную морковь нареза</w:t>
      </w:r>
      <w:r w:rsidR="00533D6E">
        <w:rPr>
          <w:rFonts w:ascii="Times New Roman" w:hAnsi="Times New Roman" w:cs="Times New Roman"/>
          <w:sz w:val="28"/>
          <w:szCs w:val="28"/>
        </w:rPr>
        <w:t>ют тонкой соломкой, припускают до</w:t>
      </w:r>
      <w:r w:rsidRPr="00533D6E">
        <w:rPr>
          <w:rFonts w:ascii="Times New Roman" w:hAnsi="Times New Roman" w:cs="Times New Roman"/>
          <w:sz w:val="28"/>
          <w:szCs w:val="28"/>
        </w:rPr>
        <w:t xml:space="preserve"> размягчения в небольшом количестве воды с добавлением сливочного</w:t>
      </w:r>
      <w:r w:rsidRPr="00533D6E">
        <w:rPr>
          <w:rStyle w:val="af3"/>
          <w:rFonts w:eastAsiaTheme="minorEastAsia"/>
        </w:rPr>
        <w:t xml:space="preserve"> </w:t>
      </w:r>
      <w:r w:rsidRPr="00533D6E">
        <w:rPr>
          <w:rStyle w:val="af3"/>
          <w:rFonts w:eastAsiaTheme="minorEastAsia"/>
          <w:b w:val="0"/>
        </w:rPr>
        <w:t xml:space="preserve">масла. </w:t>
      </w:r>
      <w:r w:rsidRPr="00533D6E">
        <w:rPr>
          <w:rFonts w:ascii="Times New Roman" w:hAnsi="Times New Roman" w:cs="Times New Roman"/>
          <w:sz w:val="28"/>
          <w:szCs w:val="28"/>
        </w:rPr>
        <w:t>Затем всыпают крупу и помешивая проваривают 10-15 минут.</w:t>
      </w:r>
      <w:r w:rsidRPr="00533D6E">
        <w:rPr>
          <w:rStyle w:val="af3"/>
          <w:rFonts w:eastAsiaTheme="minorEastAsia"/>
        </w:rPr>
        <w:t xml:space="preserve"> </w:t>
      </w:r>
      <w:r w:rsidRPr="00533D6E">
        <w:rPr>
          <w:rStyle w:val="af3"/>
          <w:rFonts w:eastAsiaTheme="minorEastAsia"/>
          <w:b w:val="0"/>
        </w:rPr>
        <w:t xml:space="preserve">После </w:t>
      </w:r>
      <w:r w:rsidRPr="00533D6E">
        <w:rPr>
          <w:rFonts w:ascii="Times New Roman" w:hAnsi="Times New Roman" w:cs="Times New Roman"/>
          <w:sz w:val="28"/>
          <w:szCs w:val="28"/>
        </w:rPr>
        <w:t>охлаждения массу смешивают с протертым творогом, с сырыми</w:t>
      </w:r>
      <w:r w:rsidRPr="00533D6E">
        <w:rPr>
          <w:rStyle w:val="af3"/>
          <w:rFonts w:eastAsiaTheme="minorEastAsia"/>
        </w:rPr>
        <w:t xml:space="preserve"> </w:t>
      </w:r>
      <w:r w:rsidRPr="00533D6E">
        <w:rPr>
          <w:rStyle w:val="af3"/>
          <w:rFonts w:eastAsiaTheme="minorEastAsia"/>
          <w:b w:val="0"/>
        </w:rPr>
        <w:t>яйцами</w:t>
      </w:r>
      <w:r w:rsidRPr="00533D6E">
        <w:rPr>
          <w:rStyle w:val="af3"/>
          <w:rFonts w:eastAsiaTheme="minorEastAsia"/>
        </w:rPr>
        <w:t xml:space="preserve"> </w:t>
      </w:r>
      <w:r w:rsidRPr="00533D6E">
        <w:rPr>
          <w:rFonts w:ascii="Times New Roman" w:hAnsi="Times New Roman" w:cs="Times New Roman"/>
          <w:sz w:val="28"/>
          <w:szCs w:val="28"/>
        </w:rPr>
        <w:t>сахаром и 2/3 частями муки.</w:t>
      </w:r>
    </w:p>
    <w:p w:rsidR="00EB1C87" w:rsidRPr="00533D6E" w:rsidRDefault="00EB1C87" w:rsidP="00533D6E">
      <w:pPr>
        <w:spacing w:after="0"/>
        <w:ind w:right="156" w:firstLine="567"/>
        <w:jc w:val="both"/>
        <w:rPr>
          <w:rFonts w:ascii="Times New Roman" w:hAnsi="Times New Roman" w:cs="Times New Roman"/>
          <w:sz w:val="28"/>
          <w:szCs w:val="28"/>
        </w:rPr>
      </w:pPr>
      <w:r w:rsidRPr="00533D6E">
        <w:rPr>
          <w:rFonts w:ascii="Times New Roman" w:hAnsi="Times New Roman" w:cs="Times New Roman"/>
          <w:sz w:val="28"/>
          <w:szCs w:val="28"/>
        </w:rPr>
        <w:t>Массу перемешивают, придают ей ф</w:t>
      </w:r>
      <w:r w:rsidR="00533D6E">
        <w:rPr>
          <w:rFonts w:ascii="Times New Roman" w:hAnsi="Times New Roman" w:cs="Times New Roman"/>
          <w:sz w:val="28"/>
          <w:szCs w:val="28"/>
        </w:rPr>
        <w:t xml:space="preserve">орму батончика толщиной 5-6см </w:t>
      </w:r>
      <w:r w:rsidRPr="00533D6E">
        <w:rPr>
          <w:rFonts w:ascii="Times New Roman" w:hAnsi="Times New Roman" w:cs="Times New Roman"/>
          <w:sz w:val="28"/>
          <w:szCs w:val="28"/>
        </w:rPr>
        <w:t>нарезают поперек, панируют в муке, придают форму круглых</w:t>
      </w:r>
      <w:r w:rsidRPr="00533D6E">
        <w:rPr>
          <w:rStyle w:val="af3"/>
          <w:rFonts w:eastAsiaTheme="minorEastAsia"/>
        </w:rPr>
        <w:t xml:space="preserve"> </w:t>
      </w:r>
      <w:r w:rsidRPr="00533D6E">
        <w:rPr>
          <w:rStyle w:val="af3"/>
          <w:rFonts w:eastAsiaTheme="minorEastAsia"/>
          <w:b w:val="0"/>
        </w:rPr>
        <w:t xml:space="preserve">биточков </w:t>
      </w:r>
      <w:r w:rsidRPr="00533D6E">
        <w:rPr>
          <w:rFonts w:ascii="Times New Roman" w:hAnsi="Times New Roman" w:cs="Times New Roman"/>
          <w:sz w:val="28"/>
          <w:szCs w:val="28"/>
        </w:rPr>
        <w:t>толщиной 1,5 см. Запекают сырники 20-30</w:t>
      </w:r>
      <w:r w:rsidR="00533D6E">
        <w:rPr>
          <w:rFonts w:ascii="Times New Roman" w:hAnsi="Times New Roman" w:cs="Times New Roman"/>
          <w:sz w:val="28"/>
          <w:szCs w:val="28"/>
        </w:rPr>
        <w:t xml:space="preserve"> минут при температуре 220-</w:t>
      </w:r>
      <w:r w:rsidR="00533D6E" w:rsidRPr="00533D6E">
        <w:rPr>
          <w:rFonts w:ascii="Times New Roman" w:hAnsi="Times New Roman" w:cs="Times New Roman"/>
          <w:sz w:val="28"/>
          <w:szCs w:val="28"/>
        </w:rPr>
        <w:t>280</w:t>
      </w:r>
      <w:r w:rsidR="00533D6E">
        <w:rPr>
          <w:rFonts w:ascii="Times New Roman" w:hAnsi="Times New Roman" w:cs="Times New Roman"/>
          <w:sz w:val="28"/>
          <w:szCs w:val="28"/>
          <w:vertAlign w:val="superscript"/>
        </w:rPr>
        <w:t>о</w:t>
      </w:r>
      <w:r w:rsidRPr="00533D6E">
        <w:rPr>
          <w:rFonts w:ascii="Times New Roman" w:hAnsi="Times New Roman" w:cs="Times New Roman"/>
          <w:sz w:val="28"/>
          <w:szCs w:val="28"/>
        </w:rPr>
        <w:t>С до готовности. Отпускают готовые сырники с молоком сгущенным.</w:t>
      </w:r>
    </w:p>
    <w:p w:rsidR="00EB1C87" w:rsidRPr="00533D6E" w:rsidRDefault="00EB1C87" w:rsidP="00533D6E">
      <w:pPr>
        <w:spacing w:after="0"/>
        <w:ind w:right="156" w:firstLine="567"/>
        <w:jc w:val="both"/>
        <w:rPr>
          <w:rFonts w:ascii="Times New Roman" w:hAnsi="Times New Roman" w:cs="Times New Roman"/>
          <w:sz w:val="28"/>
          <w:szCs w:val="28"/>
        </w:rPr>
      </w:pPr>
      <w:r w:rsidRPr="00533D6E">
        <w:rPr>
          <w:rFonts w:ascii="Times New Roman" w:hAnsi="Times New Roman" w:cs="Times New Roman"/>
          <w:sz w:val="28"/>
          <w:szCs w:val="28"/>
        </w:rPr>
        <w:t>Температура подачи +60.. .+65° С.</w:t>
      </w:r>
    </w:p>
    <w:p w:rsidR="00EB1C87" w:rsidRPr="00533D6E" w:rsidRDefault="00EB1C87" w:rsidP="00533D6E">
      <w:pPr>
        <w:pStyle w:val="1a"/>
        <w:keepNext/>
        <w:keepLines/>
        <w:shd w:val="clear" w:color="auto" w:fill="auto"/>
        <w:ind w:right="156" w:firstLine="567"/>
        <w:rPr>
          <w:b/>
        </w:rPr>
      </w:pPr>
      <w:r w:rsidRPr="00533D6E">
        <w:rPr>
          <w:b/>
        </w:rPr>
        <w:t>Требования к качеству</w:t>
      </w:r>
    </w:p>
    <w:p w:rsidR="00EB1C87" w:rsidRPr="00533D6E" w:rsidRDefault="00EB1C87" w:rsidP="00533D6E">
      <w:pPr>
        <w:spacing w:after="0"/>
        <w:ind w:right="156" w:firstLine="567"/>
        <w:jc w:val="both"/>
        <w:rPr>
          <w:rFonts w:ascii="Times New Roman" w:hAnsi="Times New Roman" w:cs="Times New Roman"/>
          <w:sz w:val="28"/>
          <w:szCs w:val="28"/>
        </w:rPr>
      </w:pPr>
      <w:r w:rsidRPr="00533D6E">
        <w:rPr>
          <w:rStyle w:val="af2"/>
          <w:rFonts w:eastAsiaTheme="minorEastAsia"/>
        </w:rPr>
        <w:t>Внешний вид:</w:t>
      </w:r>
      <w:r w:rsidRPr="00533D6E">
        <w:rPr>
          <w:rFonts w:ascii="Times New Roman" w:hAnsi="Times New Roman" w:cs="Times New Roman"/>
          <w:sz w:val="28"/>
          <w:szCs w:val="28"/>
        </w:rPr>
        <w:t xml:space="preserve"> форма круглая, приплюснутая, без трещин,</w:t>
      </w:r>
      <w:r w:rsidRPr="00533D6E">
        <w:rPr>
          <w:rStyle w:val="af3"/>
          <w:rFonts w:eastAsiaTheme="minorEastAsia"/>
          <w:b w:val="0"/>
        </w:rPr>
        <w:t xml:space="preserve"> политы </w:t>
      </w:r>
      <w:r w:rsidRPr="00533D6E">
        <w:rPr>
          <w:rFonts w:ascii="Times New Roman" w:hAnsi="Times New Roman" w:cs="Times New Roman"/>
          <w:sz w:val="28"/>
          <w:szCs w:val="28"/>
        </w:rPr>
        <w:t>молоком сгущенным.</w:t>
      </w:r>
    </w:p>
    <w:p w:rsidR="00EB1C87" w:rsidRPr="00533D6E" w:rsidRDefault="00EB1C87" w:rsidP="00533D6E">
      <w:pPr>
        <w:spacing w:after="0"/>
        <w:ind w:right="156" w:firstLine="567"/>
        <w:jc w:val="both"/>
        <w:rPr>
          <w:rFonts w:ascii="Times New Roman" w:hAnsi="Times New Roman" w:cs="Times New Roman"/>
          <w:sz w:val="28"/>
          <w:szCs w:val="28"/>
        </w:rPr>
      </w:pPr>
      <w:r w:rsidRPr="00533D6E">
        <w:rPr>
          <w:rStyle w:val="af2"/>
          <w:rFonts w:eastAsiaTheme="minorEastAsia"/>
        </w:rPr>
        <w:t>Консистенция:</w:t>
      </w:r>
      <w:r w:rsidRPr="00533D6E">
        <w:rPr>
          <w:rFonts w:ascii="Times New Roman" w:hAnsi="Times New Roman" w:cs="Times New Roman"/>
          <w:sz w:val="28"/>
          <w:szCs w:val="28"/>
        </w:rPr>
        <w:t xml:space="preserve"> однородная, мягкая, сочная.</w:t>
      </w:r>
    </w:p>
    <w:p w:rsidR="00EB1C87" w:rsidRPr="00533D6E" w:rsidRDefault="00EB1C87" w:rsidP="00533D6E">
      <w:pPr>
        <w:spacing w:after="0"/>
        <w:ind w:right="156" w:firstLine="567"/>
        <w:jc w:val="both"/>
        <w:rPr>
          <w:rFonts w:ascii="Times New Roman" w:hAnsi="Times New Roman" w:cs="Times New Roman"/>
          <w:sz w:val="28"/>
          <w:szCs w:val="28"/>
        </w:rPr>
      </w:pPr>
      <w:r w:rsidRPr="00533D6E">
        <w:rPr>
          <w:rStyle w:val="af2"/>
          <w:rFonts w:eastAsiaTheme="minorEastAsia"/>
        </w:rPr>
        <w:t>Цвет:</w:t>
      </w:r>
      <w:r w:rsidRPr="00533D6E">
        <w:rPr>
          <w:rFonts w:ascii="Times New Roman" w:hAnsi="Times New Roman" w:cs="Times New Roman"/>
          <w:sz w:val="28"/>
          <w:szCs w:val="28"/>
        </w:rPr>
        <w:t xml:space="preserve"> коричневый.</w:t>
      </w:r>
    </w:p>
    <w:p w:rsidR="00EB1C87" w:rsidRPr="00533D6E" w:rsidRDefault="00EB1C87" w:rsidP="00533D6E">
      <w:pPr>
        <w:spacing w:after="0"/>
        <w:ind w:right="156" w:firstLine="567"/>
        <w:jc w:val="both"/>
        <w:rPr>
          <w:rFonts w:ascii="Times New Roman" w:hAnsi="Times New Roman" w:cs="Times New Roman"/>
          <w:sz w:val="28"/>
          <w:szCs w:val="28"/>
        </w:rPr>
      </w:pPr>
      <w:r w:rsidRPr="00533D6E">
        <w:rPr>
          <w:rStyle w:val="af2"/>
          <w:rFonts w:eastAsiaTheme="minorEastAsia"/>
        </w:rPr>
        <w:t>Вкус:</w:t>
      </w:r>
      <w:r w:rsidRPr="00533D6E">
        <w:rPr>
          <w:rFonts w:ascii="Times New Roman" w:hAnsi="Times New Roman" w:cs="Times New Roman"/>
          <w:sz w:val="28"/>
          <w:szCs w:val="28"/>
        </w:rPr>
        <w:t xml:space="preserve"> творога с морковью.</w:t>
      </w:r>
    </w:p>
    <w:p w:rsidR="00EB1C87" w:rsidRPr="00533D6E" w:rsidRDefault="00EB1C87" w:rsidP="00533D6E">
      <w:pPr>
        <w:spacing w:after="0"/>
        <w:ind w:right="156" w:firstLine="567"/>
        <w:jc w:val="both"/>
        <w:rPr>
          <w:rFonts w:ascii="Times New Roman" w:hAnsi="Times New Roman" w:cs="Times New Roman"/>
          <w:sz w:val="28"/>
          <w:szCs w:val="28"/>
        </w:rPr>
      </w:pPr>
      <w:r w:rsidRPr="00533D6E">
        <w:rPr>
          <w:rStyle w:val="af2"/>
          <w:rFonts w:eastAsiaTheme="minorEastAsia"/>
        </w:rPr>
        <w:t>Запах:</w:t>
      </w:r>
      <w:r w:rsidRPr="00533D6E">
        <w:rPr>
          <w:rFonts w:ascii="Times New Roman" w:hAnsi="Times New Roman" w:cs="Times New Roman"/>
          <w:sz w:val="28"/>
          <w:szCs w:val="28"/>
        </w:rPr>
        <w:t xml:space="preserve"> слабовыраженный запах творога в сочетании с морковью.</w:t>
      </w:r>
    </w:p>
    <w:p w:rsidR="00EB1C87" w:rsidRPr="00533D6E" w:rsidRDefault="00EB1C87" w:rsidP="00533D6E">
      <w:pPr>
        <w:pStyle w:val="50"/>
        <w:shd w:val="clear" w:color="auto" w:fill="auto"/>
        <w:spacing w:line="280" w:lineRule="exact"/>
        <w:ind w:right="156" w:firstLine="567"/>
        <w:jc w:val="both"/>
        <w:rPr>
          <w:rFonts w:ascii="Times New Roman" w:hAnsi="Times New Roman" w:cs="Times New Roman"/>
          <w:b/>
          <w:sz w:val="28"/>
          <w:szCs w:val="28"/>
        </w:rPr>
      </w:pPr>
    </w:p>
    <w:p w:rsidR="00EB1C87" w:rsidRPr="00533D6E" w:rsidRDefault="00EB1C87" w:rsidP="00533D6E">
      <w:pPr>
        <w:pStyle w:val="50"/>
        <w:shd w:val="clear" w:color="auto" w:fill="auto"/>
        <w:spacing w:line="280" w:lineRule="exact"/>
        <w:ind w:right="156" w:firstLine="567"/>
        <w:jc w:val="both"/>
        <w:rPr>
          <w:rFonts w:ascii="Times New Roman" w:hAnsi="Times New Roman" w:cs="Times New Roman"/>
          <w:b/>
          <w:sz w:val="28"/>
          <w:szCs w:val="28"/>
        </w:rPr>
      </w:pPr>
    </w:p>
    <w:p w:rsidR="00EB1C87" w:rsidRDefault="00EB1C87" w:rsidP="00533D6E">
      <w:pPr>
        <w:pStyle w:val="50"/>
        <w:shd w:val="clear" w:color="auto" w:fill="auto"/>
        <w:spacing w:line="280" w:lineRule="exact"/>
        <w:ind w:right="156" w:firstLine="567"/>
        <w:jc w:val="both"/>
        <w:rPr>
          <w:rFonts w:ascii="Times New Roman" w:hAnsi="Times New Roman" w:cs="Times New Roman"/>
          <w:b/>
          <w:sz w:val="28"/>
          <w:szCs w:val="28"/>
        </w:rPr>
      </w:pPr>
    </w:p>
    <w:p w:rsidR="00533D6E" w:rsidRDefault="00533D6E" w:rsidP="00533D6E">
      <w:pPr>
        <w:pStyle w:val="50"/>
        <w:shd w:val="clear" w:color="auto" w:fill="auto"/>
        <w:spacing w:line="280" w:lineRule="exact"/>
        <w:ind w:right="156" w:firstLine="567"/>
        <w:jc w:val="both"/>
        <w:rPr>
          <w:rFonts w:ascii="Times New Roman" w:hAnsi="Times New Roman" w:cs="Times New Roman"/>
          <w:b/>
          <w:sz w:val="28"/>
          <w:szCs w:val="28"/>
        </w:rPr>
      </w:pPr>
    </w:p>
    <w:p w:rsidR="00533D6E" w:rsidRPr="00533D6E" w:rsidRDefault="00533D6E" w:rsidP="00533D6E">
      <w:pPr>
        <w:pStyle w:val="50"/>
        <w:shd w:val="clear" w:color="auto" w:fill="auto"/>
        <w:spacing w:line="280" w:lineRule="exact"/>
        <w:ind w:right="156" w:firstLine="567"/>
        <w:jc w:val="both"/>
        <w:rPr>
          <w:rFonts w:ascii="Times New Roman" w:hAnsi="Times New Roman" w:cs="Times New Roman"/>
          <w:b/>
          <w:sz w:val="28"/>
          <w:szCs w:val="28"/>
        </w:rPr>
      </w:pPr>
    </w:p>
    <w:p w:rsidR="00EB1C87" w:rsidRPr="00533D6E" w:rsidRDefault="00EB1C87" w:rsidP="00533D6E">
      <w:pPr>
        <w:pStyle w:val="50"/>
        <w:shd w:val="clear" w:color="auto" w:fill="auto"/>
        <w:spacing w:line="280" w:lineRule="exact"/>
        <w:ind w:right="156" w:firstLine="567"/>
        <w:jc w:val="both"/>
        <w:rPr>
          <w:rFonts w:ascii="Times New Roman" w:hAnsi="Times New Roman" w:cs="Times New Roman"/>
          <w:b/>
          <w:sz w:val="28"/>
          <w:szCs w:val="28"/>
        </w:rPr>
      </w:pPr>
    </w:p>
    <w:p w:rsidR="00EB1C87" w:rsidRDefault="00EB1C87" w:rsidP="00EB1C87">
      <w:pPr>
        <w:pStyle w:val="50"/>
        <w:shd w:val="clear" w:color="auto" w:fill="auto"/>
        <w:spacing w:line="280" w:lineRule="exact"/>
        <w:ind w:left="680"/>
        <w:jc w:val="both"/>
        <w:rPr>
          <w:rFonts w:ascii="Times New Roman" w:hAnsi="Times New Roman" w:cs="Times New Roman"/>
          <w:b/>
          <w:sz w:val="28"/>
          <w:szCs w:val="28"/>
        </w:rPr>
      </w:pPr>
    </w:p>
    <w:p w:rsidR="00EB1C87" w:rsidRPr="00EB1C87" w:rsidRDefault="00EB1C87" w:rsidP="00533D6E">
      <w:pPr>
        <w:pStyle w:val="50"/>
        <w:shd w:val="clear" w:color="auto" w:fill="auto"/>
        <w:spacing w:line="280" w:lineRule="exact"/>
        <w:jc w:val="both"/>
        <w:rPr>
          <w:rFonts w:ascii="Times New Roman" w:hAnsi="Times New Roman" w:cs="Times New Roman"/>
          <w:b/>
          <w:sz w:val="28"/>
          <w:szCs w:val="28"/>
        </w:rPr>
      </w:pPr>
      <w:r w:rsidRPr="00EB1C87">
        <w:rPr>
          <w:rFonts w:ascii="Times New Roman" w:hAnsi="Times New Roman" w:cs="Times New Roman"/>
          <w:b/>
          <w:sz w:val="28"/>
          <w:szCs w:val="28"/>
        </w:rPr>
        <w:t>Технологическая карта № 50</w:t>
      </w:r>
    </w:p>
    <w:p w:rsidR="00EB1C87" w:rsidRDefault="00EB1C87" w:rsidP="00533D6E">
      <w:pPr>
        <w:pStyle w:val="50"/>
        <w:shd w:val="clear" w:color="auto" w:fill="auto"/>
        <w:ind w:right="2640"/>
        <w:rPr>
          <w:rFonts w:ascii="Times New Roman" w:hAnsi="Times New Roman" w:cs="Times New Roman"/>
          <w:b/>
          <w:sz w:val="28"/>
          <w:szCs w:val="28"/>
        </w:rPr>
      </w:pPr>
      <w:r w:rsidRPr="00EB1C87">
        <w:rPr>
          <w:rFonts w:ascii="Times New Roman" w:hAnsi="Times New Roman" w:cs="Times New Roman"/>
          <w:b/>
          <w:sz w:val="28"/>
          <w:szCs w:val="28"/>
        </w:rPr>
        <w:t>Наименование изделия: Каша вязкая рисовая молочная</w:t>
      </w:r>
    </w:p>
    <w:p w:rsidR="00EB1C87" w:rsidRPr="00EB1C87" w:rsidRDefault="00EB1C87" w:rsidP="00533D6E">
      <w:pPr>
        <w:pStyle w:val="50"/>
        <w:shd w:val="clear" w:color="auto" w:fill="auto"/>
        <w:ind w:right="2640"/>
        <w:rPr>
          <w:rFonts w:ascii="Times New Roman" w:hAnsi="Times New Roman" w:cs="Times New Roman"/>
          <w:b/>
          <w:sz w:val="28"/>
          <w:szCs w:val="28"/>
        </w:rPr>
      </w:pPr>
      <w:r w:rsidRPr="00EB1C87">
        <w:rPr>
          <w:rFonts w:ascii="Times New Roman" w:hAnsi="Times New Roman" w:cs="Times New Roman"/>
          <w:b/>
          <w:sz w:val="28"/>
          <w:szCs w:val="28"/>
        </w:rPr>
        <w:t xml:space="preserve"> Номер рецептуры: 173</w:t>
      </w:r>
    </w:p>
    <w:p w:rsidR="00EB1C87" w:rsidRPr="00533D6E" w:rsidRDefault="00EB1C87" w:rsidP="00533D6E">
      <w:pPr>
        <w:spacing w:after="655" w:line="326" w:lineRule="exact"/>
        <w:ind w:right="440"/>
        <w:rPr>
          <w:rFonts w:ascii="Times New Roman" w:hAnsi="Times New Roman" w:cs="Times New Roman"/>
          <w:sz w:val="28"/>
          <w:szCs w:val="28"/>
          <w:u w:val="single"/>
        </w:rPr>
      </w:pPr>
      <w:r>
        <w:rPr>
          <w:rStyle w:val="af3"/>
          <w:rFonts w:eastAsiaTheme="minorEastAsia"/>
        </w:rPr>
        <w:t>Наименование сборника рецептур:</w:t>
      </w:r>
      <w:r>
        <w:t xml:space="preserve"> </w:t>
      </w:r>
      <w:r w:rsidRPr="00533D6E">
        <w:rPr>
          <w:rFonts w:ascii="Times New Roman" w:hAnsi="Times New Roman" w:cs="Times New Roman"/>
          <w:sz w:val="28"/>
          <w:szCs w:val="28"/>
          <w:u w:val="single"/>
        </w:rPr>
        <w:t>Сборник технических нормативов- Сборник рецептур блюд и кулинарных изделий для питания школьников / Под ред. М. П. Могильного. - М.:ДеЛи принт, 2005.</w:t>
      </w:r>
    </w:p>
    <w:tbl>
      <w:tblPr>
        <w:tblW w:w="0" w:type="auto"/>
        <w:jc w:val="center"/>
        <w:tblLayout w:type="fixed"/>
        <w:tblCellMar>
          <w:left w:w="10" w:type="dxa"/>
          <w:right w:w="10" w:type="dxa"/>
        </w:tblCellMar>
        <w:tblLook w:val="0000"/>
      </w:tblPr>
      <w:tblGrid>
        <w:gridCol w:w="3211"/>
        <w:gridCol w:w="3298"/>
        <w:gridCol w:w="3360"/>
      </w:tblGrid>
      <w:tr w:rsidR="00EB1C87" w:rsidRPr="00FC0710" w:rsidTr="00EB1C87">
        <w:trPr>
          <w:trHeight w:val="446"/>
          <w:jc w:val="center"/>
        </w:trPr>
        <w:tc>
          <w:tcPr>
            <w:tcW w:w="3211" w:type="dxa"/>
            <w:tcBorders>
              <w:top w:val="single" w:sz="4" w:space="0" w:color="auto"/>
              <w:left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40"/>
              <w:rPr>
                <w:rFonts w:ascii="Times New Roman" w:hAnsi="Times New Roman" w:cs="Times New Roman"/>
                <w:sz w:val="28"/>
                <w:szCs w:val="28"/>
              </w:rPr>
            </w:pPr>
            <w:r w:rsidRPr="00FC0710">
              <w:rPr>
                <w:rFonts w:ascii="Times New Roman" w:hAnsi="Times New Roman" w:cs="Times New Roman"/>
                <w:sz w:val="28"/>
                <w:szCs w:val="28"/>
              </w:rPr>
              <w:t>Наименование сырья</w:t>
            </w:r>
          </w:p>
        </w:tc>
        <w:tc>
          <w:tcPr>
            <w:tcW w:w="6658" w:type="dxa"/>
            <w:gridSpan w:val="2"/>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380"/>
              <w:rPr>
                <w:rFonts w:ascii="Times New Roman" w:hAnsi="Times New Roman" w:cs="Times New Roman"/>
                <w:sz w:val="28"/>
                <w:szCs w:val="28"/>
              </w:rPr>
            </w:pPr>
            <w:r w:rsidRPr="00FC0710">
              <w:rPr>
                <w:rFonts w:ascii="Times New Roman" w:hAnsi="Times New Roman" w:cs="Times New Roman"/>
                <w:sz w:val="28"/>
                <w:szCs w:val="28"/>
              </w:rPr>
              <w:t>Расход сырья и полуфабрикатов</w:t>
            </w:r>
          </w:p>
        </w:tc>
      </w:tr>
      <w:tr w:rsidR="00EB1C87" w:rsidRPr="00FC0710" w:rsidTr="00EB1C87">
        <w:trPr>
          <w:trHeight w:val="331"/>
          <w:jc w:val="center"/>
        </w:trPr>
        <w:tc>
          <w:tcPr>
            <w:tcW w:w="3211" w:type="dxa"/>
            <w:tcBorders>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rPr>
                <w:rFonts w:ascii="Times New Roman" w:hAnsi="Times New Roman" w:cs="Times New Roman"/>
                <w:sz w:val="28"/>
                <w:szCs w:val="28"/>
              </w:rPr>
            </w:pP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100"/>
              <w:rPr>
                <w:rFonts w:ascii="Times New Roman" w:hAnsi="Times New Roman" w:cs="Times New Roman"/>
                <w:sz w:val="28"/>
                <w:szCs w:val="28"/>
              </w:rPr>
            </w:pPr>
            <w:r w:rsidRPr="00FC0710">
              <w:rPr>
                <w:rFonts w:ascii="Times New Roman" w:hAnsi="Times New Roman" w:cs="Times New Roman"/>
                <w:sz w:val="28"/>
                <w:szCs w:val="28"/>
              </w:rPr>
              <w:t>Брутто, г</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200"/>
              <w:rPr>
                <w:rFonts w:ascii="Times New Roman" w:hAnsi="Times New Roman" w:cs="Times New Roman"/>
                <w:sz w:val="28"/>
                <w:szCs w:val="28"/>
              </w:rPr>
            </w:pPr>
            <w:r w:rsidRPr="00FC0710">
              <w:rPr>
                <w:rFonts w:ascii="Times New Roman" w:hAnsi="Times New Roman" w:cs="Times New Roman"/>
                <w:sz w:val="28"/>
                <w:szCs w:val="28"/>
              </w:rPr>
              <w:t>Нетто, г</w:t>
            </w:r>
          </w:p>
        </w:tc>
      </w:tr>
      <w:tr w:rsidR="00EB1C87" w:rsidRPr="00FC0710" w:rsidTr="00EB1C87">
        <w:trPr>
          <w:trHeight w:val="466"/>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40"/>
              <w:rPr>
                <w:rFonts w:ascii="Times New Roman" w:hAnsi="Times New Roman" w:cs="Times New Roman"/>
                <w:sz w:val="28"/>
                <w:szCs w:val="28"/>
              </w:rPr>
            </w:pPr>
            <w:r w:rsidRPr="00FC0710">
              <w:rPr>
                <w:rFonts w:ascii="Times New Roman" w:hAnsi="Times New Roman" w:cs="Times New Roman"/>
                <w:sz w:val="28"/>
                <w:szCs w:val="28"/>
              </w:rPr>
              <w:t>Крупа рисовая</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520"/>
              <w:rPr>
                <w:rFonts w:ascii="Times New Roman" w:hAnsi="Times New Roman" w:cs="Times New Roman"/>
                <w:sz w:val="28"/>
                <w:szCs w:val="28"/>
              </w:rPr>
            </w:pPr>
            <w:r w:rsidRPr="00FC0710">
              <w:rPr>
                <w:rFonts w:ascii="Times New Roman" w:hAnsi="Times New Roman" w:cs="Times New Roman"/>
                <w:sz w:val="28"/>
                <w:szCs w:val="28"/>
              </w:rPr>
              <w:t>25</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540"/>
              <w:rPr>
                <w:rFonts w:ascii="Times New Roman" w:hAnsi="Times New Roman" w:cs="Times New Roman"/>
                <w:sz w:val="28"/>
                <w:szCs w:val="28"/>
              </w:rPr>
            </w:pPr>
            <w:r w:rsidRPr="00FC0710">
              <w:rPr>
                <w:rFonts w:ascii="Times New Roman" w:hAnsi="Times New Roman" w:cs="Times New Roman"/>
                <w:sz w:val="28"/>
                <w:szCs w:val="28"/>
              </w:rPr>
              <w:t>25</w:t>
            </w:r>
          </w:p>
        </w:tc>
      </w:tr>
      <w:tr w:rsidR="00EB1C87" w:rsidRPr="00FC0710" w:rsidTr="00EB1C87">
        <w:trPr>
          <w:trHeight w:val="658"/>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40"/>
              <w:rPr>
                <w:rFonts w:ascii="Times New Roman" w:hAnsi="Times New Roman" w:cs="Times New Roman"/>
                <w:sz w:val="28"/>
                <w:szCs w:val="28"/>
              </w:rPr>
            </w:pPr>
            <w:r w:rsidRPr="00FC0710">
              <w:rPr>
                <w:rFonts w:ascii="Times New Roman" w:hAnsi="Times New Roman" w:cs="Times New Roman"/>
                <w:sz w:val="28"/>
                <w:szCs w:val="28"/>
              </w:rPr>
              <w:t>Молоко с м.д.ж. 2,5-3,2</w:t>
            </w:r>
          </w:p>
          <w:p w:rsidR="00EB1C87" w:rsidRPr="00FC0710" w:rsidRDefault="00EB1C87" w:rsidP="00FC0710">
            <w:pPr>
              <w:pStyle w:val="120"/>
              <w:framePr w:wrap="notBeside" w:vAnchor="text" w:hAnchor="text" w:xAlign="center" w:y="1"/>
              <w:shd w:val="clear" w:color="auto" w:fill="auto"/>
              <w:spacing w:line="240" w:lineRule="auto"/>
              <w:ind w:left="140"/>
              <w:rPr>
                <w:rFonts w:ascii="Times New Roman" w:hAnsi="Times New Roman" w:cs="Times New Roman"/>
                <w:sz w:val="28"/>
                <w:szCs w:val="28"/>
              </w:rPr>
            </w:pPr>
            <w:r w:rsidRPr="00FC0710">
              <w:rPr>
                <w:rFonts w:ascii="Times New Roman" w:hAnsi="Times New Roman" w:cs="Times New Roman"/>
                <w:sz w:val="28"/>
                <w:szCs w:val="28"/>
              </w:rPr>
              <w:t>%</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520"/>
              <w:rPr>
                <w:rFonts w:ascii="Times New Roman" w:hAnsi="Times New Roman" w:cs="Times New Roman"/>
                <w:sz w:val="28"/>
                <w:szCs w:val="28"/>
              </w:rPr>
            </w:pPr>
            <w:r w:rsidRPr="00FC0710">
              <w:rPr>
                <w:rFonts w:ascii="Times New Roman" w:hAnsi="Times New Roman" w:cs="Times New Roman"/>
                <w:sz w:val="28"/>
                <w:szCs w:val="28"/>
              </w:rPr>
              <w:t>150</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540"/>
              <w:rPr>
                <w:rFonts w:ascii="Times New Roman" w:hAnsi="Times New Roman" w:cs="Times New Roman"/>
                <w:sz w:val="28"/>
                <w:szCs w:val="28"/>
              </w:rPr>
            </w:pPr>
            <w:r w:rsidRPr="00FC0710">
              <w:rPr>
                <w:rFonts w:ascii="Times New Roman" w:hAnsi="Times New Roman" w:cs="Times New Roman"/>
                <w:sz w:val="28"/>
                <w:szCs w:val="28"/>
              </w:rPr>
              <w:t>150</w:t>
            </w:r>
          </w:p>
        </w:tc>
      </w:tr>
      <w:tr w:rsidR="00EB1C87" w:rsidRPr="00FC0710" w:rsidTr="00EB1C87">
        <w:trPr>
          <w:trHeight w:val="470"/>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40"/>
              <w:rPr>
                <w:rFonts w:ascii="Times New Roman" w:hAnsi="Times New Roman" w:cs="Times New Roman"/>
                <w:sz w:val="28"/>
                <w:szCs w:val="28"/>
              </w:rPr>
            </w:pPr>
            <w:r w:rsidRPr="00FC0710">
              <w:rPr>
                <w:rFonts w:ascii="Times New Roman" w:hAnsi="Times New Roman" w:cs="Times New Roman"/>
                <w:sz w:val="28"/>
                <w:szCs w:val="28"/>
              </w:rPr>
              <w:t>Вода</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520"/>
              <w:rPr>
                <w:rFonts w:ascii="Times New Roman" w:hAnsi="Times New Roman" w:cs="Times New Roman"/>
                <w:sz w:val="28"/>
                <w:szCs w:val="28"/>
              </w:rPr>
            </w:pPr>
            <w:r w:rsidRPr="00FC0710">
              <w:rPr>
                <w:rFonts w:ascii="Times New Roman" w:hAnsi="Times New Roman" w:cs="Times New Roman"/>
                <w:sz w:val="28"/>
                <w:szCs w:val="28"/>
              </w:rPr>
              <w:t>36</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540"/>
              <w:rPr>
                <w:rFonts w:ascii="Times New Roman" w:hAnsi="Times New Roman" w:cs="Times New Roman"/>
                <w:sz w:val="28"/>
                <w:szCs w:val="28"/>
              </w:rPr>
            </w:pPr>
            <w:r w:rsidRPr="00FC0710">
              <w:rPr>
                <w:rFonts w:ascii="Times New Roman" w:hAnsi="Times New Roman" w:cs="Times New Roman"/>
                <w:sz w:val="28"/>
                <w:szCs w:val="28"/>
              </w:rPr>
              <w:t>36</w:t>
            </w:r>
          </w:p>
        </w:tc>
      </w:tr>
      <w:tr w:rsidR="00EB1C87" w:rsidRPr="00FC0710" w:rsidTr="00EB1C87">
        <w:trPr>
          <w:trHeight w:val="470"/>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40"/>
              <w:rPr>
                <w:rFonts w:ascii="Times New Roman" w:hAnsi="Times New Roman" w:cs="Times New Roman"/>
                <w:sz w:val="28"/>
                <w:szCs w:val="28"/>
              </w:rPr>
            </w:pPr>
            <w:r w:rsidRPr="00FC0710">
              <w:rPr>
                <w:rFonts w:ascii="Times New Roman" w:hAnsi="Times New Roman" w:cs="Times New Roman"/>
                <w:sz w:val="28"/>
                <w:szCs w:val="28"/>
              </w:rPr>
              <w:t>Или сухое молоко</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520"/>
              <w:rPr>
                <w:rFonts w:ascii="Times New Roman" w:hAnsi="Times New Roman" w:cs="Times New Roman"/>
                <w:sz w:val="28"/>
                <w:szCs w:val="28"/>
              </w:rPr>
            </w:pPr>
            <w:r w:rsidRPr="00FC0710">
              <w:rPr>
                <w:rFonts w:ascii="Times New Roman" w:hAnsi="Times New Roman" w:cs="Times New Roman"/>
                <w:sz w:val="28"/>
                <w:szCs w:val="28"/>
              </w:rPr>
              <w:t>20</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540"/>
              <w:rPr>
                <w:rFonts w:ascii="Times New Roman" w:hAnsi="Times New Roman" w:cs="Times New Roman"/>
                <w:sz w:val="28"/>
                <w:szCs w:val="28"/>
              </w:rPr>
            </w:pPr>
            <w:r w:rsidRPr="00FC0710">
              <w:rPr>
                <w:rFonts w:ascii="Times New Roman" w:hAnsi="Times New Roman" w:cs="Times New Roman"/>
                <w:sz w:val="28"/>
                <w:szCs w:val="28"/>
              </w:rPr>
              <w:t>20</w:t>
            </w:r>
          </w:p>
        </w:tc>
      </w:tr>
      <w:tr w:rsidR="00EB1C87" w:rsidRPr="00FC0710" w:rsidTr="00EB1C87">
        <w:trPr>
          <w:trHeight w:val="653"/>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ind w:left="140"/>
              <w:rPr>
                <w:rFonts w:ascii="Times New Roman" w:hAnsi="Times New Roman" w:cs="Times New Roman"/>
                <w:sz w:val="28"/>
                <w:szCs w:val="28"/>
              </w:rPr>
            </w:pPr>
            <w:r w:rsidRPr="00FC0710">
              <w:rPr>
                <w:rFonts w:ascii="Times New Roman" w:hAnsi="Times New Roman" w:cs="Times New Roman"/>
                <w:sz w:val="28"/>
                <w:szCs w:val="28"/>
              </w:rPr>
              <w:t>И вода для разведения сухого молока</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520"/>
              <w:rPr>
                <w:rFonts w:ascii="Times New Roman" w:hAnsi="Times New Roman" w:cs="Times New Roman"/>
                <w:sz w:val="28"/>
                <w:szCs w:val="28"/>
              </w:rPr>
            </w:pPr>
            <w:r w:rsidRPr="00FC0710">
              <w:rPr>
                <w:rFonts w:ascii="Times New Roman" w:hAnsi="Times New Roman" w:cs="Times New Roman"/>
                <w:sz w:val="28"/>
                <w:szCs w:val="28"/>
              </w:rPr>
              <w:t>135</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540"/>
              <w:rPr>
                <w:rFonts w:ascii="Times New Roman" w:hAnsi="Times New Roman" w:cs="Times New Roman"/>
                <w:sz w:val="28"/>
                <w:szCs w:val="28"/>
              </w:rPr>
            </w:pPr>
            <w:r w:rsidRPr="00FC0710">
              <w:rPr>
                <w:rFonts w:ascii="Times New Roman" w:hAnsi="Times New Roman" w:cs="Times New Roman"/>
                <w:sz w:val="28"/>
                <w:szCs w:val="28"/>
              </w:rPr>
              <w:t>135</w:t>
            </w:r>
          </w:p>
        </w:tc>
      </w:tr>
      <w:tr w:rsidR="00EB1C87" w:rsidRPr="00FC0710" w:rsidTr="00EB1C87">
        <w:trPr>
          <w:trHeight w:val="475"/>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40"/>
              <w:rPr>
                <w:rFonts w:ascii="Times New Roman" w:hAnsi="Times New Roman" w:cs="Times New Roman"/>
                <w:sz w:val="28"/>
                <w:szCs w:val="28"/>
              </w:rPr>
            </w:pPr>
            <w:r w:rsidRPr="00FC0710">
              <w:rPr>
                <w:rFonts w:ascii="Times New Roman" w:hAnsi="Times New Roman" w:cs="Times New Roman"/>
                <w:sz w:val="28"/>
                <w:szCs w:val="28"/>
              </w:rPr>
              <w:t>Сахар</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520"/>
              <w:rPr>
                <w:rFonts w:ascii="Times New Roman" w:hAnsi="Times New Roman" w:cs="Times New Roman"/>
                <w:sz w:val="28"/>
                <w:szCs w:val="28"/>
              </w:rPr>
            </w:pPr>
            <w:r w:rsidRPr="00FC0710">
              <w:rPr>
                <w:rFonts w:ascii="Times New Roman" w:hAnsi="Times New Roman" w:cs="Times New Roman"/>
                <w:sz w:val="28"/>
                <w:szCs w:val="28"/>
              </w:rPr>
              <w:t>4</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540"/>
              <w:rPr>
                <w:rFonts w:ascii="Times New Roman" w:hAnsi="Times New Roman" w:cs="Times New Roman"/>
                <w:sz w:val="28"/>
                <w:szCs w:val="28"/>
              </w:rPr>
            </w:pPr>
            <w:r w:rsidRPr="00FC0710">
              <w:rPr>
                <w:rFonts w:ascii="Times New Roman" w:hAnsi="Times New Roman" w:cs="Times New Roman"/>
                <w:sz w:val="28"/>
                <w:szCs w:val="28"/>
              </w:rPr>
              <w:t>4</w:t>
            </w:r>
          </w:p>
        </w:tc>
      </w:tr>
      <w:tr w:rsidR="00EB1C87" w:rsidRPr="00FC0710" w:rsidTr="00EB1C87">
        <w:trPr>
          <w:trHeight w:val="466"/>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40"/>
              <w:rPr>
                <w:rFonts w:ascii="Times New Roman" w:hAnsi="Times New Roman" w:cs="Times New Roman"/>
                <w:sz w:val="28"/>
                <w:szCs w:val="28"/>
              </w:rPr>
            </w:pPr>
            <w:r w:rsidRPr="00FC0710">
              <w:rPr>
                <w:rFonts w:ascii="Times New Roman" w:hAnsi="Times New Roman" w:cs="Times New Roman"/>
                <w:sz w:val="28"/>
                <w:szCs w:val="28"/>
              </w:rPr>
              <w:t>Масса каши</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rPr>
                <w:rFonts w:ascii="Times New Roman" w:hAnsi="Times New Roman" w:cs="Times New Roman"/>
                <w:sz w:val="28"/>
                <w:szCs w:val="28"/>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540"/>
              <w:rPr>
                <w:rFonts w:ascii="Times New Roman" w:hAnsi="Times New Roman" w:cs="Times New Roman"/>
                <w:sz w:val="28"/>
                <w:szCs w:val="28"/>
              </w:rPr>
            </w:pPr>
            <w:r w:rsidRPr="00FC0710">
              <w:rPr>
                <w:rFonts w:ascii="Times New Roman" w:hAnsi="Times New Roman" w:cs="Times New Roman"/>
                <w:sz w:val="28"/>
                <w:szCs w:val="28"/>
              </w:rPr>
              <w:t>196</w:t>
            </w:r>
          </w:p>
        </w:tc>
      </w:tr>
      <w:tr w:rsidR="00EB1C87" w:rsidRPr="00FC0710" w:rsidTr="00EB1C87">
        <w:trPr>
          <w:trHeight w:val="648"/>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317" w:lineRule="exact"/>
              <w:ind w:left="140"/>
              <w:rPr>
                <w:rFonts w:ascii="Times New Roman" w:hAnsi="Times New Roman" w:cs="Times New Roman"/>
                <w:sz w:val="28"/>
                <w:szCs w:val="28"/>
              </w:rPr>
            </w:pPr>
            <w:r w:rsidRPr="00FC0710">
              <w:rPr>
                <w:rFonts w:ascii="Times New Roman" w:hAnsi="Times New Roman" w:cs="Times New Roman"/>
                <w:sz w:val="28"/>
                <w:szCs w:val="28"/>
              </w:rPr>
              <w:t>Масло коровье сладкосливочное</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520"/>
              <w:rPr>
                <w:rFonts w:ascii="Times New Roman" w:hAnsi="Times New Roman" w:cs="Times New Roman"/>
                <w:sz w:val="28"/>
                <w:szCs w:val="28"/>
              </w:rPr>
            </w:pPr>
            <w:r w:rsidRPr="00FC0710">
              <w:rPr>
                <w:rFonts w:ascii="Times New Roman" w:hAnsi="Times New Roman" w:cs="Times New Roman"/>
                <w:sz w:val="28"/>
                <w:szCs w:val="28"/>
              </w:rPr>
              <w:t>4</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540"/>
              <w:rPr>
                <w:rFonts w:ascii="Times New Roman" w:hAnsi="Times New Roman" w:cs="Times New Roman"/>
                <w:sz w:val="28"/>
                <w:szCs w:val="28"/>
              </w:rPr>
            </w:pPr>
            <w:r w:rsidRPr="00FC0710">
              <w:rPr>
                <w:rFonts w:ascii="Times New Roman" w:hAnsi="Times New Roman" w:cs="Times New Roman"/>
                <w:sz w:val="28"/>
                <w:szCs w:val="28"/>
              </w:rPr>
              <w:t>4</w:t>
            </w:r>
          </w:p>
        </w:tc>
      </w:tr>
      <w:tr w:rsidR="00EB1C87" w:rsidRPr="00FC0710" w:rsidTr="00EB1C87">
        <w:trPr>
          <w:trHeight w:val="677"/>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326" w:lineRule="exact"/>
              <w:ind w:left="140"/>
              <w:rPr>
                <w:rFonts w:ascii="Times New Roman" w:hAnsi="Times New Roman" w:cs="Times New Roman"/>
                <w:sz w:val="28"/>
                <w:szCs w:val="28"/>
              </w:rPr>
            </w:pPr>
            <w:r w:rsidRPr="00FC0710">
              <w:rPr>
                <w:rFonts w:ascii="Times New Roman" w:hAnsi="Times New Roman" w:cs="Times New Roman"/>
                <w:sz w:val="28"/>
                <w:szCs w:val="28"/>
              </w:rPr>
              <w:t>Выход с маслом и сахаром</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rPr>
                <w:rFonts w:ascii="Times New Roman" w:hAnsi="Times New Roman" w:cs="Times New Roman"/>
                <w:sz w:val="28"/>
                <w:szCs w:val="28"/>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540"/>
              <w:rPr>
                <w:rFonts w:ascii="Times New Roman" w:hAnsi="Times New Roman" w:cs="Times New Roman"/>
                <w:sz w:val="28"/>
                <w:szCs w:val="28"/>
              </w:rPr>
            </w:pPr>
            <w:r w:rsidRPr="00FC0710">
              <w:rPr>
                <w:rFonts w:ascii="Times New Roman" w:hAnsi="Times New Roman" w:cs="Times New Roman"/>
                <w:sz w:val="28"/>
                <w:szCs w:val="28"/>
              </w:rPr>
              <w:t>200</w:t>
            </w:r>
          </w:p>
        </w:tc>
      </w:tr>
    </w:tbl>
    <w:p w:rsidR="00EB1C87" w:rsidRDefault="00EB1C87" w:rsidP="00EB1C87">
      <w:pPr>
        <w:rPr>
          <w:sz w:val="2"/>
          <w:szCs w:val="2"/>
        </w:rPr>
      </w:pPr>
    </w:p>
    <w:p w:rsidR="00EB1C87" w:rsidRPr="00FC0710" w:rsidRDefault="00EB1C87" w:rsidP="00FC0710">
      <w:pPr>
        <w:spacing w:before="398" w:after="0" w:line="280" w:lineRule="exact"/>
        <w:ind w:left="1160"/>
        <w:rPr>
          <w:rFonts w:ascii="Times New Roman" w:hAnsi="Times New Roman" w:cs="Times New Roman"/>
          <w:sz w:val="28"/>
          <w:szCs w:val="28"/>
        </w:rPr>
      </w:pPr>
      <w:r w:rsidRPr="00FC0710">
        <w:rPr>
          <w:rFonts w:ascii="Times New Roman" w:hAnsi="Times New Roman" w:cs="Times New Roman"/>
          <w:sz w:val="28"/>
          <w:szCs w:val="28"/>
        </w:rPr>
        <w:t>Химический состав данного блюда</w:t>
      </w:r>
    </w:p>
    <w:tbl>
      <w:tblPr>
        <w:tblW w:w="10217" w:type="dxa"/>
        <w:jc w:val="center"/>
        <w:tblLayout w:type="fixed"/>
        <w:tblCellMar>
          <w:left w:w="10" w:type="dxa"/>
          <w:right w:w="10" w:type="dxa"/>
        </w:tblCellMar>
        <w:tblLook w:val="0000"/>
      </w:tblPr>
      <w:tblGrid>
        <w:gridCol w:w="1224"/>
        <w:gridCol w:w="1142"/>
        <w:gridCol w:w="1472"/>
        <w:gridCol w:w="1379"/>
        <w:gridCol w:w="859"/>
        <w:gridCol w:w="998"/>
        <w:gridCol w:w="1142"/>
        <w:gridCol w:w="854"/>
        <w:gridCol w:w="1147"/>
      </w:tblGrid>
      <w:tr w:rsidR="00EB1C87" w:rsidRPr="00FC0710" w:rsidTr="00FC0710">
        <w:trPr>
          <w:trHeight w:val="773"/>
          <w:jc w:val="center"/>
        </w:trPr>
        <w:tc>
          <w:tcPr>
            <w:tcW w:w="5217" w:type="dxa"/>
            <w:gridSpan w:val="4"/>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440"/>
              <w:rPr>
                <w:rFonts w:ascii="Times New Roman" w:hAnsi="Times New Roman" w:cs="Times New Roman"/>
                <w:sz w:val="28"/>
                <w:szCs w:val="28"/>
              </w:rPr>
            </w:pPr>
            <w:r w:rsidRPr="00FC0710">
              <w:rPr>
                <w:rFonts w:ascii="Times New Roman" w:hAnsi="Times New Roman" w:cs="Times New Roman"/>
                <w:sz w:val="28"/>
                <w:szCs w:val="28"/>
              </w:rPr>
              <w:t>Пищевые вещества</w:t>
            </w:r>
          </w:p>
        </w:tc>
        <w:tc>
          <w:tcPr>
            <w:tcW w:w="1857" w:type="dxa"/>
            <w:gridSpan w:val="2"/>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326" w:lineRule="exact"/>
              <w:ind w:left="160" w:firstLine="320"/>
              <w:rPr>
                <w:rFonts w:ascii="Times New Roman" w:hAnsi="Times New Roman" w:cs="Times New Roman"/>
                <w:sz w:val="28"/>
                <w:szCs w:val="28"/>
              </w:rPr>
            </w:pPr>
            <w:r w:rsidRPr="00FC0710">
              <w:rPr>
                <w:rFonts w:ascii="Times New Roman" w:hAnsi="Times New Roman" w:cs="Times New Roman"/>
                <w:sz w:val="28"/>
                <w:szCs w:val="28"/>
              </w:rPr>
              <w:t>Минер, вещества, мг</w:t>
            </w:r>
          </w:p>
        </w:tc>
        <w:tc>
          <w:tcPr>
            <w:tcW w:w="3143" w:type="dxa"/>
            <w:gridSpan w:val="3"/>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720"/>
              <w:rPr>
                <w:rFonts w:ascii="Times New Roman" w:hAnsi="Times New Roman" w:cs="Times New Roman"/>
                <w:sz w:val="28"/>
                <w:szCs w:val="28"/>
              </w:rPr>
            </w:pPr>
            <w:r w:rsidRPr="00FC0710">
              <w:rPr>
                <w:rFonts w:ascii="Times New Roman" w:hAnsi="Times New Roman" w:cs="Times New Roman"/>
                <w:sz w:val="28"/>
                <w:szCs w:val="28"/>
              </w:rPr>
              <w:t>Витамины, мг</w:t>
            </w:r>
          </w:p>
        </w:tc>
      </w:tr>
      <w:tr w:rsidR="00EB1C87" w:rsidRPr="00FC0710" w:rsidTr="00FC0710">
        <w:trPr>
          <w:trHeight w:val="1406"/>
          <w:jc w:val="center"/>
        </w:trPr>
        <w:tc>
          <w:tcPr>
            <w:tcW w:w="1224" w:type="dxa"/>
            <w:tcBorders>
              <w:top w:val="single" w:sz="4" w:space="0" w:color="auto"/>
              <w:left w:val="single" w:sz="4" w:space="0" w:color="auto"/>
              <w:bottom w:val="single" w:sz="4" w:space="0" w:color="auto"/>
              <w:right w:val="single" w:sz="4" w:space="0" w:color="auto"/>
            </w:tcBorders>
            <w:shd w:val="clear" w:color="auto" w:fill="FFFFFF"/>
          </w:tcPr>
          <w:p w:rsidR="00FC0710" w:rsidRDefault="00EB1C87" w:rsidP="00FC0710">
            <w:pPr>
              <w:framePr w:wrap="notBeside" w:vAnchor="text" w:hAnchor="text" w:xAlign="center" w:y="1"/>
              <w:spacing w:after="0" w:line="326" w:lineRule="exact"/>
              <w:jc w:val="center"/>
              <w:rPr>
                <w:rFonts w:ascii="Times New Roman" w:hAnsi="Times New Roman" w:cs="Times New Roman"/>
                <w:sz w:val="28"/>
                <w:szCs w:val="28"/>
              </w:rPr>
            </w:pPr>
            <w:r w:rsidRPr="00FC0710">
              <w:rPr>
                <w:rFonts w:ascii="Times New Roman" w:hAnsi="Times New Roman" w:cs="Times New Roman"/>
                <w:sz w:val="28"/>
                <w:szCs w:val="28"/>
              </w:rPr>
              <w:t xml:space="preserve">Белки, </w:t>
            </w:r>
          </w:p>
          <w:p w:rsidR="00EB1C87" w:rsidRPr="00FC0710" w:rsidRDefault="00EB1C87" w:rsidP="00FC0710">
            <w:pPr>
              <w:framePr w:wrap="notBeside" w:vAnchor="text" w:hAnchor="text" w:xAlign="center" w:y="1"/>
              <w:spacing w:after="0" w:line="326" w:lineRule="exact"/>
              <w:jc w:val="center"/>
              <w:rPr>
                <w:rFonts w:ascii="Times New Roman" w:hAnsi="Times New Roman" w:cs="Times New Roman"/>
                <w:sz w:val="28"/>
                <w:szCs w:val="28"/>
              </w:rPr>
            </w:pPr>
            <w:r w:rsidRPr="00FC0710">
              <w:rPr>
                <w:rFonts w:ascii="Times New Roman" w:hAnsi="Times New Roman" w:cs="Times New Roman"/>
                <w:sz w:val="28"/>
                <w:szCs w:val="28"/>
              </w:rPr>
              <w:t>г</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C0710" w:rsidRDefault="00EB1C87" w:rsidP="00FC0710">
            <w:pPr>
              <w:framePr w:wrap="notBeside" w:vAnchor="text" w:hAnchor="text" w:xAlign="center" w:y="1"/>
              <w:spacing w:after="0" w:line="418" w:lineRule="exact"/>
              <w:jc w:val="center"/>
              <w:rPr>
                <w:rFonts w:ascii="Times New Roman" w:hAnsi="Times New Roman" w:cs="Times New Roman"/>
                <w:sz w:val="28"/>
                <w:szCs w:val="28"/>
              </w:rPr>
            </w:pPr>
            <w:r w:rsidRPr="00FC0710">
              <w:rPr>
                <w:rFonts w:ascii="Times New Roman" w:hAnsi="Times New Roman" w:cs="Times New Roman"/>
                <w:sz w:val="28"/>
                <w:szCs w:val="28"/>
              </w:rPr>
              <w:t xml:space="preserve">Жиры, </w:t>
            </w:r>
          </w:p>
          <w:p w:rsidR="00EB1C87" w:rsidRPr="00FC0710" w:rsidRDefault="00EB1C87" w:rsidP="00FC0710">
            <w:pPr>
              <w:framePr w:wrap="notBeside" w:vAnchor="text" w:hAnchor="text" w:xAlign="center" w:y="1"/>
              <w:spacing w:after="0" w:line="418" w:lineRule="exact"/>
              <w:jc w:val="center"/>
              <w:rPr>
                <w:rFonts w:ascii="Times New Roman" w:hAnsi="Times New Roman" w:cs="Times New Roman"/>
                <w:sz w:val="28"/>
                <w:szCs w:val="28"/>
              </w:rPr>
            </w:pPr>
            <w:r w:rsidRPr="00FC0710">
              <w:rPr>
                <w:rFonts w:ascii="Times New Roman" w:hAnsi="Times New Roman" w:cs="Times New Roman"/>
                <w:sz w:val="28"/>
                <w:szCs w:val="28"/>
              </w:rPr>
              <w:t>г</w:t>
            </w:r>
          </w:p>
        </w:tc>
        <w:tc>
          <w:tcPr>
            <w:tcW w:w="1472" w:type="dxa"/>
            <w:tcBorders>
              <w:top w:val="single" w:sz="4" w:space="0" w:color="auto"/>
              <w:left w:val="single" w:sz="4" w:space="0" w:color="auto"/>
              <w:bottom w:val="single" w:sz="4" w:space="0" w:color="auto"/>
              <w:right w:val="single" w:sz="4" w:space="0" w:color="auto"/>
            </w:tcBorders>
            <w:shd w:val="clear" w:color="auto" w:fill="FFFFFF"/>
          </w:tcPr>
          <w:p w:rsidR="00FC0710" w:rsidRDefault="00EB1C87" w:rsidP="00FC0710">
            <w:pPr>
              <w:framePr w:wrap="notBeside" w:vAnchor="text" w:hAnchor="text" w:xAlign="center" w:y="1"/>
              <w:spacing w:after="0" w:line="413" w:lineRule="exact"/>
              <w:jc w:val="center"/>
              <w:rPr>
                <w:rFonts w:ascii="Times New Roman" w:hAnsi="Times New Roman" w:cs="Times New Roman"/>
                <w:sz w:val="28"/>
                <w:szCs w:val="28"/>
              </w:rPr>
            </w:pPr>
            <w:r w:rsidRPr="00FC0710">
              <w:rPr>
                <w:rFonts w:ascii="Times New Roman" w:hAnsi="Times New Roman" w:cs="Times New Roman"/>
                <w:sz w:val="28"/>
                <w:szCs w:val="28"/>
              </w:rPr>
              <w:t xml:space="preserve">Углеводы, </w:t>
            </w:r>
          </w:p>
          <w:p w:rsidR="00EB1C87" w:rsidRPr="00FC0710" w:rsidRDefault="00EB1C87" w:rsidP="00FC0710">
            <w:pPr>
              <w:framePr w:wrap="notBeside" w:vAnchor="text" w:hAnchor="text" w:xAlign="center" w:y="1"/>
              <w:spacing w:after="0" w:line="413" w:lineRule="exact"/>
              <w:jc w:val="center"/>
              <w:rPr>
                <w:rFonts w:ascii="Times New Roman" w:hAnsi="Times New Roman" w:cs="Times New Roman"/>
                <w:sz w:val="28"/>
                <w:szCs w:val="28"/>
              </w:rPr>
            </w:pPr>
            <w:r w:rsidRPr="00FC0710">
              <w:rPr>
                <w:rFonts w:ascii="Times New Roman" w:hAnsi="Times New Roman" w:cs="Times New Roman"/>
                <w:sz w:val="28"/>
                <w:szCs w:val="28"/>
              </w:rPr>
              <w:t>г</w:t>
            </w:r>
          </w:p>
        </w:tc>
        <w:tc>
          <w:tcPr>
            <w:tcW w:w="1379"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FC0710" w:rsidP="00FC0710">
            <w:pPr>
              <w:framePr w:wrap="notBeside" w:vAnchor="text" w:hAnchor="text" w:xAlign="center" w:y="1"/>
              <w:spacing w:after="0"/>
              <w:jc w:val="center"/>
              <w:rPr>
                <w:rFonts w:ascii="Times New Roman" w:hAnsi="Times New Roman" w:cs="Times New Roman"/>
                <w:sz w:val="28"/>
                <w:szCs w:val="28"/>
              </w:rPr>
            </w:pPr>
            <w:r>
              <w:rPr>
                <w:rFonts w:ascii="Times New Roman" w:hAnsi="Times New Roman" w:cs="Times New Roman"/>
                <w:sz w:val="28"/>
                <w:szCs w:val="28"/>
              </w:rPr>
              <w:t>Энерг. ценнос</w:t>
            </w:r>
            <w:r w:rsidR="00EB1C87" w:rsidRPr="00FC0710">
              <w:rPr>
                <w:rFonts w:ascii="Times New Roman" w:hAnsi="Times New Roman" w:cs="Times New Roman"/>
                <w:sz w:val="28"/>
                <w:szCs w:val="28"/>
              </w:rPr>
              <w:t>ть, ккал</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280"/>
              <w:rPr>
                <w:rFonts w:ascii="Times New Roman" w:hAnsi="Times New Roman" w:cs="Times New Roman"/>
                <w:sz w:val="28"/>
                <w:szCs w:val="28"/>
              </w:rPr>
            </w:pPr>
            <w:r w:rsidRPr="00FC0710">
              <w:rPr>
                <w:rFonts w:ascii="Times New Roman" w:hAnsi="Times New Roman" w:cs="Times New Roman"/>
                <w:sz w:val="28"/>
                <w:szCs w:val="28"/>
              </w:rPr>
              <w:t>Са</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280"/>
              <w:rPr>
                <w:rFonts w:ascii="Times New Roman" w:hAnsi="Times New Roman" w:cs="Times New Roman"/>
                <w:sz w:val="28"/>
                <w:szCs w:val="28"/>
              </w:rPr>
            </w:pPr>
            <w:r w:rsidRPr="00FC0710">
              <w:rPr>
                <w:rFonts w:ascii="Times New Roman" w:hAnsi="Times New Roman" w:cs="Times New Roman"/>
                <w:sz w:val="28"/>
                <w:szCs w:val="28"/>
                <w:lang w:val="en-US"/>
              </w:rPr>
              <w:t>Fe</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400"/>
              <w:rPr>
                <w:rFonts w:ascii="Times New Roman" w:hAnsi="Times New Roman" w:cs="Times New Roman"/>
                <w:sz w:val="28"/>
                <w:szCs w:val="28"/>
              </w:rPr>
            </w:pPr>
            <w:r w:rsidRPr="00FC0710">
              <w:rPr>
                <w:rStyle w:val="60"/>
                <w:rFonts w:ascii="Times New Roman" w:hAnsi="Times New Roman" w:cs="Times New Roman"/>
                <w:sz w:val="28"/>
                <w:szCs w:val="28"/>
              </w:rPr>
              <w:t>В</w:t>
            </w:r>
            <w:r w:rsidRPr="00FC0710">
              <w:rPr>
                <w:rStyle w:val="60"/>
                <w:rFonts w:ascii="Times New Roman" w:hAnsi="Times New Roman" w:cs="Times New Roman"/>
                <w:sz w:val="28"/>
                <w:szCs w:val="28"/>
                <w:vertAlign w:val="subscript"/>
              </w:rPr>
              <w:t>1</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260"/>
              <w:rPr>
                <w:rFonts w:ascii="Times New Roman" w:hAnsi="Times New Roman" w:cs="Times New Roman"/>
                <w:sz w:val="28"/>
                <w:szCs w:val="28"/>
              </w:rPr>
            </w:pPr>
            <w:r w:rsidRPr="00FC0710">
              <w:rPr>
                <w:rFonts w:ascii="Times New Roman" w:hAnsi="Times New Roman" w:cs="Times New Roman"/>
                <w:sz w:val="28"/>
                <w:szCs w:val="28"/>
              </w:rPr>
              <w:t>В</w:t>
            </w:r>
            <w:r w:rsidRPr="00FC0710">
              <w:rPr>
                <w:rFonts w:ascii="Times New Roman" w:hAnsi="Times New Roman" w:cs="Times New Roman"/>
                <w:sz w:val="28"/>
                <w:szCs w:val="28"/>
                <w:vertAlign w:val="subscript"/>
              </w:rPr>
              <w:t>2</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400"/>
              <w:rPr>
                <w:rFonts w:ascii="Times New Roman" w:hAnsi="Times New Roman" w:cs="Times New Roman"/>
                <w:sz w:val="28"/>
                <w:szCs w:val="28"/>
              </w:rPr>
            </w:pPr>
            <w:r w:rsidRPr="00FC0710">
              <w:rPr>
                <w:rFonts w:ascii="Times New Roman" w:hAnsi="Times New Roman" w:cs="Times New Roman"/>
                <w:sz w:val="28"/>
                <w:szCs w:val="28"/>
              </w:rPr>
              <w:t>С</w:t>
            </w:r>
          </w:p>
        </w:tc>
      </w:tr>
      <w:tr w:rsidR="00EB1C87" w:rsidRPr="00FC0710" w:rsidTr="00FC0710">
        <w:trPr>
          <w:trHeight w:val="446"/>
          <w:jc w:val="center"/>
        </w:trPr>
        <w:tc>
          <w:tcPr>
            <w:tcW w:w="1224"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right="400"/>
              <w:jc w:val="right"/>
              <w:rPr>
                <w:rFonts w:ascii="Times New Roman" w:hAnsi="Times New Roman" w:cs="Times New Roman"/>
                <w:sz w:val="28"/>
                <w:szCs w:val="28"/>
              </w:rPr>
            </w:pPr>
            <w:r w:rsidRPr="00FC0710">
              <w:rPr>
                <w:rFonts w:ascii="Times New Roman" w:hAnsi="Times New Roman" w:cs="Times New Roman"/>
                <w:sz w:val="28"/>
                <w:szCs w:val="28"/>
              </w:rPr>
              <w:t>5,91</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jc w:val="center"/>
              <w:rPr>
                <w:rFonts w:ascii="Times New Roman" w:hAnsi="Times New Roman" w:cs="Times New Roman"/>
                <w:sz w:val="28"/>
                <w:szCs w:val="28"/>
              </w:rPr>
            </w:pPr>
            <w:r w:rsidRPr="00FC0710">
              <w:rPr>
                <w:rFonts w:ascii="Times New Roman" w:hAnsi="Times New Roman" w:cs="Times New Roman"/>
                <w:sz w:val="28"/>
                <w:szCs w:val="28"/>
              </w:rPr>
              <w:t>8,35</w:t>
            </w:r>
          </w:p>
        </w:tc>
        <w:tc>
          <w:tcPr>
            <w:tcW w:w="1472"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jc w:val="center"/>
              <w:rPr>
                <w:rFonts w:ascii="Times New Roman" w:hAnsi="Times New Roman" w:cs="Times New Roman"/>
                <w:sz w:val="28"/>
                <w:szCs w:val="28"/>
              </w:rPr>
            </w:pPr>
            <w:r w:rsidRPr="00FC0710">
              <w:rPr>
                <w:rFonts w:ascii="Times New Roman" w:hAnsi="Times New Roman" w:cs="Times New Roman"/>
                <w:sz w:val="28"/>
                <w:szCs w:val="28"/>
              </w:rPr>
              <w:t>28,63</w:t>
            </w:r>
          </w:p>
        </w:tc>
        <w:tc>
          <w:tcPr>
            <w:tcW w:w="1379"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jc w:val="center"/>
              <w:rPr>
                <w:rFonts w:ascii="Times New Roman" w:hAnsi="Times New Roman" w:cs="Times New Roman"/>
                <w:sz w:val="28"/>
                <w:szCs w:val="28"/>
              </w:rPr>
            </w:pPr>
            <w:r w:rsidRPr="00FC0710">
              <w:rPr>
                <w:rFonts w:ascii="Times New Roman" w:hAnsi="Times New Roman" w:cs="Times New Roman"/>
                <w:sz w:val="28"/>
                <w:szCs w:val="28"/>
              </w:rPr>
              <w:t>212</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40"/>
              <w:rPr>
                <w:rFonts w:ascii="Times New Roman" w:hAnsi="Times New Roman" w:cs="Times New Roman"/>
                <w:sz w:val="28"/>
                <w:szCs w:val="28"/>
              </w:rPr>
            </w:pPr>
            <w:r w:rsidRPr="00FC0710">
              <w:rPr>
                <w:rFonts w:ascii="Times New Roman" w:hAnsi="Times New Roman" w:cs="Times New Roman"/>
                <w:sz w:val="28"/>
                <w:szCs w:val="28"/>
              </w:rPr>
              <w:t>180,7</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280"/>
              <w:rPr>
                <w:rFonts w:ascii="Times New Roman" w:hAnsi="Times New Roman" w:cs="Times New Roman"/>
                <w:sz w:val="28"/>
                <w:szCs w:val="28"/>
              </w:rPr>
            </w:pPr>
            <w:r w:rsidRPr="00FC0710">
              <w:rPr>
                <w:rFonts w:ascii="Times New Roman" w:hAnsi="Times New Roman" w:cs="Times New Roman"/>
                <w:sz w:val="28"/>
                <w:szCs w:val="28"/>
              </w:rPr>
              <w:t>0,36</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400"/>
              <w:rPr>
                <w:rFonts w:ascii="Times New Roman" w:hAnsi="Times New Roman" w:cs="Times New Roman"/>
                <w:sz w:val="28"/>
                <w:szCs w:val="28"/>
              </w:rPr>
            </w:pPr>
            <w:r w:rsidRPr="00FC0710">
              <w:rPr>
                <w:rFonts w:ascii="Times New Roman" w:hAnsi="Times New Roman" w:cs="Times New Roman"/>
                <w:sz w:val="28"/>
                <w:szCs w:val="28"/>
              </w:rPr>
              <w:t>0,70</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260"/>
              <w:rPr>
                <w:rFonts w:ascii="Times New Roman" w:hAnsi="Times New Roman" w:cs="Times New Roman"/>
                <w:sz w:val="28"/>
                <w:szCs w:val="28"/>
              </w:rPr>
            </w:pPr>
            <w:r w:rsidRPr="00FC0710">
              <w:rPr>
                <w:rFonts w:ascii="Times New Roman" w:hAnsi="Times New Roman" w:cs="Times New Roman"/>
                <w:sz w:val="28"/>
                <w:szCs w:val="28"/>
              </w:rPr>
              <w:t>0,10</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400"/>
              <w:rPr>
                <w:rFonts w:ascii="Times New Roman" w:hAnsi="Times New Roman" w:cs="Times New Roman"/>
                <w:sz w:val="28"/>
                <w:szCs w:val="28"/>
              </w:rPr>
            </w:pPr>
            <w:r w:rsidRPr="00FC0710">
              <w:rPr>
                <w:rFonts w:ascii="Times New Roman" w:hAnsi="Times New Roman" w:cs="Times New Roman"/>
                <w:sz w:val="28"/>
                <w:szCs w:val="28"/>
              </w:rPr>
              <w:t>1,95</w:t>
            </w:r>
          </w:p>
        </w:tc>
      </w:tr>
    </w:tbl>
    <w:p w:rsidR="00EB1C87" w:rsidRPr="00FC0710" w:rsidRDefault="00EB1C87" w:rsidP="00FC0710">
      <w:pPr>
        <w:spacing w:after="0"/>
        <w:rPr>
          <w:rFonts w:ascii="Times New Roman" w:hAnsi="Times New Roman" w:cs="Times New Roman"/>
          <w:sz w:val="28"/>
          <w:szCs w:val="28"/>
        </w:rPr>
      </w:pPr>
    </w:p>
    <w:p w:rsidR="00EB1C87" w:rsidRPr="00FC0710" w:rsidRDefault="00EB1C87" w:rsidP="00FC0710">
      <w:pPr>
        <w:tabs>
          <w:tab w:val="left" w:pos="9923"/>
        </w:tabs>
        <w:spacing w:before="361" w:after="0" w:line="326" w:lineRule="exact"/>
        <w:ind w:left="-142" w:right="14" w:firstLine="851"/>
        <w:jc w:val="both"/>
        <w:rPr>
          <w:rFonts w:ascii="Times New Roman" w:hAnsi="Times New Roman" w:cs="Times New Roman"/>
          <w:sz w:val="28"/>
          <w:szCs w:val="28"/>
        </w:rPr>
      </w:pPr>
      <w:r w:rsidRPr="00FC0710">
        <w:rPr>
          <w:rStyle w:val="af3"/>
          <w:rFonts w:eastAsiaTheme="minorEastAsia"/>
        </w:rPr>
        <w:t>Примечание:</w:t>
      </w:r>
      <w:r w:rsidRPr="00FC0710">
        <w:rPr>
          <w:rFonts w:ascii="Times New Roman" w:hAnsi="Times New Roman" w:cs="Times New Roman"/>
          <w:sz w:val="28"/>
          <w:szCs w:val="28"/>
        </w:rPr>
        <w:t xml:space="preserve"> при получении одного литра восстановленного молока берут (в зависимости от сорта) 110-130 г. просеянного молочного порошка и 900 г. кипяченой воды (60-70° С). При температуре выше 70° С белки молочного порошка свертываются и растворимость его снижается. Чтобы предупредить образование комочков, просеянный порошок разводят в небольшом количестве теплой воды и тщательно перемешивают до</w:t>
      </w:r>
      <w:r w:rsidR="00FC0710">
        <w:rPr>
          <w:rFonts w:ascii="Times New Roman" w:hAnsi="Times New Roman" w:cs="Times New Roman"/>
          <w:sz w:val="28"/>
          <w:szCs w:val="28"/>
        </w:rPr>
        <w:t xml:space="preserve"> </w:t>
      </w:r>
      <w:r w:rsidRPr="00FC0710">
        <w:rPr>
          <w:rFonts w:ascii="Times New Roman" w:hAnsi="Times New Roman" w:cs="Times New Roman"/>
          <w:sz w:val="28"/>
          <w:szCs w:val="28"/>
        </w:rPr>
        <w:t>получения однородной полужидкой массы, затем помешивая, доливают остальную воду. Для лучшего набухания белковых и жировых частиц разведенное молоко ставят на 30-40 минут в прохладное место.</w:t>
      </w:r>
    </w:p>
    <w:p w:rsidR="00EB1C87" w:rsidRPr="00FC0710" w:rsidRDefault="00EB1C87" w:rsidP="00FC0710">
      <w:pPr>
        <w:pStyle w:val="1a"/>
        <w:keepNext/>
        <w:keepLines/>
        <w:shd w:val="clear" w:color="auto" w:fill="auto"/>
        <w:tabs>
          <w:tab w:val="left" w:pos="9923"/>
        </w:tabs>
        <w:ind w:left="-142" w:right="14" w:firstLine="851"/>
        <w:rPr>
          <w:b/>
        </w:rPr>
      </w:pPr>
      <w:r w:rsidRPr="00FC0710">
        <w:rPr>
          <w:b/>
        </w:rPr>
        <w:t>Технология приготовления</w:t>
      </w:r>
    </w:p>
    <w:p w:rsidR="00EB1C87" w:rsidRPr="00FC0710" w:rsidRDefault="00EB1C87" w:rsidP="00FC0710">
      <w:pPr>
        <w:tabs>
          <w:tab w:val="left" w:pos="9923"/>
        </w:tabs>
        <w:spacing w:after="0"/>
        <w:ind w:left="-142" w:right="14" w:firstLine="851"/>
        <w:jc w:val="both"/>
        <w:rPr>
          <w:rFonts w:ascii="Times New Roman" w:hAnsi="Times New Roman" w:cs="Times New Roman"/>
          <w:sz w:val="28"/>
          <w:szCs w:val="28"/>
        </w:rPr>
      </w:pPr>
      <w:r w:rsidRPr="00FC0710">
        <w:rPr>
          <w:rFonts w:ascii="Times New Roman" w:hAnsi="Times New Roman" w:cs="Times New Roman"/>
          <w:sz w:val="28"/>
          <w:szCs w:val="28"/>
        </w:rPr>
        <w:t>Крупы просеивают, перебирают и промывают. При этом удаляют мучель и посторонние примеси. Просеивают крупы в зависимости от величины ядер или частиц через сита с разными размерами ячеек.</w:t>
      </w:r>
    </w:p>
    <w:p w:rsidR="00EB1C87" w:rsidRPr="00FC0710" w:rsidRDefault="00EB1C87" w:rsidP="00FC0710">
      <w:pPr>
        <w:tabs>
          <w:tab w:val="left" w:pos="9923"/>
        </w:tabs>
        <w:spacing w:after="0"/>
        <w:ind w:left="-142" w:right="14" w:firstLine="851"/>
        <w:jc w:val="both"/>
        <w:rPr>
          <w:rFonts w:ascii="Times New Roman" w:hAnsi="Times New Roman" w:cs="Times New Roman"/>
          <w:sz w:val="28"/>
          <w:szCs w:val="28"/>
        </w:rPr>
      </w:pPr>
      <w:r w:rsidRPr="00FC0710">
        <w:rPr>
          <w:rFonts w:ascii="Times New Roman" w:hAnsi="Times New Roman" w:cs="Times New Roman"/>
          <w:sz w:val="28"/>
          <w:szCs w:val="28"/>
        </w:rPr>
        <w:t>В кипящую воду всыпают подготовленную крупу и варят, периодически помешивая 20 мин. После этого добавляют горячее молоко, соль, сахар и продолжают варку до готовности.</w:t>
      </w:r>
    </w:p>
    <w:p w:rsidR="00EB1C87" w:rsidRPr="00FC0710" w:rsidRDefault="00EB1C87" w:rsidP="00FC0710">
      <w:pPr>
        <w:tabs>
          <w:tab w:val="left" w:pos="9923"/>
        </w:tabs>
        <w:spacing w:after="0"/>
        <w:ind w:left="-142" w:right="14" w:firstLine="851"/>
        <w:jc w:val="both"/>
        <w:rPr>
          <w:rFonts w:ascii="Times New Roman" w:hAnsi="Times New Roman" w:cs="Times New Roman"/>
          <w:sz w:val="28"/>
          <w:szCs w:val="28"/>
        </w:rPr>
      </w:pPr>
      <w:r w:rsidRPr="00FC0710">
        <w:rPr>
          <w:rFonts w:ascii="Times New Roman" w:hAnsi="Times New Roman" w:cs="Times New Roman"/>
          <w:sz w:val="28"/>
          <w:szCs w:val="28"/>
        </w:rPr>
        <w:t>Кашу отпускают с растопленным и доведенным до кипения маслом сливочным.</w:t>
      </w:r>
    </w:p>
    <w:p w:rsidR="00EB1C87" w:rsidRPr="00FC0710" w:rsidRDefault="00EB1C87" w:rsidP="00FC0710">
      <w:pPr>
        <w:tabs>
          <w:tab w:val="left" w:pos="9923"/>
        </w:tabs>
        <w:spacing w:after="0"/>
        <w:ind w:left="-142" w:right="14" w:firstLine="851"/>
        <w:jc w:val="both"/>
        <w:rPr>
          <w:rFonts w:ascii="Times New Roman" w:hAnsi="Times New Roman" w:cs="Times New Roman"/>
          <w:sz w:val="28"/>
          <w:szCs w:val="28"/>
        </w:rPr>
      </w:pPr>
      <w:r w:rsidRPr="00FC0710">
        <w:rPr>
          <w:rFonts w:ascii="Times New Roman" w:hAnsi="Times New Roman" w:cs="Times New Roman"/>
          <w:sz w:val="28"/>
          <w:szCs w:val="28"/>
        </w:rPr>
        <w:t>Температура подачи +60.. .+65° С.</w:t>
      </w:r>
    </w:p>
    <w:p w:rsidR="00EB1C87" w:rsidRPr="00FC0710" w:rsidRDefault="00EB1C87" w:rsidP="00FC0710">
      <w:pPr>
        <w:pStyle w:val="1a"/>
        <w:keepNext/>
        <w:keepLines/>
        <w:shd w:val="clear" w:color="auto" w:fill="auto"/>
        <w:tabs>
          <w:tab w:val="left" w:pos="9923"/>
        </w:tabs>
        <w:ind w:left="-142" w:right="14" w:firstLine="851"/>
        <w:rPr>
          <w:b/>
        </w:rPr>
      </w:pPr>
      <w:r w:rsidRPr="00FC0710">
        <w:rPr>
          <w:b/>
        </w:rPr>
        <w:t>Требования к качеству</w:t>
      </w:r>
    </w:p>
    <w:p w:rsidR="00EB1C87" w:rsidRPr="00FC0710" w:rsidRDefault="00EB1C87" w:rsidP="00FC0710">
      <w:pPr>
        <w:tabs>
          <w:tab w:val="left" w:pos="9923"/>
        </w:tabs>
        <w:spacing w:after="0"/>
        <w:ind w:left="-142" w:right="14" w:firstLine="851"/>
        <w:jc w:val="both"/>
        <w:rPr>
          <w:rFonts w:ascii="Times New Roman" w:hAnsi="Times New Roman" w:cs="Times New Roman"/>
          <w:sz w:val="28"/>
          <w:szCs w:val="28"/>
        </w:rPr>
      </w:pPr>
      <w:r w:rsidRPr="00FC0710">
        <w:rPr>
          <w:rStyle w:val="af2"/>
          <w:rFonts w:eastAsiaTheme="minorEastAsia"/>
        </w:rPr>
        <w:t>Внешний вид:</w:t>
      </w:r>
      <w:r w:rsidRPr="00FC0710">
        <w:rPr>
          <w:rFonts w:ascii="Times New Roman" w:hAnsi="Times New Roman" w:cs="Times New Roman"/>
          <w:sz w:val="28"/>
          <w:szCs w:val="28"/>
        </w:rPr>
        <w:t xml:space="preserve"> зерна крупы набухшие, полностью разваренные, каша заправлена сливочным маслом и сахаром, или маслом, или сахаром.</w:t>
      </w:r>
    </w:p>
    <w:p w:rsidR="00EB1C87" w:rsidRPr="00FC0710" w:rsidRDefault="00EB1C87" w:rsidP="00FC0710">
      <w:pPr>
        <w:tabs>
          <w:tab w:val="left" w:pos="9923"/>
        </w:tabs>
        <w:spacing w:after="0"/>
        <w:ind w:left="-142" w:right="14" w:firstLine="851"/>
        <w:jc w:val="both"/>
        <w:rPr>
          <w:rFonts w:ascii="Times New Roman" w:hAnsi="Times New Roman" w:cs="Times New Roman"/>
          <w:sz w:val="28"/>
          <w:szCs w:val="28"/>
        </w:rPr>
      </w:pPr>
      <w:r w:rsidRPr="00FC0710">
        <w:rPr>
          <w:rStyle w:val="af2"/>
          <w:rFonts w:eastAsiaTheme="minorEastAsia"/>
        </w:rPr>
        <w:t>Консистенция;</w:t>
      </w:r>
      <w:r w:rsidRPr="00FC0710">
        <w:rPr>
          <w:rFonts w:ascii="Times New Roman" w:hAnsi="Times New Roman" w:cs="Times New Roman"/>
          <w:sz w:val="28"/>
          <w:szCs w:val="28"/>
        </w:rPr>
        <w:t xml:space="preserve"> однородная, вязкая, зерна - мягкие.</w:t>
      </w:r>
    </w:p>
    <w:p w:rsidR="00EB1C87" w:rsidRPr="00FC0710" w:rsidRDefault="00EB1C87" w:rsidP="00FC0710">
      <w:pPr>
        <w:tabs>
          <w:tab w:val="left" w:pos="9923"/>
        </w:tabs>
        <w:spacing w:after="0"/>
        <w:ind w:left="-142" w:right="14" w:firstLine="851"/>
        <w:jc w:val="both"/>
        <w:rPr>
          <w:rFonts w:ascii="Times New Roman" w:hAnsi="Times New Roman" w:cs="Times New Roman"/>
          <w:sz w:val="28"/>
          <w:szCs w:val="28"/>
        </w:rPr>
      </w:pPr>
      <w:r w:rsidRPr="00FC0710">
        <w:rPr>
          <w:rStyle w:val="af2"/>
          <w:rFonts w:eastAsiaTheme="minorEastAsia"/>
        </w:rPr>
        <w:t>Цвет:</w:t>
      </w:r>
      <w:r w:rsidRPr="00FC0710">
        <w:rPr>
          <w:rFonts w:ascii="Times New Roman" w:hAnsi="Times New Roman" w:cs="Times New Roman"/>
          <w:sz w:val="28"/>
          <w:szCs w:val="28"/>
        </w:rPr>
        <w:t xml:space="preserve"> свойственный соответствующему виду крупы.</w:t>
      </w:r>
    </w:p>
    <w:p w:rsidR="00EB1C87" w:rsidRPr="00FC0710" w:rsidRDefault="00EB1C87" w:rsidP="00FC0710">
      <w:pPr>
        <w:tabs>
          <w:tab w:val="left" w:pos="9923"/>
        </w:tabs>
        <w:spacing w:after="0"/>
        <w:ind w:left="-142" w:right="14" w:firstLine="851"/>
        <w:jc w:val="both"/>
        <w:rPr>
          <w:rFonts w:ascii="Times New Roman" w:hAnsi="Times New Roman" w:cs="Times New Roman"/>
          <w:sz w:val="28"/>
          <w:szCs w:val="28"/>
        </w:rPr>
      </w:pPr>
      <w:r w:rsidRPr="00FC0710">
        <w:rPr>
          <w:rStyle w:val="af2"/>
          <w:rFonts w:eastAsiaTheme="minorEastAsia"/>
        </w:rPr>
        <w:t>Вкус:</w:t>
      </w:r>
      <w:r w:rsidRPr="00FC0710">
        <w:rPr>
          <w:rFonts w:ascii="Times New Roman" w:hAnsi="Times New Roman" w:cs="Times New Roman"/>
          <w:sz w:val="28"/>
          <w:szCs w:val="28"/>
        </w:rPr>
        <w:t xml:space="preserve"> умеренно сладкий и соленый, с выраженным вкусом молока и привкусом сливочного масла.</w:t>
      </w:r>
    </w:p>
    <w:p w:rsidR="00EB1C87" w:rsidRPr="00FC0710" w:rsidRDefault="00EB1C87" w:rsidP="00FC0710">
      <w:pPr>
        <w:tabs>
          <w:tab w:val="left" w:pos="9923"/>
        </w:tabs>
        <w:spacing w:after="0"/>
        <w:ind w:left="-142" w:right="14" w:firstLine="851"/>
        <w:jc w:val="both"/>
        <w:rPr>
          <w:rFonts w:ascii="Times New Roman" w:hAnsi="Times New Roman" w:cs="Times New Roman"/>
          <w:sz w:val="28"/>
          <w:szCs w:val="28"/>
        </w:rPr>
      </w:pPr>
      <w:r w:rsidRPr="00FC0710">
        <w:rPr>
          <w:rStyle w:val="af2"/>
          <w:rFonts w:eastAsiaTheme="minorEastAsia"/>
        </w:rPr>
        <w:t>Запах:</w:t>
      </w:r>
      <w:r w:rsidRPr="00FC0710">
        <w:rPr>
          <w:rFonts w:ascii="Times New Roman" w:hAnsi="Times New Roman" w:cs="Times New Roman"/>
          <w:sz w:val="28"/>
          <w:szCs w:val="28"/>
        </w:rPr>
        <w:t xml:space="preserve"> соответствующей каши в сочетании с молоком и маслом.</w:t>
      </w:r>
    </w:p>
    <w:p w:rsidR="00EB1C87" w:rsidRPr="00FC0710" w:rsidRDefault="00EB1C87" w:rsidP="00FC0710">
      <w:pPr>
        <w:tabs>
          <w:tab w:val="left" w:pos="9923"/>
        </w:tabs>
        <w:spacing w:after="0"/>
        <w:ind w:left="-142" w:right="14" w:firstLine="851"/>
        <w:jc w:val="both"/>
        <w:rPr>
          <w:rFonts w:ascii="Times New Roman" w:hAnsi="Times New Roman" w:cs="Times New Roman"/>
          <w:sz w:val="28"/>
          <w:szCs w:val="28"/>
        </w:rPr>
      </w:pPr>
    </w:p>
    <w:p w:rsidR="00EB1C87" w:rsidRDefault="00EB1C87" w:rsidP="00EB1C87">
      <w:pPr>
        <w:ind w:left="20" w:firstLine="680"/>
      </w:pPr>
    </w:p>
    <w:p w:rsidR="00EB1C87" w:rsidRDefault="00EB1C87" w:rsidP="00EB1C87">
      <w:pPr>
        <w:ind w:left="20" w:firstLine="680"/>
      </w:pPr>
    </w:p>
    <w:p w:rsidR="00EB1C87" w:rsidRDefault="00EB1C87" w:rsidP="00EB1C87">
      <w:pPr>
        <w:ind w:left="20" w:firstLine="680"/>
      </w:pPr>
    </w:p>
    <w:p w:rsidR="00EB1C87" w:rsidRDefault="00EB1C87" w:rsidP="00EB1C87">
      <w:pPr>
        <w:ind w:left="20" w:firstLine="680"/>
      </w:pPr>
    </w:p>
    <w:p w:rsidR="00EB1C87" w:rsidRDefault="00EB1C87" w:rsidP="00EB1C87">
      <w:pPr>
        <w:ind w:left="20" w:firstLine="680"/>
      </w:pPr>
    </w:p>
    <w:p w:rsidR="00EB1C87" w:rsidRDefault="00EB1C87" w:rsidP="00EB1C87">
      <w:pPr>
        <w:ind w:left="20" w:firstLine="680"/>
      </w:pPr>
    </w:p>
    <w:p w:rsidR="00EB1C87" w:rsidRDefault="00EB1C87" w:rsidP="00EB1C87">
      <w:pPr>
        <w:ind w:left="20" w:firstLine="680"/>
      </w:pPr>
    </w:p>
    <w:p w:rsidR="00EB1C87" w:rsidRDefault="00EB1C87" w:rsidP="00EB1C87">
      <w:pPr>
        <w:ind w:left="20" w:firstLine="680"/>
      </w:pPr>
    </w:p>
    <w:p w:rsidR="00EB1C87" w:rsidRDefault="00EB1C87" w:rsidP="00EB1C87">
      <w:pPr>
        <w:ind w:left="20" w:firstLine="680"/>
      </w:pPr>
    </w:p>
    <w:p w:rsidR="00EB1C87" w:rsidRDefault="00EB1C87" w:rsidP="00EB1C87">
      <w:pPr>
        <w:ind w:left="20" w:firstLine="680"/>
      </w:pPr>
    </w:p>
    <w:p w:rsidR="00EB1C87" w:rsidRDefault="00EB1C87" w:rsidP="00FC0710"/>
    <w:p w:rsidR="00FC0710" w:rsidRDefault="00FC0710" w:rsidP="00FC0710"/>
    <w:p w:rsidR="00EB1C87" w:rsidRDefault="00EB1C87" w:rsidP="00EB1C87">
      <w:pPr>
        <w:ind w:left="20" w:firstLine="680"/>
      </w:pPr>
    </w:p>
    <w:p w:rsidR="00EB1C87" w:rsidRPr="00CE0CA3" w:rsidRDefault="00EB1C87" w:rsidP="00EB1C87">
      <w:pPr>
        <w:ind w:left="20" w:firstLine="680"/>
        <w:sectPr w:rsidR="00EB1C87" w:rsidRPr="00CE0CA3" w:rsidSect="00EB1C87">
          <w:type w:val="continuous"/>
          <w:pgSz w:w="11905" w:h="16837"/>
          <w:pgMar w:top="1108" w:right="706" w:bottom="851" w:left="1262" w:header="0" w:footer="3" w:gutter="0"/>
          <w:cols w:space="720"/>
          <w:noEndnote/>
          <w:docGrid w:linePitch="360"/>
        </w:sectPr>
      </w:pPr>
    </w:p>
    <w:p w:rsidR="00EB1C87" w:rsidRPr="00EB1C87" w:rsidRDefault="00FC0710" w:rsidP="00EB1C87">
      <w:pPr>
        <w:pStyle w:val="50"/>
        <w:shd w:val="clear" w:color="auto" w:fill="auto"/>
        <w:spacing w:line="379" w:lineRule="exact"/>
        <w:ind w:right="56"/>
        <w:rPr>
          <w:rFonts w:ascii="Times New Roman" w:hAnsi="Times New Roman" w:cs="Times New Roman"/>
          <w:b/>
          <w:sz w:val="28"/>
          <w:szCs w:val="28"/>
        </w:rPr>
      </w:pPr>
      <w:r>
        <w:rPr>
          <w:rFonts w:ascii="Times New Roman" w:hAnsi="Times New Roman" w:cs="Times New Roman"/>
          <w:b/>
          <w:sz w:val="28"/>
          <w:szCs w:val="28"/>
        </w:rPr>
        <w:t>Технологическая карта № 51</w:t>
      </w:r>
    </w:p>
    <w:p w:rsidR="00EB1C87" w:rsidRPr="00EB1C87" w:rsidRDefault="00EB1C87" w:rsidP="00EB1C87">
      <w:pPr>
        <w:pStyle w:val="50"/>
        <w:shd w:val="clear" w:color="auto" w:fill="auto"/>
        <w:spacing w:line="379" w:lineRule="exact"/>
        <w:ind w:right="56"/>
        <w:rPr>
          <w:rFonts w:ascii="Times New Roman" w:hAnsi="Times New Roman" w:cs="Times New Roman"/>
          <w:b/>
          <w:sz w:val="28"/>
          <w:szCs w:val="28"/>
        </w:rPr>
      </w:pPr>
      <w:r w:rsidRPr="00EB1C87">
        <w:rPr>
          <w:rFonts w:ascii="Times New Roman" w:hAnsi="Times New Roman" w:cs="Times New Roman"/>
          <w:b/>
          <w:sz w:val="28"/>
          <w:szCs w:val="28"/>
        </w:rPr>
        <w:t xml:space="preserve">Наименование изделия: Икра морковная </w:t>
      </w:r>
    </w:p>
    <w:p w:rsidR="00EB1C87" w:rsidRPr="00EB1C87" w:rsidRDefault="00EB1C87" w:rsidP="00EB1C87">
      <w:pPr>
        <w:pStyle w:val="50"/>
        <w:shd w:val="clear" w:color="auto" w:fill="auto"/>
        <w:spacing w:line="379" w:lineRule="exact"/>
        <w:ind w:right="56"/>
        <w:rPr>
          <w:rFonts w:ascii="Times New Roman" w:hAnsi="Times New Roman" w:cs="Times New Roman"/>
          <w:b/>
          <w:sz w:val="28"/>
          <w:szCs w:val="28"/>
        </w:rPr>
      </w:pPr>
      <w:r w:rsidRPr="00EB1C87">
        <w:rPr>
          <w:rFonts w:ascii="Times New Roman" w:hAnsi="Times New Roman" w:cs="Times New Roman"/>
          <w:b/>
          <w:sz w:val="28"/>
          <w:szCs w:val="28"/>
        </w:rPr>
        <w:t>Номер рецептуры:75</w:t>
      </w:r>
    </w:p>
    <w:p w:rsidR="00EB1C87" w:rsidRPr="00FC0710" w:rsidRDefault="00EB1C87" w:rsidP="00EB1C87">
      <w:pPr>
        <w:spacing w:after="1015" w:line="326" w:lineRule="exact"/>
        <w:ind w:right="56"/>
        <w:rPr>
          <w:rFonts w:ascii="Times New Roman" w:hAnsi="Times New Roman" w:cs="Times New Roman"/>
          <w:sz w:val="28"/>
          <w:szCs w:val="28"/>
          <w:u w:val="single"/>
        </w:rPr>
      </w:pPr>
      <w:r>
        <w:rPr>
          <w:rStyle w:val="af3"/>
          <w:rFonts w:eastAsiaTheme="minorEastAsia"/>
        </w:rPr>
        <w:t>Наименование сборника рецептур:</w:t>
      </w:r>
      <w:r>
        <w:t xml:space="preserve"> </w:t>
      </w:r>
      <w:r w:rsidRPr="00FC0710">
        <w:rPr>
          <w:rFonts w:ascii="Times New Roman" w:hAnsi="Times New Roman" w:cs="Times New Roman"/>
          <w:sz w:val="28"/>
          <w:szCs w:val="28"/>
          <w:u w:val="single"/>
        </w:rPr>
        <w:t>Сборник технических нормативов- Сборник рецептур блюд и кулинарных изделий для питания школьников / Под ред. М. П. Могильного. -М.:ДеЛи принт, 2005.</w:t>
      </w:r>
    </w:p>
    <w:tbl>
      <w:tblPr>
        <w:tblW w:w="0" w:type="auto"/>
        <w:jc w:val="center"/>
        <w:tblLayout w:type="fixed"/>
        <w:tblCellMar>
          <w:left w:w="10" w:type="dxa"/>
          <w:right w:w="10" w:type="dxa"/>
        </w:tblCellMar>
        <w:tblLook w:val="0000"/>
      </w:tblPr>
      <w:tblGrid>
        <w:gridCol w:w="3211"/>
        <w:gridCol w:w="3298"/>
        <w:gridCol w:w="3360"/>
      </w:tblGrid>
      <w:tr w:rsidR="00EB1C87" w:rsidRPr="00FC0710" w:rsidTr="00EB1C87">
        <w:trPr>
          <w:trHeight w:val="437"/>
          <w:jc w:val="center"/>
        </w:trPr>
        <w:tc>
          <w:tcPr>
            <w:tcW w:w="3211" w:type="dxa"/>
            <w:vMerge w:val="restart"/>
            <w:tcBorders>
              <w:top w:val="single" w:sz="4" w:space="0" w:color="auto"/>
              <w:left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40"/>
              <w:rPr>
                <w:rFonts w:ascii="Times New Roman" w:hAnsi="Times New Roman" w:cs="Times New Roman"/>
                <w:sz w:val="28"/>
                <w:szCs w:val="28"/>
              </w:rPr>
            </w:pPr>
            <w:r w:rsidRPr="00FC0710">
              <w:rPr>
                <w:rFonts w:ascii="Times New Roman" w:hAnsi="Times New Roman" w:cs="Times New Roman"/>
                <w:sz w:val="28"/>
                <w:szCs w:val="28"/>
              </w:rPr>
              <w:t>Наименование сырья</w:t>
            </w:r>
          </w:p>
        </w:tc>
        <w:tc>
          <w:tcPr>
            <w:tcW w:w="6658" w:type="dxa"/>
            <w:gridSpan w:val="2"/>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380"/>
              <w:rPr>
                <w:rFonts w:ascii="Times New Roman" w:hAnsi="Times New Roman" w:cs="Times New Roman"/>
                <w:sz w:val="28"/>
                <w:szCs w:val="28"/>
              </w:rPr>
            </w:pPr>
            <w:r w:rsidRPr="00FC0710">
              <w:rPr>
                <w:rFonts w:ascii="Times New Roman" w:hAnsi="Times New Roman" w:cs="Times New Roman"/>
                <w:sz w:val="28"/>
                <w:szCs w:val="28"/>
              </w:rPr>
              <w:t>Расход сырья и полуфабрикатов</w:t>
            </w:r>
          </w:p>
        </w:tc>
      </w:tr>
      <w:tr w:rsidR="00EB1C87" w:rsidRPr="00FC0710" w:rsidTr="00EB1C87">
        <w:trPr>
          <w:trHeight w:val="336"/>
          <w:jc w:val="center"/>
        </w:trPr>
        <w:tc>
          <w:tcPr>
            <w:tcW w:w="3211" w:type="dxa"/>
            <w:vMerge/>
            <w:tcBorders>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rPr>
                <w:rFonts w:ascii="Times New Roman" w:hAnsi="Times New Roman" w:cs="Times New Roman"/>
                <w:sz w:val="28"/>
                <w:szCs w:val="28"/>
              </w:rPr>
            </w:pP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100"/>
              <w:rPr>
                <w:rFonts w:ascii="Times New Roman" w:hAnsi="Times New Roman" w:cs="Times New Roman"/>
                <w:sz w:val="28"/>
                <w:szCs w:val="28"/>
              </w:rPr>
            </w:pPr>
            <w:r w:rsidRPr="00FC0710">
              <w:rPr>
                <w:rFonts w:ascii="Times New Roman" w:hAnsi="Times New Roman" w:cs="Times New Roman"/>
                <w:sz w:val="28"/>
                <w:szCs w:val="28"/>
              </w:rPr>
              <w:t>Брутто, г</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180"/>
              <w:rPr>
                <w:rFonts w:ascii="Times New Roman" w:hAnsi="Times New Roman" w:cs="Times New Roman"/>
                <w:sz w:val="28"/>
                <w:szCs w:val="28"/>
              </w:rPr>
            </w:pPr>
            <w:r w:rsidRPr="00FC0710">
              <w:rPr>
                <w:rFonts w:ascii="Times New Roman" w:hAnsi="Times New Roman" w:cs="Times New Roman"/>
                <w:sz w:val="28"/>
                <w:szCs w:val="28"/>
              </w:rPr>
              <w:t>Нетто, г</w:t>
            </w:r>
          </w:p>
        </w:tc>
      </w:tr>
      <w:tr w:rsidR="00EB1C87" w:rsidRPr="00FC0710" w:rsidTr="00EB1C87">
        <w:trPr>
          <w:trHeight w:val="466"/>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40"/>
              <w:rPr>
                <w:rFonts w:ascii="Times New Roman" w:hAnsi="Times New Roman" w:cs="Times New Roman"/>
                <w:sz w:val="28"/>
                <w:szCs w:val="28"/>
              </w:rPr>
            </w:pPr>
            <w:r w:rsidRPr="00FC0710">
              <w:rPr>
                <w:rFonts w:ascii="Times New Roman" w:hAnsi="Times New Roman" w:cs="Times New Roman"/>
                <w:sz w:val="28"/>
                <w:szCs w:val="28"/>
              </w:rPr>
              <w:t>Морковь</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rPr>
                <w:rFonts w:ascii="Times New Roman" w:hAnsi="Times New Roman" w:cs="Times New Roman"/>
                <w:sz w:val="28"/>
                <w:szCs w:val="28"/>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rPr>
                <w:rFonts w:ascii="Times New Roman" w:hAnsi="Times New Roman" w:cs="Times New Roman"/>
                <w:sz w:val="28"/>
                <w:szCs w:val="28"/>
              </w:rPr>
            </w:pPr>
          </w:p>
        </w:tc>
      </w:tr>
      <w:tr w:rsidR="00EB1C87" w:rsidRPr="00FC0710" w:rsidTr="00EB1C87">
        <w:trPr>
          <w:trHeight w:val="470"/>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40"/>
              <w:rPr>
                <w:rFonts w:ascii="Times New Roman" w:hAnsi="Times New Roman" w:cs="Times New Roman"/>
                <w:sz w:val="28"/>
                <w:szCs w:val="28"/>
              </w:rPr>
            </w:pPr>
            <w:r w:rsidRPr="00FC0710">
              <w:rPr>
                <w:rFonts w:ascii="Times New Roman" w:hAnsi="Times New Roman" w:cs="Times New Roman"/>
                <w:sz w:val="28"/>
                <w:szCs w:val="28"/>
              </w:rPr>
              <w:t>До 1 января</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540"/>
              <w:rPr>
                <w:rFonts w:ascii="Times New Roman" w:hAnsi="Times New Roman" w:cs="Times New Roman"/>
                <w:sz w:val="28"/>
                <w:szCs w:val="28"/>
              </w:rPr>
            </w:pPr>
            <w:r w:rsidRPr="00FC0710">
              <w:rPr>
                <w:rFonts w:ascii="Times New Roman" w:hAnsi="Times New Roman" w:cs="Times New Roman"/>
                <w:sz w:val="28"/>
                <w:szCs w:val="28"/>
              </w:rPr>
              <w:t>59</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560"/>
              <w:rPr>
                <w:rFonts w:ascii="Times New Roman" w:hAnsi="Times New Roman" w:cs="Times New Roman"/>
                <w:sz w:val="28"/>
                <w:szCs w:val="28"/>
              </w:rPr>
            </w:pPr>
            <w:r w:rsidRPr="00FC0710">
              <w:rPr>
                <w:rFonts w:ascii="Times New Roman" w:hAnsi="Times New Roman" w:cs="Times New Roman"/>
                <w:sz w:val="28"/>
                <w:szCs w:val="28"/>
              </w:rPr>
              <w:t>59</w:t>
            </w:r>
          </w:p>
        </w:tc>
      </w:tr>
      <w:tr w:rsidR="00EB1C87" w:rsidRPr="00FC0710" w:rsidTr="00EB1C87">
        <w:trPr>
          <w:trHeight w:val="466"/>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40"/>
              <w:rPr>
                <w:rFonts w:ascii="Times New Roman" w:hAnsi="Times New Roman" w:cs="Times New Roman"/>
                <w:sz w:val="28"/>
                <w:szCs w:val="28"/>
              </w:rPr>
            </w:pPr>
            <w:r w:rsidRPr="00FC0710">
              <w:rPr>
                <w:rFonts w:ascii="Times New Roman" w:hAnsi="Times New Roman" w:cs="Times New Roman"/>
                <w:sz w:val="28"/>
                <w:szCs w:val="28"/>
              </w:rPr>
              <w:t>С 1 января</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540"/>
              <w:rPr>
                <w:rFonts w:ascii="Times New Roman" w:hAnsi="Times New Roman" w:cs="Times New Roman"/>
                <w:sz w:val="28"/>
                <w:szCs w:val="28"/>
              </w:rPr>
            </w:pPr>
            <w:r w:rsidRPr="00FC0710">
              <w:rPr>
                <w:rFonts w:ascii="Times New Roman" w:hAnsi="Times New Roman" w:cs="Times New Roman"/>
                <w:sz w:val="28"/>
                <w:szCs w:val="28"/>
              </w:rPr>
              <w:t>62</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560"/>
              <w:rPr>
                <w:rFonts w:ascii="Times New Roman" w:hAnsi="Times New Roman" w:cs="Times New Roman"/>
                <w:sz w:val="28"/>
                <w:szCs w:val="28"/>
              </w:rPr>
            </w:pPr>
            <w:r w:rsidRPr="00FC0710">
              <w:rPr>
                <w:rFonts w:ascii="Times New Roman" w:hAnsi="Times New Roman" w:cs="Times New Roman"/>
                <w:sz w:val="28"/>
                <w:szCs w:val="28"/>
              </w:rPr>
              <w:t>62</w:t>
            </w:r>
          </w:p>
        </w:tc>
      </w:tr>
      <w:tr w:rsidR="00EB1C87" w:rsidRPr="00FC0710" w:rsidTr="00EB1C87">
        <w:trPr>
          <w:trHeight w:val="662"/>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326" w:lineRule="exact"/>
              <w:ind w:left="140"/>
              <w:rPr>
                <w:rFonts w:ascii="Times New Roman" w:hAnsi="Times New Roman" w:cs="Times New Roman"/>
                <w:sz w:val="28"/>
                <w:szCs w:val="28"/>
              </w:rPr>
            </w:pPr>
            <w:r w:rsidRPr="00FC0710">
              <w:rPr>
                <w:rFonts w:ascii="Times New Roman" w:hAnsi="Times New Roman" w:cs="Times New Roman"/>
                <w:sz w:val="28"/>
                <w:szCs w:val="28"/>
              </w:rPr>
              <w:t>Масса отварной моркови</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rPr>
                <w:rFonts w:ascii="Times New Roman" w:hAnsi="Times New Roman" w:cs="Times New Roman"/>
                <w:sz w:val="28"/>
                <w:szCs w:val="28"/>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560"/>
              <w:rPr>
                <w:rFonts w:ascii="Times New Roman" w:hAnsi="Times New Roman" w:cs="Times New Roman"/>
                <w:sz w:val="28"/>
                <w:szCs w:val="28"/>
              </w:rPr>
            </w:pPr>
            <w:r w:rsidRPr="00FC0710">
              <w:rPr>
                <w:rFonts w:ascii="Times New Roman" w:hAnsi="Times New Roman" w:cs="Times New Roman"/>
                <w:sz w:val="28"/>
                <w:szCs w:val="28"/>
              </w:rPr>
              <w:t>47</w:t>
            </w:r>
          </w:p>
        </w:tc>
      </w:tr>
      <w:tr w:rsidR="00EB1C87" w:rsidRPr="00FC0710" w:rsidTr="00EB1C87">
        <w:trPr>
          <w:trHeight w:val="466"/>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40"/>
              <w:rPr>
                <w:rFonts w:ascii="Times New Roman" w:hAnsi="Times New Roman" w:cs="Times New Roman"/>
                <w:sz w:val="28"/>
                <w:szCs w:val="28"/>
              </w:rPr>
            </w:pPr>
            <w:r w:rsidRPr="00FC0710">
              <w:rPr>
                <w:rFonts w:ascii="Times New Roman" w:hAnsi="Times New Roman" w:cs="Times New Roman"/>
                <w:sz w:val="28"/>
                <w:szCs w:val="28"/>
              </w:rPr>
              <w:t>Лук репчатый</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540"/>
              <w:rPr>
                <w:rFonts w:ascii="Times New Roman" w:hAnsi="Times New Roman" w:cs="Times New Roman"/>
                <w:sz w:val="28"/>
                <w:szCs w:val="28"/>
              </w:rPr>
            </w:pPr>
            <w:r w:rsidRPr="00FC0710">
              <w:rPr>
                <w:rFonts w:ascii="Times New Roman" w:hAnsi="Times New Roman" w:cs="Times New Roman"/>
                <w:sz w:val="28"/>
                <w:szCs w:val="28"/>
              </w:rPr>
              <w:t>12</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560"/>
              <w:rPr>
                <w:rFonts w:ascii="Times New Roman" w:hAnsi="Times New Roman" w:cs="Times New Roman"/>
                <w:sz w:val="28"/>
                <w:szCs w:val="28"/>
              </w:rPr>
            </w:pPr>
            <w:r w:rsidRPr="00FC0710">
              <w:rPr>
                <w:rFonts w:ascii="Times New Roman" w:hAnsi="Times New Roman" w:cs="Times New Roman"/>
                <w:sz w:val="28"/>
                <w:szCs w:val="28"/>
              </w:rPr>
              <w:t>10</w:t>
            </w:r>
          </w:p>
        </w:tc>
      </w:tr>
      <w:tr w:rsidR="00EB1C87" w:rsidRPr="00FC0710" w:rsidTr="00EB1C87">
        <w:trPr>
          <w:trHeight w:val="470"/>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40"/>
              <w:rPr>
                <w:rFonts w:ascii="Times New Roman" w:hAnsi="Times New Roman" w:cs="Times New Roman"/>
                <w:sz w:val="28"/>
                <w:szCs w:val="28"/>
              </w:rPr>
            </w:pPr>
            <w:r w:rsidRPr="00FC0710">
              <w:rPr>
                <w:rFonts w:ascii="Times New Roman" w:hAnsi="Times New Roman" w:cs="Times New Roman"/>
                <w:sz w:val="28"/>
                <w:szCs w:val="28"/>
              </w:rPr>
              <w:t>Томатное пюре</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540"/>
              <w:rPr>
                <w:rFonts w:ascii="Times New Roman" w:hAnsi="Times New Roman" w:cs="Times New Roman"/>
                <w:sz w:val="28"/>
                <w:szCs w:val="28"/>
              </w:rPr>
            </w:pPr>
            <w:r w:rsidRPr="00FC0710">
              <w:rPr>
                <w:rFonts w:ascii="Times New Roman" w:hAnsi="Times New Roman" w:cs="Times New Roman"/>
                <w:sz w:val="28"/>
                <w:szCs w:val="28"/>
              </w:rPr>
              <w:t>5</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560"/>
              <w:rPr>
                <w:rFonts w:ascii="Times New Roman" w:hAnsi="Times New Roman" w:cs="Times New Roman"/>
                <w:sz w:val="28"/>
                <w:szCs w:val="28"/>
              </w:rPr>
            </w:pPr>
            <w:r w:rsidRPr="00FC0710">
              <w:rPr>
                <w:rFonts w:ascii="Times New Roman" w:hAnsi="Times New Roman" w:cs="Times New Roman"/>
                <w:sz w:val="28"/>
                <w:szCs w:val="28"/>
              </w:rPr>
              <w:t>5</w:t>
            </w:r>
          </w:p>
        </w:tc>
      </w:tr>
      <w:tr w:rsidR="00EB1C87" w:rsidRPr="00FC0710" w:rsidTr="00EB1C87">
        <w:trPr>
          <w:trHeight w:val="466"/>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40"/>
              <w:rPr>
                <w:rFonts w:ascii="Times New Roman" w:hAnsi="Times New Roman" w:cs="Times New Roman"/>
                <w:sz w:val="28"/>
                <w:szCs w:val="28"/>
              </w:rPr>
            </w:pPr>
            <w:r w:rsidRPr="00FC0710">
              <w:rPr>
                <w:rFonts w:ascii="Times New Roman" w:hAnsi="Times New Roman" w:cs="Times New Roman"/>
                <w:sz w:val="28"/>
                <w:szCs w:val="28"/>
              </w:rPr>
              <w:t>Масло растительное</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540"/>
              <w:rPr>
                <w:rFonts w:ascii="Times New Roman" w:hAnsi="Times New Roman" w:cs="Times New Roman"/>
                <w:sz w:val="28"/>
                <w:szCs w:val="28"/>
              </w:rPr>
            </w:pPr>
            <w:r w:rsidRPr="00FC0710">
              <w:rPr>
                <w:rFonts w:ascii="Times New Roman" w:hAnsi="Times New Roman" w:cs="Times New Roman"/>
                <w:sz w:val="28"/>
                <w:szCs w:val="28"/>
              </w:rPr>
              <w:t>3</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560"/>
              <w:rPr>
                <w:rFonts w:ascii="Times New Roman" w:hAnsi="Times New Roman" w:cs="Times New Roman"/>
                <w:sz w:val="28"/>
                <w:szCs w:val="28"/>
              </w:rPr>
            </w:pPr>
            <w:r w:rsidRPr="00FC0710">
              <w:rPr>
                <w:rFonts w:ascii="Times New Roman" w:hAnsi="Times New Roman" w:cs="Times New Roman"/>
                <w:sz w:val="28"/>
                <w:szCs w:val="28"/>
              </w:rPr>
              <w:t>3</w:t>
            </w:r>
          </w:p>
        </w:tc>
      </w:tr>
      <w:tr w:rsidR="00EB1C87" w:rsidRPr="00FC0710" w:rsidTr="00EB1C87">
        <w:trPr>
          <w:trHeight w:val="461"/>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40"/>
              <w:rPr>
                <w:rFonts w:ascii="Times New Roman" w:hAnsi="Times New Roman" w:cs="Times New Roman"/>
                <w:sz w:val="28"/>
                <w:szCs w:val="28"/>
              </w:rPr>
            </w:pPr>
            <w:r w:rsidRPr="00FC0710">
              <w:rPr>
                <w:rFonts w:ascii="Times New Roman" w:hAnsi="Times New Roman" w:cs="Times New Roman"/>
                <w:sz w:val="28"/>
                <w:szCs w:val="28"/>
              </w:rPr>
              <w:t>Сахар</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420"/>
              <w:rPr>
                <w:rFonts w:ascii="Times New Roman" w:hAnsi="Times New Roman" w:cs="Times New Roman"/>
                <w:sz w:val="28"/>
                <w:szCs w:val="28"/>
              </w:rPr>
            </w:pPr>
            <w:r w:rsidRPr="00FC0710">
              <w:rPr>
                <w:rFonts w:ascii="Times New Roman" w:hAnsi="Times New Roman" w:cs="Times New Roman"/>
                <w:sz w:val="28"/>
                <w:szCs w:val="28"/>
              </w:rPr>
              <w:t>0,72</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440"/>
              <w:rPr>
                <w:rFonts w:ascii="Times New Roman" w:hAnsi="Times New Roman" w:cs="Times New Roman"/>
                <w:sz w:val="28"/>
                <w:szCs w:val="28"/>
              </w:rPr>
            </w:pPr>
            <w:r w:rsidRPr="00FC0710">
              <w:rPr>
                <w:rFonts w:ascii="Times New Roman" w:hAnsi="Times New Roman" w:cs="Times New Roman"/>
                <w:sz w:val="28"/>
                <w:szCs w:val="28"/>
              </w:rPr>
              <w:t>0,72</w:t>
            </w:r>
          </w:p>
        </w:tc>
      </w:tr>
      <w:tr w:rsidR="00EB1C87" w:rsidRPr="00FC0710" w:rsidTr="00EB1C87">
        <w:trPr>
          <w:trHeight w:val="480"/>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40"/>
              <w:rPr>
                <w:rFonts w:ascii="Times New Roman" w:hAnsi="Times New Roman" w:cs="Times New Roman"/>
                <w:sz w:val="28"/>
                <w:szCs w:val="28"/>
              </w:rPr>
            </w:pPr>
            <w:r w:rsidRPr="00FC0710">
              <w:rPr>
                <w:rFonts w:ascii="Times New Roman" w:hAnsi="Times New Roman" w:cs="Times New Roman"/>
                <w:sz w:val="28"/>
                <w:szCs w:val="28"/>
              </w:rPr>
              <w:t>Выход</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rPr>
                <w:rFonts w:ascii="Times New Roman" w:hAnsi="Times New Roman" w:cs="Times New Roman"/>
                <w:sz w:val="28"/>
                <w:szCs w:val="28"/>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EB1C87" w:rsidRPr="00FC0710" w:rsidRDefault="00EB1C87" w:rsidP="00FC0710">
            <w:pPr>
              <w:framePr w:wrap="notBeside" w:vAnchor="text" w:hAnchor="text" w:xAlign="center" w:y="1"/>
              <w:spacing w:after="0" w:line="240" w:lineRule="auto"/>
              <w:ind w:left="1560"/>
              <w:rPr>
                <w:rFonts w:ascii="Times New Roman" w:hAnsi="Times New Roman" w:cs="Times New Roman"/>
                <w:sz w:val="28"/>
                <w:szCs w:val="28"/>
              </w:rPr>
            </w:pPr>
            <w:r w:rsidRPr="00FC0710">
              <w:rPr>
                <w:rFonts w:ascii="Times New Roman" w:hAnsi="Times New Roman" w:cs="Times New Roman"/>
                <w:sz w:val="28"/>
                <w:szCs w:val="28"/>
              </w:rPr>
              <w:t>60</w:t>
            </w:r>
          </w:p>
        </w:tc>
      </w:tr>
    </w:tbl>
    <w:p w:rsidR="00EB1C87" w:rsidRDefault="00EB1C87" w:rsidP="00EB1C87">
      <w:pPr>
        <w:rPr>
          <w:sz w:val="2"/>
          <w:szCs w:val="2"/>
        </w:rPr>
      </w:pPr>
    </w:p>
    <w:p w:rsidR="00EB1C87" w:rsidRPr="00FC0710" w:rsidRDefault="00EB1C87" w:rsidP="00FC0710">
      <w:pPr>
        <w:spacing w:before="102" w:after="364" w:line="280" w:lineRule="exact"/>
        <w:jc w:val="center"/>
        <w:rPr>
          <w:rFonts w:ascii="Times New Roman" w:hAnsi="Times New Roman" w:cs="Times New Roman"/>
          <w:b/>
          <w:sz w:val="28"/>
          <w:szCs w:val="28"/>
        </w:rPr>
      </w:pPr>
      <w:r w:rsidRPr="00FC0710">
        <w:rPr>
          <w:rFonts w:ascii="Times New Roman" w:hAnsi="Times New Roman" w:cs="Times New Roman"/>
          <w:b/>
          <w:sz w:val="28"/>
          <w:szCs w:val="28"/>
        </w:rPr>
        <w:t>Химический состав данного блюда</w:t>
      </w:r>
    </w:p>
    <w:tbl>
      <w:tblPr>
        <w:tblW w:w="10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43"/>
        <w:gridCol w:w="1142"/>
        <w:gridCol w:w="1594"/>
        <w:gridCol w:w="1262"/>
        <w:gridCol w:w="854"/>
        <w:gridCol w:w="994"/>
        <w:gridCol w:w="1147"/>
        <w:gridCol w:w="854"/>
        <w:gridCol w:w="1152"/>
      </w:tblGrid>
      <w:tr w:rsidR="00EB1C87" w:rsidRPr="00FC0710" w:rsidTr="00EB1C87">
        <w:trPr>
          <w:trHeight w:val="773"/>
          <w:jc w:val="center"/>
        </w:trPr>
        <w:tc>
          <w:tcPr>
            <w:tcW w:w="5241" w:type="dxa"/>
            <w:gridSpan w:val="4"/>
            <w:shd w:val="clear" w:color="auto" w:fill="FFFFFF"/>
          </w:tcPr>
          <w:p w:rsidR="00EB1C87" w:rsidRPr="00FC0710" w:rsidRDefault="00EB1C87" w:rsidP="00FC0710">
            <w:pPr>
              <w:framePr w:wrap="notBeside" w:vAnchor="text" w:hAnchor="text" w:xAlign="center" w:y="1"/>
              <w:spacing w:after="0" w:line="240" w:lineRule="auto"/>
              <w:ind w:left="1460"/>
              <w:rPr>
                <w:rFonts w:ascii="Times New Roman" w:hAnsi="Times New Roman" w:cs="Times New Roman"/>
                <w:sz w:val="28"/>
                <w:szCs w:val="28"/>
              </w:rPr>
            </w:pPr>
            <w:r w:rsidRPr="00FC0710">
              <w:rPr>
                <w:rFonts w:ascii="Times New Roman" w:hAnsi="Times New Roman" w:cs="Times New Roman"/>
                <w:sz w:val="28"/>
                <w:szCs w:val="28"/>
              </w:rPr>
              <w:t>Пищевые вещества</w:t>
            </w:r>
          </w:p>
        </w:tc>
        <w:tc>
          <w:tcPr>
            <w:tcW w:w="1848" w:type="dxa"/>
            <w:gridSpan w:val="2"/>
            <w:shd w:val="clear" w:color="auto" w:fill="FFFFFF"/>
          </w:tcPr>
          <w:p w:rsidR="00EB1C87" w:rsidRPr="00FC0710" w:rsidRDefault="00EB1C87" w:rsidP="00FC0710">
            <w:pPr>
              <w:framePr w:wrap="notBeside" w:vAnchor="text" w:hAnchor="text" w:xAlign="center" w:y="1"/>
              <w:spacing w:after="0" w:line="331" w:lineRule="exact"/>
              <w:ind w:left="160" w:firstLine="320"/>
              <w:rPr>
                <w:rFonts w:ascii="Times New Roman" w:hAnsi="Times New Roman" w:cs="Times New Roman"/>
                <w:sz w:val="28"/>
                <w:szCs w:val="28"/>
              </w:rPr>
            </w:pPr>
            <w:r w:rsidRPr="00FC0710">
              <w:rPr>
                <w:rFonts w:ascii="Times New Roman" w:hAnsi="Times New Roman" w:cs="Times New Roman"/>
                <w:sz w:val="28"/>
                <w:szCs w:val="28"/>
              </w:rPr>
              <w:t>Минер, вещества, мг</w:t>
            </w:r>
          </w:p>
        </w:tc>
        <w:tc>
          <w:tcPr>
            <w:tcW w:w="3153" w:type="dxa"/>
            <w:gridSpan w:val="3"/>
            <w:shd w:val="clear" w:color="auto" w:fill="FFFFFF"/>
          </w:tcPr>
          <w:p w:rsidR="00EB1C87" w:rsidRPr="00FC0710" w:rsidRDefault="00EB1C87" w:rsidP="00FC0710">
            <w:pPr>
              <w:framePr w:wrap="notBeside" w:vAnchor="text" w:hAnchor="text" w:xAlign="center" w:y="1"/>
              <w:spacing w:after="0" w:line="240" w:lineRule="auto"/>
              <w:ind w:left="720"/>
              <w:rPr>
                <w:rFonts w:ascii="Times New Roman" w:hAnsi="Times New Roman" w:cs="Times New Roman"/>
                <w:sz w:val="28"/>
                <w:szCs w:val="28"/>
              </w:rPr>
            </w:pPr>
            <w:r w:rsidRPr="00FC0710">
              <w:rPr>
                <w:rFonts w:ascii="Times New Roman" w:hAnsi="Times New Roman" w:cs="Times New Roman"/>
                <w:sz w:val="28"/>
                <w:szCs w:val="28"/>
              </w:rPr>
              <w:t>Витамины, мг</w:t>
            </w:r>
          </w:p>
        </w:tc>
      </w:tr>
      <w:tr w:rsidR="00EB1C87" w:rsidRPr="00FC0710" w:rsidTr="00FC0710">
        <w:trPr>
          <w:trHeight w:val="1126"/>
          <w:jc w:val="center"/>
        </w:trPr>
        <w:tc>
          <w:tcPr>
            <w:tcW w:w="1243" w:type="dxa"/>
            <w:shd w:val="clear" w:color="auto" w:fill="FFFFFF"/>
          </w:tcPr>
          <w:p w:rsidR="00FC0710" w:rsidRDefault="00EB1C87" w:rsidP="00FC0710">
            <w:pPr>
              <w:framePr w:wrap="notBeside" w:vAnchor="text" w:hAnchor="text" w:xAlign="center" w:y="1"/>
              <w:spacing w:after="0" w:line="331" w:lineRule="exact"/>
              <w:jc w:val="center"/>
              <w:rPr>
                <w:rFonts w:ascii="Times New Roman" w:hAnsi="Times New Roman" w:cs="Times New Roman"/>
                <w:sz w:val="28"/>
                <w:szCs w:val="28"/>
              </w:rPr>
            </w:pPr>
            <w:r w:rsidRPr="00FC0710">
              <w:rPr>
                <w:rFonts w:ascii="Times New Roman" w:hAnsi="Times New Roman" w:cs="Times New Roman"/>
                <w:sz w:val="28"/>
                <w:szCs w:val="28"/>
              </w:rPr>
              <w:t xml:space="preserve">Белки, </w:t>
            </w:r>
          </w:p>
          <w:p w:rsidR="00EB1C87" w:rsidRPr="00FC0710" w:rsidRDefault="00EB1C87" w:rsidP="00FC0710">
            <w:pPr>
              <w:framePr w:wrap="notBeside" w:vAnchor="text" w:hAnchor="text" w:xAlign="center" w:y="1"/>
              <w:spacing w:after="0" w:line="331" w:lineRule="exact"/>
              <w:jc w:val="center"/>
              <w:rPr>
                <w:rFonts w:ascii="Times New Roman" w:hAnsi="Times New Roman" w:cs="Times New Roman"/>
                <w:sz w:val="28"/>
                <w:szCs w:val="28"/>
              </w:rPr>
            </w:pPr>
            <w:r w:rsidRPr="00FC0710">
              <w:rPr>
                <w:rFonts w:ascii="Times New Roman" w:hAnsi="Times New Roman" w:cs="Times New Roman"/>
                <w:sz w:val="28"/>
                <w:szCs w:val="28"/>
              </w:rPr>
              <w:t>г</w:t>
            </w:r>
          </w:p>
        </w:tc>
        <w:tc>
          <w:tcPr>
            <w:tcW w:w="1142" w:type="dxa"/>
            <w:shd w:val="clear" w:color="auto" w:fill="FFFFFF"/>
          </w:tcPr>
          <w:p w:rsidR="00FC0710" w:rsidRDefault="00EB1C87" w:rsidP="00FC0710">
            <w:pPr>
              <w:framePr w:wrap="notBeside" w:vAnchor="text" w:hAnchor="text" w:xAlign="center" w:y="1"/>
              <w:spacing w:after="0" w:line="427" w:lineRule="exact"/>
              <w:jc w:val="center"/>
              <w:rPr>
                <w:rFonts w:ascii="Times New Roman" w:hAnsi="Times New Roman" w:cs="Times New Roman"/>
                <w:sz w:val="28"/>
                <w:szCs w:val="28"/>
              </w:rPr>
            </w:pPr>
            <w:r w:rsidRPr="00FC0710">
              <w:rPr>
                <w:rFonts w:ascii="Times New Roman" w:hAnsi="Times New Roman" w:cs="Times New Roman"/>
                <w:sz w:val="28"/>
                <w:szCs w:val="28"/>
              </w:rPr>
              <w:t xml:space="preserve">Жиры, </w:t>
            </w:r>
          </w:p>
          <w:p w:rsidR="00EB1C87" w:rsidRPr="00FC0710" w:rsidRDefault="00EB1C87" w:rsidP="00FC0710">
            <w:pPr>
              <w:framePr w:wrap="notBeside" w:vAnchor="text" w:hAnchor="text" w:xAlign="center" w:y="1"/>
              <w:spacing w:after="0" w:line="427" w:lineRule="exact"/>
              <w:jc w:val="center"/>
              <w:rPr>
                <w:rFonts w:ascii="Times New Roman" w:hAnsi="Times New Roman" w:cs="Times New Roman"/>
                <w:sz w:val="28"/>
                <w:szCs w:val="28"/>
              </w:rPr>
            </w:pPr>
            <w:r w:rsidRPr="00FC0710">
              <w:rPr>
                <w:rFonts w:ascii="Times New Roman" w:hAnsi="Times New Roman" w:cs="Times New Roman"/>
                <w:sz w:val="28"/>
                <w:szCs w:val="28"/>
              </w:rPr>
              <w:t>г</w:t>
            </w:r>
          </w:p>
        </w:tc>
        <w:tc>
          <w:tcPr>
            <w:tcW w:w="1594" w:type="dxa"/>
            <w:shd w:val="clear" w:color="auto" w:fill="FFFFFF"/>
          </w:tcPr>
          <w:p w:rsidR="00FC0710" w:rsidRDefault="00EB1C87" w:rsidP="00FC0710">
            <w:pPr>
              <w:framePr w:wrap="notBeside" w:vAnchor="text" w:hAnchor="text" w:xAlign="center" w:y="1"/>
              <w:spacing w:after="0" w:line="422" w:lineRule="exact"/>
              <w:jc w:val="center"/>
              <w:rPr>
                <w:rFonts w:ascii="Times New Roman" w:hAnsi="Times New Roman" w:cs="Times New Roman"/>
                <w:sz w:val="28"/>
                <w:szCs w:val="28"/>
              </w:rPr>
            </w:pPr>
            <w:r w:rsidRPr="00FC0710">
              <w:rPr>
                <w:rFonts w:ascii="Times New Roman" w:hAnsi="Times New Roman" w:cs="Times New Roman"/>
                <w:sz w:val="28"/>
                <w:szCs w:val="28"/>
              </w:rPr>
              <w:t xml:space="preserve">Углеводы, </w:t>
            </w:r>
          </w:p>
          <w:p w:rsidR="00EB1C87" w:rsidRPr="00FC0710" w:rsidRDefault="00EB1C87" w:rsidP="00FC0710">
            <w:pPr>
              <w:framePr w:wrap="notBeside" w:vAnchor="text" w:hAnchor="text" w:xAlign="center" w:y="1"/>
              <w:spacing w:after="0" w:line="422" w:lineRule="exact"/>
              <w:jc w:val="center"/>
              <w:rPr>
                <w:rFonts w:ascii="Times New Roman" w:hAnsi="Times New Roman" w:cs="Times New Roman"/>
                <w:sz w:val="28"/>
                <w:szCs w:val="28"/>
              </w:rPr>
            </w:pPr>
            <w:r w:rsidRPr="00FC0710">
              <w:rPr>
                <w:rFonts w:ascii="Times New Roman" w:hAnsi="Times New Roman" w:cs="Times New Roman"/>
                <w:sz w:val="28"/>
                <w:szCs w:val="28"/>
              </w:rPr>
              <w:t>г</w:t>
            </w:r>
          </w:p>
        </w:tc>
        <w:tc>
          <w:tcPr>
            <w:tcW w:w="1262" w:type="dxa"/>
            <w:shd w:val="clear" w:color="auto" w:fill="FFFFFF"/>
          </w:tcPr>
          <w:p w:rsidR="00EB1C87" w:rsidRPr="00FC0710" w:rsidRDefault="00EB1C87" w:rsidP="00FC0710">
            <w:pPr>
              <w:framePr w:wrap="notBeside" w:vAnchor="text" w:hAnchor="text" w:xAlign="center" w:y="1"/>
              <w:spacing w:after="0" w:line="326" w:lineRule="exact"/>
              <w:jc w:val="center"/>
              <w:rPr>
                <w:rFonts w:ascii="Times New Roman" w:hAnsi="Times New Roman" w:cs="Times New Roman"/>
                <w:sz w:val="28"/>
                <w:szCs w:val="28"/>
              </w:rPr>
            </w:pPr>
            <w:r w:rsidRPr="00FC0710">
              <w:rPr>
                <w:rFonts w:ascii="Times New Roman" w:hAnsi="Times New Roman" w:cs="Times New Roman"/>
                <w:sz w:val="28"/>
                <w:szCs w:val="28"/>
              </w:rPr>
              <w:t>Энерг. ценность, ккал</w:t>
            </w:r>
          </w:p>
        </w:tc>
        <w:tc>
          <w:tcPr>
            <w:tcW w:w="854" w:type="dxa"/>
            <w:shd w:val="clear" w:color="auto" w:fill="FFFFFF"/>
          </w:tcPr>
          <w:p w:rsidR="00EB1C87" w:rsidRPr="00FC0710" w:rsidRDefault="00EB1C87" w:rsidP="00FC0710">
            <w:pPr>
              <w:framePr w:wrap="notBeside" w:vAnchor="text" w:hAnchor="text" w:xAlign="center" w:y="1"/>
              <w:spacing w:after="0" w:line="240" w:lineRule="auto"/>
              <w:ind w:left="280"/>
              <w:rPr>
                <w:rFonts w:ascii="Times New Roman" w:hAnsi="Times New Roman" w:cs="Times New Roman"/>
                <w:sz w:val="28"/>
                <w:szCs w:val="28"/>
              </w:rPr>
            </w:pPr>
            <w:r w:rsidRPr="00FC0710">
              <w:rPr>
                <w:rFonts w:ascii="Times New Roman" w:hAnsi="Times New Roman" w:cs="Times New Roman"/>
                <w:sz w:val="28"/>
                <w:szCs w:val="28"/>
              </w:rPr>
              <w:t>Са</w:t>
            </w:r>
          </w:p>
        </w:tc>
        <w:tc>
          <w:tcPr>
            <w:tcW w:w="994" w:type="dxa"/>
            <w:shd w:val="clear" w:color="auto" w:fill="FFFFFF"/>
          </w:tcPr>
          <w:p w:rsidR="00EB1C87" w:rsidRPr="00FC0710" w:rsidRDefault="00EB1C87" w:rsidP="00FC0710">
            <w:pPr>
              <w:framePr w:wrap="notBeside" w:vAnchor="text" w:hAnchor="text" w:xAlign="center" w:y="1"/>
              <w:spacing w:after="0" w:line="240" w:lineRule="auto"/>
              <w:ind w:left="300"/>
              <w:rPr>
                <w:rFonts w:ascii="Times New Roman" w:hAnsi="Times New Roman" w:cs="Times New Roman"/>
                <w:sz w:val="28"/>
                <w:szCs w:val="28"/>
              </w:rPr>
            </w:pPr>
            <w:r w:rsidRPr="00FC0710">
              <w:rPr>
                <w:rFonts w:ascii="Times New Roman" w:hAnsi="Times New Roman" w:cs="Times New Roman"/>
                <w:sz w:val="28"/>
                <w:szCs w:val="28"/>
                <w:lang w:val="en-US"/>
              </w:rPr>
              <w:t>Fe</w:t>
            </w:r>
          </w:p>
        </w:tc>
        <w:tc>
          <w:tcPr>
            <w:tcW w:w="1147" w:type="dxa"/>
            <w:shd w:val="clear" w:color="auto" w:fill="FFFFFF"/>
          </w:tcPr>
          <w:p w:rsidR="00EB1C87" w:rsidRPr="00FC0710" w:rsidRDefault="00EB1C87" w:rsidP="00FC0710">
            <w:pPr>
              <w:framePr w:wrap="notBeside" w:vAnchor="text" w:hAnchor="text" w:xAlign="center" w:y="1"/>
              <w:spacing w:after="0" w:line="240" w:lineRule="auto"/>
              <w:ind w:left="400"/>
              <w:rPr>
                <w:rFonts w:ascii="Times New Roman" w:hAnsi="Times New Roman" w:cs="Times New Roman"/>
                <w:sz w:val="28"/>
                <w:szCs w:val="28"/>
              </w:rPr>
            </w:pPr>
            <w:r w:rsidRPr="00FC0710">
              <w:rPr>
                <w:rFonts w:ascii="Times New Roman" w:hAnsi="Times New Roman" w:cs="Times New Roman"/>
                <w:sz w:val="28"/>
                <w:szCs w:val="28"/>
              </w:rPr>
              <w:t>В</w:t>
            </w:r>
            <w:r w:rsidR="00FC0710" w:rsidRPr="00FC0710">
              <w:rPr>
                <w:rFonts w:ascii="Times New Roman" w:hAnsi="Times New Roman" w:cs="Times New Roman"/>
                <w:sz w:val="28"/>
                <w:szCs w:val="28"/>
                <w:vertAlign w:val="subscript"/>
              </w:rPr>
              <w:t>1</w:t>
            </w:r>
          </w:p>
        </w:tc>
        <w:tc>
          <w:tcPr>
            <w:tcW w:w="854" w:type="dxa"/>
            <w:shd w:val="clear" w:color="auto" w:fill="FFFFFF"/>
          </w:tcPr>
          <w:p w:rsidR="00EB1C87" w:rsidRPr="00FC0710" w:rsidRDefault="00FC0710" w:rsidP="00FC0710">
            <w:pPr>
              <w:framePr w:wrap="notBeside" w:vAnchor="text" w:hAnchor="text" w:xAlign="center" w:y="1"/>
              <w:spacing w:after="0" w:line="240" w:lineRule="auto"/>
              <w:ind w:left="260"/>
              <w:rPr>
                <w:rFonts w:ascii="Times New Roman" w:hAnsi="Times New Roman" w:cs="Times New Roman"/>
                <w:sz w:val="28"/>
                <w:szCs w:val="28"/>
              </w:rPr>
            </w:pPr>
            <w:r w:rsidRPr="00FC0710">
              <w:rPr>
                <w:rStyle w:val="60"/>
                <w:rFonts w:ascii="Times New Roman" w:hAnsi="Times New Roman" w:cs="Times New Roman"/>
                <w:sz w:val="28"/>
                <w:szCs w:val="28"/>
              </w:rPr>
              <w:t>В</w:t>
            </w:r>
            <w:r>
              <w:rPr>
                <w:rStyle w:val="60"/>
                <w:rFonts w:ascii="Times New Roman" w:hAnsi="Times New Roman" w:cs="Times New Roman"/>
                <w:sz w:val="28"/>
                <w:szCs w:val="28"/>
              </w:rPr>
              <w:t xml:space="preserve"> </w:t>
            </w:r>
            <w:r w:rsidR="00EB1C87" w:rsidRPr="00FC0710">
              <w:rPr>
                <w:rStyle w:val="60"/>
                <w:rFonts w:ascii="Times New Roman" w:hAnsi="Times New Roman" w:cs="Times New Roman"/>
                <w:sz w:val="28"/>
                <w:szCs w:val="28"/>
                <w:vertAlign w:val="subscript"/>
              </w:rPr>
              <w:t>2</w:t>
            </w:r>
          </w:p>
        </w:tc>
        <w:tc>
          <w:tcPr>
            <w:tcW w:w="1152" w:type="dxa"/>
            <w:shd w:val="clear" w:color="auto" w:fill="FFFFFF"/>
          </w:tcPr>
          <w:p w:rsidR="00EB1C87" w:rsidRPr="00FC0710" w:rsidRDefault="00EB1C87" w:rsidP="00FC0710">
            <w:pPr>
              <w:framePr w:wrap="notBeside" w:vAnchor="text" w:hAnchor="text" w:xAlign="center" w:y="1"/>
              <w:spacing w:after="0" w:line="240" w:lineRule="auto"/>
              <w:ind w:left="420"/>
              <w:rPr>
                <w:rFonts w:ascii="Times New Roman" w:hAnsi="Times New Roman" w:cs="Times New Roman"/>
                <w:sz w:val="28"/>
                <w:szCs w:val="28"/>
              </w:rPr>
            </w:pPr>
            <w:r w:rsidRPr="00FC0710">
              <w:rPr>
                <w:rFonts w:ascii="Times New Roman" w:hAnsi="Times New Roman" w:cs="Times New Roman"/>
                <w:sz w:val="28"/>
                <w:szCs w:val="28"/>
              </w:rPr>
              <w:t>С</w:t>
            </w:r>
          </w:p>
        </w:tc>
      </w:tr>
      <w:tr w:rsidR="00EB1C87" w:rsidRPr="00FC0710" w:rsidTr="00EB1C87">
        <w:trPr>
          <w:trHeight w:val="456"/>
          <w:jc w:val="center"/>
        </w:trPr>
        <w:tc>
          <w:tcPr>
            <w:tcW w:w="1243" w:type="dxa"/>
            <w:shd w:val="clear" w:color="auto" w:fill="FFFFFF"/>
          </w:tcPr>
          <w:p w:rsidR="00EB1C87" w:rsidRPr="00FC0710" w:rsidRDefault="00EB1C87" w:rsidP="00FC0710">
            <w:pPr>
              <w:framePr w:wrap="notBeside" w:vAnchor="text" w:hAnchor="text" w:xAlign="center" w:y="1"/>
              <w:spacing w:after="0" w:line="240" w:lineRule="auto"/>
              <w:ind w:right="380"/>
              <w:jc w:val="right"/>
              <w:rPr>
                <w:rFonts w:ascii="Times New Roman" w:hAnsi="Times New Roman" w:cs="Times New Roman"/>
                <w:sz w:val="28"/>
                <w:szCs w:val="28"/>
              </w:rPr>
            </w:pPr>
            <w:r w:rsidRPr="00FC0710">
              <w:rPr>
                <w:rFonts w:ascii="Times New Roman" w:hAnsi="Times New Roman" w:cs="Times New Roman"/>
                <w:sz w:val="28"/>
                <w:szCs w:val="28"/>
              </w:rPr>
              <w:t>0,93</w:t>
            </w:r>
          </w:p>
        </w:tc>
        <w:tc>
          <w:tcPr>
            <w:tcW w:w="1142" w:type="dxa"/>
            <w:shd w:val="clear" w:color="auto" w:fill="FFFFFF"/>
          </w:tcPr>
          <w:p w:rsidR="00EB1C87" w:rsidRPr="00FC0710" w:rsidRDefault="00EB1C87" w:rsidP="00FC0710">
            <w:pPr>
              <w:framePr w:wrap="notBeside" w:vAnchor="text" w:hAnchor="text" w:xAlign="center" w:y="1"/>
              <w:spacing w:after="0" w:line="240" w:lineRule="auto"/>
              <w:jc w:val="center"/>
              <w:rPr>
                <w:rFonts w:ascii="Times New Roman" w:hAnsi="Times New Roman" w:cs="Times New Roman"/>
                <w:sz w:val="28"/>
                <w:szCs w:val="28"/>
              </w:rPr>
            </w:pPr>
            <w:r w:rsidRPr="00FC0710">
              <w:rPr>
                <w:rFonts w:ascii="Times New Roman" w:hAnsi="Times New Roman" w:cs="Times New Roman"/>
                <w:sz w:val="28"/>
                <w:szCs w:val="28"/>
              </w:rPr>
              <w:t>4,88</w:t>
            </w:r>
          </w:p>
        </w:tc>
        <w:tc>
          <w:tcPr>
            <w:tcW w:w="1594" w:type="dxa"/>
            <w:shd w:val="clear" w:color="auto" w:fill="FFFFFF"/>
          </w:tcPr>
          <w:p w:rsidR="00EB1C87" w:rsidRPr="00FC0710" w:rsidRDefault="00EB1C87" w:rsidP="00FC0710">
            <w:pPr>
              <w:framePr w:wrap="notBeside" w:vAnchor="text" w:hAnchor="text" w:xAlign="center" w:y="1"/>
              <w:spacing w:after="0" w:line="240" w:lineRule="auto"/>
              <w:jc w:val="center"/>
              <w:rPr>
                <w:rFonts w:ascii="Times New Roman" w:hAnsi="Times New Roman" w:cs="Times New Roman"/>
                <w:sz w:val="28"/>
                <w:szCs w:val="28"/>
              </w:rPr>
            </w:pPr>
            <w:r w:rsidRPr="00FC0710">
              <w:rPr>
                <w:rFonts w:ascii="Times New Roman" w:hAnsi="Times New Roman" w:cs="Times New Roman"/>
                <w:sz w:val="28"/>
                <w:szCs w:val="28"/>
              </w:rPr>
              <w:t>5,53</w:t>
            </w:r>
          </w:p>
        </w:tc>
        <w:tc>
          <w:tcPr>
            <w:tcW w:w="1262" w:type="dxa"/>
            <w:shd w:val="clear" w:color="auto" w:fill="FFFFFF"/>
          </w:tcPr>
          <w:p w:rsidR="00EB1C87" w:rsidRPr="00FC0710" w:rsidRDefault="00EB1C87" w:rsidP="00FC0710">
            <w:pPr>
              <w:framePr w:wrap="notBeside" w:vAnchor="text" w:hAnchor="text" w:xAlign="center" w:y="1"/>
              <w:spacing w:after="0" w:line="240" w:lineRule="auto"/>
              <w:jc w:val="center"/>
              <w:rPr>
                <w:rFonts w:ascii="Times New Roman" w:hAnsi="Times New Roman" w:cs="Times New Roman"/>
                <w:sz w:val="28"/>
                <w:szCs w:val="28"/>
              </w:rPr>
            </w:pPr>
            <w:r w:rsidRPr="00FC0710">
              <w:rPr>
                <w:rFonts w:ascii="Times New Roman" w:hAnsi="Times New Roman" w:cs="Times New Roman"/>
                <w:sz w:val="28"/>
                <w:szCs w:val="28"/>
              </w:rPr>
              <w:t>70</w:t>
            </w:r>
          </w:p>
        </w:tc>
        <w:tc>
          <w:tcPr>
            <w:tcW w:w="854" w:type="dxa"/>
            <w:shd w:val="clear" w:color="auto" w:fill="FFFFFF"/>
          </w:tcPr>
          <w:p w:rsidR="00EB1C87" w:rsidRPr="00FC0710" w:rsidRDefault="00EB1C87" w:rsidP="00FC0710">
            <w:pPr>
              <w:framePr w:wrap="notBeside" w:vAnchor="text" w:hAnchor="text" w:xAlign="center" w:y="1"/>
              <w:spacing w:after="0" w:line="240" w:lineRule="auto"/>
              <w:ind w:left="120"/>
              <w:rPr>
                <w:rFonts w:ascii="Times New Roman" w:hAnsi="Times New Roman" w:cs="Times New Roman"/>
                <w:sz w:val="28"/>
                <w:szCs w:val="28"/>
              </w:rPr>
            </w:pPr>
            <w:r w:rsidRPr="00FC0710">
              <w:rPr>
                <w:rFonts w:ascii="Times New Roman" w:hAnsi="Times New Roman" w:cs="Times New Roman"/>
                <w:sz w:val="28"/>
                <w:szCs w:val="28"/>
              </w:rPr>
              <w:t>26,52</w:t>
            </w:r>
          </w:p>
        </w:tc>
        <w:tc>
          <w:tcPr>
            <w:tcW w:w="994" w:type="dxa"/>
            <w:shd w:val="clear" w:color="auto" w:fill="FFFFFF"/>
          </w:tcPr>
          <w:p w:rsidR="00EB1C87" w:rsidRPr="00FC0710" w:rsidRDefault="00EB1C87" w:rsidP="00FC0710">
            <w:pPr>
              <w:framePr w:wrap="notBeside" w:vAnchor="text" w:hAnchor="text" w:xAlign="center" w:y="1"/>
              <w:spacing w:after="0" w:line="240" w:lineRule="auto"/>
              <w:ind w:left="300"/>
              <w:rPr>
                <w:rFonts w:ascii="Times New Roman" w:hAnsi="Times New Roman" w:cs="Times New Roman"/>
                <w:sz w:val="28"/>
                <w:szCs w:val="28"/>
              </w:rPr>
            </w:pPr>
            <w:r w:rsidRPr="00FC0710">
              <w:rPr>
                <w:rFonts w:ascii="Times New Roman" w:hAnsi="Times New Roman" w:cs="Times New Roman"/>
                <w:sz w:val="28"/>
                <w:szCs w:val="28"/>
              </w:rPr>
              <w:t>0,49</w:t>
            </w:r>
          </w:p>
        </w:tc>
        <w:tc>
          <w:tcPr>
            <w:tcW w:w="1147" w:type="dxa"/>
            <w:shd w:val="clear" w:color="auto" w:fill="FFFFFF"/>
          </w:tcPr>
          <w:p w:rsidR="00EB1C87" w:rsidRPr="00FC0710" w:rsidRDefault="00EB1C87" w:rsidP="00FC0710">
            <w:pPr>
              <w:framePr w:wrap="notBeside" w:vAnchor="text" w:hAnchor="text" w:xAlign="center" w:y="1"/>
              <w:spacing w:after="0" w:line="240" w:lineRule="auto"/>
              <w:ind w:left="400"/>
              <w:rPr>
                <w:rFonts w:ascii="Times New Roman" w:hAnsi="Times New Roman" w:cs="Times New Roman"/>
                <w:sz w:val="28"/>
                <w:szCs w:val="28"/>
              </w:rPr>
            </w:pPr>
            <w:r w:rsidRPr="00FC0710">
              <w:rPr>
                <w:rFonts w:ascii="Times New Roman" w:hAnsi="Times New Roman" w:cs="Times New Roman"/>
                <w:sz w:val="28"/>
                <w:szCs w:val="28"/>
              </w:rPr>
              <w:t>0,03</w:t>
            </w:r>
          </w:p>
        </w:tc>
        <w:tc>
          <w:tcPr>
            <w:tcW w:w="854" w:type="dxa"/>
            <w:shd w:val="clear" w:color="auto" w:fill="FFFFFF"/>
          </w:tcPr>
          <w:p w:rsidR="00EB1C87" w:rsidRPr="00FC0710" w:rsidRDefault="00EB1C87" w:rsidP="00FC0710">
            <w:pPr>
              <w:framePr w:wrap="notBeside" w:vAnchor="text" w:hAnchor="text" w:xAlign="center" w:y="1"/>
              <w:spacing w:after="0" w:line="240" w:lineRule="auto"/>
              <w:ind w:left="260"/>
              <w:rPr>
                <w:rFonts w:ascii="Times New Roman" w:hAnsi="Times New Roman" w:cs="Times New Roman"/>
                <w:sz w:val="28"/>
                <w:szCs w:val="28"/>
              </w:rPr>
            </w:pPr>
            <w:r w:rsidRPr="00FC0710">
              <w:rPr>
                <w:rFonts w:ascii="Times New Roman" w:hAnsi="Times New Roman" w:cs="Times New Roman"/>
                <w:sz w:val="28"/>
                <w:szCs w:val="28"/>
              </w:rPr>
              <w:t>0,01</w:t>
            </w:r>
          </w:p>
        </w:tc>
        <w:tc>
          <w:tcPr>
            <w:tcW w:w="1152" w:type="dxa"/>
            <w:shd w:val="clear" w:color="auto" w:fill="FFFFFF"/>
          </w:tcPr>
          <w:p w:rsidR="00EB1C87" w:rsidRPr="00FC0710" w:rsidRDefault="00EB1C87" w:rsidP="00FC0710">
            <w:pPr>
              <w:framePr w:wrap="notBeside" w:vAnchor="text" w:hAnchor="text" w:xAlign="center" w:y="1"/>
              <w:spacing w:after="0" w:line="240" w:lineRule="auto"/>
              <w:ind w:left="420"/>
              <w:rPr>
                <w:rFonts w:ascii="Times New Roman" w:hAnsi="Times New Roman" w:cs="Times New Roman"/>
                <w:sz w:val="28"/>
                <w:szCs w:val="28"/>
              </w:rPr>
            </w:pPr>
            <w:r w:rsidRPr="00FC0710">
              <w:rPr>
                <w:rFonts w:ascii="Times New Roman" w:hAnsi="Times New Roman" w:cs="Times New Roman"/>
                <w:sz w:val="28"/>
                <w:szCs w:val="28"/>
              </w:rPr>
              <w:t>2,2</w:t>
            </w:r>
          </w:p>
        </w:tc>
      </w:tr>
    </w:tbl>
    <w:p w:rsidR="00EB1C87" w:rsidRDefault="00EB1C87" w:rsidP="00EB1C87">
      <w:pPr>
        <w:rPr>
          <w:sz w:val="2"/>
          <w:szCs w:val="2"/>
        </w:rPr>
      </w:pPr>
    </w:p>
    <w:p w:rsidR="00EB1C87" w:rsidRPr="00FC0710" w:rsidRDefault="00EB1C87" w:rsidP="00FC0710">
      <w:pPr>
        <w:pStyle w:val="50"/>
        <w:shd w:val="clear" w:color="auto" w:fill="auto"/>
        <w:spacing w:before="471" w:line="326" w:lineRule="exact"/>
        <w:ind w:left="-426" w:firstLine="426"/>
        <w:jc w:val="both"/>
        <w:rPr>
          <w:rFonts w:ascii="Times New Roman" w:hAnsi="Times New Roman" w:cs="Times New Roman"/>
          <w:b/>
          <w:sz w:val="28"/>
          <w:szCs w:val="28"/>
        </w:rPr>
      </w:pPr>
      <w:r w:rsidRPr="00FC0710">
        <w:rPr>
          <w:rFonts w:ascii="Times New Roman" w:hAnsi="Times New Roman" w:cs="Times New Roman"/>
          <w:b/>
          <w:sz w:val="28"/>
          <w:szCs w:val="28"/>
        </w:rPr>
        <w:t>Технология приготовления</w:t>
      </w:r>
    </w:p>
    <w:p w:rsidR="00EB1C87" w:rsidRPr="00FC0710" w:rsidRDefault="00EB1C87" w:rsidP="00FC0710">
      <w:pPr>
        <w:spacing w:after="0" w:line="326" w:lineRule="exact"/>
        <w:ind w:left="-426" w:firstLine="426"/>
        <w:jc w:val="both"/>
        <w:rPr>
          <w:rFonts w:ascii="Times New Roman" w:hAnsi="Times New Roman" w:cs="Times New Roman"/>
          <w:sz w:val="28"/>
          <w:szCs w:val="28"/>
        </w:rPr>
      </w:pPr>
      <w:r w:rsidRPr="00FC0710">
        <w:rPr>
          <w:rFonts w:ascii="Times New Roman" w:hAnsi="Times New Roman" w:cs="Times New Roman"/>
          <w:sz w:val="28"/>
          <w:szCs w:val="28"/>
        </w:rPr>
        <w:t>Овощи сортируют, моют</w:t>
      </w:r>
      <w:r w:rsidR="00FC0710">
        <w:rPr>
          <w:rFonts w:ascii="Times New Roman" w:hAnsi="Times New Roman" w:cs="Times New Roman"/>
          <w:sz w:val="28"/>
          <w:szCs w:val="28"/>
        </w:rPr>
        <w:t>.</w:t>
      </w:r>
    </w:p>
    <w:p w:rsidR="00EB1C87" w:rsidRPr="00FC0710" w:rsidRDefault="00EB1C87" w:rsidP="00FC0710">
      <w:pPr>
        <w:spacing w:after="0" w:line="326" w:lineRule="exact"/>
        <w:ind w:left="-426" w:firstLine="426"/>
        <w:jc w:val="both"/>
        <w:rPr>
          <w:rFonts w:ascii="Times New Roman" w:hAnsi="Times New Roman" w:cs="Times New Roman"/>
          <w:sz w:val="28"/>
          <w:szCs w:val="28"/>
        </w:rPr>
      </w:pPr>
      <w:r w:rsidRPr="00FC0710">
        <w:rPr>
          <w:rFonts w:ascii="Times New Roman" w:hAnsi="Times New Roman" w:cs="Times New Roman"/>
          <w:sz w:val="28"/>
          <w:szCs w:val="28"/>
        </w:rPr>
        <w:t>При кулинарной обработке овощей, для сохранения витаминов, следует соблюдать следующие правила: кожуру овощей чистят тонким слоем, очищают их непосредственно перед приготовлением; закладывают овощи только в кипящую воду, нарезав их перед варкой; свежую зелень добавляют в готовые блюда во время раздачи.</w:t>
      </w:r>
    </w:p>
    <w:p w:rsidR="00EB1C87" w:rsidRPr="00FC0710" w:rsidRDefault="00EB1C87" w:rsidP="00FC0710">
      <w:pPr>
        <w:spacing w:after="0"/>
        <w:ind w:left="-426" w:firstLine="426"/>
        <w:jc w:val="both"/>
        <w:rPr>
          <w:rFonts w:ascii="Times New Roman" w:hAnsi="Times New Roman" w:cs="Times New Roman"/>
          <w:sz w:val="28"/>
          <w:szCs w:val="28"/>
        </w:rPr>
      </w:pPr>
      <w:r w:rsidRPr="00FC0710">
        <w:rPr>
          <w:rFonts w:ascii="Times New Roman" w:hAnsi="Times New Roman" w:cs="Times New Roman"/>
          <w:sz w:val="28"/>
          <w:szCs w:val="28"/>
        </w:rPr>
        <w:t>Для обеспечения сохранности витаминов в блюдах, овощи, подлежащие отвариванию в очищенном виде, чистят непосредственно перед варкой и варят в подсоленной воде (кроме свеклы).</w:t>
      </w:r>
    </w:p>
    <w:p w:rsidR="00EB1C87" w:rsidRPr="00FC0710" w:rsidRDefault="00EB1C87" w:rsidP="00FC0710">
      <w:pPr>
        <w:spacing w:after="0"/>
        <w:ind w:left="-426" w:firstLine="426"/>
        <w:jc w:val="both"/>
        <w:rPr>
          <w:rFonts w:ascii="Times New Roman" w:hAnsi="Times New Roman" w:cs="Times New Roman"/>
          <w:sz w:val="28"/>
          <w:szCs w:val="28"/>
        </w:rPr>
      </w:pPr>
      <w:r w:rsidRPr="00FC0710">
        <w:rPr>
          <w:rFonts w:ascii="Times New Roman" w:hAnsi="Times New Roman" w:cs="Times New Roman"/>
          <w:sz w:val="28"/>
          <w:szCs w:val="28"/>
        </w:rPr>
        <w:t>Морковь варят в кожуре, охлаждают; очищают и нарезают вареные овощи в холодном цехе или в горячем цехе на столе для вареной продукции. Варка овощей накануне дня приготовления блюд не допускается.</w:t>
      </w:r>
    </w:p>
    <w:p w:rsidR="00EB1C87" w:rsidRPr="00FC0710" w:rsidRDefault="00EB1C87" w:rsidP="00FC0710">
      <w:pPr>
        <w:spacing w:after="0"/>
        <w:ind w:left="-426" w:firstLine="426"/>
        <w:jc w:val="both"/>
        <w:rPr>
          <w:rFonts w:ascii="Times New Roman" w:hAnsi="Times New Roman" w:cs="Times New Roman"/>
          <w:sz w:val="28"/>
          <w:szCs w:val="28"/>
        </w:rPr>
      </w:pPr>
      <w:r w:rsidRPr="00FC0710">
        <w:rPr>
          <w:rFonts w:ascii="Times New Roman" w:hAnsi="Times New Roman" w:cs="Times New Roman"/>
          <w:sz w:val="28"/>
          <w:szCs w:val="28"/>
        </w:rPr>
        <w:t>Отваренные для салатов овощи хранят в холодильнике не более 6 часов при температуре плюс 4±2°С.</w:t>
      </w:r>
    </w:p>
    <w:p w:rsidR="00EB1C87" w:rsidRPr="00FC0710" w:rsidRDefault="00EB1C87" w:rsidP="00FC0710">
      <w:pPr>
        <w:spacing w:after="0"/>
        <w:ind w:left="-426" w:firstLine="426"/>
        <w:jc w:val="both"/>
        <w:rPr>
          <w:rFonts w:ascii="Times New Roman" w:hAnsi="Times New Roman" w:cs="Times New Roman"/>
          <w:sz w:val="28"/>
          <w:szCs w:val="28"/>
        </w:rPr>
      </w:pPr>
      <w:r w:rsidRPr="00FC0710">
        <w:rPr>
          <w:rFonts w:ascii="Times New Roman" w:hAnsi="Times New Roman" w:cs="Times New Roman"/>
          <w:sz w:val="28"/>
          <w:szCs w:val="28"/>
        </w:rPr>
        <w:t>Морковь измельчают. Лук репчатый шинкуют и пассеруют, в конце пассерования добавляют томатное пюре. Измельченные овощи соединяют с пассерованным луком, добавляют сахар, прогревают и охлаждают. Укладывают на тарелку горкой. Можно посыпать зеленью.</w:t>
      </w:r>
    </w:p>
    <w:p w:rsidR="00EB1C87" w:rsidRPr="00FC0710" w:rsidRDefault="00EB1C87" w:rsidP="00FC0710">
      <w:pPr>
        <w:spacing w:after="0"/>
        <w:ind w:left="-426" w:firstLine="426"/>
        <w:jc w:val="both"/>
        <w:rPr>
          <w:rFonts w:ascii="Times New Roman" w:hAnsi="Times New Roman" w:cs="Times New Roman"/>
          <w:sz w:val="28"/>
          <w:szCs w:val="28"/>
        </w:rPr>
      </w:pPr>
      <w:r w:rsidRPr="00FC0710">
        <w:rPr>
          <w:rFonts w:ascii="Times New Roman" w:hAnsi="Times New Roman" w:cs="Times New Roman"/>
          <w:sz w:val="28"/>
          <w:szCs w:val="28"/>
        </w:rPr>
        <w:t>Температура подачи не ниже +15° С.</w:t>
      </w:r>
    </w:p>
    <w:p w:rsidR="00EB1C87" w:rsidRPr="00FC0710" w:rsidRDefault="00EB1C87" w:rsidP="00FC0710">
      <w:pPr>
        <w:pStyle w:val="1a"/>
        <w:keepNext/>
        <w:keepLines/>
        <w:shd w:val="clear" w:color="auto" w:fill="auto"/>
        <w:ind w:left="-426" w:firstLine="426"/>
        <w:rPr>
          <w:b/>
        </w:rPr>
      </w:pPr>
      <w:r w:rsidRPr="00FC0710">
        <w:rPr>
          <w:b/>
        </w:rPr>
        <w:t>Требования к качеству</w:t>
      </w:r>
    </w:p>
    <w:p w:rsidR="00EB1C87" w:rsidRPr="00FC0710" w:rsidRDefault="00EB1C87" w:rsidP="00FC0710">
      <w:pPr>
        <w:spacing w:after="0"/>
        <w:ind w:left="-426" w:firstLine="426"/>
        <w:jc w:val="both"/>
        <w:rPr>
          <w:rFonts w:ascii="Times New Roman" w:hAnsi="Times New Roman" w:cs="Times New Roman"/>
          <w:sz w:val="28"/>
          <w:szCs w:val="28"/>
        </w:rPr>
      </w:pPr>
      <w:r w:rsidRPr="00FC0710">
        <w:rPr>
          <w:rStyle w:val="af2"/>
          <w:rFonts w:eastAsiaTheme="minorEastAsia"/>
        </w:rPr>
        <w:t>Внешний вид</w:t>
      </w:r>
      <w:r w:rsidRPr="00FC0710">
        <w:rPr>
          <w:rFonts w:ascii="Times New Roman" w:hAnsi="Times New Roman" w:cs="Times New Roman"/>
          <w:sz w:val="28"/>
          <w:szCs w:val="28"/>
        </w:rPr>
        <w:t>: уложена горкой.</w:t>
      </w:r>
    </w:p>
    <w:p w:rsidR="00EB1C87" w:rsidRPr="00FC0710" w:rsidRDefault="00EB1C87" w:rsidP="00FC0710">
      <w:pPr>
        <w:spacing w:after="0"/>
        <w:ind w:left="-426" w:firstLine="426"/>
        <w:jc w:val="both"/>
        <w:rPr>
          <w:rFonts w:ascii="Times New Roman" w:hAnsi="Times New Roman" w:cs="Times New Roman"/>
          <w:sz w:val="28"/>
          <w:szCs w:val="28"/>
        </w:rPr>
      </w:pPr>
      <w:r w:rsidRPr="00FC0710">
        <w:rPr>
          <w:rStyle w:val="af2"/>
          <w:rFonts w:eastAsiaTheme="minorEastAsia"/>
        </w:rPr>
        <w:t>Консистенция:</w:t>
      </w:r>
      <w:r w:rsidRPr="00FC0710">
        <w:rPr>
          <w:rFonts w:ascii="Times New Roman" w:hAnsi="Times New Roman" w:cs="Times New Roman"/>
          <w:sz w:val="28"/>
          <w:szCs w:val="28"/>
        </w:rPr>
        <w:t xml:space="preserve"> однородная, сочная.</w:t>
      </w:r>
    </w:p>
    <w:p w:rsidR="00EB1C87" w:rsidRPr="00FC0710" w:rsidRDefault="00EB1C87" w:rsidP="00FC0710">
      <w:pPr>
        <w:spacing w:after="0"/>
        <w:ind w:left="-426" w:firstLine="426"/>
        <w:jc w:val="both"/>
        <w:rPr>
          <w:rFonts w:ascii="Times New Roman" w:hAnsi="Times New Roman" w:cs="Times New Roman"/>
          <w:sz w:val="28"/>
          <w:szCs w:val="28"/>
        </w:rPr>
      </w:pPr>
      <w:r w:rsidRPr="00FC0710">
        <w:rPr>
          <w:rStyle w:val="af2"/>
          <w:rFonts w:eastAsiaTheme="minorEastAsia"/>
        </w:rPr>
        <w:t>Цвет:</w:t>
      </w:r>
      <w:r w:rsidRPr="00FC0710">
        <w:rPr>
          <w:rFonts w:ascii="Times New Roman" w:hAnsi="Times New Roman" w:cs="Times New Roman"/>
          <w:sz w:val="28"/>
          <w:szCs w:val="28"/>
        </w:rPr>
        <w:t xml:space="preserve"> оранжевый.</w:t>
      </w:r>
    </w:p>
    <w:p w:rsidR="00EB1C87" w:rsidRPr="00FC0710" w:rsidRDefault="00EB1C87" w:rsidP="00FC0710">
      <w:pPr>
        <w:spacing w:after="0"/>
        <w:ind w:left="-426" w:firstLine="426"/>
        <w:jc w:val="both"/>
        <w:rPr>
          <w:rFonts w:ascii="Times New Roman" w:hAnsi="Times New Roman" w:cs="Times New Roman"/>
          <w:sz w:val="28"/>
          <w:szCs w:val="28"/>
        </w:rPr>
      </w:pPr>
      <w:r w:rsidRPr="00FC0710">
        <w:rPr>
          <w:rStyle w:val="af2"/>
          <w:rFonts w:eastAsiaTheme="minorEastAsia"/>
        </w:rPr>
        <w:t>Вкус:</w:t>
      </w:r>
      <w:r w:rsidRPr="00FC0710">
        <w:rPr>
          <w:rFonts w:ascii="Times New Roman" w:hAnsi="Times New Roman" w:cs="Times New Roman"/>
          <w:sz w:val="28"/>
          <w:szCs w:val="28"/>
        </w:rPr>
        <w:t xml:space="preserve"> моркови, репчатого лука и томата, умеренно соленый.</w:t>
      </w:r>
    </w:p>
    <w:p w:rsidR="00EB1C87" w:rsidRPr="00FC0710" w:rsidRDefault="00EB1C87" w:rsidP="00FC0710">
      <w:pPr>
        <w:spacing w:after="0"/>
        <w:ind w:left="-426" w:firstLine="426"/>
        <w:jc w:val="both"/>
        <w:rPr>
          <w:rFonts w:ascii="Times New Roman" w:hAnsi="Times New Roman" w:cs="Times New Roman"/>
          <w:sz w:val="28"/>
          <w:szCs w:val="28"/>
        </w:rPr>
      </w:pPr>
      <w:r w:rsidRPr="00FC0710">
        <w:rPr>
          <w:rStyle w:val="af2"/>
          <w:rFonts w:eastAsiaTheme="minorEastAsia"/>
        </w:rPr>
        <w:t>Запах:</w:t>
      </w:r>
      <w:r w:rsidRPr="00FC0710">
        <w:rPr>
          <w:rFonts w:ascii="Times New Roman" w:hAnsi="Times New Roman" w:cs="Times New Roman"/>
          <w:sz w:val="28"/>
          <w:szCs w:val="28"/>
        </w:rPr>
        <w:t xml:space="preserve"> моркови с привкусом пассерованного лука и томата.</w:t>
      </w:r>
    </w:p>
    <w:p w:rsidR="00EB1C87" w:rsidRPr="00FC0710" w:rsidRDefault="00EB1C87" w:rsidP="00FC0710">
      <w:pPr>
        <w:spacing w:after="0"/>
        <w:ind w:left="-426" w:firstLine="426"/>
        <w:jc w:val="both"/>
        <w:rPr>
          <w:rFonts w:ascii="Times New Roman" w:hAnsi="Times New Roman" w:cs="Times New Roman"/>
          <w:sz w:val="28"/>
          <w:szCs w:val="28"/>
        </w:rPr>
      </w:pPr>
    </w:p>
    <w:p w:rsidR="00EB1C87" w:rsidRPr="00FC0710" w:rsidRDefault="00EB1C87" w:rsidP="00FC0710">
      <w:pPr>
        <w:spacing w:after="0"/>
        <w:ind w:left="-426" w:firstLine="426"/>
        <w:jc w:val="both"/>
        <w:rPr>
          <w:rFonts w:ascii="Times New Roman" w:hAnsi="Times New Roman" w:cs="Times New Roman"/>
          <w:sz w:val="28"/>
          <w:szCs w:val="28"/>
        </w:rPr>
      </w:pPr>
    </w:p>
    <w:p w:rsidR="00EB1C87" w:rsidRDefault="00EB1C87" w:rsidP="00EB1C87">
      <w:pPr>
        <w:ind w:left="20" w:firstLine="700"/>
      </w:pPr>
    </w:p>
    <w:p w:rsidR="00EB1C87" w:rsidRDefault="00EB1C87" w:rsidP="00EB1C87">
      <w:pPr>
        <w:ind w:left="20" w:firstLine="700"/>
      </w:pPr>
    </w:p>
    <w:p w:rsidR="00EB1C87" w:rsidRDefault="00EB1C87" w:rsidP="00EB1C87">
      <w:pPr>
        <w:ind w:left="20" w:firstLine="700"/>
      </w:pPr>
    </w:p>
    <w:p w:rsidR="00EB1C87" w:rsidRDefault="00EB1C87" w:rsidP="00EB1C87">
      <w:pPr>
        <w:ind w:left="20" w:firstLine="700"/>
      </w:pPr>
    </w:p>
    <w:p w:rsidR="00EB1C87" w:rsidRDefault="00EB1C87" w:rsidP="00EB1C87">
      <w:pPr>
        <w:ind w:left="20" w:firstLine="700"/>
      </w:pPr>
    </w:p>
    <w:p w:rsidR="00EB1C87" w:rsidRDefault="00EB1C87" w:rsidP="00EB1C87">
      <w:pPr>
        <w:ind w:left="20" w:firstLine="700"/>
      </w:pPr>
    </w:p>
    <w:p w:rsidR="00EB1C87" w:rsidRDefault="00EB1C87" w:rsidP="00EB1C87">
      <w:pPr>
        <w:ind w:left="20" w:firstLine="700"/>
      </w:pPr>
    </w:p>
    <w:p w:rsidR="00FC0710" w:rsidRDefault="00FC0710" w:rsidP="00EB1C87">
      <w:pPr>
        <w:ind w:left="20" w:firstLine="700"/>
      </w:pPr>
    </w:p>
    <w:p w:rsidR="00FC0710" w:rsidRDefault="00FC0710" w:rsidP="00EB1C87">
      <w:pPr>
        <w:ind w:left="20" w:firstLine="700"/>
      </w:pPr>
    </w:p>
    <w:p w:rsidR="00FC0710" w:rsidRDefault="00FC0710" w:rsidP="00EB1C87">
      <w:pPr>
        <w:ind w:left="20" w:firstLine="700"/>
      </w:pPr>
    </w:p>
    <w:p w:rsidR="00FC0710" w:rsidRDefault="00FC0710" w:rsidP="00EB1C87">
      <w:pPr>
        <w:ind w:left="20" w:firstLine="700"/>
      </w:pPr>
    </w:p>
    <w:p w:rsidR="00FC0710" w:rsidRDefault="00FC0710" w:rsidP="00EB1C87">
      <w:pPr>
        <w:ind w:left="20" w:firstLine="700"/>
      </w:pPr>
    </w:p>
    <w:p w:rsidR="00EB1C87" w:rsidRDefault="00EB1C87" w:rsidP="00EB1C87">
      <w:pPr>
        <w:ind w:left="20" w:firstLine="700"/>
      </w:pPr>
    </w:p>
    <w:p w:rsidR="001C22BB" w:rsidRPr="00EB1C87" w:rsidRDefault="001C22BB" w:rsidP="00EB1C87">
      <w:pPr>
        <w:ind w:left="20" w:firstLine="700"/>
        <w:rPr>
          <w:rFonts w:ascii="Times New Roman" w:hAnsi="Times New Roman" w:cs="Times New Roman"/>
          <w:b/>
          <w:sz w:val="28"/>
          <w:szCs w:val="28"/>
        </w:rPr>
      </w:pPr>
    </w:p>
    <w:p w:rsidR="00EB1C87" w:rsidRPr="00EB1C87" w:rsidRDefault="00EB1C87" w:rsidP="00EB1C87">
      <w:pPr>
        <w:ind w:left="20" w:firstLine="700"/>
        <w:rPr>
          <w:rFonts w:ascii="Times New Roman" w:hAnsi="Times New Roman" w:cs="Times New Roman"/>
          <w:b/>
          <w:sz w:val="28"/>
          <w:szCs w:val="28"/>
        </w:rPr>
        <w:sectPr w:rsidR="00EB1C87" w:rsidRPr="00EB1C87" w:rsidSect="00FC0710">
          <w:type w:val="continuous"/>
          <w:pgSz w:w="11905" w:h="16837"/>
          <w:pgMar w:top="709" w:right="848" w:bottom="1169" w:left="1503" w:header="0" w:footer="3" w:gutter="0"/>
          <w:cols w:space="720"/>
          <w:noEndnote/>
          <w:docGrid w:linePitch="360"/>
        </w:sectPr>
      </w:pPr>
    </w:p>
    <w:p w:rsidR="00EB1C87" w:rsidRPr="00EB1C87" w:rsidRDefault="00FC0710" w:rsidP="00FC0710">
      <w:pPr>
        <w:pStyle w:val="50"/>
        <w:shd w:val="clear" w:color="auto" w:fill="auto"/>
        <w:spacing w:line="280" w:lineRule="exact"/>
        <w:ind w:left="-426"/>
        <w:rPr>
          <w:rFonts w:ascii="Times New Roman" w:hAnsi="Times New Roman" w:cs="Times New Roman"/>
          <w:b/>
          <w:sz w:val="28"/>
          <w:szCs w:val="28"/>
        </w:rPr>
      </w:pPr>
      <w:r>
        <w:rPr>
          <w:rFonts w:ascii="Times New Roman" w:hAnsi="Times New Roman" w:cs="Times New Roman"/>
          <w:b/>
          <w:sz w:val="28"/>
          <w:szCs w:val="28"/>
        </w:rPr>
        <w:t>Технологическая карта № 52</w:t>
      </w:r>
    </w:p>
    <w:p w:rsidR="000E4E9E" w:rsidRDefault="00EB1C87" w:rsidP="00FC0710">
      <w:pPr>
        <w:pStyle w:val="50"/>
        <w:shd w:val="clear" w:color="auto" w:fill="auto"/>
        <w:spacing w:line="360" w:lineRule="exact"/>
        <w:ind w:left="-426" w:right="560"/>
        <w:rPr>
          <w:rFonts w:ascii="Times New Roman" w:hAnsi="Times New Roman" w:cs="Times New Roman"/>
          <w:b/>
          <w:sz w:val="28"/>
          <w:szCs w:val="28"/>
        </w:rPr>
      </w:pPr>
      <w:r w:rsidRPr="00EB1C87">
        <w:rPr>
          <w:rFonts w:ascii="Times New Roman" w:hAnsi="Times New Roman" w:cs="Times New Roman"/>
          <w:b/>
          <w:sz w:val="28"/>
          <w:szCs w:val="28"/>
        </w:rPr>
        <w:t xml:space="preserve">Наименование изделия: Суп картофельный с макаронными изделиями, с мясом птицы </w:t>
      </w:r>
    </w:p>
    <w:p w:rsidR="00EB1C87" w:rsidRPr="00EB1C87" w:rsidRDefault="00EB1C87" w:rsidP="00FC0710">
      <w:pPr>
        <w:pStyle w:val="50"/>
        <w:shd w:val="clear" w:color="auto" w:fill="auto"/>
        <w:spacing w:line="360" w:lineRule="exact"/>
        <w:ind w:left="-426" w:right="560"/>
        <w:rPr>
          <w:rFonts w:ascii="Times New Roman" w:hAnsi="Times New Roman" w:cs="Times New Roman"/>
          <w:b/>
          <w:sz w:val="28"/>
          <w:szCs w:val="28"/>
        </w:rPr>
      </w:pPr>
      <w:r w:rsidRPr="00EB1C87">
        <w:rPr>
          <w:rFonts w:ascii="Times New Roman" w:hAnsi="Times New Roman" w:cs="Times New Roman"/>
          <w:b/>
          <w:sz w:val="28"/>
          <w:szCs w:val="28"/>
        </w:rPr>
        <w:t>Номер рецептуры:38</w:t>
      </w:r>
    </w:p>
    <w:p w:rsidR="00EB1C87" w:rsidRPr="00FC0710" w:rsidRDefault="00EB1C87" w:rsidP="00FC0710">
      <w:pPr>
        <w:spacing w:after="356"/>
        <w:ind w:left="-426" w:right="560"/>
        <w:jc w:val="both"/>
        <w:rPr>
          <w:rFonts w:ascii="Times New Roman" w:hAnsi="Times New Roman" w:cs="Times New Roman"/>
          <w:sz w:val="28"/>
          <w:szCs w:val="28"/>
          <w:u w:val="single"/>
        </w:rPr>
      </w:pPr>
      <w:r>
        <w:rPr>
          <w:rStyle w:val="af3"/>
          <w:rFonts w:eastAsiaTheme="minorEastAsia"/>
        </w:rPr>
        <w:t>Наименование сборника рецептур:</w:t>
      </w:r>
      <w:r>
        <w:t xml:space="preserve"> </w:t>
      </w:r>
      <w:r w:rsidRPr="00FC0710">
        <w:rPr>
          <w:rFonts w:ascii="Times New Roman" w:hAnsi="Times New Roman" w:cs="Times New Roman"/>
          <w:sz w:val="28"/>
          <w:szCs w:val="28"/>
          <w:u w:val="single"/>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sidRPr="00FC0710">
        <w:rPr>
          <w:rFonts w:ascii="Times New Roman" w:hAnsi="Times New Roman" w:cs="Times New Roman"/>
          <w:sz w:val="28"/>
          <w:szCs w:val="28"/>
          <w:u w:val="single"/>
          <w:lang w:val="en-US"/>
        </w:rPr>
        <w:t>JI</w:t>
      </w:r>
      <w:r w:rsidRPr="00FC0710">
        <w:rPr>
          <w:rFonts w:ascii="Times New Roman" w:hAnsi="Times New Roman" w:cs="Times New Roman"/>
          <w:sz w:val="28"/>
          <w:szCs w:val="28"/>
          <w:u w:val="single"/>
        </w:rPr>
        <w:t>. С., доц. Добросердова И. И. и др.. Уральский региональный центр питания, 2004 г.</w:t>
      </w:r>
    </w:p>
    <w:p w:rsidR="00EB1C87" w:rsidRDefault="00EB1C87" w:rsidP="00EB1C87">
      <w:pPr>
        <w:rPr>
          <w:sz w:val="2"/>
          <w:szCs w:val="2"/>
        </w:rPr>
      </w:pPr>
    </w:p>
    <w:tbl>
      <w:tblPr>
        <w:tblW w:w="9868" w:type="dxa"/>
        <w:tblLayout w:type="fixed"/>
        <w:tblCellMar>
          <w:left w:w="10" w:type="dxa"/>
          <w:right w:w="10" w:type="dxa"/>
        </w:tblCellMar>
        <w:tblLook w:val="0000"/>
      </w:tblPr>
      <w:tblGrid>
        <w:gridCol w:w="3206"/>
        <w:gridCol w:w="3302"/>
        <w:gridCol w:w="3360"/>
      </w:tblGrid>
      <w:tr w:rsidR="00FC0710" w:rsidRPr="00FC0710" w:rsidTr="00880D62">
        <w:trPr>
          <w:trHeight w:val="437"/>
        </w:trPr>
        <w:tc>
          <w:tcPr>
            <w:tcW w:w="3206" w:type="dxa"/>
            <w:vMerge w:val="restart"/>
            <w:tcBorders>
              <w:top w:val="single" w:sz="4" w:space="0" w:color="auto"/>
              <w:left w:val="single" w:sz="4" w:space="0" w:color="auto"/>
              <w:right w:val="single" w:sz="4" w:space="0" w:color="auto"/>
            </w:tcBorders>
            <w:shd w:val="clear" w:color="auto" w:fill="FFFFFF"/>
          </w:tcPr>
          <w:p w:rsidR="00FC0710" w:rsidRPr="00FC0710" w:rsidRDefault="00FC0710" w:rsidP="00FC0710">
            <w:pPr>
              <w:spacing w:after="0" w:line="240" w:lineRule="auto"/>
              <w:ind w:left="140"/>
              <w:rPr>
                <w:rFonts w:ascii="Times New Roman" w:hAnsi="Times New Roman" w:cs="Times New Roman"/>
                <w:sz w:val="28"/>
                <w:szCs w:val="28"/>
              </w:rPr>
            </w:pPr>
            <w:r w:rsidRPr="00FC0710">
              <w:rPr>
                <w:rFonts w:ascii="Times New Roman" w:hAnsi="Times New Roman" w:cs="Times New Roman"/>
                <w:sz w:val="28"/>
                <w:szCs w:val="28"/>
              </w:rPr>
              <w:t>Наименование сырья</w:t>
            </w:r>
          </w:p>
        </w:tc>
        <w:tc>
          <w:tcPr>
            <w:tcW w:w="6662" w:type="dxa"/>
            <w:gridSpan w:val="2"/>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line="240" w:lineRule="auto"/>
              <w:ind w:left="1380"/>
              <w:rPr>
                <w:rFonts w:ascii="Times New Roman" w:hAnsi="Times New Roman" w:cs="Times New Roman"/>
                <w:sz w:val="28"/>
                <w:szCs w:val="28"/>
              </w:rPr>
            </w:pPr>
            <w:r w:rsidRPr="00FC0710">
              <w:rPr>
                <w:rFonts w:ascii="Times New Roman" w:hAnsi="Times New Roman" w:cs="Times New Roman"/>
                <w:sz w:val="28"/>
                <w:szCs w:val="28"/>
              </w:rPr>
              <w:t>Расход сырья и полуфабрикатов</w:t>
            </w:r>
          </w:p>
        </w:tc>
      </w:tr>
      <w:tr w:rsidR="00FC0710" w:rsidRPr="00FC0710" w:rsidTr="00880D62">
        <w:trPr>
          <w:trHeight w:val="331"/>
        </w:trPr>
        <w:tc>
          <w:tcPr>
            <w:tcW w:w="3206" w:type="dxa"/>
            <w:vMerge/>
            <w:tcBorders>
              <w:left w:val="single" w:sz="4" w:space="0" w:color="auto"/>
              <w:bottom w:val="single" w:sz="4" w:space="0" w:color="auto"/>
              <w:right w:val="single" w:sz="4" w:space="0" w:color="auto"/>
            </w:tcBorders>
            <w:shd w:val="clear" w:color="auto" w:fill="FFFFFF"/>
          </w:tcPr>
          <w:p w:rsidR="00FC0710" w:rsidRPr="00FC0710" w:rsidRDefault="00FC0710" w:rsidP="00FC0710">
            <w:pPr>
              <w:spacing w:after="0"/>
              <w:rPr>
                <w:rFonts w:ascii="Times New Roman" w:hAnsi="Times New Roman" w:cs="Times New Roman"/>
                <w:sz w:val="28"/>
                <w:szCs w:val="28"/>
              </w:rPr>
            </w:pP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line="240" w:lineRule="auto"/>
              <w:ind w:left="1100"/>
              <w:rPr>
                <w:rFonts w:ascii="Times New Roman" w:hAnsi="Times New Roman" w:cs="Times New Roman"/>
                <w:sz w:val="28"/>
                <w:szCs w:val="28"/>
              </w:rPr>
            </w:pPr>
            <w:r w:rsidRPr="00FC0710">
              <w:rPr>
                <w:rFonts w:ascii="Times New Roman" w:hAnsi="Times New Roman" w:cs="Times New Roman"/>
                <w:sz w:val="28"/>
                <w:szCs w:val="28"/>
              </w:rPr>
              <w:t>Брутто, г</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line="240" w:lineRule="auto"/>
              <w:ind w:left="1200"/>
              <w:rPr>
                <w:rFonts w:ascii="Times New Roman" w:hAnsi="Times New Roman" w:cs="Times New Roman"/>
                <w:sz w:val="28"/>
                <w:szCs w:val="28"/>
              </w:rPr>
            </w:pPr>
            <w:r w:rsidRPr="00FC0710">
              <w:rPr>
                <w:rFonts w:ascii="Times New Roman" w:hAnsi="Times New Roman" w:cs="Times New Roman"/>
                <w:sz w:val="28"/>
                <w:szCs w:val="28"/>
              </w:rPr>
              <w:t>Нетто, г</w:t>
            </w:r>
          </w:p>
        </w:tc>
      </w:tr>
      <w:tr w:rsidR="00FC0710" w:rsidRPr="00FC0710" w:rsidTr="00880D62">
        <w:trPr>
          <w:trHeight w:val="466"/>
        </w:trPr>
        <w:tc>
          <w:tcPr>
            <w:tcW w:w="9868" w:type="dxa"/>
            <w:gridSpan w:val="3"/>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line="240" w:lineRule="auto"/>
              <w:ind w:left="120"/>
              <w:rPr>
                <w:rFonts w:ascii="Times New Roman" w:hAnsi="Times New Roman" w:cs="Times New Roman"/>
                <w:sz w:val="28"/>
                <w:szCs w:val="28"/>
              </w:rPr>
            </w:pPr>
            <w:r w:rsidRPr="00FC0710">
              <w:rPr>
                <w:rFonts w:ascii="Times New Roman" w:hAnsi="Times New Roman" w:cs="Times New Roman"/>
                <w:sz w:val="28"/>
                <w:szCs w:val="28"/>
              </w:rPr>
              <w:t>Варка бульона</w:t>
            </w:r>
          </w:p>
        </w:tc>
      </w:tr>
      <w:tr w:rsidR="00FC0710" w:rsidRPr="00FC0710" w:rsidTr="00880D62">
        <w:trPr>
          <w:trHeight w:val="994"/>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line="326" w:lineRule="exact"/>
              <w:ind w:left="140"/>
              <w:rPr>
                <w:rFonts w:ascii="Times New Roman" w:hAnsi="Times New Roman" w:cs="Times New Roman"/>
                <w:sz w:val="28"/>
                <w:szCs w:val="28"/>
              </w:rPr>
            </w:pPr>
            <w:r w:rsidRPr="00FC0710">
              <w:rPr>
                <w:rFonts w:ascii="Times New Roman" w:hAnsi="Times New Roman" w:cs="Times New Roman"/>
                <w:sz w:val="28"/>
                <w:szCs w:val="28"/>
              </w:rPr>
              <w:t>Куры 1 категории</w:t>
            </w:r>
          </w:p>
          <w:p w:rsidR="00FC0710" w:rsidRPr="00FC0710" w:rsidRDefault="00FC0710" w:rsidP="00FC0710">
            <w:pPr>
              <w:spacing w:after="0" w:line="326" w:lineRule="exact"/>
              <w:ind w:left="140"/>
              <w:rPr>
                <w:rFonts w:ascii="Times New Roman" w:hAnsi="Times New Roman" w:cs="Times New Roman"/>
                <w:sz w:val="28"/>
                <w:szCs w:val="28"/>
              </w:rPr>
            </w:pPr>
            <w:r w:rsidRPr="00FC0710">
              <w:rPr>
                <w:rFonts w:ascii="Times New Roman" w:hAnsi="Times New Roman" w:cs="Times New Roman"/>
                <w:sz w:val="28"/>
                <w:szCs w:val="28"/>
              </w:rPr>
              <w:t>потрошенные</w:t>
            </w:r>
          </w:p>
          <w:p w:rsidR="00FC0710" w:rsidRPr="00FC0710" w:rsidRDefault="00FC0710" w:rsidP="00FC0710">
            <w:pPr>
              <w:spacing w:after="0" w:line="326" w:lineRule="exact"/>
              <w:ind w:left="140"/>
              <w:rPr>
                <w:rFonts w:ascii="Times New Roman" w:hAnsi="Times New Roman" w:cs="Times New Roman"/>
                <w:sz w:val="28"/>
                <w:szCs w:val="28"/>
              </w:rPr>
            </w:pPr>
            <w:r w:rsidRPr="00FC0710">
              <w:rPr>
                <w:rFonts w:ascii="Times New Roman" w:hAnsi="Times New Roman" w:cs="Times New Roman"/>
                <w:sz w:val="28"/>
                <w:szCs w:val="28"/>
              </w:rPr>
              <w:t>охлажденные</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line="240" w:lineRule="auto"/>
              <w:ind w:left="1500"/>
              <w:rPr>
                <w:rFonts w:ascii="Times New Roman" w:hAnsi="Times New Roman" w:cs="Times New Roman"/>
                <w:sz w:val="28"/>
                <w:szCs w:val="28"/>
              </w:rPr>
            </w:pPr>
            <w:r w:rsidRPr="00FC0710">
              <w:rPr>
                <w:rFonts w:ascii="Times New Roman" w:hAnsi="Times New Roman" w:cs="Times New Roman"/>
                <w:sz w:val="28"/>
                <w:szCs w:val="28"/>
              </w:rPr>
              <w:t>45</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line="240" w:lineRule="auto"/>
              <w:ind w:left="1560"/>
              <w:rPr>
                <w:rFonts w:ascii="Times New Roman" w:hAnsi="Times New Roman" w:cs="Times New Roman"/>
                <w:sz w:val="28"/>
                <w:szCs w:val="28"/>
              </w:rPr>
            </w:pPr>
            <w:r w:rsidRPr="00FC0710">
              <w:rPr>
                <w:rFonts w:ascii="Times New Roman" w:hAnsi="Times New Roman" w:cs="Times New Roman"/>
                <w:sz w:val="28"/>
                <w:szCs w:val="28"/>
              </w:rPr>
              <w:t>40</w:t>
            </w:r>
          </w:p>
        </w:tc>
      </w:tr>
      <w:tr w:rsidR="00FC0710" w:rsidRPr="00FC0710" w:rsidTr="00880D62">
        <w:trPr>
          <w:trHeight w:val="970"/>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ind w:left="140"/>
              <w:rPr>
                <w:rFonts w:ascii="Times New Roman" w:hAnsi="Times New Roman" w:cs="Times New Roman"/>
                <w:sz w:val="28"/>
                <w:szCs w:val="28"/>
              </w:rPr>
            </w:pPr>
            <w:r w:rsidRPr="00FC0710">
              <w:rPr>
                <w:rFonts w:ascii="Times New Roman" w:hAnsi="Times New Roman" w:cs="Times New Roman"/>
                <w:sz w:val="28"/>
                <w:szCs w:val="28"/>
              </w:rPr>
              <w:t>Цыплята-бройлеры 1 категории потрошенные охлажденные</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line="240" w:lineRule="auto"/>
              <w:ind w:left="1500"/>
              <w:rPr>
                <w:rFonts w:ascii="Times New Roman" w:hAnsi="Times New Roman" w:cs="Times New Roman"/>
                <w:sz w:val="28"/>
                <w:szCs w:val="28"/>
              </w:rPr>
            </w:pPr>
            <w:r w:rsidRPr="00FC0710">
              <w:rPr>
                <w:rFonts w:ascii="Times New Roman" w:hAnsi="Times New Roman" w:cs="Times New Roman"/>
                <w:sz w:val="28"/>
                <w:szCs w:val="28"/>
              </w:rPr>
              <w:t>42</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line="240" w:lineRule="auto"/>
              <w:ind w:left="1560"/>
              <w:rPr>
                <w:rFonts w:ascii="Times New Roman" w:hAnsi="Times New Roman" w:cs="Times New Roman"/>
                <w:sz w:val="28"/>
                <w:szCs w:val="28"/>
              </w:rPr>
            </w:pPr>
            <w:r w:rsidRPr="00FC0710">
              <w:rPr>
                <w:rFonts w:ascii="Times New Roman" w:hAnsi="Times New Roman" w:cs="Times New Roman"/>
                <w:sz w:val="28"/>
                <w:szCs w:val="28"/>
              </w:rPr>
              <w:t>37</w:t>
            </w:r>
          </w:p>
        </w:tc>
      </w:tr>
      <w:tr w:rsidR="00FC0710" w:rsidRPr="00FC0710" w:rsidTr="00880D62">
        <w:trPr>
          <w:trHeight w:val="989"/>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line="326" w:lineRule="exact"/>
              <w:ind w:left="140"/>
              <w:rPr>
                <w:rFonts w:ascii="Times New Roman" w:hAnsi="Times New Roman" w:cs="Times New Roman"/>
                <w:sz w:val="28"/>
                <w:szCs w:val="28"/>
              </w:rPr>
            </w:pPr>
            <w:r w:rsidRPr="00FC0710">
              <w:rPr>
                <w:rFonts w:ascii="Times New Roman" w:hAnsi="Times New Roman" w:cs="Times New Roman"/>
                <w:sz w:val="28"/>
                <w:szCs w:val="28"/>
              </w:rPr>
              <w:t>Индейка 1 категории</w:t>
            </w:r>
          </w:p>
          <w:p w:rsidR="00FC0710" w:rsidRPr="00FC0710" w:rsidRDefault="00FC0710" w:rsidP="00FC0710">
            <w:pPr>
              <w:spacing w:after="0" w:line="326" w:lineRule="exact"/>
              <w:ind w:left="140"/>
              <w:rPr>
                <w:rFonts w:ascii="Times New Roman" w:hAnsi="Times New Roman" w:cs="Times New Roman"/>
                <w:sz w:val="28"/>
                <w:szCs w:val="28"/>
              </w:rPr>
            </w:pPr>
            <w:r w:rsidRPr="00FC0710">
              <w:rPr>
                <w:rFonts w:ascii="Times New Roman" w:hAnsi="Times New Roman" w:cs="Times New Roman"/>
                <w:sz w:val="28"/>
                <w:szCs w:val="28"/>
              </w:rPr>
              <w:t>потрошенная</w:t>
            </w:r>
          </w:p>
          <w:p w:rsidR="00FC0710" w:rsidRPr="00FC0710" w:rsidRDefault="00FC0710" w:rsidP="00FC0710">
            <w:pPr>
              <w:spacing w:after="0" w:line="326" w:lineRule="exact"/>
              <w:ind w:left="140"/>
              <w:rPr>
                <w:rFonts w:ascii="Times New Roman" w:hAnsi="Times New Roman" w:cs="Times New Roman"/>
                <w:sz w:val="28"/>
                <w:szCs w:val="28"/>
              </w:rPr>
            </w:pPr>
            <w:r w:rsidRPr="00FC0710">
              <w:rPr>
                <w:rFonts w:ascii="Times New Roman" w:hAnsi="Times New Roman" w:cs="Times New Roman"/>
                <w:sz w:val="28"/>
                <w:szCs w:val="28"/>
              </w:rPr>
              <w:t>охлажденная</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line="240" w:lineRule="auto"/>
              <w:ind w:left="1500"/>
              <w:rPr>
                <w:rFonts w:ascii="Times New Roman" w:hAnsi="Times New Roman" w:cs="Times New Roman"/>
                <w:sz w:val="28"/>
                <w:szCs w:val="28"/>
              </w:rPr>
            </w:pPr>
            <w:r w:rsidRPr="00FC0710">
              <w:rPr>
                <w:rFonts w:ascii="Times New Roman" w:hAnsi="Times New Roman" w:cs="Times New Roman"/>
                <w:sz w:val="28"/>
                <w:szCs w:val="28"/>
              </w:rPr>
              <w:t>37</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line="240" w:lineRule="auto"/>
              <w:ind w:left="1560"/>
              <w:rPr>
                <w:rFonts w:ascii="Times New Roman" w:hAnsi="Times New Roman" w:cs="Times New Roman"/>
                <w:sz w:val="28"/>
                <w:szCs w:val="28"/>
              </w:rPr>
            </w:pPr>
            <w:r w:rsidRPr="00FC0710">
              <w:rPr>
                <w:rFonts w:ascii="Times New Roman" w:hAnsi="Times New Roman" w:cs="Times New Roman"/>
                <w:sz w:val="28"/>
                <w:szCs w:val="28"/>
              </w:rPr>
              <w:t>34</w:t>
            </w:r>
          </w:p>
        </w:tc>
      </w:tr>
      <w:tr w:rsidR="00FC0710" w:rsidRPr="00FC0710" w:rsidTr="00880D62">
        <w:trPr>
          <w:trHeight w:val="466"/>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line="240" w:lineRule="auto"/>
              <w:ind w:left="140"/>
              <w:rPr>
                <w:rFonts w:ascii="Times New Roman" w:hAnsi="Times New Roman" w:cs="Times New Roman"/>
                <w:sz w:val="28"/>
                <w:szCs w:val="28"/>
              </w:rPr>
            </w:pPr>
            <w:r w:rsidRPr="00FC0710">
              <w:rPr>
                <w:rFonts w:ascii="Times New Roman" w:hAnsi="Times New Roman" w:cs="Times New Roman"/>
                <w:sz w:val="28"/>
                <w:szCs w:val="28"/>
              </w:rPr>
              <w:t>Морковь</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rPr>
                <w:rFonts w:ascii="Times New Roman" w:hAnsi="Times New Roman" w:cs="Times New Roman"/>
                <w:sz w:val="28"/>
                <w:szCs w:val="28"/>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rPr>
                <w:rFonts w:ascii="Times New Roman" w:hAnsi="Times New Roman" w:cs="Times New Roman"/>
                <w:sz w:val="28"/>
                <w:szCs w:val="28"/>
              </w:rPr>
            </w:pPr>
          </w:p>
        </w:tc>
      </w:tr>
      <w:tr w:rsidR="00FC0710" w:rsidRPr="00FC0710" w:rsidTr="00880D62">
        <w:trPr>
          <w:trHeight w:val="461"/>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line="240" w:lineRule="auto"/>
              <w:ind w:left="140"/>
              <w:rPr>
                <w:rFonts w:ascii="Times New Roman" w:hAnsi="Times New Roman" w:cs="Times New Roman"/>
                <w:sz w:val="28"/>
                <w:szCs w:val="28"/>
              </w:rPr>
            </w:pPr>
            <w:r w:rsidRPr="00FC0710">
              <w:rPr>
                <w:rFonts w:ascii="Times New Roman" w:hAnsi="Times New Roman" w:cs="Times New Roman"/>
                <w:sz w:val="28"/>
                <w:szCs w:val="28"/>
              </w:rPr>
              <w:t>До 1 января</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line="240" w:lineRule="auto"/>
              <w:ind w:left="1500"/>
              <w:rPr>
                <w:rFonts w:ascii="Times New Roman" w:hAnsi="Times New Roman" w:cs="Times New Roman"/>
                <w:sz w:val="28"/>
                <w:szCs w:val="28"/>
              </w:rPr>
            </w:pPr>
            <w:r w:rsidRPr="00FC0710">
              <w:rPr>
                <w:rFonts w:ascii="Times New Roman" w:hAnsi="Times New Roman" w:cs="Times New Roman"/>
                <w:sz w:val="28"/>
                <w:szCs w:val="28"/>
              </w:rPr>
              <w:t>3,8</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line="240" w:lineRule="auto"/>
              <w:ind w:left="1560"/>
              <w:rPr>
                <w:rFonts w:ascii="Times New Roman" w:hAnsi="Times New Roman" w:cs="Times New Roman"/>
                <w:sz w:val="28"/>
                <w:szCs w:val="28"/>
              </w:rPr>
            </w:pPr>
            <w:r w:rsidRPr="00FC0710">
              <w:rPr>
                <w:rFonts w:ascii="Times New Roman" w:hAnsi="Times New Roman" w:cs="Times New Roman"/>
                <w:sz w:val="28"/>
                <w:szCs w:val="28"/>
              </w:rPr>
              <w:t>3</w:t>
            </w:r>
          </w:p>
        </w:tc>
      </w:tr>
      <w:tr w:rsidR="00FC0710" w:rsidRPr="00FC0710" w:rsidTr="00880D62">
        <w:trPr>
          <w:trHeight w:val="475"/>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line="240" w:lineRule="auto"/>
              <w:ind w:left="140"/>
              <w:rPr>
                <w:rFonts w:ascii="Times New Roman" w:hAnsi="Times New Roman" w:cs="Times New Roman"/>
                <w:sz w:val="28"/>
                <w:szCs w:val="28"/>
              </w:rPr>
            </w:pPr>
            <w:r w:rsidRPr="00FC0710">
              <w:rPr>
                <w:rFonts w:ascii="Times New Roman" w:hAnsi="Times New Roman" w:cs="Times New Roman"/>
                <w:sz w:val="28"/>
                <w:szCs w:val="28"/>
              </w:rPr>
              <w:t>С 1 января</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line="240" w:lineRule="auto"/>
              <w:ind w:left="1500"/>
              <w:rPr>
                <w:rFonts w:ascii="Times New Roman" w:hAnsi="Times New Roman" w:cs="Times New Roman"/>
                <w:sz w:val="28"/>
                <w:szCs w:val="28"/>
              </w:rPr>
            </w:pPr>
            <w:r w:rsidRPr="00FC0710">
              <w:rPr>
                <w:rFonts w:ascii="Times New Roman" w:hAnsi="Times New Roman" w:cs="Times New Roman"/>
                <w:sz w:val="28"/>
                <w:szCs w:val="28"/>
              </w:rPr>
              <w:t>4</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line="240" w:lineRule="auto"/>
              <w:ind w:left="1560"/>
              <w:rPr>
                <w:rFonts w:ascii="Times New Roman" w:hAnsi="Times New Roman" w:cs="Times New Roman"/>
                <w:sz w:val="28"/>
                <w:szCs w:val="28"/>
              </w:rPr>
            </w:pPr>
            <w:r w:rsidRPr="00FC0710">
              <w:rPr>
                <w:rFonts w:ascii="Times New Roman" w:hAnsi="Times New Roman" w:cs="Times New Roman"/>
                <w:sz w:val="28"/>
                <w:szCs w:val="28"/>
              </w:rPr>
              <w:t>3</w:t>
            </w:r>
          </w:p>
        </w:tc>
      </w:tr>
      <w:tr w:rsidR="00FC0710" w:rsidRPr="00FC0710" w:rsidTr="00880D62">
        <w:trPr>
          <w:trHeight w:val="466"/>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line="240" w:lineRule="auto"/>
              <w:ind w:left="140"/>
              <w:rPr>
                <w:rFonts w:ascii="Times New Roman" w:hAnsi="Times New Roman" w:cs="Times New Roman"/>
                <w:sz w:val="28"/>
                <w:szCs w:val="28"/>
              </w:rPr>
            </w:pPr>
            <w:r w:rsidRPr="00FC0710">
              <w:rPr>
                <w:rFonts w:ascii="Times New Roman" w:hAnsi="Times New Roman" w:cs="Times New Roman"/>
                <w:sz w:val="28"/>
                <w:szCs w:val="28"/>
              </w:rPr>
              <w:t>Лук репчатый</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line="240" w:lineRule="auto"/>
              <w:ind w:left="1500"/>
              <w:rPr>
                <w:rFonts w:ascii="Times New Roman" w:hAnsi="Times New Roman" w:cs="Times New Roman"/>
                <w:sz w:val="28"/>
                <w:szCs w:val="28"/>
              </w:rPr>
            </w:pPr>
            <w:r w:rsidRPr="00FC0710">
              <w:rPr>
                <w:rFonts w:ascii="Times New Roman" w:hAnsi="Times New Roman" w:cs="Times New Roman"/>
                <w:sz w:val="28"/>
                <w:szCs w:val="28"/>
              </w:rPr>
              <w:t>2,4</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line="240" w:lineRule="auto"/>
              <w:ind w:left="1560"/>
              <w:rPr>
                <w:rFonts w:ascii="Times New Roman" w:hAnsi="Times New Roman" w:cs="Times New Roman"/>
                <w:sz w:val="28"/>
                <w:szCs w:val="28"/>
              </w:rPr>
            </w:pPr>
            <w:r w:rsidRPr="00FC0710">
              <w:rPr>
                <w:rFonts w:ascii="Times New Roman" w:hAnsi="Times New Roman" w:cs="Times New Roman"/>
                <w:sz w:val="28"/>
                <w:szCs w:val="28"/>
              </w:rPr>
              <w:t>2</w:t>
            </w:r>
          </w:p>
        </w:tc>
      </w:tr>
      <w:tr w:rsidR="00FC0710" w:rsidRPr="00FC0710" w:rsidTr="00880D62">
        <w:trPr>
          <w:trHeight w:val="466"/>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line="240" w:lineRule="auto"/>
              <w:ind w:left="140"/>
              <w:rPr>
                <w:rFonts w:ascii="Times New Roman" w:hAnsi="Times New Roman" w:cs="Times New Roman"/>
                <w:sz w:val="28"/>
                <w:szCs w:val="28"/>
              </w:rPr>
            </w:pPr>
            <w:r w:rsidRPr="00FC0710">
              <w:rPr>
                <w:rFonts w:ascii="Times New Roman" w:hAnsi="Times New Roman" w:cs="Times New Roman"/>
                <w:sz w:val="28"/>
                <w:szCs w:val="28"/>
              </w:rPr>
              <w:t>Вода</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line="240" w:lineRule="auto"/>
              <w:ind w:left="1500"/>
              <w:rPr>
                <w:rFonts w:ascii="Times New Roman" w:hAnsi="Times New Roman" w:cs="Times New Roman"/>
                <w:sz w:val="28"/>
                <w:szCs w:val="28"/>
              </w:rPr>
            </w:pPr>
            <w:r w:rsidRPr="00FC0710">
              <w:rPr>
                <w:rFonts w:ascii="Times New Roman" w:hAnsi="Times New Roman" w:cs="Times New Roman"/>
                <w:sz w:val="28"/>
                <w:szCs w:val="28"/>
              </w:rPr>
              <w:t>313</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line="240" w:lineRule="auto"/>
              <w:ind w:left="1560"/>
              <w:rPr>
                <w:rFonts w:ascii="Times New Roman" w:hAnsi="Times New Roman" w:cs="Times New Roman"/>
                <w:sz w:val="28"/>
                <w:szCs w:val="28"/>
              </w:rPr>
            </w:pPr>
            <w:r w:rsidRPr="00FC0710">
              <w:rPr>
                <w:rFonts w:ascii="Times New Roman" w:hAnsi="Times New Roman" w:cs="Times New Roman"/>
                <w:sz w:val="28"/>
                <w:szCs w:val="28"/>
              </w:rPr>
              <w:t>313</w:t>
            </w:r>
          </w:p>
        </w:tc>
      </w:tr>
      <w:tr w:rsidR="00FC0710" w:rsidRPr="00FC0710" w:rsidTr="00880D62">
        <w:trPr>
          <w:trHeight w:val="466"/>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line="240" w:lineRule="auto"/>
              <w:ind w:left="140"/>
              <w:rPr>
                <w:rFonts w:ascii="Times New Roman" w:hAnsi="Times New Roman" w:cs="Times New Roman"/>
                <w:sz w:val="28"/>
                <w:szCs w:val="28"/>
              </w:rPr>
            </w:pPr>
            <w:r w:rsidRPr="00FC0710">
              <w:rPr>
                <w:rFonts w:ascii="Times New Roman" w:hAnsi="Times New Roman" w:cs="Times New Roman"/>
                <w:sz w:val="28"/>
                <w:szCs w:val="28"/>
              </w:rPr>
              <w:t>Выход бульона</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rPr>
                <w:rFonts w:ascii="Times New Roman" w:hAnsi="Times New Roman" w:cs="Times New Roman"/>
                <w:sz w:val="28"/>
                <w:szCs w:val="28"/>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line="240" w:lineRule="auto"/>
              <w:ind w:left="1560"/>
              <w:rPr>
                <w:rFonts w:ascii="Times New Roman" w:hAnsi="Times New Roman" w:cs="Times New Roman"/>
                <w:sz w:val="28"/>
                <w:szCs w:val="28"/>
              </w:rPr>
            </w:pPr>
            <w:r w:rsidRPr="00FC0710">
              <w:rPr>
                <w:rFonts w:ascii="Times New Roman" w:hAnsi="Times New Roman" w:cs="Times New Roman"/>
                <w:sz w:val="28"/>
                <w:szCs w:val="28"/>
              </w:rPr>
              <w:t>250</w:t>
            </w:r>
          </w:p>
        </w:tc>
      </w:tr>
      <w:tr w:rsidR="00FC0710" w:rsidRPr="00FC0710" w:rsidTr="00880D62">
        <w:trPr>
          <w:trHeight w:val="466"/>
        </w:trPr>
        <w:tc>
          <w:tcPr>
            <w:tcW w:w="9868" w:type="dxa"/>
            <w:gridSpan w:val="3"/>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line="240" w:lineRule="auto"/>
              <w:ind w:left="120"/>
              <w:rPr>
                <w:rFonts w:ascii="Times New Roman" w:hAnsi="Times New Roman" w:cs="Times New Roman"/>
                <w:sz w:val="28"/>
                <w:szCs w:val="28"/>
              </w:rPr>
            </w:pPr>
            <w:r w:rsidRPr="00FC0710">
              <w:rPr>
                <w:rFonts w:ascii="Times New Roman" w:hAnsi="Times New Roman" w:cs="Times New Roman"/>
                <w:sz w:val="28"/>
                <w:szCs w:val="28"/>
              </w:rPr>
              <w:t>Варка супа</w:t>
            </w:r>
          </w:p>
        </w:tc>
      </w:tr>
      <w:tr w:rsidR="00FC0710" w:rsidRPr="00FC0710" w:rsidTr="00880D62">
        <w:trPr>
          <w:trHeight w:val="662"/>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line="326" w:lineRule="exact"/>
              <w:ind w:left="140"/>
              <w:rPr>
                <w:rFonts w:ascii="Times New Roman" w:hAnsi="Times New Roman" w:cs="Times New Roman"/>
                <w:sz w:val="28"/>
                <w:szCs w:val="28"/>
              </w:rPr>
            </w:pPr>
            <w:r w:rsidRPr="00FC0710">
              <w:rPr>
                <w:rFonts w:ascii="Times New Roman" w:hAnsi="Times New Roman" w:cs="Times New Roman"/>
                <w:sz w:val="28"/>
                <w:szCs w:val="28"/>
              </w:rPr>
              <w:t>Макаронные изделия группы А</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line="240" w:lineRule="auto"/>
              <w:ind w:left="1500"/>
              <w:rPr>
                <w:rFonts w:ascii="Times New Roman" w:hAnsi="Times New Roman" w:cs="Times New Roman"/>
                <w:sz w:val="28"/>
                <w:szCs w:val="28"/>
              </w:rPr>
            </w:pPr>
            <w:r w:rsidRPr="00FC0710">
              <w:rPr>
                <w:rFonts w:ascii="Times New Roman" w:hAnsi="Times New Roman" w:cs="Times New Roman"/>
                <w:sz w:val="28"/>
                <w:szCs w:val="28"/>
              </w:rPr>
              <w:t>10</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line="240" w:lineRule="auto"/>
              <w:ind w:left="1560"/>
              <w:rPr>
                <w:rFonts w:ascii="Times New Roman" w:hAnsi="Times New Roman" w:cs="Times New Roman"/>
                <w:sz w:val="28"/>
                <w:szCs w:val="28"/>
              </w:rPr>
            </w:pPr>
            <w:r w:rsidRPr="00FC0710">
              <w:rPr>
                <w:rFonts w:ascii="Times New Roman" w:hAnsi="Times New Roman" w:cs="Times New Roman"/>
                <w:sz w:val="28"/>
                <w:szCs w:val="28"/>
              </w:rPr>
              <w:t>10</w:t>
            </w:r>
          </w:p>
        </w:tc>
      </w:tr>
      <w:tr w:rsidR="00FC0710" w:rsidRPr="00FC0710" w:rsidTr="00880D62">
        <w:trPr>
          <w:trHeight w:val="466"/>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line="240" w:lineRule="auto"/>
              <w:ind w:left="140"/>
              <w:rPr>
                <w:rFonts w:ascii="Times New Roman" w:hAnsi="Times New Roman" w:cs="Times New Roman"/>
                <w:sz w:val="28"/>
                <w:szCs w:val="28"/>
              </w:rPr>
            </w:pPr>
            <w:r w:rsidRPr="00FC0710">
              <w:rPr>
                <w:rFonts w:ascii="Times New Roman" w:hAnsi="Times New Roman" w:cs="Times New Roman"/>
                <w:sz w:val="28"/>
                <w:szCs w:val="28"/>
              </w:rPr>
              <w:t>Картофель</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rPr>
                <w:rFonts w:ascii="Times New Roman" w:hAnsi="Times New Roman" w:cs="Times New Roman"/>
                <w:sz w:val="28"/>
                <w:szCs w:val="28"/>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rPr>
                <w:rFonts w:ascii="Times New Roman" w:hAnsi="Times New Roman" w:cs="Times New Roman"/>
                <w:sz w:val="28"/>
                <w:szCs w:val="28"/>
              </w:rPr>
            </w:pPr>
          </w:p>
        </w:tc>
      </w:tr>
      <w:tr w:rsidR="00FC0710" w:rsidRPr="00FC0710" w:rsidTr="00880D62">
        <w:trPr>
          <w:trHeight w:val="470"/>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line="240" w:lineRule="auto"/>
              <w:ind w:left="140"/>
              <w:rPr>
                <w:rFonts w:ascii="Times New Roman" w:hAnsi="Times New Roman" w:cs="Times New Roman"/>
                <w:sz w:val="28"/>
                <w:szCs w:val="28"/>
              </w:rPr>
            </w:pPr>
            <w:r w:rsidRPr="00FC0710">
              <w:rPr>
                <w:rFonts w:ascii="Times New Roman" w:hAnsi="Times New Roman" w:cs="Times New Roman"/>
                <w:sz w:val="28"/>
                <w:szCs w:val="28"/>
              </w:rPr>
              <w:t>с 01.09-31.10</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line="240" w:lineRule="auto"/>
              <w:ind w:left="1500"/>
              <w:rPr>
                <w:rFonts w:ascii="Times New Roman" w:hAnsi="Times New Roman" w:cs="Times New Roman"/>
                <w:sz w:val="28"/>
                <w:szCs w:val="28"/>
              </w:rPr>
            </w:pPr>
            <w:r w:rsidRPr="00FC0710">
              <w:rPr>
                <w:rFonts w:ascii="Times New Roman" w:hAnsi="Times New Roman" w:cs="Times New Roman"/>
                <w:sz w:val="28"/>
                <w:szCs w:val="28"/>
              </w:rPr>
              <w:t>100</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line="240" w:lineRule="auto"/>
              <w:ind w:left="1560"/>
              <w:rPr>
                <w:rFonts w:ascii="Times New Roman" w:hAnsi="Times New Roman" w:cs="Times New Roman"/>
                <w:sz w:val="28"/>
                <w:szCs w:val="28"/>
              </w:rPr>
            </w:pPr>
            <w:r w:rsidRPr="00FC0710">
              <w:rPr>
                <w:rFonts w:ascii="Times New Roman" w:hAnsi="Times New Roman" w:cs="Times New Roman"/>
                <w:sz w:val="28"/>
                <w:szCs w:val="28"/>
              </w:rPr>
              <w:t>75</w:t>
            </w:r>
          </w:p>
        </w:tc>
      </w:tr>
      <w:tr w:rsidR="00FC0710" w:rsidRPr="00FC0710" w:rsidTr="00880D62">
        <w:trPr>
          <w:trHeight w:val="466"/>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line="240" w:lineRule="auto"/>
              <w:ind w:left="140"/>
              <w:rPr>
                <w:rFonts w:ascii="Times New Roman" w:hAnsi="Times New Roman" w:cs="Times New Roman"/>
                <w:sz w:val="28"/>
                <w:szCs w:val="28"/>
              </w:rPr>
            </w:pPr>
            <w:r w:rsidRPr="00FC0710">
              <w:rPr>
                <w:rFonts w:ascii="Times New Roman" w:hAnsi="Times New Roman" w:cs="Times New Roman"/>
                <w:sz w:val="28"/>
                <w:szCs w:val="28"/>
              </w:rPr>
              <w:t>с 31.10-31.12</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line="240" w:lineRule="auto"/>
              <w:ind w:left="1500"/>
              <w:rPr>
                <w:rFonts w:ascii="Times New Roman" w:hAnsi="Times New Roman" w:cs="Times New Roman"/>
                <w:sz w:val="28"/>
                <w:szCs w:val="28"/>
              </w:rPr>
            </w:pPr>
            <w:r w:rsidRPr="00FC0710">
              <w:rPr>
                <w:rFonts w:ascii="Times New Roman" w:hAnsi="Times New Roman" w:cs="Times New Roman"/>
                <w:sz w:val="28"/>
                <w:szCs w:val="28"/>
              </w:rPr>
              <w:t>107</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line="240" w:lineRule="auto"/>
              <w:ind w:left="1560"/>
              <w:rPr>
                <w:rFonts w:ascii="Times New Roman" w:hAnsi="Times New Roman" w:cs="Times New Roman"/>
                <w:sz w:val="28"/>
                <w:szCs w:val="28"/>
              </w:rPr>
            </w:pPr>
            <w:r w:rsidRPr="00FC0710">
              <w:rPr>
                <w:rFonts w:ascii="Times New Roman" w:hAnsi="Times New Roman" w:cs="Times New Roman"/>
                <w:sz w:val="28"/>
                <w:szCs w:val="28"/>
              </w:rPr>
              <w:t>75</w:t>
            </w:r>
          </w:p>
        </w:tc>
      </w:tr>
      <w:tr w:rsidR="00FC0710" w:rsidRPr="00FC0710" w:rsidTr="00880D62">
        <w:trPr>
          <w:trHeight w:val="466"/>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line="240" w:lineRule="auto"/>
              <w:ind w:left="140"/>
              <w:rPr>
                <w:rFonts w:ascii="Times New Roman" w:hAnsi="Times New Roman" w:cs="Times New Roman"/>
                <w:sz w:val="28"/>
                <w:szCs w:val="28"/>
              </w:rPr>
            </w:pPr>
            <w:r w:rsidRPr="00FC0710">
              <w:rPr>
                <w:rFonts w:ascii="Times New Roman" w:hAnsi="Times New Roman" w:cs="Times New Roman"/>
                <w:sz w:val="28"/>
                <w:szCs w:val="28"/>
              </w:rPr>
              <w:t>с 31.12-28.02</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line="240" w:lineRule="auto"/>
              <w:ind w:left="1500"/>
              <w:rPr>
                <w:rFonts w:ascii="Times New Roman" w:hAnsi="Times New Roman" w:cs="Times New Roman"/>
                <w:sz w:val="28"/>
                <w:szCs w:val="28"/>
              </w:rPr>
            </w:pPr>
            <w:r w:rsidRPr="00FC0710">
              <w:rPr>
                <w:rFonts w:ascii="Times New Roman" w:hAnsi="Times New Roman" w:cs="Times New Roman"/>
                <w:sz w:val="28"/>
                <w:szCs w:val="28"/>
              </w:rPr>
              <w:t>116</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line="240" w:lineRule="auto"/>
              <w:ind w:left="1560"/>
              <w:rPr>
                <w:rFonts w:ascii="Times New Roman" w:hAnsi="Times New Roman" w:cs="Times New Roman"/>
                <w:sz w:val="28"/>
                <w:szCs w:val="28"/>
              </w:rPr>
            </w:pPr>
            <w:r w:rsidRPr="00FC0710">
              <w:rPr>
                <w:rFonts w:ascii="Times New Roman" w:hAnsi="Times New Roman" w:cs="Times New Roman"/>
                <w:sz w:val="28"/>
                <w:szCs w:val="28"/>
              </w:rPr>
              <w:t>75</w:t>
            </w:r>
          </w:p>
        </w:tc>
      </w:tr>
      <w:tr w:rsidR="00FC0710" w:rsidRPr="00FC0710" w:rsidTr="00880D62">
        <w:trPr>
          <w:trHeight w:val="466"/>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line="240" w:lineRule="auto"/>
              <w:ind w:left="140"/>
              <w:rPr>
                <w:rFonts w:ascii="Times New Roman" w:hAnsi="Times New Roman" w:cs="Times New Roman"/>
                <w:sz w:val="28"/>
                <w:szCs w:val="28"/>
              </w:rPr>
            </w:pPr>
            <w:r w:rsidRPr="00FC0710">
              <w:rPr>
                <w:rFonts w:ascii="Times New Roman" w:hAnsi="Times New Roman" w:cs="Times New Roman"/>
                <w:sz w:val="28"/>
                <w:szCs w:val="28"/>
              </w:rPr>
              <w:t>с 29.02-01.09</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line="240" w:lineRule="auto"/>
              <w:ind w:left="1500"/>
              <w:rPr>
                <w:rFonts w:ascii="Times New Roman" w:hAnsi="Times New Roman" w:cs="Times New Roman"/>
                <w:sz w:val="28"/>
                <w:szCs w:val="28"/>
              </w:rPr>
            </w:pPr>
            <w:r w:rsidRPr="00FC0710">
              <w:rPr>
                <w:rFonts w:ascii="Times New Roman" w:hAnsi="Times New Roman" w:cs="Times New Roman"/>
                <w:sz w:val="28"/>
                <w:szCs w:val="28"/>
              </w:rPr>
              <w:t>125</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line="240" w:lineRule="auto"/>
              <w:ind w:left="1560"/>
              <w:rPr>
                <w:rFonts w:ascii="Times New Roman" w:hAnsi="Times New Roman" w:cs="Times New Roman"/>
                <w:sz w:val="28"/>
                <w:szCs w:val="28"/>
              </w:rPr>
            </w:pPr>
            <w:r w:rsidRPr="00FC0710">
              <w:rPr>
                <w:rFonts w:ascii="Times New Roman" w:hAnsi="Times New Roman" w:cs="Times New Roman"/>
                <w:sz w:val="28"/>
                <w:szCs w:val="28"/>
              </w:rPr>
              <w:t>75</w:t>
            </w:r>
          </w:p>
        </w:tc>
      </w:tr>
      <w:tr w:rsidR="00FC0710" w:rsidRPr="00FC0710" w:rsidTr="00880D62">
        <w:trPr>
          <w:trHeight w:val="466"/>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line="240" w:lineRule="auto"/>
              <w:ind w:left="140"/>
              <w:rPr>
                <w:rFonts w:ascii="Times New Roman" w:hAnsi="Times New Roman" w:cs="Times New Roman"/>
                <w:sz w:val="28"/>
                <w:szCs w:val="28"/>
              </w:rPr>
            </w:pPr>
            <w:r w:rsidRPr="00FC0710">
              <w:rPr>
                <w:rFonts w:ascii="Times New Roman" w:hAnsi="Times New Roman" w:cs="Times New Roman"/>
                <w:sz w:val="28"/>
                <w:szCs w:val="28"/>
              </w:rPr>
              <w:t>Морковь</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rPr>
                <w:rFonts w:ascii="Times New Roman" w:hAnsi="Times New Roman" w:cs="Times New Roman"/>
                <w:sz w:val="28"/>
                <w:szCs w:val="28"/>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rPr>
                <w:rFonts w:ascii="Times New Roman" w:hAnsi="Times New Roman" w:cs="Times New Roman"/>
                <w:sz w:val="28"/>
                <w:szCs w:val="28"/>
              </w:rPr>
            </w:pPr>
          </w:p>
        </w:tc>
      </w:tr>
      <w:tr w:rsidR="00FC0710" w:rsidRPr="00FC0710" w:rsidTr="00880D62">
        <w:trPr>
          <w:trHeight w:val="499"/>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line="240" w:lineRule="auto"/>
              <w:ind w:left="140"/>
              <w:rPr>
                <w:rFonts w:ascii="Times New Roman" w:hAnsi="Times New Roman" w:cs="Times New Roman"/>
                <w:sz w:val="28"/>
                <w:szCs w:val="28"/>
              </w:rPr>
            </w:pPr>
            <w:r w:rsidRPr="00FC0710">
              <w:rPr>
                <w:rFonts w:ascii="Times New Roman" w:hAnsi="Times New Roman" w:cs="Times New Roman"/>
                <w:sz w:val="28"/>
                <w:szCs w:val="28"/>
              </w:rPr>
              <w:t>До 1 января</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line="240" w:lineRule="auto"/>
              <w:ind w:left="1500"/>
              <w:rPr>
                <w:rFonts w:ascii="Times New Roman" w:hAnsi="Times New Roman" w:cs="Times New Roman"/>
                <w:sz w:val="28"/>
                <w:szCs w:val="28"/>
              </w:rPr>
            </w:pPr>
            <w:r w:rsidRPr="00FC0710">
              <w:rPr>
                <w:rFonts w:ascii="Times New Roman" w:hAnsi="Times New Roman" w:cs="Times New Roman"/>
                <w:sz w:val="28"/>
                <w:szCs w:val="28"/>
              </w:rPr>
              <w:t>16</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FC0710" w:rsidRPr="00FC0710" w:rsidRDefault="00FC0710" w:rsidP="00FC0710">
            <w:pPr>
              <w:spacing w:after="0" w:line="240" w:lineRule="auto"/>
              <w:ind w:left="1560"/>
              <w:rPr>
                <w:rFonts w:ascii="Times New Roman" w:hAnsi="Times New Roman" w:cs="Times New Roman"/>
                <w:sz w:val="28"/>
                <w:szCs w:val="28"/>
              </w:rPr>
            </w:pPr>
            <w:r w:rsidRPr="00FC0710">
              <w:rPr>
                <w:rFonts w:ascii="Times New Roman" w:hAnsi="Times New Roman" w:cs="Times New Roman"/>
                <w:sz w:val="28"/>
                <w:szCs w:val="28"/>
              </w:rPr>
              <w:t>13</w:t>
            </w:r>
          </w:p>
        </w:tc>
      </w:tr>
    </w:tbl>
    <w:p w:rsidR="00EB1C87" w:rsidRDefault="00EB1C87" w:rsidP="00EB1C87">
      <w:pPr>
        <w:rPr>
          <w:sz w:val="2"/>
          <w:szCs w:val="2"/>
        </w:rPr>
      </w:pPr>
    </w:p>
    <w:tbl>
      <w:tblPr>
        <w:tblpPr w:leftFromText="180" w:rightFromText="180" w:vertAnchor="page" w:horzAnchor="margin" w:tblpY="1246"/>
        <w:tblW w:w="9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197"/>
        <w:gridCol w:w="3293"/>
        <w:gridCol w:w="3355"/>
      </w:tblGrid>
      <w:tr w:rsidR="00880D62" w:rsidRPr="00FC0710" w:rsidTr="00880D62">
        <w:trPr>
          <w:trHeight w:val="480"/>
        </w:trPr>
        <w:tc>
          <w:tcPr>
            <w:tcW w:w="3197" w:type="dxa"/>
            <w:shd w:val="clear" w:color="auto" w:fill="FFFFFF"/>
          </w:tcPr>
          <w:p w:rsidR="00880D62" w:rsidRPr="00FC0710" w:rsidRDefault="00880D62" w:rsidP="00880D62">
            <w:pPr>
              <w:spacing w:after="0" w:line="240" w:lineRule="auto"/>
              <w:rPr>
                <w:rFonts w:ascii="Times New Roman" w:hAnsi="Times New Roman" w:cs="Times New Roman"/>
                <w:sz w:val="28"/>
                <w:szCs w:val="28"/>
              </w:rPr>
            </w:pPr>
            <w:r w:rsidRPr="00FC0710">
              <w:rPr>
                <w:rFonts w:ascii="Times New Roman" w:hAnsi="Times New Roman" w:cs="Times New Roman"/>
                <w:sz w:val="28"/>
                <w:szCs w:val="28"/>
              </w:rPr>
              <w:t>С 1 января</w:t>
            </w:r>
          </w:p>
        </w:tc>
        <w:tc>
          <w:tcPr>
            <w:tcW w:w="3293" w:type="dxa"/>
            <w:shd w:val="clear" w:color="auto" w:fill="FFFFFF"/>
          </w:tcPr>
          <w:p w:rsidR="00880D62" w:rsidRPr="00FC0710" w:rsidRDefault="00880D62" w:rsidP="00880D62">
            <w:pPr>
              <w:spacing w:after="0" w:line="240" w:lineRule="auto"/>
              <w:ind w:left="1540"/>
              <w:rPr>
                <w:rFonts w:ascii="Times New Roman" w:hAnsi="Times New Roman" w:cs="Times New Roman"/>
                <w:sz w:val="28"/>
                <w:szCs w:val="28"/>
              </w:rPr>
            </w:pPr>
            <w:r w:rsidRPr="00FC0710">
              <w:rPr>
                <w:rFonts w:ascii="Times New Roman" w:hAnsi="Times New Roman" w:cs="Times New Roman"/>
                <w:sz w:val="28"/>
                <w:szCs w:val="28"/>
              </w:rPr>
              <w:t>17</w:t>
            </w:r>
          </w:p>
        </w:tc>
        <w:tc>
          <w:tcPr>
            <w:tcW w:w="3355" w:type="dxa"/>
            <w:shd w:val="clear" w:color="auto" w:fill="FFFFFF"/>
          </w:tcPr>
          <w:p w:rsidR="00880D62" w:rsidRPr="00FC0710" w:rsidRDefault="00880D62" w:rsidP="00880D62">
            <w:pPr>
              <w:spacing w:after="0" w:line="240" w:lineRule="auto"/>
              <w:ind w:left="1560"/>
              <w:rPr>
                <w:rFonts w:ascii="Times New Roman" w:hAnsi="Times New Roman" w:cs="Times New Roman"/>
                <w:sz w:val="28"/>
                <w:szCs w:val="28"/>
              </w:rPr>
            </w:pPr>
            <w:r w:rsidRPr="00FC0710">
              <w:rPr>
                <w:rFonts w:ascii="Times New Roman" w:hAnsi="Times New Roman" w:cs="Times New Roman"/>
                <w:sz w:val="28"/>
                <w:szCs w:val="28"/>
              </w:rPr>
              <w:t>13</w:t>
            </w:r>
          </w:p>
        </w:tc>
      </w:tr>
      <w:tr w:rsidR="00880D62" w:rsidRPr="00FC0710" w:rsidTr="00880D62">
        <w:trPr>
          <w:trHeight w:val="466"/>
        </w:trPr>
        <w:tc>
          <w:tcPr>
            <w:tcW w:w="3197" w:type="dxa"/>
            <w:shd w:val="clear" w:color="auto" w:fill="FFFFFF"/>
          </w:tcPr>
          <w:p w:rsidR="00880D62" w:rsidRPr="00FC0710" w:rsidRDefault="00880D62" w:rsidP="00880D62">
            <w:pPr>
              <w:spacing w:after="0" w:line="240" w:lineRule="auto"/>
              <w:ind w:left="120"/>
              <w:rPr>
                <w:rFonts w:ascii="Times New Roman" w:hAnsi="Times New Roman" w:cs="Times New Roman"/>
                <w:sz w:val="28"/>
                <w:szCs w:val="28"/>
              </w:rPr>
            </w:pPr>
            <w:r w:rsidRPr="00FC0710">
              <w:rPr>
                <w:rFonts w:ascii="Times New Roman" w:hAnsi="Times New Roman" w:cs="Times New Roman"/>
                <w:sz w:val="28"/>
                <w:szCs w:val="28"/>
              </w:rPr>
              <w:t>Лук репчатый</w:t>
            </w:r>
          </w:p>
        </w:tc>
        <w:tc>
          <w:tcPr>
            <w:tcW w:w="3293" w:type="dxa"/>
            <w:shd w:val="clear" w:color="auto" w:fill="FFFFFF"/>
          </w:tcPr>
          <w:p w:rsidR="00880D62" w:rsidRPr="00FC0710" w:rsidRDefault="00880D62" w:rsidP="00880D62">
            <w:pPr>
              <w:spacing w:after="0" w:line="240" w:lineRule="auto"/>
              <w:ind w:left="1540"/>
              <w:rPr>
                <w:rFonts w:ascii="Times New Roman" w:hAnsi="Times New Roman" w:cs="Times New Roman"/>
                <w:sz w:val="28"/>
                <w:szCs w:val="28"/>
              </w:rPr>
            </w:pPr>
            <w:r w:rsidRPr="00FC0710">
              <w:rPr>
                <w:rFonts w:ascii="Times New Roman" w:hAnsi="Times New Roman" w:cs="Times New Roman"/>
                <w:sz w:val="28"/>
                <w:szCs w:val="28"/>
              </w:rPr>
              <w:t>12</w:t>
            </w:r>
          </w:p>
        </w:tc>
        <w:tc>
          <w:tcPr>
            <w:tcW w:w="3355" w:type="dxa"/>
            <w:shd w:val="clear" w:color="auto" w:fill="FFFFFF"/>
          </w:tcPr>
          <w:p w:rsidR="00880D62" w:rsidRPr="00FC0710" w:rsidRDefault="00880D62" w:rsidP="00880D62">
            <w:pPr>
              <w:spacing w:after="0" w:line="240" w:lineRule="auto"/>
              <w:ind w:left="1560"/>
              <w:rPr>
                <w:rFonts w:ascii="Times New Roman" w:hAnsi="Times New Roman" w:cs="Times New Roman"/>
                <w:sz w:val="28"/>
                <w:szCs w:val="28"/>
              </w:rPr>
            </w:pPr>
            <w:r w:rsidRPr="00FC0710">
              <w:rPr>
                <w:rFonts w:ascii="Times New Roman" w:hAnsi="Times New Roman" w:cs="Times New Roman"/>
                <w:sz w:val="28"/>
                <w:szCs w:val="28"/>
              </w:rPr>
              <w:t>10</w:t>
            </w:r>
          </w:p>
        </w:tc>
      </w:tr>
      <w:tr w:rsidR="00880D62" w:rsidRPr="00FC0710" w:rsidTr="00880D62">
        <w:trPr>
          <w:trHeight w:val="662"/>
        </w:trPr>
        <w:tc>
          <w:tcPr>
            <w:tcW w:w="3197" w:type="dxa"/>
            <w:shd w:val="clear" w:color="auto" w:fill="FFFFFF"/>
          </w:tcPr>
          <w:p w:rsidR="00880D62" w:rsidRPr="00FC0710" w:rsidRDefault="00880D62" w:rsidP="00880D62">
            <w:pPr>
              <w:spacing w:after="0" w:line="326" w:lineRule="exact"/>
              <w:ind w:left="120"/>
              <w:rPr>
                <w:rFonts w:ascii="Times New Roman" w:hAnsi="Times New Roman" w:cs="Times New Roman"/>
                <w:sz w:val="28"/>
                <w:szCs w:val="28"/>
              </w:rPr>
            </w:pPr>
            <w:r w:rsidRPr="00FC0710">
              <w:rPr>
                <w:rFonts w:ascii="Times New Roman" w:hAnsi="Times New Roman" w:cs="Times New Roman"/>
                <w:sz w:val="28"/>
                <w:szCs w:val="28"/>
              </w:rPr>
              <w:t>Масло коровье сладкосливочное</w:t>
            </w:r>
          </w:p>
        </w:tc>
        <w:tc>
          <w:tcPr>
            <w:tcW w:w="3293" w:type="dxa"/>
            <w:shd w:val="clear" w:color="auto" w:fill="FFFFFF"/>
          </w:tcPr>
          <w:p w:rsidR="00880D62" w:rsidRPr="00FC0710" w:rsidRDefault="00880D62" w:rsidP="00880D62">
            <w:pPr>
              <w:spacing w:after="0" w:line="240" w:lineRule="auto"/>
              <w:ind w:left="1540"/>
              <w:rPr>
                <w:rFonts w:ascii="Times New Roman" w:hAnsi="Times New Roman" w:cs="Times New Roman"/>
                <w:sz w:val="28"/>
                <w:szCs w:val="28"/>
              </w:rPr>
            </w:pPr>
            <w:r w:rsidRPr="00FC0710">
              <w:rPr>
                <w:rFonts w:ascii="Times New Roman" w:hAnsi="Times New Roman" w:cs="Times New Roman"/>
                <w:sz w:val="28"/>
                <w:szCs w:val="28"/>
              </w:rPr>
              <w:t>2</w:t>
            </w:r>
          </w:p>
        </w:tc>
        <w:tc>
          <w:tcPr>
            <w:tcW w:w="3355" w:type="dxa"/>
            <w:shd w:val="clear" w:color="auto" w:fill="FFFFFF"/>
          </w:tcPr>
          <w:p w:rsidR="00880D62" w:rsidRPr="00FC0710" w:rsidRDefault="00880D62" w:rsidP="00880D62">
            <w:pPr>
              <w:spacing w:after="0" w:line="240" w:lineRule="auto"/>
              <w:ind w:left="1560"/>
              <w:rPr>
                <w:rFonts w:ascii="Times New Roman" w:hAnsi="Times New Roman" w:cs="Times New Roman"/>
                <w:sz w:val="28"/>
                <w:szCs w:val="28"/>
              </w:rPr>
            </w:pPr>
            <w:r w:rsidRPr="00FC0710">
              <w:rPr>
                <w:rFonts w:ascii="Times New Roman" w:hAnsi="Times New Roman" w:cs="Times New Roman"/>
                <w:sz w:val="28"/>
                <w:szCs w:val="28"/>
              </w:rPr>
              <w:t>2</w:t>
            </w:r>
          </w:p>
        </w:tc>
      </w:tr>
      <w:tr w:rsidR="00880D62" w:rsidRPr="00FC0710" w:rsidTr="00880D62">
        <w:trPr>
          <w:trHeight w:val="466"/>
        </w:trPr>
        <w:tc>
          <w:tcPr>
            <w:tcW w:w="3197" w:type="dxa"/>
            <w:shd w:val="clear" w:color="auto" w:fill="FFFFFF"/>
          </w:tcPr>
          <w:p w:rsidR="00880D62" w:rsidRPr="00FC0710" w:rsidRDefault="00880D62" w:rsidP="00880D62">
            <w:pPr>
              <w:spacing w:after="0" w:line="240" w:lineRule="auto"/>
              <w:rPr>
                <w:rFonts w:ascii="Times New Roman" w:hAnsi="Times New Roman" w:cs="Times New Roman"/>
                <w:sz w:val="28"/>
                <w:szCs w:val="28"/>
              </w:rPr>
            </w:pPr>
            <w:r w:rsidRPr="00FC0710">
              <w:rPr>
                <w:rFonts w:ascii="Times New Roman" w:hAnsi="Times New Roman" w:cs="Times New Roman"/>
                <w:sz w:val="28"/>
                <w:szCs w:val="28"/>
              </w:rPr>
              <w:t>Масло растительное</w:t>
            </w:r>
          </w:p>
        </w:tc>
        <w:tc>
          <w:tcPr>
            <w:tcW w:w="3293" w:type="dxa"/>
            <w:shd w:val="clear" w:color="auto" w:fill="FFFFFF"/>
          </w:tcPr>
          <w:p w:rsidR="00880D62" w:rsidRPr="00FC0710" w:rsidRDefault="00880D62" w:rsidP="00880D62">
            <w:pPr>
              <w:spacing w:after="0" w:line="240" w:lineRule="auto"/>
              <w:ind w:left="1540"/>
              <w:rPr>
                <w:rFonts w:ascii="Times New Roman" w:hAnsi="Times New Roman" w:cs="Times New Roman"/>
                <w:sz w:val="28"/>
                <w:szCs w:val="28"/>
              </w:rPr>
            </w:pPr>
            <w:r w:rsidRPr="00FC0710">
              <w:rPr>
                <w:rFonts w:ascii="Times New Roman" w:hAnsi="Times New Roman" w:cs="Times New Roman"/>
                <w:sz w:val="28"/>
                <w:szCs w:val="28"/>
              </w:rPr>
              <w:t>2</w:t>
            </w:r>
          </w:p>
        </w:tc>
        <w:tc>
          <w:tcPr>
            <w:tcW w:w="3355" w:type="dxa"/>
            <w:shd w:val="clear" w:color="auto" w:fill="FFFFFF"/>
          </w:tcPr>
          <w:p w:rsidR="00880D62" w:rsidRPr="00FC0710" w:rsidRDefault="00880D62" w:rsidP="00880D62">
            <w:pPr>
              <w:spacing w:after="0" w:line="240" w:lineRule="auto"/>
              <w:ind w:left="1560"/>
              <w:rPr>
                <w:rFonts w:ascii="Times New Roman" w:hAnsi="Times New Roman" w:cs="Times New Roman"/>
                <w:sz w:val="28"/>
                <w:szCs w:val="28"/>
              </w:rPr>
            </w:pPr>
            <w:r w:rsidRPr="00FC0710">
              <w:rPr>
                <w:rFonts w:ascii="Times New Roman" w:hAnsi="Times New Roman" w:cs="Times New Roman"/>
                <w:sz w:val="28"/>
                <w:szCs w:val="28"/>
              </w:rPr>
              <w:t>2</w:t>
            </w:r>
          </w:p>
        </w:tc>
      </w:tr>
      <w:tr w:rsidR="00880D62" w:rsidRPr="00FC0710" w:rsidTr="00880D62">
        <w:trPr>
          <w:trHeight w:val="461"/>
        </w:trPr>
        <w:tc>
          <w:tcPr>
            <w:tcW w:w="3197" w:type="dxa"/>
            <w:shd w:val="clear" w:color="auto" w:fill="FFFFFF"/>
          </w:tcPr>
          <w:p w:rsidR="00880D62" w:rsidRPr="00FC0710" w:rsidRDefault="00880D62" w:rsidP="00880D62">
            <w:pPr>
              <w:spacing w:after="0" w:line="240" w:lineRule="auto"/>
              <w:rPr>
                <w:rFonts w:ascii="Times New Roman" w:hAnsi="Times New Roman" w:cs="Times New Roman"/>
                <w:sz w:val="28"/>
                <w:szCs w:val="28"/>
              </w:rPr>
            </w:pPr>
            <w:r w:rsidRPr="00FC0710">
              <w:rPr>
                <w:rFonts w:ascii="Times New Roman" w:hAnsi="Times New Roman" w:cs="Times New Roman"/>
                <w:sz w:val="28"/>
                <w:szCs w:val="28"/>
              </w:rPr>
              <w:t>Бульон или вода</w:t>
            </w:r>
          </w:p>
        </w:tc>
        <w:tc>
          <w:tcPr>
            <w:tcW w:w="3293" w:type="dxa"/>
            <w:shd w:val="clear" w:color="auto" w:fill="FFFFFF"/>
          </w:tcPr>
          <w:p w:rsidR="00880D62" w:rsidRPr="00FC0710" w:rsidRDefault="00880D62" w:rsidP="00880D62">
            <w:pPr>
              <w:spacing w:after="0" w:line="240" w:lineRule="auto"/>
              <w:ind w:left="1540"/>
              <w:rPr>
                <w:rFonts w:ascii="Times New Roman" w:hAnsi="Times New Roman" w:cs="Times New Roman"/>
                <w:sz w:val="28"/>
                <w:szCs w:val="28"/>
              </w:rPr>
            </w:pPr>
            <w:r w:rsidRPr="00FC0710">
              <w:rPr>
                <w:rFonts w:ascii="Times New Roman" w:hAnsi="Times New Roman" w:cs="Times New Roman"/>
                <w:sz w:val="28"/>
                <w:szCs w:val="28"/>
              </w:rPr>
              <w:t>188</w:t>
            </w:r>
          </w:p>
        </w:tc>
        <w:tc>
          <w:tcPr>
            <w:tcW w:w="3355" w:type="dxa"/>
            <w:shd w:val="clear" w:color="auto" w:fill="FFFFFF"/>
          </w:tcPr>
          <w:p w:rsidR="00880D62" w:rsidRPr="00FC0710" w:rsidRDefault="00880D62" w:rsidP="00880D62">
            <w:pPr>
              <w:spacing w:after="0" w:line="240" w:lineRule="auto"/>
              <w:ind w:left="1560"/>
              <w:rPr>
                <w:rFonts w:ascii="Times New Roman" w:hAnsi="Times New Roman" w:cs="Times New Roman"/>
                <w:sz w:val="28"/>
                <w:szCs w:val="28"/>
              </w:rPr>
            </w:pPr>
            <w:r w:rsidRPr="00FC0710">
              <w:rPr>
                <w:rFonts w:ascii="Times New Roman" w:hAnsi="Times New Roman" w:cs="Times New Roman"/>
                <w:sz w:val="28"/>
                <w:szCs w:val="28"/>
              </w:rPr>
              <w:t>188</w:t>
            </w:r>
          </w:p>
        </w:tc>
      </w:tr>
      <w:tr w:rsidR="00880D62" w:rsidRPr="00FC0710" w:rsidTr="00880D62">
        <w:trPr>
          <w:trHeight w:val="470"/>
        </w:trPr>
        <w:tc>
          <w:tcPr>
            <w:tcW w:w="3197" w:type="dxa"/>
            <w:shd w:val="clear" w:color="auto" w:fill="FFFFFF"/>
          </w:tcPr>
          <w:p w:rsidR="00880D62" w:rsidRPr="00FC0710" w:rsidRDefault="00880D62" w:rsidP="00880D62">
            <w:pPr>
              <w:spacing w:after="0" w:line="240" w:lineRule="auto"/>
              <w:rPr>
                <w:rFonts w:ascii="Times New Roman" w:hAnsi="Times New Roman" w:cs="Times New Roman"/>
                <w:sz w:val="28"/>
                <w:szCs w:val="28"/>
              </w:rPr>
            </w:pPr>
            <w:r w:rsidRPr="00FC0710">
              <w:rPr>
                <w:rFonts w:ascii="Times New Roman" w:hAnsi="Times New Roman" w:cs="Times New Roman"/>
                <w:sz w:val="28"/>
                <w:szCs w:val="28"/>
              </w:rPr>
              <w:t>Выход</w:t>
            </w:r>
          </w:p>
        </w:tc>
        <w:tc>
          <w:tcPr>
            <w:tcW w:w="3293" w:type="dxa"/>
            <w:shd w:val="clear" w:color="auto" w:fill="FFFFFF"/>
          </w:tcPr>
          <w:p w:rsidR="00880D62" w:rsidRPr="00FC0710" w:rsidRDefault="00880D62" w:rsidP="00880D62">
            <w:pPr>
              <w:spacing w:after="0"/>
              <w:rPr>
                <w:rFonts w:ascii="Times New Roman" w:hAnsi="Times New Roman" w:cs="Times New Roman"/>
                <w:sz w:val="28"/>
                <w:szCs w:val="28"/>
              </w:rPr>
            </w:pPr>
          </w:p>
        </w:tc>
        <w:tc>
          <w:tcPr>
            <w:tcW w:w="3355" w:type="dxa"/>
            <w:shd w:val="clear" w:color="auto" w:fill="FFFFFF"/>
          </w:tcPr>
          <w:p w:rsidR="00880D62" w:rsidRPr="00FC0710" w:rsidRDefault="00880D62" w:rsidP="00880D62">
            <w:pPr>
              <w:spacing w:after="0" w:line="240" w:lineRule="auto"/>
              <w:ind w:left="1560"/>
              <w:rPr>
                <w:rFonts w:ascii="Times New Roman" w:hAnsi="Times New Roman" w:cs="Times New Roman"/>
                <w:sz w:val="28"/>
                <w:szCs w:val="28"/>
              </w:rPr>
            </w:pPr>
            <w:r w:rsidRPr="00FC0710">
              <w:rPr>
                <w:rFonts w:ascii="Times New Roman" w:hAnsi="Times New Roman" w:cs="Times New Roman"/>
                <w:sz w:val="28"/>
                <w:szCs w:val="28"/>
              </w:rPr>
              <w:t>250</w:t>
            </w:r>
          </w:p>
        </w:tc>
      </w:tr>
      <w:tr w:rsidR="00880D62" w:rsidRPr="00FC0710" w:rsidTr="00880D62">
        <w:trPr>
          <w:trHeight w:val="662"/>
        </w:trPr>
        <w:tc>
          <w:tcPr>
            <w:tcW w:w="3197" w:type="dxa"/>
            <w:shd w:val="clear" w:color="auto" w:fill="FFFFFF"/>
          </w:tcPr>
          <w:p w:rsidR="00880D62" w:rsidRPr="00FC0710" w:rsidRDefault="00880D62" w:rsidP="00880D62">
            <w:pPr>
              <w:spacing w:after="0" w:line="331" w:lineRule="exact"/>
              <w:ind w:left="120"/>
              <w:rPr>
                <w:rFonts w:ascii="Times New Roman" w:hAnsi="Times New Roman" w:cs="Times New Roman"/>
                <w:sz w:val="28"/>
                <w:szCs w:val="28"/>
              </w:rPr>
            </w:pPr>
            <w:r w:rsidRPr="00FC0710">
              <w:rPr>
                <w:rFonts w:ascii="Times New Roman" w:hAnsi="Times New Roman" w:cs="Times New Roman"/>
                <w:sz w:val="28"/>
                <w:szCs w:val="28"/>
              </w:rPr>
              <w:t>Отварная мякоть птицы без кожи</w:t>
            </w:r>
          </w:p>
        </w:tc>
        <w:tc>
          <w:tcPr>
            <w:tcW w:w="3293" w:type="dxa"/>
            <w:shd w:val="clear" w:color="auto" w:fill="FFFFFF"/>
          </w:tcPr>
          <w:p w:rsidR="00880D62" w:rsidRPr="00FC0710" w:rsidRDefault="00880D62" w:rsidP="00880D62">
            <w:pPr>
              <w:spacing w:after="0"/>
              <w:rPr>
                <w:rFonts w:ascii="Times New Roman" w:hAnsi="Times New Roman" w:cs="Times New Roman"/>
                <w:sz w:val="28"/>
                <w:szCs w:val="28"/>
              </w:rPr>
            </w:pPr>
          </w:p>
        </w:tc>
        <w:tc>
          <w:tcPr>
            <w:tcW w:w="3355" w:type="dxa"/>
            <w:shd w:val="clear" w:color="auto" w:fill="FFFFFF"/>
          </w:tcPr>
          <w:p w:rsidR="00880D62" w:rsidRPr="00FC0710" w:rsidRDefault="00880D62" w:rsidP="00880D62">
            <w:pPr>
              <w:spacing w:after="0" w:line="240" w:lineRule="auto"/>
              <w:ind w:left="1560"/>
              <w:rPr>
                <w:rFonts w:ascii="Times New Roman" w:hAnsi="Times New Roman" w:cs="Times New Roman"/>
                <w:sz w:val="28"/>
                <w:szCs w:val="28"/>
              </w:rPr>
            </w:pPr>
            <w:r w:rsidRPr="00FC0710">
              <w:rPr>
                <w:rFonts w:ascii="Times New Roman" w:hAnsi="Times New Roman" w:cs="Times New Roman"/>
                <w:sz w:val="28"/>
                <w:szCs w:val="28"/>
              </w:rPr>
              <w:t>15</w:t>
            </w:r>
          </w:p>
        </w:tc>
      </w:tr>
      <w:tr w:rsidR="00880D62" w:rsidRPr="00FC0710" w:rsidTr="00880D62">
        <w:trPr>
          <w:trHeight w:val="485"/>
        </w:trPr>
        <w:tc>
          <w:tcPr>
            <w:tcW w:w="3197" w:type="dxa"/>
            <w:shd w:val="clear" w:color="auto" w:fill="FFFFFF"/>
          </w:tcPr>
          <w:p w:rsidR="00880D62" w:rsidRPr="00FC0710" w:rsidRDefault="00880D62" w:rsidP="00880D62">
            <w:pPr>
              <w:spacing w:after="0" w:line="240" w:lineRule="auto"/>
              <w:rPr>
                <w:rFonts w:ascii="Times New Roman" w:hAnsi="Times New Roman" w:cs="Times New Roman"/>
                <w:sz w:val="28"/>
                <w:szCs w:val="28"/>
              </w:rPr>
            </w:pPr>
            <w:r w:rsidRPr="00FC0710">
              <w:rPr>
                <w:rFonts w:ascii="Times New Roman" w:hAnsi="Times New Roman" w:cs="Times New Roman"/>
                <w:sz w:val="28"/>
                <w:szCs w:val="28"/>
              </w:rPr>
              <w:t>Выход с мясом птицы</w:t>
            </w:r>
          </w:p>
        </w:tc>
        <w:tc>
          <w:tcPr>
            <w:tcW w:w="3293" w:type="dxa"/>
            <w:shd w:val="clear" w:color="auto" w:fill="FFFFFF"/>
          </w:tcPr>
          <w:p w:rsidR="00880D62" w:rsidRPr="00FC0710" w:rsidRDefault="00880D62" w:rsidP="00880D62">
            <w:pPr>
              <w:spacing w:after="0"/>
              <w:rPr>
                <w:rFonts w:ascii="Times New Roman" w:hAnsi="Times New Roman" w:cs="Times New Roman"/>
                <w:sz w:val="28"/>
                <w:szCs w:val="28"/>
              </w:rPr>
            </w:pPr>
          </w:p>
        </w:tc>
        <w:tc>
          <w:tcPr>
            <w:tcW w:w="3355" w:type="dxa"/>
            <w:shd w:val="clear" w:color="auto" w:fill="FFFFFF"/>
          </w:tcPr>
          <w:p w:rsidR="00880D62" w:rsidRPr="00FC0710" w:rsidRDefault="00880D62" w:rsidP="00880D62">
            <w:pPr>
              <w:spacing w:after="0" w:line="240" w:lineRule="auto"/>
              <w:ind w:left="1280"/>
              <w:rPr>
                <w:rFonts w:ascii="Times New Roman" w:hAnsi="Times New Roman" w:cs="Times New Roman"/>
                <w:sz w:val="28"/>
                <w:szCs w:val="28"/>
              </w:rPr>
            </w:pPr>
            <w:r w:rsidRPr="00FC0710">
              <w:rPr>
                <w:rFonts w:ascii="Times New Roman" w:hAnsi="Times New Roman" w:cs="Times New Roman"/>
                <w:sz w:val="28"/>
                <w:szCs w:val="28"/>
              </w:rPr>
              <w:t>250/15</w:t>
            </w:r>
          </w:p>
        </w:tc>
      </w:tr>
    </w:tbl>
    <w:p w:rsidR="00880D62" w:rsidRPr="00880D62" w:rsidRDefault="00880D62" w:rsidP="00880D62">
      <w:pPr>
        <w:jc w:val="center"/>
        <w:rPr>
          <w:rFonts w:ascii="Times New Roman" w:hAnsi="Times New Roman" w:cs="Times New Roman"/>
          <w:b/>
          <w:sz w:val="28"/>
          <w:szCs w:val="28"/>
        </w:rPr>
      </w:pPr>
      <w:r w:rsidRPr="00880D62">
        <w:rPr>
          <w:rFonts w:ascii="Times New Roman" w:hAnsi="Times New Roman" w:cs="Times New Roman"/>
          <w:b/>
          <w:sz w:val="28"/>
          <w:szCs w:val="28"/>
        </w:rPr>
        <w:t>Химический состав данного блюда</w:t>
      </w:r>
    </w:p>
    <w:tbl>
      <w:tblPr>
        <w:tblpPr w:leftFromText="180" w:rightFromText="180" w:vertAnchor="page" w:horzAnchor="margin" w:tblpXSpec="right" w:tblpY="6301"/>
        <w:tblW w:w="10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19"/>
        <w:gridCol w:w="1142"/>
        <w:gridCol w:w="1618"/>
        <w:gridCol w:w="1224"/>
        <w:gridCol w:w="854"/>
        <w:gridCol w:w="998"/>
        <w:gridCol w:w="1142"/>
        <w:gridCol w:w="850"/>
        <w:gridCol w:w="1311"/>
      </w:tblGrid>
      <w:tr w:rsidR="00880D62" w:rsidRPr="00880D62" w:rsidTr="00880D62">
        <w:trPr>
          <w:trHeight w:val="763"/>
        </w:trPr>
        <w:tc>
          <w:tcPr>
            <w:tcW w:w="5203" w:type="dxa"/>
            <w:gridSpan w:val="4"/>
            <w:shd w:val="clear" w:color="auto" w:fill="FFFFFF"/>
          </w:tcPr>
          <w:p w:rsidR="00880D62" w:rsidRPr="00880D62" w:rsidRDefault="00880D62" w:rsidP="00880D62">
            <w:pPr>
              <w:spacing w:after="0" w:line="240" w:lineRule="auto"/>
              <w:ind w:left="1440"/>
              <w:rPr>
                <w:rFonts w:ascii="Times New Roman" w:hAnsi="Times New Roman" w:cs="Times New Roman"/>
                <w:sz w:val="28"/>
                <w:szCs w:val="28"/>
              </w:rPr>
            </w:pPr>
            <w:r w:rsidRPr="00880D62">
              <w:rPr>
                <w:rFonts w:ascii="Times New Roman" w:hAnsi="Times New Roman" w:cs="Times New Roman"/>
                <w:sz w:val="28"/>
                <w:szCs w:val="28"/>
              </w:rPr>
              <w:t>Пищевые вещества</w:t>
            </w:r>
          </w:p>
        </w:tc>
        <w:tc>
          <w:tcPr>
            <w:tcW w:w="1852" w:type="dxa"/>
            <w:gridSpan w:val="2"/>
            <w:shd w:val="clear" w:color="auto" w:fill="FFFFFF"/>
          </w:tcPr>
          <w:p w:rsidR="00880D62" w:rsidRPr="00880D62" w:rsidRDefault="00880D62" w:rsidP="00880D62">
            <w:pPr>
              <w:spacing w:after="0" w:line="326" w:lineRule="exact"/>
              <w:ind w:left="160" w:firstLine="320"/>
              <w:rPr>
                <w:rFonts w:ascii="Times New Roman" w:hAnsi="Times New Roman" w:cs="Times New Roman"/>
                <w:sz w:val="28"/>
                <w:szCs w:val="28"/>
              </w:rPr>
            </w:pPr>
            <w:r w:rsidRPr="00880D62">
              <w:rPr>
                <w:rFonts w:ascii="Times New Roman" w:hAnsi="Times New Roman" w:cs="Times New Roman"/>
                <w:sz w:val="28"/>
                <w:szCs w:val="28"/>
              </w:rPr>
              <w:t>Минер, вещества, мг</w:t>
            </w:r>
          </w:p>
        </w:tc>
        <w:tc>
          <w:tcPr>
            <w:tcW w:w="3303" w:type="dxa"/>
            <w:gridSpan w:val="3"/>
            <w:shd w:val="clear" w:color="auto" w:fill="FFFFFF"/>
          </w:tcPr>
          <w:p w:rsidR="00880D62" w:rsidRPr="00880D62" w:rsidRDefault="00880D62" w:rsidP="00880D62">
            <w:pPr>
              <w:spacing w:after="0" w:line="240" w:lineRule="auto"/>
              <w:ind w:left="720"/>
              <w:rPr>
                <w:rFonts w:ascii="Times New Roman" w:hAnsi="Times New Roman" w:cs="Times New Roman"/>
                <w:sz w:val="28"/>
                <w:szCs w:val="28"/>
              </w:rPr>
            </w:pPr>
            <w:r w:rsidRPr="00880D62">
              <w:rPr>
                <w:rFonts w:ascii="Times New Roman" w:hAnsi="Times New Roman" w:cs="Times New Roman"/>
                <w:sz w:val="28"/>
                <w:szCs w:val="28"/>
              </w:rPr>
              <w:t>Витамины, мг</w:t>
            </w:r>
          </w:p>
        </w:tc>
      </w:tr>
      <w:tr w:rsidR="00880D62" w:rsidRPr="00880D62" w:rsidTr="00880D62">
        <w:trPr>
          <w:trHeight w:val="1196"/>
        </w:trPr>
        <w:tc>
          <w:tcPr>
            <w:tcW w:w="1219" w:type="dxa"/>
            <w:shd w:val="clear" w:color="auto" w:fill="FFFFFF"/>
          </w:tcPr>
          <w:p w:rsidR="00880D62" w:rsidRDefault="00880D62" w:rsidP="00880D62">
            <w:pPr>
              <w:spacing w:after="0" w:line="331" w:lineRule="exact"/>
              <w:jc w:val="center"/>
              <w:rPr>
                <w:rFonts w:ascii="Times New Roman" w:hAnsi="Times New Roman" w:cs="Times New Roman"/>
                <w:sz w:val="28"/>
                <w:szCs w:val="28"/>
              </w:rPr>
            </w:pPr>
            <w:r w:rsidRPr="00880D62">
              <w:rPr>
                <w:rFonts w:ascii="Times New Roman" w:hAnsi="Times New Roman" w:cs="Times New Roman"/>
                <w:sz w:val="28"/>
                <w:szCs w:val="28"/>
              </w:rPr>
              <w:t xml:space="preserve">Белки, </w:t>
            </w:r>
          </w:p>
          <w:p w:rsidR="00880D62" w:rsidRPr="00880D62" w:rsidRDefault="00880D62" w:rsidP="00880D62">
            <w:pPr>
              <w:spacing w:after="0" w:line="331" w:lineRule="exact"/>
              <w:jc w:val="center"/>
              <w:rPr>
                <w:rFonts w:ascii="Times New Roman" w:hAnsi="Times New Roman" w:cs="Times New Roman"/>
                <w:sz w:val="28"/>
                <w:szCs w:val="28"/>
              </w:rPr>
            </w:pPr>
            <w:r w:rsidRPr="00880D62">
              <w:rPr>
                <w:rFonts w:ascii="Times New Roman" w:hAnsi="Times New Roman" w:cs="Times New Roman"/>
                <w:sz w:val="28"/>
                <w:szCs w:val="28"/>
              </w:rPr>
              <w:t>г</w:t>
            </w:r>
          </w:p>
        </w:tc>
        <w:tc>
          <w:tcPr>
            <w:tcW w:w="1142" w:type="dxa"/>
            <w:shd w:val="clear" w:color="auto" w:fill="FFFFFF"/>
          </w:tcPr>
          <w:p w:rsidR="00880D62" w:rsidRDefault="00880D62" w:rsidP="00880D62">
            <w:pPr>
              <w:spacing w:after="0" w:line="422" w:lineRule="exact"/>
              <w:jc w:val="center"/>
              <w:rPr>
                <w:rFonts w:ascii="Times New Roman" w:hAnsi="Times New Roman" w:cs="Times New Roman"/>
                <w:sz w:val="28"/>
                <w:szCs w:val="28"/>
              </w:rPr>
            </w:pPr>
            <w:r w:rsidRPr="00880D62">
              <w:rPr>
                <w:rFonts w:ascii="Times New Roman" w:hAnsi="Times New Roman" w:cs="Times New Roman"/>
                <w:sz w:val="28"/>
                <w:szCs w:val="28"/>
              </w:rPr>
              <w:t xml:space="preserve">Жиры, </w:t>
            </w:r>
          </w:p>
          <w:p w:rsidR="00880D62" w:rsidRPr="00880D62" w:rsidRDefault="00880D62" w:rsidP="00880D62">
            <w:pPr>
              <w:spacing w:after="0" w:line="422" w:lineRule="exact"/>
              <w:jc w:val="center"/>
              <w:rPr>
                <w:rFonts w:ascii="Times New Roman" w:hAnsi="Times New Roman" w:cs="Times New Roman"/>
                <w:sz w:val="28"/>
                <w:szCs w:val="28"/>
              </w:rPr>
            </w:pPr>
            <w:r w:rsidRPr="00880D62">
              <w:rPr>
                <w:rFonts w:ascii="Times New Roman" w:hAnsi="Times New Roman" w:cs="Times New Roman"/>
                <w:sz w:val="28"/>
                <w:szCs w:val="28"/>
              </w:rPr>
              <w:t>г</w:t>
            </w:r>
          </w:p>
        </w:tc>
        <w:tc>
          <w:tcPr>
            <w:tcW w:w="1618" w:type="dxa"/>
            <w:shd w:val="clear" w:color="auto" w:fill="FFFFFF"/>
          </w:tcPr>
          <w:p w:rsidR="00880D62" w:rsidRDefault="00880D62" w:rsidP="00880D62">
            <w:pPr>
              <w:spacing w:after="0" w:line="422" w:lineRule="exact"/>
              <w:jc w:val="center"/>
              <w:rPr>
                <w:rFonts w:ascii="Times New Roman" w:hAnsi="Times New Roman" w:cs="Times New Roman"/>
                <w:sz w:val="28"/>
                <w:szCs w:val="28"/>
              </w:rPr>
            </w:pPr>
            <w:r w:rsidRPr="00880D62">
              <w:rPr>
                <w:rFonts w:ascii="Times New Roman" w:hAnsi="Times New Roman" w:cs="Times New Roman"/>
                <w:sz w:val="28"/>
                <w:szCs w:val="28"/>
              </w:rPr>
              <w:t xml:space="preserve">Углеводы, </w:t>
            </w:r>
          </w:p>
          <w:p w:rsidR="00880D62" w:rsidRPr="00880D62" w:rsidRDefault="00880D62" w:rsidP="00880D62">
            <w:pPr>
              <w:spacing w:after="0" w:line="422" w:lineRule="exact"/>
              <w:jc w:val="center"/>
              <w:rPr>
                <w:rFonts w:ascii="Times New Roman" w:hAnsi="Times New Roman" w:cs="Times New Roman"/>
                <w:sz w:val="28"/>
                <w:szCs w:val="28"/>
              </w:rPr>
            </w:pPr>
            <w:r w:rsidRPr="00880D62">
              <w:rPr>
                <w:rFonts w:ascii="Times New Roman" w:hAnsi="Times New Roman" w:cs="Times New Roman"/>
                <w:sz w:val="28"/>
                <w:szCs w:val="28"/>
              </w:rPr>
              <w:t>г</w:t>
            </w:r>
          </w:p>
        </w:tc>
        <w:tc>
          <w:tcPr>
            <w:tcW w:w="1224" w:type="dxa"/>
            <w:shd w:val="clear" w:color="auto" w:fill="FFFFFF"/>
          </w:tcPr>
          <w:p w:rsidR="00880D62" w:rsidRPr="00880D62" w:rsidRDefault="00880D62" w:rsidP="00880D62">
            <w:pPr>
              <w:spacing w:after="0" w:line="326" w:lineRule="exact"/>
              <w:jc w:val="center"/>
              <w:rPr>
                <w:rFonts w:ascii="Times New Roman" w:hAnsi="Times New Roman" w:cs="Times New Roman"/>
                <w:sz w:val="28"/>
                <w:szCs w:val="28"/>
              </w:rPr>
            </w:pPr>
            <w:r w:rsidRPr="00880D62">
              <w:rPr>
                <w:rFonts w:ascii="Times New Roman" w:hAnsi="Times New Roman" w:cs="Times New Roman"/>
                <w:sz w:val="28"/>
                <w:szCs w:val="28"/>
              </w:rPr>
              <w:t>Энерг. ценность, ккал</w:t>
            </w:r>
          </w:p>
        </w:tc>
        <w:tc>
          <w:tcPr>
            <w:tcW w:w="854" w:type="dxa"/>
            <w:shd w:val="clear" w:color="auto" w:fill="FFFFFF"/>
          </w:tcPr>
          <w:p w:rsidR="00880D62" w:rsidRPr="00880D62" w:rsidRDefault="00880D62" w:rsidP="00880D62">
            <w:pPr>
              <w:spacing w:after="0" w:line="240" w:lineRule="auto"/>
              <w:ind w:left="240"/>
              <w:rPr>
                <w:rFonts w:ascii="Times New Roman" w:hAnsi="Times New Roman" w:cs="Times New Roman"/>
                <w:sz w:val="28"/>
                <w:szCs w:val="28"/>
              </w:rPr>
            </w:pPr>
            <w:r w:rsidRPr="00880D62">
              <w:rPr>
                <w:rFonts w:ascii="Times New Roman" w:hAnsi="Times New Roman" w:cs="Times New Roman"/>
                <w:sz w:val="28"/>
                <w:szCs w:val="28"/>
              </w:rPr>
              <w:t>Са</w:t>
            </w:r>
          </w:p>
        </w:tc>
        <w:tc>
          <w:tcPr>
            <w:tcW w:w="998" w:type="dxa"/>
            <w:shd w:val="clear" w:color="auto" w:fill="FFFFFF"/>
          </w:tcPr>
          <w:p w:rsidR="00880D62" w:rsidRPr="00880D62" w:rsidRDefault="00880D62" w:rsidP="00880D62">
            <w:pPr>
              <w:spacing w:after="0" w:line="240" w:lineRule="auto"/>
              <w:ind w:left="300"/>
              <w:rPr>
                <w:rFonts w:ascii="Times New Roman" w:hAnsi="Times New Roman" w:cs="Times New Roman"/>
                <w:sz w:val="28"/>
                <w:szCs w:val="28"/>
              </w:rPr>
            </w:pPr>
            <w:r w:rsidRPr="00880D62">
              <w:rPr>
                <w:rFonts w:ascii="Times New Roman" w:hAnsi="Times New Roman" w:cs="Times New Roman"/>
                <w:sz w:val="28"/>
                <w:szCs w:val="28"/>
                <w:lang w:val="en-US"/>
              </w:rPr>
              <w:t>Fe</w:t>
            </w:r>
          </w:p>
        </w:tc>
        <w:tc>
          <w:tcPr>
            <w:tcW w:w="1142" w:type="dxa"/>
            <w:shd w:val="clear" w:color="auto" w:fill="FFFFFF"/>
          </w:tcPr>
          <w:p w:rsidR="00880D62" w:rsidRPr="00880D62" w:rsidRDefault="00880D62" w:rsidP="00880D62">
            <w:pPr>
              <w:spacing w:after="0" w:line="240" w:lineRule="auto"/>
              <w:ind w:left="400"/>
              <w:rPr>
                <w:rFonts w:ascii="Times New Roman" w:hAnsi="Times New Roman" w:cs="Times New Roman"/>
                <w:sz w:val="28"/>
                <w:szCs w:val="28"/>
              </w:rPr>
            </w:pPr>
            <w:r w:rsidRPr="00880D62">
              <w:rPr>
                <w:rStyle w:val="60"/>
                <w:rFonts w:ascii="Times New Roman" w:hAnsi="Times New Roman" w:cs="Times New Roman"/>
                <w:sz w:val="28"/>
                <w:szCs w:val="28"/>
              </w:rPr>
              <w:t>В</w:t>
            </w:r>
            <w:r w:rsidRPr="00880D62">
              <w:rPr>
                <w:rStyle w:val="60"/>
                <w:rFonts w:ascii="Times New Roman" w:hAnsi="Times New Roman" w:cs="Times New Roman"/>
                <w:sz w:val="28"/>
                <w:szCs w:val="28"/>
                <w:vertAlign w:val="subscript"/>
              </w:rPr>
              <w:t>1</w:t>
            </w:r>
          </w:p>
        </w:tc>
        <w:tc>
          <w:tcPr>
            <w:tcW w:w="850" w:type="dxa"/>
            <w:shd w:val="clear" w:color="auto" w:fill="FFFFFF"/>
          </w:tcPr>
          <w:p w:rsidR="00880D62" w:rsidRPr="00880D62" w:rsidRDefault="00880D62" w:rsidP="00880D62">
            <w:pPr>
              <w:spacing w:after="0" w:line="240" w:lineRule="auto"/>
              <w:ind w:left="260"/>
              <w:rPr>
                <w:rFonts w:ascii="Times New Roman" w:hAnsi="Times New Roman" w:cs="Times New Roman"/>
                <w:sz w:val="28"/>
                <w:szCs w:val="28"/>
              </w:rPr>
            </w:pPr>
            <w:r w:rsidRPr="00880D62">
              <w:rPr>
                <w:rStyle w:val="60"/>
                <w:rFonts w:ascii="Times New Roman" w:hAnsi="Times New Roman" w:cs="Times New Roman"/>
                <w:sz w:val="28"/>
                <w:szCs w:val="28"/>
              </w:rPr>
              <w:t>В</w:t>
            </w:r>
            <w:r>
              <w:rPr>
                <w:rStyle w:val="60"/>
                <w:rFonts w:ascii="Times New Roman" w:hAnsi="Times New Roman" w:cs="Times New Roman"/>
                <w:sz w:val="28"/>
                <w:szCs w:val="28"/>
              </w:rPr>
              <w:t xml:space="preserve"> </w:t>
            </w:r>
            <w:r w:rsidRPr="00880D62">
              <w:rPr>
                <w:rStyle w:val="60"/>
                <w:rFonts w:ascii="Times New Roman" w:hAnsi="Times New Roman" w:cs="Times New Roman"/>
                <w:sz w:val="28"/>
                <w:szCs w:val="28"/>
                <w:vertAlign w:val="subscript"/>
              </w:rPr>
              <w:t>2</w:t>
            </w:r>
          </w:p>
        </w:tc>
        <w:tc>
          <w:tcPr>
            <w:tcW w:w="1311" w:type="dxa"/>
            <w:shd w:val="clear" w:color="auto" w:fill="FFFFFF"/>
          </w:tcPr>
          <w:p w:rsidR="00880D62" w:rsidRPr="00880D62" w:rsidRDefault="00880D62" w:rsidP="00880D62">
            <w:pPr>
              <w:spacing w:after="0" w:line="240" w:lineRule="auto"/>
              <w:ind w:left="480"/>
              <w:rPr>
                <w:rFonts w:ascii="Times New Roman" w:hAnsi="Times New Roman" w:cs="Times New Roman"/>
                <w:sz w:val="28"/>
                <w:szCs w:val="28"/>
              </w:rPr>
            </w:pPr>
            <w:r w:rsidRPr="00880D62">
              <w:rPr>
                <w:rStyle w:val="60"/>
                <w:rFonts w:ascii="Times New Roman" w:hAnsi="Times New Roman" w:cs="Times New Roman"/>
                <w:sz w:val="28"/>
                <w:szCs w:val="28"/>
              </w:rPr>
              <w:t>с</w:t>
            </w:r>
          </w:p>
        </w:tc>
      </w:tr>
      <w:tr w:rsidR="00880D62" w:rsidRPr="00880D62" w:rsidTr="00880D62">
        <w:trPr>
          <w:trHeight w:val="442"/>
        </w:trPr>
        <w:tc>
          <w:tcPr>
            <w:tcW w:w="1219" w:type="dxa"/>
            <w:shd w:val="clear" w:color="auto" w:fill="FFFFFF"/>
          </w:tcPr>
          <w:p w:rsidR="00880D62" w:rsidRPr="00880D62" w:rsidRDefault="00880D62" w:rsidP="00880D62">
            <w:pPr>
              <w:spacing w:after="0" w:line="240" w:lineRule="auto"/>
              <w:ind w:right="420"/>
              <w:jc w:val="right"/>
              <w:rPr>
                <w:rFonts w:ascii="Times New Roman" w:hAnsi="Times New Roman" w:cs="Times New Roman"/>
                <w:sz w:val="28"/>
                <w:szCs w:val="28"/>
              </w:rPr>
            </w:pPr>
            <w:r w:rsidRPr="00880D62">
              <w:rPr>
                <w:rFonts w:ascii="Times New Roman" w:hAnsi="Times New Roman" w:cs="Times New Roman"/>
                <w:sz w:val="28"/>
                <w:szCs w:val="28"/>
              </w:rPr>
              <w:t>4,5</w:t>
            </w:r>
          </w:p>
        </w:tc>
        <w:tc>
          <w:tcPr>
            <w:tcW w:w="1142" w:type="dxa"/>
            <w:shd w:val="clear" w:color="auto" w:fill="FFFFFF"/>
          </w:tcPr>
          <w:p w:rsidR="00880D62" w:rsidRPr="00880D62" w:rsidRDefault="00880D62" w:rsidP="00880D62">
            <w:pPr>
              <w:spacing w:after="0" w:line="240" w:lineRule="auto"/>
              <w:jc w:val="center"/>
              <w:rPr>
                <w:rFonts w:ascii="Times New Roman" w:hAnsi="Times New Roman" w:cs="Times New Roman"/>
                <w:sz w:val="28"/>
                <w:szCs w:val="28"/>
              </w:rPr>
            </w:pPr>
            <w:r w:rsidRPr="00880D62">
              <w:rPr>
                <w:rFonts w:ascii="Times New Roman" w:hAnsi="Times New Roman" w:cs="Times New Roman"/>
                <w:sz w:val="28"/>
                <w:szCs w:val="28"/>
              </w:rPr>
              <w:t>8,3</w:t>
            </w:r>
          </w:p>
        </w:tc>
        <w:tc>
          <w:tcPr>
            <w:tcW w:w="1618" w:type="dxa"/>
            <w:shd w:val="clear" w:color="auto" w:fill="FFFFFF"/>
          </w:tcPr>
          <w:p w:rsidR="00880D62" w:rsidRPr="00880D62" w:rsidRDefault="00880D62" w:rsidP="00880D62">
            <w:pPr>
              <w:spacing w:after="0" w:line="240" w:lineRule="auto"/>
              <w:jc w:val="center"/>
              <w:rPr>
                <w:rFonts w:ascii="Times New Roman" w:hAnsi="Times New Roman" w:cs="Times New Roman"/>
                <w:sz w:val="28"/>
                <w:szCs w:val="28"/>
              </w:rPr>
            </w:pPr>
            <w:r w:rsidRPr="00880D62">
              <w:rPr>
                <w:rFonts w:ascii="Times New Roman" w:hAnsi="Times New Roman" w:cs="Times New Roman"/>
                <w:sz w:val="28"/>
                <w:szCs w:val="28"/>
              </w:rPr>
              <w:t>24,72</w:t>
            </w:r>
          </w:p>
        </w:tc>
        <w:tc>
          <w:tcPr>
            <w:tcW w:w="1224" w:type="dxa"/>
            <w:shd w:val="clear" w:color="auto" w:fill="FFFFFF"/>
          </w:tcPr>
          <w:p w:rsidR="00880D62" w:rsidRPr="00880D62" w:rsidRDefault="00880D62" w:rsidP="00880D62">
            <w:pPr>
              <w:spacing w:after="0" w:line="240" w:lineRule="auto"/>
              <w:jc w:val="center"/>
              <w:rPr>
                <w:rFonts w:ascii="Times New Roman" w:hAnsi="Times New Roman" w:cs="Times New Roman"/>
                <w:sz w:val="28"/>
                <w:szCs w:val="28"/>
              </w:rPr>
            </w:pPr>
            <w:r w:rsidRPr="00880D62">
              <w:rPr>
                <w:rFonts w:ascii="Times New Roman" w:hAnsi="Times New Roman" w:cs="Times New Roman"/>
                <w:sz w:val="28"/>
                <w:szCs w:val="28"/>
              </w:rPr>
              <w:t>163</w:t>
            </w:r>
          </w:p>
        </w:tc>
        <w:tc>
          <w:tcPr>
            <w:tcW w:w="854" w:type="dxa"/>
            <w:shd w:val="clear" w:color="auto" w:fill="FFFFFF"/>
          </w:tcPr>
          <w:p w:rsidR="00880D62" w:rsidRPr="00880D62" w:rsidRDefault="00880D62" w:rsidP="00880D62">
            <w:pPr>
              <w:spacing w:after="0" w:line="240" w:lineRule="auto"/>
              <w:ind w:left="240"/>
              <w:rPr>
                <w:rFonts w:ascii="Times New Roman" w:hAnsi="Times New Roman" w:cs="Times New Roman"/>
                <w:sz w:val="28"/>
                <w:szCs w:val="28"/>
              </w:rPr>
            </w:pPr>
            <w:r w:rsidRPr="00880D62">
              <w:rPr>
                <w:rFonts w:ascii="Times New Roman" w:hAnsi="Times New Roman" w:cs="Times New Roman"/>
                <w:sz w:val="28"/>
                <w:szCs w:val="28"/>
              </w:rPr>
              <w:t>25,5</w:t>
            </w:r>
          </w:p>
        </w:tc>
        <w:tc>
          <w:tcPr>
            <w:tcW w:w="998" w:type="dxa"/>
            <w:shd w:val="clear" w:color="auto" w:fill="FFFFFF"/>
          </w:tcPr>
          <w:p w:rsidR="00880D62" w:rsidRPr="00880D62" w:rsidRDefault="00880D62" w:rsidP="00880D62">
            <w:pPr>
              <w:spacing w:after="0" w:line="240" w:lineRule="auto"/>
              <w:ind w:left="300"/>
              <w:rPr>
                <w:rFonts w:ascii="Times New Roman" w:hAnsi="Times New Roman" w:cs="Times New Roman"/>
                <w:sz w:val="28"/>
                <w:szCs w:val="28"/>
              </w:rPr>
            </w:pPr>
            <w:r w:rsidRPr="00880D62">
              <w:rPr>
                <w:rFonts w:ascii="Times New Roman" w:hAnsi="Times New Roman" w:cs="Times New Roman"/>
                <w:sz w:val="28"/>
                <w:szCs w:val="28"/>
              </w:rPr>
              <w:t>1,42</w:t>
            </w:r>
          </w:p>
        </w:tc>
        <w:tc>
          <w:tcPr>
            <w:tcW w:w="1142" w:type="dxa"/>
            <w:shd w:val="clear" w:color="auto" w:fill="FFFFFF"/>
          </w:tcPr>
          <w:p w:rsidR="00880D62" w:rsidRPr="00880D62" w:rsidRDefault="00880D62" w:rsidP="00880D62">
            <w:pPr>
              <w:spacing w:after="0" w:line="240" w:lineRule="auto"/>
              <w:ind w:left="400"/>
              <w:rPr>
                <w:rFonts w:ascii="Times New Roman" w:hAnsi="Times New Roman" w:cs="Times New Roman"/>
                <w:sz w:val="28"/>
                <w:szCs w:val="28"/>
              </w:rPr>
            </w:pPr>
            <w:r w:rsidRPr="00880D62">
              <w:rPr>
                <w:rFonts w:ascii="Times New Roman" w:hAnsi="Times New Roman" w:cs="Times New Roman"/>
                <w:sz w:val="28"/>
                <w:szCs w:val="28"/>
              </w:rPr>
              <w:t>0,26</w:t>
            </w:r>
          </w:p>
        </w:tc>
        <w:tc>
          <w:tcPr>
            <w:tcW w:w="850" w:type="dxa"/>
            <w:shd w:val="clear" w:color="auto" w:fill="FFFFFF"/>
          </w:tcPr>
          <w:p w:rsidR="00880D62" w:rsidRPr="00880D62" w:rsidRDefault="00880D62" w:rsidP="00880D62">
            <w:pPr>
              <w:spacing w:after="0" w:line="240" w:lineRule="auto"/>
              <w:ind w:left="260"/>
              <w:rPr>
                <w:rFonts w:ascii="Times New Roman" w:hAnsi="Times New Roman" w:cs="Times New Roman"/>
                <w:sz w:val="28"/>
                <w:szCs w:val="28"/>
              </w:rPr>
            </w:pPr>
            <w:r w:rsidRPr="00880D62">
              <w:rPr>
                <w:rFonts w:ascii="Times New Roman" w:hAnsi="Times New Roman" w:cs="Times New Roman"/>
                <w:sz w:val="28"/>
                <w:szCs w:val="28"/>
              </w:rPr>
              <w:t>0,36</w:t>
            </w:r>
          </w:p>
        </w:tc>
        <w:tc>
          <w:tcPr>
            <w:tcW w:w="1311" w:type="dxa"/>
            <w:shd w:val="clear" w:color="auto" w:fill="FFFFFF"/>
          </w:tcPr>
          <w:p w:rsidR="00880D62" w:rsidRPr="00880D62" w:rsidRDefault="00880D62" w:rsidP="00880D62">
            <w:pPr>
              <w:spacing w:after="0" w:line="240" w:lineRule="auto"/>
              <w:ind w:left="320"/>
              <w:rPr>
                <w:rFonts w:ascii="Times New Roman" w:hAnsi="Times New Roman" w:cs="Times New Roman"/>
                <w:sz w:val="28"/>
                <w:szCs w:val="28"/>
              </w:rPr>
            </w:pPr>
            <w:r w:rsidRPr="00880D62">
              <w:rPr>
                <w:rFonts w:ascii="Times New Roman" w:hAnsi="Times New Roman" w:cs="Times New Roman"/>
                <w:sz w:val="28"/>
                <w:szCs w:val="28"/>
              </w:rPr>
              <w:t>8,35</w:t>
            </w:r>
          </w:p>
        </w:tc>
      </w:tr>
    </w:tbl>
    <w:p w:rsidR="00EB1C87" w:rsidRPr="00880D62" w:rsidRDefault="00EB1C87" w:rsidP="00880D62">
      <w:pPr>
        <w:pStyle w:val="1a"/>
        <w:keepNext/>
        <w:keepLines/>
        <w:shd w:val="clear" w:color="auto" w:fill="auto"/>
        <w:spacing w:before="388" w:line="280" w:lineRule="exact"/>
        <w:ind w:left="-567" w:right="177" w:firstLine="0"/>
        <w:rPr>
          <w:b/>
        </w:rPr>
      </w:pPr>
      <w:r w:rsidRPr="00880D62">
        <w:rPr>
          <w:b/>
        </w:rPr>
        <w:t>Технология приготовления</w:t>
      </w:r>
    </w:p>
    <w:p w:rsidR="00EB1C87" w:rsidRPr="00880D62" w:rsidRDefault="00EB1C87" w:rsidP="00880D62">
      <w:pPr>
        <w:spacing w:after="0"/>
        <w:ind w:left="-567" w:right="177" w:firstLine="680"/>
        <w:jc w:val="both"/>
        <w:rPr>
          <w:rFonts w:ascii="Times New Roman" w:hAnsi="Times New Roman" w:cs="Times New Roman"/>
          <w:sz w:val="28"/>
          <w:szCs w:val="28"/>
        </w:rPr>
      </w:pPr>
      <w:r w:rsidRPr="00880D62">
        <w:rPr>
          <w:rFonts w:ascii="Times New Roman" w:hAnsi="Times New Roman" w:cs="Times New Roman"/>
          <w:sz w:val="28"/>
          <w:szCs w:val="28"/>
        </w:rPr>
        <w:t>Овощи сортируют, моют и очищают. Очищенные овощи повторно промывают в проточной питьевой воде не менее 5 минут небольшими партиями, с использованием дуршлагов, сеток.</w:t>
      </w:r>
    </w:p>
    <w:p w:rsidR="00EB1C87" w:rsidRPr="00880D62" w:rsidRDefault="00EB1C87" w:rsidP="00880D62">
      <w:pPr>
        <w:spacing w:after="0"/>
        <w:ind w:left="-567" w:right="177" w:firstLine="680"/>
        <w:jc w:val="both"/>
        <w:rPr>
          <w:rFonts w:ascii="Times New Roman" w:hAnsi="Times New Roman" w:cs="Times New Roman"/>
          <w:sz w:val="28"/>
          <w:szCs w:val="28"/>
        </w:rPr>
      </w:pPr>
      <w:r w:rsidRPr="00880D62">
        <w:rPr>
          <w:rFonts w:ascii="Times New Roman" w:hAnsi="Times New Roman" w:cs="Times New Roman"/>
          <w:sz w:val="28"/>
          <w:szCs w:val="28"/>
        </w:rPr>
        <w:t>Не допускается предварительное замачивание овощей.</w:t>
      </w:r>
    </w:p>
    <w:p w:rsidR="00EB1C87" w:rsidRPr="00880D62" w:rsidRDefault="00EB1C87" w:rsidP="00880D62">
      <w:pPr>
        <w:spacing w:after="0"/>
        <w:ind w:left="-567" w:right="177" w:firstLine="680"/>
        <w:jc w:val="both"/>
        <w:rPr>
          <w:rFonts w:ascii="Times New Roman" w:hAnsi="Times New Roman" w:cs="Times New Roman"/>
          <w:sz w:val="28"/>
          <w:szCs w:val="28"/>
        </w:rPr>
      </w:pPr>
      <w:r w:rsidRPr="00880D62">
        <w:rPr>
          <w:rFonts w:ascii="Times New Roman" w:hAnsi="Times New Roman" w:cs="Times New Roman"/>
          <w:sz w:val="28"/>
          <w:szCs w:val="28"/>
        </w:rPr>
        <w:t>Очищенные картофель, корнеплоды и другие овощи, во избежание</w:t>
      </w:r>
      <w:r w:rsidRPr="00880D62">
        <w:rPr>
          <w:rStyle w:val="af3"/>
          <w:rFonts w:eastAsiaTheme="minorEastAsia"/>
        </w:rPr>
        <w:t xml:space="preserve"> </w:t>
      </w:r>
      <w:r w:rsidRPr="00880D62">
        <w:rPr>
          <w:rStyle w:val="af3"/>
          <w:rFonts w:eastAsiaTheme="minorEastAsia"/>
          <w:b w:val="0"/>
        </w:rPr>
        <w:t>их</w:t>
      </w:r>
      <w:r w:rsidRPr="00880D62">
        <w:rPr>
          <w:rStyle w:val="af3"/>
          <w:rFonts w:eastAsiaTheme="minorEastAsia"/>
        </w:rPr>
        <w:t xml:space="preserve"> </w:t>
      </w:r>
      <w:r w:rsidRPr="00880D62">
        <w:rPr>
          <w:rFonts w:ascii="Times New Roman" w:hAnsi="Times New Roman" w:cs="Times New Roman"/>
          <w:sz w:val="28"/>
          <w:szCs w:val="28"/>
        </w:rPr>
        <w:t>потемнения и высушивания, допускается хранить в холодной воде не более 2 часов.</w:t>
      </w:r>
    </w:p>
    <w:p w:rsidR="00EB1C87" w:rsidRPr="00880D62" w:rsidRDefault="00EB1C87" w:rsidP="00880D62">
      <w:pPr>
        <w:spacing w:after="0"/>
        <w:ind w:left="-567" w:right="177" w:firstLine="680"/>
        <w:jc w:val="both"/>
        <w:rPr>
          <w:rFonts w:ascii="Times New Roman" w:hAnsi="Times New Roman" w:cs="Times New Roman"/>
          <w:sz w:val="28"/>
          <w:szCs w:val="28"/>
        </w:rPr>
      </w:pPr>
      <w:r w:rsidRPr="00880D62">
        <w:rPr>
          <w:rFonts w:ascii="Times New Roman" w:hAnsi="Times New Roman" w:cs="Times New Roman"/>
          <w:sz w:val="28"/>
          <w:szCs w:val="28"/>
        </w:rPr>
        <w:t>Варка бульона: подготовленные т</w:t>
      </w:r>
      <w:r w:rsidR="00880D62" w:rsidRPr="00880D62">
        <w:rPr>
          <w:rFonts w:ascii="Times New Roman" w:hAnsi="Times New Roman" w:cs="Times New Roman"/>
          <w:sz w:val="28"/>
          <w:szCs w:val="28"/>
        </w:rPr>
        <w:t>ушки птицы кладут в горячую воду</w:t>
      </w:r>
      <w:r w:rsidRPr="00880D62">
        <w:rPr>
          <w:rFonts w:ascii="Times New Roman" w:hAnsi="Times New Roman" w:cs="Times New Roman"/>
          <w:sz w:val="28"/>
          <w:szCs w:val="28"/>
        </w:rPr>
        <w:t xml:space="preserve"> (2—2,5 </w:t>
      </w:r>
      <w:r w:rsidR="00880D62" w:rsidRPr="00880D62">
        <w:rPr>
          <w:rFonts w:ascii="Times New Roman" w:hAnsi="Times New Roman" w:cs="Times New Roman"/>
          <w:sz w:val="28"/>
          <w:szCs w:val="28"/>
        </w:rPr>
        <w:t>литра</w:t>
      </w:r>
      <w:r w:rsidRPr="00880D62">
        <w:rPr>
          <w:rFonts w:ascii="Times New Roman" w:hAnsi="Times New Roman" w:cs="Times New Roman"/>
          <w:sz w:val="28"/>
          <w:szCs w:val="28"/>
        </w:rPr>
        <w:t xml:space="preserve"> на 1 кг продукта), быстро доводят до кипения, а затем нагрев уменьшают. С закипевшего бульона снимают пену, добавляют нарезанные морковь, лук, соль, варят при слабом кипении в закрытой посуде</w:t>
      </w:r>
      <w:r w:rsidRPr="00880D62">
        <w:rPr>
          <w:rStyle w:val="af3"/>
          <w:rFonts w:eastAsiaTheme="minorEastAsia"/>
        </w:rPr>
        <w:t xml:space="preserve"> </w:t>
      </w:r>
      <w:r w:rsidRPr="00880D62">
        <w:rPr>
          <w:rStyle w:val="af3"/>
          <w:rFonts w:eastAsiaTheme="minorEastAsia"/>
          <w:b w:val="0"/>
        </w:rPr>
        <w:t>до</w:t>
      </w:r>
      <w:r w:rsidRPr="00880D62">
        <w:rPr>
          <w:rStyle w:val="af3"/>
          <w:rFonts w:eastAsiaTheme="minorEastAsia"/>
        </w:rPr>
        <w:t xml:space="preserve"> </w:t>
      </w:r>
      <w:r w:rsidRPr="00880D62">
        <w:rPr>
          <w:rFonts w:ascii="Times New Roman" w:hAnsi="Times New Roman" w:cs="Times New Roman"/>
          <w:sz w:val="28"/>
          <w:szCs w:val="28"/>
        </w:rPr>
        <w:t>готовности, после чего сваренные тушки вынимают из бульона, дают</w:t>
      </w:r>
      <w:r w:rsidRPr="00880D62">
        <w:rPr>
          <w:rStyle w:val="af3"/>
          <w:rFonts w:eastAsiaTheme="minorEastAsia"/>
        </w:rPr>
        <w:t xml:space="preserve"> </w:t>
      </w:r>
      <w:r w:rsidRPr="00880D62">
        <w:rPr>
          <w:rStyle w:val="af3"/>
          <w:rFonts w:eastAsiaTheme="minorEastAsia"/>
          <w:b w:val="0"/>
        </w:rPr>
        <w:t>им</w:t>
      </w:r>
      <w:r w:rsidRPr="00880D62">
        <w:rPr>
          <w:rStyle w:val="af3"/>
          <w:rFonts w:eastAsiaTheme="minorEastAsia"/>
        </w:rPr>
        <w:t xml:space="preserve"> </w:t>
      </w:r>
      <w:r w:rsidRPr="00880D62">
        <w:rPr>
          <w:rFonts w:ascii="Times New Roman" w:hAnsi="Times New Roman" w:cs="Times New Roman"/>
          <w:sz w:val="28"/>
          <w:szCs w:val="28"/>
        </w:rPr>
        <w:t>остыть и нарубают на порции.</w:t>
      </w:r>
    </w:p>
    <w:p w:rsidR="00EB1C87" w:rsidRPr="00880D62" w:rsidRDefault="00EB1C87" w:rsidP="00880D62">
      <w:pPr>
        <w:spacing w:after="0"/>
        <w:ind w:left="-567" w:right="177" w:firstLine="680"/>
        <w:jc w:val="both"/>
        <w:rPr>
          <w:rFonts w:ascii="Times New Roman" w:hAnsi="Times New Roman" w:cs="Times New Roman"/>
          <w:sz w:val="28"/>
          <w:szCs w:val="28"/>
        </w:rPr>
      </w:pPr>
      <w:r w:rsidRPr="00880D62">
        <w:rPr>
          <w:rFonts w:ascii="Times New Roman" w:hAnsi="Times New Roman" w:cs="Times New Roman"/>
          <w:sz w:val="28"/>
          <w:szCs w:val="28"/>
        </w:rPr>
        <w:t>При порционировании птицы, можно вырубить спинную кость. Для этого птицу разрубают вдоль на две части так, чтобы одна половина получилась без спиной кости. Затем от второй половины отрубают спинную кость и порционируют.</w:t>
      </w:r>
    </w:p>
    <w:p w:rsidR="00EB1C87" w:rsidRPr="00880D62" w:rsidRDefault="00EB1C87" w:rsidP="00880D62">
      <w:pPr>
        <w:spacing w:after="0"/>
        <w:ind w:left="-567" w:right="177" w:firstLine="680"/>
        <w:jc w:val="both"/>
        <w:rPr>
          <w:rFonts w:ascii="Times New Roman" w:hAnsi="Times New Roman" w:cs="Times New Roman"/>
          <w:sz w:val="28"/>
          <w:szCs w:val="28"/>
        </w:rPr>
      </w:pPr>
      <w:r w:rsidRPr="00880D62">
        <w:rPr>
          <w:rFonts w:ascii="Times New Roman" w:hAnsi="Times New Roman" w:cs="Times New Roman"/>
          <w:sz w:val="28"/>
          <w:szCs w:val="28"/>
        </w:rPr>
        <w:t>Готовое мясо накрывают небольшим количеством бульона, подвергают вторичной термической обработке-кипячению в бульоне в течение 5-7 минут и хранят до отпуска в этом же бульоне при температуре 75° С в закрытой посуде до раздачи не более 1 ч.</w:t>
      </w:r>
    </w:p>
    <w:p w:rsidR="00EB1C87" w:rsidRPr="00880D62" w:rsidRDefault="00EB1C87" w:rsidP="00880D62">
      <w:pPr>
        <w:spacing w:after="0"/>
        <w:ind w:left="-567" w:right="177" w:firstLine="680"/>
        <w:jc w:val="both"/>
        <w:rPr>
          <w:rFonts w:ascii="Times New Roman" w:hAnsi="Times New Roman" w:cs="Times New Roman"/>
          <w:sz w:val="28"/>
          <w:szCs w:val="28"/>
        </w:rPr>
      </w:pPr>
      <w:r w:rsidRPr="00880D62">
        <w:rPr>
          <w:rFonts w:ascii="Times New Roman" w:hAnsi="Times New Roman" w:cs="Times New Roman"/>
          <w:sz w:val="28"/>
          <w:szCs w:val="28"/>
        </w:rPr>
        <w:t>В кипящий бульон или воду кладут картофель, припущенные со сливочным маслом морковь, бланшированный репчатый лук и варят 10-15 мин, затем добавляют макаронные изделия и варят еще 15 минут. Макароны закладывают до овощей, лапшу одновременно с картофелем, а вермишель за 10-15 минут до готовности супа.</w:t>
      </w:r>
    </w:p>
    <w:p w:rsidR="00EB1C87" w:rsidRPr="00880D62" w:rsidRDefault="00EB1C87" w:rsidP="00880D62">
      <w:pPr>
        <w:spacing w:after="0"/>
        <w:ind w:left="-567" w:right="177" w:firstLine="700"/>
        <w:jc w:val="both"/>
        <w:rPr>
          <w:rFonts w:ascii="Times New Roman" w:hAnsi="Times New Roman" w:cs="Times New Roman"/>
          <w:sz w:val="28"/>
          <w:szCs w:val="28"/>
        </w:rPr>
      </w:pPr>
      <w:r w:rsidRPr="00880D62">
        <w:rPr>
          <w:rFonts w:ascii="Times New Roman" w:hAnsi="Times New Roman" w:cs="Times New Roman"/>
          <w:sz w:val="28"/>
          <w:szCs w:val="28"/>
        </w:rPr>
        <w:t>Температура подачи +60.. .+65° С.</w:t>
      </w:r>
    </w:p>
    <w:p w:rsidR="00EB1C87" w:rsidRPr="00880D62" w:rsidRDefault="00EB1C87" w:rsidP="00880D62">
      <w:pPr>
        <w:pStyle w:val="1a"/>
        <w:keepNext/>
        <w:keepLines/>
        <w:shd w:val="clear" w:color="auto" w:fill="auto"/>
        <w:ind w:left="-567" w:right="177"/>
        <w:rPr>
          <w:b/>
        </w:rPr>
      </w:pPr>
      <w:r w:rsidRPr="00880D62">
        <w:rPr>
          <w:b/>
        </w:rPr>
        <w:t>Требования к качеству</w:t>
      </w:r>
    </w:p>
    <w:p w:rsidR="00EB1C87" w:rsidRPr="00880D62" w:rsidRDefault="00EB1C87" w:rsidP="00880D62">
      <w:pPr>
        <w:spacing w:after="0"/>
        <w:ind w:left="-567" w:right="177" w:firstLine="700"/>
        <w:jc w:val="both"/>
        <w:rPr>
          <w:rFonts w:ascii="Times New Roman" w:hAnsi="Times New Roman" w:cs="Times New Roman"/>
          <w:sz w:val="28"/>
          <w:szCs w:val="28"/>
        </w:rPr>
      </w:pPr>
      <w:r w:rsidRPr="00880D62">
        <w:rPr>
          <w:rStyle w:val="af2"/>
          <w:rFonts w:eastAsiaTheme="minorEastAsia"/>
        </w:rPr>
        <w:t>Внешний вид:</w:t>
      </w:r>
      <w:r w:rsidRPr="00880D62">
        <w:rPr>
          <w:rFonts w:ascii="Times New Roman" w:hAnsi="Times New Roman" w:cs="Times New Roman"/>
          <w:sz w:val="28"/>
          <w:szCs w:val="28"/>
        </w:rPr>
        <w:t xml:space="preserve"> в жидкой части супа картофель, макаронные изделия и овощи.</w:t>
      </w:r>
    </w:p>
    <w:p w:rsidR="00EB1C87" w:rsidRPr="00880D62" w:rsidRDefault="00EB1C87" w:rsidP="00880D62">
      <w:pPr>
        <w:spacing w:after="0"/>
        <w:ind w:left="-567" w:right="177" w:firstLine="700"/>
        <w:jc w:val="both"/>
        <w:rPr>
          <w:rFonts w:ascii="Times New Roman" w:hAnsi="Times New Roman" w:cs="Times New Roman"/>
          <w:sz w:val="28"/>
          <w:szCs w:val="28"/>
        </w:rPr>
      </w:pPr>
      <w:r w:rsidRPr="00880D62">
        <w:rPr>
          <w:rStyle w:val="af2"/>
          <w:rFonts w:eastAsiaTheme="minorEastAsia"/>
        </w:rPr>
        <w:t>Консистенция:</w:t>
      </w:r>
      <w:r w:rsidRPr="00880D62">
        <w:rPr>
          <w:rFonts w:ascii="Times New Roman" w:hAnsi="Times New Roman" w:cs="Times New Roman"/>
          <w:sz w:val="28"/>
          <w:szCs w:val="28"/>
        </w:rPr>
        <w:t xml:space="preserve"> картофель, коренья, макаронные изделия мягкие, соблюдается соотношение жидкой и плотной части.</w:t>
      </w:r>
    </w:p>
    <w:p w:rsidR="00EB1C87" w:rsidRPr="00880D62" w:rsidRDefault="00EB1C87" w:rsidP="00880D62">
      <w:pPr>
        <w:spacing w:after="0"/>
        <w:ind w:left="-567" w:right="177" w:firstLine="700"/>
        <w:jc w:val="both"/>
        <w:rPr>
          <w:rFonts w:ascii="Times New Roman" w:hAnsi="Times New Roman" w:cs="Times New Roman"/>
          <w:sz w:val="28"/>
          <w:szCs w:val="28"/>
        </w:rPr>
      </w:pPr>
      <w:r w:rsidRPr="00880D62">
        <w:rPr>
          <w:rStyle w:val="af2"/>
          <w:rFonts w:eastAsiaTheme="minorEastAsia"/>
        </w:rPr>
        <w:t>Цвет:</w:t>
      </w:r>
      <w:r w:rsidRPr="00880D62">
        <w:rPr>
          <w:rFonts w:ascii="Times New Roman" w:hAnsi="Times New Roman" w:cs="Times New Roman"/>
          <w:sz w:val="28"/>
          <w:szCs w:val="28"/>
        </w:rPr>
        <w:t xml:space="preserve"> супа - золотистый, жира на поверхности - светло-оранжевый.</w:t>
      </w:r>
    </w:p>
    <w:p w:rsidR="00EB1C87" w:rsidRPr="00880D62" w:rsidRDefault="00EB1C87" w:rsidP="00880D62">
      <w:pPr>
        <w:spacing w:after="0"/>
        <w:ind w:left="-567" w:right="177" w:firstLine="700"/>
        <w:jc w:val="both"/>
        <w:rPr>
          <w:rFonts w:ascii="Times New Roman" w:hAnsi="Times New Roman" w:cs="Times New Roman"/>
          <w:sz w:val="28"/>
          <w:szCs w:val="28"/>
        </w:rPr>
      </w:pPr>
      <w:r w:rsidRPr="00880D62">
        <w:rPr>
          <w:rStyle w:val="af2"/>
          <w:rFonts w:eastAsiaTheme="minorEastAsia"/>
        </w:rPr>
        <w:t>Вкус:</w:t>
      </w:r>
      <w:r w:rsidRPr="00880D62">
        <w:rPr>
          <w:rFonts w:ascii="Times New Roman" w:hAnsi="Times New Roman" w:cs="Times New Roman"/>
          <w:sz w:val="28"/>
          <w:szCs w:val="28"/>
        </w:rPr>
        <w:t xml:space="preserve"> умеренно соленый, картофеля, пассерованных овощей.</w:t>
      </w:r>
    </w:p>
    <w:p w:rsidR="00EB1C87" w:rsidRPr="00880D62" w:rsidRDefault="00EB1C87" w:rsidP="00880D62">
      <w:pPr>
        <w:spacing w:after="0"/>
        <w:ind w:left="-567" w:right="177" w:firstLine="700"/>
        <w:jc w:val="both"/>
        <w:rPr>
          <w:rFonts w:ascii="Times New Roman" w:hAnsi="Times New Roman" w:cs="Times New Roman"/>
          <w:sz w:val="28"/>
          <w:szCs w:val="28"/>
        </w:rPr>
      </w:pPr>
      <w:r w:rsidRPr="00880D62">
        <w:rPr>
          <w:rStyle w:val="af2"/>
          <w:rFonts w:eastAsiaTheme="minorEastAsia"/>
        </w:rPr>
        <w:t>Запах:</w:t>
      </w:r>
      <w:r w:rsidRPr="00880D62">
        <w:rPr>
          <w:rFonts w:ascii="Times New Roman" w:hAnsi="Times New Roman" w:cs="Times New Roman"/>
          <w:sz w:val="28"/>
          <w:szCs w:val="28"/>
        </w:rPr>
        <w:t xml:space="preserve"> овощей.</w:t>
      </w:r>
    </w:p>
    <w:p w:rsidR="001C22BB" w:rsidRPr="00880D62" w:rsidRDefault="001C22BB" w:rsidP="00880D62">
      <w:pPr>
        <w:spacing w:after="0"/>
        <w:ind w:left="-567" w:right="177" w:firstLine="700"/>
        <w:jc w:val="both"/>
        <w:rPr>
          <w:rFonts w:ascii="Times New Roman" w:hAnsi="Times New Roman" w:cs="Times New Roman"/>
          <w:sz w:val="28"/>
          <w:szCs w:val="28"/>
        </w:rPr>
      </w:pPr>
    </w:p>
    <w:p w:rsidR="003A16DF" w:rsidRPr="00880D62" w:rsidRDefault="003A16DF" w:rsidP="00880D62">
      <w:pPr>
        <w:pStyle w:val="40"/>
        <w:shd w:val="clear" w:color="auto" w:fill="auto"/>
        <w:spacing w:line="280" w:lineRule="exact"/>
        <w:ind w:left="-567" w:right="177"/>
        <w:jc w:val="both"/>
        <w:rPr>
          <w:sz w:val="28"/>
          <w:szCs w:val="28"/>
        </w:rPr>
      </w:pPr>
    </w:p>
    <w:p w:rsidR="003A16DF" w:rsidRDefault="003A16DF" w:rsidP="003A16DF">
      <w:pPr>
        <w:pStyle w:val="40"/>
        <w:shd w:val="clear" w:color="auto" w:fill="auto"/>
        <w:spacing w:line="280" w:lineRule="exact"/>
      </w:pPr>
    </w:p>
    <w:p w:rsidR="003A16DF" w:rsidRDefault="003A16DF" w:rsidP="003A16DF">
      <w:pPr>
        <w:pStyle w:val="40"/>
        <w:shd w:val="clear" w:color="auto" w:fill="auto"/>
        <w:spacing w:line="280" w:lineRule="exact"/>
      </w:pPr>
    </w:p>
    <w:p w:rsidR="003A16DF" w:rsidRDefault="003A16DF" w:rsidP="003A16DF">
      <w:pPr>
        <w:pStyle w:val="40"/>
        <w:shd w:val="clear" w:color="auto" w:fill="auto"/>
        <w:spacing w:line="280" w:lineRule="exact"/>
      </w:pPr>
    </w:p>
    <w:p w:rsidR="003A16DF" w:rsidRDefault="003A16DF" w:rsidP="003A16DF">
      <w:pPr>
        <w:pStyle w:val="40"/>
        <w:shd w:val="clear" w:color="auto" w:fill="auto"/>
        <w:spacing w:line="280" w:lineRule="exact"/>
      </w:pPr>
    </w:p>
    <w:p w:rsidR="003A16DF" w:rsidRDefault="003A16DF" w:rsidP="003A16DF">
      <w:pPr>
        <w:pStyle w:val="40"/>
        <w:shd w:val="clear" w:color="auto" w:fill="auto"/>
        <w:spacing w:line="280" w:lineRule="exact"/>
      </w:pPr>
    </w:p>
    <w:p w:rsidR="003A16DF" w:rsidRDefault="003A16DF" w:rsidP="003A16DF">
      <w:pPr>
        <w:pStyle w:val="40"/>
        <w:shd w:val="clear" w:color="auto" w:fill="auto"/>
        <w:spacing w:line="280" w:lineRule="exact"/>
      </w:pPr>
    </w:p>
    <w:p w:rsidR="003A16DF" w:rsidRDefault="003A16DF" w:rsidP="003A16DF">
      <w:pPr>
        <w:pStyle w:val="40"/>
        <w:shd w:val="clear" w:color="auto" w:fill="auto"/>
        <w:spacing w:line="280" w:lineRule="exact"/>
      </w:pPr>
    </w:p>
    <w:p w:rsidR="003A16DF" w:rsidRDefault="003A16DF" w:rsidP="003A16DF">
      <w:pPr>
        <w:pStyle w:val="40"/>
        <w:shd w:val="clear" w:color="auto" w:fill="auto"/>
        <w:spacing w:line="280" w:lineRule="exact"/>
      </w:pPr>
    </w:p>
    <w:p w:rsidR="003A16DF" w:rsidRDefault="003A16DF" w:rsidP="003A16DF">
      <w:pPr>
        <w:pStyle w:val="40"/>
        <w:shd w:val="clear" w:color="auto" w:fill="auto"/>
        <w:spacing w:line="280" w:lineRule="exact"/>
      </w:pPr>
    </w:p>
    <w:p w:rsidR="003A16DF" w:rsidRDefault="003A16DF" w:rsidP="003A16DF">
      <w:pPr>
        <w:pStyle w:val="40"/>
        <w:shd w:val="clear" w:color="auto" w:fill="auto"/>
        <w:spacing w:line="280" w:lineRule="exact"/>
      </w:pPr>
    </w:p>
    <w:p w:rsidR="003A16DF" w:rsidRDefault="003A16DF" w:rsidP="003A16DF">
      <w:pPr>
        <w:pStyle w:val="40"/>
        <w:shd w:val="clear" w:color="auto" w:fill="auto"/>
        <w:spacing w:line="280" w:lineRule="exact"/>
      </w:pPr>
    </w:p>
    <w:p w:rsidR="003A16DF" w:rsidRDefault="003A16DF" w:rsidP="003A16DF">
      <w:pPr>
        <w:pStyle w:val="40"/>
        <w:shd w:val="clear" w:color="auto" w:fill="auto"/>
        <w:spacing w:line="280" w:lineRule="exact"/>
      </w:pPr>
    </w:p>
    <w:p w:rsidR="003A16DF" w:rsidRDefault="003A16DF" w:rsidP="003A16DF">
      <w:pPr>
        <w:pStyle w:val="40"/>
        <w:shd w:val="clear" w:color="auto" w:fill="auto"/>
        <w:spacing w:line="280" w:lineRule="exact"/>
      </w:pPr>
    </w:p>
    <w:p w:rsidR="003A16DF" w:rsidRDefault="003A16DF" w:rsidP="003A16DF">
      <w:pPr>
        <w:pStyle w:val="40"/>
        <w:shd w:val="clear" w:color="auto" w:fill="auto"/>
        <w:spacing w:line="280" w:lineRule="exact"/>
      </w:pPr>
    </w:p>
    <w:p w:rsidR="003A16DF" w:rsidRDefault="003A16DF" w:rsidP="003A16DF">
      <w:pPr>
        <w:pStyle w:val="40"/>
        <w:shd w:val="clear" w:color="auto" w:fill="auto"/>
        <w:spacing w:line="280" w:lineRule="exact"/>
      </w:pPr>
    </w:p>
    <w:p w:rsidR="003A16DF" w:rsidRDefault="003A16DF" w:rsidP="003A16DF">
      <w:pPr>
        <w:pStyle w:val="40"/>
        <w:shd w:val="clear" w:color="auto" w:fill="auto"/>
        <w:spacing w:line="280" w:lineRule="exact"/>
      </w:pPr>
    </w:p>
    <w:p w:rsidR="003A16DF" w:rsidRDefault="003A16DF" w:rsidP="003A16DF">
      <w:pPr>
        <w:pStyle w:val="40"/>
        <w:shd w:val="clear" w:color="auto" w:fill="auto"/>
        <w:spacing w:line="280" w:lineRule="exact"/>
      </w:pPr>
    </w:p>
    <w:p w:rsidR="003A16DF" w:rsidRDefault="003A16DF" w:rsidP="003A16DF">
      <w:pPr>
        <w:pStyle w:val="40"/>
        <w:shd w:val="clear" w:color="auto" w:fill="auto"/>
        <w:spacing w:line="280" w:lineRule="exact"/>
      </w:pPr>
    </w:p>
    <w:p w:rsidR="003A16DF" w:rsidRDefault="003A16DF" w:rsidP="003A16DF">
      <w:pPr>
        <w:pStyle w:val="40"/>
        <w:shd w:val="clear" w:color="auto" w:fill="auto"/>
        <w:spacing w:line="280" w:lineRule="exact"/>
      </w:pPr>
    </w:p>
    <w:p w:rsidR="003A16DF" w:rsidRDefault="003A16DF" w:rsidP="003A16DF">
      <w:pPr>
        <w:pStyle w:val="40"/>
        <w:shd w:val="clear" w:color="auto" w:fill="auto"/>
        <w:spacing w:line="280" w:lineRule="exact"/>
      </w:pPr>
    </w:p>
    <w:p w:rsidR="003A16DF" w:rsidRDefault="003A16DF" w:rsidP="003A16DF">
      <w:pPr>
        <w:pStyle w:val="40"/>
        <w:shd w:val="clear" w:color="auto" w:fill="auto"/>
        <w:spacing w:line="280" w:lineRule="exact"/>
      </w:pPr>
    </w:p>
    <w:p w:rsidR="003A16DF" w:rsidRDefault="003A16DF" w:rsidP="003A16DF">
      <w:pPr>
        <w:pStyle w:val="40"/>
        <w:shd w:val="clear" w:color="auto" w:fill="auto"/>
        <w:spacing w:line="280" w:lineRule="exact"/>
      </w:pPr>
    </w:p>
    <w:p w:rsidR="003A16DF" w:rsidRDefault="003A16DF" w:rsidP="003A16DF">
      <w:pPr>
        <w:pStyle w:val="40"/>
        <w:shd w:val="clear" w:color="auto" w:fill="auto"/>
        <w:spacing w:line="280" w:lineRule="exact"/>
      </w:pPr>
    </w:p>
    <w:p w:rsidR="003A16DF" w:rsidRDefault="003A16DF" w:rsidP="003A16DF">
      <w:pPr>
        <w:pStyle w:val="40"/>
        <w:shd w:val="clear" w:color="auto" w:fill="auto"/>
        <w:spacing w:line="280" w:lineRule="exact"/>
      </w:pPr>
    </w:p>
    <w:p w:rsidR="003A16DF" w:rsidRDefault="003A16DF" w:rsidP="003A16DF">
      <w:pPr>
        <w:pStyle w:val="40"/>
        <w:shd w:val="clear" w:color="auto" w:fill="auto"/>
        <w:spacing w:line="280" w:lineRule="exact"/>
      </w:pPr>
    </w:p>
    <w:p w:rsidR="003A16DF" w:rsidRDefault="003A16DF" w:rsidP="003A16DF">
      <w:pPr>
        <w:pStyle w:val="40"/>
        <w:shd w:val="clear" w:color="auto" w:fill="auto"/>
        <w:spacing w:line="280" w:lineRule="exact"/>
      </w:pPr>
    </w:p>
    <w:p w:rsidR="003A16DF" w:rsidRDefault="003A16DF" w:rsidP="003A16DF">
      <w:pPr>
        <w:pStyle w:val="40"/>
        <w:shd w:val="clear" w:color="auto" w:fill="auto"/>
        <w:spacing w:line="280" w:lineRule="exact"/>
      </w:pPr>
    </w:p>
    <w:p w:rsidR="003A16DF" w:rsidRDefault="003A16DF" w:rsidP="003A16DF">
      <w:pPr>
        <w:pStyle w:val="40"/>
        <w:shd w:val="clear" w:color="auto" w:fill="auto"/>
        <w:spacing w:line="280" w:lineRule="exact"/>
      </w:pPr>
    </w:p>
    <w:p w:rsidR="003A16DF" w:rsidRDefault="003A16DF" w:rsidP="003A16DF">
      <w:pPr>
        <w:pStyle w:val="40"/>
        <w:shd w:val="clear" w:color="auto" w:fill="auto"/>
        <w:spacing w:line="280" w:lineRule="exact"/>
      </w:pPr>
    </w:p>
    <w:p w:rsidR="00880D62" w:rsidRDefault="00880D62" w:rsidP="003A16DF">
      <w:pPr>
        <w:pStyle w:val="40"/>
        <w:shd w:val="clear" w:color="auto" w:fill="auto"/>
        <w:spacing w:line="280" w:lineRule="exact"/>
      </w:pPr>
    </w:p>
    <w:p w:rsidR="003A16DF" w:rsidRDefault="003A16DF" w:rsidP="003A16DF">
      <w:pPr>
        <w:pStyle w:val="40"/>
        <w:shd w:val="clear" w:color="auto" w:fill="auto"/>
        <w:spacing w:line="280" w:lineRule="exact"/>
      </w:pPr>
    </w:p>
    <w:p w:rsidR="003A16DF" w:rsidRDefault="003A16DF" w:rsidP="003A16DF">
      <w:pPr>
        <w:pStyle w:val="40"/>
        <w:shd w:val="clear" w:color="auto" w:fill="auto"/>
        <w:spacing w:line="280" w:lineRule="exact"/>
      </w:pPr>
    </w:p>
    <w:p w:rsidR="003A16DF" w:rsidRPr="00880D62" w:rsidRDefault="00880D62" w:rsidP="003A16DF">
      <w:pPr>
        <w:pStyle w:val="40"/>
        <w:shd w:val="clear" w:color="auto" w:fill="auto"/>
        <w:spacing w:line="280" w:lineRule="exact"/>
        <w:rPr>
          <w:b/>
          <w:sz w:val="28"/>
          <w:szCs w:val="28"/>
        </w:rPr>
      </w:pPr>
      <w:r w:rsidRPr="00880D62">
        <w:rPr>
          <w:b/>
          <w:sz w:val="28"/>
          <w:szCs w:val="28"/>
        </w:rPr>
        <w:t>Технологическая карта № 53</w:t>
      </w:r>
    </w:p>
    <w:p w:rsidR="000E4E9E" w:rsidRPr="00880D62" w:rsidRDefault="003A16DF" w:rsidP="003A16DF">
      <w:pPr>
        <w:pStyle w:val="40"/>
        <w:shd w:val="clear" w:color="auto" w:fill="auto"/>
        <w:spacing w:line="389" w:lineRule="exact"/>
        <w:ind w:right="2900"/>
        <w:rPr>
          <w:b/>
          <w:sz w:val="28"/>
          <w:szCs w:val="28"/>
        </w:rPr>
      </w:pPr>
      <w:r w:rsidRPr="00880D62">
        <w:rPr>
          <w:b/>
          <w:sz w:val="28"/>
          <w:szCs w:val="28"/>
        </w:rPr>
        <w:t xml:space="preserve">Наименование изделия: Капуста, тушенная с мясом </w:t>
      </w:r>
    </w:p>
    <w:p w:rsidR="003A16DF" w:rsidRPr="00880D62" w:rsidRDefault="003A16DF" w:rsidP="003A16DF">
      <w:pPr>
        <w:pStyle w:val="40"/>
        <w:shd w:val="clear" w:color="auto" w:fill="auto"/>
        <w:spacing w:line="389" w:lineRule="exact"/>
        <w:ind w:right="2900"/>
        <w:rPr>
          <w:b/>
          <w:sz w:val="28"/>
          <w:szCs w:val="28"/>
        </w:rPr>
      </w:pPr>
      <w:r w:rsidRPr="00880D62">
        <w:rPr>
          <w:b/>
          <w:sz w:val="28"/>
          <w:szCs w:val="28"/>
        </w:rPr>
        <w:t>Номер рецептуры:200</w:t>
      </w:r>
    </w:p>
    <w:p w:rsidR="003A16DF" w:rsidRPr="00880D62" w:rsidRDefault="003A16DF" w:rsidP="003A16DF">
      <w:pPr>
        <w:pStyle w:val="91"/>
        <w:shd w:val="clear" w:color="auto" w:fill="auto"/>
        <w:spacing w:after="296"/>
        <w:ind w:right="100"/>
        <w:rPr>
          <w:u w:val="single"/>
        </w:rPr>
      </w:pPr>
      <w:r>
        <w:rPr>
          <w:rStyle w:val="af3"/>
          <w:rFonts w:eastAsia="Garamond"/>
        </w:rPr>
        <w:t>Наименование сборника рецептур:</w:t>
      </w:r>
      <w:r>
        <w:t xml:space="preserve"> </w:t>
      </w:r>
      <w:r w:rsidRPr="00880D62">
        <w:rPr>
          <w:u w:val="single"/>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sidRPr="00880D62">
        <w:rPr>
          <w:u w:val="single"/>
          <w:lang w:val="en-US"/>
        </w:rPr>
        <w:t>JI</w:t>
      </w:r>
      <w:r w:rsidRPr="00880D62">
        <w:rPr>
          <w:u w:val="single"/>
        </w:rPr>
        <w:t>. С., доц. Добросердова И. И. и др.. Уральский региональный центр питания. 2004 г.</w:t>
      </w:r>
    </w:p>
    <w:tbl>
      <w:tblPr>
        <w:tblW w:w="0" w:type="auto"/>
        <w:jc w:val="center"/>
        <w:tblLayout w:type="fixed"/>
        <w:tblCellMar>
          <w:left w:w="10" w:type="dxa"/>
          <w:right w:w="10" w:type="dxa"/>
        </w:tblCellMar>
        <w:tblLook w:val="04A0"/>
      </w:tblPr>
      <w:tblGrid>
        <w:gridCol w:w="3163"/>
        <w:gridCol w:w="3182"/>
        <w:gridCol w:w="3202"/>
      </w:tblGrid>
      <w:tr w:rsidR="003A16DF" w:rsidTr="002B4D8F">
        <w:trPr>
          <w:trHeight w:val="456"/>
          <w:jc w:val="center"/>
        </w:trPr>
        <w:tc>
          <w:tcPr>
            <w:tcW w:w="3163" w:type="dxa"/>
            <w:vMerge w:val="restart"/>
            <w:tcBorders>
              <w:top w:val="single" w:sz="4" w:space="0" w:color="auto"/>
              <w:left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
            </w:pPr>
            <w:r>
              <w:t>Наименование сырья</w:t>
            </w:r>
          </w:p>
        </w:tc>
        <w:tc>
          <w:tcPr>
            <w:tcW w:w="6384" w:type="dxa"/>
            <w:gridSpan w:val="2"/>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240"/>
            </w:pPr>
            <w:r>
              <w:t>Расход сырья и полуфабрикатов</w:t>
            </w:r>
          </w:p>
        </w:tc>
      </w:tr>
      <w:tr w:rsidR="003A16DF" w:rsidTr="002B4D8F">
        <w:trPr>
          <w:trHeight w:val="557"/>
          <w:jc w:val="center"/>
        </w:trPr>
        <w:tc>
          <w:tcPr>
            <w:tcW w:w="3163" w:type="dxa"/>
            <w:vMerge/>
            <w:tcBorders>
              <w:left w:val="single" w:sz="4" w:space="0" w:color="auto"/>
              <w:bottom w:val="single" w:sz="4" w:space="0" w:color="auto"/>
              <w:right w:val="single" w:sz="4" w:space="0" w:color="auto"/>
            </w:tcBorders>
            <w:shd w:val="clear" w:color="auto" w:fill="FFFFFF"/>
          </w:tcPr>
          <w:p w:rsidR="003A16DF" w:rsidRDefault="003A16DF" w:rsidP="002B4D8F">
            <w:pPr>
              <w:framePr w:wrap="notBeside" w:vAnchor="text" w:hAnchor="text" w:xAlign="center" w:y="1"/>
            </w:pP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060"/>
            </w:pPr>
            <w:r>
              <w:t>Брутто, г</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120"/>
            </w:pPr>
            <w:r>
              <w:t>Нетто, г</w:t>
            </w:r>
          </w:p>
        </w:tc>
      </w:tr>
      <w:tr w:rsidR="003A16DF" w:rsidTr="002B4D8F">
        <w:trPr>
          <w:trHeight w:val="653"/>
          <w:jc w:val="center"/>
        </w:trPr>
        <w:tc>
          <w:tcPr>
            <w:tcW w:w="3163"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ind w:left="140"/>
            </w:pPr>
            <w:r>
              <w:t>Говядина 1 категории бескостная</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60"/>
            </w:pPr>
            <w:r>
              <w:t>122</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80"/>
            </w:pPr>
            <w:r>
              <w:t>111</w:t>
            </w:r>
          </w:p>
        </w:tc>
      </w:tr>
      <w:tr w:rsidR="003A16DF" w:rsidTr="002B4D8F">
        <w:trPr>
          <w:trHeight w:val="667"/>
          <w:jc w:val="center"/>
        </w:trPr>
        <w:tc>
          <w:tcPr>
            <w:tcW w:w="3163"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326" w:lineRule="exact"/>
              <w:ind w:left="140"/>
            </w:pPr>
            <w:r>
              <w:t>Или говядина 1 категории на костях</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60"/>
            </w:pPr>
            <w:r>
              <w:t>151</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80"/>
            </w:pPr>
            <w:r>
              <w:t>111</w:t>
            </w:r>
          </w:p>
        </w:tc>
      </w:tr>
      <w:tr w:rsidR="003A16DF" w:rsidTr="002B4D8F">
        <w:trPr>
          <w:trHeight w:val="466"/>
          <w:jc w:val="center"/>
        </w:trPr>
        <w:tc>
          <w:tcPr>
            <w:tcW w:w="3163"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
            </w:pPr>
            <w:r>
              <w:t>Говядина отварная</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framePr w:wrap="notBeside" w:vAnchor="text" w:hAnchor="text" w:xAlign="center" w:y="1"/>
              <w:rPr>
                <w:sz w:val="10"/>
                <w:szCs w:val="10"/>
              </w:rPr>
            </w:pP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80"/>
            </w:pPr>
            <w:r>
              <w:t>70</w:t>
            </w:r>
          </w:p>
        </w:tc>
      </w:tr>
      <w:tr w:rsidR="003A16DF" w:rsidTr="002B4D8F">
        <w:trPr>
          <w:trHeight w:val="461"/>
          <w:jc w:val="center"/>
        </w:trPr>
        <w:tc>
          <w:tcPr>
            <w:tcW w:w="3163"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
            </w:pPr>
            <w:r>
              <w:t>Капуста свежая</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60"/>
            </w:pPr>
            <w:r>
              <w:t>238</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80"/>
            </w:pPr>
            <w:r>
              <w:t>190</w:t>
            </w:r>
          </w:p>
        </w:tc>
      </w:tr>
      <w:tr w:rsidR="003A16DF" w:rsidTr="002B4D8F">
        <w:trPr>
          <w:trHeight w:val="662"/>
          <w:jc w:val="center"/>
        </w:trPr>
        <w:tc>
          <w:tcPr>
            <w:tcW w:w="3163"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326" w:lineRule="exact"/>
              <w:ind w:left="140"/>
            </w:pPr>
            <w:r>
              <w:t>Масло коровье сладкосливочное</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40"/>
            </w:pPr>
            <w:r>
              <w:t>7</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80"/>
            </w:pPr>
            <w:r>
              <w:t>7</w:t>
            </w:r>
          </w:p>
        </w:tc>
      </w:tr>
      <w:tr w:rsidR="003A16DF" w:rsidTr="002B4D8F">
        <w:trPr>
          <w:trHeight w:val="470"/>
          <w:jc w:val="center"/>
        </w:trPr>
        <w:tc>
          <w:tcPr>
            <w:tcW w:w="3163"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
            </w:pPr>
            <w:r>
              <w:t>Томатное пюре</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60"/>
            </w:pPr>
            <w:r>
              <w:t>14</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80"/>
            </w:pPr>
            <w:r>
              <w:t>14</w:t>
            </w:r>
          </w:p>
        </w:tc>
      </w:tr>
      <w:tr w:rsidR="003A16DF" w:rsidTr="002B4D8F">
        <w:trPr>
          <w:trHeight w:val="466"/>
          <w:jc w:val="center"/>
        </w:trPr>
        <w:tc>
          <w:tcPr>
            <w:tcW w:w="3163"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
            </w:pPr>
            <w:r>
              <w:t>Морковь</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framePr w:wrap="notBeside" w:vAnchor="text" w:hAnchor="text" w:xAlign="center" w:y="1"/>
              <w:rPr>
                <w:sz w:val="10"/>
                <w:szCs w:val="10"/>
              </w:rPr>
            </w:pP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framePr w:wrap="notBeside" w:vAnchor="text" w:hAnchor="text" w:xAlign="center" w:y="1"/>
              <w:rPr>
                <w:sz w:val="10"/>
                <w:szCs w:val="10"/>
              </w:rPr>
            </w:pPr>
          </w:p>
        </w:tc>
      </w:tr>
      <w:tr w:rsidR="003A16DF" w:rsidTr="002B4D8F">
        <w:trPr>
          <w:trHeight w:val="461"/>
          <w:jc w:val="center"/>
        </w:trPr>
        <w:tc>
          <w:tcPr>
            <w:tcW w:w="3163"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
            </w:pPr>
            <w:r>
              <w:t>До 1 января</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40"/>
            </w:pPr>
            <w:r>
              <w:t>9</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80"/>
            </w:pPr>
            <w:r>
              <w:t>7</w:t>
            </w:r>
          </w:p>
        </w:tc>
      </w:tr>
      <w:tr w:rsidR="003A16DF" w:rsidTr="002B4D8F">
        <w:trPr>
          <w:trHeight w:val="470"/>
          <w:jc w:val="center"/>
        </w:trPr>
        <w:tc>
          <w:tcPr>
            <w:tcW w:w="3163"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
            </w:pPr>
            <w:r>
              <w:t>С 1 января</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60"/>
            </w:pPr>
            <w:r>
              <w:t>10</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80"/>
            </w:pPr>
            <w:r>
              <w:t>7</w:t>
            </w:r>
          </w:p>
        </w:tc>
      </w:tr>
      <w:tr w:rsidR="003A16DF" w:rsidTr="002B4D8F">
        <w:trPr>
          <w:trHeight w:val="470"/>
          <w:jc w:val="center"/>
        </w:trPr>
        <w:tc>
          <w:tcPr>
            <w:tcW w:w="3163"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
            </w:pPr>
            <w:r>
              <w:t>Лук репчатый</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60"/>
            </w:pPr>
            <w:r>
              <w:t>13</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80"/>
            </w:pPr>
            <w:r>
              <w:t>И</w:t>
            </w:r>
          </w:p>
        </w:tc>
      </w:tr>
      <w:tr w:rsidR="003A16DF" w:rsidTr="002B4D8F">
        <w:trPr>
          <w:trHeight w:val="461"/>
          <w:jc w:val="center"/>
        </w:trPr>
        <w:tc>
          <w:tcPr>
            <w:tcW w:w="3163"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
            </w:pPr>
            <w:r>
              <w:t>Мука пшеничная</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40"/>
            </w:pPr>
            <w:r>
              <w:t>2</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80"/>
            </w:pPr>
            <w:r>
              <w:t>2</w:t>
            </w:r>
          </w:p>
        </w:tc>
      </w:tr>
      <w:tr w:rsidR="003A16DF" w:rsidTr="002B4D8F">
        <w:trPr>
          <w:trHeight w:val="466"/>
          <w:jc w:val="center"/>
        </w:trPr>
        <w:tc>
          <w:tcPr>
            <w:tcW w:w="3163"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
            </w:pPr>
            <w:r>
              <w:t>Сахар</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40"/>
            </w:pPr>
            <w:r>
              <w:t>5</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80"/>
            </w:pPr>
            <w:r>
              <w:t>5</w:t>
            </w:r>
          </w:p>
        </w:tc>
      </w:tr>
      <w:tr w:rsidR="003A16DF" w:rsidTr="002B4D8F">
        <w:trPr>
          <w:trHeight w:val="470"/>
          <w:jc w:val="center"/>
        </w:trPr>
        <w:tc>
          <w:tcPr>
            <w:tcW w:w="3163"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
            </w:pPr>
            <w:r>
              <w:t>Выход</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framePr w:wrap="notBeside" w:vAnchor="text" w:hAnchor="text" w:xAlign="center" w:y="1"/>
              <w:rPr>
                <w:sz w:val="10"/>
                <w:szCs w:val="10"/>
              </w:rPr>
            </w:pP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80"/>
            </w:pPr>
            <w:r>
              <w:t>180</w:t>
            </w:r>
          </w:p>
        </w:tc>
      </w:tr>
      <w:tr w:rsidR="003A16DF" w:rsidTr="002B4D8F">
        <w:trPr>
          <w:trHeight w:val="485"/>
          <w:jc w:val="center"/>
        </w:trPr>
        <w:tc>
          <w:tcPr>
            <w:tcW w:w="3163"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
            </w:pPr>
            <w:r>
              <w:t>Выход</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framePr w:wrap="notBeside" w:vAnchor="text" w:hAnchor="text" w:xAlign="center" w:y="1"/>
              <w:rPr>
                <w:sz w:val="10"/>
                <w:szCs w:val="10"/>
              </w:rPr>
            </w:pP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80"/>
            </w:pPr>
            <w:r>
              <w:t>250</w:t>
            </w:r>
          </w:p>
        </w:tc>
      </w:tr>
    </w:tbl>
    <w:p w:rsidR="003A16DF" w:rsidRPr="00880D62" w:rsidRDefault="003A16DF" w:rsidP="003A16DF">
      <w:pPr>
        <w:pStyle w:val="a6"/>
        <w:framePr w:wrap="notBeside" w:vAnchor="text" w:hAnchor="text" w:xAlign="center" w:y="1"/>
        <w:shd w:val="clear" w:color="auto" w:fill="auto"/>
        <w:spacing w:line="280" w:lineRule="exact"/>
        <w:jc w:val="center"/>
        <w:rPr>
          <w:b/>
          <w:sz w:val="28"/>
          <w:szCs w:val="28"/>
        </w:rPr>
      </w:pPr>
      <w:r w:rsidRPr="00880D62">
        <w:rPr>
          <w:b/>
          <w:sz w:val="28"/>
          <w:szCs w:val="28"/>
        </w:rPr>
        <w:t>Химический состав данного блюда</w:t>
      </w:r>
    </w:p>
    <w:p w:rsidR="003A16DF" w:rsidRDefault="003A16DF" w:rsidP="003A16DF">
      <w:pPr>
        <w:spacing w:line="360" w:lineRule="exact"/>
      </w:pPr>
    </w:p>
    <w:tbl>
      <w:tblPr>
        <w:tblpPr w:leftFromText="180" w:rightFromText="180" w:vertAnchor="text" w:horzAnchor="margin" w:tblpX="-699" w:tblpY="90"/>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214"/>
        <w:gridCol w:w="1147"/>
        <w:gridCol w:w="1618"/>
        <w:gridCol w:w="1234"/>
        <w:gridCol w:w="854"/>
        <w:gridCol w:w="998"/>
        <w:gridCol w:w="1147"/>
        <w:gridCol w:w="854"/>
        <w:gridCol w:w="1150"/>
      </w:tblGrid>
      <w:tr w:rsidR="003A16DF" w:rsidTr="002B4D8F">
        <w:trPr>
          <w:trHeight w:val="773"/>
        </w:trPr>
        <w:tc>
          <w:tcPr>
            <w:tcW w:w="5213" w:type="dxa"/>
            <w:gridSpan w:val="4"/>
            <w:shd w:val="clear" w:color="auto" w:fill="FFFFFF"/>
          </w:tcPr>
          <w:p w:rsidR="003A16DF" w:rsidRDefault="003A16DF" w:rsidP="002B4D8F">
            <w:pPr>
              <w:pStyle w:val="91"/>
              <w:shd w:val="clear" w:color="auto" w:fill="auto"/>
              <w:spacing w:line="240" w:lineRule="auto"/>
              <w:ind w:left="1440"/>
            </w:pPr>
            <w:r>
              <w:t>Пищевые вещества</w:t>
            </w:r>
          </w:p>
        </w:tc>
        <w:tc>
          <w:tcPr>
            <w:tcW w:w="1852" w:type="dxa"/>
            <w:gridSpan w:val="2"/>
            <w:shd w:val="clear" w:color="auto" w:fill="FFFFFF"/>
          </w:tcPr>
          <w:p w:rsidR="003A16DF" w:rsidRDefault="003A16DF" w:rsidP="002B4D8F">
            <w:pPr>
              <w:pStyle w:val="91"/>
              <w:shd w:val="clear" w:color="auto" w:fill="auto"/>
              <w:spacing w:line="326" w:lineRule="exact"/>
              <w:ind w:left="160" w:firstLine="320"/>
            </w:pPr>
            <w:r>
              <w:t>Минер, вещества, мг</w:t>
            </w:r>
          </w:p>
        </w:tc>
        <w:tc>
          <w:tcPr>
            <w:tcW w:w="3151" w:type="dxa"/>
            <w:gridSpan w:val="3"/>
            <w:shd w:val="clear" w:color="auto" w:fill="FFFFFF"/>
          </w:tcPr>
          <w:p w:rsidR="003A16DF" w:rsidRDefault="003A16DF" w:rsidP="002B4D8F">
            <w:pPr>
              <w:pStyle w:val="91"/>
              <w:shd w:val="clear" w:color="auto" w:fill="auto"/>
              <w:spacing w:line="240" w:lineRule="auto"/>
              <w:ind w:left="720"/>
            </w:pPr>
            <w:r>
              <w:t>Витамины, мг</w:t>
            </w:r>
          </w:p>
        </w:tc>
      </w:tr>
      <w:tr w:rsidR="003A16DF" w:rsidTr="002B4D8F">
        <w:trPr>
          <w:trHeight w:val="1392"/>
        </w:trPr>
        <w:tc>
          <w:tcPr>
            <w:tcW w:w="1214" w:type="dxa"/>
            <w:shd w:val="clear" w:color="auto" w:fill="FFFFFF"/>
          </w:tcPr>
          <w:p w:rsidR="00880D62" w:rsidRDefault="003A16DF" w:rsidP="00880D62">
            <w:pPr>
              <w:pStyle w:val="91"/>
              <w:shd w:val="clear" w:color="auto" w:fill="auto"/>
              <w:spacing w:line="326" w:lineRule="exact"/>
              <w:ind w:right="60"/>
              <w:jc w:val="center"/>
            </w:pPr>
            <w:r>
              <w:t xml:space="preserve">Белки, </w:t>
            </w:r>
          </w:p>
          <w:p w:rsidR="003A16DF" w:rsidRDefault="003A16DF" w:rsidP="00880D62">
            <w:pPr>
              <w:pStyle w:val="91"/>
              <w:shd w:val="clear" w:color="auto" w:fill="auto"/>
              <w:spacing w:line="326" w:lineRule="exact"/>
              <w:ind w:right="60"/>
              <w:jc w:val="center"/>
            </w:pPr>
            <w:r>
              <w:t>г</w:t>
            </w:r>
          </w:p>
        </w:tc>
        <w:tc>
          <w:tcPr>
            <w:tcW w:w="1147" w:type="dxa"/>
            <w:shd w:val="clear" w:color="auto" w:fill="FFFFFF"/>
          </w:tcPr>
          <w:p w:rsidR="00880D62" w:rsidRDefault="003A16DF" w:rsidP="002B4D8F">
            <w:pPr>
              <w:pStyle w:val="91"/>
              <w:shd w:val="clear" w:color="auto" w:fill="auto"/>
              <w:spacing w:line="408" w:lineRule="exact"/>
              <w:jc w:val="center"/>
            </w:pPr>
            <w:r>
              <w:t xml:space="preserve">Жиры, </w:t>
            </w:r>
          </w:p>
          <w:p w:rsidR="003A16DF" w:rsidRDefault="003A16DF" w:rsidP="002B4D8F">
            <w:pPr>
              <w:pStyle w:val="91"/>
              <w:shd w:val="clear" w:color="auto" w:fill="auto"/>
              <w:spacing w:line="408" w:lineRule="exact"/>
              <w:jc w:val="center"/>
            </w:pPr>
            <w:r>
              <w:t>г</w:t>
            </w:r>
          </w:p>
        </w:tc>
        <w:tc>
          <w:tcPr>
            <w:tcW w:w="1618" w:type="dxa"/>
            <w:shd w:val="clear" w:color="auto" w:fill="FFFFFF"/>
          </w:tcPr>
          <w:p w:rsidR="00880D62" w:rsidRDefault="003A16DF" w:rsidP="002B4D8F">
            <w:pPr>
              <w:pStyle w:val="91"/>
              <w:shd w:val="clear" w:color="auto" w:fill="auto"/>
              <w:spacing w:line="413" w:lineRule="exact"/>
              <w:jc w:val="center"/>
            </w:pPr>
            <w:r>
              <w:t xml:space="preserve">Углеводы, </w:t>
            </w:r>
          </w:p>
          <w:p w:rsidR="003A16DF" w:rsidRDefault="003A16DF" w:rsidP="002B4D8F">
            <w:pPr>
              <w:pStyle w:val="91"/>
              <w:shd w:val="clear" w:color="auto" w:fill="auto"/>
              <w:spacing w:line="413" w:lineRule="exact"/>
              <w:jc w:val="center"/>
            </w:pPr>
            <w:r>
              <w:t>г</w:t>
            </w:r>
          </w:p>
        </w:tc>
        <w:tc>
          <w:tcPr>
            <w:tcW w:w="1234" w:type="dxa"/>
            <w:shd w:val="clear" w:color="auto" w:fill="FFFFFF"/>
          </w:tcPr>
          <w:p w:rsidR="003A16DF" w:rsidRDefault="003A16DF" w:rsidP="002B4D8F">
            <w:pPr>
              <w:pStyle w:val="91"/>
              <w:shd w:val="clear" w:color="auto" w:fill="auto"/>
              <w:spacing w:line="317" w:lineRule="exact"/>
              <w:jc w:val="center"/>
            </w:pPr>
            <w:r>
              <w:t>Энерг. ценность, ккал</w:t>
            </w:r>
          </w:p>
        </w:tc>
        <w:tc>
          <w:tcPr>
            <w:tcW w:w="854" w:type="dxa"/>
            <w:shd w:val="clear" w:color="auto" w:fill="FFFFFF"/>
          </w:tcPr>
          <w:p w:rsidR="003A16DF" w:rsidRDefault="003A16DF" w:rsidP="002B4D8F">
            <w:pPr>
              <w:pStyle w:val="91"/>
              <w:shd w:val="clear" w:color="auto" w:fill="auto"/>
              <w:spacing w:line="240" w:lineRule="auto"/>
              <w:ind w:left="280"/>
            </w:pPr>
            <w:r>
              <w:t>Са</w:t>
            </w:r>
          </w:p>
        </w:tc>
        <w:tc>
          <w:tcPr>
            <w:tcW w:w="998" w:type="dxa"/>
            <w:shd w:val="clear" w:color="auto" w:fill="FFFFFF"/>
          </w:tcPr>
          <w:p w:rsidR="003A16DF" w:rsidRDefault="003A16DF" w:rsidP="002B4D8F">
            <w:pPr>
              <w:pStyle w:val="91"/>
              <w:shd w:val="clear" w:color="auto" w:fill="auto"/>
              <w:spacing w:line="240" w:lineRule="auto"/>
              <w:ind w:left="300"/>
            </w:pPr>
            <w:r>
              <w:rPr>
                <w:lang w:val="en-US"/>
              </w:rPr>
              <w:t>Fe</w:t>
            </w:r>
          </w:p>
        </w:tc>
        <w:tc>
          <w:tcPr>
            <w:tcW w:w="1147" w:type="dxa"/>
            <w:shd w:val="clear" w:color="auto" w:fill="FFFFFF"/>
          </w:tcPr>
          <w:p w:rsidR="003A16DF" w:rsidRDefault="003A16DF" w:rsidP="002B4D8F">
            <w:pPr>
              <w:pStyle w:val="91"/>
              <w:shd w:val="clear" w:color="auto" w:fill="auto"/>
              <w:spacing w:line="240" w:lineRule="auto"/>
              <w:ind w:left="400"/>
            </w:pPr>
            <w:r>
              <w:t>В</w:t>
            </w:r>
            <w:r w:rsidRPr="00880D62">
              <w:rPr>
                <w:vertAlign w:val="subscript"/>
              </w:rPr>
              <w:t>1</w:t>
            </w:r>
          </w:p>
        </w:tc>
        <w:tc>
          <w:tcPr>
            <w:tcW w:w="854" w:type="dxa"/>
            <w:shd w:val="clear" w:color="auto" w:fill="FFFFFF"/>
          </w:tcPr>
          <w:p w:rsidR="003A16DF" w:rsidRPr="00880D62" w:rsidRDefault="00880D62" w:rsidP="002B4D8F">
            <w:pPr>
              <w:pStyle w:val="30"/>
              <w:shd w:val="clear" w:color="auto" w:fill="auto"/>
              <w:spacing w:line="240" w:lineRule="auto"/>
              <w:ind w:left="260"/>
              <w:rPr>
                <w:sz w:val="28"/>
                <w:szCs w:val="28"/>
              </w:rPr>
            </w:pPr>
            <w:r w:rsidRPr="00880D62">
              <w:rPr>
                <w:sz w:val="28"/>
                <w:szCs w:val="28"/>
              </w:rPr>
              <w:t>В</w:t>
            </w:r>
            <w:r>
              <w:rPr>
                <w:sz w:val="28"/>
                <w:szCs w:val="28"/>
              </w:rPr>
              <w:t xml:space="preserve"> </w:t>
            </w:r>
            <w:r w:rsidR="003A16DF" w:rsidRPr="00880D62">
              <w:rPr>
                <w:sz w:val="28"/>
                <w:szCs w:val="28"/>
                <w:vertAlign w:val="subscript"/>
              </w:rPr>
              <w:t>2</w:t>
            </w:r>
          </w:p>
        </w:tc>
        <w:tc>
          <w:tcPr>
            <w:tcW w:w="1150" w:type="dxa"/>
            <w:shd w:val="clear" w:color="auto" w:fill="FFFFFF"/>
          </w:tcPr>
          <w:p w:rsidR="003A16DF" w:rsidRDefault="003A16DF" w:rsidP="002B4D8F">
            <w:pPr>
              <w:pStyle w:val="91"/>
              <w:shd w:val="clear" w:color="auto" w:fill="auto"/>
              <w:spacing w:line="240" w:lineRule="auto"/>
              <w:ind w:left="480"/>
            </w:pPr>
            <w:r>
              <w:t>С</w:t>
            </w:r>
          </w:p>
        </w:tc>
      </w:tr>
      <w:tr w:rsidR="003A16DF" w:rsidTr="002B4D8F">
        <w:trPr>
          <w:trHeight w:val="446"/>
        </w:trPr>
        <w:tc>
          <w:tcPr>
            <w:tcW w:w="1214" w:type="dxa"/>
            <w:shd w:val="clear" w:color="auto" w:fill="FFFFFF"/>
          </w:tcPr>
          <w:p w:rsidR="003A16DF" w:rsidRDefault="003A16DF" w:rsidP="002B4D8F">
            <w:pPr>
              <w:pStyle w:val="91"/>
              <w:shd w:val="clear" w:color="auto" w:fill="auto"/>
              <w:spacing w:line="240" w:lineRule="auto"/>
              <w:ind w:right="380"/>
              <w:jc w:val="right"/>
            </w:pPr>
            <w:r>
              <w:t>3,82</w:t>
            </w:r>
          </w:p>
        </w:tc>
        <w:tc>
          <w:tcPr>
            <w:tcW w:w="1147" w:type="dxa"/>
            <w:shd w:val="clear" w:color="auto" w:fill="FFFFFF"/>
          </w:tcPr>
          <w:p w:rsidR="003A16DF" w:rsidRDefault="003A16DF" w:rsidP="002B4D8F">
            <w:pPr>
              <w:pStyle w:val="91"/>
              <w:shd w:val="clear" w:color="auto" w:fill="auto"/>
              <w:spacing w:line="240" w:lineRule="auto"/>
              <w:jc w:val="center"/>
            </w:pPr>
            <w:r>
              <w:t>8,02</w:t>
            </w:r>
          </w:p>
        </w:tc>
        <w:tc>
          <w:tcPr>
            <w:tcW w:w="1618" w:type="dxa"/>
            <w:shd w:val="clear" w:color="auto" w:fill="FFFFFF"/>
          </w:tcPr>
          <w:p w:rsidR="003A16DF" w:rsidRDefault="003A16DF" w:rsidP="002B4D8F">
            <w:pPr>
              <w:pStyle w:val="91"/>
              <w:shd w:val="clear" w:color="auto" w:fill="auto"/>
              <w:spacing w:line="240" w:lineRule="auto"/>
              <w:jc w:val="center"/>
            </w:pPr>
            <w:r>
              <w:t>15,6</w:t>
            </w:r>
          </w:p>
        </w:tc>
        <w:tc>
          <w:tcPr>
            <w:tcW w:w="1234" w:type="dxa"/>
            <w:shd w:val="clear" w:color="auto" w:fill="FFFFFF"/>
          </w:tcPr>
          <w:p w:rsidR="003A16DF" w:rsidRDefault="003A16DF" w:rsidP="002B4D8F">
            <w:pPr>
              <w:pStyle w:val="91"/>
              <w:shd w:val="clear" w:color="auto" w:fill="auto"/>
              <w:spacing w:line="240" w:lineRule="auto"/>
              <w:jc w:val="center"/>
            </w:pPr>
            <w:r>
              <w:t>159</w:t>
            </w:r>
          </w:p>
        </w:tc>
        <w:tc>
          <w:tcPr>
            <w:tcW w:w="854" w:type="dxa"/>
            <w:shd w:val="clear" w:color="auto" w:fill="FFFFFF"/>
          </w:tcPr>
          <w:p w:rsidR="003A16DF" w:rsidRDefault="003A16DF" w:rsidP="002B4D8F">
            <w:pPr>
              <w:pStyle w:val="91"/>
              <w:shd w:val="clear" w:color="auto" w:fill="auto"/>
              <w:spacing w:line="240" w:lineRule="auto"/>
              <w:ind w:left="120"/>
            </w:pPr>
            <w:r>
              <w:t>97,81</w:t>
            </w:r>
          </w:p>
        </w:tc>
        <w:tc>
          <w:tcPr>
            <w:tcW w:w="998" w:type="dxa"/>
            <w:shd w:val="clear" w:color="auto" w:fill="FFFFFF"/>
          </w:tcPr>
          <w:p w:rsidR="003A16DF" w:rsidRDefault="003A16DF" w:rsidP="002B4D8F">
            <w:pPr>
              <w:pStyle w:val="91"/>
              <w:shd w:val="clear" w:color="auto" w:fill="auto"/>
              <w:spacing w:line="240" w:lineRule="auto"/>
              <w:ind w:left="300"/>
            </w:pPr>
            <w:r>
              <w:t>1,53</w:t>
            </w:r>
          </w:p>
        </w:tc>
        <w:tc>
          <w:tcPr>
            <w:tcW w:w="1147" w:type="dxa"/>
            <w:shd w:val="clear" w:color="auto" w:fill="FFFFFF"/>
          </w:tcPr>
          <w:p w:rsidR="003A16DF" w:rsidRDefault="003A16DF" w:rsidP="002B4D8F">
            <w:pPr>
              <w:pStyle w:val="91"/>
              <w:shd w:val="clear" w:color="auto" w:fill="auto"/>
              <w:spacing w:line="240" w:lineRule="auto"/>
              <w:ind w:left="400"/>
            </w:pPr>
            <w:r>
              <w:t>0,06</w:t>
            </w:r>
          </w:p>
        </w:tc>
        <w:tc>
          <w:tcPr>
            <w:tcW w:w="854" w:type="dxa"/>
            <w:shd w:val="clear" w:color="auto" w:fill="FFFFFF"/>
          </w:tcPr>
          <w:p w:rsidR="003A16DF" w:rsidRDefault="003A16DF" w:rsidP="002B4D8F">
            <w:pPr>
              <w:pStyle w:val="91"/>
              <w:shd w:val="clear" w:color="auto" w:fill="auto"/>
              <w:spacing w:line="240" w:lineRule="auto"/>
              <w:ind w:left="260"/>
            </w:pPr>
            <w:r>
              <w:t>0,04</w:t>
            </w:r>
          </w:p>
        </w:tc>
        <w:tc>
          <w:tcPr>
            <w:tcW w:w="1150" w:type="dxa"/>
            <w:shd w:val="clear" w:color="auto" w:fill="FFFFFF"/>
          </w:tcPr>
          <w:p w:rsidR="003A16DF" w:rsidRDefault="003A16DF" w:rsidP="002B4D8F">
            <w:pPr>
              <w:pStyle w:val="91"/>
              <w:shd w:val="clear" w:color="auto" w:fill="auto"/>
              <w:spacing w:line="240" w:lineRule="auto"/>
              <w:ind w:left="260"/>
            </w:pPr>
            <w:r>
              <w:t>29,81</w:t>
            </w:r>
          </w:p>
        </w:tc>
      </w:tr>
    </w:tbl>
    <w:p w:rsidR="003A16DF" w:rsidRPr="00DF603A" w:rsidRDefault="003A16DF" w:rsidP="003A16DF">
      <w:pPr>
        <w:rPr>
          <w:sz w:val="2"/>
          <w:szCs w:val="2"/>
        </w:rPr>
      </w:pPr>
    </w:p>
    <w:p w:rsidR="003A16DF" w:rsidRDefault="003A16DF" w:rsidP="003A16DF">
      <w:pPr>
        <w:pStyle w:val="40"/>
        <w:shd w:val="clear" w:color="auto" w:fill="auto"/>
        <w:spacing w:line="322" w:lineRule="exact"/>
      </w:pPr>
    </w:p>
    <w:p w:rsidR="003A16DF" w:rsidRDefault="003A16DF" w:rsidP="003A16DF">
      <w:pPr>
        <w:pStyle w:val="40"/>
        <w:shd w:val="clear" w:color="auto" w:fill="auto"/>
        <w:spacing w:line="322" w:lineRule="exact"/>
        <w:ind w:left="20" w:firstLine="680"/>
      </w:pPr>
    </w:p>
    <w:p w:rsidR="003A16DF" w:rsidRPr="00880D62" w:rsidRDefault="003A16DF" w:rsidP="00880D62">
      <w:pPr>
        <w:pStyle w:val="40"/>
        <w:shd w:val="clear" w:color="auto" w:fill="auto"/>
        <w:spacing w:line="322" w:lineRule="exact"/>
        <w:ind w:left="-567" w:right="318" w:firstLine="567"/>
        <w:jc w:val="both"/>
        <w:rPr>
          <w:b/>
          <w:sz w:val="28"/>
          <w:szCs w:val="28"/>
        </w:rPr>
      </w:pPr>
      <w:r w:rsidRPr="00880D62">
        <w:rPr>
          <w:b/>
          <w:sz w:val="28"/>
          <w:szCs w:val="28"/>
        </w:rPr>
        <w:t>Технология приготовления</w:t>
      </w:r>
    </w:p>
    <w:p w:rsidR="003A16DF" w:rsidRDefault="003A16DF" w:rsidP="00880D62">
      <w:pPr>
        <w:pStyle w:val="91"/>
        <w:shd w:val="clear" w:color="auto" w:fill="auto"/>
        <w:ind w:left="-567" w:right="318" w:firstLine="567"/>
      </w:pPr>
      <w:r>
        <w:t>Мясо дефростируют в мясном цехе на производственных столах. Мясо</w:t>
      </w:r>
      <w:r>
        <w:rPr>
          <w:rStyle w:val="af3"/>
        </w:rPr>
        <w:t xml:space="preserve"> </w:t>
      </w:r>
      <w:r w:rsidRPr="00880D62">
        <w:rPr>
          <w:rStyle w:val="af3"/>
          <w:b w:val="0"/>
        </w:rPr>
        <w:t xml:space="preserve">в </w:t>
      </w:r>
      <w:r>
        <w:t>воде или около плиты не размораживают. Повторное замораживание дефростированного мяса не допускается.</w:t>
      </w:r>
    </w:p>
    <w:p w:rsidR="003A16DF" w:rsidRDefault="003A16DF" w:rsidP="00880D62">
      <w:pPr>
        <w:pStyle w:val="91"/>
        <w:shd w:val="clear" w:color="auto" w:fill="auto"/>
        <w:ind w:left="-567" w:right="318" w:firstLine="567"/>
      </w:pPr>
      <w:r>
        <w:t>Мясо в тушах, половинах и четвертинах перед обвалкой тщательно зачищают, срезают клейма, удаляют сгустки крови, затем промывают проточной водой при помощи щетки.</w:t>
      </w:r>
    </w:p>
    <w:p w:rsidR="003A16DF" w:rsidRDefault="003A16DF" w:rsidP="00880D62">
      <w:pPr>
        <w:pStyle w:val="91"/>
        <w:shd w:val="clear" w:color="auto" w:fill="auto"/>
        <w:ind w:left="-567" w:right="318" w:firstLine="567"/>
      </w:pPr>
      <w:r>
        <w:t>Овощи сортируют, моют и очищают. Очищенные овощи повторно промывают в проточной питьевой воде не менее 5 минут небольшими партиями, с использованием дуршлагов, сеток.</w:t>
      </w:r>
    </w:p>
    <w:p w:rsidR="003A16DF" w:rsidRDefault="003A16DF" w:rsidP="00880D62">
      <w:pPr>
        <w:pStyle w:val="91"/>
        <w:shd w:val="clear" w:color="auto" w:fill="auto"/>
        <w:ind w:left="-567" w:right="318" w:firstLine="567"/>
      </w:pPr>
      <w:r>
        <w:t>Не допускается предварительное замачивание овощей.</w:t>
      </w:r>
    </w:p>
    <w:p w:rsidR="003A16DF" w:rsidRDefault="003A16DF" w:rsidP="00880D62">
      <w:pPr>
        <w:pStyle w:val="91"/>
        <w:shd w:val="clear" w:color="auto" w:fill="auto"/>
        <w:ind w:left="-567" w:right="318" w:firstLine="567"/>
      </w:pPr>
      <w:r>
        <w:t>Очищенные картофель, корнеплоды и другие овощи, во избежание их потемнения и высушивания, допускается хранить в холодной воде не более 2 часов.</w:t>
      </w:r>
    </w:p>
    <w:p w:rsidR="003A16DF" w:rsidRDefault="003A16DF" w:rsidP="00880D62">
      <w:pPr>
        <w:pStyle w:val="91"/>
        <w:shd w:val="clear" w:color="auto" w:fill="auto"/>
        <w:ind w:left="-567" w:right="318" w:firstLine="567"/>
      </w:pPr>
      <w:r>
        <w:t>При обработке белокочанной капусты необходимо обязательно удалить наружные листы.</w:t>
      </w:r>
    </w:p>
    <w:p w:rsidR="003A16DF" w:rsidRDefault="003A16DF" w:rsidP="00880D62">
      <w:pPr>
        <w:pStyle w:val="91"/>
        <w:shd w:val="clear" w:color="auto" w:fill="auto"/>
        <w:ind w:left="-567" w:right="318" w:firstLine="567"/>
      </w:pPr>
      <w:r>
        <w:t>Варка мяса: подготовленное мясо закладывают в холодную воду</w:t>
      </w:r>
      <w:r>
        <w:rPr>
          <w:rStyle w:val="af3"/>
        </w:rPr>
        <w:t xml:space="preserve"> </w:t>
      </w:r>
      <w:r w:rsidRPr="00880D62">
        <w:rPr>
          <w:rStyle w:val="af3"/>
          <w:b w:val="0"/>
        </w:rPr>
        <w:t>и</w:t>
      </w:r>
      <w:r>
        <w:rPr>
          <w:rStyle w:val="af3"/>
        </w:rPr>
        <w:t xml:space="preserve"> </w:t>
      </w:r>
      <w:r>
        <w:t>варят при слабом кипении. В процессе варки с поверхности бульона снимают пену и жир. Более длительная варка ухудшает вкусовые и ароматические качества бульона. Готовность мяса определяют поварской иглой.</w:t>
      </w:r>
      <w:r>
        <w:rPr>
          <w:rStyle w:val="af3"/>
        </w:rPr>
        <w:t xml:space="preserve"> </w:t>
      </w:r>
      <w:r w:rsidRPr="00880D62">
        <w:rPr>
          <w:rStyle w:val="af3"/>
          <w:b w:val="0"/>
        </w:rPr>
        <w:t>В</w:t>
      </w:r>
      <w:r>
        <w:rPr>
          <w:rStyle w:val="af3"/>
        </w:rPr>
        <w:t xml:space="preserve"> </w:t>
      </w:r>
      <w:r>
        <w:t>сварившееся мясо она входит легко, при этом выделяется бесцветный сок.</w:t>
      </w:r>
    </w:p>
    <w:p w:rsidR="003A16DF" w:rsidRDefault="003A16DF" w:rsidP="00880D62">
      <w:pPr>
        <w:pStyle w:val="91"/>
        <w:shd w:val="clear" w:color="auto" w:fill="auto"/>
        <w:ind w:left="-567" w:right="318" w:firstLine="567"/>
      </w:pPr>
      <w:r>
        <w:t>Готовое мясо нарезают поперек волокон по 1-2 куска на порцию, закрывают небольшим количеством бульона, подвергают вторичной термической обработке-кипячению в бульоне в течение 5-7 минут и хранят до отпуска в этом же бульоне при температуре 75° С в закрытой посуде</w:t>
      </w:r>
      <w:r>
        <w:rPr>
          <w:rStyle w:val="af3"/>
        </w:rPr>
        <w:t xml:space="preserve"> </w:t>
      </w:r>
      <w:r w:rsidRPr="00880D62">
        <w:rPr>
          <w:rStyle w:val="af3"/>
          <w:b w:val="0"/>
        </w:rPr>
        <w:t>до</w:t>
      </w:r>
      <w:r>
        <w:rPr>
          <w:rStyle w:val="af3"/>
        </w:rPr>
        <w:t xml:space="preserve"> </w:t>
      </w:r>
      <w:r>
        <w:t>раздачи не более 1 ч.</w:t>
      </w:r>
    </w:p>
    <w:p w:rsidR="003A16DF" w:rsidRDefault="003A16DF" w:rsidP="00880D62">
      <w:pPr>
        <w:pStyle w:val="91"/>
        <w:shd w:val="clear" w:color="auto" w:fill="auto"/>
        <w:ind w:left="-567" w:right="318" w:firstLine="567"/>
      </w:pPr>
      <w:r>
        <w:t>Нарезанную соломкой свежую капусту кладут в котел слоем до 30</w:t>
      </w:r>
      <w:r>
        <w:rPr>
          <w:rStyle w:val="af3"/>
        </w:rPr>
        <w:t xml:space="preserve"> </w:t>
      </w:r>
      <w:r w:rsidRPr="00880D62">
        <w:rPr>
          <w:rStyle w:val="af3"/>
          <w:b w:val="0"/>
        </w:rPr>
        <w:t xml:space="preserve">см. </w:t>
      </w:r>
      <w:r>
        <w:t>добавляют бульон или воду (20-30% к массе сырой капусты), пассерованное томатное пюре и тушат до полуготовности при периодическом помешивании. Затем добавляют пассерованные нарезанные</w:t>
      </w:r>
      <w:r>
        <w:rPr>
          <w:rStyle w:val="af3"/>
        </w:rPr>
        <w:t xml:space="preserve"> </w:t>
      </w:r>
      <w:r w:rsidRPr="00880D62">
        <w:rPr>
          <w:rStyle w:val="af3"/>
          <w:b w:val="0"/>
        </w:rPr>
        <w:t>соломкой</w:t>
      </w:r>
      <w:r>
        <w:rPr>
          <w:rStyle w:val="af3"/>
        </w:rPr>
        <w:t xml:space="preserve"> </w:t>
      </w:r>
      <w:r>
        <w:t>морковь, лук, лавровый лист и тушат до готовности. За 5 мин до</w:t>
      </w:r>
      <w:r>
        <w:rPr>
          <w:rStyle w:val="af3"/>
        </w:rPr>
        <w:t xml:space="preserve"> </w:t>
      </w:r>
      <w:r w:rsidRPr="00880D62">
        <w:rPr>
          <w:rStyle w:val="af3"/>
          <w:b w:val="0"/>
        </w:rPr>
        <w:t>конца</w:t>
      </w:r>
      <w:r>
        <w:rPr>
          <w:rStyle w:val="af3"/>
        </w:rPr>
        <w:t xml:space="preserve"> </w:t>
      </w:r>
      <w:r>
        <w:t>тушения капусту заправляют мучной пассеровкой, сахаром, солью и</w:t>
      </w:r>
      <w:r>
        <w:rPr>
          <w:rStyle w:val="af3"/>
        </w:rPr>
        <w:t xml:space="preserve"> </w:t>
      </w:r>
      <w:r w:rsidRPr="00880D62">
        <w:rPr>
          <w:rStyle w:val="af3"/>
          <w:b w:val="0"/>
        </w:rPr>
        <w:t>вновь</w:t>
      </w:r>
      <w:r>
        <w:rPr>
          <w:rStyle w:val="af3"/>
        </w:rPr>
        <w:t xml:space="preserve"> </w:t>
      </w:r>
      <w:r>
        <w:t>доводят до кипения.</w:t>
      </w:r>
    </w:p>
    <w:p w:rsidR="003A16DF" w:rsidRDefault="003A16DF" w:rsidP="00880D62">
      <w:pPr>
        <w:pStyle w:val="91"/>
        <w:shd w:val="clear" w:color="auto" w:fill="auto"/>
        <w:ind w:left="-567" w:right="318" w:firstLine="567"/>
      </w:pPr>
      <w:r>
        <w:t>Если свежая капуста горчит, ее перед тушением ошпаривают в</w:t>
      </w:r>
      <w:r>
        <w:rPr>
          <w:rStyle w:val="af3"/>
        </w:rPr>
        <w:t xml:space="preserve"> </w:t>
      </w:r>
      <w:r w:rsidRPr="00880D62">
        <w:rPr>
          <w:rStyle w:val="af3"/>
          <w:b w:val="0"/>
        </w:rPr>
        <w:t>течение</w:t>
      </w:r>
      <w:r>
        <w:rPr>
          <w:rStyle w:val="af3"/>
        </w:rPr>
        <w:t xml:space="preserve"> </w:t>
      </w:r>
      <w:r>
        <w:t>3</w:t>
      </w:r>
      <w:r w:rsidRPr="00880D62">
        <w:t xml:space="preserve">-5 </w:t>
      </w:r>
      <w:r>
        <w:t>мин.</w:t>
      </w:r>
    </w:p>
    <w:p w:rsidR="003A16DF" w:rsidRDefault="003A16DF" w:rsidP="00880D62">
      <w:pPr>
        <w:pStyle w:val="91"/>
        <w:shd w:val="clear" w:color="auto" w:fill="auto"/>
        <w:ind w:left="-567" w:right="318" w:firstLine="567"/>
      </w:pPr>
      <w:r>
        <w:t>При отпуске можно посыпать мелко нарубленной зеленью.</w:t>
      </w:r>
    </w:p>
    <w:p w:rsidR="003A16DF" w:rsidRDefault="003A16DF" w:rsidP="00880D62">
      <w:pPr>
        <w:pStyle w:val="91"/>
        <w:shd w:val="clear" w:color="auto" w:fill="auto"/>
        <w:ind w:left="-567" w:right="318" w:firstLine="567"/>
      </w:pPr>
      <w:r>
        <w:t>Тушеную капусту отпускают с мясом.</w:t>
      </w:r>
    </w:p>
    <w:p w:rsidR="003A16DF" w:rsidRDefault="003A16DF" w:rsidP="00880D62">
      <w:pPr>
        <w:pStyle w:val="91"/>
        <w:shd w:val="clear" w:color="auto" w:fill="auto"/>
        <w:ind w:left="-567" w:right="318" w:firstLine="567"/>
      </w:pPr>
      <w:r>
        <w:t>Температура подачи +60.. .+65° С.</w:t>
      </w:r>
    </w:p>
    <w:p w:rsidR="003A16DF" w:rsidRPr="00880D62" w:rsidRDefault="003A16DF" w:rsidP="00880D62">
      <w:pPr>
        <w:pStyle w:val="1a"/>
        <w:keepNext/>
        <w:keepLines/>
        <w:shd w:val="clear" w:color="auto" w:fill="auto"/>
        <w:ind w:left="-567" w:right="318" w:firstLine="567"/>
        <w:rPr>
          <w:b/>
        </w:rPr>
      </w:pPr>
      <w:r w:rsidRPr="00880D62">
        <w:rPr>
          <w:b/>
        </w:rPr>
        <w:t>Требования к качеству</w:t>
      </w:r>
    </w:p>
    <w:p w:rsidR="003A16DF" w:rsidRDefault="003A16DF" w:rsidP="00880D62">
      <w:pPr>
        <w:pStyle w:val="91"/>
        <w:shd w:val="clear" w:color="auto" w:fill="auto"/>
        <w:ind w:left="-567" w:right="318" w:firstLine="567"/>
      </w:pPr>
      <w:r>
        <w:rPr>
          <w:rStyle w:val="af2"/>
        </w:rPr>
        <w:t>Внешний вид:</w:t>
      </w:r>
      <w:r>
        <w:t xml:space="preserve"> смесь тушеной капусты с овощами. Капуста, лук. морковь в виде соломки.</w:t>
      </w:r>
    </w:p>
    <w:p w:rsidR="003A16DF" w:rsidRDefault="003A16DF" w:rsidP="00880D62">
      <w:pPr>
        <w:pStyle w:val="91"/>
        <w:shd w:val="clear" w:color="auto" w:fill="auto"/>
        <w:ind w:left="-567" w:right="318" w:firstLine="567"/>
      </w:pPr>
      <w:r>
        <w:rPr>
          <w:rStyle w:val="af2"/>
        </w:rPr>
        <w:t>Консистенция:</w:t>
      </w:r>
      <w:r>
        <w:t xml:space="preserve"> сочная, слабо хрустящая.</w:t>
      </w:r>
    </w:p>
    <w:p w:rsidR="003A16DF" w:rsidRDefault="003A16DF" w:rsidP="00880D62">
      <w:pPr>
        <w:pStyle w:val="91"/>
        <w:shd w:val="clear" w:color="auto" w:fill="auto"/>
        <w:ind w:left="-567" w:right="318" w:firstLine="567"/>
      </w:pPr>
      <w:r>
        <w:rPr>
          <w:rStyle w:val="af2"/>
        </w:rPr>
        <w:t>Цвет:</w:t>
      </w:r>
      <w:r>
        <w:t xml:space="preserve"> светло-коричневый.</w:t>
      </w:r>
    </w:p>
    <w:p w:rsidR="003A16DF" w:rsidRDefault="003A16DF" w:rsidP="00880D62">
      <w:pPr>
        <w:pStyle w:val="91"/>
        <w:shd w:val="clear" w:color="auto" w:fill="auto"/>
        <w:ind w:left="-567" w:right="318" w:firstLine="567"/>
      </w:pPr>
      <w:r>
        <w:rPr>
          <w:rStyle w:val="af2"/>
        </w:rPr>
        <w:t>Вкус:</w:t>
      </w:r>
      <w:r>
        <w:t xml:space="preserve"> кисло-сладкий, умеренно соленый.</w:t>
      </w:r>
    </w:p>
    <w:p w:rsidR="003A16DF" w:rsidRDefault="003A16DF" w:rsidP="00880D62">
      <w:pPr>
        <w:pStyle w:val="91"/>
        <w:shd w:val="clear" w:color="auto" w:fill="auto"/>
        <w:ind w:left="-567" w:right="318" w:firstLine="567"/>
      </w:pPr>
      <w:r>
        <w:rPr>
          <w:rStyle w:val="af2"/>
        </w:rPr>
        <w:t>Запах:</w:t>
      </w:r>
      <w:r>
        <w:t xml:space="preserve"> тушеной капусты с ароматом томата, овощей и пряностей.</w:t>
      </w:r>
    </w:p>
    <w:p w:rsidR="003A16DF" w:rsidRDefault="003A16DF" w:rsidP="00880D62">
      <w:pPr>
        <w:pStyle w:val="91"/>
        <w:shd w:val="clear" w:color="auto" w:fill="auto"/>
        <w:ind w:left="-567" w:right="318" w:firstLine="567"/>
      </w:pPr>
    </w:p>
    <w:p w:rsidR="003A16DF" w:rsidRDefault="003A16DF" w:rsidP="003A16DF">
      <w:pPr>
        <w:pStyle w:val="91"/>
        <w:shd w:val="clear" w:color="auto" w:fill="auto"/>
        <w:ind w:left="20" w:firstLine="680"/>
      </w:pPr>
    </w:p>
    <w:p w:rsidR="00F00D88" w:rsidRDefault="00F00D88" w:rsidP="00F00D88">
      <w:pPr>
        <w:pStyle w:val="91"/>
        <w:shd w:val="clear" w:color="auto" w:fill="auto"/>
      </w:pPr>
    </w:p>
    <w:p w:rsidR="00F00D88" w:rsidRDefault="00F00D88" w:rsidP="00F00D88">
      <w:pPr>
        <w:pStyle w:val="91"/>
        <w:shd w:val="clear" w:color="auto" w:fill="auto"/>
        <w:sectPr w:rsidR="00F00D88" w:rsidSect="002B4D8F">
          <w:type w:val="continuous"/>
          <w:pgSz w:w="11905" w:h="16837"/>
          <w:pgMar w:top="567" w:right="423" w:bottom="1139" w:left="1666" w:header="0" w:footer="3" w:gutter="0"/>
          <w:cols w:space="720"/>
          <w:noEndnote/>
          <w:docGrid w:linePitch="360"/>
        </w:sectPr>
      </w:pPr>
    </w:p>
    <w:p w:rsidR="003A16DF" w:rsidRPr="00F00D88" w:rsidRDefault="00880D62" w:rsidP="00F00D88">
      <w:pPr>
        <w:pStyle w:val="40"/>
        <w:shd w:val="clear" w:color="auto" w:fill="auto"/>
        <w:spacing w:line="280" w:lineRule="exact"/>
        <w:ind w:left="-142"/>
        <w:rPr>
          <w:b/>
          <w:sz w:val="28"/>
          <w:szCs w:val="28"/>
        </w:rPr>
      </w:pPr>
      <w:r w:rsidRPr="00F00D88">
        <w:rPr>
          <w:b/>
          <w:sz w:val="28"/>
          <w:szCs w:val="28"/>
        </w:rPr>
        <w:t>Технологическая карта № 54</w:t>
      </w:r>
    </w:p>
    <w:p w:rsidR="000E4E9E" w:rsidRPr="00F00D88" w:rsidRDefault="003A16DF" w:rsidP="00F00D88">
      <w:pPr>
        <w:pStyle w:val="40"/>
        <w:shd w:val="clear" w:color="auto" w:fill="auto"/>
        <w:tabs>
          <w:tab w:val="left" w:pos="10033"/>
        </w:tabs>
        <w:spacing w:line="394" w:lineRule="exact"/>
        <w:ind w:left="-142" w:right="-32"/>
        <w:rPr>
          <w:b/>
          <w:sz w:val="28"/>
          <w:szCs w:val="28"/>
        </w:rPr>
      </w:pPr>
      <w:r w:rsidRPr="00F00D88">
        <w:rPr>
          <w:b/>
          <w:sz w:val="28"/>
          <w:szCs w:val="28"/>
        </w:rPr>
        <w:t xml:space="preserve">Наименование изделия: Компот из свежих фруктов </w:t>
      </w:r>
    </w:p>
    <w:p w:rsidR="003A16DF" w:rsidRPr="00F00D88" w:rsidRDefault="003A16DF" w:rsidP="00F00D88">
      <w:pPr>
        <w:pStyle w:val="40"/>
        <w:shd w:val="clear" w:color="auto" w:fill="auto"/>
        <w:spacing w:line="394" w:lineRule="exact"/>
        <w:ind w:left="-142" w:right="3220"/>
        <w:rPr>
          <w:b/>
          <w:sz w:val="28"/>
          <w:szCs w:val="28"/>
        </w:rPr>
      </w:pPr>
      <w:r w:rsidRPr="00F00D88">
        <w:rPr>
          <w:b/>
          <w:sz w:val="28"/>
          <w:szCs w:val="28"/>
        </w:rPr>
        <w:t>Номер рецептуры :240</w:t>
      </w:r>
    </w:p>
    <w:p w:rsidR="003A16DF" w:rsidRPr="00F00D88" w:rsidRDefault="003A16DF" w:rsidP="00F00D88">
      <w:pPr>
        <w:pStyle w:val="91"/>
        <w:shd w:val="clear" w:color="auto" w:fill="auto"/>
        <w:spacing w:after="295" w:line="326" w:lineRule="exact"/>
        <w:ind w:left="-142" w:right="380"/>
        <w:rPr>
          <w:u w:val="single"/>
        </w:rPr>
      </w:pPr>
      <w:r>
        <w:rPr>
          <w:rStyle w:val="af3"/>
        </w:rPr>
        <w:t>Наименование сборника рецептур:</w:t>
      </w:r>
      <w:r>
        <w:t xml:space="preserve"> </w:t>
      </w:r>
      <w:r w:rsidRPr="00F00D88">
        <w:rPr>
          <w:rStyle w:val="24"/>
          <w:sz w:val="28"/>
          <w:szCs w:val="28"/>
          <w:u w:val="single"/>
        </w:rPr>
        <w:t>Сборник технологических нормативов, рецептур блюд и кулинарных изделий для дошкольных образовательных учреждений, в 2-х частях - под ред. доц. Коровка Л. С., доц. Добросердова И. И. и др.. Уральский региональный центр питания, 2004 г.</w:t>
      </w:r>
    </w:p>
    <w:tbl>
      <w:tblPr>
        <w:tblW w:w="0" w:type="auto"/>
        <w:jc w:val="center"/>
        <w:tblLayout w:type="fixed"/>
        <w:tblCellMar>
          <w:left w:w="10" w:type="dxa"/>
          <w:right w:w="10" w:type="dxa"/>
        </w:tblCellMar>
        <w:tblLook w:val="04A0"/>
      </w:tblPr>
      <w:tblGrid>
        <w:gridCol w:w="3451"/>
        <w:gridCol w:w="3302"/>
        <w:gridCol w:w="3058"/>
      </w:tblGrid>
      <w:tr w:rsidR="003A16DF" w:rsidTr="002B4D8F">
        <w:trPr>
          <w:trHeight w:val="446"/>
          <w:jc w:val="center"/>
        </w:trPr>
        <w:tc>
          <w:tcPr>
            <w:tcW w:w="3451" w:type="dxa"/>
            <w:vMerge w:val="restart"/>
            <w:tcBorders>
              <w:top w:val="single" w:sz="4" w:space="0" w:color="auto"/>
              <w:left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460"/>
            </w:pPr>
            <w:r>
              <w:t>Наименование сырья</w:t>
            </w:r>
          </w:p>
        </w:tc>
        <w:tc>
          <w:tcPr>
            <w:tcW w:w="6360" w:type="dxa"/>
            <w:gridSpan w:val="2"/>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220"/>
            </w:pPr>
            <w:r>
              <w:t>Расход сырья и полуфабрикатов</w:t>
            </w:r>
          </w:p>
        </w:tc>
      </w:tr>
      <w:tr w:rsidR="003A16DF" w:rsidTr="002B4D8F">
        <w:trPr>
          <w:trHeight w:val="346"/>
          <w:jc w:val="center"/>
        </w:trPr>
        <w:tc>
          <w:tcPr>
            <w:tcW w:w="3451" w:type="dxa"/>
            <w:vMerge/>
            <w:tcBorders>
              <w:left w:val="single" w:sz="4" w:space="0" w:color="auto"/>
              <w:bottom w:val="single" w:sz="4" w:space="0" w:color="auto"/>
              <w:right w:val="single" w:sz="4" w:space="0" w:color="auto"/>
            </w:tcBorders>
            <w:shd w:val="clear" w:color="auto" w:fill="FFFFFF"/>
          </w:tcPr>
          <w:p w:rsidR="003A16DF" w:rsidRDefault="003A16DF" w:rsidP="002B4D8F">
            <w:pPr>
              <w:framePr w:wrap="notBeside" w:vAnchor="text" w:hAnchor="text" w:xAlign="center" w:y="1"/>
            </w:pP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100"/>
            </w:pPr>
            <w:r>
              <w:t>Брутто, г</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020"/>
            </w:pPr>
            <w:r>
              <w:t>Нетто, г</w:t>
            </w:r>
          </w:p>
        </w:tc>
      </w:tr>
      <w:tr w:rsidR="003A16DF" w:rsidTr="002B4D8F">
        <w:trPr>
          <w:trHeight w:val="466"/>
          <w:jc w:val="center"/>
        </w:trPr>
        <w:tc>
          <w:tcPr>
            <w:tcW w:w="3451"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20"/>
            </w:pPr>
            <w:r>
              <w:t>Яблоки</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00"/>
            </w:pPr>
            <w:r>
              <w:t>45</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380"/>
            </w:pPr>
            <w:r>
              <w:t>40</w:t>
            </w:r>
          </w:p>
        </w:tc>
      </w:tr>
      <w:tr w:rsidR="003A16DF" w:rsidTr="002B4D8F">
        <w:trPr>
          <w:trHeight w:val="461"/>
          <w:jc w:val="center"/>
        </w:trPr>
        <w:tc>
          <w:tcPr>
            <w:tcW w:w="3451"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20"/>
            </w:pPr>
            <w:r>
              <w:t>Или груши</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00"/>
            </w:pPr>
            <w:r>
              <w:t>45</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380"/>
            </w:pPr>
            <w:r>
              <w:t>41</w:t>
            </w:r>
          </w:p>
        </w:tc>
      </w:tr>
      <w:tr w:rsidR="003A16DF" w:rsidTr="002B4D8F">
        <w:trPr>
          <w:trHeight w:val="470"/>
          <w:jc w:val="center"/>
        </w:trPr>
        <w:tc>
          <w:tcPr>
            <w:tcW w:w="3451"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20"/>
            </w:pPr>
            <w:r>
              <w:t>Сахар-песок</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00"/>
            </w:pPr>
            <w:r>
              <w:t>13</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380"/>
            </w:pPr>
            <w:r>
              <w:t>13</w:t>
            </w:r>
          </w:p>
        </w:tc>
      </w:tr>
      <w:tr w:rsidR="003A16DF" w:rsidTr="002B4D8F">
        <w:trPr>
          <w:trHeight w:val="470"/>
          <w:jc w:val="center"/>
        </w:trPr>
        <w:tc>
          <w:tcPr>
            <w:tcW w:w="3451"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20"/>
            </w:pPr>
            <w:r>
              <w:t>Вода</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00"/>
            </w:pPr>
            <w:r>
              <w:t>170</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380"/>
            </w:pPr>
            <w:r>
              <w:t>170</w:t>
            </w:r>
          </w:p>
        </w:tc>
      </w:tr>
      <w:tr w:rsidR="003A16DF" w:rsidTr="002B4D8F">
        <w:trPr>
          <w:trHeight w:val="480"/>
          <w:jc w:val="center"/>
        </w:trPr>
        <w:tc>
          <w:tcPr>
            <w:tcW w:w="3451"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20"/>
            </w:pPr>
            <w:r>
              <w:t>Выход</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framePr w:wrap="notBeside" w:vAnchor="text" w:hAnchor="text" w:xAlign="center" w:y="1"/>
              <w:rPr>
                <w:sz w:val="10"/>
                <w:szCs w:val="10"/>
              </w:rPr>
            </w:pP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380"/>
            </w:pPr>
            <w:r>
              <w:t>200</w:t>
            </w:r>
          </w:p>
        </w:tc>
      </w:tr>
    </w:tbl>
    <w:p w:rsidR="00FA6BC7" w:rsidRDefault="00FA6BC7" w:rsidP="003A16DF">
      <w:pPr>
        <w:pStyle w:val="a6"/>
        <w:framePr w:wrap="notBeside" w:vAnchor="text" w:hAnchor="text" w:xAlign="center" w:y="1"/>
        <w:shd w:val="clear" w:color="auto" w:fill="auto"/>
        <w:spacing w:line="280" w:lineRule="exact"/>
        <w:jc w:val="center"/>
        <w:rPr>
          <w:b/>
          <w:sz w:val="28"/>
          <w:szCs w:val="28"/>
        </w:rPr>
      </w:pPr>
    </w:p>
    <w:p w:rsidR="003A16DF" w:rsidRPr="00FA6BC7" w:rsidRDefault="003A16DF" w:rsidP="003A16DF">
      <w:pPr>
        <w:pStyle w:val="a6"/>
        <w:framePr w:wrap="notBeside" w:vAnchor="text" w:hAnchor="text" w:xAlign="center" w:y="1"/>
        <w:shd w:val="clear" w:color="auto" w:fill="auto"/>
        <w:spacing w:line="280" w:lineRule="exact"/>
        <w:jc w:val="center"/>
        <w:rPr>
          <w:b/>
          <w:sz w:val="28"/>
          <w:szCs w:val="28"/>
        </w:rPr>
      </w:pPr>
      <w:r w:rsidRPr="00FA6BC7">
        <w:rPr>
          <w:b/>
          <w:sz w:val="28"/>
          <w:szCs w:val="28"/>
        </w:rPr>
        <w:t>Химический состав данного блюда</w:t>
      </w:r>
    </w:p>
    <w:p w:rsidR="003A16DF" w:rsidRDefault="003A16DF" w:rsidP="003A16DF">
      <w:pPr>
        <w:spacing w:line="36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234"/>
        <w:gridCol w:w="1142"/>
        <w:gridCol w:w="1603"/>
        <w:gridCol w:w="1253"/>
        <w:gridCol w:w="859"/>
        <w:gridCol w:w="998"/>
        <w:gridCol w:w="1142"/>
        <w:gridCol w:w="854"/>
        <w:gridCol w:w="1152"/>
      </w:tblGrid>
      <w:tr w:rsidR="003A16DF" w:rsidTr="002B4D8F">
        <w:trPr>
          <w:trHeight w:val="773"/>
          <w:jc w:val="center"/>
        </w:trPr>
        <w:tc>
          <w:tcPr>
            <w:tcW w:w="5232" w:type="dxa"/>
            <w:gridSpan w:val="4"/>
            <w:shd w:val="clear" w:color="auto" w:fill="FFFFFF"/>
          </w:tcPr>
          <w:p w:rsidR="003A16DF" w:rsidRDefault="003A16DF" w:rsidP="002B4D8F">
            <w:pPr>
              <w:pStyle w:val="91"/>
              <w:framePr w:wrap="notBeside" w:vAnchor="text" w:hAnchor="text" w:xAlign="center" w:y="1"/>
              <w:shd w:val="clear" w:color="auto" w:fill="auto"/>
              <w:spacing w:line="240" w:lineRule="auto"/>
              <w:ind w:left="1460"/>
            </w:pPr>
            <w:r>
              <w:t>Пищевые вещества</w:t>
            </w:r>
          </w:p>
        </w:tc>
        <w:tc>
          <w:tcPr>
            <w:tcW w:w="1857" w:type="dxa"/>
            <w:gridSpan w:val="2"/>
            <w:shd w:val="clear" w:color="auto" w:fill="FFFFFF"/>
          </w:tcPr>
          <w:p w:rsidR="003A16DF" w:rsidRDefault="003A16DF" w:rsidP="002B4D8F">
            <w:pPr>
              <w:pStyle w:val="91"/>
              <w:framePr w:wrap="notBeside" w:vAnchor="text" w:hAnchor="text" w:xAlign="center" w:y="1"/>
              <w:shd w:val="clear" w:color="auto" w:fill="auto"/>
              <w:spacing w:line="326" w:lineRule="exact"/>
              <w:ind w:left="160" w:firstLine="320"/>
            </w:pPr>
            <w:r>
              <w:t>Минер, вещества, мг</w:t>
            </w:r>
          </w:p>
        </w:tc>
        <w:tc>
          <w:tcPr>
            <w:tcW w:w="3148" w:type="dxa"/>
            <w:gridSpan w:val="3"/>
            <w:shd w:val="clear" w:color="auto" w:fill="FFFFFF"/>
          </w:tcPr>
          <w:p w:rsidR="003A16DF" w:rsidRDefault="003A16DF" w:rsidP="002B4D8F">
            <w:pPr>
              <w:pStyle w:val="91"/>
              <w:framePr w:wrap="notBeside" w:vAnchor="text" w:hAnchor="text" w:xAlign="center" w:y="1"/>
              <w:shd w:val="clear" w:color="auto" w:fill="auto"/>
              <w:spacing w:line="240" w:lineRule="auto"/>
              <w:ind w:left="720"/>
            </w:pPr>
            <w:r>
              <w:t>Витамины, мг</w:t>
            </w:r>
          </w:p>
        </w:tc>
      </w:tr>
      <w:tr w:rsidR="003A16DF" w:rsidTr="002B4D8F">
        <w:trPr>
          <w:trHeight w:val="1392"/>
          <w:jc w:val="center"/>
        </w:trPr>
        <w:tc>
          <w:tcPr>
            <w:tcW w:w="1234" w:type="dxa"/>
            <w:shd w:val="clear" w:color="auto" w:fill="FFFFFF"/>
          </w:tcPr>
          <w:p w:rsidR="00FA6BC7" w:rsidRDefault="003A16DF" w:rsidP="00FA6BC7">
            <w:pPr>
              <w:pStyle w:val="91"/>
              <w:framePr w:wrap="notBeside" w:vAnchor="text" w:hAnchor="text" w:xAlign="center" w:y="1"/>
              <w:shd w:val="clear" w:color="auto" w:fill="auto"/>
              <w:ind w:right="80"/>
              <w:jc w:val="center"/>
            </w:pPr>
            <w:r>
              <w:t xml:space="preserve">Белки, </w:t>
            </w:r>
          </w:p>
          <w:p w:rsidR="003A16DF" w:rsidRDefault="003A16DF" w:rsidP="00FA6BC7">
            <w:pPr>
              <w:pStyle w:val="91"/>
              <w:framePr w:wrap="notBeside" w:vAnchor="text" w:hAnchor="text" w:xAlign="center" w:y="1"/>
              <w:shd w:val="clear" w:color="auto" w:fill="auto"/>
              <w:ind w:right="80"/>
              <w:jc w:val="center"/>
            </w:pPr>
            <w:r>
              <w:t>г</w:t>
            </w:r>
          </w:p>
        </w:tc>
        <w:tc>
          <w:tcPr>
            <w:tcW w:w="1142" w:type="dxa"/>
            <w:shd w:val="clear" w:color="auto" w:fill="FFFFFF"/>
          </w:tcPr>
          <w:p w:rsidR="00FA6BC7" w:rsidRDefault="003A16DF" w:rsidP="002B4D8F">
            <w:pPr>
              <w:pStyle w:val="91"/>
              <w:framePr w:wrap="notBeside" w:vAnchor="text" w:hAnchor="text" w:xAlign="center" w:y="1"/>
              <w:shd w:val="clear" w:color="auto" w:fill="auto"/>
              <w:spacing w:line="418" w:lineRule="exact"/>
              <w:jc w:val="center"/>
            </w:pPr>
            <w:r>
              <w:t xml:space="preserve">Жиры, </w:t>
            </w:r>
          </w:p>
          <w:p w:rsidR="003A16DF" w:rsidRDefault="003A16DF" w:rsidP="002B4D8F">
            <w:pPr>
              <w:pStyle w:val="91"/>
              <w:framePr w:wrap="notBeside" w:vAnchor="text" w:hAnchor="text" w:xAlign="center" w:y="1"/>
              <w:shd w:val="clear" w:color="auto" w:fill="auto"/>
              <w:spacing w:line="418" w:lineRule="exact"/>
              <w:jc w:val="center"/>
            </w:pPr>
            <w:r>
              <w:t>г</w:t>
            </w:r>
          </w:p>
        </w:tc>
        <w:tc>
          <w:tcPr>
            <w:tcW w:w="1603" w:type="dxa"/>
            <w:shd w:val="clear" w:color="auto" w:fill="FFFFFF"/>
          </w:tcPr>
          <w:p w:rsidR="00FA6BC7" w:rsidRDefault="003A16DF" w:rsidP="002B4D8F">
            <w:pPr>
              <w:pStyle w:val="91"/>
              <w:framePr w:wrap="notBeside" w:vAnchor="text" w:hAnchor="text" w:xAlign="center" w:y="1"/>
              <w:shd w:val="clear" w:color="auto" w:fill="auto"/>
              <w:spacing w:line="418" w:lineRule="exact"/>
              <w:jc w:val="center"/>
            </w:pPr>
            <w:r>
              <w:t xml:space="preserve">Углеводы, </w:t>
            </w:r>
          </w:p>
          <w:p w:rsidR="003A16DF" w:rsidRDefault="003A16DF" w:rsidP="002B4D8F">
            <w:pPr>
              <w:pStyle w:val="91"/>
              <w:framePr w:wrap="notBeside" w:vAnchor="text" w:hAnchor="text" w:xAlign="center" w:y="1"/>
              <w:shd w:val="clear" w:color="auto" w:fill="auto"/>
              <w:spacing w:line="418" w:lineRule="exact"/>
              <w:jc w:val="center"/>
            </w:pPr>
            <w:r>
              <w:t>г</w:t>
            </w:r>
          </w:p>
        </w:tc>
        <w:tc>
          <w:tcPr>
            <w:tcW w:w="1253" w:type="dxa"/>
            <w:shd w:val="clear" w:color="auto" w:fill="FFFFFF"/>
          </w:tcPr>
          <w:p w:rsidR="003A16DF" w:rsidRDefault="003A16DF" w:rsidP="002B4D8F">
            <w:pPr>
              <w:pStyle w:val="91"/>
              <w:framePr w:wrap="notBeside" w:vAnchor="text" w:hAnchor="text" w:xAlign="center" w:y="1"/>
              <w:shd w:val="clear" w:color="auto" w:fill="auto"/>
              <w:jc w:val="center"/>
            </w:pPr>
            <w:r>
              <w:t>Энерг. ценность, ккал</w:t>
            </w:r>
          </w:p>
        </w:tc>
        <w:tc>
          <w:tcPr>
            <w:tcW w:w="859" w:type="dxa"/>
            <w:shd w:val="clear" w:color="auto" w:fill="FFFFFF"/>
          </w:tcPr>
          <w:p w:rsidR="003A16DF" w:rsidRDefault="003A16DF" w:rsidP="002B4D8F">
            <w:pPr>
              <w:pStyle w:val="91"/>
              <w:framePr w:wrap="notBeside" w:vAnchor="text" w:hAnchor="text" w:xAlign="center" w:y="1"/>
              <w:shd w:val="clear" w:color="auto" w:fill="auto"/>
              <w:spacing w:line="240" w:lineRule="auto"/>
              <w:ind w:left="240"/>
            </w:pPr>
            <w:r>
              <w:t>Са</w:t>
            </w:r>
          </w:p>
        </w:tc>
        <w:tc>
          <w:tcPr>
            <w:tcW w:w="998" w:type="dxa"/>
            <w:shd w:val="clear" w:color="auto" w:fill="FFFFFF"/>
          </w:tcPr>
          <w:p w:rsidR="003A16DF" w:rsidRDefault="003A16DF" w:rsidP="002B4D8F">
            <w:pPr>
              <w:pStyle w:val="91"/>
              <w:framePr w:wrap="notBeside" w:vAnchor="text" w:hAnchor="text" w:xAlign="center" w:y="1"/>
              <w:shd w:val="clear" w:color="auto" w:fill="auto"/>
              <w:spacing w:line="240" w:lineRule="auto"/>
              <w:ind w:left="300"/>
            </w:pPr>
            <w:r>
              <w:rPr>
                <w:lang w:val="en-US"/>
              </w:rPr>
              <w:t>Fe</w:t>
            </w:r>
          </w:p>
        </w:tc>
        <w:tc>
          <w:tcPr>
            <w:tcW w:w="1142" w:type="dxa"/>
            <w:shd w:val="clear" w:color="auto" w:fill="FFFFFF"/>
          </w:tcPr>
          <w:p w:rsidR="003A16DF" w:rsidRDefault="003A16DF" w:rsidP="002B4D8F">
            <w:pPr>
              <w:pStyle w:val="91"/>
              <w:framePr w:wrap="notBeside" w:vAnchor="text" w:hAnchor="text" w:xAlign="center" w:y="1"/>
              <w:shd w:val="clear" w:color="auto" w:fill="auto"/>
              <w:spacing w:line="240" w:lineRule="auto"/>
              <w:ind w:left="440"/>
            </w:pPr>
            <w:r>
              <w:t>В</w:t>
            </w:r>
            <w:r w:rsidRPr="00FA6BC7">
              <w:rPr>
                <w:vertAlign w:val="subscript"/>
              </w:rPr>
              <w:t>1</w:t>
            </w:r>
          </w:p>
        </w:tc>
        <w:tc>
          <w:tcPr>
            <w:tcW w:w="854" w:type="dxa"/>
            <w:shd w:val="clear" w:color="auto" w:fill="FFFFFF"/>
          </w:tcPr>
          <w:p w:rsidR="003A16DF" w:rsidRDefault="003A16DF" w:rsidP="002B4D8F">
            <w:pPr>
              <w:pStyle w:val="91"/>
              <w:framePr w:wrap="notBeside" w:vAnchor="text" w:hAnchor="text" w:xAlign="center" w:y="1"/>
              <w:shd w:val="clear" w:color="auto" w:fill="auto"/>
              <w:spacing w:line="240" w:lineRule="auto"/>
              <w:ind w:left="280"/>
            </w:pPr>
            <w:r>
              <w:t>В</w:t>
            </w:r>
            <w:r>
              <w:rPr>
                <w:vertAlign w:val="subscript"/>
              </w:rPr>
              <w:t>2</w:t>
            </w:r>
          </w:p>
        </w:tc>
        <w:tc>
          <w:tcPr>
            <w:tcW w:w="1152" w:type="dxa"/>
            <w:shd w:val="clear" w:color="auto" w:fill="FFFFFF"/>
          </w:tcPr>
          <w:p w:rsidR="003A16DF" w:rsidRPr="00FA6BC7" w:rsidRDefault="003A16DF" w:rsidP="002B4D8F">
            <w:pPr>
              <w:pStyle w:val="50"/>
              <w:framePr w:wrap="notBeside" w:vAnchor="text" w:hAnchor="text" w:xAlign="center" w:y="1"/>
              <w:shd w:val="clear" w:color="auto" w:fill="auto"/>
              <w:spacing w:line="240" w:lineRule="auto"/>
              <w:ind w:left="420"/>
              <w:rPr>
                <w:rFonts w:ascii="Times New Roman" w:hAnsi="Times New Roman" w:cs="Times New Roman"/>
                <w:sz w:val="28"/>
                <w:szCs w:val="28"/>
              </w:rPr>
            </w:pPr>
            <w:r w:rsidRPr="00FA6BC7">
              <w:rPr>
                <w:rFonts w:ascii="Times New Roman" w:hAnsi="Times New Roman" w:cs="Times New Roman"/>
                <w:sz w:val="28"/>
                <w:szCs w:val="28"/>
              </w:rPr>
              <w:t>с</w:t>
            </w:r>
          </w:p>
        </w:tc>
      </w:tr>
      <w:tr w:rsidR="003A16DF" w:rsidTr="002B4D8F">
        <w:trPr>
          <w:trHeight w:val="355"/>
          <w:jc w:val="center"/>
        </w:trPr>
        <w:tc>
          <w:tcPr>
            <w:tcW w:w="1234" w:type="dxa"/>
            <w:shd w:val="clear" w:color="auto" w:fill="FFFFFF"/>
          </w:tcPr>
          <w:p w:rsidR="003A16DF" w:rsidRDefault="003A16DF" w:rsidP="00FA6BC7">
            <w:pPr>
              <w:pStyle w:val="91"/>
              <w:framePr w:wrap="notBeside" w:vAnchor="text" w:hAnchor="text" w:xAlign="center" w:y="1"/>
              <w:shd w:val="clear" w:color="auto" w:fill="auto"/>
              <w:spacing w:line="240" w:lineRule="auto"/>
              <w:ind w:right="380"/>
              <w:jc w:val="right"/>
            </w:pPr>
            <w:r>
              <w:t>0,16</w:t>
            </w:r>
          </w:p>
        </w:tc>
        <w:tc>
          <w:tcPr>
            <w:tcW w:w="1142" w:type="dxa"/>
            <w:shd w:val="clear" w:color="auto" w:fill="FFFFFF"/>
          </w:tcPr>
          <w:p w:rsidR="003A16DF" w:rsidRDefault="003A16DF" w:rsidP="00FA6BC7">
            <w:pPr>
              <w:pStyle w:val="91"/>
              <w:framePr w:wrap="notBeside" w:vAnchor="text" w:hAnchor="text" w:xAlign="center" w:y="1"/>
              <w:shd w:val="clear" w:color="auto" w:fill="auto"/>
              <w:spacing w:line="240" w:lineRule="auto"/>
              <w:jc w:val="center"/>
            </w:pPr>
            <w:r>
              <w:t>0,16</w:t>
            </w:r>
          </w:p>
        </w:tc>
        <w:tc>
          <w:tcPr>
            <w:tcW w:w="1603" w:type="dxa"/>
            <w:shd w:val="clear" w:color="auto" w:fill="FFFFFF"/>
          </w:tcPr>
          <w:p w:rsidR="003A16DF" w:rsidRDefault="003A16DF" w:rsidP="00FA6BC7">
            <w:pPr>
              <w:pStyle w:val="91"/>
              <w:framePr w:wrap="notBeside" w:vAnchor="text" w:hAnchor="text" w:xAlign="center" w:y="1"/>
              <w:shd w:val="clear" w:color="auto" w:fill="auto"/>
              <w:spacing w:line="240" w:lineRule="auto"/>
              <w:jc w:val="center"/>
            </w:pPr>
            <w:r>
              <w:t>15,893</w:t>
            </w:r>
          </w:p>
        </w:tc>
        <w:tc>
          <w:tcPr>
            <w:tcW w:w="1253" w:type="dxa"/>
            <w:shd w:val="clear" w:color="auto" w:fill="FFFFFF"/>
          </w:tcPr>
          <w:p w:rsidR="003A16DF" w:rsidRDefault="003A16DF" w:rsidP="00FA6BC7">
            <w:pPr>
              <w:pStyle w:val="91"/>
              <w:framePr w:wrap="notBeside" w:vAnchor="text" w:hAnchor="text" w:xAlign="center" w:y="1"/>
              <w:shd w:val="clear" w:color="auto" w:fill="auto"/>
              <w:spacing w:line="240" w:lineRule="auto"/>
              <w:jc w:val="center"/>
            </w:pPr>
            <w:r>
              <w:t>60</w:t>
            </w:r>
          </w:p>
        </w:tc>
        <w:tc>
          <w:tcPr>
            <w:tcW w:w="859" w:type="dxa"/>
            <w:shd w:val="clear" w:color="auto" w:fill="FFFFFF"/>
          </w:tcPr>
          <w:p w:rsidR="003A16DF" w:rsidRDefault="003A16DF" w:rsidP="00FA6BC7">
            <w:pPr>
              <w:pStyle w:val="91"/>
              <w:framePr w:wrap="notBeside" w:vAnchor="text" w:hAnchor="text" w:xAlign="center" w:y="1"/>
              <w:shd w:val="clear" w:color="auto" w:fill="auto"/>
              <w:spacing w:line="240" w:lineRule="auto"/>
              <w:ind w:left="240"/>
            </w:pPr>
            <w:r>
              <w:t>6,64</w:t>
            </w:r>
          </w:p>
        </w:tc>
        <w:tc>
          <w:tcPr>
            <w:tcW w:w="998" w:type="dxa"/>
            <w:shd w:val="clear" w:color="auto" w:fill="FFFFFF"/>
          </w:tcPr>
          <w:p w:rsidR="003A16DF" w:rsidRDefault="003A16DF" w:rsidP="00FA6BC7">
            <w:pPr>
              <w:pStyle w:val="91"/>
              <w:framePr w:wrap="notBeside" w:vAnchor="text" w:hAnchor="text" w:xAlign="center" w:y="1"/>
              <w:shd w:val="clear" w:color="auto" w:fill="auto"/>
              <w:spacing w:line="240" w:lineRule="auto"/>
              <w:ind w:left="300"/>
            </w:pPr>
            <w:r>
              <w:t>0,92</w:t>
            </w:r>
          </w:p>
        </w:tc>
        <w:tc>
          <w:tcPr>
            <w:tcW w:w="1142" w:type="dxa"/>
            <w:shd w:val="clear" w:color="auto" w:fill="FFFFFF"/>
          </w:tcPr>
          <w:p w:rsidR="003A16DF" w:rsidRDefault="003A16DF" w:rsidP="00FA6BC7">
            <w:pPr>
              <w:pStyle w:val="91"/>
              <w:framePr w:wrap="notBeside" w:vAnchor="text" w:hAnchor="text" w:xAlign="center" w:y="1"/>
              <w:shd w:val="clear" w:color="auto" w:fill="auto"/>
              <w:spacing w:line="240" w:lineRule="auto"/>
              <w:ind w:left="260"/>
            </w:pPr>
            <w:r>
              <w:t>0,013</w:t>
            </w:r>
          </w:p>
        </w:tc>
        <w:tc>
          <w:tcPr>
            <w:tcW w:w="854" w:type="dxa"/>
            <w:shd w:val="clear" w:color="auto" w:fill="FFFFFF"/>
          </w:tcPr>
          <w:p w:rsidR="003A16DF" w:rsidRDefault="003A16DF" w:rsidP="00FA6BC7">
            <w:pPr>
              <w:pStyle w:val="91"/>
              <w:framePr w:wrap="notBeside" w:vAnchor="text" w:hAnchor="text" w:xAlign="center" w:y="1"/>
              <w:shd w:val="clear" w:color="auto" w:fill="auto"/>
              <w:spacing w:line="240" w:lineRule="auto"/>
              <w:ind w:left="120"/>
            </w:pPr>
            <w:r>
              <w:t>0,013</w:t>
            </w:r>
          </w:p>
        </w:tc>
        <w:tc>
          <w:tcPr>
            <w:tcW w:w="1152" w:type="dxa"/>
            <w:shd w:val="clear" w:color="auto" w:fill="FFFFFF"/>
          </w:tcPr>
          <w:p w:rsidR="003A16DF" w:rsidRDefault="003A16DF" w:rsidP="00FA6BC7">
            <w:pPr>
              <w:pStyle w:val="91"/>
              <w:framePr w:wrap="notBeside" w:vAnchor="text" w:hAnchor="text" w:xAlign="center" w:y="1"/>
              <w:shd w:val="clear" w:color="auto" w:fill="auto"/>
              <w:spacing w:line="240" w:lineRule="auto"/>
              <w:ind w:left="420"/>
            </w:pPr>
            <w:r>
              <w:t>6,6</w:t>
            </w:r>
          </w:p>
        </w:tc>
      </w:tr>
    </w:tbl>
    <w:p w:rsidR="003A16DF" w:rsidRDefault="003A16DF" w:rsidP="00FA6BC7">
      <w:pPr>
        <w:spacing w:after="0"/>
        <w:rPr>
          <w:sz w:val="2"/>
          <w:szCs w:val="2"/>
        </w:rPr>
      </w:pPr>
    </w:p>
    <w:p w:rsidR="003A16DF" w:rsidRPr="00FA6BC7" w:rsidRDefault="003A16DF" w:rsidP="00FA6BC7">
      <w:pPr>
        <w:pStyle w:val="40"/>
        <w:shd w:val="clear" w:color="auto" w:fill="auto"/>
        <w:spacing w:before="355" w:line="240" w:lineRule="auto"/>
        <w:ind w:left="-142" w:right="252" w:firstLine="568"/>
        <w:rPr>
          <w:b/>
          <w:sz w:val="28"/>
          <w:szCs w:val="28"/>
        </w:rPr>
      </w:pPr>
      <w:r w:rsidRPr="00FA6BC7">
        <w:rPr>
          <w:b/>
          <w:sz w:val="28"/>
          <w:szCs w:val="28"/>
        </w:rPr>
        <w:t>Технология приготовления</w:t>
      </w:r>
    </w:p>
    <w:p w:rsidR="003A16DF" w:rsidRPr="00FA6BC7" w:rsidRDefault="003A16DF" w:rsidP="00FA6BC7">
      <w:pPr>
        <w:pStyle w:val="91"/>
        <w:shd w:val="clear" w:color="auto" w:fill="auto"/>
        <w:spacing w:line="240" w:lineRule="auto"/>
        <w:ind w:left="-142" w:right="252" w:firstLine="568"/>
      </w:pPr>
      <w:r w:rsidRPr="00FA6BC7">
        <w:t>Яблоки и груши моют, удаляют семенные гнезда, нарезают дольками. Чтобы плоды не темнели, их до варки погружают в холодную воду, слегка подкисленную лимонной кислотой.</w:t>
      </w:r>
    </w:p>
    <w:p w:rsidR="003A16DF" w:rsidRPr="00FA6BC7" w:rsidRDefault="003A16DF" w:rsidP="00FA6BC7">
      <w:pPr>
        <w:pStyle w:val="91"/>
        <w:shd w:val="clear" w:color="auto" w:fill="auto"/>
        <w:spacing w:line="240" w:lineRule="auto"/>
        <w:ind w:left="-142" w:right="252" w:firstLine="568"/>
      </w:pPr>
      <w:r w:rsidRPr="00FA6BC7">
        <w:t>Для приготовления сиропа: в горячей воде растворяют сахар, доводят до кипения, проваривают 10-12 мин и процеживают. В подготовленный горячий сироп погружают плоды. Яблоки и груши варят при слабом кипении не более 6-8 мин, быстроразваривающиеся сорта варят 3-5 минут.</w:t>
      </w:r>
    </w:p>
    <w:p w:rsidR="003A16DF" w:rsidRPr="00FA6BC7" w:rsidRDefault="003A16DF" w:rsidP="00FA6BC7">
      <w:pPr>
        <w:pStyle w:val="91"/>
        <w:shd w:val="clear" w:color="auto" w:fill="auto"/>
        <w:spacing w:line="240" w:lineRule="auto"/>
        <w:ind w:left="-142" w:right="252" w:firstLine="568"/>
      </w:pPr>
      <w:r w:rsidRPr="00FA6BC7">
        <w:t>Температура подачи не ниже +15° С.</w:t>
      </w:r>
    </w:p>
    <w:p w:rsidR="003A16DF" w:rsidRPr="00FA6BC7" w:rsidRDefault="003A16DF" w:rsidP="00FA6BC7">
      <w:pPr>
        <w:pStyle w:val="40"/>
        <w:shd w:val="clear" w:color="auto" w:fill="auto"/>
        <w:spacing w:line="240" w:lineRule="auto"/>
        <w:ind w:left="-142" w:right="252" w:firstLine="568"/>
        <w:rPr>
          <w:sz w:val="28"/>
          <w:szCs w:val="28"/>
        </w:rPr>
      </w:pPr>
      <w:r w:rsidRPr="00FA6BC7">
        <w:rPr>
          <w:sz w:val="28"/>
          <w:szCs w:val="28"/>
        </w:rPr>
        <w:t>Требования к качеству</w:t>
      </w:r>
    </w:p>
    <w:p w:rsidR="003A16DF" w:rsidRPr="00FA6BC7" w:rsidRDefault="003A16DF" w:rsidP="00FA6BC7">
      <w:pPr>
        <w:pStyle w:val="91"/>
        <w:shd w:val="clear" w:color="auto" w:fill="auto"/>
        <w:spacing w:line="240" w:lineRule="auto"/>
        <w:ind w:left="-142" w:right="252" w:firstLine="568"/>
      </w:pPr>
      <w:r w:rsidRPr="00FA6BC7">
        <w:rPr>
          <w:rStyle w:val="af2"/>
          <w:rFonts w:eastAsia="Arial Narrow"/>
        </w:rPr>
        <w:t>Внешний вид:</w:t>
      </w:r>
      <w:r w:rsidRPr="00FA6BC7">
        <w:t xml:space="preserve"> фрукты сохранили форму, жидкая часть прозрачная.</w:t>
      </w:r>
    </w:p>
    <w:p w:rsidR="003A16DF" w:rsidRPr="00FA6BC7" w:rsidRDefault="003A16DF" w:rsidP="00FA6BC7">
      <w:pPr>
        <w:pStyle w:val="91"/>
        <w:shd w:val="clear" w:color="auto" w:fill="auto"/>
        <w:spacing w:line="240" w:lineRule="auto"/>
        <w:ind w:left="-142" w:right="252" w:firstLine="568"/>
      </w:pPr>
      <w:r w:rsidRPr="00FA6BC7">
        <w:rPr>
          <w:rStyle w:val="af2"/>
          <w:rFonts w:eastAsia="Arial Narrow"/>
        </w:rPr>
        <w:t>Консистенция:</w:t>
      </w:r>
      <w:r w:rsidRPr="00FA6BC7">
        <w:t xml:space="preserve"> компота - жидкая, плодов - мягкая.</w:t>
      </w:r>
    </w:p>
    <w:p w:rsidR="003A16DF" w:rsidRPr="00FA6BC7" w:rsidRDefault="003A16DF" w:rsidP="00FA6BC7">
      <w:pPr>
        <w:pStyle w:val="91"/>
        <w:shd w:val="clear" w:color="auto" w:fill="auto"/>
        <w:spacing w:line="240" w:lineRule="auto"/>
        <w:ind w:left="-142" w:right="252" w:firstLine="568"/>
      </w:pPr>
      <w:r w:rsidRPr="00FA6BC7">
        <w:rPr>
          <w:rStyle w:val="af2"/>
          <w:rFonts w:eastAsia="Arial Narrow"/>
        </w:rPr>
        <w:t>Цвет:</w:t>
      </w:r>
      <w:r w:rsidRPr="00FA6BC7">
        <w:t xml:space="preserve"> коричневый.</w:t>
      </w:r>
    </w:p>
    <w:p w:rsidR="00FA6BC7" w:rsidRDefault="003A16DF" w:rsidP="00FA6BC7">
      <w:pPr>
        <w:pStyle w:val="91"/>
        <w:shd w:val="clear" w:color="auto" w:fill="auto"/>
        <w:spacing w:line="240" w:lineRule="auto"/>
        <w:ind w:left="-142" w:right="252" w:firstLine="568"/>
      </w:pPr>
      <w:r w:rsidRPr="00FA6BC7">
        <w:rPr>
          <w:rStyle w:val="af2"/>
          <w:rFonts w:eastAsia="Arial Narrow"/>
        </w:rPr>
        <w:t>Вкус:</w:t>
      </w:r>
      <w:r w:rsidRPr="00FA6BC7">
        <w:t xml:space="preserve"> сладкий, с хорошо выраженным привкусом</w:t>
      </w:r>
      <w:r>
        <w:t xml:space="preserve"> фруктов.</w:t>
      </w:r>
    </w:p>
    <w:p w:rsidR="00FA6BC7" w:rsidRDefault="00FA6BC7" w:rsidP="00FA6BC7">
      <w:pPr>
        <w:pStyle w:val="91"/>
        <w:shd w:val="clear" w:color="auto" w:fill="auto"/>
        <w:spacing w:line="240" w:lineRule="auto"/>
        <w:ind w:left="-142" w:right="252" w:firstLine="568"/>
      </w:pPr>
      <w:r>
        <w:rPr>
          <w:rStyle w:val="af2"/>
          <w:rFonts w:eastAsia="Arial Narrow"/>
        </w:rPr>
        <w:t>Запах:</w:t>
      </w:r>
      <w:r>
        <w:t xml:space="preserve"> фруктов.</w:t>
      </w:r>
    </w:p>
    <w:p w:rsidR="003A16DF" w:rsidRPr="00FA6BC7" w:rsidRDefault="00FA6BC7" w:rsidP="00FA6BC7">
      <w:pPr>
        <w:pStyle w:val="40"/>
        <w:shd w:val="clear" w:color="auto" w:fill="auto"/>
        <w:spacing w:line="240" w:lineRule="auto"/>
        <w:ind w:left="-142"/>
        <w:rPr>
          <w:b/>
          <w:sz w:val="28"/>
          <w:szCs w:val="28"/>
        </w:rPr>
      </w:pPr>
      <w:r w:rsidRPr="00FA6BC7">
        <w:rPr>
          <w:b/>
          <w:sz w:val="28"/>
          <w:szCs w:val="28"/>
        </w:rPr>
        <w:t>Технологическая карта № 55</w:t>
      </w:r>
    </w:p>
    <w:p w:rsidR="000E4E9E" w:rsidRPr="00FA6BC7" w:rsidRDefault="003A16DF" w:rsidP="00FA6BC7">
      <w:pPr>
        <w:pStyle w:val="40"/>
        <w:shd w:val="clear" w:color="auto" w:fill="auto"/>
        <w:spacing w:line="240" w:lineRule="auto"/>
        <w:ind w:left="-142" w:right="-32"/>
        <w:rPr>
          <w:b/>
          <w:sz w:val="28"/>
          <w:szCs w:val="28"/>
        </w:rPr>
      </w:pPr>
      <w:r w:rsidRPr="00FA6BC7">
        <w:rPr>
          <w:b/>
          <w:sz w:val="28"/>
          <w:szCs w:val="28"/>
        </w:rPr>
        <w:t xml:space="preserve">Наименование изделия: Вареники ленивые с маслом сливочным </w:t>
      </w:r>
    </w:p>
    <w:p w:rsidR="003A16DF" w:rsidRPr="00FA6BC7" w:rsidRDefault="003A16DF" w:rsidP="00FA6BC7">
      <w:pPr>
        <w:pStyle w:val="40"/>
        <w:shd w:val="clear" w:color="auto" w:fill="auto"/>
        <w:spacing w:line="240" w:lineRule="auto"/>
        <w:ind w:left="-142" w:right="1480"/>
        <w:rPr>
          <w:b/>
          <w:sz w:val="28"/>
          <w:szCs w:val="28"/>
        </w:rPr>
      </w:pPr>
      <w:r w:rsidRPr="00FA6BC7">
        <w:rPr>
          <w:b/>
          <w:sz w:val="28"/>
          <w:szCs w:val="28"/>
        </w:rPr>
        <w:t>Номер рецептуры: 116</w:t>
      </w:r>
    </w:p>
    <w:p w:rsidR="003A16DF" w:rsidRDefault="003A16DF" w:rsidP="00FA6BC7">
      <w:pPr>
        <w:pStyle w:val="91"/>
        <w:shd w:val="clear" w:color="auto" w:fill="auto"/>
        <w:spacing w:line="240" w:lineRule="auto"/>
        <w:ind w:left="-142" w:right="360"/>
        <w:rPr>
          <w:rStyle w:val="34"/>
          <w:sz w:val="28"/>
          <w:szCs w:val="28"/>
          <w:u w:val="single"/>
        </w:rPr>
      </w:pPr>
      <w:r w:rsidRPr="00FA6BC7">
        <w:rPr>
          <w:rStyle w:val="af3"/>
        </w:rPr>
        <w:t>Наименование сборника рецептур:</w:t>
      </w:r>
      <w:r w:rsidRPr="00FA6BC7">
        <w:rPr>
          <w:b/>
        </w:rPr>
        <w:t xml:space="preserve"> </w:t>
      </w:r>
      <w:r w:rsidRPr="00FA6BC7">
        <w:rPr>
          <w:rStyle w:val="34"/>
          <w:sz w:val="28"/>
          <w:szCs w:val="28"/>
          <w:u w:val="single"/>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sidRPr="00FA6BC7">
        <w:rPr>
          <w:rStyle w:val="34"/>
          <w:sz w:val="28"/>
          <w:szCs w:val="28"/>
          <w:u w:val="single"/>
          <w:lang w:val="en-US"/>
        </w:rPr>
        <w:t>JI</w:t>
      </w:r>
      <w:r w:rsidRPr="00FA6BC7">
        <w:rPr>
          <w:rStyle w:val="34"/>
          <w:sz w:val="28"/>
          <w:szCs w:val="28"/>
          <w:u w:val="single"/>
        </w:rPr>
        <w:t>. С., доц. Добросердова И. И. и др.. Уральский региональный центр питания, 2004 г.</w:t>
      </w:r>
    </w:p>
    <w:p w:rsidR="00FA6BC7" w:rsidRPr="00FA6BC7" w:rsidRDefault="00FA6BC7" w:rsidP="00FA6BC7">
      <w:pPr>
        <w:pStyle w:val="91"/>
        <w:shd w:val="clear" w:color="auto" w:fill="auto"/>
        <w:spacing w:line="240" w:lineRule="auto"/>
        <w:ind w:left="-142" w:right="360"/>
        <w:rPr>
          <w:u w:val="single"/>
        </w:rPr>
      </w:pPr>
    </w:p>
    <w:tbl>
      <w:tblPr>
        <w:tblW w:w="0" w:type="auto"/>
        <w:jc w:val="center"/>
        <w:tblLayout w:type="fixed"/>
        <w:tblCellMar>
          <w:left w:w="10" w:type="dxa"/>
          <w:right w:w="10" w:type="dxa"/>
        </w:tblCellMar>
        <w:tblLook w:val="04A0"/>
      </w:tblPr>
      <w:tblGrid>
        <w:gridCol w:w="3451"/>
        <w:gridCol w:w="3302"/>
        <w:gridCol w:w="3058"/>
      </w:tblGrid>
      <w:tr w:rsidR="003A16DF" w:rsidTr="002B4D8F">
        <w:trPr>
          <w:trHeight w:val="451"/>
          <w:jc w:val="center"/>
        </w:trPr>
        <w:tc>
          <w:tcPr>
            <w:tcW w:w="3451" w:type="dxa"/>
            <w:vMerge w:val="restart"/>
            <w:tcBorders>
              <w:top w:val="single" w:sz="4" w:space="0" w:color="auto"/>
              <w:left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460"/>
            </w:pPr>
            <w:r>
              <w:t>Наименование сырья</w:t>
            </w:r>
          </w:p>
        </w:tc>
        <w:tc>
          <w:tcPr>
            <w:tcW w:w="6360" w:type="dxa"/>
            <w:gridSpan w:val="2"/>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220"/>
            </w:pPr>
            <w:r>
              <w:t>Расход сырья и полуфабрикатов</w:t>
            </w:r>
          </w:p>
        </w:tc>
      </w:tr>
      <w:tr w:rsidR="003A16DF" w:rsidTr="002B4D8F">
        <w:trPr>
          <w:trHeight w:val="552"/>
          <w:jc w:val="center"/>
        </w:trPr>
        <w:tc>
          <w:tcPr>
            <w:tcW w:w="3451" w:type="dxa"/>
            <w:vMerge/>
            <w:tcBorders>
              <w:left w:val="single" w:sz="4" w:space="0" w:color="auto"/>
              <w:bottom w:val="single" w:sz="4" w:space="0" w:color="auto"/>
              <w:right w:val="single" w:sz="4" w:space="0" w:color="auto"/>
            </w:tcBorders>
            <w:shd w:val="clear" w:color="auto" w:fill="FFFFFF"/>
          </w:tcPr>
          <w:p w:rsidR="003A16DF" w:rsidRDefault="003A16DF" w:rsidP="002B4D8F">
            <w:pPr>
              <w:framePr w:wrap="notBeside" w:vAnchor="text" w:hAnchor="text" w:xAlign="center" w:y="1"/>
            </w:pP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100"/>
            </w:pPr>
            <w:r>
              <w:t>Брутто, г</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040"/>
            </w:pPr>
            <w:r>
              <w:t>Нетто, г</w:t>
            </w:r>
          </w:p>
        </w:tc>
      </w:tr>
      <w:tr w:rsidR="003A16DF" w:rsidTr="002B4D8F">
        <w:trPr>
          <w:trHeight w:val="984"/>
          <w:jc w:val="center"/>
        </w:trPr>
        <w:tc>
          <w:tcPr>
            <w:tcW w:w="3451"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ind w:left="140"/>
            </w:pPr>
            <w:r>
              <w:t>Творог с м.д.ж не более 9 % и кислотностью не более 150° С</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20"/>
            </w:pPr>
            <w:r>
              <w:t>149</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380"/>
            </w:pPr>
            <w:r>
              <w:t>148</w:t>
            </w:r>
          </w:p>
        </w:tc>
      </w:tr>
      <w:tr w:rsidR="003A16DF" w:rsidTr="002B4D8F">
        <w:trPr>
          <w:trHeight w:val="470"/>
          <w:jc w:val="center"/>
        </w:trPr>
        <w:tc>
          <w:tcPr>
            <w:tcW w:w="3451"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
            </w:pPr>
            <w:r>
              <w:t>Мука пшеничная</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20"/>
            </w:pPr>
            <w:r>
              <w:t>22</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380"/>
            </w:pPr>
            <w:r>
              <w:t>22</w:t>
            </w:r>
          </w:p>
        </w:tc>
      </w:tr>
      <w:tr w:rsidR="003A16DF" w:rsidTr="002B4D8F">
        <w:trPr>
          <w:trHeight w:val="466"/>
          <w:jc w:val="center"/>
        </w:trPr>
        <w:tc>
          <w:tcPr>
            <w:tcW w:w="3451"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
            </w:pPr>
            <w:r>
              <w:t>Сахар</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20"/>
            </w:pPr>
            <w:r>
              <w:t>14</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380"/>
            </w:pPr>
            <w:r>
              <w:t>14</w:t>
            </w:r>
          </w:p>
        </w:tc>
      </w:tr>
      <w:tr w:rsidR="003A16DF" w:rsidTr="002B4D8F">
        <w:trPr>
          <w:trHeight w:val="470"/>
          <w:jc w:val="center"/>
        </w:trPr>
        <w:tc>
          <w:tcPr>
            <w:tcW w:w="3451"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
            </w:pPr>
            <w:r>
              <w:t>Яйца</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260"/>
            </w:pPr>
            <w:r>
              <w:t>1/3 шт.</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380"/>
            </w:pPr>
            <w:r>
              <w:t>14</w:t>
            </w:r>
          </w:p>
        </w:tc>
      </w:tr>
      <w:tr w:rsidR="003A16DF" w:rsidTr="002B4D8F">
        <w:trPr>
          <w:trHeight w:val="667"/>
          <w:jc w:val="center"/>
        </w:trPr>
        <w:tc>
          <w:tcPr>
            <w:tcW w:w="3451"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331" w:lineRule="exact"/>
              <w:ind w:left="140"/>
            </w:pPr>
            <w:r>
              <w:t>Вареники ленивые (полуфабрикат)</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framePr w:wrap="notBeside" w:vAnchor="text" w:hAnchor="text" w:xAlign="center" w:y="1"/>
              <w:rPr>
                <w:sz w:val="10"/>
                <w:szCs w:val="10"/>
              </w:rPr>
            </w:pP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380"/>
            </w:pPr>
            <w:r>
              <w:t>172</w:t>
            </w:r>
          </w:p>
        </w:tc>
      </w:tr>
      <w:tr w:rsidR="003A16DF" w:rsidTr="002B4D8F">
        <w:trPr>
          <w:trHeight w:val="461"/>
          <w:jc w:val="center"/>
        </w:trPr>
        <w:tc>
          <w:tcPr>
            <w:tcW w:w="3451"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
            </w:pPr>
            <w:r>
              <w:t>Масса вареных вареников</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framePr w:wrap="notBeside" w:vAnchor="text" w:hAnchor="text" w:xAlign="center" w:y="1"/>
              <w:rPr>
                <w:sz w:val="10"/>
                <w:szCs w:val="10"/>
              </w:rPr>
            </w:pP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380"/>
            </w:pPr>
            <w:r>
              <w:t>180</w:t>
            </w:r>
          </w:p>
        </w:tc>
      </w:tr>
      <w:tr w:rsidR="003A16DF" w:rsidTr="002B4D8F">
        <w:trPr>
          <w:trHeight w:val="648"/>
          <w:jc w:val="center"/>
        </w:trPr>
        <w:tc>
          <w:tcPr>
            <w:tcW w:w="3451"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ind w:left="140"/>
            </w:pPr>
            <w:r>
              <w:t>Масло коровье сладкосливочное</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20"/>
            </w:pPr>
            <w:r>
              <w:t>6</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380"/>
            </w:pPr>
            <w:r>
              <w:t>6</w:t>
            </w:r>
          </w:p>
        </w:tc>
      </w:tr>
      <w:tr w:rsidR="003A16DF" w:rsidTr="002B4D8F">
        <w:trPr>
          <w:trHeight w:val="485"/>
          <w:jc w:val="center"/>
        </w:trPr>
        <w:tc>
          <w:tcPr>
            <w:tcW w:w="3451"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
            </w:pPr>
            <w:r>
              <w:t>Выход</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framePr w:wrap="notBeside" w:vAnchor="text" w:hAnchor="text" w:xAlign="center" w:y="1"/>
              <w:rPr>
                <w:sz w:val="10"/>
                <w:szCs w:val="10"/>
              </w:rPr>
            </w:pP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240"/>
            </w:pPr>
            <w:r>
              <w:t>180/6</w:t>
            </w:r>
          </w:p>
        </w:tc>
      </w:tr>
    </w:tbl>
    <w:p w:rsidR="003A16DF" w:rsidRDefault="003A16DF" w:rsidP="003A16DF">
      <w:pPr>
        <w:rPr>
          <w:sz w:val="2"/>
          <w:szCs w:val="2"/>
        </w:rPr>
      </w:pPr>
    </w:p>
    <w:p w:rsidR="003A16DF" w:rsidRDefault="003A16DF" w:rsidP="003A16DF">
      <w:pPr>
        <w:spacing w:line="420" w:lineRule="exact"/>
      </w:pPr>
    </w:p>
    <w:p w:rsidR="003A16DF" w:rsidRDefault="003A16DF" w:rsidP="003A16DF">
      <w:pPr>
        <w:pStyle w:val="a6"/>
        <w:framePr w:wrap="notBeside" w:vAnchor="text" w:hAnchor="text" w:xAlign="center" w:y="1"/>
        <w:shd w:val="clear" w:color="auto" w:fill="auto"/>
        <w:spacing w:line="280" w:lineRule="exact"/>
        <w:jc w:val="center"/>
        <w:rPr>
          <w:b/>
          <w:sz w:val="28"/>
          <w:szCs w:val="28"/>
        </w:rPr>
      </w:pPr>
      <w:r w:rsidRPr="00FA6BC7">
        <w:rPr>
          <w:b/>
          <w:sz w:val="28"/>
          <w:szCs w:val="28"/>
        </w:rPr>
        <w:t>Химический состав данного блюда</w:t>
      </w:r>
    </w:p>
    <w:p w:rsidR="00FA6BC7" w:rsidRPr="00FA6BC7" w:rsidRDefault="00FA6BC7" w:rsidP="003A16DF">
      <w:pPr>
        <w:pStyle w:val="a6"/>
        <w:framePr w:wrap="notBeside" w:vAnchor="text" w:hAnchor="text" w:xAlign="center" w:y="1"/>
        <w:shd w:val="clear" w:color="auto" w:fill="auto"/>
        <w:spacing w:line="280" w:lineRule="exact"/>
        <w:jc w:val="center"/>
        <w:rPr>
          <w:b/>
          <w:sz w:val="28"/>
          <w:szCs w:val="28"/>
        </w:rPr>
      </w:pPr>
    </w:p>
    <w:tbl>
      <w:tblPr>
        <w:tblW w:w="9781" w:type="dxa"/>
        <w:jc w:val="center"/>
        <w:tblInd w:w="152" w:type="dxa"/>
        <w:tblLayout w:type="fixed"/>
        <w:tblCellMar>
          <w:left w:w="10" w:type="dxa"/>
          <w:right w:w="10" w:type="dxa"/>
        </w:tblCellMar>
        <w:tblLook w:val="04A0"/>
      </w:tblPr>
      <w:tblGrid>
        <w:gridCol w:w="1234"/>
        <w:gridCol w:w="1142"/>
        <w:gridCol w:w="1603"/>
        <w:gridCol w:w="1253"/>
        <w:gridCol w:w="854"/>
        <w:gridCol w:w="998"/>
        <w:gridCol w:w="1142"/>
        <w:gridCol w:w="854"/>
        <w:gridCol w:w="701"/>
      </w:tblGrid>
      <w:tr w:rsidR="003A16DF" w:rsidTr="00FA6BC7">
        <w:trPr>
          <w:trHeight w:val="782"/>
          <w:jc w:val="center"/>
        </w:trPr>
        <w:tc>
          <w:tcPr>
            <w:tcW w:w="5232" w:type="dxa"/>
            <w:gridSpan w:val="4"/>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60"/>
            </w:pPr>
            <w:r>
              <w:t>Пищевые вещества</w:t>
            </w:r>
          </w:p>
        </w:tc>
        <w:tc>
          <w:tcPr>
            <w:tcW w:w="1852" w:type="dxa"/>
            <w:gridSpan w:val="2"/>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336" w:lineRule="exact"/>
              <w:ind w:left="160" w:firstLine="320"/>
            </w:pPr>
            <w:r>
              <w:t>Минер, вещества, мг</w:t>
            </w:r>
          </w:p>
        </w:tc>
        <w:tc>
          <w:tcPr>
            <w:tcW w:w="2697" w:type="dxa"/>
            <w:gridSpan w:val="3"/>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FA6BC7">
            <w:pPr>
              <w:pStyle w:val="91"/>
              <w:framePr w:wrap="notBeside" w:vAnchor="text" w:hAnchor="text" w:xAlign="center" w:y="1"/>
              <w:shd w:val="clear" w:color="auto" w:fill="auto"/>
              <w:spacing w:line="240" w:lineRule="auto"/>
              <w:ind w:left="720" w:right="578"/>
            </w:pPr>
            <w:r>
              <w:t>Витамины, мг</w:t>
            </w:r>
          </w:p>
        </w:tc>
      </w:tr>
      <w:tr w:rsidR="003A16DF" w:rsidTr="00FA6BC7">
        <w:trPr>
          <w:trHeight w:val="1397"/>
          <w:jc w:val="center"/>
        </w:trPr>
        <w:tc>
          <w:tcPr>
            <w:tcW w:w="1234" w:type="dxa"/>
            <w:tcBorders>
              <w:top w:val="single" w:sz="4" w:space="0" w:color="auto"/>
              <w:left w:val="single" w:sz="4" w:space="0" w:color="auto"/>
              <w:bottom w:val="single" w:sz="4" w:space="0" w:color="auto"/>
              <w:right w:val="single" w:sz="4" w:space="0" w:color="auto"/>
            </w:tcBorders>
            <w:shd w:val="clear" w:color="auto" w:fill="FFFFFF"/>
          </w:tcPr>
          <w:p w:rsidR="00FA6BC7" w:rsidRDefault="003A16DF" w:rsidP="00FA6BC7">
            <w:pPr>
              <w:pStyle w:val="91"/>
              <w:framePr w:wrap="notBeside" w:vAnchor="text" w:hAnchor="text" w:xAlign="center" w:y="1"/>
              <w:shd w:val="clear" w:color="auto" w:fill="auto"/>
              <w:ind w:right="80"/>
              <w:jc w:val="center"/>
            </w:pPr>
            <w:r>
              <w:t xml:space="preserve">Белки, </w:t>
            </w:r>
          </w:p>
          <w:p w:rsidR="003A16DF" w:rsidRDefault="003A16DF" w:rsidP="00FA6BC7">
            <w:pPr>
              <w:pStyle w:val="91"/>
              <w:framePr w:wrap="notBeside" w:vAnchor="text" w:hAnchor="text" w:xAlign="center" w:y="1"/>
              <w:shd w:val="clear" w:color="auto" w:fill="auto"/>
              <w:ind w:right="80"/>
              <w:jc w:val="center"/>
            </w:pPr>
            <w:r>
              <w:t>г</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FA6BC7" w:rsidRDefault="003A16DF" w:rsidP="002B4D8F">
            <w:pPr>
              <w:pStyle w:val="91"/>
              <w:framePr w:wrap="notBeside" w:vAnchor="text" w:hAnchor="text" w:xAlign="center" w:y="1"/>
              <w:shd w:val="clear" w:color="auto" w:fill="auto"/>
              <w:spacing w:line="418" w:lineRule="exact"/>
              <w:jc w:val="center"/>
            </w:pPr>
            <w:r>
              <w:t xml:space="preserve">Жиры, </w:t>
            </w:r>
          </w:p>
          <w:p w:rsidR="003A16DF" w:rsidRDefault="003A16DF" w:rsidP="002B4D8F">
            <w:pPr>
              <w:pStyle w:val="91"/>
              <w:framePr w:wrap="notBeside" w:vAnchor="text" w:hAnchor="text" w:xAlign="center" w:y="1"/>
              <w:shd w:val="clear" w:color="auto" w:fill="auto"/>
              <w:spacing w:line="418" w:lineRule="exact"/>
              <w:jc w:val="center"/>
            </w:pPr>
            <w:r>
              <w:t>г</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FA6BC7" w:rsidRDefault="003A16DF" w:rsidP="002B4D8F">
            <w:pPr>
              <w:pStyle w:val="91"/>
              <w:framePr w:wrap="notBeside" w:vAnchor="text" w:hAnchor="text" w:xAlign="center" w:y="1"/>
              <w:shd w:val="clear" w:color="auto" w:fill="auto"/>
              <w:spacing w:line="418" w:lineRule="exact"/>
              <w:jc w:val="center"/>
            </w:pPr>
            <w:r>
              <w:t>Углеводы,</w:t>
            </w:r>
          </w:p>
          <w:p w:rsidR="003A16DF" w:rsidRDefault="003A16DF" w:rsidP="002B4D8F">
            <w:pPr>
              <w:pStyle w:val="91"/>
              <w:framePr w:wrap="notBeside" w:vAnchor="text" w:hAnchor="text" w:xAlign="center" w:y="1"/>
              <w:shd w:val="clear" w:color="auto" w:fill="auto"/>
              <w:spacing w:line="418" w:lineRule="exact"/>
              <w:jc w:val="center"/>
            </w:pPr>
            <w:r>
              <w:t xml:space="preserve"> г</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jc w:val="center"/>
            </w:pPr>
            <w:r>
              <w:t>Энерг. ценность, ккал</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right="260"/>
              <w:jc w:val="right"/>
            </w:pPr>
            <w:r>
              <w:t>Са</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340"/>
            </w:pPr>
            <w:r>
              <w:rPr>
                <w:lang w:val="en-US"/>
              </w:rPr>
              <w:t>Fe</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3A16DF" w:rsidRPr="00DF603A" w:rsidRDefault="003A16DF" w:rsidP="002B4D8F">
            <w:pPr>
              <w:framePr w:wrap="notBeside" w:vAnchor="text" w:hAnchor="text" w:xAlign="center" w:y="1"/>
              <w:spacing w:line="240" w:lineRule="auto"/>
              <w:ind w:left="420"/>
              <w:rPr>
                <w:rFonts w:ascii="Times New Roman" w:hAnsi="Times New Roman" w:cs="Times New Roman"/>
                <w:sz w:val="28"/>
                <w:szCs w:val="28"/>
              </w:rPr>
            </w:pPr>
            <w:r w:rsidRPr="00DF603A">
              <w:rPr>
                <w:rFonts w:ascii="Times New Roman" w:hAnsi="Times New Roman" w:cs="Times New Roman"/>
                <w:sz w:val="28"/>
                <w:szCs w:val="28"/>
              </w:rPr>
              <w:t>В</w:t>
            </w:r>
            <w:r w:rsidRPr="00FA6BC7">
              <w:rPr>
                <w:rFonts w:ascii="Times New Roman" w:hAnsi="Times New Roman" w:cs="Times New Roman"/>
                <w:sz w:val="28"/>
                <w:szCs w:val="28"/>
                <w:vertAlign w:val="subscript"/>
              </w:rPr>
              <w:t>1</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3A16DF" w:rsidRPr="00DF603A" w:rsidRDefault="00FA6BC7" w:rsidP="002B4D8F">
            <w:pPr>
              <w:framePr w:wrap="notBeside" w:vAnchor="text" w:hAnchor="text" w:xAlign="center" w:y="1"/>
              <w:spacing w:line="240" w:lineRule="auto"/>
              <w:ind w:left="260"/>
              <w:rPr>
                <w:rFonts w:ascii="Times New Roman" w:hAnsi="Times New Roman" w:cs="Times New Roman"/>
                <w:sz w:val="36"/>
                <w:szCs w:val="36"/>
              </w:rPr>
            </w:pPr>
            <w:r w:rsidRPr="00FA6BC7">
              <w:rPr>
                <w:rFonts w:ascii="Times New Roman" w:hAnsi="Times New Roman" w:cs="Times New Roman"/>
                <w:sz w:val="28"/>
                <w:szCs w:val="28"/>
              </w:rPr>
              <w:t xml:space="preserve">В </w:t>
            </w:r>
            <w:r w:rsidR="003A16DF" w:rsidRPr="00DF603A">
              <w:rPr>
                <w:rFonts w:ascii="Times New Roman" w:hAnsi="Times New Roman" w:cs="Times New Roman"/>
                <w:sz w:val="36"/>
                <w:szCs w:val="36"/>
                <w:vertAlign w:val="subscript"/>
              </w:rPr>
              <w:t>2</w:t>
            </w:r>
          </w:p>
        </w:tc>
        <w:tc>
          <w:tcPr>
            <w:tcW w:w="701"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FA6BC7">
            <w:pPr>
              <w:pStyle w:val="91"/>
              <w:framePr w:wrap="notBeside" w:vAnchor="text" w:hAnchor="text" w:xAlign="center" w:y="1"/>
              <w:shd w:val="clear" w:color="auto" w:fill="auto"/>
              <w:spacing w:line="240" w:lineRule="auto"/>
              <w:ind w:left="-8"/>
              <w:jc w:val="center"/>
            </w:pPr>
            <w:r>
              <w:t>С</w:t>
            </w:r>
          </w:p>
        </w:tc>
      </w:tr>
      <w:tr w:rsidR="003A16DF" w:rsidTr="00FA6BC7">
        <w:trPr>
          <w:trHeight w:val="773"/>
          <w:jc w:val="center"/>
        </w:trPr>
        <w:tc>
          <w:tcPr>
            <w:tcW w:w="1234"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right="380"/>
              <w:jc w:val="right"/>
            </w:pPr>
            <w:r>
              <w:t>12,3</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jc w:val="center"/>
            </w:pPr>
            <w:r>
              <w:t>16,5</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jc w:val="center"/>
            </w:pPr>
            <w:r>
              <w:t>30,3</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jc w:val="center"/>
            </w:pPr>
            <w:r>
              <w:t>444,3</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3A16DF" w:rsidRDefault="00FA6BC7" w:rsidP="00FA6BC7">
            <w:pPr>
              <w:pStyle w:val="91"/>
              <w:framePr w:wrap="notBeside" w:vAnchor="text" w:hAnchor="text" w:xAlign="center" w:y="1"/>
              <w:shd w:val="clear" w:color="auto" w:fill="auto"/>
              <w:tabs>
                <w:tab w:val="left" w:pos="834"/>
              </w:tabs>
              <w:spacing w:line="326" w:lineRule="exact"/>
              <w:ind w:right="-30"/>
              <w:jc w:val="center"/>
            </w:pPr>
            <w:r>
              <w:t>164,1</w:t>
            </w:r>
            <w:r w:rsidR="003A16DF">
              <w:t>8</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340"/>
            </w:pPr>
            <w:r>
              <w:t>0,5</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420"/>
            </w:pPr>
            <w:r>
              <w:t>0,1</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260"/>
            </w:pPr>
            <w:r>
              <w:t>0,01</w:t>
            </w:r>
          </w:p>
        </w:tc>
        <w:tc>
          <w:tcPr>
            <w:tcW w:w="701"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FA6BC7">
            <w:pPr>
              <w:pStyle w:val="91"/>
              <w:framePr w:wrap="notBeside" w:vAnchor="text" w:hAnchor="text" w:xAlign="center" w:y="1"/>
              <w:shd w:val="clear" w:color="auto" w:fill="auto"/>
              <w:spacing w:line="240" w:lineRule="auto"/>
              <w:ind w:left="-8"/>
              <w:jc w:val="center"/>
            </w:pPr>
            <w:r>
              <w:t>0,37</w:t>
            </w:r>
          </w:p>
        </w:tc>
      </w:tr>
    </w:tbl>
    <w:p w:rsidR="003A16DF" w:rsidRDefault="003A16DF" w:rsidP="003A16DF">
      <w:pPr>
        <w:rPr>
          <w:sz w:val="2"/>
          <w:szCs w:val="2"/>
        </w:rPr>
      </w:pPr>
    </w:p>
    <w:p w:rsidR="003A16DF" w:rsidRPr="009D7447" w:rsidRDefault="003A16DF" w:rsidP="003A16DF">
      <w:pPr>
        <w:pStyle w:val="40"/>
        <w:shd w:val="clear" w:color="auto" w:fill="auto"/>
        <w:spacing w:line="322" w:lineRule="exact"/>
        <w:ind w:left="20" w:firstLine="700"/>
        <w:rPr>
          <w:b/>
          <w:sz w:val="28"/>
          <w:szCs w:val="28"/>
        </w:rPr>
      </w:pPr>
      <w:r w:rsidRPr="009D7447">
        <w:rPr>
          <w:b/>
          <w:sz w:val="28"/>
          <w:szCs w:val="28"/>
        </w:rPr>
        <w:t>Технология приготовления</w:t>
      </w:r>
    </w:p>
    <w:p w:rsidR="003A16DF" w:rsidRDefault="003A16DF" w:rsidP="003A16DF">
      <w:pPr>
        <w:pStyle w:val="91"/>
        <w:shd w:val="clear" w:color="auto" w:fill="auto"/>
        <w:ind w:left="20" w:right="20" w:firstLine="700"/>
      </w:pPr>
      <w:r>
        <w:t>Обработку яиц перед использованием в любые блюда проводят в отдельном помещении либо в специально отведенном месте мясо-рыбного цеха, используя для этих целей промаркированные ванны и (или) емкости, возможно использование перфорированных емкостей, при условии полного погружения яиц в раствор в следующем порядке: I - обработка в 1-2 теплом растворе кальцинированной соды; II - обработка в разрешенных для этой цели дезинфицирующих средствах; III - ополаскивание проточной водой в течение не менее 5 минут с последующим выкладыванием в чистую промаркированную посуду; не допускается хранить яйцо в кассетницах поставщика в производственных цехах пищеблока ДО.</w:t>
      </w:r>
    </w:p>
    <w:p w:rsidR="003A16DF" w:rsidRDefault="003A16DF" w:rsidP="003A16DF">
      <w:pPr>
        <w:pStyle w:val="91"/>
        <w:shd w:val="clear" w:color="auto" w:fill="auto"/>
        <w:ind w:left="20" w:right="20"/>
      </w:pPr>
      <w:r>
        <w:t>В протертый творог вводят муку, яйца, сахар, соль и тщательно перемешивают до получения однородной массы. Если творог сухой,</w:t>
      </w:r>
      <w:r>
        <w:rPr>
          <w:rStyle w:val="af3"/>
        </w:rPr>
        <w:t xml:space="preserve"> </w:t>
      </w:r>
      <w:r w:rsidRPr="009D7447">
        <w:rPr>
          <w:rStyle w:val="af3"/>
          <w:b w:val="0"/>
        </w:rPr>
        <w:t>в</w:t>
      </w:r>
      <w:r>
        <w:rPr>
          <w:rStyle w:val="af3"/>
        </w:rPr>
        <w:t xml:space="preserve"> </w:t>
      </w:r>
      <w:r>
        <w:t>творожную массу добавляют молоко. Затем массу раскатывают пластом толщиной 10-12 мм. И разрезают на полоски шириной 25 мм. Полоски нарезают на кусочки прямоугольной и треугольной формы.</w:t>
      </w:r>
    </w:p>
    <w:p w:rsidR="003A16DF" w:rsidRDefault="003A16DF" w:rsidP="003A16DF">
      <w:pPr>
        <w:pStyle w:val="91"/>
        <w:shd w:val="clear" w:color="auto" w:fill="auto"/>
        <w:ind w:left="20" w:right="20" w:firstLine="700"/>
      </w:pPr>
      <w:r>
        <w:t>Подготовленные вареники (полуфабрикат) отваривают в подсоленной воде при слабом кипении в течение 4-5 мин. Соотношение вареников</w:t>
      </w:r>
      <w:r>
        <w:rPr>
          <w:rStyle w:val="af3"/>
        </w:rPr>
        <w:t xml:space="preserve"> </w:t>
      </w:r>
      <w:r w:rsidRPr="009D7447">
        <w:rPr>
          <w:rStyle w:val="af3"/>
          <w:b w:val="0"/>
        </w:rPr>
        <w:t>и</w:t>
      </w:r>
      <w:r>
        <w:rPr>
          <w:rStyle w:val="af3"/>
        </w:rPr>
        <w:t xml:space="preserve"> </w:t>
      </w:r>
      <w:r>
        <w:t>воды 1:5. Отпускают вареники с растопленным и доведенным до кипенил маслом сливочным.</w:t>
      </w:r>
    </w:p>
    <w:p w:rsidR="003A16DF" w:rsidRDefault="003A16DF" w:rsidP="003A16DF">
      <w:pPr>
        <w:pStyle w:val="91"/>
        <w:shd w:val="clear" w:color="auto" w:fill="auto"/>
        <w:ind w:left="20" w:firstLine="700"/>
      </w:pPr>
      <w:r>
        <w:t>Температура подачи +60.. .+65° С.</w:t>
      </w:r>
    </w:p>
    <w:p w:rsidR="003A16DF" w:rsidRPr="009D7447" w:rsidRDefault="003A16DF" w:rsidP="003A16DF">
      <w:pPr>
        <w:pStyle w:val="40"/>
        <w:shd w:val="clear" w:color="auto" w:fill="auto"/>
        <w:spacing w:line="322" w:lineRule="exact"/>
        <w:ind w:left="20" w:firstLine="700"/>
        <w:rPr>
          <w:b/>
          <w:sz w:val="28"/>
          <w:szCs w:val="28"/>
        </w:rPr>
      </w:pPr>
      <w:r w:rsidRPr="009D7447">
        <w:rPr>
          <w:b/>
          <w:sz w:val="28"/>
          <w:szCs w:val="28"/>
        </w:rPr>
        <w:t>Требования к качеству</w:t>
      </w:r>
    </w:p>
    <w:p w:rsidR="003A16DF" w:rsidRDefault="003A16DF" w:rsidP="003A16DF">
      <w:pPr>
        <w:pStyle w:val="91"/>
        <w:shd w:val="clear" w:color="auto" w:fill="auto"/>
        <w:ind w:left="20" w:firstLine="700"/>
      </w:pPr>
      <w:r>
        <w:rPr>
          <w:rStyle w:val="af2"/>
        </w:rPr>
        <w:t>Внешний вид:</w:t>
      </w:r>
      <w:r>
        <w:t xml:space="preserve"> кусочки прямоугольной и треугольной формы.</w:t>
      </w:r>
    </w:p>
    <w:p w:rsidR="003A16DF" w:rsidRDefault="003A16DF" w:rsidP="003A16DF">
      <w:pPr>
        <w:pStyle w:val="91"/>
        <w:shd w:val="clear" w:color="auto" w:fill="auto"/>
        <w:ind w:left="20" w:firstLine="700"/>
      </w:pPr>
      <w:r>
        <w:rPr>
          <w:rStyle w:val="af2"/>
        </w:rPr>
        <w:t>Консистенция:</w:t>
      </w:r>
      <w:r>
        <w:t xml:space="preserve"> однородная, мягкая, сочная.</w:t>
      </w:r>
    </w:p>
    <w:p w:rsidR="003A16DF" w:rsidRDefault="003A16DF" w:rsidP="003A16DF">
      <w:pPr>
        <w:pStyle w:val="91"/>
        <w:shd w:val="clear" w:color="auto" w:fill="auto"/>
        <w:ind w:left="20" w:firstLine="700"/>
      </w:pPr>
      <w:r>
        <w:rPr>
          <w:rStyle w:val="af2"/>
        </w:rPr>
        <w:t>Цвет:</w:t>
      </w:r>
      <w:r>
        <w:t xml:space="preserve"> белый.</w:t>
      </w:r>
    </w:p>
    <w:p w:rsidR="003A16DF" w:rsidRDefault="003A16DF" w:rsidP="003A16DF">
      <w:pPr>
        <w:pStyle w:val="91"/>
        <w:shd w:val="clear" w:color="auto" w:fill="auto"/>
        <w:ind w:left="20" w:firstLine="700"/>
      </w:pPr>
      <w:r>
        <w:rPr>
          <w:rStyle w:val="af2"/>
        </w:rPr>
        <w:t>Вкус:</w:t>
      </w:r>
      <w:r>
        <w:t xml:space="preserve"> свойственный продуктам, входящим в данное изделие</w:t>
      </w:r>
    </w:p>
    <w:p w:rsidR="003A16DF" w:rsidRDefault="003A16DF" w:rsidP="003A16DF">
      <w:pPr>
        <w:pStyle w:val="91"/>
        <w:shd w:val="clear" w:color="auto" w:fill="auto"/>
        <w:ind w:left="20" w:firstLine="700"/>
      </w:pPr>
      <w:r>
        <w:rPr>
          <w:rStyle w:val="af2"/>
        </w:rPr>
        <w:t>Запах:</w:t>
      </w:r>
      <w:r>
        <w:t xml:space="preserve"> слабовыраженный запах творога.</w:t>
      </w: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9D7447" w:rsidRDefault="009D7447" w:rsidP="003A16DF">
      <w:pPr>
        <w:pStyle w:val="91"/>
        <w:shd w:val="clear" w:color="auto" w:fill="auto"/>
        <w:ind w:left="20" w:firstLine="700"/>
      </w:pPr>
    </w:p>
    <w:p w:rsidR="009D7447" w:rsidRDefault="009D7447" w:rsidP="003A16DF">
      <w:pPr>
        <w:pStyle w:val="91"/>
        <w:shd w:val="clear" w:color="auto" w:fill="auto"/>
        <w:ind w:left="20" w:firstLine="700"/>
      </w:pPr>
    </w:p>
    <w:p w:rsidR="009D7447" w:rsidRDefault="009D7447" w:rsidP="003A16DF">
      <w:pPr>
        <w:pStyle w:val="91"/>
        <w:shd w:val="clear" w:color="auto" w:fill="auto"/>
        <w:ind w:left="20" w:firstLine="700"/>
      </w:pPr>
    </w:p>
    <w:p w:rsidR="009D7447" w:rsidRDefault="009D7447" w:rsidP="003A16DF">
      <w:pPr>
        <w:pStyle w:val="91"/>
        <w:shd w:val="clear" w:color="auto" w:fill="auto"/>
        <w:ind w:left="20" w:firstLine="700"/>
        <w:sectPr w:rsidR="009D7447" w:rsidSect="00FA6BC7">
          <w:type w:val="continuous"/>
          <w:pgSz w:w="11905" w:h="16837"/>
          <w:pgMar w:top="851" w:right="565" w:bottom="709" w:left="1307" w:header="0" w:footer="3" w:gutter="0"/>
          <w:cols w:space="720"/>
          <w:noEndnote/>
          <w:docGrid w:linePitch="360"/>
        </w:sectPr>
      </w:pPr>
    </w:p>
    <w:p w:rsidR="003A16DF" w:rsidRPr="009D7447" w:rsidRDefault="003A16DF" w:rsidP="009D7447">
      <w:pPr>
        <w:pStyle w:val="40"/>
        <w:shd w:val="clear" w:color="auto" w:fill="auto"/>
        <w:spacing w:line="280" w:lineRule="exact"/>
        <w:rPr>
          <w:b/>
          <w:sz w:val="28"/>
          <w:szCs w:val="28"/>
        </w:rPr>
      </w:pPr>
      <w:r w:rsidRPr="009D7447">
        <w:rPr>
          <w:b/>
          <w:sz w:val="28"/>
          <w:szCs w:val="28"/>
        </w:rPr>
        <w:t xml:space="preserve">Технологическая карта </w:t>
      </w:r>
      <w:r w:rsidR="009D7447" w:rsidRPr="009D7447">
        <w:rPr>
          <w:b/>
          <w:sz w:val="28"/>
          <w:szCs w:val="28"/>
        </w:rPr>
        <w:t>№ 56</w:t>
      </w:r>
    </w:p>
    <w:p w:rsidR="003A16DF" w:rsidRPr="009D7447" w:rsidRDefault="003A16DF" w:rsidP="009D7447">
      <w:pPr>
        <w:pStyle w:val="40"/>
        <w:shd w:val="clear" w:color="auto" w:fill="auto"/>
        <w:spacing w:line="389" w:lineRule="exact"/>
        <w:ind w:right="660"/>
        <w:rPr>
          <w:b/>
          <w:sz w:val="28"/>
          <w:szCs w:val="28"/>
        </w:rPr>
      </w:pPr>
      <w:r w:rsidRPr="009D7447">
        <w:rPr>
          <w:b/>
          <w:sz w:val="28"/>
          <w:szCs w:val="28"/>
        </w:rPr>
        <w:t>Н</w:t>
      </w:r>
      <w:r w:rsidR="009D7447" w:rsidRPr="009D7447">
        <w:rPr>
          <w:b/>
          <w:sz w:val="28"/>
          <w:szCs w:val="28"/>
        </w:rPr>
        <w:t>аименование изделия: Салат и</w:t>
      </w:r>
      <w:r w:rsidRPr="009D7447">
        <w:rPr>
          <w:b/>
          <w:sz w:val="28"/>
          <w:szCs w:val="28"/>
        </w:rPr>
        <w:t xml:space="preserve"> соленых огурцов с луком репчатым Номер рецептуры: 15</w:t>
      </w:r>
    </w:p>
    <w:p w:rsidR="003A16DF" w:rsidRPr="009D7447" w:rsidRDefault="003A16DF" w:rsidP="009D7447">
      <w:pPr>
        <w:pStyle w:val="91"/>
        <w:shd w:val="clear" w:color="auto" w:fill="auto"/>
        <w:spacing w:after="1016"/>
        <w:ind w:right="140"/>
        <w:rPr>
          <w:u w:val="single"/>
        </w:rPr>
      </w:pPr>
      <w:r>
        <w:rPr>
          <w:rStyle w:val="af3"/>
        </w:rPr>
        <w:t>Наименование сборника рецептур:</w:t>
      </w:r>
      <w:r>
        <w:t xml:space="preserve"> </w:t>
      </w:r>
      <w:r w:rsidRPr="009D7447">
        <w:rPr>
          <w:u w:val="single"/>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sidRPr="009D7447">
        <w:rPr>
          <w:u w:val="single"/>
          <w:lang w:val="en-US"/>
        </w:rPr>
        <w:t>JI</w:t>
      </w:r>
      <w:r w:rsidRPr="009D7447">
        <w:rPr>
          <w:u w:val="single"/>
        </w:rPr>
        <w:t>. С., доц. Добросердова И. И. и др.. Уральский региональный центр питания, 2004 г.</w:t>
      </w:r>
    </w:p>
    <w:tbl>
      <w:tblPr>
        <w:tblW w:w="0" w:type="auto"/>
        <w:jc w:val="center"/>
        <w:tblLayout w:type="fixed"/>
        <w:tblCellMar>
          <w:left w:w="10" w:type="dxa"/>
          <w:right w:w="10" w:type="dxa"/>
        </w:tblCellMar>
        <w:tblLook w:val="04A0"/>
      </w:tblPr>
      <w:tblGrid>
        <w:gridCol w:w="3168"/>
        <w:gridCol w:w="3182"/>
        <w:gridCol w:w="3187"/>
      </w:tblGrid>
      <w:tr w:rsidR="003A16DF" w:rsidTr="002B4D8F">
        <w:trPr>
          <w:trHeight w:val="446"/>
          <w:jc w:val="center"/>
        </w:trPr>
        <w:tc>
          <w:tcPr>
            <w:tcW w:w="3168" w:type="dxa"/>
            <w:vMerge w:val="restart"/>
            <w:tcBorders>
              <w:top w:val="single" w:sz="4" w:space="0" w:color="auto"/>
              <w:left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320"/>
            </w:pPr>
            <w:r>
              <w:t>Наименование сырья</w:t>
            </w:r>
          </w:p>
        </w:tc>
        <w:tc>
          <w:tcPr>
            <w:tcW w:w="6369" w:type="dxa"/>
            <w:gridSpan w:val="2"/>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240"/>
            </w:pPr>
            <w:r>
              <w:t>Расход сырья и полуфабрикатов</w:t>
            </w:r>
          </w:p>
        </w:tc>
      </w:tr>
      <w:tr w:rsidR="003A16DF" w:rsidTr="002B4D8F">
        <w:trPr>
          <w:trHeight w:val="552"/>
          <w:jc w:val="center"/>
        </w:trPr>
        <w:tc>
          <w:tcPr>
            <w:tcW w:w="3168" w:type="dxa"/>
            <w:vMerge/>
            <w:tcBorders>
              <w:left w:val="single" w:sz="4" w:space="0" w:color="auto"/>
              <w:bottom w:val="single" w:sz="4" w:space="0" w:color="auto"/>
              <w:right w:val="single" w:sz="4" w:space="0" w:color="auto"/>
            </w:tcBorders>
            <w:shd w:val="clear" w:color="auto" w:fill="FFFFFF"/>
          </w:tcPr>
          <w:p w:rsidR="003A16DF" w:rsidRDefault="003A16DF" w:rsidP="002B4D8F">
            <w:pPr>
              <w:framePr w:wrap="notBeside" w:vAnchor="text" w:hAnchor="text" w:xAlign="center" w:y="1"/>
            </w:pP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060"/>
            </w:pPr>
            <w:r>
              <w:t>Брутто, г</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120"/>
            </w:pPr>
            <w:r>
              <w:t>Нетто, г</w:t>
            </w:r>
          </w:p>
        </w:tc>
      </w:tr>
      <w:tr w:rsidR="003A16DF" w:rsidTr="002B4D8F">
        <w:trPr>
          <w:trHeight w:val="470"/>
          <w:jc w:val="center"/>
        </w:trPr>
        <w:tc>
          <w:tcPr>
            <w:tcW w:w="316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20"/>
            </w:pPr>
            <w:r>
              <w:t>Огурцы соленые</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80"/>
            </w:pPr>
            <w:r>
              <w:t>87</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00"/>
            </w:pPr>
            <w:r>
              <w:t>48</w:t>
            </w:r>
          </w:p>
        </w:tc>
      </w:tr>
      <w:tr w:rsidR="003A16DF" w:rsidTr="002B4D8F">
        <w:trPr>
          <w:trHeight w:val="470"/>
          <w:jc w:val="center"/>
        </w:trPr>
        <w:tc>
          <w:tcPr>
            <w:tcW w:w="316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20"/>
            </w:pPr>
            <w:r>
              <w:t>Лук репчатый</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80"/>
            </w:pPr>
            <w:r>
              <w:t>12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00"/>
            </w:pPr>
            <w:r>
              <w:t>10</w:t>
            </w:r>
          </w:p>
        </w:tc>
      </w:tr>
      <w:tr w:rsidR="003A16DF" w:rsidTr="002B4D8F">
        <w:trPr>
          <w:trHeight w:val="461"/>
          <w:jc w:val="center"/>
        </w:trPr>
        <w:tc>
          <w:tcPr>
            <w:tcW w:w="316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20"/>
            </w:pPr>
            <w:r>
              <w:t>Масло растительное</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80"/>
            </w:pPr>
            <w:r>
              <w:t>3</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00"/>
            </w:pPr>
            <w:r>
              <w:t>3</w:t>
            </w:r>
          </w:p>
        </w:tc>
      </w:tr>
      <w:tr w:rsidR="003A16DF" w:rsidTr="002B4D8F">
        <w:trPr>
          <w:trHeight w:val="485"/>
          <w:jc w:val="center"/>
        </w:trPr>
        <w:tc>
          <w:tcPr>
            <w:tcW w:w="316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20"/>
            </w:pPr>
            <w:r>
              <w:t>Выход</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framePr w:wrap="notBeside" w:vAnchor="text" w:hAnchor="text" w:xAlign="center" w:y="1"/>
              <w:rPr>
                <w:sz w:val="10"/>
                <w:szCs w:val="10"/>
              </w:rPr>
            </w:pP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00"/>
            </w:pPr>
            <w:r>
              <w:t>60</w:t>
            </w:r>
          </w:p>
        </w:tc>
      </w:tr>
    </w:tbl>
    <w:p w:rsidR="009D7447" w:rsidRDefault="009D7447" w:rsidP="003A16DF">
      <w:pPr>
        <w:pStyle w:val="a6"/>
        <w:framePr w:wrap="notBeside" w:vAnchor="text" w:hAnchor="text" w:xAlign="center" w:y="1"/>
        <w:shd w:val="clear" w:color="auto" w:fill="auto"/>
        <w:spacing w:line="280" w:lineRule="exact"/>
        <w:jc w:val="center"/>
        <w:rPr>
          <w:b/>
          <w:sz w:val="28"/>
          <w:szCs w:val="28"/>
        </w:rPr>
      </w:pPr>
    </w:p>
    <w:p w:rsidR="003A16DF" w:rsidRPr="009D7447" w:rsidRDefault="003A16DF" w:rsidP="003A16DF">
      <w:pPr>
        <w:pStyle w:val="a6"/>
        <w:framePr w:wrap="notBeside" w:vAnchor="text" w:hAnchor="text" w:xAlign="center" w:y="1"/>
        <w:shd w:val="clear" w:color="auto" w:fill="auto"/>
        <w:spacing w:line="280" w:lineRule="exact"/>
        <w:jc w:val="center"/>
        <w:rPr>
          <w:b/>
          <w:sz w:val="28"/>
          <w:szCs w:val="28"/>
        </w:rPr>
      </w:pPr>
      <w:r w:rsidRPr="009D7447">
        <w:rPr>
          <w:b/>
          <w:sz w:val="28"/>
          <w:szCs w:val="28"/>
        </w:rPr>
        <w:t>Химический состав данного блюда</w:t>
      </w:r>
    </w:p>
    <w:p w:rsidR="003A16DF" w:rsidRDefault="003A16DF" w:rsidP="003A16DF">
      <w:pPr>
        <w:spacing w:line="360" w:lineRule="exact"/>
      </w:pPr>
    </w:p>
    <w:tbl>
      <w:tblPr>
        <w:tblW w:w="0" w:type="auto"/>
        <w:jc w:val="center"/>
        <w:tblLayout w:type="fixed"/>
        <w:tblCellMar>
          <w:left w:w="10" w:type="dxa"/>
          <w:right w:w="10" w:type="dxa"/>
        </w:tblCellMar>
        <w:tblLook w:val="04A0"/>
      </w:tblPr>
      <w:tblGrid>
        <w:gridCol w:w="1248"/>
        <w:gridCol w:w="1142"/>
        <w:gridCol w:w="1589"/>
        <w:gridCol w:w="1262"/>
        <w:gridCol w:w="859"/>
        <w:gridCol w:w="994"/>
        <w:gridCol w:w="1147"/>
        <w:gridCol w:w="854"/>
        <w:gridCol w:w="1147"/>
      </w:tblGrid>
      <w:tr w:rsidR="003A16DF" w:rsidTr="002B4D8F">
        <w:trPr>
          <w:trHeight w:val="758"/>
          <w:jc w:val="center"/>
        </w:trPr>
        <w:tc>
          <w:tcPr>
            <w:tcW w:w="5241" w:type="dxa"/>
            <w:gridSpan w:val="4"/>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71"/>
              <w:framePr w:wrap="notBeside" w:vAnchor="text" w:hAnchor="text" w:xAlign="center" w:y="1"/>
              <w:shd w:val="clear" w:color="auto" w:fill="auto"/>
              <w:spacing w:line="240" w:lineRule="auto"/>
              <w:ind w:left="1460"/>
              <w:jc w:val="left"/>
            </w:pPr>
            <w:r>
              <w:t>Пищевые вещества</w:t>
            </w:r>
          </w:p>
        </w:tc>
        <w:tc>
          <w:tcPr>
            <w:tcW w:w="1853" w:type="dxa"/>
            <w:gridSpan w:val="2"/>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71"/>
              <w:framePr w:wrap="notBeside" w:vAnchor="text" w:hAnchor="text" w:xAlign="center" w:y="1"/>
              <w:shd w:val="clear" w:color="auto" w:fill="auto"/>
              <w:spacing w:line="317" w:lineRule="exact"/>
              <w:ind w:left="160" w:firstLine="320"/>
              <w:jc w:val="left"/>
            </w:pPr>
            <w:r>
              <w:t>Минер, вещества, мг</w:t>
            </w:r>
          </w:p>
        </w:tc>
        <w:tc>
          <w:tcPr>
            <w:tcW w:w="3148" w:type="dxa"/>
            <w:gridSpan w:val="3"/>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71"/>
              <w:framePr w:wrap="notBeside" w:vAnchor="text" w:hAnchor="text" w:xAlign="center" w:y="1"/>
              <w:shd w:val="clear" w:color="auto" w:fill="auto"/>
              <w:spacing w:line="240" w:lineRule="auto"/>
              <w:ind w:left="720"/>
              <w:jc w:val="left"/>
            </w:pPr>
            <w:r>
              <w:t>Витамины, мг</w:t>
            </w:r>
          </w:p>
        </w:tc>
      </w:tr>
      <w:tr w:rsidR="003A16DF" w:rsidTr="002B4D8F">
        <w:trPr>
          <w:trHeight w:val="1406"/>
          <w:jc w:val="center"/>
        </w:trPr>
        <w:tc>
          <w:tcPr>
            <w:tcW w:w="1248" w:type="dxa"/>
            <w:tcBorders>
              <w:top w:val="single" w:sz="4" w:space="0" w:color="auto"/>
              <w:left w:val="single" w:sz="4" w:space="0" w:color="auto"/>
              <w:bottom w:val="single" w:sz="4" w:space="0" w:color="auto"/>
              <w:right w:val="single" w:sz="4" w:space="0" w:color="auto"/>
            </w:tcBorders>
            <w:shd w:val="clear" w:color="auto" w:fill="FFFFFF"/>
          </w:tcPr>
          <w:p w:rsidR="009D7447" w:rsidRDefault="003A16DF" w:rsidP="009D7447">
            <w:pPr>
              <w:pStyle w:val="71"/>
              <w:framePr w:wrap="notBeside" w:vAnchor="text" w:hAnchor="text" w:xAlign="center" w:y="1"/>
              <w:shd w:val="clear" w:color="auto" w:fill="auto"/>
              <w:tabs>
                <w:tab w:val="left" w:pos="1228"/>
              </w:tabs>
              <w:spacing w:line="326" w:lineRule="exact"/>
              <w:jc w:val="center"/>
            </w:pPr>
            <w:r>
              <w:t xml:space="preserve">Белки, </w:t>
            </w:r>
          </w:p>
          <w:p w:rsidR="003A16DF" w:rsidRDefault="003A16DF" w:rsidP="009D7447">
            <w:pPr>
              <w:pStyle w:val="71"/>
              <w:framePr w:wrap="notBeside" w:vAnchor="text" w:hAnchor="text" w:xAlign="center" w:y="1"/>
              <w:shd w:val="clear" w:color="auto" w:fill="auto"/>
              <w:tabs>
                <w:tab w:val="left" w:pos="1228"/>
              </w:tabs>
              <w:spacing w:line="326" w:lineRule="exact"/>
              <w:jc w:val="center"/>
            </w:pPr>
            <w:r>
              <w:t>г</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9D7447" w:rsidRDefault="003A16DF" w:rsidP="002B4D8F">
            <w:pPr>
              <w:pStyle w:val="71"/>
              <w:framePr w:wrap="notBeside" w:vAnchor="text" w:hAnchor="text" w:xAlign="center" w:y="1"/>
              <w:shd w:val="clear" w:color="auto" w:fill="auto"/>
              <w:spacing w:line="418" w:lineRule="exact"/>
              <w:jc w:val="center"/>
            </w:pPr>
            <w:r>
              <w:t xml:space="preserve">Жиры, </w:t>
            </w:r>
          </w:p>
          <w:p w:rsidR="003A16DF" w:rsidRDefault="003A16DF" w:rsidP="002B4D8F">
            <w:pPr>
              <w:pStyle w:val="71"/>
              <w:framePr w:wrap="notBeside" w:vAnchor="text" w:hAnchor="text" w:xAlign="center" w:y="1"/>
              <w:shd w:val="clear" w:color="auto" w:fill="auto"/>
              <w:spacing w:line="418" w:lineRule="exact"/>
              <w:jc w:val="center"/>
            </w:pPr>
            <w:r>
              <w:t>г</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9D7447" w:rsidRDefault="003A16DF" w:rsidP="002B4D8F">
            <w:pPr>
              <w:pStyle w:val="71"/>
              <w:framePr w:wrap="notBeside" w:vAnchor="text" w:hAnchor="text" w:xAlign="center" w:y="1"/>
              <w:shd w:val="clear" w:color="auto" w:fill="auto"/>
              <w:spacing w:line="418" w:lineRule="exact"/>
              <w:jc w:val="center"/>
            </w:pPr>
            <w:r>
              <w:t xml:space="preserve">Углеводы, </w:t>
            </w:r>
          </w:p>
          <w:p w:rsidR="003A16DF" w:rsidRDefault="003A16DF" w:rsidP="002B4D8F">
            <w:pPr>
              <w:pStyle w:val="71"/>
              <w:framePr w:wrap="notBeside" w:vAnchor="text" w:hAnchor="text" w:xAlign="center" w:y="1"/>
              <w:shd w:val="clear" w:color="auto" w:fill="auto"/>
              <w:spacing w:line="418" w:lineRule="exact"/>
              <w:jc w:val="center"/>
            </w:pPr>
            <w:r>
              <w:t>г</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71"/>
              <w:framePr w:wrap="notBeside" w:vAnchor="text" w:hAnchor="text" w:xAlign="center" w:y="1"/>
              <w:shd w:val="clear" w:color="auto" w:fill="auto"/>
              <w:spacing w:line="326" w:lineRule="exact"/>
              <w:jc w:val="center"/>
            </w:pPr>
            <w:r>
              <w:t>Энерг. ценность, ккал</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71"/>
              <w:framePr w:wrap="notBeside" w:vAnchor="text" w:hAnchor="text" w:xAlign="center" w:y="1"/>
              <w:shd w:val="clear" w:color="auto" w:fill="auto"/>
              <w:spacing w:line="240" w:lineRule="auto"/>
              <w:ind w:left="280"/>
              <w:jc w:val="left"/>
            </w:pPr>
            <w:r>
              <w:t>Са</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71"/>
              <w:framePr w:wrap="notBeside" w:vAnchor="text" w:hAnchor="text" w:xAlign="center" w:y="1"/>
              <w:shd w:val="clear" w:color="auto" w:fill="auto"/>
              <w:spacing w:line="240" w:lineRule="auto"/>
              <w:ind w:left="360"/>
              <w:jc w:val="left"/>
            </w:pPr>
            <w:r>
              <w:rPr>
                <w:lang w:val="en-US"/>
              </w:rPr>
              <w:t>Fe</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A16DF" w:rsidRPr="00DF603A" w:rsidRDefault="003A16DF" w:rsidP="002B4D8F">
            <w:pPr>
              <w:pStyle w:val="71"/>
              <w:framePr w:wrap="notBeside" w:vAnchor="text" w:hAnchor="text" w:xAlign="center" w:y="1"/>
              <w:shd w:val="clear" w:color="auto" w:fill="auto"/>
              <w:spacing w:line="240" w:lineRule="auto"/>
              <w:ind w:left="400"/>
              <w:jc w:val="left"/>
            </w:pPr>
            <w:r>
              <w:rPr>
                <w:lang w:val="en-US"/>
              </w:rPr>
              <w:t>B</w:t>
            </w:r>
            <w:r w:rsidRPr="009D7447">
              <w:rPr>
                <w:vertAlign w:val="subscript"/>
              </w:rPr>
              <w:t>1</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71"/>
              <w:framePr w:wrap="notBeside" w:vAnchor="text" w:hAnchor="text" w:xAlign="center" w:y="1"/>
              <w:shd w:val="clear" w:color="auto" w:fill="auto"/>
              <w:spacing w:line="240" w:lineRule="auto"/>
              <w:ind w:left="320"/>
              <w:jc w:val="left"/>
            </w:pPr>
            <w:r>
              <w:t>В</w:t>
            </w:r>
            <w:r>
              <w:rPr>
                <w:vertAlign w:val="subscript"/>
              </w:rPr>
              <w:t>2</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A16DF" w:rsidRPr="009D7447" w:rsidRDefault="003A16DF" w:rsidP="002B4D8F">
            <w:pPr>
              <w:pStyle w:val="50"/>
              <w:framePr w:wrap="notBeside" w:vAnchor="text" w:hAnchor="text" w:xAlign="center" w:y="1"/>
              <w:shd w:val="clear" w:color="auto" w:fill="auto"/>
              <w:spacing w:line="240" w:lineRule="auto"/>
              <w:ind w:left="480"/>
              <w:rPr>
                <w:rFonts w:ascii="Times New Roman" w:hAnsi="Times New Roman" w:cs="Times New Roman"/>
                <w:sz w:val="28"/>
                <w:szCs w:val="28"/>
              </w:rPr>
            </w:pPr>
            <w:r w:rsidRPr="009D7447">
              <w:rPr>
                <w:rFonts w:ascii="Times New Roman" w:hAnsi="Times New Roman" w:cs="Times New Roman"/>
                <w:sz w:val="28"/>
                <w:szCs w:val="28"/>
              </w:rPr>
              <w:t>с</w:t>
            </w:r>
          </w:p>
        </w:tc>
      </w:tr>
      <w:tr w:rsidR="003A16DF" w:rsidTr="002B4D8F">
        <w:trPr>
          <w:trHeight w:val="442"/>
          <w:jc w:val="center"/>
        </w:trPr>
        <w:tc>
          <w:tcPr>
            <w:tcW w:w="124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71"/>
              <w:framePr w:wrap="notBeside" w:vAnchor="text" w:hAnchor="text" w:xAlign="center" w:y="1"/>
              <w:shd w:val="clear" w:color="auto" w:fill="auto"/>
              <w:spacing w:line="240" w:lineRule="auto"/>
              <w:ind w:right="380"/>
            </w:pPr>
            <w:r>
              <w:t>0,53</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71"/>
              <w:framePr w:wrap="notBeside" w:vAnchor="text" w:hAnchor="text" w:xAlign="center" w:y="1"/>
              <w:shd w:val="clear" w:color="auto" w:fill="auto"/>
              <w:spacing w:line="240" w:lineRule="auto"/>
              <w:jc w:val="center"/>
            </w:pPr>
            <w:r>
              <w:t>2,72</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71"/>
              <w:framePr w:wrap="notBeside" w:vAnchor="text" w:hAnchor="text" w:xAlign="center" w:y="1"/>
              <w:shd w:val="clear" w:color="auto" w:fill="auto"/>
              <w:spacing w:line="240" w:lineRule="auto"/>
              <w:jc w:val="center"/>
            </w:pPr>
            <w:r>
              <w:t>1,75</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71"/>
              <w:framePr w:wrap="notBeside" w:vAnchor="text" w:hAnchor="text" w:xAlign="center" w:y="1"/>
              <w:shd w:val="clear" w:color="auto" w:fill="auto"/>
              <w:spacing w:line="240" w:lineRule="auto"/>
              <w:jc w:val="center"/>
            </w:pPr>
            <w:r>
              <w:t>34,67</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71"/>
              <w:framePr w:wrap="notBeside" w:vAnchor="text" w:hAnchor="text" w:xAlign="center" w:y="1"/>
              <w:shd w:val="clear" w:color="auto" w:fill="auto"/>
              <w:spacing w:line="240" w:lineRule="auto"/>
              <w:ind w:left="140"/>
              <w:jc w:val="left"/>
            </w:pPr>
            <w:r>
              <w:t>14,39</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71"/>
              <w:framePr w:wrap="notBeside" w:vAnchor="text" w:hAnchor="text" w:xAlign="center" w:y="1"/>
              <w:shd w:val="clear" w:color="auto" w:fill="auto"/>
              <w:spacing w:line="240" w:lineRule="auto"/>
              <w:ind w:left="220"/>
              <w:jc w:val="left"/>
            </w:pPr>
            <w:r>
              <w:t>0333</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71"/>
              <w:framePr w:wrap="notBeside" w:vAnchor="text" w:hAnchor="text" w:xAlign="center" w:y="1"/>
              <w:shd w:val="clear" w:color="auto" w:fill="auto"/>
              <w:spacing w:line="240" w:lineRule="auto"/>
              <w:ind w:left="400"/>
              <w:jc w:val="left"/>
            </w:pPr>
            <w:r>
              <w:t>0,01</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71"/>
              <w:framePr w:wrap="notBeside" w:vAnchor="text" w:hAnchor="text" w:xAlign="center" w:y="1"/>
              <w:shd w:val="clear" w:color="auto" w:fill="auto"/>
              <w:spacing w:line="240" w:lineRule="auto"/>
              <w:ind w:left="320"/>
              <w:jc w:val="left"/>
            </w:pPr>
            <w:r>
              <w:t>0</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71"/>
              <w:framePr w:wrap="notBeside" w:vAnchor="text" w:hAnchor="text" w:xAlign="center" w:y="1"/>
              <w:shd w:val="clear" w:color="auto" w:fill="auto"/>
              <w:spacing w:line="240" w:lineRule="auto"/>
              <w:ind w:left="340"/>
              <w:jc w:val="left"/>
            </w:pPr>
            <w:r>
              <w:t>3,47</w:t>
            </w:r>
          </w:p>
        </w:tc>
      </w:tr>
    </w:tbl>
    <w:p w:rsidR="003A16DF" w:rsidRDefault="003A16DF" w:rsidP="003A16DF">
      <w:pPr>
        <w:rPr>
          <w:sz w:val="2"/>
          <w:szCs w:val="2"/>
        </w:rPr>
      </w:pPr>
    </w:p>
    <w:p w:rsidR="003A16DF" w:rsidRPr="009D7447" w:rsidRDefault="003A16DF" w:rsidP="009D7447">
      <w:pPr>
        <w:pStyle w:val="40"/>
        <w:shd w:val="clear" w:color="auto" w:fill="auto"/>
        <w:spacing w:before="475" w:line="322" w:lineRule="exact"/>
        <w:ind w:left="-567" w:right="127" w:firstLine="567"/>
        <w:jc w:val="both"/>
        <w:rPr>
          <w:b/>
          <w:sz w:val="28"/>
          <w:szCs w:val="28"/>
        </w:rPr>
      </w:pPr>
      <w:r w:rsidRPr="009D7447">
        <w:rPr>
          <w:b/>
          <w:sz w:val="28"/>
          <w:szCs w:val="28"/>
        </w:rPr>
        <w:t>Технология приготовления</w:t>
      </w:r>
    </w:p>
    <w:p w:rsidR="003A16DF" w:rsidRPr="009D7447" w:rsidRDefault="003A16DF" w:rsidP="009D7447">
      <w:pPr>
        <w:pStyle w:val="91"/>
        <w:shd w:val="clear" w:color="auto" w:fill="auto"/>
        <w:ind w:left="-567" w:right="127" w:firstLine="567"/>
      </w:pPr>
      <w:r w:rsidRPr="009D7447">
        <w:t>Потребительскую упаковку консервированных продуктов перед вскрытием промывают проточной водой и протирают ветошью.</w:t>
      </w:r>
    </w:p>
    <w:p w:rsidR="003A16DF" w:rsidRPr="009D7447" w:rsidRDefault="003A16DF" w:rsidP="009D7447">
      <w:pPr>
        <w:pStyle w:val="91"/>
        <w:shd w:val="clear" w:color="auto" w:fill="auto"/>
        <w:ind w:left="-567" w:right="127" w:firstLine="567"/>
      </w:pPr>
      <w:r w:rsidRPr="009D7447">
        <w:t>Огурцы очищают от кожицы и нарезают тонкими ломтиками, добавляют бланшированный репчатый лук, салат заправляют маслом растительным непосредственно перед раздачей.</w:t>
      </w:r>
    </w:p>
    <w:p w:rsidR="003A16DF" w:rsidRPr="009D7447" w:rsidRDefault="003A16DF" w:rsidP="009D7447">
      <w:pPr>
        <w:pStyle w:val="91"/>
        <w:shd w:val="clear" w:color="auto" w:fill="auto"/>
        <w:ind w:left="-567" w:right="127" w:firstLine="567"/>
      </w:pPr>
      <w:r w:rsidRPr="009D7447">
        <w:t>Температура подачи не ниже +15° С.</w:t>
      </w:r>
    </w:p>
    <w:p w:rsidR="003A16DF" w:rsidRPr="009D7447" w:rsidRDefault="003A16DF" w:rsidP="009D7447">
      <w:pPr>
        <w:pStyle w:val="40"/>
        <w:shd w:val="clear" w:color="auto" w:fill="auto"/>
        <w:spacing w:line="322" w:lineRule="exact"/>
        <w:ind w:left="-567" w:right="127" w:firstLine="567"/>
        <w:jc w:val="both"/>
        <w:rPr>
          <w:b/>
          <w:sz w:val="28"/>
          <w:szCs w:val="28"/>
        </w:rPr>
      </w:pPr>
      <w:r w:rsidRPr="009D7447">
        <w:rPr>
          <w:b/>
          <w:sz w:val="28"/>
          <w:szCs w:val="28"/>
        </w:rPr>
        <w:t>Требования к качеству</w:t>
      </w:r>
    </w:p>
    <w:p w:rsidR="003A16DF" w:rsidRPr="009D7447" w:rsidRDefault="003A16DF" w:rsidP="009D7447">
      <w:pPr>
        <w:pStyle w:val="91"/>
        <w:shd w:val="clear" w:color="auto" w:fill="auto"/>
        <w:ind w:left="-567" w:right="127" w:firstLine="567"/>
      </w:pPr>
      <w:r w:rsidRPr="009D7447">
        <w:rPr>
          <w:rStyle w:val="af2"/>
        </w:rPr>
        <w:t>Внешний вид:</w:t>
      </w:r>
      <w:r w:rsidRPr="009D7447">
        <w:t xml:space="preserve"> салат уложен горкой.</w:t>
      </w:r>
    </w:p>
    <w:p w:rsidR="003A16DF" w:rsidRPr="009D7447" w:rsidRDefault="003A16DF" w:rsidP="009D7447">
      <w:pPr>
        <w:spacing w:after="0" w:line="240" w:lineRule="auto"/>
        <w:ind w:left="-567" w:right="127" w:firstLine="567"/>
        <w:jc w:val="both"/>
        <w:rPr>
          <w:rFonts w:ascii="Times New Roman" w:hAnsi="Times New Roman" w:cs="Times New Roman"/>
          <w:sz w:val="28"/>
          <w:szCs w:val="28"/>
        </w:rPr>
      </w:pPr>
      <w:r w:rsidRPr="009D7447">
        <w:rPr>
          <w:rFonts w:ascii="Times New Roman" w:hAnsi="Times New Roman" w:cs="Times New Roman"/>
          <w:i/>
          <w:sz w:val="28"/>
          <w:szCs w:val="28"/>
        </w:rPr>
        <w:t>Консистенция:</w:t>
      </w:r>
      <w:r w:rsidRPr="009D7447">
        <w:rPr>
          <w:rStyle w:val="83"/>
          <w:rFonts w:eastAsiaTheme="minorEastAsia"/>
        </w:rPr>
        <w:t xml:space="preserve"> мягкая.</w:t>
      </w:r>
    </w:p>
    <w:p w:rsidR="003A16DF" w:rsidRPr="009D7447" w:rsidRDefault="003A16DF" w:rsidP="009D7447">
      <w:pPr>
        <w:pStyle w:val="91"/>
        <w:shd w:val="clear" w:color="auto" w:fill="auto"/>
        <w:spacing w:line="240" w:lineRule="auto"/>
        <w:ind w:left="-567" w:right="127" w:firstLine="567"/>
      </w:pPr>
      <w:r w:rsidRPr="009D7447">
        <w:rPr>
          <w:rStyle w:val="af2"/>
        </w:rPr>
        <w:t>Цвет:</w:t>
      </w:r>
      <w:r w:rsidRPr="009D7447">
        <w:t xml:space="preserve"> зеленый с белыми вкраплениями лука репчатого.</w:t>
      </w:r>
    </w:p>
    <w:p w:rsidR="003A16DF" w:rsidRPr="009D7447" w:rsidRDefault="003A16DF" w:rsidP="009D7447">
      <w:pPr>
        <w:pStyle w:val="91"/>
        <w:shd w:val="clear" w:color="auto" w:fill="auto"/>
        <w:spacing w:line="240" w:lineRule="auto"/>
        <w:ind w:left="-567" w:right="127" w:firstLine="567"/>
        <w:sectPr w:rsidR="003A16DF" w:rsidRPr="009D7447" w:rsidSect="002B4D8F">
          <w:type w:val="continuous"/>
          <w:pgSz w:w="11905" w:h="16837"/>
          <w:pgMar w:top="1149" w:right="545" w:bottom="709" w:left="1107" w:header="0" w:footer="3" w:gutter="0"/>
          <w:cols w:space="720"/>
          <w:noEndnote/>
          <w:docGrid w:linePitch="360"/>
        </w:sectPr>
      </w:pPr>
      <w:r w:rsidRPr="009D7447">
        <w:rPr>
          <w:rStyle w:val="af2"/>
        </w:rPr>
        <w:t>Вкус:</w:t>
      </w:r>
      <w:r w:rsidRPr="009D7447">
        <w:t xml:space="preserve"> соленых огурцов, лука репчатого в сочетании с маслом растительным.</w:t>
      </w:r>
    </w:p>
    <w:p w:rsidR="003A16DF" w:rsidRPr="009D7447" w:rsidRDefault="003A16DF" w:rsidP="00AC7C54">
      <w:pPr>
        <w:pStyle w:val="91"/>
        <w:shd w:val="clear" w:color="auto" w:fill="auto"/>
        <w:spacing w:line="280" w:lineRule="exact"/>
        <w:ind w:left="-851" w:right="127"/>
        <w:sectPr w:rsidR="003A16DF" w:rsidRPr="009D7447" w:rsidSect="002B4D8F">
          <w:type w:val="continuous"/>
          <w:pgSz w:w="11905" w:h="16837"/>
          <w:pgMar w:top="709" w:right="2215" w:bottom="7905" w:left="1985" w:header="0" w:footer="3" w:gutter="0"/>
          <w:cols w:space="720"/>
          <w:noEndnote/>
          <w:docGrid w:linePitch="360"/>
        </w:sectPr>
      </w:pPr>
      <w:r w:rsidRPr="009D7447">
        <w:rPr>
          <w:i/>
        </w:rPr>
        <w:t>Запах:</w:t>
      </w:r>
      <w:r w:rsidRPr="009D7447">
        <w:t xml:space="preserve"> соленых огурцов, лука репчатого.</w:t>
      </w:r>
    </w:p>
    <w:p w:rsidR="003A16DF" w:rsidRPr="00AC7C54" w:rsidRDefault="009D7447" w:rsidP="00AC7C54">
      <w:pPr>
        <w:pStyle w:val="40"/>
        <w:shd w:val="clear" w:color="auto" w:fill="auto"/>
        <w:spacing w:line="280" w:lineRule="exact"/>
        <w:ind w:left="-567"/>
        <w:rPr>
          <w:b/>
          <w:sz w:val="28"/>
          <w:szCs w:val="28"/>
        </w:rPr>
      </w:pPr>
      <w:r w:rsidRPr="00AC7C54">
        <w:rPr>
          <w:b/>
          <w:sz w:val="28"/>
          <w:szCs w:val="28"/>
        </w:rPr>
        <w:t>Технологическая карта № 57</w:t>
      </w:r>
    </w:p>
    <w:p w:rsidR="000E4E9E" w:rsidRPr="00AC7C54" w:rsidRDefault="003A16DF" w:rsidP="00AC7C54">
      <w:pPr>
        <w:pStyle w:val="40"/>
        <w:shd w:val="clear" w:color="auto" w:fill="auto"/>
        <w:spacing w:line="389" w:lineRule="exact"/>
        <w:ind w:left="-567" w:right="260"/>
        <w:rPr>
          <w:b/>
          <w:sz w:val="28"/>
          <w:szCs w:val="28"/>
        </w:rPr>
      </w:pPr>
      <w:r w:rsidRPr="00AC7C54">
        <w:rPr>
          <w:b/>
          <w:sz w:val="28"/>
          <w:szCs w:val="28"/>
        </w:rPr>
        <w:t xml:space="preserve">Наименование изделия: Суп картофельный с клецками, с мясом птицы </w:t>
      </w:r>
    </w:p>
    <w:p w:rsidR="003A16DF" w:rsidRPr="00AC7C54" w:rsidRDefault="003A16DF" w:rsidP="00AC7C54">
      <w:pPr>
        <w:pStyle w:val="40"/>
        <w:shd w:val="clear" w:color="auto" w:fill="auto"/>
        <w:spacing w:line="389" w:lineRule="exact"/>
        <w:ind w:left="-567" w:right="260"/>
        <w:rPr>
          <w:b/>
          <w:sz w:val="28"/>
          <w:szCs w:val="28"/>
        </w:rPr>
      </w:pPr>
      <w:r w:rsidRPr="00AC7C54">
        <w:rPr>
          <w:b/>
          <w:sz w:val="28"/>
          <w:szCs w:val="28"/>
        </w:rPr>
        <w:t>Номер рецептуры:37</w:t>
      </w:r>
    </w:p>
    <w:p w:rsidR="003A16DF" w:rsidRDefault="003A16DF" w:rsidP="00AC7C54">
      <w:pPr>
        <w:pStyle w:val="91"/>
        <w:shd w:val="clear" w:color="auto" w:fill="auto"/>
        <w:ind w:left="-567" w:right="260"/>
        <w:rPr>
          <w:rStyle w:val="54"/>
        </w:rPr>
      </w:pPr>
      <w:r>
        <w:rPr>
          <w:rStyle w:val="af3"/>
          <w:rFonts w:eastAsia="Batang"/>
        </w:rPr>
        <w:t>Наименование сборника рецептур:</w:t>
      </w:r>
      <w:r>
        <w:t xml:space="preserve"> </w:t>
      </w:r>
      <w:r>
        <w:rPr>
          <w:rStyle w:val="54"/>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Pr>
          <w:rStyle w:val="54"/>
          <w:lang w:val="en-US"/>
        </w:rPr>
        <w:t>JI</w:t>
      </w:r>
      <w:r w:rsidRPr="00254243">
        <w:rPr>
          <w:rStyle w:val="54"/>
        </w:rPr>
        <w:t xml:space="preserve"> </w:t>
      </w:r>
      <w:r>
        <w:rPr>
          <w:rStyle w:val="54"/>
        </w:rPr>
        <w:t>С., доц. Добросердова И. И. и др.. Уральский региональный центр питания. 2004 г.</w:t>
      </w:r>
    </w:p>
    <w:p w:rsidR="00AC7C54" w:rsidRDefault="00AC7C54" w:rsidP="00AC7C54">
      <w:pPr>
        <w:pStyle w:val="91"/>
        <w:shd w:val="clear" w:color="auto" w:fill="auto"/>
        <w:ind w:left="20" w:right="260"/>
      </w:pPr>
    </w:p>
    <w:tbl>
      <w:tblPr>
        <w:tblW w:w="0" w:type="auto"/>
        <w:jc w:val="center"/>
        <w:tblLayout w:type="fixed"/>
        <w:tblCellMar>
          <w:left w:w="10" w:type="dxa"/>
          <w:right w:w="10" w:type="dxa"/>
        </w:tblCellMar>
        <w:tblLook w:val="04A0"/>
      </w:tblPr>
      <w:tblGrid>
        <w:gridCol w:w="3446"/>
        <w:gridCol w:w="3298"/>
        <w:gridCol w:w="2870"/>
      </w:tblGrid>
      <w:tr w:rsidR="003A16DF" w:rsidTr="002B4D8F">
        <w:trPr>
          <w:trHeight w:val="451"/>
          <w:jc w:val="center"/>
        </w:trPr>
        <w:tc>
          <w:tcPr>
            <w:tcW w:w="3446" w:type="dxa"/>
            <w:vMerge w:val="restart"/>
            <w:tcBorders>
              <w:top w:val="single" w:sz="4" w:space="0" w:color="auto"/>
              <w:left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460"/>
            </w:pPr>
            <w:r>
              <w:t>Наименование сырья</w:t>
            </w:r>
          </w:p>
        </w:tc>
        <w:tc>
          <w:tcPr>
            <w:tcW w:w="6168" w:type="dxa"/>
            <w:gridSpan w:val="2"/>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140"/>
            </w:pPr>
            <w:r>
              <w:t>Расход сырья и полуфабрикатов</w:t>
            </w:r>
          </w:p>
        </w:tc>
      </w:tr>
      <w:tr w:rsidR="003A16DF" w:rsidTr="002B4D8F">
        <w:trPr>
          <w:trHeight w:val="557"/>
          <w:jc w:val="center"/>
        </w:trPr>
        <w:tc>
          <w:tcPr>
            <w:tcW w:w="3446" w:type="dxa"/>
            <w:vMerge/>
            <w:tcBorders>
              <w:left w:val="single" w:sz="4" w:space="0" w:color="auto"/>
              <w:bottom w:val="single" w:sz="4" w:space="0" w:color="auto"/>
              <w:right w:val="single" w:sz="4" w:space="0" w:color="auto"/>
            </w:tcBorders>
            <w:shd w:val="clear" w:color="auto" w:fill="FFFFFF"/>
          </w:tcPr>
          <w:p w:rsidR="003A16DF" w:rsidRDefault="003A16DF" w:rsidP="002B4D8F">
            <w:pPr>
              <w:framePr w:wrap="notBeside" w:vAnchor="text" w:hAnchor="text" w:xAlign="center" w:y="1"/>
            </w:pP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140"/>
            </w:pPr>
            <w:r>
              <w:t>Брутто, г</w:t>
            </w:r>
          </w:p>
        </w:tc>
        <w:tc>
          <w:tcPr>
            <w:tcW w:w="2870"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940"/>
            </w:pPr>
            <w:r>
              <w:t>Нетто, г</w:t>
            </w:r>
          </w:p>
        </w:tc>
      </w:tr>
      <w:tr w:rsidR="003A16DF" w:rsidTr="002B4D8F">
        <w:trPr>
          <w:trHeight w:val="466"/>
          <w:jc w:val="center"/>
        </w:trPr>
        <w:tc>
          <w:tcPr>
            <w:tcW w:w="9614" w:type="dxa"/>
            <w:gridSpan w:val="3"/>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20"/>
            </w:pPr>
            <w:r>
              <w:t>Варка бульона</w:t>
            </w:r>
          </w:p>
        </w:tc>
      </w:tr>
      <w:tr w:rsidR="003A16DF" w:rsidTr="002B4D8F">
        <w:trPr>
          <w:trHeight w:val="984"/>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ind w:left="120"/>
            </w:pPr>
            <w:r>
              <w:t>Куры 1 категории</w:t>
            </w:r>
          </w:p>
          <w:p w:rsidR="003A16DF" w:rsidRDefault="003A16DF" w:rsidP="002B4D8F">
            <w:pPr>
              <w:pStyle w:val="91"/>
              <w:framePr w:wrap="notBeside" w:vAnchor="text" w:hAnchor="text" w:xAlign="center" w:y="1"/>
              <w:shd w:val="clear" w:color="auto" w:fill="auto"/>
              <w:ind w:left="120"/>
            </w:pPr>
            <w:r>
              <w:t>потрошенные</w:t>
            </w:r>
          </w:p>
          <w:p w:rsidR="003A16DF" w:rsidRDefault="003A16DF" w:rsidP="002B4D8F">
            <w:pPr>
              <w:pStyle w:val="91"/>
              <w:framePr w:wrap="notBeside" w:vAnchor="text" w:hAnchor="text" w:xAlign="center" w:y="1"/>
              <w:shd w:val="clear" w:color="auto" w:fill="auto"/>
              <w:ind w:left="120"/>
            </w:pPr>
            <w:r>
              <w:t>охлажденные</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20"/>
            </w:pPr>
            <w:r>
              <w:t>45</w:t>
            </w:r>
          </w:p>
        </w:tc>
        <w:tc>
          <w:tcPr>
            <w:tcW w:w="2870"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320"/>
            </w:pPr>
            <w:r>
              <w:t>40</w:t>
            </w:r>
          </w:p>
        </w:tc>
      </w:tr>
      <w:tr w:rsidR="003A16DF" w:rsidTr="002B4D8F">
        <w:trPr>
          <w:trHeight w:val="974"/>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ind w:left="120"/>
            </w:pPr>
            <w:r>
              <w:t>Цыплята-бройлеры 1 категории потрошенные охлажденные</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20"/>
            </w:pPr>
            <w:r>
              <w:t>42</w:t>
            </w:r>
          </w:p>
        </w:tc>
        <w:tc>
          <w:tcPr>
            <w:tcW w:w="2870"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320"/>
            </w:pPr>
            <w:r>
              <w:t>37</w:t>
            </w:r>
          </w:p>
        </w:tc>
      </w:tr>
      <w:tr w:rsidR="003A16DF" w:rsidTr="002B4D8F">
        <w:trPr>
          <w:trHeight w:val="989"/>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ind w:left="120"/>
            </w:pPr>
            <w:r>
              <w:t>Индейка 1 категории</w:t>
            </w:r>
          </w:p>
          <w:p w:rsidR="003A16DF" w:rsidRDefault="003A16DF" w:rsidP="002B4D8F">
            <w:pPr>
              <w:pStyle w:val="91"/>
              <w:framePr w:wrap="notBeside" w:vAnchor="text" w:hAnchor="text" w:xAlign="center" w:y="1"/>
              <w:shd w:val="clear" w:color="auto" w:fill="auto"/>
              <w:ind w:left="120"/>
            </w:pPr>
            <w:r>
              <w:t>потрошенная</w:t>
            </w:r>
          </w:p>
          <w:p w:rsidR="003A16DF" w:rsidRDefault="003A16DF" w:rsidP="002B4D8F">
            <w:pPr>
              <w:pStyle w:val="91"/>
              <w:framePr w:wrap="notBeside" w:vAnchor="text" w:hAnchor="text" w:xAlign="center" w:y="1"/>
              <w:shd w:val="clear" w:color="auto" w:fill="auto"/>
              <w:ind w:left="120"/>
            </w:pPr>
            <w:r>
              <w:t>охлажденная</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20"/>
            </w:pPr>
            <w:r>
              <w:t>37</w:t>
            </w:r>
          </w:p>
        </w:tc>
        <w:tc>
          <w:tcPr>
            <w:tcW w:w="2870"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320"/>
            </w:pPr>
            <w:r>
              <w:t>34</w:t>
            </w:r>
          </w:p>
        </w:tc>
      </w:tr>
      <w:tr w:rsidR="003A16DF" w:rsidTr="002B4D8F">
        <w:trPr>
          <w:trHeight w:val="466"/>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20"/>
            </w:pPr>
            <w:r>
              <w:t>Морковь</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framePr w:wrap="notBeside" w:vAnchor="text" w:hAnchor="text" w:xAlign="center" w:y="1"/>
              <w:rPr>
                <w:sz w:val="10"/>
                <w:szCs w:val="10"/>
              </w:rPr>
            </w:pPr>
          </w:p>
        </w:tc>
        <w:tc>
          <w:tcPr>
            <w:tcW w:w="2870"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framePr w:wrap="notBeside" w:vAnchor="text" w:hAnchor="text" w:xAlign="center" w:y="1"/>
              <w:rPr>
                <w:sz w:val="10"/>
                <w:szCs w:val="10"/>
              </w:rPr>
            </w:pPr>
          </w:p>
        </w:tc>
      </w:tr>
      <w:tr w:rsidR="003A16DF" w:rsidTr="002B4D8F">
        <w:trPr>
          <w:trHeight w:val="470"/>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20"/>
            </w:pPr>
            <w:r>
              <w:t>До 1 января</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20"/>
            </w:pPr>
            <w:r>
              <w:t>3,8</w:t>
            </w:r>
          </w:p>
        </w:tc>
        <w:tc>
          <w:tcPr>
            <w:tcW w:w="2870"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320"/>
            </w:pPr>
            <w:r>
              <w:t>3</w:t>
            </w:r>
          </w:p>
        </w:tc>
      </w:tr>
      <w:tr w:rsidR="003A16DF" w:rsidTr="002B4D8F">
        <w:trPr>
          <w:trHeight w:val="466"/>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20"/>
            </w:pPr>
            <w:r>
              <w:t>С 1 января</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20"/>
            </w:pPr>
            <w:r>
              <w:t>4</w:t>
            </w:r>
          </w:p>
        </w:tc>
        <w:tc>
          <w:tcPr>
            <w:tcW w:w="2870"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320"/>
            </w:pPr>
            <w:r>
              <w:t>3</w:t>
            </w:r>
          </w:p>
        </w:tc>
      </w:tr>
      <w:tr w:rsidR="003A16DF" w:rsidTr="002B4D8F">
        <w:trPr>
          <w:trHeight w:val="466"/>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20"/>
            </w:pPr>
            <w:r>
              <w:t>Лук репчатый</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20"/>
            </w:pPr>
            <w:r>
              <w:t>2,4</w:t>
            </w:r>
          </w:p>
        </w:tc>
        <w:tc>
          <w:tcPr>
            <w:tcW w:w="2870"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320"/>
            </w:pPr>
            <w:r>
              <w:t>2</w:t>
            </w:r>
          </w:p>
        </w:tc>
      </w:tr>
      <w:tr w:rsidR="003A16DF" w:rsidTr="002B4D8F">
        <w:trPr>
          <w:trHeight w:val="461"/>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20"/>
            </w:pPr>
            <w:r>
              <w:t>Вода</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20"/>
            </w:pPr>
            <w:r>
              <w:t>313</w:t>
            </w:r>
          </w:p>
        </w:tc>
        <w:tc>
          <w:tcPr>
            <w:tcW w:w="2870"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320"/>
            </w:pPr>
            <w:r>
              <w:t>313</w:t>
            </w:r>
          </w:p>
        </w:tc>
      </w:tr>
      <w:tr w:rsidR="003A16DF" w:rsidTr="002B4D8F">
        <w:trPr>
          <w:trHeight w:val="466"/>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20"/>
            </w:pPr>
            <w:r>
              <w:t>Выход бульона</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framePr w:wrap="notBeside" w:vAnchor="text" w:hAnchor="text" w:xAlign="center" w:y="1"/>
              <w:rPr>
                <w:sz w:val="10"/>
                <w:szCs w:val="10"/>
              </w:rPr>
            </w:pPr>
          </w:p>
        </w:tc>
        <w:tc>
          <w:tcPr>
            <w:tcW w:w="2870"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320"/>
            </w:pPr>
            <w:r>
              <w:t>250</w:t>
            </w:r>
          </w:p>
        </w:tc>
      </w:tr>
      <w:tr w:rsidR="003A16DF" w:rsidTr="002B4D8F">
        <w:trPr>
          <w:trHeight w:val="475"/>
          <w:jc w:val="center"/>
        </w:trPr>
        <w:tc>
          <w:tcPr>
            <w:tcW w:w="9614" w:type="dxa"/>
            <w:gridSpan w:val="3"/>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20"/>
            </w:pPr>
            <w:r>
              <w:t>Клецки</w:t>
            </w:r>
          </w:p>
        </w:tc>
      </w:tr>
      <w:tr w:rsidR="003A16DF" w:rsidTr="002B4D8F">
        <w:trPr>
          <w:trHeight w:val="466"/>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20"/>
            </w:pPr>
            <w:r>
              <w:t>Мука пшеничная</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20"/>
            </w:pPr>
            <w:r>
              <w:t>10</w:t>
            </w:r>
          </w:p>
        </w:tc>
        <w:tc>
          <w:tcPr>
            <w:tcW w:w="2870"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320"/>
            </w:pPr>
            <w:r>
              <w:t>10</w:t>
            </w:r>
          </w:p>
        </w:tc>
      </w:tr>
      <w:tr w:rsidR="003A16DF" w:rsidTr="002B4D8F">
        <w:trPr>
          <w:trHeight w:val="658"/>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3A16DF" w:rsidRDefault="00AC7C54" w:rsidP="00AC7C54">
            <w:pPr>
              <w:pStyle w:val="91"/>
              <w:framePr w:wrap="notBeside" w:vAnchor="text" w:hAnchor="text" w:xAlign="center" w:y="1"/>
              <w:shd w:val="clear" w:color="auto" w:fill="auto"/>
              <w:spacing w:line="326" w:lineRule="exact"/>
              <w:ind w:left="120"/>
              <w:jc w:val="left"/>
            </w:pPr>
            <w:r>
              <w:t>Масло коро</w:t>
            </w:r>
            <w:r w:rsidR="003A16DF">
              <w:t>вье сладкосливочное</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20"/>
            </w:pPr>
            <w:r>
              <w:t>2</w:t>
            </w:r>
          </w:p>
        </w:tc>
        <w:tc>
          <w:tcPr>
            <w:tcW w:w="2870"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320"/>
            </w:pPr>
            <w:r>
              <w:t>2</w:t>
            </w:r>
          </w:p>
        </w:tc>
      </w:tr>
      <w:tr w:rsidR="003A16DF" w:rsidTr="002B4D8F">
        <w:trPr>
          <w:trHeight w:val="470"/>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20"/>
            </w:pPr>
            <w:r>
              <w:t>Яйца</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140"/>
            </w:pPr>
            <w:r>
              <w:t>1/16 шт.</w:t>
            </w:r>
          </w:p>
        </w:tc>
        <w:tc>
          <w:tcPr>
            <w:tcW w:w="2870"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320"/>
            </w:pPr>
            <w:r>
              <w:t>2,5</w:t>
            </w:r>
          </w:p>
        </w:tc>
      </w:tr>
      <w:tr w:rsidR="003A16DF" w:rsidTr="002B4D8F">
        <w:trPr>
          <w:trHeight w:val="658"/>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326" w:lineRule="exact"/>
              <w:ind w:left="120"/>
            </w:pPr>
            <w:r>
              <w:t>Вода или молоко с м.д.ж. 2,5-3,2 %</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20"/>
            </w:pPr>
            <w:r>
              <w:t>15</w:t>
            </w:r>
          </w:p>
        </w:tc>
        <w:tc>
          <w:tcPr>
            <w:tcW w:w="2870"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320"/>
            </w:pPr>
            <w:r>
              <w:t>15</w:t>
            </w:r>
          </w:p>
        </w:tc>
      </w:tr>
      <w:tr w:rsidR="003A16DF" w:rsidTr="002B4D8F">
        <w:trPr>
          <w:trHeight w:val="461"/>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20"/>
            </w:pPr>
            <w:r>
              <w:t>Масса теста</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framePr w:wrap="notBeside" w:vAnchor="text" w:hAnchor="text" w:xAlign="center" w:y="1"/>
              <w:rPr>
                <w:sz w:val="10"/>
                <w:szCs w:val="10"/>
              </w:rPr>
            </w:pPr>
          </w:p>
        </w:tc>
        <w:tc>
          <w:tcPr>
            <w:tcW w:w="2870"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320"/>
            </w:pPr>
            <w:r>
              <w:t>28</w:t>
            </w:r>
          </w:p>
        </w:tc>
      </w:tr>
      <w:tr w:rsidR="003A16DF" w:rsidTr="002B4D8F">
        <w:trPr>
          <w:trHeight w:val="461"/>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20"/>
            </w:pPr>
            <w:r>
              <w:t>Выход клецек</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framePr w:wrap="notBeside" w:vAnchor="text" w:hAnchor="text" w:xAlign="center" w:y="1"/>
              <w:rPr>
                <w:sz w:val="10"/>
                <w:szCs w:val="10"/>
              </w:rPr>
            </w:pPr>
          </w:p>
        </w:tc>
        <w:tc>
          <w:tcPr>
            <w:tcW w:w="2870"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320"/>
            </w:pPr>
            <w:r>
              <w:t>30</w:t>
            </w:r>
          </w:p>
        </w:tc>
      </w:tr>
      <w:tr w:rsidR="003A16DF" w:rsidTr="002B4D8F">
        <w:trPr>
          <w:trHeight w:val="494"/>
          <w:jc w:val="center"/>
        </w:trPr>
        <w:tc>
          <w:tcPr>
            <w:tcW w:w="9614" w:type="dxa"/>
            <w:gridSpan w:val="3"/>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20"/>
            </w:pPr>
            <w:r>
              <w:t>Суп картофельный с клецками</w:t>
            </w:r>
          </w:p>
        </w:tc>
      </w:tr>
    </w:tbl>
    <w:p w:rsidR="003A16DF" w:rsidRDefault="003A16DF" w:rsidP="003A16DF">
      <w:pPr>
        <w:rPr>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3432"/>
        <w:gridCol w:w="3298"/>
        <w:gridCol w:w="2870"/>
      </w:tblGrid>
      <w:tr w:rsidR="003A16DF" w:rsidTr="002B4D8F">
        <w:trPr>
          <w:trHeight w:val="480"/>
          <w:jc w:val="center"/>
        </w:trPr>
        <w:tc>
          <w:tcPr>
            <w:tcW w:w="3432" w:type="dxa"/>
            <w:shd w:val="clear" w:color="auto" w:fill="FFFFFF"/>
          </w:tcPr>
          <w:p w:rsidR="003A16DF" w:rsidRDefault="003A16DF" w:rsidP="002B4D8F">
            <w:pPr>
              <w:pStyle w:val="91"/>
              <w:framePr w:wrap="notBeside" w:vAnchor="text" w:hAnchor="text" w:xAlign="center" w:y="1"/>
              <w:shd w:val="clear" w:color="auto" w:fill="auto"/>
              <w:spacing w:line="240" w:lineRule="auto"/>
              <w:ind w:left="120"/>
            </w:pPr>
            <w:r>
              <w:t>Картофель</w:t>
            </w:r>
          </w:p>
        </w:tc>
        <w:tc>
          <w:tcPr>
            <w:tcW w:w="3298" w:type="dxa"/>
            <w:shd w:val="clear" w:color="auto" w:fill="FFFFFF"/>
          </w:tcPr>
          <w:p w:rsidR="003A16DF" w:rsidRDefault="003A16DF" w:rsidP="002B4D8F">
            <w:pPr>
              <w:framePr w:wrap="notBeside" w:vAnchor="text" w:hAnchor="text" w:xAlign="center" w:y="1"/>
              <w:rPr>
                <w:sz w:val="10"/>
                <w:szCs w:val="10"/>
              </w:rPr>
            </w:pPr>
          </w:p>
        </w:tc>
        <w:tc>
          <w:tcPr>
            <w:tcW w:w="2870" w:type="dxa"/>
            <w:shd w:val="clear" w:color="auto" w:fill="FFFFFF"/>
          </w:tcPr>
          <w:p w:rsidR="003A16DF" w:rsidRDefault="003A16DF" w:rsidP="002B4D8F">
            <w:pPr>
              <w:framePr w:wrap="notBeside" w:vAnchor="text" w:hAnchor="text" w:xAlign="center" w:y="1"/>
              <w:rPr>
                <w:sz w:val="10"/>
                <w:szCs w:val="10"/>
              </w:rPr>
            </w:pPr>
          </w:p>
        </w:tc>
      </w:tr>
      <w:tr w:rsidR="003A16DF" w:rsidTr="002B4D8F">
        <w:trPr>
          <w:trHeight w:val="466"/>
          <w:jc w:val="center"/>
        </w:trPr>
        <w:tc>
          <w:tcPr>
            <w:tcW w:w="3432" w:type="dxa"/>
            <w:shd w:val="clear" w:color="auto" w:fill="FFFFFF"/>
          </w:tcPr>
          <w:p w:rsidR="003A16DF" w:rsidRDefault="003A16DF" w:rsidP="002B4D8F">
            <w:pPr>
              <w:pStyle w:val="91"/>
              <w:framePr w:wrap="notBeside" w:vAnchor="text" w:hAnchor="text" w:xAlign="center" w:y="1"/>
              <w:shd w:val="clear" w:color="auto" w:fill="auto"/>
              <w:spacing w:line="240" w:lineRule="auto"/>
              <w:ind w:left="120"/>
            </w:pPr>
            <w:r>
              <w:t>с 01.09-31.10</w:t>
            </w:r>
          </w:p>
        </w:tc>
        <w:tc>
          <w:tcPr>
            <w:tcW w:w="3298" w:type="dxa"/>
            <w:shd w:val="clear" w:color="auto" w:fill="FFFFFF"/>
          </w:tcPr>
          <w:p w:rsidR="003A16DF" w:rsidRDefault="003A16DF" w:rsidP="002B4D8F">
            <w:pPr>
              <w:pStyle w:val="91"/>
              <w:framePr w:wrap="notBeside" w:vAnchor="text" w:hAnchor="text" w:xAlign="center" w:y="1"/>
              <w:shd w:val="clear" w:color="auto" w:fill="auto"/>
              <w:spacing w:line="240" w:lineRule="auto"/>
              <w:ind w:left="1520"/>
            </w:pPr>
            <w:r>
              <w:t>59</w:t>
            </w:r>
          </w:p>
        </w:tc>
        <w:tc>
          <w:tcPr>
            <w:tcW w:w="2870" w:type="dxa"/>
            <w:shd w:val="clear" w:color="auto" w:fill="FFFFFF"/>
          </w:tcPr>
          <w:p w:rsidR="003A16DF" w:rsidRDefault="003A16DF" w:rsidP="002B4D8F">
            <w:pPr>
              <w:pStyle w:val="91"/>
              <w:framePr w:wrap="notBeside" w:vAnchor="text" w:hAnchor="text" w:xAlign="center" w:y="1"/>
              <w:shd w:val="clear" w:color="auto" w:fill="auto"/>
              <w:spacing w:line="240" w:lineRule="auto"/>
              <w:ind w:left="1320"/>
            </w:pPr>
            <w:r>
              <w:t>44</w:t>
            </w:r>
          </w:p>
        </w:tc>
      </w:tr>
      <w:tr w:rsidR="003A16DF" w:rsidTr="002B4D8F">
        <w:trPr>
          <w:trHeight w:val="470"/>
          <w:jc w:val="center"/>
        </w:trPr>
        <w:tc>
          <w:tcPr>
            <w:tcW w:w="3432" w:type="dxa"/>
            <w:shd w:val="clear" w:color="auto" w:fill="FFFFFF"/>
          </w:tcPr>
          <w:p w:rsidR="003A16DF" w:rsidRDefault="003A16DF" w:rsidP="002B4D8F">
            <w:pPr>
              <w:pStyle w:val="91"/>
              <w:framePr w:wrap="notBeside" w:vAnchor="text" w:hAnchor="text" w:xAlign="center" w:y="1"/>
              <w:shd w:val="clear" w:color="auto" w:fill="auto"/>
              <w:spacing w:line="240" w:lineRule="auto"/>
              <w:ind w:left="120"/>
            </w:pPr>
            <w:r>
              <w:t>с 31.10-31.12</w:t>
            </w:r>
          </w:p>
        </w:tc>
        <w:tc>
          <w:tcPr>
            <w:tcW w:w="3298" w:type="dxa"/>
            <w:shd w:val="clear" w:color="auto" w:fill="FFFFFF"/>
          </w:tcPr>
          <w:p w:rsidR="003A16DF" w:rsidRDefault="003A16DF" w:rsidP="002B4D8F">
            <w:pPr>
              <w:pStyle w:val="91"/>
              <w:framePr w:wrap="notBeside" w:vAnchor="text" w:hAnchor="text" w:xAlign="center" w:y="1"/>
              <w:shd w:val="clear" w:color="auto" w:fill="auto"/>
              <w:spacing w:line="240" w:lineRule="auto"/>
              <w:ind w:left="1520"/>
            </w:pPr>
            <w:r>
              <w:t>63</w:t>
            </w:r>
          </w:p>
        </w:tc>
        <w:tc>
          <w:tcPr>
            <w:tcW w:w="2870" w:type="dxa"/>
            <w:shd w:val="clear" w:color="auto" w:fill="FFFFFF"/>
          </w:tcPr>
          <w:p w:rsidR="003A16DF" w:rsidRDefault="003A16DF" w:rsidP="002B4D8F">
            <w:pPr>
              <w:pStyle w:val="91"/>
              <w:framePr w:wrap="notBeside" w:vAnchor="text" w:hAnchor="text" w:xAlign="center" w:y="1"/>
              <w:shd w:val="clear" w:color="auto" w:fill="auto"/>
              <w:spacing w:line="240" w:lineRule="auto"/>
              <w:ind w:left="1320"/>
            </w:pPr>
            <w:r>
              <w:t>44</w:t>
            </w:r>
          </w:p>
        </w:tc>
      </w:tr>
      <w:tr w:rsidR="003A16DF" w:rsidTr="002B4D8F">
        <w:trPr>
          <w:trHeight w:val="466"/>
          <w:jc w:val="center"/>
        </w:trPr>
        <w:tc>
          <w:tcPr>
            <w:tcW w:w="3432" w:type="dxa"/>
            <w:shd w:val="clear" w:color="auto" w:fill="FFFFFF"/>
          </w:tcPr>
          <w:p w:rsidR="003A16DF" w:rsidRDefault="003A16DF" w:rsidP="002B4D8F">
            <w:pPr>
              <w:pStyle w:val="91"/>
              <w:framePr w:wrap="notBeside" w:vAnchor="text" w:hAnchor="text" w:xAlign="center" w:y="1"/>
              <w:shd w:val="clear" w:color="auto" w:fill="auto"/>
              <w:spacing w:line="240" w:lineRule="auto"/>
              <w:ind w:left="120"/>
            </w:pPr>
            <w:r>
              <w:t>с 31.12-28.02</w:t>
            </w:r>
          </w:p>
        </w:tc>
        <w:tc>
          <w:tcPr>
            <w:tcW w:w="3298" w:type="dxa"/>
            <w:shd w:val="clear" w:color="auto" w:fill="FFFFFF"/>
          </w:tcPr>
          <w:p w:rsidR="003A16DF" w:rsidRDefault="003A16DF" w:rsidP="002B4D8F">
            <w:pPr>
              <w:pStyle w:val="91"/>
              <w:framePr w:wrap="notBeside" w:vAnchor="text" w:hAnchor="text" w:xAlign="center" w:y="1"/>
              <w:shd w:val="clear" w:color="auto" w:fill="auto"/>
              <w:spacing w:line="240" w:lineRule="auto"/>
              <w:ind w:left="1520"/>
            </w:pPr>
            <w:r>
              <w:t>68</w:t>
            </w:r>
          </w:p>
        </w:tc>
        <w:tc>
          <w:tcPr>
            <w:tcW w:w="2870" w:type="dxa"/>
            <w:shd w:val="clear" w:color="auto" w:fill="FFFFFF"/>
          </w:tcPr>
          <w:p w:rsidR="003A16DF" w:rsidRDefault="003A16DF" w:rsidP="002B4D8F">
            <w:pPr>
              <w:pStyle w:val="91"/>
              <w:framePr w:wrap="notBeside" w:vAnchor="text" w:hAnchor="text" w:xAlign="center" w:y="1"/>
              <w:shd w:val="clear" w:color="auto" w:fill="auto"/>
              <w:spacing w:line="240" w:lineRule="auto"/>
              <w:ind w:left="1320"/>
            </w:pPr>
            <w:r>
              <w:t>44</w:t>
            </w:r>
          </w:p>
        </w:tc>
      </w:tr>
      <w:tr w:rsidR="003A16DF" w:rsidTr="002B4D8F">
        <w:trPr>
          <w:trHeight w:val="470"/>
          <w:jc w:val="center"/>
        </w:trPr>
        <w:tc>
          <w:tcPr>
            <w:tcW w:w="3432" w:type="dxa"/>
            <w:shd w:val="clear" w:color="auto" w:fill="FFFFFF"/>
          </w:tcPr>
          <w:p w:rsidR="003A16DF" w:rsidRDefault="003A16DF" w:rsidP="002B4D8F">
            <w:pPr>
              <w:pStyle w:val="91"/>
              <w:framePr w:wrap="notBeside" w:vAnchor="text" w:hAnchor="text" w:xAlign="center" w:y="1"/>
              <w:shd w:val="clear" w:color="auto" w:fill="auto"/>
              <w:spacing w:line="240" w:lineRule="auto"/>
              <w:ind w:left="120"/>
            </w:pPr>
            <w:r>
              <w:t>с 29.02-01.09</w:t>
            </w:r>
          </w:p>
        </w:tc>
        <w:tc>
          <w:tcPr>
            <w:tcW w:w="3298" w:type="dxa"/>
            <w:shd w:val="clear" w:color="auto" w:fill="FFFFFF"/>
          </w:tcPr>
          <w:p w:rsidR="003A16DF" w:rsidRDefault="003A16DF" w:rsidP="002B4D8F">
            <w:pPr>
              <w:pStyle w:val="91"/>
              <w:framePr w:wrap="notBeside" w:vAnchor="text" w:hAnchor="text" w:xAlign="center" w:y="1"/>
              <w:shd w:val="clear" w:color="auto" w:fill="auto"/>
              <w:spacing w:line="240" w:lineRule="auto"/>
              <w:ind w:left="1520"/>
            </w:pPr>
            <w:r>
              <w:t>73</w:t>
            </w:r>
          </w:p>
        </w:tc>
        <w:tc>
          <w:tcPr>
            <w:tcW w:w="2870" w:type="dxa"/>
            <w:shd w:val="clear" w:color="auto" w:fill="FFFFFF"/>
          </w:tcPr>
          <w:p w:rsidR="003A16DF" w:rsidRDefault="003A16DF" w:rsidP="002B4D8F">
            <w:pPr>
              <w:pStyle w:val="91"/>
              <w:framePr w:wrap="notBeside" w:vAnchor="text" w:hAnchor="text" w:xAlign="center" w:y="1"/>
              <w:shd w:val="clear" w:color="auto" w:fill="auto"/>
              <w:spacing w:line="240" w:lineRule="auto"/>
              <w:ind w:left="1320"/>
            </w:pPr>
            <w:r>
              <w:t>44</w:t>
            </w:r>
          </w:p>
        </w:tc>
      </w:tr>
      <w:tr w:rsidR="003A16DF" w:rsidTr="002B4D8F">
        <w:trPr>
          <w:trHeight w:val="466"/>
          <w:jc w:val="center"/>
        </w:trPr>
        <w:tc>
          <w:tcPr>
            <w:tcW w:w="3432" w:type="dxa"/>
            <w:shd w:val="clear" w:color="auto" w:fill="FFFFFF"/>
          </w:tcPr>
          <w:p w:rsidR="003A16DF" w:rsidRDefault="003A16DF" w:rsidP="002B4D8F">
            <w:pPr>
              <w:pStyle w:val="91"/>
              <w:framePr w:wrap="notBeside" w:vAnchor="text" w:hAnchor="text" w:xAlign="center" w:y="1"/>
              <w:shd w:val="clear" w:color="auto" w:fill="auto"/>
              <w:spacing w:line="240" w:lineRule="auto"/>
              <w:ind w:left="120"/>
            </w:pPr>
            <w:r>
              <w:t>Морковь</w:t>
            </w:r>
          </w:p>
        </w:tc>
        <w:tc>
          <w:tcPr>
            <w:tcW w:w="3298" w:type="dxa"/>
            <w:shd w:val="clear" w:color="auto" w:fill="FFFFFF"/>
          </w:tcPr>
          <w:p w:rsidR="003A16DF" w:rsidRDefault="003A16DF" w:rsidP="002B4D8F">
            <w:pPr>
              <w:framePr w:wrap="notBeside" w:vAnchor="text" w:hAnchor="text" w:xAlign="center" w:y="1"/>
              <w:rPr>
                <w:sz w:val="10"/>
                <w:szCs w:val="10"/>
              </w:rPr>
            </w:pPr>
          </w:p>
        </w:tc>
        <w:tc>
          <w:tcPr>
            <w:tcW w:w="2870" w:type="dxa"/>
            <w:shd w:val="clear" w:color="auto" w:fill="FFFFFF"/>
          </w:tcPr>
          <w:p w:rsidR="003A16DF" w:rsidRDefault="003A16DF" w:rsidP="002B4D8F">
            <w:pPr>
              <w:framePr w:wrap="notBeside" w:vAnchor="text" w:hAnchor="text" w:xAlign="center" w:y="1"/>
              <w:rPr>
                <w:sz w:val="10"/>
                <w:szCs w:val="10"/>
              </w:rPr>
            </w:pPr>
          </w:p>
        </w:tc>
      </w:tr>
      <w:tr w:rsidR="003A16DF" w:rsidTr="002B4D8F">
        <w:trPr>
          <w:trHeight w:val="475"/>
          <w:jc w:val="center"/>
        </w:trPr>
        <w:tc>
          <w:tcPr>
            <w:tcW w:w="3432" w:type="dxa"/>
            <w:shd w:val="clear" w:color="auto" w:fill="FFFFFF"/>
          </w:tcPr>
          <w:p w:rsidR="003A16DF" w:rsidRDefault="003A16DF" w:rsidP="002B4D8F">
            <w:pPr>
              <w:pStyle w:val="91"/>
              <w:framePr w:wrap="notBeside" w:vAnchor="text" w:hAnchor="text" w:xAlign="center" w:y="1"/>
              <w:shd w:val="clear" w:color="auto" w:fill="auto"/>
              <w:spacing w:line="240" w:lineRule="auto"/>
              <w:ind w:left="120"/>
            </w:pPr>
            <w:r>
              <w:t>До 1 января</w:t>
            </w:r>
          </w:p>
        </w:tc>
        <w:tc>
          <w:tcPr>
            <w:tcW w:w="3298" w:type="dxa"/>
            <w:shd w:val="clear" w:color="auto" w:fill="FFFFFF"/>
          </w:tcPr>
          <w:p w:rsidR="003A16DF" w:rsidRDefault="003A16DF" w:rsidP="002B4D8F">
            <w:pPr>
              <w:pStyle w:val="91"/>
              <w:framePr w:wrap="notBeside" w:vAnchor="text" w:hAnchor="text" w:xAlign="center" w:y="1"/>
              <w:shd w:val="clear" w:color="auto" w:fill="auto"/>
              <w:spacing w:line="240" w:lineRule="auto"/>
              <w:ind w:left="1520"/>
            </w:pPr>
            <w:r>
              <w:t>11</w:t>
            </w:r>
          </w:p>
        </w:tc>
        <w:tc>
          <w:tcPr>
            <w:tcW w:w="2870" w:type="dxa"/>
            <w:shd w:val="clear" w:color="auto" w:fill="FFFFFF"/>
          </w:tcPr>
          <w:p w:rsidR="003A16DF" w:rsidRDefault="003A16DF" w:rsidP="002B4D8F">
            <w:pPr>
              <w:pStyle w:val="91"/>
              <w:framePr w:wrap="notBeside" w:vAnchor="text" w:hAnchor="text" w:xAlign="center" w:y="1"/>
              <w:shd w:val="clear" w:color="auto" w:fill="auto"/>
              <w:spacing w:line="240" w:lineRule="auto"/>
              <w:ind w:left="1320"/>
            </w:pPr>
            <w:r>
              <w:t>9</w:t>
            </w:r>
          </w:p>
        </w:tc>
      </w:tr>
      <w:tr w:rsidR="003A16DF" w:rsidTr="002B4D8F">
        <w:trPr>
          <w:trHeight w:val="466"/>
          <w:jc w:val="center"/>
        </w:trPr>
        <w:tc>
          <w:tcPr>
            <w:tcW w:w="3432" w:type="dxa"/>
            <w:shd w:val="clear" w:color="auto" w:fill="FFFFFF"/>
          </w:tcPr>
          <w:p w:rsidR="003A16DF" w:rsidRDefault="003A16DF" w:rsidP="002B4D8F">
            <w:pPr>
              <w:pStyle w:val="91"/>
              <w:framePr w:wrap="notBeside" w:vAnchor="text" w:hAnchor="text" w:xAlign="center" w:y="1"/>
              <w:shd w:val="clear" w:color="auto" w:fill="auto"/>
              <w:spacing w:line="240" w:lineRule="auto"/>
              <w:ind w:left="120"/>
            </w:pPr>
            <w:r>
              <w:t>С 1 января</w:t>
            </w:r>
          </w:p>
        </w:tc>
        <w:tc>
          <w:tcPr>
            <w:tcW w:w="3298" w:type="dxa"/>
            <w:shd w:val="clear" w:color="auto" w:fill="FFFFFF"/>
          </w:tcPr>
          <w:p w:rsidR="003A16DF" w:rsidRDefault="003A16DF" w:rsidP="002B4D8F">
            <w:pPr>
              <w:pStyle w:val="91"/>
              <w:framePr w:wrap="notBeside" w:vAnchor="text" w:hAnchor="text" w:xAlign="center" w:y="1"/>
              <w:shd w:val="clear" w:color="auto" w:fill="auto"/>
              <w:spacing w:line="240" w:lineRule="auto"/>
              <w:ind w:left="1520"/>
            </w:pPr>
            <w:r>
              <w:t>12</w:t>
            </w:r>
          </w:p>
        </w:tc>
        <w:tc>
          <w:tcPr>
            <w:tcW w:w="2870" w:type="dxa"/>
            <w:shd w:val="clear" w:color="auto" w:fill="FFFFFF"/>
          </w:tcPr>
          <w:p w:rsidR="003A16DF" w:rsidRDefault="003A16DF" w:rsidP="002B4D8F">
            <w:pPr>
              <w:pStyle w:val="91"/>
              <w:framePr w:wrap="notBeside" w:vAnchor="text" w:hAnchor="text" w:xAlign="center" w:y="1"/>
              <w:shd w:val="clear" w:color="auto" w:fill="auto"/>
              <w:spacing w:line="240" w:lineRule="auto"/>
              <w:ind w:left="1320"/>
            </w:pPr>
            <w:r>
              <w:t>9</w:t>
            </w:r>
          </w:p>
        </w:tc>
      </w:tr>
      <w:tr w:rsidR="003A16DF" w:rsidTr="002B4D8F">
        <w:trPr>
          <w:trHeight w:val="461"/>
          <w:jc w:val="center"/>
        </w:trPr>
        <w:tc>
          <w:tcPr>
            <w:tcW w:w="3432" w:type="dxa"/>
            <w:shd w:val="clear" w:color="auto" w:fill="FFFFFF"/>
          </w:tcPr>
          <w:p w:rsidR="003A16DF" w:rsidRDefault="003A16DF" w:rsidP="002B4D8F">
            <w:pPr>
              <w:pStyle w:val="91"/>
              <w:framePr w:wrap="notBeside" w:vAnchor="text" w:hAnchor="text" w:xAlign="center" w:y="1"/>
              <w:shd w:val="clear" w:color="auto" w:fill="auto"/>
              <w:spacing w:line="240" w:lineRule="auto"/>
              <w:ind w:left="120"/>
            </w:pPr>
            <w:r>
              <w:t>Лук репчатый</w:t>
            </w:r>
          </w:p>
        </w:tc>
        <w:tc>
          <w:tcPr>
            <w:tcW w:w="3298" w:type="dxa"/>
            <w:shd w:val="clear" w:color="auto" w:fill="FFFFFF"/>
          </w:tcPr>
          <w:p w:rsidR="003A16DF" w:rsidRDefault="003A16DF" w:rsidP="002B4D8F">
            <w:pPr>
              <w:pStyle w:val="91"/>
              <w:framePr w:wrap="notBeside" w:vAnchor="text" w:hAnchor="text" w:xAlign="center" w:y="1"/>
              <w:shd w:val="clear" w:color="auto" w:fill="auto"/>
              <w:spacing w:line="240" w:lineRule="auto"/>
              <w:ind w:left="1520"/>
            </w:pPr>
            <w:r>
              <w:t>11</w:t>
            </w:r>
          </w:p>
        </w:tc>
        <w:tc>
          <w:tcPr>
            <w:tcW w:w="2870" w:type="dxa"/>
            <w:shd w:val="clear" w:color="auto" w:fill="FFFFFF"/>
          </w:tcPr>
          <w:p w:rsidR="003A16DF" w:rsidRDefault="003A16DF" w:rsidP="002B4D8F">
            <w:pPr>
              <w:pStyle w:val="91"/>
              <w:framePr w:wrap="notBeside" w:vAnchor="text" w:hAnchor="text" w:xAlign="center" w:y="1"/>
              <w:shd w:val="clear" w:color="auto" w:fill="auto"/>
              <w:spacing w:line="240" w:lineRule="auto"/>
              <w:ind w:left="1320"/>
            </w:pPr>
            <w:r>
              <w:t>9</w:t>
            </w:r>
          </w:p>
        </w:tc>
      </w:tr>
      <w:tr w:rsidR="003A16DF" w:rsidTr="002B4D8F">
        <w:trPr>
          <w:trHeight w:val="662"/>
          <w:jc w:val="center"/>
        </w:trPr>
        <w:tc>
          <w:tcPr>
            <w:tcW w:w="3432" w:type="dxa"/>
            <w:shd w:val="clear" w:color="auto" w:fill="FFFFFF"/>
          </w:tcPr>
          <w:p w:rsidR="003A16DF" w:rsidRDefault="003A16DF" w:rsidP="00AC7C54">
            <w:pPr>
              <w:pStyle w:val="91"/>
              <w:framePr w:wrap="notBeside" w:vAnchor="text" w:hAnchor="text" w:xAlign="center" w:y="1"/>
              <w:shd w:val="clear" w:color="auto" w:fill="auto"/>
              <w:spacing w:line="326" w:lineRule="exact"/>
              <w:ind w:left="120"/>
              <w:jc w:val="left"/>
            </w:pPr>
            <w:r>
              <w:t>Масло коровье сладкосливочное</w:t>
            </w:r>
          </w:p>
        </w:tc>
        <w:tc>
          <w:tcPr>
            <w:tcW w:w="3298" w:type="dxa"/>
            <w:shd w:val="clear" w:color="auto" w:fill="FFFFFF"/>
          </w:tcPr>
          <w:p w:rsidR="003A16DF" w:rsidRDefault="003A16DF" w:rsidP="002B4D8F">
            <w:pPr>
              <w:pStyle w:val="91"/>
              <w:framePr w:wrap="notBeside" w:vAnchor="text" w:hAnchor="text" w:xAlign="center" w:y="1"/>
              <w:shd w:val="clear" w:color="auto" w:fill="auto"/>
              <w:spacing w:line="240" w:lineRule="auto"/>
              <w:ind w:left="1520"/>
            </w:pPr>
            <w:r>
              <w:t>2</w:t>
            </w:r>
          </w:p>
        </w:tc>
        <w:tc>
          <w:tcPr>
            <w:tcW w:w="2870" w:type="dxa"/>
            <w:shd w:val="clear" w:color="auto" w:fill="FFFFFF"/>
          </w:tcPr>
          <w:p w:rsidR="003A16DF" w:rsidRDefault="003A16DF" w:rsidP="002B4D8F">
            <w:pPr>
              <w:pStyle w:val="91"/>
              <w:framePr w:wrap="notBeside" w:vAnchor="text" w:hAnchor="text" w:xAlign="center" w:y="1"/>
              <w:shd w:val="clear" w:color="auto" w:fill="auto"/>
              <w:spacing w:line="240" w:lineRule="auto"/>
              <w:ind w:left="1320"/>
            </w:pPr>
            <w:r>
              <w:t>2</w:t>
            </w:r>
          </w:p>
        </w:tc>
      </w:tr>
      <w:tr w:rsidR="003A16DF" w:rsidTr="002B4D8F">
        <w:trPr>
          <w:trHeight w:val="470"/>
          <w:jc w:val="center"/>
        </w:trPr>
        <w:tc>
          <w:tcPr>
            <w:tcW w:w="3432" w:type="dxa"/>
            <w:shd w:val="clear" w:color="auto" w:fill="FFFFFF"/>
          </w:tcPr>
          <w:p w:rsidR="003A16DF" w:rsidRDefault="003A16DF" w:rsidP="002B4D8F">
            <w:pPr>
              <w:pStyle w:val="91"/>
              <w:framePr w:wrap="notBeside" w:vAnchor="text" w:hAnchor="text" w:xAlign="center" w:y="1"/>
              <w:shd w:val="clear" w:color="auto" w:fill="auto"/>
              <w:spacing w:line="240" w:lineRule="auto"/>
              <w:ind w:left="120"/>
            </w:pPr>
            <w:r>
              <w:t>Масло растительное</w:t>
            </w:r>
          </w:p>
        </w:tc>
        <w:tc>
          <w:tcPr>
            <w:tcW w:w="3298" w:type="dxa"/>
            <w:shd w:val="clear" w:color="auto" w:fill="FFFFFF"/>
          </w:tcPr>
          <w:p w:rsidR="003A16DF" w:rsidRDefault="003A16DF" w:rsidP="002B4D8F">
            <w:pPr>
              <w:pStyle w:val="91"/>
              <w:framePr w:wrap="notBeside" w:vAnchor="text" w:hAnchor="text" w:xAlign="center" w:y="1"/>
              <w:shd w:val="clear" w:color="auto" w:fill="auto"/>
              <w:spacing w:line="240" w:lineRule="auto"/>
              <w:ind w:left="1520"/>
            </w:pPr>
            <w:r>
              <w:t>2</w:t>
            </w:r>
          </w:p>
        </w:tc>
        <w:tc>
          <w:tcPr>
            <w:tcW w:w="2870" w:type="dxa"/>
            <w:shd w:val="clear" w:color="auto" w:fill="FFFFFF"/>
          </w:tcPr>
          <w:p w:rsidR="003A16DF" w:rsidRDefault="003A16DF" w:rsidP="002B4D8F">
            <w:pPr>
              <w:pStyle w:val="91"/>
              <w:framePr w:wrap="notBeside" w:vAnchor="text" w:hAnchor="text" w:xAlign="center" w:y="1"/>
              <w:shd w:val="clear" w:color="auto" w:fill="auto"/>
              <w:spacing w:line="240" w:lineRule="auto"/>
              <w:ind w:left="1320"/>
            </w:pPr>
            <w:r>
              <w:t>2</w:t>
            </w:r>
          </w:p>
        </w:tc>
      </w:tr>
      <w:tr w:rsidR="003A16DF" w:rsidTr="002B4D8F">
        <w:trPr>
          <w:trHeight w:val="466"/>
          <w:jc w:val="center"/>
        </w:trPr>
        <w:tc>
          <w:tcPr>
            <w:tcW w:w="3432" w:type="dxa"/>
            <w:shd w:val="clear" w:color="auto" w:fill="FFFFFF"/>
          </w:tcPr>
          <w:p w:rsidR="003A16DF" w:rsidRDefault="003A16DF" w:rsidP="002B4D8F">
            <w:pPr>
              <w:pStyle w:val="91"/>
              <w:framePr w:wrap="notBeside" w:vAnchor="text" w:hAnchor="text" w:xAlign="center" w:y="1"/>
              <w:shd w:val="clear" w:color="auto" w:fill="auto"/>
              <w:spacing w:line="240" w:lineRule="auto"/>
              <w:ind w:left="120"/>
            </w:pPr>
            <w:r>
              <w:t>Клецки готовые</w:t>
            </w:r>
          </w:p>
        </w:tc>
        <w:tc>
          <w:tcPr>
            <w:tcW w:w="3298" w:type="dxa"/>
            <w:shd w:val="clear" w:color="auto" w:fill="FFFFFF"/>
          </w:tcPr>
          <w:p w:rsidR="003A16DF" w:rsidRDefault="003A16DF" w:rsidP="002B4D8F">
            <w:pPr>
              <w:framePr w:wrap="notBeside" w:vAnchor="text" w:hAnchor="text" w:xAlign="center" w:y="1"/>
              <w:rPr>
                <w:sz w:val="10"/>
                <w:szCs w:val="10"/>
              </w:rPr>
            </w:pPr>
          </w:p>
        </w:tc>
        <w:tc>
          <w:tcPr>
            <w:tcW w:w="2870" w:type="dxa"/>
            <w:shd w:val="clear" w:color="auto" w:fill="FFFFFF"/>
          </w:tcPr>
          <w:p w:rsidR="003A16DF" w:rsidRDefault="003A16DF" w:rsidP="002B4D8F">
            <w:pPr>
              <w:pStyle w:val="91"/>
              <w:framePr w:wrap="notBeside" w:vAnchor="text" w:hAnchor="text" w:xAlign="center" w:y="1"/>
              <w:shd w:val="clear" w:color="auto" w:fill="auto"/>
              <w:spacing w:line="240" w:lineRule="auto"/>
              <w:ind w:left="1320"/>
            </w:pPr>
            <w:r>
              <w:t>31</w:t>
            </w:r>
          </w:p>
        </w:tc>
      </w:tr>
      <w:tr w:rsidR="003A16DF" w:rsidTr="002B4D8F">
        <w:trPr>
          <w:trHeight w:val="466"/>
          <w:jc w:val="center"/>
        </w:trPr>
        <w:tc>
          <w:tcPr>
            <w:tcW w:w="3432" w:type="dxa"/>
            <w:shd w:val="clear" w:color="auto" w:fill="FFFFFF"/>
          </w:tcPr>
          <w:p w:rsidR="003A16DF" w:rsidRDefault="003A16DF" w:rsidP="002B4D8F">
            <w:pPr>
              <w:pStyle w:val="91"/>
              <w:framePr w:wrap="notBeside" w:vAnchor="text" w:hAnchor="text" w:xAlign="center" w:y="1"/>
              <w:shd w:val="clear" w:color="auto" w:fill="auto"/>
              <w:spacing w:line="240" w:lineRule="auto"/>
              <w:ind w:left="120"/>
            </w:pPr>
            <w:r>
              <w:t>Бульон или вода</w:t>
            </w:r>
          </w:p>
        </w:tc>
        <w:tc>
          <w:tcPr>
            <w:tcW w:w="3298" w:type="dxa"/>
            <w:shd w:val="clear" w:color="auto" w:fill="FFFFFF"/>
          </w:tcPr>
          <w:p w:rsidR="003A16DF" w:rsidRDefault="003A16DF" w:rsidP="002B4D8F">
            <w:pPr>
              <w:pStyle w:val="91"/>
              <w:framePr w:wrap="notBeside" w:vAnchor="text" w:hAnchor="text" w:xAlign="center" w:y="1"/>
              <w:shd w:val="clear" w:color="auto" w:fill="auto"/>
              <w:spacing w:line="240" w:lineRule="auto"/>
              <w:ind w:left="1520"/>
            </w:pPr>
            <w:r>
              <w:t>175</w:t>
            </w:r>
          </w:p>
        </w:tc>
        <w:tc>
          <w:tcPr>
            <w:tcW w:w="2870" w:type="dxa"/>
            <w:shd w:val="clear" w:color="auto" w:fill="FFFFFF"/>
          </w:tcPr>
          <w:p w:rsidR="003A16DF" w:rsidRDefault="003A16DF" w:rsidP="002B4D8F">
            <w:pPr>
              <w:pStyle w:val="91"/>
              <w:framePr w:wrap="notBeside" w:vAnchor="text" w:hAnchor="text" w:xAlign="center" w:y="1"/>
              <w:shd w:val="clear" w:color="auto" w:fill="auto"/>
              <w:spacing w:line="240" w:lineRule="auto"/>
              <w:ind w:left="1320"/>
            </w:pPr>
            <w:r>
              <w:t>175</w:t>
            </w:r>
          </w:p>
        </w:tc>
      </w:tr>
      <w:tr w:rsidR="003A16DF" w:rsidTr="002B4D8F">
        <w:trPr>
          <w:trHeight w:val="470"/>
          <w:jc w:val="center"/>
        </w:trPr>
        <w:tc>
          <w:tcPr>
            <w:tcW w:w="3432" w:type="dxa"/>
            <w:shd w:val="clear" w:color="auto" w:fill="FFFFFF"/>
          </w:tcPr>
          <w:p w:rsidR="003A16DF" w:rsidRDefault="003A16DF" w:rsidP="002B4D8F">
            <w:pPr>
              <w:pStyle w:val="91"/>
              <w:framePr w:wrap="notBeside" w:vAnchor="text" w:hAnchor="text" w:xAlign="center" w:y="1"/>
              <w:shd w:val="clear" w:color="auto" w:fill="auto"/>
              <w:spacing w:line="240" w:lineRule="auto"/>
              <w:ind w:left="120"/>
            </w:pPr>
            <w:r>
              <w:t>Выход супа</w:t>
            </w:r>
          </w:p>
        </w:tc>
        <w:tc>
          <w:tcPr>
            <w:tcW w:w="3298" w:type="dxa"/>
            <w:shd w:val="clear" w:color="auto" w:fill="FFFFFF"/>
          </w:tcPr>
          <w:p w:rsidR="003A16DF" w:rsidRDefault="003A16DF" w:rsidP="002B4D8F">
            <w:pPr>
              <w:framePr w:wrap="notBeside" w:vAnchor="text" w:hAnchor="text" w:xAlign="center" w:y="1"/>
              <w:rPr>
                <w:sz w:val="10"/>
                <w:szCs w:val="10"/>
              </w:rPr>
            </w:pPr>
          </w:p>
        </w:tc>
        <w:tc>
          <w:tcPr>
            <w:tcW w:w="2870" w:type="dxa"/>
            <w:shd w:val="clear" w:color="auto" w:fill="FFFFFF"/>
          </w:tcPr>
          <w:p w:rsidR="003A16DF" w:rsidRDefault="003A16DF" w:rsidP="002B4D8F">
            <w:pPr>
              <w:pStyle w:val="91"/>
              <w:framePr w:wrap="notBeside" w:vAnchor="text" w:hAnchor="text" w:xAlign="center" w:y="1"/>
              <w:shd w:val="clear" w:color="auto" w:fill="auto"/>
              <w:spacing w:line="240" w:lineRule="auto"/>
              <w:ind w:left="1320"/>
            </w:pPr>
            <w:r>
              <w:t>250</w:t>
            </w:r>
          </w:p>
        </w:tc>
      </w:tr>
      <w:tr w:rsidR="003A16DF" w:rsidTr="002B4D8F">
        <w:trPr>
          <w:trHeight w:val="662"/>
          <w:jc w:val="center"/>
        </w:trPr>
        <w:tc>
          <w:tcPr>
            <w:tcW w:w="3432" w:type="dxa"/>
            <w:shd w:val="clear" w:color="auto" w:fill="FFFFFF"/>
          </w:tcPr>
          <w:p w:rsidR="003A16DF" w:rsidRDefault="003A16DF" w:rsidP="002B4D8F">
            <w:pPr>
              <w:pStyle w:val="91"/>
              <w:framePr w:wrap="notBeside" w:vAnchor="text" w:hAnchor="text" w:xAlign="center" w:y="1"/>
              <w:shd w:val="clear" w:color="auto" w:fill="auto"/>
              <w:ind w:left="120"/>
            </w:pPr>
            <w:r>
              <w:t>Отварная мякоть птицы без кожи</w:t>
            </w:r>
          </w:p>
        </w:tc>
        <w:tc>
          <w:tcPr>
            <w:tcW w:w="3298" w:type="dxa"/>
            <w:shd w:val="clear" w:color="auto" w:fill="FFFFFF"/>
          </w:tcPr>
          <w:p w:rsidR="003A16DF" w:rsidRDefault="003A16DF" w:rsidP="002B4D8F">
            <w:pPr>
              <w:framePr w:wrap="notBeside" w:vAnchor="text" w:hAnchor="text" w:xAlign="center" w:y="1"/>
              <w:rPr>
                <w:sz w:val="10"/>
                <w:szCs w:val="10"/>
              </w:rPr>
            </w:pPr>
          </w:p>
        </w:tc>
        <w:tc>
          <w:tcPr>
            <w:tcW w:w="2870" w:type="dxa"/>
            <w:shd w:val="clear" w:color="auto" w:fill="FFFFFF"/>
          </w:tcPr>
          <w:p w:rsidR="003A16DF" w:rsidRDefault="003A16DF" w:rsidP="002B4D8F">
            <w:pPr>
              <w:pStyle w:val="91"/>
              <w:framePr w:wrap="notBeside" w:vAnchor="text" w:hAnchor="text" w:xAlign="center" w:y="1"/>
              <w:shd w:val="clear" w:color="auto" w:fill="auto"/>
              <w:spacing w:line="240" w:lineRule="auto"/>
              <w:ind w:left="1320"/>
            </w:pPr>
            <w:r>
              <w:t>15</w:t>
            </w:r>
          </w:p>
        </w:tc>
      </w:tr>
      <w:tr w:rsidR="003A16DF" w:rsidTr="002B4D8F">
        <w:trPr>
          <w:trHeight w:val="475"/>
          <w:jc w:val="center"/>
        </w:trPr>
        <w:tc>
          <w:tcPr>
            <w:tcW w:w="3432" w:type="dxa"/>
            <w:shd w:val="clear" w:color="auto" w:fill="FFFFFF"/>
          </w:tcPr>
          <w:p w:rsidR="003A16DF" w:rsidRDefault="003A16DF" w:rsidP="002B4D8F">
            <w:pPr>
              <w:pStyle w:val="91"/>
              <w:framePr w:wrap="notBeside" w:vAnchor="text" w:hAnchor="text" w:xAlign="center" w:y="1"/>
              <w:shd w:val="clear" w:color="auto" w:fill="auto"/>
              <w:spacing w:line="240" w:lineRule="auto"/>
              <w:ind w:left="120"/>
            </w:pPr>
            <w:r>
              <w:t>Выход с мясом птицы</w:t>
            </w:r>
          </w:p>
        </w:tc>
        <w:tc>
          <w:tcPr>
            <w:tcW w:w="3298" w:type="dxa"/>
            <w:shd w:val="clear" w:color="auto" w:fill="FFFFFF"/>
          </w:tcPr>
          <w:p w:rsidR="003A16DF" w:rsidRDefault="003A16DF" w:rsidP="002B4D8F">
            <w:pPr>
              <w:framePr w:wrap="notBeside" w:vAnchor="text" w:hAnchor="text" w:xAlign="center" w:y="1"/>
              <w:rPr>
                <w:sz w:val="10"/>
                <w:szCs w:val="10"/>
              </w:rPr>
            </w:pPr>
          </w:p>
        </w:tc>
        <w:tc>
          <w:tcPr>
            <w:tcW w:w="2870" w:type="dxa"/>
            <w:shd w:val="clear" w:color="auto" w:fill="FFFFFF"/>
          </w:tcPr>
          <w:p w:rsidR="003A16DF" w:rsidRDefault="003A16DF" w:rsidP="002B4D8F">
            <w:pPr>
              <w:pStyle w:val="91"/>
              <w:framePr w:wrap="notBeside" w:vAnchor="text" w:hAnchor="text" w:xAlign="center" w:y="1"/>
              <w:shd w:val="clear" w:color="auto" w:fill="auto"/>
              <w:spacing w:line="240" w:lineRule="auto"/>
              <w:ind w:left="1040"/>
            </w:pPr>
            <w:r>
              <w:t>250/15</w:t>
            </w:r>
          </w:p>
        </w:tc>
      </w:tr>
    </w:tbl>
    <w:p w:rsidR="003A16DF" w:rsidRDefault="003A16DF" w:rsidP="003A16DF">
      <w:pPr>
        <w:rPr>
          <w:sz w:val="2"/>
          <w:szCs w:val="2"/>
        </w:rPr>
      </w:pPr>
    </w:p>
    <w:p w:rsidR="003A16DF" w:rsidRDefault="003A16DF" w:rsidP="003A16DF">
      <w:pPr>
        <w:spacing w:line="420" w:lineRule="exact"/>
      </w:pPr>
    </w:p>
    <w:p w:rsidR="003A16DF" w:rsidRDefault="003A16DF" w:rsidP="003A16DF">
      <w:pPr>
        <w:pStyle w:val="a6"/>
        <w:framePr w:w="10806" w:wrap="notBeside" w:vAnchor="text" w:hAnchor="page" w:x="365" w:y="3"/>
        <w:shd w:val="clear" w:color="auto" w:fill="auto"/>
        <w:spacing w:line="280" w:lineRule="exact"/>
        <w:jc w:val="center"/>
        <w:rPr>
          <w:b/>
          <w:sz w:val="28"/>
          <w:szCs w:val="28"/>
        </w:rPr>
      </w:pPr>
      <w:r w:rsidRPr="00AC7C54">
        <w:rPr>
          <w:b/>
          <w:sz w:val="28"/>
          <w:szCs w:val="28"/>
        </w:rPr>
        <w:t>Химический состав данного блюда</w:t>
      </w:r>
    </w:p>
    <w:p w:rsidR="00AC7C54" w:rsidRPr="00AC7C54" w:rsidRDefault="00AC7C54" w:rsidP="003A16DF">
      <w:pPr>
        <w:pStyle w:val="a6"/>
        <w:framePr w:w="10806" w:wrap="notBeside" w:vAnchor="text" w:hAnchor="page" w:x="365" w:y="3"/>
        <w:shd w:val="clear" w:color="auto" w:fill="auto"/>
        <w:spacing w:line="280" w:lineRule="exact"/>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219"/>
        <w:gridCol w:w="1142"/>
        <w:gridCol w:w="1589"/>
        <w:gridCol w:w="1253"/>
        <w:gridCol w:w="850"/>
        <w:gridCol w:w="998"/>
        <w:gridCol w:w="1142"/>
        <w:gridCol w:w="845"/>
        <w:gridCol w:w="1162"/>
      </w:tblGrid>
      <w:tr w:rsidR="003A16DF" w:rsidTr="002B4D8F">
        <w:trPr>
          <w:trHeight w:val="763"/>
          <w:jc w:val="center"/>
        </w:trPr>
        <w:tc>
          <w:tcPr>
            <w:tcW w:w="5203" w:type="dxa"/>
            <w:gridSpan w:val="4"/>
            <w:shd w:val="clear" w:color="auto" w:fill="FFFFFF"/>
          </w:tcPr>
          <w:p w:rsidR="003A16DF" w:rsidRDefault="003A16DF" w:rsidP="002B4D8F">
            <w:pPr>
              <w:pStyle w:val="91"/>
              <w:framePr w:w="10806" w:wrap="notBeside" w:vAnchor="text" w:hAnchor="page" w:x="365" w:y="3"/>
              <w:shd w:val="clear" w:color="auto" w:fill="auto"/>
              <w:spacing w:line="240" w:lineRule="auto"/>
              <w:ind w:left="1440"/>
            </w:pPr>
            <w:r>
              <w:t>Пищевые вещества</w:t>
            </w:r>
          </w:p>
        </w:tc>
        <w:tc>
          <w:tcPr>
            <w:tcW w:w="1848" w:type="dxa"/>
            <w:gridSpan w:val="2"/>
            <w:shd w:val="clear" w:color="auto" w:fill="FFFFFF"/>
          </w:tcPr>
          <w:p w:rsidR="003A16DF" w:rsidRDefault="003A16DF" w:rsidP="002B4D8F">
            <w:pPr>
              <w:pStyle w:val="91"/>
              <w:framePr w:w="10806" w:wrap="notBeside" w:vAnchor="text" w:hAnchor="page" w:x="365" w:y="3"/>
              <w:shd w:val="clear" w:color="auto" w:fill="auto"/>
              <w:ind w:left="160" w:firstLine="320"/>
            </w:pPr>
            <w:r>
              <w:t>Минер, вещества, мг</w:t>
            </w:r>
          </w:p>
        </w:tc>
        <w:tc>
          <w:tcPr>
            <w:tcW w:w="3149" w:type="dxa"/>
            <w:gridSpan w:val="3"/>
            <w:shd w:val="clear" w:color="auto" w:fill="FFFFFF"/>
          </w:tcPr>
          <w:p w:rsidR="003A16DF" w:rsidRDefault="003A16DF" w:rsidP="002B4D8F">
            <w:pPr>
              <w:pStyle w:val="91"/>
              <w:framePr w:w="10806" w:wrap="notBeside" w:vAnchor="text" w:hAnchor="page" w:x="365" w:y="3"/>
              <w:shd w:val="clear" w:color="auto" w:fill="auto"/>
              <w:spacing w:line="240" w:lineRule="auto"/>
              <w:ind w:left="720"/>
            </w:pPr>
            <w:r>
              <w:t>Витамины, мг</w:t>
            </w:r>
          </w:p>
        </w:tc>
      </w:tr>
      <w:tr w:rsidR="003A16DF" w:rsidTr="002B4D8F">
        <w:trPr>
          <w:trHeight w:val="1411"/>
          <w:jc w:val="center"/>
        </w:trPr>
        <w:tc>
          <w:tcPr>
            <w:tcW w:w="1219" w:type="dxa"/>
            <w:shd w:val="clear" w:color="auto" w:fill="FFFFFF"/>
          </w:tcPr>
          <w:p w:rsidR="00AC7C54" w:rsidRDefault="003A16DF" w:rsidP="00AC7C54">
            <w:pPr>
              <w:pStyle w:val="91"/>
              <w:framePr w:w="10806" w:wrap="notBeside" w:vAnchor="text" w:hAnchor="page" w:x="365" w:y="3"/>
              <w:shd w:val="clear" w:color="auto" w:fill="auto"/>
              <w:tabs>
                <w:tab w:val="left" w:pos="1199"/>
              </w:tabs>
              <w:spacing w:line="326" w:lineRule="exact"/>
              <w:ind w:right="-48"/>
              <w:jc w:val="center"/>
            </w:pPr>
            <w:r>
              <w:t>Белки,</w:t>
            </w:r>
          </w:p>
          <w:p w:rsidR="003A16DF" w:rsidRDefault="003A16DF" w:rsidP="00AC7C54">
            <w:pPr>
              <w:pStyle w:val="91"/>
              <w:framePr w:w="10806" w:wrap="notBeside" w:vAnchor="text" w:hAnchor="page" w:x="365" w:y="3"/>
              <w:shd w:val="clear" w:color="auto" w:fill="auto"/>
              <w:tabs>
                <w:tab w:val="left" w:pos="1199"/>
              </w:tabs>
              <w:spacing w:line="326" w:lineRule="exact"/>
              <w:ind w:right="-48"/>
              <w:jc w:val="center"/>
            </w:pPr>
            <w:r>
              <w:t>г</w:t>
            </w:r>
          </w:p>
        </w:tc>
        <w:tc>
          <w:tcPr>
            <w:tcW w:w="1142" w:type="dxa"/>
            <w:shd w:val="clear" w:color="auto" w:fill="FFFFFF"/>
          </w:tcPr>
          <w:p w:rsidR="00AC7C54" w:rsidRDefault="003A16DF" w:rsidP="002B4D8F">
            <w:pPr>
              <w:pStyle w:val="91"/>
              <w:framePr w:w="10806" w:wrap="notBeside" w:vAnchor="text" w:hAnchor="page" w:x="365" w:y="3"/>
              <w:shd w:val="clear" w:color="auto" w:fill="auto"/>
              <w:spacing w:line="422" w:lineRule="exact"/>
              <w:jc w:val="center"/>
            </w:pPr>
            <w:r>
              <w:t xml:space="preserve">Жиры, </w:t>
            </w:r>
          </w:p>
          <w:p w:rsidR="003A16DF" w:rsidRDefault="003A16DF" w:rsidP="002B4D8F">
            <w:pPr>
              <w:pStyle w:val="91"/>
              <w:framePr w:w="10806" w:wrap="notBeside" w:vAnchor="text" w:hAnchor="page" w:x="365" w:y="3"/>
              <w:shd w:val="clear" w:color="auto" w:fill="auto"/>
              <w:spacing w:line="422" w:lineRule="exact"/>
              <w:jc w:val="center"/>
            </w:pPr>
            <w:r>
              <w:t>г</w:t>
            </w:r>
          </w:p>
        </w:tc>
        <w:tc>
          <w:tcPr>
            <w:tcW w:w="1589" w:type="dxa"/>
            <w:shd w:val="clear" w:color="auto" w:fill="FFFFFF"/>
          </w:tcPr>
          <w:p w:rsidR="00AC7C54" w:rsidRDefault="003A16DF" w:rsidP="002B4D8F">
            <w:pPr>
              <w:pStyle w:val="91"/>
              <w:framePr w:w="10806" w:wrap="notBeside" w:vAnchor="text" w:hAnchor="page" w:x="365" w:y="3"/>
              <w:shd w:val="clear" w:color="auto" w:fill="auto"/>
              <w:spacing w:line="422" w:lineRule="exact"/>
              <w:jc w:val="center"/>
            </w:pPr>
            <w:r>
              <w:t>Углеводы,</w:t>
            </w:r>
          </w:p>
          <w:p w:rsidR="003A16DF" w:rsidRDefault="003A16DF" w:rsidP="002B4D8F">
            <w:pPr>
              <w:pStyle w:val="91"/>
              <w:framePr w:w="10806" w:wrap="notBeside" w:vAnchor="text" w:hAnchor="page" w:x="365" w:y="3"/>
              <w:shd w:val="clear" w:color="auto" w:fill="auto"/>
              <w:spacing w:line="422" w:lineRule="exact"/>
              <w:jc w:val="center"/>
            </w:pPr>
            <w:r>
              <w:t xml:space="preserve"> г</w:t>
            </w:r>
          </w:p>
        </w:tc>
        <w:tc>
          <w:tcPr>
            <w:tcW w:w="1253" w:type="dxa"/>
            <w:shd w:val="clear" w:color="auto" w:fill="FFFFFF"/>
          </w:tcPr>
          <w:p w:rsidR="003A16DF" w:rsidRDefault="003A16DF" w:rsidP="002B4D8F">
            <w:pPr>
              <w:pStyle w:val="91"/>
              <w:framePr w:w="10806" w:wrap="notBeside" w:vAnchor="text" w:hAnchor="page" w:x="365" w:y="3"/>
              <w:shd w:val="clear" w:color="auto" w:fill="auto"/>
              <w:spacing w:line="326" w:lineRule="exact"/>
              <w:jc w:val="center"/>
            </w:pPr>
            <w:r>
              <w:t>Энерг. ценность, ккал</w:t>
            </w:r>
          </w:p>
        </w:tc>
        <w:tc>
          <w:tcPr>
            <w:tcW w:w="850" w:type="dxa"/>
            <w:shd w:val="clear" w:color="auto" w:fill="FFFFFF"/>
          </w:tcPr>
          <w:p w:rsidR="003A16DF" w:rsidRDefault="003A16DF" w:rsidP="002B4D8F">
            <w:pPr>
              <w:pStyle w:val="91"/>
              <w:framePr w:w="10806" w:wrap="notBeside" w:vAnchor="text" w:hAnchor="page" w:x="365" w:y="3"/>
              <w:shd w:val="clear" w:color="auto" w:fill="auto"/>
              <w:spacing w:line="240" w:lineRule="auto"/>
              <w:ind w:left="240"/>
            </w:pPr>
            <w:r>
              <w:t>Са</w:t>
            </w:r>
          </w:p>
        </w:tc>
        <w:tc>
          <w:tcPr>
            <w:tcW w:w="998" w:type="dxa"/>
            <w:shd w:val="clear" w:color="auto" w:fill="FFFFFF"/>
          </w:tcPr>
          <w:p w:rsidR="003A16DF" w:rsidRDefault="003A16DF" w:rsidP="002B4D8F">
            <w:pPr>
              <w:pStyle w:val="91"/>
              <w:framePr w:w="10806" w:wrap="notBeside" w:vAnchor="text" w:hAnchor="page" w:x="365" w:y="3"/>
              <w:shd w:val="clear" w:color="auto" w:fill="auto"/>
              <w:spacing w:line="240" w:lineRule="auto"/>
              <w:ind w:left="320"/>
            </w:pPr>
            <w:r>
              <w:rPr>
                <w:lang w:val="en-US"/>
              </w:rPr>
              <w:t>Fe</w:t>
            </w:r>
          </w:p>
        </w:tc>
        <w:tc>
          <w:tcPr>
            <w:tcW w:w="1142" w:type="dxa"/>
            <w:shd w:val="clear" w:color="auto" w:fill="FFFFFF"/>
          </w:tcPr>
          <w:p w:rsidR="003A16DF" w:rsidRDefault="003A16DF" w:rsidP="002B4D8F">
            <w:pPr>
              <w:pStyle w:val="91"/>
              <w:framePr w:w="10806" w:wrap="notBeside" w:vAnchor="text" w:hAnchor="page" w:x="365" w:y="3"/>
              <w:shd w:val="clear" w:color="auto" w:fill="auto"/>
              <w:spacing w:line="240" w:lineRule="auto"/>
              <w:ind w:left="400"/>
            </w:pPr>
            <w:r>
              <w:t>В</w:t>
            </w:r>
            <w:r w:rsidRPr="00AC7C54">
              <w:rPr>
                <w:vertAlign w:val="subscript"/>
              </w:rPr>
              <w:t>1</w:t>
            </w:r>
          </w:p>
        </w:tc>
        <w:tc>
          <w:tcPr>
            <w:tcW w:w="845" w:type="dxa"/>
            <w:shd w:val="clear" w:color="auto" w:fill="FFFFFF"/>
          </w:tcPr>
          <w:p w:rsidR="003A16DF" w:rsidRPr="00AC7C54" w:rsidRDefault="00AC7C54" w:rsidP="002B4D8F">
            <w:pPr>
              <w:pStyle w:val="30"/>
              <w:framePr w:w="10806" w:wrap="notBeside" w:vAnchor="text" w:hAnchor="page" w:x="365" w:y="3"/>
              <w:shd w:val="clear" w:color="auto" w:fill="auto"/>
              <w:spacing w:line="240" w:lineRule="auto"/>
              <w:ind w:left="280"/>
              <w:rPr>
                <w:sz w:val="28"/>
                <w:szCs w:val="28"/>
              </w:rPr>
            </w:pPr>
            <w:r w:rsidRPr="00AC7C54">
              <w:rPr>
                <w:sz w:val="28"/>
                <w:szCs w:val="28"/>
              </w:rPr>
              <w:t>В</w:t>
            </w:r>
            <w:r>
              <w:rPr>
                <w:sz w:val="28"/>
                <w:szCs w:val="28"/>
              </w:rPr>
              <w:t xml:space="preserve"> </w:t>
            </w:r>
            <w:r w:rsidR="003A16DF" w:rsidRPr="00AC7C54">
              <w:rPr>
                <w:sz w:val="28"/>
                <w:szCs w:val="28"/>
                <w:vertAlign w:val="subscript"/>
              </w:rPr>
              <w:t>2</w:t>
            </w:r>
          </w:p>
        </w:tc>
        <w:tc>
          <w:tcPr>
            <w:tcW w:w="1162" w:type="dxa"/>
            <w:shd w:val="clear" w:color="auto" w:fill="FFFFFF"/>
          </w:tcPr>
          <w:p w:rsidR="003A16DF" w:rsidRDefault="003A16DF" w:rsidP="002B4D8F">
            <w:pPr>
              <w:pStyle w:val="91"/>
              <w:framePr w:w="10806" w:wrap="notBeside" w:vAnchor="text" w:hAnchor="page" w:x="365" w:y="3"/>
              <w:shd w:val="clear" w:color="auto" w:fill="auto"/>
              <w:spacing w:line="240" w:lineRule="auto"/>
              <w:ind w:left="480"/>
            </w:pPr>
            <w:r>
              <w:t>С</w:t>
            </w:r>
          </w:p>
        </w:tc>
      </w:tr>
      <w:tr w:rsidR="003A16DF" w:rsidTr="002B4D8F">
        <w:trPr>
          <w:trHeight w:val="442"/>
          <w:jc w:val="center"/>
        </w:trPr>
        <w:tc>
          <w:tcPr>
            <w:tcW w:w="1219" w:type="dxa"/>
            <w:shd w:val="clear" w:color="auto" w:fill="FFFFFF"/>
          </w:tcPr>
          <w:p w:rsidR="003A16DF" w:rsidRDefault="003A16DF" w:rsidP="002B4D8F">
            <w:pPr>
              <w:pStyle w:val="91"/>
              <w:framePr w:w="10806" w:wrap="notBeside" w:vAnchor="text" w:hAnchor="page" w:x="365" w:y="3"/>
              <w:shd w:val="clear" w:color="auto" w:fill="auto"/>
              <w:spacing w:line="240" w:lineRule="auto"/>
              <w:ind w:right="420"/>
              <w:jc w:val="right"/>
            </w:pPr>
            <w:r>
              <w:t>5,2</w:t>
            </w:r>
          </w:p>
        </w:tc>
        <w:tc>
          <w:tcPr>
            <w:tcW w:w="1142" w:type="dxa"/>
            <w:shd w:val="clear" w:color="auto" w:fill="FFFFFF"/>
          </w:tcPr>
          <w:p w:rsidR="003A16DF" w:rsidRDefault="003A16DF" w:rsidP="002B4D8F">
            <w:pPr>
              <w:pStyle w:val="91"/>
              <w:framePr w:w="10806" w:wrap="notBeside" w:vAnchor="text" w:hAnchor="page" w:x="365" w:y="3"/>
              <w:shd w:val="clear" w:color="auto" w:fill="auto"/>
              <w:spacing w:line="240" w:lineRule="auto"/>
              <w:jc w:val="center"/>
            </w:pPr>
            <w:r>
              <w:t>7Л</w:t>
            </w:r>
          </w:p>
        </w:tc>
        <w:tc>
          <w:tcPr>
            <w:tcW w:w="1589" w:type="dxa"/>
            <w:shd w:val="clear" w:color="auto" w:fill="FFFFFF"/>
          </w:tcPr>
          <w:p w:rsidR="003A16DF" w:rsidRDefault="003A16DF" w:rsidP="002B4D8F">
            <w:pPr>
              <w:pStyle w:val="91"/>
              <w:framePr w:w="10806" w:wrap="notBeside" w:vAnchor="text" w:hAnchor="page" w:x="365" w:y="3"/>
              <w:shd w:val="clear" w:color="auto" w:fill="auto"/>
              <w:spacing w:line="240" w:lineRule="auto"/>
              <w:jc w:val="center"/>
            </w:pPr>
            <w:r>
              <w:t>19,09</w:t>
            </w:r>
          </w:p>
        </w:tc>
        <w:tc>
          <w:tcPr>
            <w:tcW w:w="1253" w:type="dxa"/>
            <w:shd w:val="clear" w:color="auto" w:fill="FFFFFF"/>
          </w:tcPr>
          <w:p w:rsidR="003A16DF" w:rsidRDefault="003A16DF" w:rsidP="002B4D8F">
            <w:pPr>
              <w:pStyle w:val="91"/>
              <w:framePr w:w="10806" w:wrap="notBeside" w:vAnchor="text" w:hAnchor="page" w:x="365" w:y="3"/>
              <w:shd w:val="clear" w:color="auto" w:fill="auto"/>
              <w:spacing w:line="240" w:lineRule="auto"/>
              <w:jc w:val="center"/>
            </w:pPr>
            <w:r>
              <w:t>19,09</w:t>
            </w:r>
          </w:p>
        </w:tc>
        <w:tc>
          <w:tcPr>
            <w:tcW w:w="850" w:type="dxa"/>
            <w:shd w:val="clear" w:color="auto" w:fill="FFFFFF"/>
          </w:tcPr>
          <w:p w:rsidR="003A16DF" w:rsidRDefault="003A16DF" w:rsidP="002B4D8F">
            <w:pPr>
              <w:pStyle w:val="91"/>
              <w:framePr w:w="10806" w:wrap="notBeside" w:vAnchor="text" w:hAnchor="page" w:x="365" w:y="3"/>
              <w:shd w:val="clear" w:color="auto" w:fill="auto"/>
              <w:spacing w:line="240" w:lineRule="auto"/>
              <w:ind w:left="240"/>
            </w:pPr>
            <w:r>
              <w:t>29,7</w:t>
            </w:r>
          </w:p>
        </w:tc>
        <w:tc>
          <w:tcPr>
            <w:tcW w:w="998" w:type="dxa"/>
            <w:shd w:val="clear" w:color="auto" w:fill="FFFFFF"/>
          </w:tcPr>
          <w:p w:rsidR="003A16DF" w:rsidRDefault="003A16DF" w:rsidP="002B4D8F">
            <w:pPr>
              <w:pStyle w:val="91"/>
              <w:framePr w:w="10806" w:wrap="notBeside" w:vAnchor="text" w:hAnchor="page" w:x="365" w:y="3"/>
              <w:shd w:val="clear" w:color="auto" w:fill="auto"/>
              <w:spacing w:line="240" w:lineRule="auto"/>
              <w:ind w:left="320"/>
            </w:pPr>
            <w:r>
              <w:t>1,37</w:t>
            </w:r>
          </w:p>
        </w:tc>
        <w:tc>
          <w:tcPr>
            <w:tcW w:w="1142" w:type="dxa"/>
            <w:shd w:val="clear" w:color="auto" w:fill="FFFFFF"/>
          </w:tcPr>
          <w:p w:rsidR="003A16DF" w:rsidRDefault="003A16DF" w:rsidP="002B4D8F">
            <w:pPr>
              <w:pStyle w:val="91"/>
              <w:framePr w:w="10806" w:wrap="notBeside" w:vAnchor="text" w:hAnchor="page" w:x="365" w:y="3"/>
              <w:shd w:val="clear" w:color="auto" w:fill="auto"/>
              <w:spacing w:line="240" w:lineRule="auto"/>
              <w:ind w:left="400"/>
            </w:pPr>
            <w:r>
              <w:t>0,15</w:t>
            </w:r>
          </w:p>
        </w:tc>
        <w:tc>
          <w:tcPr>
            <w:tcW w:w="845" w:type="dxa"/>
            <w:shd w:val="clear" w:color="auto" w:fill="FFFFFF"/>
          </w:tcPr>
          <w:p w:rsidR="003A16DF" w:rsidRDefault="003A16DF" w:rsidP="002B4D8F">
            <w:pPr>
              <w:pStyle w:val="91"/>
              <w:framePr w:w="10806" w:wrap="notBeside" w:vAnchor="text" w:hAnchor="page" w:x="365" w:y="3"/>
              <w:shd w:val="clear" w:color="auto" w:fill="auto"/>
              <w:spacing w:line="240" w:lineRule="auto"/>
              <w:ind w:left="280"/>
            </w:pPr>
            <w:r>
              <w:t>0,2</w:t>
            </w:r>
          </w:p>
        </w:tc>
        <w:tc>
          <w:tcPr>
            <w:tcW w:w="1162" w:type="dxa"/>
            <w:shd w:val="clear" w:color="auto" w:fill="FFFFFF"/>
          </w:tcPr>
          <w:p w:rsidR="003A16DF" w:rsidRDefault="003A16DF" w:rsidP="002B4D8F">
            <w:pPr>
              <w:pStyle w:val="91"/>
              <w:framePr w:w="10806" w:wrap="notBeside" w:vAnchor="text" w:hAnchor="page" w:x="365" w:y="3"/>
              <w:shd w:val="clear" w:color="auto" w:fill="auto"/>
              <w:spacing w:line="240" w:lineRule="auto"/>
              <w:ind w:left="340"/>
            </w:pPr>
            <w:r>
              <w:t>5.35</w:t>
            </w:r>
          </w:p>
        </w:tc>
      </w:tr>
    </w:tbl>
    <w:p w:rsidR="003A16DF" w:rsidRPr="00AC7C54" w:rsidRDefault="003A16DF" w:rsidP="003A16DF">
      <w:pPr>
        <w:rPr>
          <w:b/>
          <w:sz w:val="2"/>
          <w:szCs w:val="2"/>
        </w:rPr>
      </w:pPr>
    </w:p>
    <w:p w:rsidR="003A16DF" w:rsidRPr="00AC7C54" w:rsidRDefault="003A16DF" w:rsidP="00AC7C54">
      <w:pPr>
        <w:pStyle w:val="40"/>
        <w:shd w:val="clear" w:color="auto" w:fill="auto"/>
        <w:spacing w:before="355" w:line="322" w:lineRule="exact"/>
        <w:ind w:left="-567" w:firstLine="560"/>
        <w:rPr>
          <w:b/>
          <w:sz w:val="28"/>
          <w:szCs w:val="28"/>
        </w:rPr>
      </w:pPr>
      <w:r w:rsidRPr="00AC7C54">
        <w:rPr>
          <w:b/>
          <w:sz w:val="28"/>
          <w:szCs w:val="28"/>
        </w:rPr>
        <w:t>Технология приготовления</w:t>
      </w:r>
    </w:p>
    <w:p w:rsidR="003A16DF" w:rsidRPr="00AC7C54" w:rsidRDefault="003A16DF" w:rsidP="00AC7C54">
      <w:pPr>
        <w:pStyle w:val="91"/>
        <w:shd w:val="clear" w:color="auto" w:fill="auto"/>
        <w:ind w:left="-567" w:right="240" w:firstLine="560"/>
      </w:pPr>
      <w:r w:rsidRPr="00AC7C54">
        <w:t>Обработку яиц перед использованием в любые блюда проводят</w:t>
      </w:r>
      <w:r w:rsidRPr="00AC7C54">
        <w:rPr>
          <w:rStyle w:val="af3"/>
          <w:rFonts w:eastAsia="Century Schoolbook"/>
        </w:rPr>
        <w:t xml:space="preserve"> </w:t>
      </w:r>
      <w:r w:rsidRPr="00AC7C54">
        <w:rPr>
          <w:rStyle w:val="af3"/>
          <w:rFonts w:eastAsia="Century Schoolbook"/>
          <w:b w:val="0"/>
        </w:rPr>
        <w:t>в</w:t>
      </w:r>
      <w:r w:rsidRPr="00AC7C54">
        <w:rPr>
          <w:rStyle w:val="af3"/>
          <w:rFonts w:eastAsia="Century Schoolbook"/>
        </w:rPr>
        <w:t xml:space="preserve"> </w:t>
      </w:r>
      <w:r w:rsidRPr="00AC7C54">
        <w:t>отдельном помещении либо в специально отведенном месте мясо-рыбного цеха, используя для этих целей промаркированные ванны и (или) емкости, возможно использование перфорированных емкостей, при условии полного погружения яиц в раствор в следующем порядке: I - обработка в 1 -</w:t>
      </w:r>
      <w:r w:rsidR="00AC7C54">
        <w:t xml:space="preserve"> </w:t>
      </w:r>
      <w:r w:rsidRPr="00AC7C54">
        <w:t>2% теплом растворе кальцинированной соды; II - обработка в разрешенных для этой цели дезинфицирующих средствах; III - ополаскивание проточной</w:t>
      </w:r>
    </w:p>
    <w:p w:rsidR="003A16DF" w:rsidRPr="00AC7C54" w:rsidRDefault="003A16DF" w:rsidP="00AC7C54">
      <w:pPr>
        <w:pStyle w:val="91"/>
        <w:shd w:val="clear" w:color="auto" w:fill="auto"/>
        <w:ind w:left="-567" w:right="20" w:firstLine="560"/>
      </w:pPr>
      <w:r w:rsidRPr="00AC7C54">
        <w:t>водой в течение не менее 5 минут с последующим выкладыванием в чистую промаркированную посуду; не допускается хранить яйцо в кассетницах поставщика в производственных цехах пищеблока ДО.</w:t>
      </w:r>
    </w:p>
    <w:p w:rsidR="003A16DF" w:rsidRPr="00AC7C54" w:rsidRDefault="003A16DF" w:rsidP="00AC7C54">
      <w:pPr>
        <w:pStyle w:val="91"/>
        <w:shd w:val="clear" w:color="auto" w:fill="auto"/>
        <w:ind w:left="-567" w:right="20" w:firstLine="560"/>
      </w:pPr>
      <w:r w:rsidRPr="00AC7C54">
        <w:t>Тушки птицы промывают проточной водой и укладывают разрезом вниз для стекания воды. Для обработки сырой птицы выделяют отдельные столы, разделочный и производственный инвентарь.</w:t>
      </w:r>
    </w:p>
    <w:p w:rsidR="003A16DF" w:rsidRPr="00AC7C54" w:rsidRDefault="003A16DF" w:rsidP="00AC7C54">
      <w:pPr>
        <w:pStyle w:val="91"/>
        <w:shd w:val="clear" w:color="auto" w:fill="auto"/>
        <w:ind w:left="-567" w:right="20" w:firstLine="560"/>
      </w:pPr>
      <w:r w:rsidRPr="00AC7C54">
        <w:t>Овощи сортируют, моют и очищают. Очищенные овощи повторно промывают в проточной питьевой воде не менее 5 минут небольшими партиями, с использованием дуршлагов, сеток.</w:t>
      </w:r>
    </w:p>
    <w:p w:rsidR="003A16DF" w:rsidRPr="00AC7C54" w:rsidRDefault="003A16DF" w:rsidP="00AC7C54">
      <w:pPr>
        <w:pStyle w:val="91"/>
        <w:shd w:val="clear" w:color="auto" w:fill="auto"/>
        <w:ind w:left="-567" w:firstLine="560"/>
      </w:pPr>
      <w:r w:rsidRPr="00AC7C54">
        <w:t>Не допускается предварительное замачивание овощей.</w:t>
      </w:r>
    </w:p>
    <w:p w:rsidR="003A16DF" w:rsidRPr="00AC7C54" w:rsidRDefault="003A16DF" w:rsidP="00AC7C54">
      <w:pPr>
        <w:pStyle w:val="91"/>
        <w:shd w:val="clear" w:color="auto" w:fill="auto"/>
        <w:ind w:left="-567" w:right="20" w:firstLine="560"/>
      </w:pPr>
      <w:r w:rsidRPr="00AC7C54">
        <w:t>Очищенные картофель, корнеплоды и другие овощи, во избежание их потемнения и высушивания, допускается хранить в холодной воде не более 2 часов.</w:t>
      </w:r>
    </w:p>
    <w:p w:rsidR="003A16DF" w:rsidRPr="00AC7C54" w:rsidRDefault="003A16DF" w:rsidP="00AC7C54">
      <w:pPr>
        <w:pStyle w:val="91"/>
        <w:shd w:val="clear" w:color="auto" w:fill="auto"/>
        <w:ind w:left="-567" w:right="20" w:firstLine="560"/>
      </w:pPr>
      <w:r w:rsidRPr="00AC7C54">
        <w:t>Тушки птицы промывают проточной водой и укладывают разрезом вниз для стекания воды. Для обработки сырой птицы выделяют отдельные столы, разделочный и производственный инвентарь.</w:t>
      </w:r>
    </w:p>
    <w:p w:rsidR="003A16DF" w:rsidRPr="00AC7C54" w:rsidRDefault="003A16DF" w:rsidP="00AC7C54">
      <w:pPr>
        <w:pStyle w:val="91"/>
        <w:shd w:val="clear" w:color="auto" w:fill="auto"/>
        <w:ind w:left="-567" w:right="20" w:firstLine="560"/>
      </w:pPr>
      <w:r w:rsidRPr="00AC7C54">
        <w:t>Варка бульона: подготовленные тушки птицы кладут в горячую воду (2—2,5 л на 1 кг продукта), быстро доводят до кипения, а затем нагрев уменьшают. С закипевшего бульона снимают пену, добавляют нарезанные морковь, лук, соль, варят при слабом кипении в закрытой посуде до готовности, после чего сваренные тушки вынимают из бульона, дают им остыть и нарубают на порции.</w:t>
      </w:r>
    </w:p>
    <w:p w:rsidR="003A16DF" w:rsidRPr="00AC7C54" w:rsidRDefault="003A16DF" w:rsidP="00AC7C54">
      <w:pPr>
        <w:pStyle w:val="91"/>
        <w:shd w:val="clear" w:color="auto" w:fill="auto"/>
        <w:ind w:left="-567" w:right="20" w:firstLine="560"/>
      </w:pPr>
      <w:r w:rsidRPr="00AC7C54">
        <w:t>При порционировании птицы, можно вырубить спинную кость. Для этого птицу разрубают вдоль на две части так, чтобы одна половина получилась без спиной кости. Затем от второй половины отрубают спинную кость и порционируют.</w:t>
      </w:r>
    </w:p>
    <w:p w:rsidR="003A16DF" w:rsidRPr="00AC7C54" w:rsidRDefault="003A16DF" w:rsidP="00AC7C54">
      <w:pPr>
        <w:pStyle w:val="91"/>
        <w:shd w:val="clear" w:color="auto" w:fill="auto"/>
        <w:ind w:left="-567" w:right="20" w:firstLine="560"/>
      </w:pPr>
      <w:r w:rsidRPr="00AC7C54">
        <w:t>Готовое мясо накрывают небольшим количеством бульона, подвергают вторичной термической обработке-кипячению в бульоне в течение 5-7 минут и хранят до отпуска в этом же бульоне при температуре 75° С в закрытой посуде до раздачи не более 1 ч.</w:t>
      </w:r>
    </w:p>
    <w:p w:rsidR="003A16DF" w:rsidRPr="00AC7C54" w:rsidRDefault="003A16DF" w:rsidP="00AC7C54">
      <w:pPr>
        <w:pStyle w:val="91"/>
        <w:shd w:val="clear" w:color="auto" w:fill="auto"/>
        <w:ind w:left="-567" w:right="20" w:firstLine="560"/>
      </w:pPr>
      <w:r w:rsidRPr="00AC7C54">
        <w:t>Клецки: в воду или молоко кладут масло коровье сладкосливочное, соль и доводят до кипения. В кипящую жидкость, помешивая, всыпают муку и заваривают тесто, которое, не переставая помешивать, прогревают в течение 5-10 мин. После этого массу охлаждают до 60-70° С, добавляют в 3-4 приема сырые яйца и перемешивают. Приготовленное тесто закатывают в виде жгута и нарезают на кусочки массой 10-15 г. Для варки клецек на 1 кг берут 5 л жидкости. Варят при слабом кипении 5-7 мин.</w:t>
      </w:r>
    </w:p>
    <w:p w:rsidR="003A16DF" w:rsidRPr="00AC7C54" w:rsidRDefault="003A16DF" w:rsidP="00AC7C54">
      <w:pPr>
        <w:pStyle w:val="91"/>
        <w:shd w:val="clear" w:color="auto" w:fill="auto"/>
        <w:ind w:left="-567" w:right="20" w:firstLine="560"/>
      </w:pPr>
      <w:r w:rsidRPr="00AC7C54">
        <w:t>Суп картофельный с клецками: в кипящий бульон или воду кладут картофель, нарезанный кубиками, доводят до кипения, добавляют пассерованные морковь, лук и варят до готовности. За 5-10 мин до окончания варки кладут соль.</w:t>
      </w:r>
    </w:p>
    <w:p w:rsidR="003A16DF" w:rsidRPr="00AC7C54" w:rsidRDefault="003A16DF" w:rsidP="00AC7C54">
      <w:pPr>
        <w:pStyle w:val="91"/>
        <w:shd w:val="clear" w:color="auto" w:fill="auto"/>
        <w:ind w:left="-567" w:right="20" w:firstLine="560"/>
      </w:pPr>
      <w:r w:rsidRPr="00AC7C54">
        <w:t>Клецки варят отдельно в бульоне или в подсоленной воде небольшими партиями и кладут в суп при отпуске.</w:t>
      </w:r>
    </w:p>
    <w:p w:rsidR="003A16DF" w:rsidRPr="00AC7C54" w:rsidRDefault="003A16DF" w:rsidP="00AC7C54">
      <w:pPr>
        <w:pStyle w:val="91"/>
        <w:shd w:val="clear" w:color="auto" w:fill="auto"/>
        <w:ind w:left="-567" w:firstLine="560"/>
      </w:pPr>
      <w:r w:rsidRPr="00AC7C54">
        <w:t>Отпускают суп с мясом птицы.</w:t>
      </w:r>
    </w:p>
    <w:p w:rsidR="003A16DF" w:rsidRPr="00AC7C54" w:rsidRDefault="003A16DF" w:rsidP="00AC7C54">
      <w:pPr>
        <w:pStyle w:val="91"/>
        <w:shd w:val="clear" w:color="auto" w:fill="auto"/>
        <w:ind w:left="-567" w:firstLine="560"/>
      </w:pPr>
      <w:r w:rsidRPr="00AC7C54">
        <w:t>Температура подачи +60.. .+65° С.</w:t>
      </w:r>
    </w:p>
    <w:p w:rsidR="003A16DF" w:rsidRPr="00AC7C54" w:rsidRDefault="003A16DF" w:rsidP="00AC7C54">
      <w:pPr>
        <w:pStyle w:val="1a"/>
        <w:keepNext/>
        <w:keepLines/>
        <w:shd w:val="clear" w:color="auto" w:fill="auto"/>
        <w:ind w:left="-567" w:firstLine="560"/>
        <w:jc w:val="left"/>
        <w:rPr>
          <w:b/>
        </w:rPr>
      </w:pPr>
      <w:r w:rsidRPr="00AC7C54">
        <w:rPr>
          <w:b/>
        </w:rPr>
        <w:t>Требования к качеству</w:t>
      </w:r>
    </w:p>
    <w:p w:rsidR="003A16DF" w:rsidRPr="00AC7C54" w:rsidRDefault="003A16DF" w:rsidP="00AC7C54">
      <w:pPr>
        <w:pStyle w:val="91"/>
        <w:shd w:val="clear" w:color="auto" w:fill="auto"/>
        <w:ind w:left="-567" w:right="100" w:firstLine="560"/>
      </w:pPr>
      <w:r w:rsidRPr="00AC7C54">
        <w:rPr>
          <w:rStyle w:val="af2"/>
          <w:rFonts w:eastAsia="Century Schoolbook"/>
        </w:rPr>
        <w:t>Внешний вид:</w:t>
      </w:r>
      <w:r w:rsidRPr="00AC7C54">
        <w:t xml:space="preserve"> в жидкой части супа картофель и овощи, нарезанные кубиками, сохранившие форму нарезки. Клецки одинакового размера.</w:t>
      </w:r>
    </w:p>
    <w:p w:rsidR="003A16DF" w:rsidRPr="00AC7C54" w:rsidRDefault="003A16DF" w:rsidP="00AC7C54">
      <w:pPr>
        <w:pStyle w:val="91"/>
        <w:shd w:val="clear" w:color="auto" w:fill="auto"/>
        <w:ind w:left="-567" w:right="100" w:firstLine="560"/>
      </w:pPr>
      <w:r w:rsidRPr="00AC7C54">
        <w:rPr>
          <w:rStyle w:val="af2"/>
          <w:rFonts w:eastAsia="Century Schoolbook"/>
        </w:rPr>
        <w:t>Консистенция:</w:t>
      </w:r>
      <w:r w:rsidRPr="00AC7C54">
        <w:t xml:space="preserve"> картофель и овощи мягкие; клецки упругие, соблюдается соотношение жидкой и плотной части.</w:t>
      </w:r>
    </w:p>
    <w:p w:rsidR="006B220E" w:rsidRDefault="003A16DF" w:rsidP="00AC7C54">
      <w:pPr>
        <w:pStyle w:val="91"/>
        <w:shd w:val="clear" w:color="auto" w:fill="auto"/>
        <w:ind w:left="-567" w:right="100" w:firstLine="560"/>
      </w:pPr>
      <w:r w:rsidRPr="00AC7C54">
        <w:rPr>
          <w:rStyle w:val="af2"/>
          <w:rFonts w:eastAsia="Century Schoolbook"/>
        </w:rPr>
        <w:t>Цвет:</w:t>
      </w:r>
      <w:r w:rsidRPr="00AC7C54">
        <w:t xml:space="preserve"> супа - золотистый, жира на поверхности - светло-оранжевый. </w:t>
      </w:r>
    </w:p>
    <w:p w:rsidR="006B220E" w:rsidRDefault="003A16DF" w:rsidP="00AC7C54">
      <w:pPr>
        <w:pStyle w:val="91"/>
        <w:shd w:val="clear" w:color="auto" w:fill="auto"/>
        <w:ind w:left="-567" w:right="100" w:firstLine="560"/>
      </w:pPr>
      <w:r w:rsidRPr="00AC7C54">
        <w:rPr>
          <w:rStyle w:val="af2"/>
          <w:rFonts w:eastAsia="Century Schoolbook"/>
        </w:rPr>
        <w:t>Вкус:</w:t>
      </w:r>
      <w:r w:rsidRPr="00AC7C54">
        <w:t xml:space="preserve"> свойственный картофельному супу, умеренно соленый. </w:t>
      </w:r>
    </w:p>
    <w:p w:rsidR="003A16DF" w:rsidRPr="00AC7C54" w:rsidRDefault="003A16DF" w:rsidP="00AC7C54">
      <w:pPr>
        <w:pStyle w:val="91"/>
        <w:shd w:val="clear" w:color="auto" w:fill="auto"/>
        <w:ind w:left="-567" w:right="100" w:firstLine="560"/>
      </w:pPr>
      <w:r w:rsidRPr="006B220E">
        <w:rPr>
          <w:i/>
        </w:rPr>
        <w:t>Запах</w:t>
      </w:r>
      <w:r w:rsidRPr="00AC7C54">
        <w:t>: пассерованных овощей и картофеля.</w:t>
      </w:r>
    </w:p>
    <w:p w:rsidR="003A16DF" w:rsidRPr="00AC7C54" w:rsidRDefault="003A16DF" w:rsidP="00AC7C54">
      <w:pPr>
        <w:pStyle w:val="91"/>
        <w:shd w:val="clear" w:color="auto" w:fill="auto"/>
        <w:ind w:left="-567" w:right="100" w:firstLine="560"/>
      </w:pPr>
    </w:p>
    <w:p w:rsidR="003A16DF" w:rsidRPr="00AC7C54" w:rsidRDefault="003A16DF" w:rsidP="00AC7C54">
      <w:pPr>
        <w:pStyle w:val="91"/>
        <w:shd w:val="clear" w:color="auto" w:fill="auto"/>
        <w:ind w:left="-567" w:right="100" w:firstLine="560"/>
      </w:pPr>
    </w:p>
    <w:p w:rsidR="003A16DF" w:rsidRPr="00AC7C54" w:rsidRDefault="003A16DF" w:rsidP="00AC7C54">
      <w:pPr>
        <w:pStyle w:val="91"/>
        <w:shd w:val="clear" w:color="auto" w:fill="auto"/>
        <w:ind w:left="-567" w:right="100" w:firstLine="560"/>
      </w:pPr>
    </w:p>
    <w:p w:rsidR="003A16DF" w:rsidRPr="00AC7C54" w:rsidRDefault="003A16DF" w:rsidP="00AC7C54">
      <w:pPr>
        <w:pStyle w:val="91"/>
        <w:shd w:val="clear" w:color="auto" w:fill="auto"/>
        <w:ind w:left="-567" w:right="100" w:firstLine="560"/>
      </w:pPr>
    </w:p>
    <w:p w:rsidR="003A16DF" w:rsidRDefault="003A16DF" w:rsidP="003A16DF">
      <w:pPr>
        <w:pStyle w:val="91"/>
        <w:shd w:val="clear" w:color="auto" w:fill="auto"/>
        <w:ind w:left="700" w:right="100"/>
      </w:pPr>
    </w:p>
    <w:p w:rsidR="003A16DF" w:rsidRDefault="003A16DF" w:rsidP="003A16DF">
      <w:pPr>
        <w:pStyle w:val="91"/>
        <w:shd w:val="clear" w:color="auto" w:fill="auto"/>
        <w:ind w:left="700" w:right="100"/>
      </w:pPr>
    </w:p>
    <w:p w:rsidR="003A16DF" w:rsidRDefault="003A16DF" w:rsidP="003A16DF">
      <w:pPr>
        <w:pStyle w:val="91"/>
        <w:shd w:val="clear" w:color="auto" w:fill="auto"/>
        <w:ind w:left="700" w:right="100"/>
      </w:pPr>
    </w:p>
    <w:p w:rsidR="003A16DF" w:rsidRDefault="003A16DF" w:rsidP="003A16DF">
      <w:pPr>
        <w:pStyle w:val="91"/>
        <w:shd w:val="clear" w:color="auto" w:fill="auto"/>
        <w:ind w:left="700" w:right="100"/>
      </w:pPr>
    </w:p>
    <w:p w:rsidR="003A16DF" w:rsidRDefault="003A16DF" w:rsidP="003A16DF">
      <w:pPr>
        <w:pStyle w:val="91"/>
        <w:shd w:val="clear" w:color="auto" w:fill="auto"/>
        <w:ind w:left="700" w:right="100"/>
      </w:pPr>
    </w:p>
    <w:p w:rsidR="003A16DF" w:rsidRDefault="003A16DF" w:rsidP="003A16DF">
      <w:pPr>
        <w:pStyle w:val="91"/>
        <w:shd w:val="clear" w:color="auto" w:fill="auto"/>
        <w:ind w:left="700" w:right="100"/>
      </w:pPr>
    </w:p>
    <w:p w:rsidR="003A16DF" w:rsidRDefault="003A16DF" w:rsidP="003A16DF">
      <w:pPr>
        <w:pStyle w:val="91"/>
        <w:shd w:val="clear" w:color="auto" w:fill="auto"/>
        <w:ind w:left="700" w:right="100"/>
      </w:pPr>
    </w:p>
    <w:p w:rsidR="003A16DF" w:rsidRDefault="003A16DF" w:rsidP="003A16DF">
      <w:pPr>
        <w:pStyle w:val="91"/>
        <w:shd w:val="clear" w:color="auto" w:fill="auto"/>
        <w:ind w:left="700" w:right="100"/>
      </w:pPr>
    </w:p>
    <w:p w:rsidR="003A16DF" w:rsidRDefault="003A16DF" w:rsidP="003A16DF">
      <w:pPr>
        <w:pStyle w:val="91"/>
        <w:shd w:val="clear" w:color="auto" w:fill="auto"/>
        <w:ind w:left="700" w:right="100"/>
      </w:pPr>
    </w:p>
    <w:p w:rsidR="003A16DF" w:rsidRDefault="003A16DF" w:rsidP="003A16DF">
      <w:pPr>
        <w:pStyle w:val="91"/>
        <w:shd w:val="clear" w:color="auto" w:fill="auto"/>
        <w:ind w:left="700" w:right="100"/>
      </w:pPr>
    </w:p>
    <w:p w:rsidR="003A16DF" w:rsidRDefault="003A16DF" w:rsidP="003A16DF">
      <w:pPr>
        <w:pStyle w:val="91"/>
        <w:shd w:val="clear" w:color="auto" w:fill="auto"/>
        <w:ind w:left="700" w:right="100"/>
      </w:pPr>
    </w:p>
    <w:p w:rsidR="003A16DF" w:rsidRDefault="003A16DF" w:rsidP="003A16DF">
      <w:pPr>
        <w:pStyle w:val="91"/>
        <w:shd w:val="clear" w:color="auto" w:fill="auto"/>
        <w:ind w:left="700" w:right="100"/>
      </w:pPr>
    </w:p>
    <w:p w:rsidR="003A16DF" w:rsidRDefault="003A16DF" w:rsidP="003A16DF">
      <w:pPr>
        <w:pStyle w:val="91"/>
        <w:shd w:val="clear" w:color="auto" w:fill="auto"/>
        <w:ind w:left="700" w:right="100"/>
      </w:pPr>
    </w:p>
    <w:p w:rsidR="003A16DF" w:rsidRDefault="003A16DF" w:rsidP="003A16DF">
      <w:pPr>
        <w:pStyle w:val="91"/>
        <w:shd w:val="clear" w:color="auto" w:fill="auto"/>
        <w:ind w:left="700" w:right="100"/>
      </w:pPr>
    </w:p>
    <w:p w:rsidR="003A16DF" w:rsidRDefault="003A16DF" w:rsidP="003A16DF">
      <w:pPr>
        <w:pStyle w:val="91"/>
        <w:shd w:val="clear" w:color="auto" w:fill="auto"/>
        <w:ind w:left="700" w:right="100"/>
      </w:pPr>
    </w:p>
    <w:p w:rsidR="003A16DF" w:rsidRDefault="003A16DF" w:rsidP="003A16DF">
      <w:pPr>
        <w:pStyle w:val="91"/>
        <w:shd w:val="clear" w:color="auto" w:fill="auto"/>
        <w:ind w:left="700" w:right="100"/>
      </w:pPr>
    </w:p>
    <w:p w:rsidR="003A16DF" w:rsidRDefault="003A16DF" w:rsidP="003A16DF">
      <w:pPr>
        <w:pStyle w:val="91"/>
        <w:shd w:val="clear" w:color="auto" w:fill="auto"/>
        <w:ind w:left="700" w:right="100"/>
      </w:pPr>
    </w:p>
    <w:p w:rsidR="003A16DF" w:rsidRDefault="003A16DF" w:rsidP="003A16DF">
      <w:pPr>
        <w:pStyle w:val="91"/>
        <w:shd w:val="clear" w:color="auto" w:fill="auto"/>
        <w:ind w:left="700" w:right="100"/>
      </w:pPr>
    </w:p>
    <w:p w:rsidR="003A16DF" w:rsidRDefault="003A16DF" w:rsidP="003A16DF">
      <w:pPr>
        <w:pStyle w:val="91"/>
        <w:shd w:val="clear" w:color="auto" w:fill="auto"/>
        <w:ind w:left="700" w:right="100"/>
      </w:pPr>
    </w:p>
    <w:p w:rsidR="003A16DF" w:rsidRDefault="003A16DF" w:rsidP="003A16DF">
      <w:pPr>
        <w:pStyle w:val="91"/>
        <w:shd w:val="clear" w:color="auto" w:fill="auto"/>
        <w:ind w:left="700" w:right="100"/>
      </w:pPr>
    </w:p>
    <w:p w:rsidR="003A16DF" w:rsidRDefault="003A16DF" w:rsidP="003A16DF">
      <w:pPr>
        <w:pStyle w:val="91"/>
        <w:shd w:val="clear" w:color="auto" w:fill="auto"/>
        <w:ind w:left="700" w:right="100"/>
      </w:pPr>
    </w:p>
    <w:p w:rsidR="003A16DF" w:rsidRDefault="003A16DF" w:rsidP="003A16DF">
      <w:pPr>
        <w:pStyle w:val="91"/>
        <w:shd w:val="clear" w:color="auto" w:fill="auto"/>
        <w:ind w:left="700" w:right="100"/>
      </w:pPr>
    </w:p>
    <w:p w:rsidR="003A16DF" w:rsidRDefault="003A16DF" w:rsidP="003A16DF">
      <w:pPr>
        <w:pStyle w:val="91"/>
        <w:shd w:val="clear" w:color="auto" w:fill="auto"/>
        <w:ind w:left="700" w:right="100"/>
      </w:pPr>
    </w:p>
    <w:p w:rsidR="003A16DF" w:rsidRDefault="003A16DF" w:rsidP="003A16DF">
      <w:pPr>
        <w:pStyle w:val="91"/>
        <w:shd w:val="clear" w:color="auto" w:fill="auto"/>
        <w:ind w:left="700" w:right="100"/>
      </w:pPr>
    </w:p>
    <w:p w:rsidR="003A16DF" w:rsidRDefault="003A16DF" w:rsidP="003A16DF">
      <w:pPr>
        <w:pStyle w:val="91"/>
        <w:shd w:val="clear" w:color="auto" w:fill="auto"/>
        <w:ind w:left="700" w:right="100"/>
      </w:pPr>
    </w:p>
    <w:p w:rsidR="003A16DF" w:rsidRDefault="003A16DF" w:rsidP="003A16DF">
      <w:pPr>
        <w:pStyle w:val="91"/>
        <w:shd w:val="clear" w:color="auto" w:fill="auto"/>
        <w:ind w:left="700" w:right="100"/>
      </w:pPr>
    </w:p>
    <w:p w:rsidR="003A16DF" w:rsidRDefault="003A16DF" w:rsidP="003A16DF">
      <w:pPr>
        <w:pStyle w:val="91"/>
        <w:shd w:val="clear" w:color="auto" w:fill="auto"/>
        <w:ind w:left="700" w:right="100"/>
      </w:pPr>
    </w:p>
    <w:p w:rsidR="003A16DF" w:rsidRDefault="003A16DF" w:rsidP="003A16DF">
      <w:pPr>
        <w:pStyle w:val="91"/>
        <w:shd w:val="clear" w:color="auto" w:fill="auto"/>
        <w:ind w:left="700" w:right="100"/>
      </w:pPr>
    </w:p>
    <w:p w:rsidR="003A16DF" w:rsidRDefault="003A16DF" w:rsidP="003A16DF">
      <w:pPr>
        <w:pStyle w:val="91"/>
        <w:shd w:val="clear" w:color="auto" w:fill="auto"/>
        <w:ind w:left="700" w:right="100"/>
      </w:pPr>
    </w:p>
    <w:p w:rsidR="003A16DF" w:rsidRDefault="003A16DF" w:rsidP="003A16DF">
      <w:pPr>
        <w:pStyle w:val="91"/>
        <w:shd w:val="clear" w:color="auto" w:fill="auto"/>
        <w:ind w:left="700" w:right="100"/>
      </w:pPr>
    </w:p>
    <w:p w:rsidR="003A16DF" w:rsidRDefault="003A16DF" w:rsidP="003A16DF">
      <w:pPr>
        <w:pStyle w:val="91"/>
        <w:shd w:val="clear" w:color="auto" w:fill="auto"/>
        <w:ind w:left="700" w:right="100"/>
      </w:pPr>
    </w:p>
    <w:p w:rsidR="003A16DF" w:rsidRDefault="003A16DF" w:rsidP="003A16DF">
      <w:pPr>
        <w:pStyle w:val="91"/>
        <w:shd w:val="clear" w:color="auto" w:fill="auto"/>
        <w:ind w:left="700" w:right="100"/>
      </w:pPr>
    </w:p>
    <w:p w:rsidR="003A16DF" w:rsidRDefault="003A16DF" w:rsidP="003A16DF">
      <w:pPr>
        <w:pStyle w:val="91"/>
        <w:shd w:val="clear" w:color="auto" w:fill="auto"/>
        <w:ind w:left="700" w:right="100"/>
      </w:pPr>
    </w:p>
    <w:p w:rsidR="003A16DF" w:rsidRDefault="003A16DF" w:rsidP="003A16DF">
      <w:pPr>
        <w:pStyle w:val="91"/>
        <w:shd w:val="clear" w:color="auto" w:fill="auto"/>
        <w:ind w:left="700" w:right="100"/>
        <w:sectPr w:rsidR="003A16DF" w:rsidSect="00AC7C54">
          <w:type w:val="continuous"/>
          <w:pgSz w:w="11905" w:h="16837"/>
          <w:pgMar w:top="1073" w:right="706" w:bottom="1078" w:left="1716" w:header="0" w:footer="3" w:gutter="0"/>
          <w:cols w:space="720"/>
          <w:noEndnote/>
          <w:docGrid w:linePitch="360"/>
        </w:sectPr>
      </w:pPr>
    </w:p>
    <w:p w:rsidR="003A16DF" w:rsidRPr="00BD6E9E" w:rsidRDefault="00BD6E9E" w:rsidP="003A16DF">
      <w:pPr>
        <w:pStyle w:val="40"/>
        <w:shd w:val="clear" w:color="auto" w:fill="auto"/>
        <w:spacing w:line="280" w:lineRule="exact"/>
        <w:ind w:left="-567"/>
        <w:rPr>
          <w:b/>
          <w:sz w:val="28"/>
          <w:szCs w:val="28"/>
        </w:rPr>
      </w:pPr>
      <w:r w:rsidRPr="00BD6E9E">
        <w:rPr>
          <w:b/>
          <w:sz w:val="28"/>
          <w:szCs w:val="28"/>
        </w:rPr>
        <w:t>Технологическая карта № 58</w:t>
      </w:r>
    </w:p>
    <w:p w:rsidR="000E4E9E" w:rsidRPr="00BD6E9E" w:rsidRDefault="003A16DF" w:rsidP="003A16DF">
      <w:pPr>
        <w:pStyle w:val="40"/>
        <w:shd w:val="clear" w:color="auto" w:fill="auto"/>
        <w:spacing w:line="394" w:lineRule="exact"/>
        <w:ind w:left="-567" w:right="2520"/>
        <w:rPr>
          <w:b/>
          <w:sz w:val="28"/>
          <w:szCs w:val="28"/>
        </w:rPr>
      </w:pPr>
      <w:r w:rsidRPr="00BD6E9E">
        <w:rPr>
          <w:b/>
          <w:sz w:val="28"/>
          <w:szCs w:val="28"/>
        </w:rPr>
        <w:t xml:space="preserve">Наименование изделия: Суп - лапша домашняя с птицей </w:t>
      </w:r>
    </w:p>
    <w:p w:rsidR="003A16DF" w:rsidRPr="00BD6E9E" w:rsidRDefault="003A16DF" w:rsidP="003A16DF">
      <w:pPr>
        <w:pStyle w:val="40"/>
        <w:shd w:val="clear" w:color="auto" w:fill="auto"/>
        <w:spacing w:line="394" w:lineRule="exact"/>
        <w:ind w:left="-567" w:right="2520"/>
        <w:rPr>
          <w:b/>
          <w:sz w:val="28"/>
          <w:szCs w:val="28"/>
        </w:rPr>
      </w:pPr>
      <w:r w:rsidRPr="00BD6E9E">
        <w:rPr>
          <w:b/>
          <w:sz w:val="28"/>
          <w:szCs w:val="28"/>
        </w:rPr>
        <w:t>Номер рецептуры:47</w:t>
      </w:r>
    </w:p>
    <w:p w:rsidR="003A16DF" w:rsidRDefault="003A16DF" w:rsidP="003A16DF">
      <w:pPr>
        <w:pStyle w:val="91"/>
        <w:shd w:val="clear" w:color="auto" w:fill="auto"/>
        <w:spacing w:after="296"/>
        <w:ind w:left="-567" w:right="380"/>
      </w:pPr>
      <w:r>
        <w:rPr>
          <w:rStyle w:val="af3"/>
        </w:rPr>
        <w:t>Наименование сборника рецептур:</w:t>
      </w:r>
      <w:r>
        <w:t xml:space="preserve"> </w:t>
      </w:r>
      <w:r>
        <w:rPr>
          <w:rStyle w:val="62"/>
          <w:rFonts w:eastAsia="Century Schoolbook"/>
        </w:rPr>
        <w:t>Сборник технических нормативов- Сборник рецептур блюд и кулинарных изделий для питания школьников / Под ред. М. П. Могильного. -М.:ДеЛи принт, 2005.</w:t>
      </w:r>
    </w:p>
    <w:p w:rsidR="003A16DF" w:rsidRDefault="003A16DF" w:rsidP="003A16DF">
      <w:pPr>
        <w:rPr>
          <w:sz w:val="2"/>
          <w:szCs w:val="2"/>
        </w:rPr>
        <w:sectPr w:rsidR="003A16DF" w:rsidSect="002B4D8F">
          <w:type w:val="continuous"/>
          <w:pgSz w:w="11905" w:h="16837"/>
          <w:pgMar w:top="426" w:right="243" w:bottom="1173" w:left="1707" w:header="0" w:footer="3" w:gutter="0"/>
          <w:cols w:space="720"/>
          <w:noEndnote/>
          <w:docGrid w:linePitch="360"/>
        </w:sectPr>
      </w:pPr>
    </w:p>
    <w:tbl>
      <w:tblPr>
        <w:tblpPr w:leftFromText="180" w:rightFromText="180" w:horzAnchor="margin" w:tblpXSpec="right" w:tblpY="3681"/>
        <w:tblW w:w="0" w:type="auto"/>
        <w:tblLayout w:type="fixed"/>
        <w:tblCellMar>
          <w:left w:w="10" w:type="dxa"/>
          <w:right w:w="10" w:type="dxa"/>
        </w:tblCellMar>
        <w:tblLook w:val="04A0"/>
      </w:tblPr>
      <w:tblGrid>
        <w:gridCol w:w="3240"/>
        <w:gridCol w:w="3187"/>
        <w:gridCol w:w="3187"/>
      </w:tblGrid>
      <w:tr w:rsidR="003A16DF" w:rsidTr="002B4D8F">
        <w:trPr>
          <w:trHeight w:val="475"/>
        </w:trPr>
        <w:tc>
          <w:tcPr>
            <w:tcW w:w="3240"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shd w:val="clear" w:color="auto" w:fill="auto"/>
              <w:spacing w:line="240" w:lineRule="auto"/>
              <w:ind w:left="120"/>
            </w:pPr>
            <w:r>
              <w:t>До 1 января</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shd w:val="clear" w:color="auto" w:fill="auto"/>
              <w:spacing w:line="240" w:lineRule="auto"/>
              <w:ind w:left="1500"/>
            </w:pPr>
            <w:r>
              <w:t>13</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shd w:val="clear" w:color="auto" w:fill="auto"/>
              <w:spacing w:line="240" w:lineRule="auto"/>
              <w:ind w:left="1460"/>
            </w:pPr>
            <w:r>
              <w:t>10</w:t>
            </w:r>
          </w:p>
        </w:tc>
      </w:tr>
      <w:tr w:rsidR="003A16DF" w:rsidTr="002B4D8F">
        <w:trPr>
          <w:trHeight w:val="470"/>
        </w:trPr>
        <w:tc>
          <w:tcPr>
            <w:tcW w:w="3240"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shd w:val="clear" w:color="auto" w:fill="auto"/>
              <w:spacing w:line="240" w:lineRule="auto"/>
              <w:ind w:left="120"/>
            </w:pPr>
            <w:r>
              <w:t>С 1 января</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shd w:val="clear" w:color="auto" w:fill="auto"/>
              <w:spacing w:line="240" w:lineRule="auto"/>
              <w:ind w:left="1500"/>
            </w:pPr>
            <w:r>
              <w:t>14</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shd w:val="clear" w:color="auto" w:fill="auto"/>
              <w:spacing w:line="240" w:lineRule="auto"/>
              <w:ind w:left="1460"/>
            </w:pPr>
            <w:r>
              <w:t>10</w:t>
            </w:r>
          </w:p>
        </w:tc>
      </w:tr>
      <w:tr w:rsidR="003A16DF" w:rsidTr="002B4D8F">
        <w:trPr>
          <w:trHeight w:val="672"/>
        </w:trPr>
        <w:tc>
          <w:tcPr>
            <w:tcW w:w="3240"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shd w:val="clear" w:color="auto" w:fill="auto"/>
              <w:spacing w:line="331" w:lineRule="exact"/>
              <w:ind w:left="120"/>
            </w:pPr>
            <w:r>
              <w:t>Масло коровье сладкосливочное</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shd w:val="clear" w:color="auto" w:fill="auto"/>
              <w:spacing w:line="240" w:lineRule="auto"/>
              <w:ind w:left="1500"/>
            </w:pPr>
            <w:r>
              <w:t>5</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shd w:val="clear" w:color="auto" w:fill="auto"/>
              <w:spacing w:line="240" w:lineRule="auto"/>
              <w:ind w:left="1460"/>
            </w:pPr>
            <w:r>
              <w:t>5</w:t>
            </w:r>
          </w:p>
        </w:tc>
      </w:tr>
      <w:tr w:rsidR="003A16DF" w:rsidTr="002B4D8F">
        <w:trPr>
          <w:trHeight w:val="466"/>
        </w:trPr>
        <w:tc>
          <w:tcPr>
            <w:tcW w:w="3240"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shd w:val="clear" w:color="auto" w:fill="auto"/>
              <w:spacing w:line="240" w:lineRule="auto"/>
              <w:ind w:left="120"/>
            </w:pPr>
            <w:r>
              <w:t>Бульон или вода</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shd w:val="clear" w:color="auto" w:fill="auto"/>
              <w:spacing w:line="240" w:lineRule="auto"/>
              <w:ind w:left="1380"/>
            </w:pPr>
            <w:r>
              <w:t>225</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shd w:val="clear" w:color="auto" w:fill="auto"/>
              <w:spacing w:line="240" w:lineRule="auto"/>
              <w:ind w:left="1460"/>
            </w:pPr>
            <w:r>
              <w:t>225</w:t>
            </w:r>
          </w:p>
        </w:tc>
      </w:tr>
      <w:tr w:rsidR="003A16DF" w:rsidTr="002B4D8F">
        <w:trPr>
          <w:trHeight w:val="461"/>
        </w:trPr>
        <w:tc>
          <w:tcPr>
            <w:tcW w:w="3240"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shd w:val="clear" w:color="auto" w:fill="auto"/>
              <w:spacing w:line="240" w:lineRule="auto"/>
              <w:ind w:left="120"/>
            </w:pPr>
            <w:r>
              <w:t>Выход супа</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rPr>
                <w:sz w:val="10"/>
                <w:szCs w:val="10"/>
              </w:rPr>
            </w:pP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shd w:val="clear" w:color="auto" w:fill="auto"/>
              <w:spacing w:line="240" w:lineRule="auto"/>
              <w:ind w:left="1460"/>
            </w:pPr>
            <w:r>
              <w:t>250</w:t>
            </w:r>
          </w:p>
        </w:tc>
      </w:tr>
      <w:tr w:rsidR="003A16DF" w:rsidTr="002B4D8F">
        <w:trPr>
          <w:trHeight w:val="662"/>
        </w:trPr>
        <w:tc>
          <w:tcPr>
            <w:tcW w:w="3240"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shd w:val="clear" w:color="auto" w:fill="auto"/>
              <w:spacing w:line="326" w:lineRule="exact"/>
              <w:ind w:left="120"/>
            </w:pPr>
            <w:r>
              <w:t>Отварная мякоть птицы без кожи</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rPr>
                <w:sz w:val="10"/>
                <w:szCs w:val="10"/>
              </w:rPr>
            </w:pPr>
          </w:p>
        </w:tc>
        <w:tc>
          <w:tcPr>
            <w:tcW w:w="3187" w:type="dxa"/>
            <w:tcBorders>
              <w:top w:val="single" w:sz="4" w:space="0" w:color="auto"/>
              <w:left w:val="single" w:sz="4" w:space="0" w:color="auto"/>
              <w:bottom w:val="single" w:sz="4" w:space="0" w:color="auto"/>
            </w:tcBorders>
            <w:shd w:val="clear" w:color="auto" w:fill="FFFFFF"/>
          </w:tcPr>
          <w:p w:rsidR="003A16DF" w:rsidRDefault="003A16DF" w:rsidP="002B4D8F">
            <w:pPr>
              <w:pStyle w:val="91"/>
              <w:shd w:val="clear" w:color="auto" w:fill="auto"/>
              <w:spacing w:line="240" w:lineRule="auto"/>
              <w:ind w:left="1460"/>
            </w:pPr>
            <w:r>
              <w:t>15</w:t>
            </w:r>
          </w:p>
        </w:tc>
      </w:tr>
      <w:tr w:rsidR="003A16DF" w:rsidTr="002B4D8F">
        <w:trPr>
          <w:trHeight w:val="480"/>
        </w:trPr>
        <w:tc>
          <w:tcPr>
            <w:tcW w:w="3240"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shd w:val="clear" w:color="auto" w:fill="auto"/>
              <w:spacing w:line="240" w:lineRule="auto"/>
              <w:ind w:left="120"/>
            </w:pPr>
            <w:r>
              <w:t>Выход с мясом птицы</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rPr>
                <w:sz w:val="10"/>
                <w:szCs w:val="10"/>
              </w:rPr>
            </w:pPr>
          </w:p>
        </w:tc>
        <w:tc>
          <w:tcPr>
            <w:tcW w:w="3187" w:type="dxa"/>
            <w:tcBorders>
              <w:top w:val="single" w:sz="4" w:space="0" w:color="auto"/>
              <w:left w:val="single" w:sz="4" w:space="0" w:color="auto"/>
              <w:bottom w:val="single" w:sz="4" w:space="0" w:color="auto"/>
            </w:tcBorders>
            <w:shd w:val="clear" w:color="auto" w:fill="FFFFFF"/>
          </w:tcPr>
          <w:p w:rsidR="003A16DF" w:rsidRDefault="003A16DF" w:rsidP="002B4D8F">
            <w:pPr>
              <w:pStyle w:val="91"/>
              <w:shd w:val="clear" w:color="auto" w:fill="auto"/>
              <w:spacing w:line="240" w:lineRule="auto"/>
              <w:ind w:left="1220"/>
            </w:pPr>
            <w:r>
              <w:t>250/15</w:t>
            </w:r>
          </w:p>
        </w:tc>
      </w:tr>
    </w:tbl>
    <w:tbl>
      <w:tblPr>
        <w:tblpPr w:leftFromText="180" w:rightFromText="180" w:vertAnchor="text" w:horzAnchor="margin" w:tblpXSpec="center"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3259"/>
        <w:gridCol w:w="3192"/>
        <w:gridCol w:w="3216"/>
      </w:tblGrid>
      <w:tr w:rsidR="003A16DF" w:rsidTr="002B4D8F">
        <w:trPr>
          <w:trHeight w:val="446"/>
        </w:trPr>
        <w:tc>
          <w:tcPr>
            <w:tcW w:w="3259" w:type="dxa"/>
            <w:vMerge w:val="restart"/>
            <w:shd w:val="clear" w:color="auto" w:fill="FFFFFF"/>
          </w:tcPr>
          <w:p w:rsidR="003A16DF" w:rsidRDefault="003A16DF" w:rsidP="002B4D8F">
            <w:pPr>
              <w:pStyle w:val="91"/>
              <w:shd w:val="clear" w:color="auto" w:fill="auto"/>
              <w:spacing w:line="240" w:lineRule="auto"/>
            </w:pPr>
            <w:r>
              <w:t>Наименование сырья</w:t>
            </w:r>
          </w:p>
        </w:tc>
        <w:tc>
          <w:tcPr>
            <w:tcW w:w="6408" w:type="dxa"/>
            <w:gridSpan w:val="2"/>
            <w:shd w:val="clear" w:color="auto" w:fill="FFFFFF"/>
          </w:tcPr>
          <w:p w:rsidR="003A16DF" w:rsidRDefault="003A16DF" w:rsidP="002B4D8F">
            <w:pPr>
              <w:pStyle w:val="91"/>
              <w:shd w:val="clear" w:color="auto" w:fill="auto"/>
              <w:spacing w:line="240" w:lineRule="auto"/>
              <w:ind w:left="1240"/>
            </w:pPr>
            <w:r>
              <w:t>Расход сырья и полуфабрикатов</w:t>
            </w:r>
          </w:p>
        </w:tc>
      </w:tr>
      <w:tr w:rsidR="003A16DF" w:rsidTr="002B4D8F">
        <w:trPr>
          <w:trHeight w:val="571"/>
        </w:trPr>
        <w:tc>
          <w:tcPr>
            <w:tcW w:w="3259" w:type="dxa"/>
            <w:vMerge/>
            <w:shd w:val="clear" w:color="auto" w:fill="FFFFFF"/>
          </w:tcPr>
          <w:p w:rsidR="003A16DF" w:rsidRDefault="003A16DF" w:rsidP="002B4D8F"/>
        </w:tc>
        <w:tc>
          <w:tcPr>
            <w:tcW w:w="3192" w:type="dxa"/>
            <w:shd w:val="clear" w:color="auto" w:fill="FFFFFF"/>
          </w:tcPr>
          <w:p w:rsidR="003A16DF" w:rsidRDefault="003A16DF" w:rsidP="002B4D8F">
            <w:pPr>
              <w:pStyle w:val="91"/>
              <w:shd w:val="clear" w:color="auto" w:fill="auto"/>
              <w:spacing w:line="240" w:lineRule="auto"/>
              <w:ind w:left="1040"/>
            </w:pPr>
            <w:r>
              <w:t>Брутто, г</w:t>
            </w:r>
          </w:p>
        </w:tc>
        <w:tc>
          <w:tcPr>
            <w:tcW w:w="3216" w:type="dxa"/>
            <w:shd w:val="clear" w:color="auto" w:fill="FFFFFF"/>
          </w:tcPr>
          <w:p w:rsidR="003A16DF" w:rsidRDefault="003A16DF" w:rsidP="002B4D8F">
            <w:pPr>
              <w:pStyle w:val="91"/>
              <w:shd w:val="clear" w:color="auto" w:fill="auto"/>
              <w:spacing w:line="240" w:lineRule="auto"/>
              <w:ind w:left="1100"/>
            </w:pPr>
            <w:r>
              <w:t>Нетто, г</w:t>
            </w:r>
          </w:p>
        </w:tc>
      </w:tr>
      <w:tr w:rsidR="003A16DF" w:rsidTr="002B4D8F">
        <w:trPr>
          <w:trHeight w:val="470"/>
        </w:trPr>
        <w:tc>
          <w:tcPr>
            <w:tcW w:w="3259" w:type="dxa"/>
            <w:shd w:val="clear" w:color="auto" w:fill="FFFFFF"/>
          </w:tcPr>
          <w:p w:rsidR="003A16DF" w:rsidRDefault="003A16DF" w:rsidP="002B4D8F">
            <w:pPr>
              <w:pStyle w:val="91"/>
              <w:shd w:val="clear" w:color="auto" w:fill="auto"/>
              <w:spacing w:line="240" w:lineRule="auto"/>
              <w:ind w:left="120"/>
            </w:pPr>
            <w:r>
              <w:t>Варка бульона</w:t>
            </w:r>
          </w:p>
        </w:tc>
        <w:tc>
          <w:tcPr>
            <w:tcW w:w="3192" w:type="dxa"/>
            <w:shd w:val="clear" w:color="auto" w:fill="FFFFFF"/>
          </w:tcPr>
          <w:p w:rsidR="003A16DF" w:rsidRDefault="003A16DF" w:rsidP="002B4D8F">
            <w:pPr>
              <w:rPr>
                <w:sz w:val="10"/>
                <w:szCs w:val="10"/>
              </w:rPr>
            </w:pPr>
          </w:p>
        </w:tc>
        <w:tc>
          <w:tcPr>
            <w:tcW w:w="3216" w:type="dxa"/>
            <w:shd w:val="clear" w:color="auto" w:fill="FFFFFF"/>
          </w:tcPr>
          <w:p w:rsidR="003A16DF" w:rsidRDefault="003A16DF" w:rsidP="002B4D8F">
            <w:pPr>
              <w:rPr>
                <w:sz w:val="10"/>
                <w:szCs w:val="10"/>
              </w:rPr>
            </w:pPr>
          </w:p>
        </w:tc>
      </w:tr>
      <w:tr w:rsidR="003A16DF" w:rsidTr="002B4D8F">
        <w:trPr>
          <w:trHeight w:val="984"/>
        </w:trPr>
        <w:tc>
          <w:tcPr>
            <w:tcW w:w="3259" w:type="dxa"/>
            <w:shd w:val="clear" w:color="auto" w:fill="FFFFFF"/>
          </w:tcPr>
          <w:p w:rsidR="003A16DF" w:rsidRDefault="003A16DF" w:rsidP="002B4D8F">
            <w:pPr>
              <w:pStyle w:val="91"/>
              <w:shd w:val="clear" w:color="auto" w:fill="auto"/>
              <w:ind w:left="120"/>
            </w:pPr>
            <w:r>
              <w:t>Куры 1 категории</w:t>
            </w:r>
          </w:p>
          <w:p w:rsidR="003A16DF" w:rsidRDefault="003A16DF" w:rsidP="002B4D8F">
            <w:pPr>
              <w:pStyle w:val="91"/>
              <w:shd w:val="clear" w:color="auto" w:fill="auto"/>
              <w:ind w:left="120"/>
            </w:pPr>
            <w:r>
              <w:t>потрошенные</w:t>
            </w:r>
          </w:p>
          <w:p w:rsidR="003A16DF" w:rsidRDefault="003A16DF" w:rsidP="002B4D8F">
            <w:pPr>
              <w:pStyle w:val="91"/>
              <w:shd w:val="clear" w:color="auto" w:fill="auto"/>
              <w:ind w:left="120"/>
            </w:pPr>
            <w:r>
              <w:t>охлажденные</w:t>
            </w:r>
          </w:p>
        </w:tc>
        <w:tc>
          <w:tcPr>
            <w:tcW w:w="3192" w:type="dxa"/>
            <w:shd w:val="clear" w:color="auto" w:fill="FFFFFF"/>
          </w:tcPr>
          <w:p w:rsidR="003A16DF" w:rsidRDefault="003A16DF" w:rsidP="002B4D8F">
            <w:pPr>
              <w:pStyle w:val="91"/>
              <w:shd w:val="clear" w:color="auto" w:fill="auto"/>
              <w:spacing w:line="240" w:lineRule="auto"/>
              <w:ind w:left="1480"/>
            </w:pPr>
            <w:r>
              <w:t>45</w:t>
            </w:r>
          </w:p>
        </w:tc>
        <w:tc>
          <w:tcPr>
            <w:tcW w:w="3216" w:type="dxa"/>
            <w:shd w:val="clear" w:color="auto" w:fill="FFFFFF"/>
          </w:tcPr>
          <w:p w:rsidR="003A16DF" w:rsidRDefault="003A16DF" w:rsidP="002B4D8F">
            <w:pPr>
              <w:pStyle w:val="91"/>
              <w:shd w:val="clear" w:color="auto" w:fill="auto"/>
              <w:spacing w:line="240" w:lineRule="auto"/>
              <w:ind w:left="1500"/>
            </w:pPr>
            <w:r>
              <w:t>40</w:t>
            </w:r>
          </w:p>
        </w:tc>
      </w:tr>
      <w:tr w:rsidR="003A16DF" w:rsidTr="002B4D8F">
        <w:trPr>
          <w:trHeight w:val="974"/>
        </w:trPr>
        <w:tc>
          <w:tcPr>
            <w:tcW w:w="3259" w:type="dxa"/>
            <w:shd w:val="clear" w:color="auto" w:fill="FFFFFF"/>
          </w:tcPr>
          <w:p w:rsidR="003A16DF" w:rsidRDefault="003A16DF" w:rsidP="002B4D8F">
            <w:pPr>
              <w:pStyle w:val="91"/>
              <w:shd w:val="clear" w:color="auto" w:fill="auto"/>
              <w:ind w:left="120"/>
            </w:pPr>
            <w:r>
              <w:t>Цыплята-бройлеры 1 категории потрошенные охлажденные</w:t>
            </w:r>
          </w:p>
        </w:tc>
        <w:tc>
          <w:tcPr>
            <w:tcW w:w="3192" w:type="dxa"/>
            <w:shd w:val="clear" w:color="auto" w:fill="FFFFFF"/>
          </w:tcPr>
          <w:p w:rsidR="003A16DF" w:rsidRDefault="003A16DF" w:rsidP="002B4D8F">
            <w:pPr>
              <w:pStyle w:val="91"/>
              <w:shd w:val="clear" w:color="auto" w:fill="auto"/>
              <w:spacing w:line="240" w:lineRule="auto"/>
              <w:ind w:left="1480"/>
            </w:pPr>
            <w:r>
              <w:t>41</w:t>
            </w:r>
          </w:p>
        </w:tc>
        <w:tc>
          <w:tcPr>
            <w:tcW w:w="3216" w:type="dxa"/>
            <w:shd w:val="clear" w:color="auto" w:fill="FFFFFF"/>
          </w:tcPr>
          <w:p w:rsidR="003A16DF" w:rsidRDefault="003A16DF" w:rsidP="002B4D8F">
            <w:pPr>
              <w:pStyle w:val="91"/>
              <w:shd w:val="clear" w:color="auto" w:fill="auto"/>
              <w:spacing w:line="240" w:lineRule="auto"/>
              <w:ind w:left="1500"/>
            </w:pPr>
            <w:r>
              <w:t>37</w:t>
            </w:r>
          </w:p>
        </w:tc>
      </w:tr>
      <w:tr w:rsidR="003A16DF" w:rsidTr="002B4D8F">
        <w:trPr>
          <w:trHeight w:val="989"/>
        </w:trPr>
        <w:tc>
          <w:tcPr>
            <w:tcW w:w="3259" w:type="dxa"/>
            <w:shd w:val="clear" w:color="auto" w:fill="FFFFFF"/>
          </w:tcPr>
          <w:p w:rsidR="003A16DF" w:rsidRDefault="003A16DF" w:rsidP="002B4D8F">
            <w:pPr>
              <w:pStyle w:val="91"/>
              <w:shd w:val="clear" w:color="auto" w:fill="auto"/>
              <w:spacing w:line="326" w:lineRule="exact"/>
              <w:ind w:left="120"/>
            </w:pPr>
            <w:r>
              <w:t>Индейка 1 категории</w:t>
            </w:r>
          </w:p>
          <w:p w:rsidR="003A16DF" w:rsidRDefault="003A16DF" w:rsidP="002B4D8F">
            <w:pPr>
              <w:pStyle w:val="91"/>
              <w:shd w:val="clear" w:color="auto" w:fill="auto"/>
              <w:spacing w:line="326" w:lineRule="exact"/>
              <w:ind w:left="120"/>
            </w:pPr>
            <w:r>
              <w:t>потрошенная</w:t>
            </w:r>
          </w:p>
          <w:p w:rsidR="003A16DF" w:rsidRDefault="003A16DF" w:rsidP="002B4D8F">
            <w:pPr>
              <w:pStyle w:val="91"/>
              <w:shd w:val="clear" w:color="auto" w:fill="auto"/>
              <w:spacing w:line="326" w:lineRule="exact"/>
              <w:ind w:left="120"/>
            </w:pPr>
            <w:r>
              <w:t>охлажденная</w:t>
            </w:r>
          </w:p>
        </w:tc>
        <w:tc>
          <w:tcPr>
            <w:tcW w:w="3192" w:type="dxa"/>
            <w:shd w:val="clear" w:color="auto" w:fill="FFFFFF"/>
          </w:tcPr>
          <w:p w:rsidR="003A16DF" w:rsidRDefault="003A16DF" w:rsidP="002B4D8F">
            <w:pPr>
              <w:pStyle w:val="91"/>
              <w:shd w:val="clear" w:color="auto" w:fill="auto"/>
              <w:spacing w:line="240" w:lineRule="auto"/>
              <w:ind w:left="1480"/>
            </w:pPr>
            <w:r>
              <w:t>36</w:t>
            </w:r>
          </w:p>
        </w:tc>
        <w:tc>
          <w:tcPr>
            <w:tcW w:w="3216" w:type="dxa"/>
            <w:shd w:val="clear" w:color="auto" w:fill="FFFFFF"/>
          </w:tcPr>
          <w:p w:rsidR="003A16DF" w:rsidRDefault="003A16DF" w:rsidP="002B4D8F">
            <w:pPr>
              <w:pStyle w:val="91"/>
              <w:shd w:val="clear" w:color="auto" w:fill="auto"/>
              <w:spacing w:line="240" w:lineRule="auto"/>
              <w:ind w:left="1500"/>
            </w:pPr>
            <w:r>
              <w:t>34</w:t>
            </w:r>
          </w:p>
        </w:tc>
      </w:tr>
      <w:tr w:rsidR="003A16DF" w:rsidTr="002B4D8F">
        <w:trPr>
          <w:trHeight w:val="470"/>
        </w:trPr>
        <w:tc>
          <w:tcPr>
            <w:tcW w:w="3259" w:type="dxa"/>
            <w:shd w:val="clear" w:color="auto" w:fill="FFFFFF"/>
          </w:tcPr>
          <w:p w:rsidR="003A16DF" w:rsidRDefault="003A16DF" w:rsidP="002B4D8F">
            <w:pPr>
              <w:pStyle w:val="91"/>
              <w:shd w:val="clear" w:color="auto" w:fill="auto"/>
              <w:spacing w:line="240" w:lineRule="auto"/>
              <w:ind w:left="120"/>
            </w:pPr>
            <w:r>
              <w:t>Морковь</w:t>
            </w:r>
          </w:p>
        </w:tc>
        <w:tc>
          <w:tcPr>
            <w:tcW w:w="3192" w:type="dxa"/>
            <w:shd w:val="clear" w:color="auto" w:fill="FFFFFF"/>
          </w:tcPr>
          <w:p w:rsidR="003A16DF" w:rsidRDefault="003A16DF" w:rsidP="002B4D8F">
            <w:pPr>
              <w:rPr>
                <w:sz w:val="10"/>
                <w:szCs w:val="10"/>
              </w:rPr>
            </w:pPr>
          </w:p>
        </w:tc>
        <w:tc>
          <w:tcPr>
            <w:tcW w:w="3216" w:type="dxa"/>
            <w:shd w:val="clear" w:color="auto" w:fill="FFFFFF"/>
          </w:tcPr>
          <w:p w:rsidR="003A16DF" w:rsidRDefault="003A16DF" w:rsidP="002B4D8F">
            <w:pPr>
              <w:rPr>
                <w:sz w:val="10"/>
                <w:szCs w:val="10"/>
              </w:rPr>
            </w:pPr>
          </w:p>
        </w:tc>
      </w:tr>
      <w:tr w:rsidR="003A16DF" w:rsidTr="002B4D8F">
        <w:trPr>
          <w:trHeight w:val="461"/>
        </w:trPr>
        <w:tc>
          <w:tcPr>
            <w:tcW w:w="3259" w:type="dxa"/>
            <w:shd w:val="clear" w:color="auto" w:fill="FFFFFF"/>
          </w:tcPr>
          <w:p w:rsidR="003A16DF" w:rsidRDefault="003A16DF" w:rsidP="002B4D8F">
            <w:pPr>
              <w:pStyle w:val="91"/>
              <w:shd w:val="clear" w:color="auto" w:fill="auto"/>
              <w:spacing w:line="240" w:lineRule="auto"/>
              <w:ind w:left="120"/>
            </w:pPr>
            <w:r>
              <w:t>До 1 января</w:t>
            </w:r>
          </w:p>
        </w:tc>
        <w:tc>
          <w:tcPr>
            <w:tcW w:w="3192" w:type="dxa"/>
            <w:shd w:val="clear" w:color="auto" w:fill="FFFFFF"/>
          </w:tcPr>
          <w:p w:rsidR="003A16DF" w:rsidRDefault="003A16DF" w:rsidP="002B4D8F">
            <w:pPr>
              <w:pStyle w:val="91"/>
              <w:shd w:val="clear" w:color="auto" w:fill="auto"/>
              <w:spacing w:line="240" w:lineRule="auto"/>
              <w:ind w:left="1480"/>
            </w:pPr>
            <w:r>
              <w:t>3,8</w:t>
            </w:r>
          </w:p>
        </w:tc>
        <w:tc>
          <w:tcPr>
            <w:tcW w:w="3216" w:type="dxa"/>
            <w:shd w:val="clear" w:color="auto" w:fill="FFFFFF"/>
          </w:tcPr>
          <w:p w:rsidR="003A16DF" w:rsidRDefault="003A16DF" w:rsidP="002B4D8F">
            <w:pPr>
              <w:pStyle w:val="91"/>
              <w:shd w:val="clear" w:color="auto" w:fill="auto"/>
              <w:spacing w:line="240" w:lineRule="auto"/>
              <w:ind w:left="1500"/>
            </w:pPr>
            <w:r>
              <w:t>3</w:t>
            </w:r>
          </w:p>
        </w:tc>
      </w:tr>
      <w:tr w:rsidR="003A16DF" w:rsidTr="002B4D8F">
        <w:trPr>
          <w:trHeight w:val="466"/>
        </w:trPr>
        <w:tc>
          <w:tcPr>
            <w:tcW w:w="3259" w:type="dxa"/>
            <w:shd w:val="clear" w:color="auto" w:fill="FFFFFF"/>
          </w:tcPr>
          <w:p w:rsidR="003A16DF" w:rsidRDefault="003A16DF" w:rsidP="002B4D8F">
            <w:pPr>
              <w:pStyle w:val="91"/>
              <w:shd w:val="clear" w:color="auto" w:fill="auto"/>
              <w:spacing w:line="240" w:lineRule="auto"/>
              <w:ind w:left="120"/>
            </w:pPr>
            <w:r>
              <w:t>С 1 января</w:t>
            </w:r>
          </w:p>
        </w:tc>
        <w:tc>
          <w:tcPr>
            <w:tcW w:w="3192" w:type="dxa"/>
            <w:shd w:val="clear" w:color="auto" w:fill="FFFFFF"/>
          </w:tcPr>
          <w:p w:rsidR="003A16DF" w:rsidRDefault="003A16DF" w:rsidP="002B4D8F">
            <w:pPr>
              <w:pStyle w:val="91"/>
              <w:shd w:val="clear" w:color="auto" w:fill="auto"/>
              <w:spacing w:line="240" w:lineRule="auto"/>
              <w:ind w:left="1480"/>
            </w:pPr>
            <w:r>
              <w:t>4</w:t>
            </w:r>
          </w:p>
        </w:tc>
        <w:tc>
          <w:tcPr>
            <w:tcW w:w="3216" w:type="dxa"/>
            <w:shd w:val="clear" w:color="auto" w:fill="FFFFFF"/>
          </w:tcPr>
          <w:p w:rsidR="003A16DF" w:rsidRDefault="003A16DF" w:rsidP="002B4D8F">
            <w:pPr>
              <w:pStyle w:val="91"/>
              <w:shd w:val="clear" w:color="auto" w:fill="auto"/>
              <w:spacing w:line="240" w:lineRule="auto"/>
              <w:ind w:left="1500"/>
            </w:pPr>
            <w:r>
              <w:t>3</w:t>
            </w:r>
          </w:p>
        </w:tc>
      </w:tr>
      <w:tr w:rsidR="003A16DF" w:rsidTr="002B4D8F">
        <w:trPr>
          <w:trHeight w:val="470"/>
        </w:trPr>
        <w:tc>
          <w:tcPr>
            <w:tcW w:w="3259" w:type="dxa"/>
            <w:shd w:val="clear" w:color="auto" w:fill="FFFFFF"/>
          </w:tcPr>
          <w:p w:rsidR="003A16DF" w:rsidRDefault="003A16DF" w:rsidP="002B4D8F">
            <w:pPr>
              <w:pStyle w:val="91"/>
              <w:shd w:val="clear" w:color="auto" w:fill="auto"/>
              <w:spacing w:line="240" w:lineRule="auto"/>
              <w:ind w:left="120"/>
            </w:pPr>
            <w:r>
              <w:t>Лук репчатый</w:t>
            </w:r>
          </w:p>
        </w:tc>
        <w:tc>
          <w:tcPr>
            <w:tcW w:w="3192" w:type="dxa"/>
            <w:shd w:val="clear" w:color="auto" w:fill="FFFFFF"/>
          </w:tcPr>
          <w:p w:rsidR="003A16DF" w:rsidRDefault="003A16DF" w:rsidP="002B4D8F">
            <w:pPr>
              <w:pStyle w:val="91"/>
              <w:shd w:val="clear" w:color="auto" w:fill="auto"/>
              <w:spacing w:line="240" w:lineRule="auto"/>
              <w:ind w:left="1480"/>
            </w:pPr>
            <w:r>
              <w:t>2,4</w:t>
            </w:r>
          </w:p>
        </w:tc>
        <w:tc>
          <w:tcPr>
            <w:tcW w:w="3216" w:type="dxa"/>
            <w:shd w:val="clear" w:color="auto" w:fill="FFFFFF"/>
          </w:tcPr>
          <w:p w:rsidR="003A16DF" w:rsidRDefault="003A16DF" w:rsidP="002B4D8F">
            <w:pPr>
              <w:pStyle w:val="91"/>
              <w:shd w:val="clear" w:color="auto" w:fill="auto"/>
              <w:spacing w:line="240" w:lineRule="auto"/>
              <w:ind w:left="1500"/>
            </w:pPr>
            <w:r>
              <w:t>2</w:t>
            </w:r>
          </w:p>
        </w:tc>
      </w:tr>
      <w:tr w:rsidR="003A16DF" w:rsidTr="002B4D8F">
        <w:trPr>
          <w:trHeight w:val="466"/>
        </w:trPr>
        <w:tc>
          <w:tcPr>
            <w:tcW w:w="3259" w:type="dxa"/>
            <w:shd w:val="clear" w:color="auto" w:fill="FFFFFF"/>
          </w:tcPr>
          <w:p w:rsidR="003A16DF" w:rsidRDefault="003A16DF" w:rsidP="002B4D8F">
            <w:pPr>
              <w:pStyle w:val="91"/>
              <w:shd w:val="clear" w:color="auto" w:fill="auto"/>
              <w:spacing w:line="240" w:lineRule="auto"/>
              <w:ind w:left="120"/>
            </w:pPr>
            <w:r>
              <w:t>Вода</w:t>
            </w:r>
          </w:p>
        </w:tc>
        <w:tc>
          <w:tcPr>
            <w:tcW w:w="3192" w:type="dxa"/>
            <w:shd w:val="clear" w:color="auto" w:fill="FFFFFF"/>
          </w:tcPr>
          <w:p w:rsidR="003A16DF" w:rsidRDefault="003A16DF" w:rsidP="002B4D8F">
            <w:pPr>
              <w:pStyle w:val="91"/>
              <w:shd w:val="clear" w:color="auto" w:fill="auto"/>
              <w:spacing w:line="240" w:lineRule="auto"/>
              <w:ind w:left="1480"/>
            </w:pPr>
            <w:r>
              <w:t>313</w:t>
            </w:r>
          </w:p>
        </w:tc>
        <w:tc>
          <w:tcPr>
            <w:tcW w:w="3216" w:type="dxa"/>
            <w:shd w:val="clear" w:color="auto" w:fill="FFFFFF"/>
          </w:tcPr>
          <w:p w:rsidR="003A16DF" w:rsidRDefault="003A16DF" w:rsidP="002B4D8F">
            <w:pPr>
              <w:pStyle w:val="91"/>
              <w:shd w:val="clear" w:color="auto" w:fill="auto"/>
              <w:spacing w:line="240" w:lineRule="auto"/>
              <w:ind w:left="1500"/>
            </w:pPr>
            <w:r>
              <w:t>313</w:t>
            </w:r>
          </w:p>
        </w:tc>
      </w:tr>
      <w:tr w:rsidR="003A16DF" w:rsidTr="002B4D8F">
        <w:trPr>
          <w:trHeight w:val="461"/>
        </w:trPr>
        <w:tc>
          <w:tcPr>
            <w:tcW w:w="3259" w:type="dxa"/>
            <w:shd w:val="clear" w:color="auto" w:fill="FFFFFF"/>
          </w:tcPr>
          <w:p w:rsidR="003A16DF" w:rsidRDefault="003A16DF" w:rsidP="002B4D8F">
            <w:pPr>
              <w:pStyle w:val="91"/>
              <w:shd w:val="clear" w:color="auto" w:fill="auto"/>
              <w:spacing w:line="240" w:lineRule="auto"/>
              <w:ind w:left="120"/>
            </w:pPr>
            <w:r>
              <w:t>Выход бульона</w:t>
            </w:r>
          </w:p>
        </w:tc>
        <w:tc>
          <w:tcPr>
            <w:tcW w:w="3192" w:type="dxa"/>
            <w:shd w:val="clear" w:color="auto" w:fill="FFFFFF"/>
          </w:tcPr>
          <w:p w:rsidR="003A16DF" w:rsidRDefault="003A16DF" w:rsidP="002B4D8F">
            <w:pPr>
              <w:rPr>
                <w:sz w:val="10"/>
                <w:szCs w:val="10"/>
              </w:rPr>
            </w:pPr>
          </w:p>
        </w:tc>
        <w:tc>
          <w:tcPr>
            <w:tcW w:w="3216" w:type="dxa"/>
            <w:shd w:val="clear" w:color="auto" w:fill="FFFFFF"/>
          </w:tcPr>
          <w:p w:rsidR="003A16DF" w:rsidRDefault="003A16DF" w:rsidP="002B4D8F">
            <w:pPr>
              <w:pStyle w:val="91"/>
              <w:shd w:val="clear" w:color="auto" w:fill="auto"/>
              <w:spacing w:line="240" w:lineRule="auto"/>
              <w:ind w:left="1500"/>
            </w:pPr>
            <w:r>
              <w:t>250</w:t>
            </w:r>
          </w:p>
        </w:tc>
      </w:tr>
      <w:tr w:rsidR="003A16DF" w:rsidTr="002B4D8F">
        <w:trPr>
          <w:trHeight w:val="466"/>
        </w:trPr>
        <w:tc>
          <w:tcPr>
            <w:tcW w:w="3259" w:type="dxa"/>
            <w:shd w:val="clear" w:color="auto" w:fill="FFFFFF"/>
          </w:tcPr>
          <w:p w:rsidR="003A16DF" w:rsidRDefault="003A16DF" w:rsidP="002B4D8F">
            <w:pPr>
              <w:pStyle w:val="91"/>
              <w:shd w:val="clear" w:color="auto" w:fill="auto"/>
              <w:spacing w:line="240" w:lineRule="auto"/>
              <w:ind w:left="120"/>
            </w:pPr>
            <w:r>
              <w:t>Варка супа</w:t>
            </w:r>
          </w:p>
        </w:tc>
        <w:tc>
          <w:tcPr>
            <w:tcW w:w="3192" w:type="dxa"/>
            <w:shd w:val="clear" w:color="auto" w:fill="FFFFFF"/>
          </w:tcPr>
          <w:p w:rsidR="003A16DF" w:rsidRDefault="003A16DF" w:rsidP="002B4D8F">
            <w:pPr>
              <w:rPr>
                <w:sz w:val="10"/>
                <w:szCs w:val="10"/>
              </w:rPr>
            </w:pPr>
          </w:p>
        </w:tc>
        <w:tc>
          <w:tcPr>
            <w:tcW w:w="3216" w:type="dxa"/>
            <w:shd w:val="clear" w:color="auto" w:fill="FFFFFF"/>
          </w:tcPr>
          <w:p w:rsidR="003A16DF" w:rsidRDefault="003A16DF" w:rsidP="002B4D8F">
            <w:pPr>
              <w:rPr>
                <w:sz w:val="10"/>
                <w:szCs w:val="10"/>
              </w:rPr>
            </w:pPr>
          </w:p>
        </w:tc>
      </w:tr>
      <w:tr w:rsidR="003A16DF" w:rsidTr="002B4D8F">
        <w:trPr>
          <w:trHeight w:val="470"/>
        </w:trPr>
        <w:tc>
          <w:tcPr>
            <w:tcW w:w="3259" w:type="dxa"/>
            <w:shd w:val="clear" w:color="auto" w:fill="FFFFFF"/>
          </w:tcPr>
          <w:p w:rsidR="003A16DF" w:rsidRDefault="003A16DF" w:rsidP="002B4D8F">
            <w:pPr>
              <w:pStyle w:val="91"/>
              <w:shd w:val="clear" w:color="auto" w:fill="auto"/>
              <w:spacing w:line="240" w:lineRule="auto"/>
              <w:ind w:left="120"/>
            </w:pPr>
            <w:r>
              <w:t>Лапша домашняя</w:t>
            </w:r>
          </w:p>
        </w:tc>
        <w:tc>
          <w:tcPr>
            <w:tcW w:w="3192" w:type="dxa"/>
            <w:shd w:val="clear" w:color="auto" w:fill="FFFFFF"/>
          </w:tcPr>
          <w:p w:rsidR="003A16DF" w:rsidRDefault="003A16DF" w:rsidP="002B4D8F">
            <w:pPr>
              <w:rPr>
                <w:sz w:val="10"/>
                <w:szCs w:val="10"/>
              </w:rPr>
            </w:pPr>
          </w:p>
        </w:tc>
        <w:tc>
          <w:tcPr>
            <w:tcW w:w="3216" w:type="dxa"/>
            <w:shd w:val="clear" w:color="auto" w:fill="FFFFFF"/>
          </w:tcPr>
          <w:p w:rsidR="003A16DF" w:rsidRDefault="003A16DF" w:rsidP="002B4D8F">
            <w:pPr>
              <w:rPr>
                <w:sz w:val="10"/>
                <w:szCs w:val="10"/>
              </w:rPr>
            </w:pPr>
          </w:p>
        </w:tc>
      </w:tr>
      <w:tr w:rsidR="003A16DF" w:rsidTr="002B4D8F">
        <w:trPr>
          <w:trHeight w:val="475"/>
        </w:trPr>
        <w:tc>
          <w:tcPr>
            <w:tcW w:w="3259" w:type="dxa"/>
            <w:shd w:val="clear" w:color="auto" w:fill="FFFFFF"/>
          </w:tcPr>
          <w:p w:rsidR="003A16DF" w:rsidRDefault="003A16DF" w:rsidP="002B4D8F">
            <w:pPr>
              <w:pStyle w:val="91"/>
              <w:shd w:val="clear" w:color="auto" w:fill="auto"/>
              <w:spacing w:line="240" w:lineRule="auto"/>
              <w:ind w:left="120"/>
            </w:pPr>
            <w:r>
              <w:t>Мука пшеничная</w:t>
            </w:r>
          </w:p>
        </w:tc>
        <w:tc>
          <w:tcPr>
            <w:tcW w:w="3192" w:type="dxa"/>
            <w:shd w:val="clear" w:color="auto" w:fill="FFFFFF"/>
          </w:tcPr>
          <w:p w:rsidR="003A16DF" w:rsidRDefault="003A16DF" w:rsidP="002B4D8F">
            <w:pPr>
              <w:pStyle w:val="91"/>
              <w:shd w:val="clear" w:color="auto" w:fill="auto"/>
              <w:spacing w:line="240" w:lineRule="auto"/>
              <w:ind w:left="1480"/>
            </w:pPr>
            <w:r>
              <w:t>18</w:t>
            </w:r>
          </w:p>
        </w:tc>
        <w:tc>
          <w:tcPr>
            <w:tcW w:w="3216" w:type="dxa"/>
            <w:shd w:val="clear" w:color="auto" w:fill="FFFFFF"/>
          </w:tcPr>
          <w:p w:rsidR="003A16DF" w:rsidRDefault="003A16DF" w:rsidP="002B4D8F">
            <w:pPr>
              <w:pStyle w:val="91"/>
              <w:shd w:val="clear" w:color="auto" w:fill="auto"/>
              <w:spacing w:line="240" w:lineRule="auto"/>
              <w:ind w:left="1500"/>
            </w:pPr>
            <w:r>
              <w:t>18</w:t>
            </w:r>
          </w:p>
        </w:tc>
      </w:tr>
      <w:tr w:rsidR="003A16DF" w:rsidTr="002B4D8F">
        <w:trPr>
          <w:trHeight w:val="466"/>
        </w:trPr>
        <w:tc>
          <w:tcPr>
            <w:tcW w:w="3259" w:type="dxa"/>
            <w:shd w:val="clear" w:color="auto" w:fill="FFFFFF"/>
          </w:tcPr>
          <w:p w:rsidR="003A16DF" w:rsidRDefault="003A16DF" w:rsidP="002B4D8F">
            <w:pPr>
              <w:pStyle w:val="91"/>
              <w:shd w:val="clear" w:color="auto" w:fill="auto"/>
              <w:spacing w:line="240" w:lineRule="auto"/>
              <w:ind w:left="120"/>
            </w:pPr>
            <w:r>
              <w:rPr>
                <w:rStyle w:val="18pt10"/>
                <w:lang w:val="en-US"/>
              </w:rPr>
              <w:t>j</w:t>
            </w:r>
            <w:r>
              <w:rPr>
                <w:lang w:val="en-US"/>
              </w:rPr>
              <w:t xml:space="preserve"> </w:t>
            </w:r>
            <w:r>
              <w:t>Мука на подпыл</w:t>
            </w:r>
          </w:p>
        </w:tc>
        <w:tc>
          <w:tcPr>
            <w:tcW w:w="3192" w:type="dxa"/>
            <w:shd w:val="clear" w:color="auto" w:fill="FFFFFF"/>
          </w:tcPr>
          <w:p w:rsidR="003A16DF" w:rsidRDefault="003A16DF" w:rsidP="002B4D8F">
            <w:pPr>
              <w:pStyle w:val="91"/>
              <w:shd w:val="clear" w:color="auto" w:fill="auto"/>
              <w:spacing w:line="240" w:lineRule="auto"/>
              <w:ind w:left="1480"/>
            </w:pPr>
            <w:r>
              <w:t>8</w:t>
            </w:r>
          </w:p>
        </w:tc>
        <w:tc>
          <w:tcPr>
            <w:tcW w:w="3216" w:type="dxa"/>
            <w:shd w:val="clear" w:color="auto" w:fill="FFFFFF"/>
          </w:tcPr>
          <w:p w:rsidR="003A16DF" w:rsidRDefault="003A16DF" w:rsidP="002B4D8F">
            <w:pPr>
              <w:pStyle w:val="91"/>
              <w:shd w:val="clear" w:color="auto" w:fill="auto"/>
              <w:spacing w:line="240" w:lineRule="auto"/>
              <w:ind w:left="1500"/>
            </w:pPr>
            <w:r>
              <w:t>8</w:t>
            </w:r>
          </w:p>
        </w:tc>
      </w:tr>
      <w:tr w:rsidR="003A16DF" w:rsidTr="002B4D8F">
        <w:trPr>
          <w:trHeight w:val="461"/>
        </w:trPr>
        <w:tc>
          <w:tcPr>
            <w:tcW w:w="3259" w:type="dxa"/>
            <w:shd w:val="clear" w:color="auto" w:fill="FFFFFF"/>
          </w:tcPr>
          <w:p w:rsidR="003A16DF" w:rsidRDefault="003A16DF" w:rsidP="002B4D8F">
            <w:pPr>
              <w:pStyle w:val="90"/>
              <w:shd w:val="clear" w:color="auto" w:fill="auto"/>
              <w:spacing w:line="240" w:lineRule="auto"/>
              <w:ind w:left="120"/>
            </w:pPr>
          </w:p>
          <w:p w:rsidR="003A16DF" w:rsidRDefault="003A16DF" w:rsidP="002B4D8F">
            <w:pPr>
              <w:pStyle w:val="91"/>
              <w:shd w:val="clear" w:color="auto" w:fill="auto"/>
              <w:spacing w:line="240" w:lineRule="auto"/>
              <w:ind w:left="120"/>
            </w:pPr>
            <w:r>
              <w:t>Яйца</w:t>
            </w:r>
          </w:p>
        </w:tc>
        <w:tc>
          <w:tcPr>
            <w:tcW w:w="3192" w:type="dxa"/>
            <w:shd w:val="clear" w:color="auto" w:fill="FFFFFF"/>
          </w:tcPr>
          <w:p w:rsidR="003A16DF" w:rsidRDefault="003A16DF" w:rsidP="002B4D8F">
            <w:pPr>
              <w:pStyle w:val="91"/>
              <w:shd w:val="clear" w:color="auto" w:fill="auto"/>
              <w:spacing w:line="240" w:lineRule="auto"/>
              <w:ind w:left="1220"/>
            </w:pPr>
            <w:r>
              <w:t>1/8 шт.</w:t>
            </w:r>
          </w:p>
        </w:tc>
        <w:tc>
          <w:tcPr>
            <w:tcW w:w="3216" w:type="dxa"/>
            <w:shd w:val="clear" w:color="auto" w:fill="FFFFFF"/>
          </w:tcPr>
          <w:p w:rsidR="003A16DF" w:rsidRDefault="003A16DF" w:rsidP="002B4D8F">
            <w:pPr>
              <w:pStyle w:val="91"/>
              <w:shd w:val="clear" w:color="auto" w:fill="auto"/>
              <w:spacing w:line="240" w:lineRule="auto"/>
              <w:ind w:left="1500"/>
            </w:pPr>
            <w:r>
              <w:t>5</w:t>
            </w:r>
          </w:p>
        </w:tc>
      </w:tr>
      <w:tr w:rsidR="003A16DF" w:rsidTr="002B4D8F">
        <w:trPr>
          <w:trHeight w:val="470"/>
        </w:trPr>
        <w:tc>
          <w:tcPr>
            <w:tcW w:w="3259" w:type="dxa"/>
            <w:shd w:val="clear" w:color="auto" w:fill="FFFFFF"/>
          </w:tcPr>
          <w:p w:rsidR="003A16DF" w:rsidRDefault="003A16DF" w:rsidP="002B4D8F">
            <w:pPr>
              <w:pStyle w:val="91"/>
              <w:shd w:val="clear" w:color="auto" w:fill="auto"/>
              <w:spacing w:line="240" w:lineRule="auto"/>
              <w:ind w:left="120"/>
            </w:pPr>
            <w:r>
              <w:t>Вода</w:t>
            </w:r>
          </w:p>
        </w:tc>
        <w:tc>
          <w:tcPr>
            <w:tcW w:w="3192" w:type="dxa"/>
            <w:shd w:val="clear" w:color="auto" w:fill="FFFFFF"/>
          </w:tcPr>
          <w:p w:rsidR="003A16DF" w:rsidRDefault="003A16DF" w:rsidP="002B4D8F">
            <w:pPr>
              <w:pStyle w:val="91"/>
              <w:shd w:val="clear" w:color="auto" w:fill="auto"/>
              <w:spacing w:line="240" w:lineRule="auto"/>
              <w:ind w:left="1480"/>
            </w:pPr>
            <w:r>
              <w:t>4</w:t>
            </w:r>
          </w:p>
        </w:tc>
        <w:tc>
          <w:tcPr>
            <w:tcW w:w="3216" w:type="dxa"/>
            <w:shd w:val="clear" w:color="auto" w:fill="FFFFFF"/>
          </w:tcPr>
          <w:p w:rsidR="003A16DF" w:rsidRDefault="003A16DF" w:rsidP="002B4D8F">
            <w:pPr>
              <w:pStyle w:val="91"/>
              <w:shd w:val="clear" w:color="auto" w:fill="auto"/>
              <w:spacing w:line="240" w:lineRule="auto"/>
              <w:ind w:left="1500"/>
            </w:pPr>
            <w:r>
              <w:t>4</w:t>
            </w:r>
          </w:p>
        </w:tc>
      </w:tr>
      <w:tr w:rsidR="003A16DF" w:rsidTr="002B4D8F">
        <w:trPr>
          <w:trHeight w:val="662"/>
        </w:trPr>
        <w:tc>
          <w:tcPr>
            <w:tcW w:w="3259" w:type="dxa"/>
            <w:shd w:val="clear" w:color="auto" w:fill="FFFFFF"/>
          </w:tcPr>
          <w:p w:rsidR="003A16DF" w:rsidRDefault="003A16DF" w:rsidP="002B4D8F">
            <w:pPr>
              <w:pStyle w:val="91"/>
              <w:shd w:val="clear" w:color="auto" w:fill="auto"/>
              <w:spacing w:line="326" w:lineRule="exact"/>
              <w:ind w:left="120"/>
            </w:pPr>
            <w:r>
              <w:t>Выход подсушенной лапши</w:t>
            </w:r>
          </w:p>
        </w:tc>
        <w:tc>
          <w:tcPr>
            <w:tcW w:w="3192" w:type="dxa"/>
            <w:shd w:val="clear" w:color="auto" w:fill="FFFFFF"/>
          </w:tcPr>
          <w:p w:rsidR="003A16DF" w:rsidRDefault="003A16DF" w:rsidP="002B4D8F">
            <w:pPr>
              <w:rPr>
                <w:sz w:val="10"/>
                <w:szCs w:val="10"/>
              </w:rPr>
            </w:pPr>
          </w:p>
        </w:tc>
        <w:tc>
          <w:tcPr>
            <w:tcW w:w="3216" w:type="dxa"/>
            <w:shd w:val="clear" w:color="auto" w:fill="FFFFFF"/>
          </w:tcPr>
          <w:p w:rsidR="003A16DF" w:rsidRDefault="003A16DF" w:rsidP="002B4D8F">
            <w:pPr>
              <w:pStyle w:val="91"/>
              <w:shd w:val="clear" w:color="auto" w:fill="auto"/>
              <w:spacing w:line="240" w:lineRule="auto"/>
              <w:ind w:left="1500"/>
            </w:pPr>
            <w:r>
              <w:t>23</w:t>
            </w:r>
          </w:p>
        </w:tc>
      </w:tr>
      <w:tr w:rsidR="003A16DF" w:rsidTr="002B4D8F">
        <w:trPr>
          <w:trHeight w:val="461"/>
        </w:trPr>
        <w:tc>
          <w:tcPr>
            <w:tcW w:w="3259" w:type="dxa"/>
            <w:shd w:val="clear" w:color="auto" w:fill="FFFFFF"/>
          </w:tcPr>
          <w:p w:rsidR="003A16DF" w:rsidRDefault="003A16DF" w:rsidP="002B4D8F">
            <w:pPr>
              <w:pStyle w:val="91"/>
              <w:shd w:val="clear" w:color="auto" w:fill="auto"/>
              <w:spacing w:line="240" w:lineRule="auto"/>
              <w:ind w:left="120"/>
            </w:pPr>
            <w:r>
              <w:t>Масса вареной лапши</w:t>
            </w:r>
          </w:p>
        </w:tc>
        <w:tc>
          <w:tcPr>
            <w:tcW w:w="3192" w:type="dxa"/>
            <w:shd w:val="clear" w:color="auto" w:fill="FFFFFF"/>
          </w:tcPr>
          <w:p w:rsidR="003A16DF" w:rsidRDefault="003A16DF" w:rsidP="002B4D8F">
            <w:pPr>
              <w:rPr>
                <w:sz w:val="10"/>
                <w:szCs w:val="10"/>
              </w:rPr>
            </w:pPr>
          </w:p>
        </w:tc>
        <w:tc>
          <w:tcPr>
            <w:tcW w:w="3216" w:type="dxa"/>
            <w:shd w:val="clear" w:color="auto" w:fill="FFFFFF"/>
          </w:tcPr>
          <w:p w:rsidR="003A16DF" w:rsidRDefault="003A16DF" w:rsidP="002B4D8F">
            <w:pPr>
              <w:pStyle w:val="91"/>
              <w:shd w:val="clear" w:color="auto" w:fill="auto"/>
              <w:spacing w:line="240" w:lineRule="auto"/>
              <w:ind w:left="1500"/>
            </w:pPr>
            <w:r>
              <w:t>50</w:t>
            </w:r>
          </w:p>
        </w:tc>
      </w:tr>
      <w:tr w:rsidR="003A16DF" w:rsidTr="002B4D8F">
        <w:trPr>
          <w:trHeight w:val="461"/>
        </w:trPr>
        <w:tc>
          <w:tcPr>
            <w:tcW w:w="3259" w:type="dxa"/>
            <w:shd w:val="clear" w:color="auto" w:fill="FFFFFF"/>
          </w:tcPr>
          <w:p w:rsidR="003A16DF" w:rsidRDefault="003A16DF" w:rsidP="002B4D8F">
            <w:pPr>
              <w:pStyle w:val="91"/>
              <w:shd w:val="clear" w:color="auto" w:fill="auto"/>
              <w:spacing w:line="240" w:lineRule="auto"/>
              <w:ind w:left="120"/>
            </w:pPr>
            <w:r>
              <w:t>Лук репчатый</w:t>
            </w:r>
          </w:p>
        </w:tc>
        <w:tc>
          <w:tcPr>
            <w:tcW w:w="3192" w:type="dxa"/>
            <w:shd w:val="clear" w:color="auto" w:fill="FFFFFF"/>
          </w:tcPr>
          <w:p w:rsidR="003A16DF" w:rsidRDefault="003A16DF" w:rsidP="002B4D8F">
            <w:pPr>
              <w:pStyle w:val="91"/>
              <w:shd w:val="clear" w:color="auto" w:fill="auto"/>
              <w:spacing w:line="240" w:lineRule="auto"/>
              <w:ind w:left="1480"/>
            </w:pPr>
            <w:r>
              <w:t>11</w:t>
            </w:r>
          </w:p>
        </w:tc>
        <w:tc>
          <w:tcPr>
            <w:tcW w:w="3216" w:type="dxa"/>
            <w:shd w:val="clear" w:color="auto" w:fill="FFFFFF"/>
          </w:tcPr>
          <w:p w:rsidR="003A16DF" w:rsidRDefault="003A16DF" w:rsidP="002B4D8F">
            <w:pPr>
              <w:pStyle w:val="91"/>
              <w:shd w:val="clear" w:color="auto" w:fill="auto"/>
              <w:spacing w:line="240" w:lineRule="auto"/>
              <w:ind w:left="1500"/>
            </w:pPr>
            <w:r>
              <w:t>9</w:t>
            </w:r>
          </w:p>
        </w:tc>
      </w:tr>
      <w:tr w:rsidR="003A16DF" w:rsidTr="002B4D8F">
        <w:trPr>
          <w:trHeight w:val="494"/>
        </w:trPr>
        <w:tc>
          <w:tcPr>
            <w:tcW w:w="3259" w:type="dxa"/>
            <w:shd w:val="clear" w:color="auto" w:fill="FFFFFF"/>
          </w:tcPr>
          <w:p w:rsidR="003A16DF" w:rsidRDefault="003A16DF" w:rsidP="002B4D8F">
            <w:pPr>
              <w:pStyle w:val="91"/>
              <w:shd w:val="clear" w:color="auto" w:fill="auto"/>
              <w:spacing w:line="240" w:lineRule="auto"/>
              <w:ind w:left="120"/>
            </w:pPr>
            <w:r>
              <w:t>Морковь</w:t>
            </w:r>
          </w:p>
        </w:tc>
        <w:tc>
          <w:tcPr>
            <w:tcW w:w="3192" w:type="dxa"/>
            <w:shd w:val="clear" w:color="auto" w:fill="FFFFFF"/>
          </w:tcPr>
          <w:p w:rsidR="003A16DF" w:rsidRDefault="003A16DF" w:rsidP="002B4D8F">
            <w:pPr>
              <w:rPr>
                <w:sz w:val="10"/>
                <w:szCs w:val="10"/>
              </w:rPr>
            </w:pPr>
          </w:p>
        </w:tc>
        <w:tc>
          <w:tcPr>
            <w:tcW w:w="3216" w:type="dxa"/>
            <w:shd w:val="clear" w:color="auto" w:fill="FFFFFF"/>
          </w:tcPr>
          <w:p w:rsidR="003A16DF" w:rsidRDefault="003A16DF" w:rsidP="002B4D8F">
            <w:pPr>
              <w:rPr>
                <w:sz w:val="10"/>
                <w:szCs w:val="10"/>
              </w:rPr>
            </w:pPr>
          </w:p>
        </w:tc>
      </w:tr>
    </w:tbl>
    <w:p w:rsidR="003A16DF" w:rsidRDefault="003A16DF" w:rsidP="003A16DF">
      <w:pPr>
        <w:pStyle w:val="a6"/>
        <w:framePr w:w="11044" w:wrap="notBeside" w:vAnchor="text" w:hAnchor="page" w:x="415" w:y="-226"/>
        <w:shd w:val="clear" w:color="auto" w:fill="auto"/>
        <w:spacing w:line="280" w:lineRule="exact"/>
        <w:jc w:val="center"/>
        <w:rPr>
          <w:b/>
          <w:sz w:val="28"/>
          <w:szCs w:val="28"/>
        </w:rPr>
      </w:pPr>
      <w:r w:rsidRPr="00BD6E9E">
        <w:rPr>
          <w:b/>
          <w:sz w:val="28"/>
          <w:szCs w:val="28"/>
        </w:rPr>
        <w:t>Химический состав данного блюда</w:t>
      </w:r>
    </w:p>
    <w:p w:rsidR="00BD6E9E" w:rsidRPr="00BD6E9E" w:rsidRDefault="00BD6E9E" w:rsidP="003A16DF">
      <w:pPr>
        <w:pStyle w:val="a6"/>
        <w:framePr w:w="11044" w:wrap="notBeside" w:vAnchor="text" w:hAnchor="page" w:x="415" w:y="-226"/>
        <w:shd w:val="clear" w:color="auto" w:fill="auto"/>
        <w:spacing w:line="280" w:lineRule="exact"/>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219"/>
        <w:gridCol w:w="1142"/>
        <w:gridCol w:w="1619"/>
        <w:gridCol w:w="1223"/>
        <w:gridCol w:w="854"/>
        <w:gridCol w:w="994"/>
        <w:gridCol w:w="1142"/>
        <w:gridCol w:w="850"/>
        <w:gridCol w:w="1171"/>
      </w:tblGrid>
      <w:tr w:rsidR="003A16DF" w:rsidTr="002B4D8F">
        <w:trPr>
          <w:trHeight w:val="773"/>
          <w:jc w:val="center"/>
        </w:trPr>
        <w:tc>
          <w:tcPr>
            <w:tcW w:w="5203" w:type="dxa"/>
            <w:gridSpan w:val="4"/>
            <w:shd w:val="clear" w:color="auto" w:fill="FFFFFF"/>
          </w:tcPr>
          <w:p w:rsidR="003A16DF" w:rsidRDefault="003A16DF" w:rsidP="002B4D8F">
            <w:pPr>
              <w:pStyle w:val="71"/>
              <w:framePr w:w="11044" w:wrap="notBeside" w:vAnchor="text" w:hAnchor="page" w:x="415" w:y="-226"/>
              <w:shd w:val="clear" w:color="auto" w:fill="auto"/>
              <w:spacing w:line="240" w:lineRule="auto"/>
              <w:ind w:left="1440"/>
              <w:jc w:val="left"/>
            </w:pPr>
            <w:r>
              <w:t>Пищевые вещества</w:t>
            </w:r>
          </w:p>
        </w:tc>
        <w:tc>
          <w:tcPr>
            <w:tcW w:w="1848" w:type="dxa"/>
            <w:gridSpan w:val="2"/>
            <w:shd w:val="clear" w:color="auto" w:fill="FFFFFF"/>
          </w:tcPr>
          <w:p w:rsidR="003A16DF" w:rsidRDefault="003A16DF" w:rsidP="002B4D8F">
            <w:pPr>
              <w:pStyle w:val="71"/>
              <w:framePr w:w="11044" w:wrap="notBeside" w:vAnchor="text" w:hAnchor="page" w:x="415" w:y="-226"/>
              <w:shd w:val="clear" w:color="auto" w:fill="auto"/>
              <w:spacing w:line="326" w:lineRule="exact"/>
              <w:ind w:left="160" w:firstLine="320"/>
              <w:jc w:val="left"/>
            </w:pPr>
            <w:r>
              <w:t>Минер, вещества, мг</w:t>
            </w:r>
          </w:p>
        </w:tc>
        <w:tc>
          <w:tcPr>
            <w:tcW w:w="3163" w:type="dxa"/>
            <w:gridSpan w:val="3"/>
            <w:shd w:val="clear" w:color="auto" w:fill="FFFFFF"/>
          </w:tcPr>
          <w:p w:rsidR="003A16DF" w:rsidRDefault="003A16DF" w:rsidP="002B4D8F">
            <w:pPr>
              <w:pStyle w:val="71"/>
              <w:framePr w:w="11044" w:wrap="notBeside" w:vAnchor="text" w:hAnchor="page" w:x="415" w:y="-226"/>
              <w:shd w:val="clear" w:color="auto" w:fill="auto"/>
              <w:spacing w:line="240" w:lineRule="auto"/>
              <w:ind w:left="720"/>
              <w:jc w:val="left"/>
            </w:pPr>
            <w:r>
              <w:t>Витамины, мг</w:t>
            </w:r>
          </w:p>
        </w:tc>
      </w:tr>
      <w:tr w:rsidR="003A16DF" w:rsidTr="002B4D8F">
        <w:trPr>
          <w:trHeight w:val="1402"/>
          <w:jc w:val="center"/>
        </w:trPr>
        <w:tc>
          <w:tcPr>
            <w:tcW w:w="1219" w:type="dxa"/>
            <w:shd w:val="clear" w:color="auto" w:fill="FFFFFF"/>
          </w:tcPr>
          <w:p w:rsidR="00BD6E9E" w:rsidRDefault="003A16DF" w:rsidP="00BD6E9E">
            <w:pPr>
              <w:pStyle w:val="71"/>
              <w:framePr w:w="11044" w:wrap="notBeside" w:vAnchor="text" w:hAnchor="page" w:x="415" w:y="-226"/>
              <w:shd w:val="clear" w:color="auto" w:fill="auto"/>
              <w:jc w:val="center"/>
            </w:pPr>
            <w:r>
              <w:t xml:space="preserve">Белки, </w:t>
            </w:r>
          </w:p>
          <w:p w:rsidR="003A16DF" w:rsidRDefault="003A16DF" w:rsidP="00BD6E9E">
            <w:pPr>
              <w:pStyle w:val="71"/>
              <w:framePr w:w="11044" w:wrap="notBeside" w:vAnchor="text" w:hAnchor="page" w:x="415" w:y="-226"/>
              <w:shd w:val="clear" w:color="auto" w:fill="auto"/>
              <w:jc w:val="center"/>
            </w:pPr>
            <w:r>
              <w:t>г</w:t>
            </w:r>
          </w:p>
        </w:tc>
        <w:tc>
          <w:tcPr>
            <w:tcW w:w="1142" w:type="dxa"/>
            <w:shd w:val="clear" w:color="auto" w:fill="FFFFFF"/>
          </w:tcPr>
          <w:p w:rsidR="00BD6E9E" w:rsidRDefault="003A16DF" w:rsidP="00BD6E9E">
            <w:pPr>
              <w:pStyle w:val="71"/>
              <w:framePr w:w="11044" w:wrap="notBeside" w:vAnchor="text" w:hAnchor="page" w:x="415" w:y="-226"/>
              <w:shd w:val="clear" w:color="auto" w:fill="auto"/>
              <w:spacing w:line="413" w:lineRule="exact"/>
              <w:jc w:val="center"/>
            </w:pPr>
            <w:r>
              <w:t>Жиры,</w:t>
            </w:r>
          </w:p>
          <w:p w:rsidR="003A16DF" w:rsidRDefault="003A16DF" w:rsidP="00BD6E9E">
            <w:pPr>
              <w:pStyle w:val="71"/>
              <w:framePr w:w="11044" w:wrap="notBeside" w:vAnchor="text" w:hAnchor="page" w:x="415" w:y="-226"/>
              <w:shd w:val="clear" w:color="auto" w:fill="auto"/>
              <w:spacing w:line="413" w:lineRule="exact"/>
              <w:jc w:val="center"/>
            </w:pPr>
            <w:r>
              <w:t>г</w:t>
            </w:r>
          </w:p>
        </w:tc>
        <w:tc>
          <w:tcPr>
            <w:tcW w:w="1619" w:type="dxa"/>
            <w:shd w:val="clear" w:color="auto" w:fill="FFFFFF"/>
          </w:tcPr>
          <w:p w:rsidR="00BD6E9E" w:rsidRDefault="003A16DF" w:rsidP="002B4D8F">
            <w:pPr>
              <w:pStyle w:val="71"/>
              <w:framePr w:w="11044" w:wrap="notBeside" w:vAnchor="text" w:hAnchor="page" w:x="415" w:y="-226"/>
              <w:shd w:val="clear" w:color="auto" w:fill="auto"/>
              <w:spacing w:line="418" w:lineRule="exact"/>
              <w:jc w:val="center"/>
            </w:pPr>
            <w:r>
              <w:t xml:space="preserve">Углеводы, </w:t>
            </w:r>
          </w:p>
          <w:p w:rsidR="003A16DF" w:rsidRDefault="003A16DF" w:rsidP="002B4D8F">
            <w:pPr>
              <w:pStyle w:val="71"/>
              <w:framePr w:w="11044" w:wrap="notBeside" w:vAnchor="text" w:hAnchor="page" w:x="415" w:y="-226"/>
              <w:shd w:val="clear" w:color="auto" w:fill="auto"/>
              <w:spacing w:line="418" w:lineRule="exact"/>
              <w:jc w:val="center"/>
            </w:pPr>
            <w:r>
              <w:t>г</w:t>
            </w:r>
          </w:p>
        </w:tc>
        <w:tc>
          <w:tcPr>
            <w:tcW w:w="1223" w:type="dxa"/>
            <w:shd w:val="clear" w:color="auto" w:fill="FFFFFF"/>
          </w:tcPr>
          <w:p w:rsidR="003A16DF" w:rsidRDefault="003A16DF" w:rsidP="002B4D8F">
            <w:pPr>
              <w:pStyle w:val="71"/>
              <w:framePr w:w="11044" w:wrap="notBeside" w:vAnchor="text" w:hAnchor="page" w:x="415" w:y="-226"/>
              <w:shd w:val="clear" w:color="auto" w:fill="auto"/>
              <w:jc w:val="center"/>
            </w:pPr>
            <w:r>
              <w:t>Энерг. ценность, ккал</w:t>
            </w:r>
          </w:p>
        </w:tc>
        <w:tc>
          <w:tcPr>
            <w:tcW w:w="854" w:type="dxa"/>
            <w:shd w:val="clear" w:color="auto" w:fill="FFFFFF"/>
          </w:tcPr>
          <w:p w:rsidR="003A16DF" w:rsidRDefault="003A16DF" w:rsidP="002B4D8F">
            <w:pPr>
              <w:pStyle w:val="71"/>
              <w:framePr w:w="11044" w:wrap="notBeside" w:vAnchor="text" w:hAnchor="page" w:x="415" w:y="-226"/>
              <w:shd w:val="clear" w:color="auto" w:fill="auto"/>
              <w:spacing w:line="240" w:lineRule="auto"/>
              <w:ind w:left="280"/>
              <w:jc w:val="left"/>
            </w:pPr>
            <w:r>
              <w:t>Са</w:t>
            </w:r>
          </w:p>
        </w:tc>
        <w:tc>
          <w:tcPr>
            <w:tcW w:w="994" w:type="dxa"/>
            <w:shd w:val="clear" w:color="auto" w:fill="FFFFFF"/>
          </w:tcPr>
          <w:p w:rsidR="003A16DF" w:rsidRDefault="003A16DF" w:rsidP="002B4D8F">
            <w:pPr>
              <w:pStyle w:val="71"/>
              <w:framePr w:w="11044" w:wrap="notBeside" w:vAnchor="text" w:hAnchor="page" w:x="415" w:y="-226"/>
              <w:shd w:val="clear" w:color="auto" w:fill="auto"/>
              <w:spacing w:line="240" w:lineRule="auto"/>
              <w:ind w:left="280"/>
              <w:jc w:val="left"/>
            </w:pPr>
            <w:r>
              <w:rPr>
                <w:lang w:val="en-US"/>
              </w:rPr>
              <w:t>Fe</w:t>
            </w:r>
          </w:p>
        </w:tc>
        <w:tc>
          <w:tcPr>
            <w:tcW w:w="1142" w:type="dxa"/>
            <w:shd w:val="clear" w:color="auto" w:fill="FFFFFF"/>
          </w:tcPr>
          <w:p w:rsidR="003A16DF" w:rsidRPr="00DF603A" w:rsidRDefault="003A16DF" w:rsidP="002B4D8F">
            <w:pPr>
              <w:pStyle w:val="71"/>
              <w:framePr w:w="11044" w:wrap="notBeside" w:vAnchor="text" w:hAnchor="page" w:x="415" w:y="-226"/>
              <w:shd w:val="clear" w:color="auto" w:fill="auto"/>
              <w:spacing w:line="240" w:lineRule="auto"/>
              <w:ind w:left="400"/>
              <w:jc w:val="left"/>
            </w:pPr>
            <w:r>
              <w:rPr>
                <w:lang w:val="en-US"/>
              </w:rPr>
              <w:t>B</w:t>
            </w:r>
            <w:r w:rsidRPr="00BD6E9E">
              <w:rPr>
                <w:vertAlign w:val="subscript"/>
              </w:rPr>
              <w:t>1</w:t>
            </w:r>
          </w:p>
        </w:tc>
        <w:tc>
          <w:tcPr>
            <w:tcW w:w="850" w:type="dxa"/>
            <w:shd w:val="clear" w:color="auto" w:fill="FFFFFF"/>
          </w:tcPr>
          <w:p w:rsidR="003A16DF" w:rsidRPr="00BD6E9E" w:rsidRDefault="00BD6E9E" w:rsidP="002B4D8F">
            <w:pPr>
              <w:pStyle w:val="30"/>
              <w:framePr w:w="11044" w:wrap="notBeside" w:vAnchor="text" w:hAnchor="page" w:x="415" w:y="-226"/>
              <w:shd w:val="clear" w:color="auto" w:fill="auto"/>
              <w:spacing w:line="240" w:lineRule="auto"/>
              <w:ind w:left="260"/>
              <w:rPr>
                <w:sz w:val="28"/>
                <w:szCs w:val="28"/>
              </w:rPr>
            </w:pPr>
            <w:r w:rsidRPr="00BD6E9E">
              <w:rPr>
                <w:sz w:val="28"/>
                <w:szCs w:val="28"/>
              </w:rPr>
              <w:t>В</w:t>
            </w:r>
            <w:r>
              <w:rPr>
                <w:sz w:val="28"/>
                <w:szCs w:val="28"/>
              </w:rPr>
              <w:t xml:space="preserve"> </w:t>
            </w:r>
            <w:r w:rsidR="003A16DF" w:rsidRPr="00BD6E9E">
              <w:rPr>
                <w:sz w:val="28"/>
                <w:szCs w:val="28"/>
                <w:vertAlign w:val="subscript"/>
              </w:rPr>
              <w:t>2</w:t>
            </w:r>
          </w:p>
        </w:tc>
        <w:tc>
          <w:tcPr>
            <w:tcW w:w="1171" w:type="dxa"/>
            <w:shd w:val="clear" w:color="auto" w:fill="FFFFFF"/>
          </w:tcPr>
          <w:p w:rsidR="003A16DF" w:rsidRDefault="003A16DF" w:rsidP="002B4D8F">
            <w:pPr>
              <w:pStyle w:val="71"/>
              <w:framePr w:w="11044" w:wrap="notBeside" w:vAnchor="text" w:hAnchor="page" w:x="415" w:y="-226"/>
              <w:shd w:val="clear" w:color="auto" w:fill="auto"/>
              <w:spacing w:line="240" w:lineRule="auto"/>
              <w:ind w:left="420"/>
              <w:jc w:val="left"/>
            </w:pPr>
            <w:r>
              <w:t>С</w:t>
            </w:r>
          </w:p>
        </w:tc>
      </w:tr>
      <w:tr w:rsidR="003A16DF" w:rsidTr="002B4D8F">
        <w:trPr>
          <w:trHeight w:val="442"/>
          <w:jc w:val="center"/>
        </w:trPr>
        <w:tc>
          <w:tcPr>
            <w:tcW w:w="1219" w:type="dxa"/>
            <w:shd w:val="clear" w:color="auto" w:fill="FFFFFF"/>
          </w:tcPr>
          <w:p w:rsidR="003A16DF" w:rsidRDefault="003A16DF" w:rsidP="002B4D8F">
            <w:pPr>
              <w:pStyle w:val="71"/>
              <w:framePr w:w="11044" w:wrap="notBeside" w:vAnchor="text" w:hAnchor="page" w:x="415" w:y="-226"/>
              <w:shd w:val="clear" w:color="auto" w:fill="auto"/>
              <w:spacing w:line="240" w:lineRule="auto"/>
              <w:ind w:right="380"/>
            </w:pPr>
            <w:r>
              <w:t>3,33</w:t>
            </w:r>
          </w:p>
        </w:tc>
        <w:tc>
          <w:tcPr>
            <w:tcW w:w="1142" w:type="dxa"/>
            <w:shd w:val="clear" w:color="auto" w:fill="FFFFFF"/>
          </w:tcPr>
          <w:p w:rsidR="003A16DF" w:rsidRDefault="003A16DF" w:rsidP="002B4D8F">
            <w:pPr>
              <w:pStyle w:val="71"/>
              <w:framePr w:w="11044" w:wrap="notBeside" w:vAnchor="text" w:hAnchor="page" w:x="415" w:y="-226"/>
              <w:shd w:val="clear" w:color="auto" w:fill="auto"/>
              <w:spacing w:line="240" w:lineRule="auto"/>
              <w:jc w:val="center"/>
            </w:pPr>
            <w:r>
              <w:t>4,64</w:t>
            </w:r>
          </w:p>
        </w:tc>
        <w:tc>
          <w:tcPr>
            <w:tcW w:w="1619" w:type="dxa"/>
            <w:shd w:val="clear" w:color="auto" w:fill="FFFFFF"/>
          </w:tcPr>
          <w:p w:rsidR="003A16DF" w:rsidRDefault="003A16DF" w:rsidP="002B4D8F">
            <w:pPr>
              <w:pStyle w:val="71"/>
              <w:framePr w:w="11044" w:wrap="notBeside" w:vAnchor="text" w:hAnchor="page" w:x="415" w:y="-226"/>
              <w:shd w:val="clear" w:color="auto" w:fill="auto"/>
              <w:spacing w:line="240" w:lineRule="auto"/>
              <w:jc w:val="center"/>
            </w:pPr>
            <w:r>
              <w:t>15,7</w:t>
            </w:r>
          </w:p>
        </w:tc>
        <w:tc>
          <w:tcPr>
            <w:tcW w:w="1223" w:type="dxa"/>
            <w:shd w:val="clear" w:color="auto" w:fill="FFFFFF"/>
          </w:tcPr>
          <w:p w:rsidR="003A16DF" w:rsidRDefault="003A16DF" w:rsidP="002B4D8F">
            <w:pPr>
              <w:pStyle w:val="71"/>
              <w:framePr w:w="11044" w:wrap="notBeside" w:vAnchor="text" w:hAnchor="page" w:x="415" w:y="-226"/>
              <w:shd w:val="clear" w:color="auto" w:fill="auto"/>
              <w:spacing w:line="240" w:lineRule="auto"/>
              <w:jc w:val="center"/>
            </w:pPr>
            <w:r>
              <w:t>115,15</w:t>
            </w:r>
          </w:p>
        </w:tc>
        <w:tc>
          <w:tcPr>
            <w:tcW w:w="854" w:type="dxa"/>
            <w:shd w:val="clear" w:color="auto" w:fill="FFFFFF"/>
          </w:tcPr>
          <w:p w:rsidR="003A16DF" w:rsidRDefault="003A16DF" w:rsidP="002B4D8F">
            <w:pPr>
              <w:pStyle w:val="71"/>
              <w:framePr w:w="11044" w:wrap="notBeside" w:vAnchor="text" w:hAnchor="page" w:x="415" w:y="-226"/>
              <w:shd w:val="clear" w:color="auto" w:fill="auto"/>
              <w:spacing w:line="240" w:lineRule="auto"/>
              <w:ind w:left="120"/>
              <w:jc w:val="left"/>
            </w:pPr>
            <w:r>
              <w:t>21,41</w:t>
            </w:r>
          </w:p>
        </w:tc>
        <w:tc>
          <w:tcPr>
            <w:tcW w:w="994" w:type="dxa"/>
            <w:shd w:val="clear" w:color="auto" w:fill="FFFFFF"/>
          </w:tcPr>
          <w:p w:rsidR="003A16DF" w:rsidRDefault="003A16DF" w:rsidP="002B4D8F">
            <w:pPr>
              <w:pStyle w:val="71"/>
              <w:framePr w:w="11044" w:wrap="notBeside" w:vAnchor="text" w:hAnchor="page" w:x="415" w:y="-226"/>
              <w:shd w:val="clear" w:color="auto" w:fill="auto"/>
              <w:spacing w:line="240" w:lineRule="auto"/>
              <w:ind w:left="280"/>
              <w:jc w:val="left"/>
            </w:pPr>
            <w:r>
              <w:t>0,98</w:t>
            </w:r>
          </w:p>
        </w:tc>
        <w:tc>
          <w:tcPr>
            <w:tcW w:w="1142" w:type="dxa"/>
            <w:shd w:val="clear" w:color="auto" w:fill="FFFFFF"/>
          </w:tcPr>
          <w:p w:rsidR="003A16DF" w:rsidRDefault="003A16DF" w:rsidP="002B4D8F">
            <w:pPr>
              <w:pStyle w:val="71"/>
              <w:framePr w:w="11044" w:wrap="notBeside" w:vAnchor="text" w:hAnchor="page" w:x="415" w:y="-226"/>
              <w:shd w:val="clear" w:color="auto" w:fill="auto"/>
              <w:spacing w:line="240" w:lineRule="auto"/>
              <w:ind w:left="400"/>
              <w:jc w:val="left"/>
            </w:pPr>
            <w:r>
              <w:t>0,12</w:t>
            </w:r>
          </w:p>
        </w:tc>
        <w:tc>
          <w:tcPr>
            <w:tcW w:w="850" w:type="dxa"/>
            <w:shd w:val="clear" w:color="auto" w:fill="FFFFFF"/>
          </w:tcPr>
          <w:p w:rsidR="003A16DF" w:rsidRDefault="003A16DF" w:rsidP="002B4D8F">
            <w:pPr>
              <w:pStyle w:val="71"/>
              <w:framePr w:w="11044" w:wrap="notBeside" w:vAnchor="text" w:hAnchor="page" w:x="415" w:y="-226"/>
              <w:shd w:val="clear" w:color="auto" w:fill="auto"/>
              <w:spacing w:line="240" w:lineRule="auto"/>
              <w:ind w:left="260"/>
              <w:jc w:val="left"/>
            </w:pPr>
            <w:r>
              <w:t>0,05</w:t>
            </w:r>
          </w:p>
        </w:tc>
        <w:tc>
          <w:tcPr>
            <w:tcW w:w="1171" w:type="dxa"/>
            <w:shd w:val="clear" w:color="auto" w:fill="FFFFFF"/>
          </w:tcPr>
          <w:p w:rsidR="003A16DF" w:rsidRDefault="003A16DF" w:rsidP="002B4D8F">
            <w:pPr>
              <w:pStyle w:val="71"/>
              <w:framePr w:w="11044" w:wrap="notBeside" w:vAnchor="text" w:hAnchor="page" w:x="415" w:y="-226"/>
              <w:shd w:val="clear" w:color="auto" w:fill="auto"/>
              <w:spacing w:line="240" w:lineRule="auto"/>
              <w:ind w:left="420"/>
              <w:jc w:val="left"/>
            </w:pPr>
            <w:r>
              <w:t>6,3</w:t>
            </w:r>
          </w:p>
        </w:tc>
      </w:tr>
    </w:tbl>
    <w:p w:rsidR="003A16DF" w:rsidRPr="00BD6E9E" w:rsidRDefault="003A16DF" w:rsidP="00BD6E9E">
      <w:pPr>
        <w:pStyle w:val="1a"/>
        <w:keepNext/>
        <w:keepLines/>
        <w:shd w:val="clear" w:color="auto" w:fill="auto"/>
        <w:spacing w:before="715"/>
        <w:ind w:firstLine="0"/>
        <w:rPr>
          <w:b/>
        </w:rPr>
      </w:pPr>
      <w:r w:rsidRPr="00BD6E9E">
        <w:rPr>
          <w:b/>
        </w:rPr>
        <w:t>Технология приготовления</w:t>
      </w:r>
    </w:p>
    <w:p w:rsidR="003A16DF" w:rsidRDefault="003A16DF" w:rsidP="00BD6E9E">
      <w:pPr>
        <w:pStyle w:val="91"/>
        <w:shd w:val="clear" w:color="auto" w:fill="auto"/>
        <w:ind w:left="-567" w:right="385" w:firstLine="567"/>
      </w:pPr>
      <w:r>
        <w:t xml:space="preserve">Обработку яиц перед использованием в любые блюда проводят в отдельном помещении либо в специально отведенном месте мясо-рыбного цеха, используя для этих целей промаркированные ванны и (или) емкости, возможно использование перфорированных емкостей, при условии полного погружения яиц в раствор в следующем порядке: I - обработка в </w:t>
      </w:r>
      <w:r>
        <w:rPr>
          <w:rStyle w:val="1pt"/>
          <w:rFonts w:eastAsia="Century Schoolbook"/>
        </w:rPr>
        <w:t xml:space="preserve">1-2% </w:t>
      </w:r>
      <w:r>
        <w:t>теплом растворе кальцинированной соды; II - обработка в разрешенных для этой цели дезинфицирующих средствах; III - ополаскивание проточной водой в течение не менее 5 минут с последующим выкладыванием в чистую промаркированную посуду; не допускается хранить яйцо в кассетницах поставщика в производственных цехах пищеблока ДО.</w:t>
      </w:r>
    </w:p>
    <w:p w:rsidR="003A16DF" w:rsidRDefault="003A16DF" w:rsidP="00BD6E9E">
      <w:pPr>
        <w:pStyle w:val="91"/>
        <w:shd w:val="clear" w:color="auto" w:fill="auto"/>
        <w:ind w:left="-567" w:right="385" w:firstLine="567"/>
      </w:pPr>
      <w:r>
        <w:t>Овощи сортируют, моют и очищают. Очищенные овощи повторно промывают в проточной питьевой воде не менее 5 минут небольшими партиями, с использованием дуршлагов, сеток.</w:t>
      </w:r>
    </w:p>
    <w:p w:rsidR="003A16DF" w:rsidRDefault="003A16DF" w:rsidP="00BD6E9E">
      <w:pPr>
        <w:pStyle w:val="91"/>
        <w:shd w:val="clear" w:color="auto" w:fill="auto"/>
        <w:ind w:left="-567" w:right="385" w:firstLine="567"/>
      </w:pPr>
      <w:r>
        <w:t>Не допускается предварительное замачивание овощей.</w:t>
      </w:r>
    </w:p>
    <w:p w:rsidR="003A16DF" w:rsidRDefault="003A16DF" w:rsidP="00BD6E9E">
      <w:pPr>
        <w:pStyle w:val="91"/>
        <w:shd w:val="clear" w:color="auto" w:fill="auto"/>
        <w:ind w:left="-567" w:right="385" w:firstLine="567"/>
      </w:pPr>
      <w:r>
        <w:t>Очищенные картофель, корнеплоды и другие овощи, во избежание их потемнения и высушивания, допускается хранить в холодной воде не более 2 часов.</w:t>
      </w:r>
    </w:p>
    <w:p w:rsidR="003A16DF" w:rsidRDefault="003A16DF" w:rsidP="00BD6E9E">
      <w:pPr>
        <w:pStyle w:val="91"/>
        <w:shd w:val="clear" w:color="auto" w:fill="auto"/>
        <w:ind w:left="-567" w:right="385" w:firstLine="567"/>
      </w:pPr>
      <w:r>
        <w:t>Тушки птицы промывают проточной водой и укладывают разрезом вниз для стекания воды. Для обработки сырой птицы выделяют отдельные столы, разделочный и производственный инвентарь.</w:t>
      </w:r>
    </w:p>
    <w:p w:rsidR="003A16DF" w:rsidRDefault="003A16DF" w:rsidP="00BD6E9E">
      <w:pPr>
        <w:pStyle w:val="91"/>
        <w:shd w:val="clear" w:color="auto" w:fill="auto"/>
        <w:ind w:left="-567" w:right="385" w:firstLine="567"/>
      </w:pPr>
      <w:r>
        <w:t>Варка бульона: подготовленные тушки птицы кладут в горячую воду (2—2,5 л на 1 кг продукта), быстро доводят до кипения, а затем нагрев уменьшают. С закипевшего бульона снимают пену, добавляют нарезанные морковь, лук, соль, варят при слабом кипении в закрытой посуде до готовности, после чего сваренные тушки вынимают из бульона, дают им остыть и нарубают на порции.</w:t>
      </w:r>
    </w:p>
    <w:p w:rsidR="003A16DF" w:rsidRDefault="003A16DF" w:rsidP="00BD6E9E">
      <w:pPr>
        <w:pStyle w:val="91"/>
        <w:shd w:val="clear" w:color="auto" w:fill="auto"/>
        <w:ind w:left="-567" w:right="385" w:firstLine="567"/>
      </w:pPr>
      <w:r>
        <w:t>При порционировании птицы, можно вырубить спинную кость. Для этого птицу разрубают вдоль на две части так, чтобы одна половина получилась без спиной кости. Затем от второй половины отрубают спинную кость и порционируют.</w:t>
      </w:r>
    </w:p>
    <w:p w:rsidR="003A16DF" w:rsidRDefault="003A16DF" w:rsidP="00BD6E9E">
      <w:pPr>
        <w:pStyle w:val="91"/>
        <w:shd w:val="clear" w:color="auto" w:fill="auto"/>
        <w:spacing w:line="240" w:lineRule="auto"/>
        <w:ind w:left="-567" w:right="385" w:firstLine="567"/>
      </w:pPr>
      <w:r>
        <w:t>Готовое мясо накрывают небольшим количеством бульона, подвергают вторичной термической обработке-кипячению в бульоне в течение 5-7 минут и хранят до отпуска в этом же бульоне при температуре 75° С в закрытой посуде до раздачи не более 1 ч.</w:t>
      </w:r>
    </w:p>
    <w:p w:rsidR="003A16DF" w:rsidRDefault="003A16DF" w:rsidP="00BD6E9E">
      <w:pPr>
        <w:pStyle w:val="91"/>
        <w:shd w:val="clear" w:color="auto" w:fill="auto"/>
        <w:spacing w:line="240" w:lineRule="auto"/>
        <w:ind w:left="-567" w:right="385" w:firstLine="567"/>
      </w:pPr>
      <w:r>
        <w:t>Для приготовления лапши - домашней: в холодную воду вводят сырые яйца, соль, перемешивают, добавляют муку не ниже 1 сорта и замешивают крутое тесто, которое выдерживают 20-36 мин для того, чтобы оно лучше раскатывалось. Куски готового теста кладут на стол, посыпанный мукой, и раскатывают в пласт толщиной 1-1,5 мм и подсушивают. Пересыпанные мукой пласты складывают один на другой, нарезают их на полоски шириной 35-45 мм, которые, в свою очередь, режут поперек полосками шириной 3-4 мм или соломкой.</w:t>
      </w:r>
    </w:p>
    <w:p w:rsidR="003A16DF" w:rsidRDefault="003A16DF" w:rsidP="00BD6E9E">
      <w:pPr>
        <w:pStyle w:val="91"/>
        <w:shd w:val="clear" w:color="auto" w:fill="auto"/>
        <w:ind w:left="-567" w:right="385" w:firstLine="567"/>
      </w:pPr>
      <w:r>
        <w:t>Лапшу раскатывают на посыпанные мукой столы слоем не более 10 мм и подсушивают 2-3 ч при температуре 40-45° С.</w:t>
      </w:r>
    </w:p>
    <w:p w:rsidR="003A16DF" w:rsidRDefault="003A16DF" w:rsidP="00BD6E9E">
      <w:pPr>
        <w:pStyle w:val="91"/>
        <w:shd w:val="clear" w:color="auto" w:fill="auto"/>
        <w:ind w:left="-567" w:right="385" w:firstLine="567"/>
      </w:pPr>
      <w:r>
        <w:t>В кипящий бульон или воду кладут пассерованный лук и морковь варят с момента закипания 5-8 мин, после чего добавляют подготовленную до</w:t>
      </w:r>
      <w:r>
        <w:softHyphen/>
        <w:t>машнюю лапшу и варят до готовности.</w:t>
      </w:r>
    </w:p>
    <w:p w:rsidR="003A16DF" w:rsidRDefault="003A16DF" w:rsidP="00BD6E9E">
      <w:pPr>
        <w:pStyle w:val="91"/>
        <w:shd w:val="clear" w:color="auto" w:fill="auto"/>
        <w:ind w:left="-567" w:right="385" w:firstLine="567"/>
      </w:pPr>
      <w:r>
        <w:t>Отпускают суп с отварной птицей.</w:t>
      </w:r>
    </w:p>
    <w:p w:rsidR="003A16DF" w:rsidRDefault="003A16DF" w:rsidP="00BD6E9E">
      <w:pPr>
        <w:pStyle w:val="91"/>
        <w:shd w:val="clear" w:color="auto" w:fill="auto"/>
        <w:ind w:left="-567" w:right="385" w:firstLine="567"/>
      </w:pPr>
      <w:r>
        <w:t>Температура подачи +60.. .+65° С.</w:t>
      </w:r>
    </w:p>
    <w:p w:rsidR="003A16DF" w:rsidRPr="00BD6E9E" w:rsidRDefault="003A16DF" w:rsidP="00BD6E9E">
      <w:pPr>
        <w:pStyle w:val="1a"/>
        <w:keepNext/>
        <w:keepLines/>
        <w:shd w:val="clear" w:color="auto" w:fill="auto"/>
        <w:ind w:left="-567" w:right="385" w:firstLine="567"/>
        <w:rPr>
          <w:b/>
        </w:rPr>
      </w:pPr>
      <w:r w:rsidRPr="00BD6E9E">
        <w:rPr>
          <w:b/>
        </w:rPr>
        <w:t>Требования к качеству</w:t>
      </w:r>
    </w:p>
    <w:p w:rsidR="003A16DF" w:rsidRDefault="003A16DF" w:rsidP="00BD6E9E">
      <w:pPr>
        <w:pStyle w:val="91"/>
        <w:shd w:val="clear" w:color="auto" w:fill="auto"/>
        <w:ind w:left="-567" w:right="385" w:firstLine="567"/>
      </w:pPr>
      <w:r>
        <w:rPr>
          <w:rStyle w:val="af2"/>
          <w:rFonts w:eastAsia="Century Schoolbook"/>
        </w:rPr>
        <w:t>Внешний вид:</w:t>
      </w:r>
      <w:r>
        <w:t xml:space="preserve"> в жидкой части супа лук и лапша сохранили форму.</w:t>
      </w:r>
    </w:p>
    <w:p w:rsidR="003A16DF" w:rsidRDefault="003A16DF" w:rsidP="00BD6E9E">
      <w:pPr>
        <w:pStyle w:val="91"/>
        <w:shd w:val="clear" w:color="auto" w:fill="auto"/>
        <w:ind w:left="-567" w:right="385" w:firstLine="567"/>
      </w:pPr>
      <w:r>
        <w:rPr>
          <w:rStyle w:val="af2"/>
          <w:rFonts w:eastAsia="Century Schoolbook"/>
        </w:rPr>
        <w:t>Консистенция:</w:t>
      </w:r>
      <w:r>
        <w:t xml:space="preserve"> лука - мягкая; лапша хорошо набухшая, мягкая, соблюдается соотношение жидкой и плотной части.</w:t>
      </w:r>
    </w:p>
    <w:p w:rsidR="003A16DF" w:rsidRDefault="003A16DF" w:rsidP="00BD6E9E">
      <w:pPr>
        <w:pStyle w:val="91"/>
        <w:shd w:val="clear" w:color="auto" w:fill="auto"/>
        <w:ind w:left="-567" w:right="385" w:firstLine="567"/>
      </w:pPr>
      <w:r>
        <w:rPr>
          <w:rStyle w:val="af2"/>
          <w:rFonts w:eastAsia="Century Schoolbook"/>
        </w:rPr>
        <w:t>Цвет:</w:t>
      </w:r>
      <w:r>
        <w:t xml:space="preserve"> супа - золотистый, жира на поверхности - светло-оранжевый.</w:t>
      </w:r>
    </w:p>
    <w:p w:rsidR="003A16DF" w:rsidRDefault="003A16DF" w:rsidP="00BD6E9E">
      <w:pPr>
        <w:pStyle w:val="91"/>
        <w:shd w:val="clear" w:color="auto" w:fill="auto"/>
        <w:ind w:left="-567" w:right="385" w:firstLine="567"/>
      </w:pPr>
      <w:r>
        <w:rPr>
          <w:rStyle w:val="af2"/>
          <w:rFonts w:eastAsia="Century Schoolbook"/>
        </w:rPr>
        <w:t>Вкус:</w:t>
      </w:r>
      <w:r>
        <w:t xml:space="preserve"> умеренно соленый, пассерованных овощей, лапши.</w:t>
      </w:r>
    </w:p>
    <w:p w:rsidR="003A16DF" w:rsidRDefault="003A16DF" w:rsidP="00BD6E9E">
      <w:pPr>
        <w:pStyle w:val="91"/>
        <w:shd w:val="clear" w:color="auto" w:fill="auto"/>
        <w:ind w:left="-567" w:right="385" w:firstLine="567"/>
      </w:pPr>
      <w:r>
        <w:rPr>
          <w:rStyle w:val="af2"/>
          <w:rFonts w:eastAsia="Century Schoolbook"/>
        </w:rPr>
        <w:t>Запах:</w:t>
      </w:r>
      <w:r>
        <w:t xml:space="preserve"> пассерованных овощей и лапши.</w:t>
      </w:r>
    </w:p>
    <w:p w:rsidR="003A16DF" w:rsidRDefault="003A16DF" w:rsidP="00BD6E9E">
      <w:pPr>
        <w:pStyle w:val="91"/>
        <w:shd w:val="clear" w:color="auto" w:fill="auto"/>
        <w:ind w:left="-567" w:right="385" w:firstLine="567"/>
      </w:pPr>
    </w:p>
    <w:p w:rsidR="003A16DF" w:rsidRDefault="003A16DF" w:rsidP="00BD6E9E">
      <w:pPr>
        <w:pStyle w:val="91"/>
        <w:shd w:val="clear" w:color="auto" w:fill="auto"/>
        <w:ind w:left="-567" w:right="385" w:firstLine="567"/>
      </w:pPr>
    </w:p>
    <w:p w:rsidR="003A16DF" w:rsidRDefault="003A16DF" w:rsidP="00BD6E9E">
      <w:pPr>
        <w:pStyle w:val="91"/>
        <w:shd w:val="clear" w:color="auto" w:fill="auto"/>
        <w:ind w:left="-567" w:right="385" w:firstLine="567"/>
      </w:pPr>
    </w:p>
    <w:p w:rsidR="003A16DF" w:rsidRDefault="003A16DF" w:rsidP="00BD6E9E">
      <w:pPr>
        <w:pStyle w:val="91"/>
        <w:shd w:val="clear" w:color="auto" w:fill="auto"/>
        <w:ind w:left="-567" w:right="385" w:firstLine="567"/>
      </w:pPr>
    </w:p>
    <w:p w:rsidR="003A16DF" w:rsidRDefault="003A16DF" w:rsidP="00BD6E9E">
      <w:pPr>
        <w:pStyle w:val="91"/>
        <w:shd w:val="clear" w:color="auto" w:fill="auto"/>
        <w:ind w:left="-567" w:right="385" w:firstLine="567"/>
      </w:pPr>
    </w:p>
    <w:p w:rsidR="003A16DF" w:rsidRDefault="003A16DF" w:rsidP="00BD6E9E">
      <w:pPr>
        <w:pStyle w:val="91"/>
        <w:shd w:val="clear" w:color="auto" w:fill="auto"/>
        <w:ind w:left="-567" w:right="385" w:firstLine="567"/>
      </w:pPr>
    </w:p>
    <w:p w:rsidR="003A16DF" w:rsidRDefault="003A16DF" w:rsidP="00BD6E9E">
      <w:pPr>
        <w:pStyle w:val="91"/>
        <w:shd w:val="clear" w:color="auto" w:fill="auto"/>
        <w:ind w:left="-567" w:right="385" w:firstLine="567"/>
      </w:pPr>
    </w:p>
    <w:p w:rsidR="003A16DF" w:rsidRDefault="003A16DF" w:rsidP="00BD6E9E">
      <w:pPr>
        <w:pStyle w:val="91"/>
        <w:shd w:val="clear" w:color="auto" w:fill="auto"/>
        <w:ind w:left="-567" w:right="385" w:firstLine="567"/>
      </w:pPr>
    </w:p>
    <w:p w:rsidR="003A16DF" w:rsidRDefault="003A16DF" w:rsidP="00BD6E9E">
      <w:pPr>
        <w:pStyle w:val="91"/>
        <w:shd w:val="clear" w:color="auto" w:fill="auto"/>
        <w:ind w:left="-567" w:right="385" w:firstLine="567"/>
      </w:pPr>
    </w:p>
    <w:p w:rsidR="003A16DF" w:rsidRDefault="003A16DF" w:rsidP="00BD6E9E">
      <w:pPr>
        <w:pStyle w:val="91"/>
        <w:shd w:val="clear" w:color="auto" w:fill="auto"/>
        <w:ind w:left="-567" w:right="385" w:firstLine="567"/>
      </w:pPr>
    </w:p>
    <w:p w:rsidR="003A16DF" w:rsidRDefault="003A16DF" w:rsidP="00BD6E9E">
      <w:pPr>
        <w:pStyle w:val="91"/>
        <w:shd w:val="clear" w:color="auto" w:fill="auto"/>
        <w:ind w:left="-567" w:right="385" w:firstLine="567"/>
      </w:pPr>
    </w:p>
    <w:p w:rsidR="003A16DF" w:rsidRDefault="003A16DF" w:rsidP="00BD6E9E">
      <w:pPr>
        <w:pStyle w:val="91"/>
        <w:shd w:val="clear" w:color="auto" w:fill="auto"/>
        <w:ind w:left="-567" w:right="385" w:firstLine="567"/>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06444" w:rsidRDefault="00306444" w:rsidP="00306444">
      <w:pPr>
        <w:pStyle w:val="40"/>
        <w:shd w:val="clear" w:color="auto" w:fill="auto"/>
        <w:spacing w:line="280" w:lineRule="exact"/>
        <w:ind w:left="-426"/>
        <w:rPr>
          <w:b/>
          <w:sz w:val="28"/>
          <w:szCs w:val="28"/>
        </w:rPr>
      </w:pPr>
    </w:p>
    <w:p w:rsidR="00306444" w:rsidRDefault="00306444" w:rsidP="00306444">
      <w:pPr>
        <w:pStyle w:val="40"/>
        <w:shd w:val="clear" w:color="auto" w:fill="auto"/>
        <w:spacing w:line="280" w:lineRule="exact"/>
        <w:ind w:left="-426"/>
        <w:rPr>
          <w:b/>
          <w:sz w:val="28"/>
          <w:szCs w:val="28"/>
        </w:rPr>
      </w:pPr>
    </w:p>
    <w:p w:rsidR="00DF243A" w:rsidRDefault="00DF243A" w:rsidP="00306444">
      <w:pPr>
        <w:pStyle w:val="40"/>
        <w:shd w:val="clear" w:color="auto" w:fill="auto"/>
        <w:spacing w:line="280" w:lineRule="exact"/>
        <w:ind w:left="-426"/>
        <w:rPr>
          <w:b/>
          <w:sz w:val="28"/>
          <w:szCs w:val="28"/>
        </w:rPr>
      </w:pPr>
    </w:p>
    <w:p w:rsidR="00DF243A" w:rsidRDefault="00DF243A" w:rsidP="00306444">
      <w:pPr>
        <w:pStyle w:val="40"/>
        <w:shd w:val="clear" w:color="auto" w:fill="auto"/>
        <w:spacing w:line="280" w:lineRule="exact"/>
        <w:ind w:left="-426"/>
        <w:rPr>
          <w:b/>
          <w:sz w:val="28"/>
          <w:szCs w:val="28"/>
        </w:rPr>
      </w:pPr>
    </w:p>
    <w:p w:rsidR="00DF243A" w:rsidRDefault="00DF243A" w:rsidP="00306444">
      <w:pPr>
        <w:pStyle w:val="40"/>
        <w:shd w:val="clear" w:color="auto" w:fill="auto"/>
        <w:spacing w:line="280" w:lineRule="exact"/>
        <w:ind w:left="-426"/>
        <w:rPr>
          <w:b/>
          <w:sz w:val="28"/>
          <w:szCs w:val="28"/>
        </w:rPr>
      </w:pPr>
    </w:p>
    <w:p w:rsidR="00DF243A" w:rsidRDefault="00DF243A" w:rsidP="00306444">
      <w:pPr>
        <w:pStyle w:val="40"/>
        <w:shd w:val="clear" w:color="auto" w:fill="auto"/>
        <w:spacing w:line="280" w:lineRule="exact"/>
        <w:ind w:left="-426"/>
        <w:rPr>
          <w:b/>
          <w:sz w:val="28"/>
          <w:szCs w:val="28"/>
        </w:rPr>
      </w:pPr>
    </w:p>
    <w:p w:rsidR="00306444" w:rsidRDefault="00306444" w:rsidP="00306444">
      <w:pPr>
        <w:pStyle w:val="40"/>
        <w:shd w:val="clear" w:color="auto" w:fill="auto"/>
        <w:spacing w:line="280" w:lineRule="exact"/>
        <w:ind w:left="-426"/>
        <w:rPr>
          <w:b/>
          <w:sz w:val="28"/>
          <w:szCs w:val="28"/>
        </w:rPr>
      </w:pPr>
    </w:p>
    <w:p w:rsidR="003A16DF" w:rsidRPr="00306444" w:rsidRDefault="003A16DF" w:rsidP="00306444">
      <w:pPr>
        <w:pStyle w:val="40"/>
        <w:shd w:val="clear" w:color="auto" w:fill="auto"/>
        <w:spacing w:line="280" w:lineRule="exact"/>
        <w:ind w:left="-426"/>
        <w:rPr>
          <w:b/>
          <w:sz w:val="28"/>
          <w:szCs w:val="28"/>
        </w:rPr>
      </w:pPr>
      <w:r w:rsidRPr="00306444">
        <w:rPr>
          <w:b/>
          <w:sz w:val="28"/>
          <w:szCs w:val="28"/>
        </w:rPr>
        <w:t xml:space="preserve">Технологическая карта № </w:t>
      </w:r>
      <w:r w:rsidR="00306444" w:rsidRPr="00306444">
        <w:rPr>
          <w:rFonts w:eastAsia="Century Schoolbook"/>
          <w:b/>
          <w:sz w:val="28"/>
          <w:szCs w:val="28"/>
        </w:rPr>
        <w:t>59</w:t>
      </w:r>
    </w:p>
    <w:p w:rsidR="00306444" w:rsidRDefault="003A16DF" w:rsidP="00306444">
      <w:pPr>
        <w:pStyle w:val="40"/>
        <w:shd w:val="clear" w:color="auto" w:fill="auto"/>
        <w:spacing w:line="389" w:lineRule="exact"/>
        <w:ind w:left="-426" w:right="-40"/>
        <w:rPr>
          <w:b/>
          <w:sz w:val="28"/>
          <w:szCs w:val="28"/>
        </w:rPr>
      </w:pPr>
      <w:r w:rsidRPr="00306444">
        <w:rPr>
          <w:b/>
          <w:sz w:val="28"/>
          <w:szCs w:val="28"/>
        </w:rPr>
        <w:t xml:space="preserve">Наименование изделия: Рыба, тушенная с овощами </w:t>
      </w:r>
    </w:p>
    <w:p w:rsidR="003A16DF" w:rsidRPr="00306444" w:rsidRDefault="003A16DF" w:rsidP="00306444">
      <w:pPr>
        <w:pStyle w:val="40"/>
        <w:shd w:val="clear" w:color="auto" w:fill="auto"/>
        <w:spacing w:line="389" w:lineRule="exact"/>
        <w:ind w:left="-426" w:right="-40"/>
        <w:rPr>
          <w:b/>
          <w:sz w:val="28"/>
          <w:szCs w:val="28"/>
        </w:rPr>
      </w:pPr>
      <w:r w:rsidRPr="00306444">
        <w:rPr>
          <w:b/>
          <w:sz w:val="28"/>
          <w:szCs w:val="28"/>
        </w:rPr>
        <w:t>Номер рецептуры: 144</w:t>
      </w:r>
    </w:p>
    <w:p w:rsidR="003A16DF" w:rsidRPr="00306444" w:rsidRDefault="003A16DF" w:rsidP="00306444">
      <w:pPr>
        <w:pStyle w:val="91"/>
        <w:shd w:val="clear" w:color="auto" w:fill="auto"/>
        <w:spacing w:after="296"/>
        <w:ind w:left="-426" w:right="400"/>
        <w:rPr>
          <w:u w:val="single"/>
        </w:rPr>
      </w:pPr>
      <w:r>
        <w:rPr>
          <w:rStyle w:val="af3"/>
        </w:rPr>
        <w:t>Наименование сборника рецептур:</w:t>
      </w:r>
      <w:r>
        <w:t xml:space="preserve"> </w:t>
      </w:r>
      <w:r w:rsidRPr="00306444">
        <w:rPr>
          <w:rFonts w:eastAsia="Century Schoolbook"/>
          <w:u w:val="single"/>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sidRPr="00306444">
        <w:rPr>
          <w:rFonts w:eastAsia="Century Schoolbook"/>
          <w:u w:val="single"/>
          <w:lang w:val="en-US"/>
        </w:rPr>
        <w:t>JI</w:t>
      </w:r>
      <w:r w:rsidRPr="00306444">
        <w:rPr>
          <w:rFonts w:eastAsia="Century Schoolbook"/>
          <w:u w:val="single"/>
        </w:rPr>
        <w:t>. С., доц. Добросердова И. И. и др.. Уральский региональный центр питания, 2004 г.</w:t>
      </w:r>
    </w:p>
    <w:tbl>
      <w:tblPr>
        <w:tblW w:w="9811" w:type="dxa"/>
        <w:jc w:val="center"/>
        <w:tblLayout w:type="fixed"/>
        <w:tblCellMar>
          <w:left w:w="10" w:type="dxa"/>
          <w:right w:w="10" w:type="dxa"/>
        </w:tblCellMar>
        <w:tblLook w:val="04A0"/>
      </w:tblPr>
      <w:tblGrid>
        <w:gridCol w:w="3554"/>
        <w:gridCol w:w="3199"/>
        <w:gridCol w:w="3058"/>
      </w:tblGrid>
      <w:tr w:rsidR="003A16DF" w:rsidTr="00DF243A">
        <w:trPr>
          <w:trHeight w:val="451"/>
          <w:jc w:val="center"/>
        </w:trPr>
        <w:tc>
          <w:tcPr>
            <w:tcW w:w="3554" w:type="dxa"/>
            <w:vMerge w:val="restart"/>
            <w:tcBorders>
              <w:top w:val="single" w:sz="4" w:space="0" w:color="auto"/>
              <w:left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460"/>
            </w:pPr>
            <w:r>
              <w:t>Наименование сырья</w:t>
            </w:r>
          </w:p>
        </w:tc>
        <w:tc>
          <w:tcPr>
            <w:tcW w:w="6257" w:type="dxa"/>
            <w:gridSpan w:val="2"/>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220"/>
            </w:pPr>
            <w:r>
              <w:t>Расход сырья и полуфабрикатов</w:t>
            </w:r>
          </w:p>
        </w:tc>
      </w:tr>
      <w:tr w:rsidR="003A16DF" w:rsidTr="00DF243A">
        <w:trPr>
          <w:trHeight w:val="557"/>
          <w:jc w:val="center"/>
        </w:trPr>
        <w:tc>
          <w:tcPr>
            <w:tcW w:w="3554" w:type="dxa"/>
            <w:vMerge/>
            <w:tcBorders>
              <w:left w:val="single" w:sz="4" w:space="0" w:color="auto"/>
              <w:bottom w:val="single" w:sz="4" w:space="0" w:color="auto"/>
              <w:right w:val="single" w:sz="4" w:space="0" w:color="auto"/>
            </w:tcBorders>
            <w:shd w:val="clear" w:color="auto" w:fill="FFFFFF"/>
          </w:tcPr>
          <w:p w:rsidR="003A16DF" w:rsidRDefault="003A16DF" w:rsidP="002B4D8F">
            <w:pPr>
              <w:framePr w:wrap="notBeside" w:vAnchor="text" w:hAnchor="text" w:xAlign="center" w:y="1"/>
            </w:pPr>
          </w:p>
        </w:tc>
        <w:tc>
          <w:tcPr>
            <w:tcW w:w="3199"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100"/>
            </w:pPr>
            <w:r>
              <w:t>Брутто, г</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040"/>
            </w:pPr>
            <w:r>
              <w:t>Нетто, г</w:t>
            </w:r>
          </w:p>
        </w:tc>
      </w:tr>
      <w:tr w:rsidR="003A16DF" w:rsidTr="00DF243A">
        <w:trPr>
          <w:trHeight w:val="466"/>
          <w:jc w:val="center"/>
        </w:trPr>
        <w:tc>
          <w:tcPr>
            <w:tcW w:w="3554"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
            </w:pPr>
            <w:r>
              <w:t>Минтай неразделанный</w:t>
            </w:r>
          </w:p>
        </w:tc>
        <w:tc>
          <w:tcPr>
            <w:tcW w:w="3199"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20"/>
            </w:pPr>
            <w:r>
              <w:t>119</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0"/>
            </w:pPr>
            <w:r>
              <w:t>55</w:t>
            </w:r>
          </w:p>
        </w:tc>
      </w:tr>
      <w:tr w:rsidR="003A16DF" w:rsidTr="00DF243A">
        <w:trPr>
          <w:trHeight w:val="658"/>
          <w:jc w:val="center"/>
        </w:trPr>
        <w:tc>
          <w:tcPr>
            <w:tcW w:w="3554"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326" w:lineRule="exact"/>
              <w:ind w:left="140"/>
            </w:pPr>
            <w:r>
              <w:t>Или терпуг неразделанный</w:t>
            </w:r>
          </w:p>
        </w:tc>
        <w:tc>
          <w:tcPr>
            <w:tcW w:w="3199"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20"/>
            </w:pPr>
            <w:r>
              <w:t>100</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0"/>
            </w:pPr>
            <w:r>
              <w:t>55</w:t>
            </w:r>
          </w:p>
        </w:tc>
      </w:tr>
      <w:tr w:rsidR="003A16DF" w:rsidTr="00DF243A">
        <w:trPr>
          <w:trHeight w:val="475"/>
          <w:jc w:val="center"/>
        </w:trPr>
        <w:tc>
          <w:tcPr>
            <w:tcW w:w="3554"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
            </w:pPr>
            <w:r>
              <w:t>Или судак неразделанный</w:t>
            </w:r>
          </w:p>
        </w:tc>
        <w:tc>
          <w:tcPr>
            <w:tcW w:w="3199"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20"/>
            </w:pPr>
            <w:r>
              <w:t>115</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0"/>
            </w:pPr>
            <w:r>
              <w:t>55</w:t>
            </w:r>
          </w:p>
        </w:tc>
      </w:tr>
      <w:tr w:rsidR="003A16DF" w:rsidTr="00DF243A">
        <w:trPr>
          <w:trHeight w:val="974"/>
          <w:jc w:val="center"/>
        </w:trPr>
        <w:tc>
          <w:tcPr>
            <w:tcW w:w="3554"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ind w:left="140"/>
            </w:pPr>
            <w:r>
              <w:t>Или горбуша неразделанная или кета неразделанная</w:t>
            </w:r>
          </w:p>
        </w:tc>
        <w:tc>
          <w:tcPr>
            <w:tcW w:w="3199"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20"/>
            </w:pPr>
            <w:r>
              <w:t>100</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0"/>
            </w:pPr>
            <w:r>
              <w:t>55</w:t>
            </w:r>
          </w:p>
        </w:tc>
      </w:tr>
      <w:tr w:rsidR="003A16DF" w:rsidTr="00DF243A">
        <w:trPr>
          <w:trHeight w:val="475"/>
          <w:jc w:val="center"/>
        </w:trPr>
        <w:tc>
          <w:tcPr>
            <w:tcW w:w="3554"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
            </w:pPr>
            <w:r>
              <w:t>Или треска неразделанная</w:t>
            </w:r>
          </w:p>
        </w:tc>
        <w:tc>
          <w:tcPr>
            <w:tcW w:w="3199"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20"/>
            </w:pPr>
            <w:r>
              <w:t>132</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0"/>
            </w:pPr>
            <w:r>
              <w:t>55</w:t>
            </w:r>
          </w:p>
        </w:tc>
      </w:tr>
      <w:tr w:rsidR="003A16DF" w:rsidTr="00DF243A">
        <w:trPr>
          <w:trHeight w:val="662"/>
          <w:jc w:val="center"/>
        </w:trPr>
        <w:tc>
          <w:tcPr>
            <w:tcW w:w="3554"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317" w:lineRule="exact"/>
              <w:ind w:left="140"/>
            </w:pPr>
            <w:r>
              <w:t>Или лосось неразделанный</w:t>
            </w:r>
          </w:p>
        </w:tc>
        <w:tc>
          <w:tcPr>
            <w:tcW w:w="3199"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20"/>
            </w:pPr>
            <w:r>
              <w:t>97</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0"/>
            </w:pPr>
            <w:r>
              <w:t>55</w:t>
            </w:r>
          </w:p>
        </w:tc>
      </w:tr>
      <w:tr w:rsidR="003A16DF" w:rsidTr="00DF243A">
        <w:trPr>
          <w:trHeight w:val="643"/>
          <w:jc w:val="center"/>
        </w:trPr>
        <w:tc>
          <w:tcPr>
            <w:tcW w:w="3554"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DF243A">
            <w:pPr>
              <w:pStyle w:val="91"/>
              <w:framePr w:wrap="notBeside" w:vAnchor="text" w:hAnchor="text" w:xAlign="center" w:y="1"/>
              <w:shd w:val="clear" w:color="auto" w:fill="auto"/>
              <w:spacing w:line="317" w:lineRule="exact"/>
              <w:ind w:left="140"/>
              <w:jc w:val="left"/>
            </w:pPr>
            <w:r>
              <w:t>Или терпуг без головы потрошенный</w:t>
            </w:r>
          </w:p>
        </w:tc>
        <w:tc>
          <w:tcPr>
            <w:tcW w:w="3199"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20"/>
            </w:pPr>
            <w:r>
              <w:t>86</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0"/>
            </w:pPr>
            <w:r>
              <w:t>55</w:t>
            </w:r>
          </w:p>
        </w:tc>
      </w:tr>
      <w:tr w:rsidR="003A16DF" w:rsidTr="00DF243A">
        <w:trPr>
          <w:trHeight w:val="662"/>
          <w:jc w:val="center"/>
        </w:trPr>
        <w:tc>
          <w:tcPr>
            <w:tcW w:w="3554"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DF243A">
            <w:pPr>
              <w:pStyle w:val="91"/>
              <w:framePr w:wrap="notBeside" w:vAnchor="text" w:hAnchor="text" w:xAlign="center" w:y="1"/>
              <w:shd w:val="clear" w:color="auto" w:fill="auto"/>
              <w:spacing w:line="326" w:lineRule="exact"/>
              <w:ind w:left="140"/>
              <w:jc w:val="left"/>
            </w:pPr>
            <w:r>
              <w:t>Или горбуша без головы потрошенная</w:t>
            </w:r>
          </w:p>
        </w:tc>
        <w:tc>
          <w:tcPr>
            <w:tcW w:w="3199"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20"/>
            </w:pPr>
            <w:r>
              <w:t>92</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0"/>
            </w:pPr>
            <w:r>
              <w:t>55</w:t>
            </w:r>
          </w:p>
        </w:tc>
      </w:tr>
      <w:tr w:rsidR="003A16DF" w:rsidTr="00DF243A">
        <w:trPr>
          <w:trHeight w:val="470"/>
          <w:jc w:val="center"/>
        </w:trPr>
        <w:tc>
          <w:tcPr>
            <w:tcW w:w="3554"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
            </w:pPr>
            <w:r>
              <w:t>Или филе</w:t>
            </w:r>
          </w:p>
        </w:tc>
        <w:tc>
          <w:tcPr>
            <w:tcW w:w="3199"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20"/>
            </w:pPr>
            <w:r>
              <w:t>64</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0"/>
            </w:pPr>
            <w:r>
              <w:t>55</w:t>
            </w:r>
          </w:p>
        </w:tc>
      </w:tr>
      <w:tr w:rsidR="003A16DF" w:rsidTr="00DF243A">
        <w:trPr>
          <w:trHeight w:val="466"/>
          <w:jc w:val="center"/>
        </w:trPr>
        <w:tc>
          <w:tcPr>
            <w:tcW w:w="3554"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
            </w:pPr>
            <w:r>
              <w:t>Вода или бульон</w:t>
            </w:r>
          </w:p>
        </w:tc>
        <w:tc>
          <w:tcPr>
            <w:tcW w:w="3199"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20"/>
            </w:pPr>
            <w:r>
              <w:t>17</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0"/>
            </w:pPr>
            <w:r>
              <w:t>17</w:t>
            </w:r>
          </w:p>
        </w:tc>
      </w:tr>
      <w:tr w:rsidR="003A16DF" w:rsidTr="00DF243A">
        <w:trPr>
          <w:trHeight w:val="466"/>
          <w:jc w:val="center"/>
        </w:trPr>
        <w:tc>
          <w:tcPr>
            <w:tcW w:w="3554"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
            </w:pPr>
            <w:r>
              <w:t>Морковь</w:t>
            </w:r>
          </w:p>
        </w:tc>
        <w:tc>
          <w:tcPr>
            <w:tcW w:w="3199"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framePr w:wrap="notBeside" w:vAnchor="text" w:hAnchor="text" w:xAlign="center" w:y="1"/>
              <w:rPr>
                <w:sz w:val="10"/>
                <w:szCs w:val="10"/>
              </w:rPr>
            </w:pP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framePr w:wrap="notBeside" w:vAnchor="text" w:hAnchor="text" w:xAlign="center" w:y="1"/>
              <w:rPr>
                <w:sz w:val="10"/>
                <w:szCs w:val="10"/>
              </w:rPr>
            </w:pPr>
          </w:p>
        </w:tc>
      </w:tr>
      <w:tr w:rsidR="003A16DF" w:rsidTr="00DF243A">
        <w:trPr>
          <w:trHeight w:val="470"/>
          <w:jc w:val="center"/>
        </w:trPr>
        <w:tc>
          <w:tcPr>
            <w:tcW w:w="3554"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
            </w:pPr>
            <w:r>
              <w:t>До 1 января</w:t>
            </w:r>
          </w:p>
        </w:tc>
        <w:tc>
          <w:tcPr>
            <w:tcW w:w="3199"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20"/>
            </w:pPr>
            <w:r>
              <w:t>20</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0"/>
            </w:pPr>
            <w:r>
              <w:t>16</w:t>
            </w:r>
          </w:p>
        </w:tc>
      </w:tr>
      <w:tr w:rsidR="003A16DF" w:rsidTr="00DF243A">
        <w:trPr>
          <w:trHeight w:val="470"/>
          <w:jc w:val="center"/>
        </w:trPr>
        <w:tc>
          <w:tcPr>
            <w:tcW w:w="3554"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
            </w:pPr>
            <w:r>
              <w:t>С 1 января</w:t>
            </w:r>
          </w:p>
        </w:tc>
        <w:tc>
          <w:tcPr>
            <w:tcW w:w="3199"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20"/>
            </w:pPr>
            <w:r>
              <w:t>21</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0"/>
            </w:pPr>
            <w:r>
              <w:t>16</w:t>
            </w:r>
          </w:p>
        </w:tc>
      </w:tr>
      <w:tr w:rsidR="003A16DF" w:rsidTr="00DF243A">
        <w:trPr>
          <w:trHeight w:val="466"/>
          <w:jc w:val="center"/>
        </w:trPr>
        <w:tc>
          <w:tcPr>
            <w:tcW w:w="3554"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
            </w:pPr>
            <w:r>
              <w:t>Лук репчатый</w:t>
            </w:r>
          </w:p>
        </w:tc>
        <w:tc>
          <w:tcPr>
            <w:tcW w:w="3199"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20"/>
            </w:pPr>
            <w:r>
              <w:t>11</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0"/>
            </w:pPr>
            <w:r>
              <w:t>9</w:t>
            </w:r>
          </w:p>
        </w:tc>
      </w:tr>
      <w:tr w:rsidR="003A16DF" w:rsidTr="00DF243A">
        <w:trPr>
          <w:trHeight w:val="466"/>
          <w:jc w:val="center"/>
        </w:trPr>
        <w:tc>
          <w:tcPr>
            <w:tcW w:w="3554"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
            </w:pPr>
            <w:r>
              <w:t>Томатное пюре</w:t>
            </w:r>
          </w:p>
        </w:tc>
        <w:tc>
          <w:tcPr>
            <w:tcW w:w="3199"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20"/>
            </w:pPr>
            <w:r>
              <w:t>6</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0"/>
            </w:pPr>
            <w:r>
              <w:t>6</w:t>
            </w:r>
          </w:p>
        </w:tc>
      </w:tr>
      <w:tr w:rsidR="003A16DF" w:rsidTr="00DF243A">
        <w:trPr>
          <w:trHeight w:val="470"/>
          <w:jc w:val="center"/>
        </w:trPr>
        <w:tc>
          <w:tcPr>
            <w:tcW w:w="3554"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
            </w:pPr>
            <w:r>
              <w:t>Масло растительное</w:t>
            </w:r>
          </w:p>
        </w:tc>
        <w:tc>
          <w:tcPr>
            <w:tcW w:w="3199"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20"/>
            </w:pPr>
            <w:r>
              <w:t>5</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0"/>
            </w:pPr>
            <w:r>
              <w:t>5</w:t>
            </w:r>
          </w:p>
        </w:tc>
      </w:tr>
      <w:tr w:rsidR="003A16DF" w:rsidTr="00DF243A">
        <w:trPr>
          <w:trHeight w:val="466"/>
          <w:jc w:val="center"/>
        </w:trPr>
        <w:tc>
          <w:tcPr>
            <w:tcW w:w="3554"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
            </w:pPr>
            <w:r>
              <w:t>Сахар</w:t>
            </w:r>
          </w:p>
        </w:tc>
        <w:tc>
          <w:tcPr>
            <w:tcW w:w="3199"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20"/>
            </w:pPr>
            <w:r>
              <w:t>1,5</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0"/>
            </w:pPr>
            <w:r>
              <w:t>1,5</w:t>
            </w:r>
          </w:p>
        </w:tc>
      </w:tr>
      <w:tr w:rsidR="003A16DF" w:rsidTr="00DF243A">
        <w:trPr>
          <w:trHeight w:val="466"/>
          <w:jc w:val="center"/>
        </w:trPr>
        <w:tc>
          <w:tcPr>
            <w:tcW w:w="3554"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
            </w:pPr>
            <w:r>
              <w:t>Лавровый лист</w:t>
            </w:r>
          </w:p>
        </w:tc>
        <w:tc>
          <w:tcPr>
            <w:tcW w:w="3199"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340"/>
            </w:pPr>
            <w:r>
              <w:t>0,005</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220"/>
            </w:pPr>
            <w:r>
              <w:t>0,005</w:t>
            </w:r>
          </w:p>
        </w:tc>
      </w:tr>
      <w:tr w:rsidR="003A16DF" w:rsidTr="00DF243A">
        <w:trPr>
          <w:trHeight w:val="466"/>
          <w:jc w:val="center"/>
        </w:trPr>
        <w:tc>
          <w:tcPr>
            <w:tcW w:w="3554"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
            </w:pPr>
            <w:r>
              <w:t>Гвоздика</w:t>
            </w:r>
          </w:p>
        </w:tc>
        <w:tc>
          <w:tcPr>
            <w:tcW w:w="3199"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340"/>
            </w:pPr>
            <w:r>
              <w:t>0,005</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220"/>
            </w:pPr>
            <w:r>
              <w:t>0,005</w:t>
            </w:r>
          </w:p>
        </w:tc>
      </w:tr>
      <w:tr w:rsidR="003A16DF" w:rsidTr="00DF243A">
        <w:trPr>
          <w:trHeight w:val="499"/>
          <w:jc w:val="center"/>
        </w:trPr>
        <w:tc>
          <w:tcPr>
            <w:tcW w:w="3554"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
            </w:pPr>
            <w:r>
              <w:t>Корица</w:t>
            </w:r>
          </w:p>
        </w:tc>
        <w:tc>
          <w:tcPr>
            <w:tcW w:w="3199"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340"/>
            </w:pPr>
            <w:r>
              <w:t>0,005</w:t>
            </w:r>
          </w:p>
        </w:tc>
        <w:tc>
          <w:tcPr>
            <w:tcW w:w="305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220"/>
            </w:pPr>
            <w:r>
              <w:t>0,005</w:t>
            </w:r>
          </w:p>
        </w:tc>
      </w:tr>
    </w:tbl>
    <w:p w:rsidR="003A16DF" w:rsidRDefault="003A16DF" w:rsidP="003A16DF">
      <w:pPr>
        <w:rPr>
          <w:sz w:val="2"/>
          <w:szCs w:val="2"/>
        </w:rPr>
      </w:pPr>
    </w:p>
    <w:tbl>
      <w:tblPr>
        <w:tblW w:w="9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3432"/>
        <w:gridCol w:w="3293"/>
        <w:gridCol w:w="3058"/>
      </w:tblGrid>
      <w:tr w:rsidR="003A16DF" w:rsidTr="002B4D8F">
        <w:trPr>
          <w:trHeight w:val="494"/>
          <w:jc w:val="center"/>
        </w:trPr>
        <w:tc>
          <w:tcPr>
            <w:tcW w:w="3432" w:type="dxa"/>
            <w:shd w:val="clear" w:color="auto" w:fill="FFFFFF"/>
          </w:tcPr>
          <w:p w:rsidR="003A16DF" w:rsidRDefault="003A16DF" w:rsidP="002B4D8F">
            <w:pPr>
              <w:pStyle w:val="91"/>
              <w:framePr w:wrap="notBeside" w:vAnchor="text" w:hAnchor="text" w:xAlign="center" w:y="1"/>
              <w:shd w:val="clear" w:color="auto" w:fill="auto"/>
              <w:spacing w:line="240" w:lineRule="auto"/>
              <w:ind w:left="120"/>
            </w:pPr>
            <w:r>
              <w:t>Масса тушеной рыбы</w:t>
            </w:r>
          </w:p>
        </w:tc>
        <w:tc>
          <w:tcPr>
            <w:tcW w:w="3293" w:type="dxa"/>
            <w:shd w:val="clear" w:color="auto" w:fill="FFFFFF"/>
          </w:tcPr>
          <w:p w:rsidR="003A16DF" w:rsidRDefault="003A16DF" w:rsidP="002B4D8F">
            <w:pPr>
              <w:framePr w:wrap="notBeside" w:vAnchor="text" w:hAnchor="text" w:xAlign="center" w:y="1"/>
              <w:rPr>
                <w:sz w:val="10"/>
                <w:szCs w:val="10"/>
              </w:rPr>
            </w:pPr>
          </w:p>
        </w:tc>
        <w:tc>
          <w:tcPr>
            <w:tcW w:w="3058" w:type="dxa"/>
            <w:shd w:val="clear" w:color="auto" w:fill="FFFFFF"/>
          </w:tcPr>
          <w:p w:rsidR="003A16DF" w:rsidRDefault="003A16DF" w:rsidP="002B4D8F">
            <w:pPr>
              <w:pStyle w:val="91"/>
              <w:framePr w:wrap="notBeside" w:vAnchor="text" w:hAnchor="text" w:xAlign="center" w:y="1"/>
              <w:shd w:val="clear" w:color="auto" w:fill="auto"/>
              <w:spacing w:line="240" w:lineRule="auto"/>
              <w:ind w:left="1380"/>
            </w:pPr>
            <w:r>
              <w:t>45 1</w:t>
            </w:r>
          </w:p>
        </w:tc>
      </w:tr>
      <w:tr w:rsidR="003A16DF" w:rsidTr="002B4D8F">
        <w:trPr>
          <w:trHeight w:val="1004"/>
          <w:jc w:val="center"/>
        </w:trPr>
        <w:tc>
          <w:tcPr>
            <w:tcW w:w="3432" w:type="dxa"/>
            <w:shd w:val="clear" w:color="auto" w:fill="FFFFFF"/>
          </w:tcPr>
          <w:p w:rsidR="003A16DF" w:rsidRDefault="003A16DF" w:rsidP="00DF243A">
            <w:pPr>
              <w:pStyle w:val="91"/>
              <w:framePr w:wrap="notBeside" w:vAnchor="text" w:hAnchor="text" w:xAlign="center" w:y="1"/>
              <w:shd w:val="clear" w:color="auto" w:fill="auto"/>
              <w:spacing w:line="240" w:lineRule="auto"/>
              <w:ind w:left="120"/>
            </w:pPr>
            <w:r>
              <w:t>Масса готовой рыбы с</w:t>
            </w:r>
          </w:p>
          <w:p w:rsidR="003A16DF" w:rsidRDefault="003A16DF" w:rsidP="00DF243A">
            <w:pPr>
              <w:pStyle w:val="91"/>
              <w:framePr w:wrap="notBeside" w:vAnchor="text" w:hAnchor="text" w:xAlign="center" w:y="1"/>
              <w:shd w:val="clear" w:color="auto" w:fill="auto"/>
              <w:spacing w:line="240" w:lineRule="auto"/>
              <w:ind w:left="120"/>
            </w:pPr>
            <w:r>
              <w:t>тушеными овощами и</w:t>
            </w:r>
          </w:p>
          <w:p w:rsidR="003A16DF" w:rsidRDefault="003A16DF" w:rsidP="00DF243A">
            <w:pPr>
              <w:pStyle w:val="91"/>
              <w:framePr w:wrap="notBeside" w:vAnchor="text" w:hAnchor="text" w:xAlign="center" w:y="1"/>
              <w:spacing w:line="240" w:lineRule="auto"/>
              <w:ind w:left="120"/>
            </w:pPr>
            <w:r>
              <w:t>соусом</w:t>
            </w:r>
          </w:p>
        </w:tc>
        <w:tc>
          <w:tcPr>
            <w:tcW w:w="3293" w:type="dxa"/>
            <w:shd w:val="clear" w:color="auto" w:fill="FFFFFF"/>
          </w:tcPr>
          <w:p w:rsidR="003A16DF" w:rsidRDefault="003A16DF" w:rsidP="00DF243A">
            <w:pPr>
              <w:framePr w:wrap="notBeside" w:vAnchor="text" w:hAnchor="text" w:xAlign="center" w:y="1"/>
              <w:spacing w:line="240" w:lineRule="auto"/>
              <w:rPr>
                <w:sz w:val="10"/>
                <w:szCs w:val="10"/>
              </w:rPr>
            </w:pPr>
          </w:p>
        </w:tc>
        <w:tc>
          <w:tcPr>
            <w:tcW w:w="3058" w:type="dxa"/>
            <w:shd w:val="clear" w:color="auto" w:fill="FFFFFF"/>
          </w:tcPr>
          <w:p w:rsidR="003A16DF" w:rsidRDefault="003A16DF" w:rsidP="00DF243A">
            <w:pPr>
              <w:pStyle w:val="91"/>
              <w:framePr w:wrap="notBeside" w:vAnchor="text" w:hAnchor="text" w:xAlign="center" w:y="1"/>
              <w:spacing w:line="240" w:lineRule="auto"/>
              <w:ind w:left="1380"/>
              <w:rPr>
                <w:sz w:val="10"/>
                <w:szCs w:val="10"/>
              </w:rPr>
            </w:pPr>
            <w:r>
              <w:t>90</w:t>
            </w:r>
          </w:p>
        </w:tc>
      </w:tr>
      <w:tr w:rsidR="003A16DF" w:rsidTr="002B4D8F">
        <w:trPr>
          <w:trHeight w:val="485"/>
          <w:jc w:val="center"/>
        </w:trPr>
        <w:tc>
          <w:tcPr>
            <w:tcW w:w="3432" w:type="dxa"/>
            <w:shd w:val="clear" w:color="auto" w:fill="FFFFFF"/>
          </w:tcPr>
          <w:p w:rsidR="003A16DF" w:rsidRDefault="003A16DF" w:rsidP="00DF243A">
            <w:pPr>
              <w:pStyle w:val="91"/>
              <w:framePr w:wrap="notBeside" w:vAnchor="text" w:hAnchor="text" w:xAlign="center" w:y="1"/>
              <w:shd w:val="clear" w:color="auto" w:fill="auto"/>
              <w:spacing w:line="240" w:lineRule="auto"/>
              <w:ind w:left="120"/>
            </w:pPr>
            <w:r>
              <w:t>Выход</w:t>
            </w:r>
          </w:p>
        </w:tc>
        <w:tc>
          <w:tcPr>
            <w:tcW w:w="3293" w:type="dxa"/>
            <w:shd w:val="clear" w:color="auto" w:fill="FFFFFF"/>
          </w:tcPr>
          <w:p w:rsidR="003A16DF" w:rsidRDefault="003A16DF" w:rsidP="00DF243A">
            <w:pPr>
              <w:framePr w:wrap="notBeside" w:vAnchor="text" w:hAnchor="text" w:xAlign="center" w:y="1"/>
              <w:spacing w:after="0" w:line="240" w:lineRule="auto"/>
              <w:rPr>
                <w:sz w:val="10"/>
                <w:szCs w:val="10"/>
              </w:rPr>
            </w:pPr>
          </w:p>
        </w:tc>
        <w:tc>
          <w:tcPr>
            <w:tcW w:w="3058" w:type="dxa"/>
            <w:shd w:val="clear" w:color="auto" w:fill="FFFFFF"/>
          </w:tcPr>
          <w:p w:rsidR="003A16DF" w:rsidRDefault="003A16DF" w:rsidP="00DF243A">
            <w:pPr>
              <w:pStyle w:val="91"/>
              <w:framePr w:wrap="notBeside" w:vAnchor="text" w:hAnchor="text" w:xAlign="center" w:y="1"/>
              <w:shd w:val="clear" w:color="auto" w:fill="auto"/>
              <w:spacing w:line="240" w:lineRule="auto"/>
              <w:ind w:left="1380"/>
            </w:pPr>
            <w:r>
              <w:t>90</w:t>
            </w:r>
          </w:p>
        </w:tc>
      </w:tr>
    </w:tbl>
    <w:p w:rsidR="003A16DF" w:rsidRDefault="003A16DF" w:rsidP="00DF243A">
      <w:pPr>
        <w:spacing w:after="0" w:line="240" w:lineRule="auto"/>
        <w:rPr>
          <w:sz w:val="2"/>
          <w:szCs w:val="2"/>
        </w:rPr>
      </w:pPr>
    </w:p>
    <w:p w:rsidR="00DF243A" w:rsidRDefault="003A16DF" w:rsidP="00DF243A">
      <w:pPr>
        <w:pStyle w:val="91"/>
        <w:shd w:val="clear" w:color="auto" w:fill="auto"/>
        <w:tabs>
          <w:tab w:val="left" w:pos="9639"/>
        </w:tabs>
        <w:spacing w:before="471" w:line="240" w:lineRule="auto"/>
        <w:ind w:left="-142" w:right="102"/>
      </w:pPr>
      <w:r w:rsidRPr="00306444">
        <w:rPr>
          <w:b/>
        </w:rPr>
        <w:t>Примечание:</w:t>
      </w:r>
      <w:r>
        <w:t xml:space="preserve"> при поступлении новых видов пищевых продуктов, нормы отходов и потерь при технологической обработке определяются при помощи сборников технических нормативов или дошкольной организацией самостоятельно путем контрольных проработок.</w:t>
      </w:r>
    </w:p>
    <w:p w:rsidR="00DF243A" w:rsidRPr="00DF243A" w:rsidRDefault="00DF243A" w:rsidP="00DF243A">
      <w:pPr>
        <w:pStyle w:val="91"/>
        <w:shd w:val="clear" w:color="auto" w:fill="auto"/>
        <w:tabs>
          <w:tab w:val="left" w:pos="9639"/>
        </w:tabs>
        <w:spacing w:before="471" w:line="240" w:lineRule="auto"/>
        <w:ind w:left="-142" w:right="102"/>
        <w:rPr>
          <w:sz w:val="16"/>
          <w:szCs w:val="16"/>
        </w:rPr>
      </w:pPr>
    </w:p>
    <w:p w:rsidR="003A16DF" w:rsidRPr="00306444" w:rsidRDefault="003A16DF" w:rsidP="00306444">
      <w:pPr>
        <w:pStyle w:val="91"/>
        <w:shd w:val="clear" w:color="auto" w:fill="auto"/>
        <w:tabs>
          <w:tab w:val="left" w:pos="0"/>
        </w:tabs>
        <w:spacing w:after="364" w:line="280" w:lineRule="exact"/>
        <w:jc w:val="center"/>
        <w:rPr>
          <w:b/>
        </w:rPr>
      </w:pPr>
      <w:r w:rsidRPr="00306444">
        <w:rPr>
          <w:b/>
        </w:rPr>
        <w:t>Химический состав данного блюда</w:t>
      </w: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219"/>
        <w:gridCol w:w="1142"/>
        <w:gridCol w:w="1477"/>
        <w:gridCol w:w="1365"/>
        <w:gridCol w:w="850"/>
        <w:gridCol w:w="998"/>
        <w:gridCol w:w="1142"/>
        <w:gridCol w:w="850"/>
        <w:gridCol w:w="1162"/>
      </w:tblGrid>
      <w:tr w:rsidR="003A16DF" w:rsidTr="002B4D8F">
        <w:trPr>
          <w:trHeight w:val="763"/>
          <w:jc w:val="center"/>
        </w:trPr>
        <w:tc>
          <w:tcPr>
            <w:tcW w:w="5203" w:type="dxa"/>
            <w:gridSpan w:val="4"/>
            <w:shd w:val="clear" w:color="auto" w:fill="FFFFFF"/>
          </w:tcPr>
          <w:p w:rsidR="003A16DF" w:rsidRDefault="003A16DF" w:rsidP="002B4D8F">
            <w:pPr>
              <w:pStyle w:val="91"/>
              <w:framePr w:wrap="notBeside" w:vAnchor="text" w:hAnchor="text" w:xAlign="center" w:y="1"/>
              <w:shd w:val="clear" w:color="auto" w:fill="auto"/>
              <w:spacing w:line="240" w:lineRule="auto"/>
              <w:ind w:left="1440"/>
            </w:pPr>
            <w:r>
              <w:t>Пищевые вещества</w:t>
            </w:r>
          </w:p>
        </w:tc>
        <w:tc>
          <w:tcPr>
            <w:tcW w:w="1848" w:type="dxa"/>
            <w:gridSpan w:val="2"/>
            <w:shd w:val="clear" w:color="auto" w:fill="FFFFFF"/>
          </w:tcPr>
          <w:p w:rsidR="003A16DF" w:rsidRDefault="003A16DF" w:rsidP="002B4D8F">
            <w:pPr>
              <w:pStyle w:val="91"/>
              <w:framePr w:wrap="notBeside" w:vAnchor="text" w:hAnchor="text" w:xAlign="center" w:y="1"/>
              <w:shd w:val="clear" w:color="auto" w:fill="auto"/>
              <w:ind w:left="160" w:firstLine="320"/>
            </w:pPr>
            <w:r>
              <w:t>Минер, вещества, мг</w:t>
            </w:r>
          </w:p>
        </w:tc>
        <w:tc>
          <w:tcPr>
            <w:tcW w:w="3154" w:type="dxa"/>
            <w:gridSpan w:val="3"/>
            <w:shd w:val="clear" w:color="auto" w:fill="FFFFFF"/>
          </w:tcPr>
          <w:p w:rsidR="003A16DF" w:rsidRDefault="003A16DF" w:rsidP="002B4D8F">
            <w:pPr>
              <w:pStyle w:val="91"/>
              <w:framePr w:wrap="notBeside" w:vAnchor="text" w:hAnchor="text" w:xAlign="center" w:y="1"/>
              <w:shd w:val="clear" w:color="auto" w:fill="auto"/>
              <w:spacing w:line="240" w:lineRule="auto"/>
              <w:ind w:left="720"/>
            </w:pPr>
            <w:r>
              <w:t>Витамины, мг</w:t>
            </w:r>
          </w:p>
        </w:tc>
      </w:tr>
      <w:tr w:rsidR="003A16DF" w:rsidTr="00DF243A">
        <w:trPr>
          <w:trHeight w:val="1058"/>
          <w:jc w:val="center"/>
        </w:trPr>
        <w:tc>
          <w:tcPr>
            <w:tcW w:w="1219" w:type="dxa"/>
            <w:shd w:val="clear" w:color="auto" w:fill="FFFFFF"/>
          </w:tcPr>
          <w:p w:rsidR="00306444" w:rsidRDefault="003A16DF" w:rsidP="00306444">
            <w:pPr>
              <w:pStyle w:val="91"/>
              <w:framePr w:wrap="notBeside" w:vAnchor="text" w:hAnchor="text" w:xAlign="center" w:y="1"/>
              <w:shd w:val="clear" w:color="auto" w:fill="auto"/>
              <w:spacing w:line="326" w:lineRule="exact"/>
              <w:ind w:right="65"/>
              <w:jc w:val="center"/>
            </w:pPr>
            <w:r>
              <w:t xml:space="preserve">Белки, </w:t>
            </w:r>
          </w:p>
          <w:p w:rsidR="003A16DF" w:rsidRDefault="003A16DF" w:rsidP="00306444">
            <w:pPr>
              <w:pStyle w:val="91"/>
              <w:framePr w:wrap="notBeside" w:vAnchor="text" w:hAnchor="text" w:xAlign="center" w:y="1"/>
              <w:shd w:val="clear" w:color="auto" w:fill="auto"/>
              <w:spacing w:line="326" w:lineRule="exact"/>
              <w:ind w:right="65"/>
              <w:jc w:val="center"/>
            </w:pPr>
            <w:r>
              <w:t>г</w:t>
            </w:r>
          </w:p>
        </w:tc>
        <w:tc>
          <w:tcPr>
            <w:tcW w:w="1142" w:type="dxa"/>
            <w:shd w:val="clear" w:color="auto" w:fill="FFFFFF"/>
          </w:tcPr>
          <w:p w:rsidR="00306444" w:rsidRDefault="003A16DF" w:rsidP="002B4D8F">
            <w:pPr>
              <w:pStyle w:val="91"/>
              <w:framePr w:wrap="notBeside" w:vAnchor="text" w:hAnchor="text" w:xAlign="center" w:y="1"/>
              <w:shd w:val="clear" w:color="auto" w:fill="auto"/>
              <w:spacing w:line="413" w:lineRule="exact"/>
              <w:jc w:val="center"/>
            </w:pPr>
            <w:r>
              <w:t xml:space="preserve">Жиры, </w:t>
            </w:r>
          </w:p>
          <w:p w:rsidR="003A16DF" w:rsidRDefault="003A16DF" w:rsidP="002B4D8F">
            <w:pPr>
              <w:pStyle w:val="91"/>
              <w:framePr w:wrap="notBeside" w:vAnchor="text" w:hAnchor="text" w:xAlign="center" w:y="1"/>
              <w:shd w:val="clear" w:color="auto" w:fill="auto"/>
              <w:spacing w:line="413" w:lineRule="exact"/>
              <w:jc w:val="center"/>
            </w:pPr>
            <w:r>
              <w:t>г</w:t>
            </w:r>
          </w:p>
        </w:tc>
        <w:tc>
          <w:tcPr>
            <w:tcW w:w="1477" w:type="dxa"/>
            <w:shd w:val="clear" w:color="auto" w:fill="FFFFFF"/>
          </w:tcPr>
          <w:p w:rsidR="00306444" w:rsidRDefault="003A16DF" w:rsidP="002B4D8F">
            <w:pPr>
              <w:pStyle w:val="91"/>
              <w:framePr w:wrap="notBeside" w:vAnchor="text" w:hAnchor="text" w:xAlign="center" w:y="1"/>
              <w:shd w:val="clear" w:color="auto" w:fill="auto"/>
              <w:spacing w:line="418" w:lineRule="exact"/>
              <w:jc w:val="center"/>
            </w:pPr>
            <w:r>
              <w:t xml:space="preserve">Углеводы, </w:t>
            </w:r>
          </w:p>
          <w:p w:rsidR="003A16DF" w:rsidRDefault="003A16DF" w:rsidP="002B4D8F">
            <w:pPr>
              <w:pStyle w:val="91"/>
              <w:framePr w:wrap="notBeside" w:vAnchor="text" w:hAnchor="text" w:xAlign="center" w:y="1"/>
              <w:shd w:val="clear" w:color="auto" w:fill="auto"/>
              <w:spacing w:line="418" w:lineRule="exact"/>
              <w:jc w:val="center"/>
            </w:pPr>
            <w:r>
              <w:t>г</w:t>
            </w:r>
          </w:p>
        </w:tc>
        <w:tc>
          <w:tcPr>
            <w:tcW w:w="1365" w:type="dxa"/>
            <w:shd w:val="clear" w:color="auto" w:fill="FFFFFF"/>
          </w:tcPr>
          <w:p w:rsidR="003A16DF" w:rsidRDefault="003A16DF" w:rsidP="002B4D8F">
            <w:pPr>
              <w:pStyle w:val="91"/>
              <w:framePr w:wrap="notBeside" w:vAnchor="text" w:hAnchor="text" w:xAlign="center" w:y="1"/>
              <w:shd w:val="clear" w:color="auto" w:fill="auto"/>
              <w:jc w:val="center"/>
            </w:pPr>
            <w:r>
              <w:t>Энерг. ценность, ккал</w:t>
            </w:r>
          </w:p>
        </w:tc>
        <w:tc>
          <w:tcPr>
            <w:tcW w:w="850" w:type="dxa"/>
            <w:shd w:val="clear" w:color="auto" w:fill="FFFFFF"/>
          </w:tcPr>
          <w:p w:rsidR="003A16DF" w:rsidRDefault="003A16DF" w:rsidP="002B4D8F">
            <w:pPr>
              <w:pStyle w:val="91"/>
              <w:framePr w:wrap="notBeside" w:vAnchor="text" w:hAnchor="text" w:xAlign="center" w:y="1"/>
              <w:shd w:val="clear" w:color="auto" w:fill="auto"/>
              <w:spacing w:line="240" w:lineRule="auto"/>
              <w:ind w:left="280"/>
            </w:pPr>
            <w:r>
              <w:t>Са</w:t>
            </w:r>
          </w:p>
        </w:tc>
        <w:tc>
          <w:tcPr>
            <w:tcW w:w="998" w:type="dxa"/>
            <w:shd w:val="clear" w:color="auto" w:fill="FFFFFF"/>
          </w:tcPr>
          <w:p w:rsidR="003A16DF" w:rsidRDefault="003A16DF" w:rsidP="002B4D8F">
            <w:pPr>
              <w:pStyle w:val="91"/>
              <w:framePr w:wrap="notBeside" w:vAnchor="text" w:hAnchor="text" w:xAlign="center" w:y="1"/>
              <w:shd w:val="clear" w:color="auto" w:fill="auto"/>
              <w:spacing w:line="240" w:lineRule="auto"/>
              <w:ind w:left="300"/>
            </w:pPr>
            <w:r>
              <w:rPr>
                <w:lang w:val="en-US"/>
              </w:rPr>
              <w:t>Fe</w:t>
            </w:r>
          </w:p>
        </w:tc>
        <w:tc>
          <w:tcPr>
            <w:tcW w:w="1142" w:type="dxa"/>
            <w:shd w:val="clear" w:color="auto" w:fill="FFFFFF"/>
          </w:tcPr>
          <w:p w:rsidR="003A16DF" w:rsidRPr="00DF603A" w:rsidRDefault="003A16DF" w:rsidP="002B4D8F">
            <w:pPr>
              <w:pStyle w:val="30"/>
              <w:framePr w:wrap="notBeside" w:vAnchor="text" w:hAnchor="text" w:xAlign="center" w:y="1"/>
              <w:shd w:val="clear" w:color="auto" w:fill="auto"/>
              <w:spacing w:line="240" w:lineRule="auto"/>
              <w:ind w:left="400"/>
              <w:rPr>
                <w:sz w:val="28"/>
                <w:szCs w:val="28"/>
              </w:rPr>
            </w:pPr>
            <w:r w:rsidRPr="00DF603A">
              <w:rPr>
                <w:sz w:val="28"/>
                <w:szCs w:val="28"/>
              </w:rPr>
              <w:t>В</w:t>
            </w:r>
            <w:r w:rsidRPr="00306444">
              <w:rPr>
                <w:sz w:val="28"/>
                <w:szCs w:val="28"/>
                <w:vertAlign w:val="subscript"/>
              </w:rPr>
              <w:t>1</w:t>
            </w:r>
          </w:p>
        </w:tc>
        <w:tc>
          <w:tcPr>
            <w:tcW w:w="850" w:type="dxa"/>
            <w:shd w:val="clear" w:color="auto" w:fill="FFFFFF"/>
          </w:tcPr>
          <w:p w:rsidR="003A16DF" w:rsidRDefault="003A16DF" w:rsidP="002B4D8F">
            <w:pPr>
              <w:pStyle w:val="91"/>
              <w:framePr w:wrap="notBeside" w:vAnchor="text" w:hAnchor="text" w:xAlign="center" w:y="1"/>
              <w:shd w:val="clear" w:color="auto" w:fill="auto"/>
              <w:spacing w:line="240" w:lineRule="auto"/>
              <w:ind w:left="260"/>
            </w:pPr>
            <w:r>
              <w:t>В</w:t>
            </w:r>
            <w:r>
              <w:rPr>
                <w:vertAlign w:val="subscript"/>
              </w:rPr>
              <w:t>2</w:t>
            </w:r>
          </w:p>
        </w:tc>
        <w:tc>
          <w:tcPr>
            <w:tcW w:w="1162" w:type="dxa"/>
            <w:shd w:val="clear" w:color="auto" w:fill="FFFFFF"/>
          </w:tcPr>
          <w:p w:rsidR="003A16DF" w:rsidRDefault="003A16DF" w:rsidP="002B4D8F">
            <w:pPr>
              <w:pStyle w:val="91"/>
              <w:framePr w:wrap="notBeside" w:vAnchor="text" w:hAnchor="text" w:xAlign="center" w:y="1"/>
              <w:shd w:val="clear" w:color="auto" w:fill="auto"/>
              <w:spacing w:line="240" w:lineRule="auto"/>
              <w:ind w:left="480"/>
            </w:pPr>
            <w:r>
              <w:t>С</w:t>
            </w:r>
          </w:p>
        </w:tc>
      </w:tr>
      <w:tr w:rsidR="003A16DF" w:rsidTr="002B4D8F">
        <w:trPr>
          <w:trHeight w:val="451"/>
          <w:jc w:val="center"/>
        </w:trPr>
        <w:tc>
          <w:tcPr>
            <w:tcW w:w="1219" w:type="dxa"/>
            <w:shd w:val="clear" w:color="auto" w:fill="FFFFFF"/>
          </w:tcPr>
          <w:p w:rsidR="003A16DF" w:rsidRDefault="003A16DF" w:rsidP="00306444">
            <w:pPr>
              <w:pStyle w:val="91"/>
              <w:framePr w:wrap="notBeside" w:vAnchor="text" w:hAnchor="text" w:xAlign="center" w:y="1"/>
              <w:shd w:val="clear" w:color="auto" w:fill="auto"/>
              <w:spacing w:line="240" w:lineRule="auto"/>
              <w:ind w:right="380"/>
              <w:jc w:val="right"/>
            </w:pPr>
            <w:r>
              <w:t>8,62</w:t>
            </w:r>
          </w:p>
        </w:tc>
        <w:tc>
          <w:tcPr>
            <w:tcW w:w="1142" w:type="dxa"/>
            <w:shd w:val="clear" w:color="auto" w:fill="FFFFFF"/>
          </w:tcPr>
          <w:p w:rsidR="003A16DF" w:rsidRDefault="003A16DF" w:rsidP="00306444">
            <w:pPr>
              <w:pStyle w:val="91"/>
              <w:framePr w:wrap="notBeside" w:vAnchor="text" w:hAnchor="text" w:xAlign="center" w:y="1"/>
              <w:shd w:val="clear" w:color="auto" w:fill="auto"/>
              <w:spacing w:line="240" w:lineRule="auto"/>
              <w:jc w:val="center"/>
            </w:pPr>
            <w:r>
              <w:t>4,47</w:t>
            </w:r>
          </w:p>
        </w:tc>
        <w:tc>
          <w:tcPr>
            <w:tcW w:w="1477" w:type="dxa"/>
            <w:shd w:val="clear" w:color="auto" w:fill="FFFFFF"/>
          </w:tcPr>
          <w:p w:rsidR="003A16DF" w:rsidRDefault="003A16DF" w:rsidP="00306444">
            <w:pPr>
              <w:pStyle w:val="91"/>
              <w:framePr w:wrap="notBeside" w:vAnchor="text" w:hAnchor="text" w:xAlign="center" w:y="1"/>
              <w:shd w:val="clear" w:color="auto" w:fill="auto"/>
              <w:spacing w:line="240" w:lineRule="auto"/>
              <w:jc w:val="center"/>
            </w:pPr>
            <w:r>
              <w:t>38,98</w:t>
            </w:r>
          </w:p>
        </w:tc>
        <w:tc>
          <w:tcPr>
            <w:tcW w:w="1365" w:type="dxa"/>
            <w:shd w:val="clear" w:color="auto" w:fill="FFFFFF"/>
          </w:tcPr>
          <w:p w:rsidR="003A16DF" w:rsidRDefault="003A16DF" w:rsidP="00306444">
            <w:pPr>
              <w:pStyle w:val="91"/>
              <w:framePr w:wrap="notBeside" w:vAnchor="text" w:hAnchor="text" w:xAlign="center" w:y="1"/>
              <w:shd w:val="clear" w:color="auto" w:fill="auto"/>
              <w:spacing w:line="240" w:lineRule="auto"/>
              <w:jc w:val="center"/>
            </w:pPr>
            <w:r>
              <w:t>91,13</w:t>
            </w:r>
          </w:p>
        </w:tc>
        <w:tc>
          <w:tcPr>
            <w:tcW w:w="850" w:type="dxa"/>
            <w:shd w:val="clear" w:color="auto" w:fill="FFFFFF"/>
          </w:tcPr>
          <w:p w:rsidR="003A16DF" w:rsidRDefault="003A16DF" w:rsidP="00306444">
            <w:pPr>
              <w:pStyle w:val="91"/>
              <w:framePr w:wrap="notBeside" w:vAnchor="text" w:hAnchor="text" w:xAlign="center" w:y="1"/>
              <w:shd w:val="clear" w:color="auto" w:fill="auto"/>
              <w:spacing w:line="240" w:lineRule="auto"/>
              <w:ind w:left="120"/>
            </w:pPr>
            <w:r>
              <w:t>33,85</w:t>
            </w:r>
          </w:p>
        </w:tc>
        <w:tc>
          <w:tcPr>
            <w:tcW w:w="998" w:type="dxa"/>
            <w:shd w:val="clear" w:color="auto" w:fill="FFFFFF"/>
          </w:tcPr>
          <w:p w:rsidR="003A16DF" w:rsidRDefault="003A16DF" w:rsidP="00306444">
            <w:pPr>
              <w:pStyle w:val="91"/>
              <w:framePr w:wrap="notBeside" w:vAnchor="text" w:hAnchor="text" w:xAlign="center" w:y="1"/>
              <w:shd w:val="clear" w:color="auto" w:fill="auto"/>
              <w:spacing w:line="240" w:lineRule="auto"/>
              <w:ind w:left="300"/>
            </w:pPr>
            <w:r>
              <w:t>0,70</w:t>
            </w:r>
          </w:p>
        </w:tc>
        <w:tc>
          <w:tcPr>
            <w:tcW w:w="1142" w:type="dxa"/>
            <w:shd w:val="clear" w:color="auto" w:fill="FFFFFF"/>
          </w:tcPr>
          <w:p w:rsidR="003A16DF" w:rsidRDefault="003A16DF" w:rsidP="00306444">
            <w:pPr>
              <w:pStyle w:val="91"/>
              <w:framePr w:wrap="notBeside" w:vAnchor="text" w:hAnchor="text" w:xAlign="center" w:y="1"/>
              <w:shd w:val="clear" w:color="auto" w:fill="auto"/>
              <w:spacing w:line="240" w:lineRule="auto"/>
              <w:ind w:left="400"/>
            </w:pPr>
            <w:r>
              <w:t>0,07</w:t>
            </w:r>
          </w:p>
        </w:tc>
        <w:tc>
          <w:tcPr>
            <w:tcW w:w="850" w:type="dxa"/>
            <w:shd w:val="clear" w:color="auto" w:fill="FFFFFF"/>
          </w:tcPr>
          <w:p w:rsidR="003A16DF" w:rsidRDefault="003A16DF" w:rsidP="00306444">
            <w:pPr>
              <w:pStyle w:val="91"/>
              <w:framePr w:wrap="notBeside" w:vAnchor="text" w:hAnchor="text" w:xAlign="center" w:y="1"/>
              <w:shd w:val="clear" w:color="auto" w:fill="auto"/>
              <w:spacing w:line="240" w:lineRule="auto"/>
              <w:ind w:left="260"/>
            </w:pPr>
            <w:r>
              <w:t>0,09</w:t>
            </w:r>
          </w:p>
        </w:tc>
        <w:tc>
          <w:tcPr>
            <w:tcW w:w="1162" w:type="dxa"/>
            <w:shd w:val="clear" w:color="auto" w:fill="FFFFFF"/>
          </w:tcPr>
          <w:p w:rsidR="003A16DF" w:rsidRDefault="003A16DF" w:rsidP="00306444">
            <w:pPr>
              <w:pStyle w:val="91"/>
              <w:framePr w:wrap="notBeside" w:vAnchor="text" w:hAnchor="text" w:xAlign="center" w:y="1"/>
              <w:shd w:val="clear" w:color="auto" w:fill="auto"/>
              <w:spacing w:line="240" w:lineRule="auto"/>
              <w:ind w:left="320"/>
            </w:pPr>
            <w:r>
              <w:t>3,57</w:t>
            </w:r>
          </w:p>
        </w:tc>
      </w:tr>
    </w:tbl>
    <w:p w:rsidR="003A16DF" w:rsidRDefault="003A16DF" w:rsidP="00306444">
      <w:pPr>
        <w:spacing w:after="0"/>
        <w:rPr>
          <w:sz w:val="2"/>
          <w:szCs w:val="2"/>
        </w:rPr>
      </w:pPr>
    </w:p>
    <w:p w:rsidR="003A16DF" w:rsidRPr="00306444" w:rsidRDefault="003A16DF" w:rsidP="00306444">
      <w:pPr>
        <w:pStyle w:val="1a"/>
        <w:keepNext/>
        <w:keepLines/>
        <w:shd w:val="clear" w:color="auto" w:fill="auto"/>
        <w:spacing w:before="355"/>
        <w:ind w:left="-426" w:right="243" w:firstLine="568"/>
        <w:rPr>
          <w:b/>
        </w:rPr>
      </w:pPr>
      <w:r w:rsidRPr="00306444">
        <w:rPr>
          <w:b/>
        </w:rPr>
        <w:t>Технология приготовления</w:t>
      </w:r>
    </w:p>
    <w:p w:rsidR="003A16DF" w:rsidRDefault="003A16DF" w:rsidP="00306444">
      <w:pPr>
        <w:pStyle w:val="91"/>
        <w:shd w:val="clear" w:color="auto" w:fill="auto"/>
        <w:ind w:left="-426" w:right="243" w:firstLine="568"/>
      </w:pPr>
      <w:r>
        <w:t xml:space="preserve">Рыбу размораживают на воздухе или в холодной воде с температурой не выше +12 град. С из расчета 2 л на 1 кг рыбы. Для сокращения потерь минеральных веществ в воду рекомендуется добавлять соль из расчета </w:t>
      </w:r>
      <w:r>
        <w:rPr>
          <w:rStyle w:val="3pt"/>
          <w:rFonts w:eastAsia="Century Schoolbook"/>
        </w:rPr>
        <w:t xml:space="preserve">7-10 </w:t>
      </w:r>
      <w:r>
        <w:t>г на 1 л. Не рекомендуется размораживать в воде рыбное филе, рыбу осетровых пород.</w:t>
      </w:r>
    </w:p>
    <w:p w:rsidR="003A16DF" w:rsidRDefault="003A16DF" w:rsidP="00306444">
      <w:pPr>
        <w:pStyle w:val="91"/>
        <w:shd w:val="clear" w:color="auto" w:fill="auto"/>
        <w:ind w:left="-426" w:right="243" w:firstLine="568"/>
      </w:pPr>
      <w:r>
        <w:t>Овощи сортируют, моют и очищают. Очищенные овощи повторно промывают в проточной питьевой воде не менее 5 минут небольшими партиями, с использованием дуршлагов, сеток.</w:t>
      </w:r>
    </w:p>
    <w:p w:rsidR="003A16DF" w:rsidRDefault="003A16DF" w:rsidP="00306444">
      <w:pPr>
        <w:pStyle w:val="91"/>
        <w:shd w:val="clear" w:color="auto" w:fill="auto"/>
        <w:ind w:left="-426" w:right="243" w:firstLine="568"/>
      </w:pPr>
      <w:r>
        <w:t>Не допускается предварительное замачивание овощей.</w:t>
      </w:r>
    </w:p>
    <w:p w:rsidR="003A16DF" w:rsidRDefault="003A16DF" w:rsidP="00306444">
      <w:pPr>
        <w:pStyle w:val="91"/>
        <w:shd w:val="clear" w:color="auto" w:fill="auto"/>
        <w:ind w:left="-426" w:right="243" w:firstLine="568"/>
      </w:pPr>
      <w:r>
        <w:t>Очищенные корнеплоды и другие овощи, во избежание их потемнения и высушивания, допускается хранить в холодной воде не более 2 часов.</w:t>
      </w:r>
    </w:p>
    <w:p w:rsidR="003A16DF" w:rsidRDefault="003A16DF" w:rsidP="00306444">
      <w:pPr>
        <w:pStyle w:val="91"/>
        <w:shd w:val="clear" w:color="auto" w:fill="auto"/>
        <w:ind w:left="-426" w:right="243" w:firstLine="568"/>
      </w:pPr>
      <w:r>
        <w:t>Порционные куски рыбы, нарезанные под углом 90° С, укладывают</w:t>
      </w:r>
      <w:r>
        <w:rPr>
          <w:rStyle w:val="af3"/>
        </w:rPr>
        <w:t xml:space="preserve"> в </w:t>
      </w:r>
      <w:r>
        <w:t>посуду в два слоя, чередуя со слоями нашинкованных овощей, заливают бульоном или водой, добавляют масло растительное, томатное пюре, сахар, соль, посуду закрывают крышкой и тушат до готовности (45-60 мин); за 5-7 мин до окончания тушения добавляют специи.</w:t>
      </w:r>
    </w:p>
    <w:p w:rsidR="003A16DF" w:rsidRDefault="003A16DF" w:rsidP="00306444">
      <w:pPr>
        <w:pStyle w:val="91"/>
        <w:shd w:val="clear" w:color="auto" w:fill="auto"/>
        <w:ind w:left="-426" w:right="243" w:firstLine="568"/>
      </w:pPr>
      <w:r>
        <w:t>При отпуске рыбу поливают соусом с овощами, в котором она тушилась.</w:t>
      </w:r>
    </w:p>
    <w:p w:rsidR="003A16DF" w:rsidRDefault="003A16DF" w:rsidP="00306444">
      <w:pPr>
        <w:pStyle w:val="91"/>
        <w:shd w:val="clear" w:color="auto" w:fill="auto"/>
        <w:ind w:left="-426" w:right="243" w:firstLine="568"/>
      </w:pPr>
      <w:r>
        <w:t>Температура подачи +60.. .+65° С.</w:t>
      </w:r>
    </w:p>
    <w:p w:rsidR="00DF243A" w:rsidRDefault="00DF243A" w:rsidP="00306444">
      <w:pPr>
        <w:pStyle w:val="91"/>
        <w:shd w:val="clear" w:color="auto" w:fill="auto"/>
        <w:ind w:left="-426" w:right="243" w:firstLine="568"/>
      </w:pPr>
    </w:p>
    <w:p w:rsidR="00DF243A" w:rsidRDefault="00DF243A" w:rsidP="00306444">
      <w:pPr>
        <w:pStyle w:val="91"/>
        <w:shd w:val="clear" w:color="auto" w:fill="auto"/>
        <w:ind w:left="-426" w:right="243" w:firstLine="568"/>
      </w:pPr>
    </w:p>
    <w:p w:rsidR="00DF243A" w:rsidRDefault="00DF243A" w:rsidP="00306444">
      <w:pPr>
        <w:pStyle w:val="91"/>
        <w:shd w:val="clear" w:color="auto" w:fill="auto"/>
        <w:ind w:left="-426" w:right="243" w:firstLine="568"/>
      </w:pPr>
    </w:p>
    <w:p w:rsidR="00DF243A" w:rsidRDefault="00DF243A" w:rsidP="00306444">
      <w:pPr>
        <w:pStyle w:val="91"/>
        <w:shd w:val="clear" w:color="auto" w:fill="auto"/>
        <w:ind w:left="-426" w:right="243" w:firstLine="568"/>
      </w:pPr>
    </w:p>
    <w:p w:rsidR="003A16DF" w:rsidRPr="00306444" w:rsidRDefault="003A16DF" w:rsidP="00306444">
      <w:pPr>
        <w:pStyle w:val="1a"/>
        <w:keepNext/>
        <w:keepLines/>
        <w:shd w:val="clear" w:color="auto" w:fill="auto"/>
        <w:ind w:left="-426" w:right="243" w:firstLine="568"/>
        <w:rPr>
          <w:b/>
        </w:rPr>
      </w:pPr>
      <w:r w:rsidRPr="00306444">
        <w:rPr>
          <w:b/>
        </w:rPr>
        <w:t>Требования к качеству</w:t>
      </w:r>
    </w:p>
    <w:p w:rsidR="003A16DF" w:rsidRDefault="003A16DF" w:rsidP="00306444">
      <w:pPr>
        <w:pStyle w:val="91"/>
        <w:shd w:val="clear" w:color="auto" w:fill="auto"/>
        <w:ind w:left="-426" w:right="243" w:firstLine="568"/>
      </w:pPr>
      <w:r>
        <w:rPr>
          <w:rStyle w:val="af2"/>
          <w:rFonts w:eastAsia="Impact"/>
        </w:rPr>
        <w:t>Внешний вид:</w:t>
      </w:r>
      <w:r>
        <w:t xml:space="preserve"> целый тушеный кусок рыбы, уложен на тарелку вместе с соусом, сбоку — гарнир.</w:t>
      </w:r>
    </w:p>
    <w:p w:rsidR="003A16DF" w:rsidRDefault="003A16DF" w:rsidP="00306444">
      <w:pPr>
        <w:pStyle w:val="91"/>
        <w:shd w:val="clear" w:color="auto" w:fill="auto"/>
        <w:ind w:left="-426" w:right="243" w:firstLine="568"/>
      </w:pPr>
      <w:r>
        <w:rPr>
          <w:rStyle w:val="af2"/>
          <w:rFonts w:eastAsia="Impact"/>
        </w:rPr>
        <w:t>Консистенция:</w:t>
      </w:r>
      <w:r>
        <w:t xml:space="preserve"> мягкая, допускается легкое расслаивание мякоти у трески, морского окуня.</w:t>
      </w:r>
    </w:p>
    <w:p w:rsidR="003A16DF" w:rsidRDefault="003A16DF" w:rsidP="00306444">
      <w:pPr>
        <w:pStyle w:val="91"/>
        <w:shd w:val="clear" w:color="auto" w:fill="auto"/>
        <w:ind w:left="-426" w:right="243" w:firstLine="568"/>
      </w:pPr>
      <w:r>
        <w:rPr>
          <w:rStyle w:val="af2"/>
          <w:rFonts w:eastAsia="Impact"/>
        </w:rPr>
        <w:t>Цвет:</w:t>
      </w:r>
      <w:r>
        <w:t xml:space="preserve"> рыбы на разрезе - белый или светло-серый, соуса - розовый, овощей - натуральный.</w:t>
      </w:r>
    </w:p>
    <w:p w:rsidR="003A16DF" w:rsidRDefault="003A16DF" w:rsidP="00306444">
      <w:pPr>
        <w:pStyle w:val="91"/>
        <w:shd w:val="clear" w:color="auto" w:fill="auto"/>
        <w:ind w:left="-426" w:right="243" w:firstLine="568"/>
      </w:pPr>
      <w:r>
        <w:rPr>
          <w:rStyle w:val="af2"/>
          <w:rFonts w:eastAsia="Impact"/>
        </w:rPr>
        <w:t>Вкус:</w:t>
      </w:r>
      <w:r>
        <w:t xml:space="preserve"> рыбы в сочетании с соусом и овощами, умеренно соленый.</w:t>
      </w:r>
    </w:p>
    <w:p w:rsidR="003A16DF" w:rsidRDefault="003A16DF" w:rsidP="00306444">
      <w:pPr>
        <w:pStyle w:val="91"/>
        <w:shd w:val="clear" w:color="auto" w:fill="auto"/>
        <w:ind w:left="-426" w:right="243" w:firstLine="568"/>
      </w:pPr>
      <w:r>
        <w:rPr>
          <w:rStyle w:val="af2"/>
          <w:rFonts w:eastAsia="Impact"/>
        </w:rPr>
        <w:t>Запах:</w:t>
      </w:r>
      <w:r>
        <w:t xml:space="preserve"> рыбный, с ароматом специй.</w:t>
      </w:r>
    </w:p>
    <w:p w:rsidR="003A16DF" w:rsidRDefault="003A16DF" w:rsidP="00306444">
      <w:pPr>
        <w:pStyle w:val="91"/>
        <w:shd w:val="clear" w:color="auto" w:fill="auto"/>
        <w:ind w:left="-426" w:right="243" w:firstLine="568"/>
      </w:pPr>
    </w:p>
    <w:p w:rsidR="003A16DF" w:rsidRDefault="003A16DF" w:rsidP="00306444">
      <w:pPr>
        <w:pStyle w:val="91"/>
        <w:shd w:val="clear" w:color="auto" w:fill="auto"/>
        <w:ind w:left="-426" w:right="243" w:firstLine="568"/>
      </w:pPr>
    </w:p>
    <w:p w:rsidR="003A16DF" w:rsidRDefault="003A16DF" w:rsidP="00306444">
      <w:pPr>
        <w:pStyle w:val="91"/>
        <w:shd w:val="clear" w:color="auto" w:fill="auto"/>
        <w:ind w:left="-426" w:right="243" w:firstLine="568"/>
      </w:pPr>
    </w:p>
    <w:p w:rsidR="003A16DF" w:rsidRDefault="003A16DF" w:rsidP="00306444">
      <w:pPr>
        <w:pStyle w:val="91"/>
        <w:shd w:val="clear" w:color="auto" w:fill="auto"/>
        <w:ind w:left="-426" w:right="243" w:firstLine="568"/>
      </w:pPr>
    </w:p>
    <w:p w:rsidR="003A16DF" w:rsidRDefault="003A16DF" w:rsidP="00306444">
      <w:pPr>
        <w:pStyle w:val="91"/>
        <w:shd w:val="clear" w:color="auto" w:fill="auto"/>
        <w:ind w:left="-426" w:right="243" w:firstLine="568"/>
      </w:pPr>
    </w:p>
    <w:p w:rsidR="003A16DF" w:rsidRDefault="003A16DF" w:rsidP="00306444">
      <w:pPr>
        <w:pStyle w:val="91"/>
        <w:shd w:val="clear" w:color="auto" w:fill="auto"/>
        <w:ind w:left="-426" w:right="243" w:firstLine="568"/>
      </w:pPr>
    </w:p>
    <w:p w:rsidR="003A16DF" w:rsidRDefault="003A16DF" w:rsidP="00306444">
      <w:pPr>
        <w:pStyle w:val="91"/>
        <w:shd w:val="clear" w:color="auto" w:fill="auto"/>
        <w:ind w:left="-426" w:right="243" w:firstLine="568"/>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3A16DF" w:rsidRDefault="003A16DF" w:rsidP="003A16DF">
      <w:pPr>
        <w:pStyle w:val="91"/>
        <w:shd w:val="clear" w:color="auto" w:fill="auto"/>
        <w:ind w:left="20" w:firstLine="700"/>
      </w:pPr>
    </w:p>
    <w:p w:rsidR="00DF243A" w:rsidRDefault="00DF243A" w:rsidP="003A16DF">
      <w:pPr>
        <w:pStyle w:val="91"/>
        <w:shd w:val="clear" w:color="auto" w:fill="auto"/>
        <w:ind w:left="20" w:firstLine="700"/>
      </w:pPr>
    </w:p>
    <w:p w:rsidR="00DF243A" w:rsidRDefault="00DF243A" w:rsidP="003A16DF">
      <w:pPr>
        <w:pStyle w:val="91"/>
        <w:shd w:val="clear" w:color="auto" w:fill="auto"/>
        <w:ind w:left="20" w:firstLine="700"/>
      </w:pPr>
    </w:p>
    <w:p w:rsidR="00DF243A" w:rsidRDefault="00DF243A" w:rsidP="003A16DF">
      <w:pPr>
        <w:pStyle w:val="91"/>
        <w:shd w:val="clear" w:color="auto" w:fill="auto"/>
        <w:ind w:left="20" w:firstLine="700"/>
      </w:pPr>
    </w:p>
    <w:p w:rsidR="00DF243A" w:rsidRDefault="00DF243A" w:rsidP="003A16DF">
      <w:pPr>
        <w:pStyle w:val="91"/>
        <w:shd w:val="clear" w:color="auto" w:fill="auto"/>
        <w:ind w:left="20" w:firstLine="700"/>
      </w:pPr>
    </w:p>
    <w:p w:rsidR="00DF243A" w:rsidRDefault="00DF243A" w:rsidP="00DF243A">
      <w:pPr>
        <w:pStyle w:val="91"/>
        <w:shd w:val="clear" w:color="auto" w:fill="auto"/>
      </w:pPr>
    </w:p>
    <w:p w:rsidR="00DF243A" w:rsidRDefault="00DF243A" w:rsidP="00DF243A">
      <w:pPr>
        <w:pStyle w:val="91"/>
        <w:shd w:val="clear" w:color="auto" w:fill="auto"/>
        <w:sectPr w:rsidR="00DF243A" w:rsidSect="00DF243A">
          <w:type w:val="continuous"/>
          <w:pgSz w:w="11905" w:h="16837"/>
          <w:pgMar w:top="851" w:right="565" w:bottom="567" w:left="1599" w:header="0" w:footer="3" w:gutter="0"/>
          <w:cols w:space="720"/>
          <w:noEndnote/>
          <w:docGrid w:linePitch="360"/>
        </w:sectPr>
      </w:pPr>
    </w:p>
    <w:p w:rsidR="003A16DF" w:rsidRPr="00DF243A" w:rsidRDefault="003A16DF" w:rsidP="003A16DF">
      <w:pPr>
        <w:pStyle w:val="40"/>
        <w:shd w:val="clear" w:color="auto" w:fill="auto"/>
        <w:spacing w:after="32" w:line="280" w:lineRule="exact"/>
        <w:rPr>
          <w:b/>
          <w:sz w:val="28"/>
          <w:szCs w:val="28"/>
        </w:rPr>
      </w:pPr>
      <w:r w:rsidRPr="00DF243A">
        <w:rPr>
          <w:b/>
          <w:sz w:val="28"/>
          <w:szCs w:val="28"/>
        </w:rPr>
        <w:t xml:space="preserve">Технологическая карта № </w:t>
      </w:r>
      <w:r w:rsidR="00DF243A" w:rsidRPr="00DF243A">
        <w:rPr>
          <w:rFonts w:eastAsia="Century Schoolbook"/>
          <w:b/>
          <w:sz w:val="28"/>
          <w:szCs w:val="28"/>
        </w:rPr>
        <w:t>60</w:t>
      </w:r>
    </w:p>
    <w:p w:rsidR="003A16DF" w:rsidRPr="00DF243A" w:rsidRDefault="003A16DF" w:rsidP="003A16DF">
      <w:pPr>
        <w:pStyle w:val="40"/>
        <w:shd w:val="clear" w:color="auto" w:fill="auto"/>
        <w:spacing w:after="37" w:line="280" w:lineRule="exact"/>
        <w:rPr>
          <w:b/>
          <w:sz w:val="28"/>
          <w:szCs w:val="28"/>
        </w:rPr>
      </w:pPr>
      <w:r w:rsidRPr="00DF243A">
        <w:rPr>
          <w:b/>
          <w:sz w:val="28"/>
          <w:szCs w:val="28"/>
        </w:rPr>
        <w:t>Наименование изделия: Рис отварной с овощами</w:t>
      </w:r>
    </w:p>
    <w:p w:rsidR="003A16DF" w:rsidRPr="00DF243A" w:rsidRDefault="003A16DF" w:rsidP="003A16DF">
      <w:pPr>
        <w:pStyle w:val="40"/>
        <w:shd w:val="clear" w:color="auto" w:fill="auto"/>
        <w:spacing w:after="9" w:line="280" w:lineRule="exact"/>
        <w:rPr>
          <w:b/>
          <w:sz w:val="28"/>
          <w:szCs w:val="28"/>
        </w:rPr>
      </w:pPr>
      <w:r w:rsidRPr="00DF243A">
        <w:rPr>
          <w:b/>
          <w:sz w:val="28"/>
          <w:szCs w:val="28"/>
        </w:rPr>
        <w:t>Номер рецептуры:191</w:t>
      </w:r>
    </w:p>
    <w:p w:rsidR="003A16DF" w:rsidRDefault="003A16DF" w:rsidP="003A16DF">
      <w:pPr>
        <w:pStyle w:val="91"/>
        <w:shd w:val="clear" w:color="auto" w:fill="auto"/>
        <w:spacing w:after="356"/>
        <w:ind w:right="420"/>
      </w:pPr>
      <w:r>
        <w:rPr>
          <w:rStyle w:val="af3"/>
          <w:rFonts w:eastAsia="Century Schoolbook"/>
        </w:rPr>
        <w:t>Наименование сборника рецептур:</w:t>
      </w:r>
      <w:r>
        <w:t xml:space="preserve"> </w:t>
      </w:r>
      <w:r>
        <w:rPr>
          <w:rStyle w:val="85"/>
          <w:rFonts w:eastAsia="Century Schoolbook"/>
        </w:rPr>
        <w:t xml:space="preserve">Сборник технологических нормативов, рецептур блюд и кулинарных изделий для дошкольных образовательных учреждений, в 2-х частях - под ред. доп. Коровка </w:t>
      </w:r>
      <w:r>
        <w:rPr>
          <w:rStyle w:val="85"/>
          <w:rFonts w:eastAsia="Century Schoolbook"/>
          <w:lang w:val="en-US"/>
        </w:rPr>
        <w:t>JI</w:t>
      </w:r>
      <w:r w:rsidRPr="00254243">
        <w:rPr>
          <w:rStyle w:val="85"/>
          <w:rFonts w:eastAsia="Century Schoolbook"/>
        </w:rPr>
        <w:t xml:space="preserve">. </w:t>
      </w:r>
      <w:r>
        <w:rPr>
          <w:rStyle w:val="85"/>
          <w:rFonts w:eastAsia="Century Schoolbook"/>
        </w:rPr>
        <w:t>С., доц. Добросердова И. И. и др.. Уральский региональный центр питания, 2004 г.</w:t>
      </w:r>
    </w:p>
    <w:tbl>
      <w:tblPr>
        <w:tblW w:w="0" w:type="auto"/>
        <w:jc w:val="center"/>
        <w:tblLayout w:type="fixed"/>
        <w:tblCellMar>
          <w:left w:w="10" w:type="dxa"/>
          <w:right w:w="10" w:type="dxa"/>
        </w:tblCellMar>
        <w:tblLook w:val="04A0"/>
      </w:tblPr>
      <w:tblGrid>
        <w:gridCol w:w="3211"/>
        <w:gridCol w:w="3298"/>
        <w:gridCol w:w="3360"/>
      </w:tblGrid>
      <w:tr w:rsidR="003A16DF" w:rsidTr="002B4D8F">
        <w:trPr>
          <w:trHeight w:val="432"/>
          <w:jc w:val="center"/>
        </w:trPr>
        <w:tc>
          <w:tcPr>
            <w:tcW w:w="3211" w:type="dxa"/>
            <w:vMerge w:val="restart"/>
            <w:tcBorders>
              <w:top w:val="single" w:sz="4" w:space="0" w:color="auto"/>
              <w:left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
            </w:pPr>
            <w:r>
              <w:t>Наименование сырья</w:t>
            </w:r>
          </w:p>
        </w:tc>
        <w:tc>
          <w:tcPr>
            <w:tcW w:w="6658" w:type="dxa"/>
            <w:gridSpan w:val="2"/>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380"/>
            </w:pPr>
            <w:r>
              <w:t>Расход сырья и полуфабрикатов</w:t>
            </w:r>
          </w:p>
        </w:tc>
      </w:tr>
      <w:tr w:rsidR="003A16DF" w:rsidTr="002B4D8F">
        <w:trPr>
          <w:trHeight w:val="341"/>
          <w:jc w:val="center"/>
        </w:trPr>
        <w:tc>
          <w:tcPr>
            <w:tcW w:w="3211" w:type="dxa"/>
            <w:vMerge/>
            <w:tcBorders>
              <w:left w:val="single" w:sz="4" w:space="0" w:color="auto"/>
              <w:bottom w:val="single" w:sz="4" w:space="0" w:color="auto"/>
              <w:right w:val="single" w:sz="4" w:space="0" w:color="auto"/>
            </w:tcBorders>
            <w:shd w:val="clear" w:color="auto" w:fill="FFFFFF"/>
          </w:tcPr>
          <w:p w:rsidR="003A16DF" w:rsidRDefault="003A16DF" w:rsidP="002B4D8F">
            <w:pPr>
              <w:framePr w:wrap="notBeside" w:vAnchor="text" w:hAnchor="text" w:xAlign="center" w:y="1"/>
            </w:pP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100"/>
            </w:pPr>
            <w:r>
              <w:t>Брутто, г</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200"/>
            </w:pPr>
            <w:r>
              <w:t>Нетто, г</w:t>
            </w:r>
          </w:p>
        </w:tc>
      </w:tr>
      <w:tr w:rsidR="003A16DF" w:rsidTr="002B4D8F">
        <w:trPr>
          <w:trHeight w:val="466"/>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
            </w:pPr>
            <w:r>
              <w:t>Рис</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40"/>
            </w:pPr>
            <w:r>
              <w:t>45</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60"/>
            </w:pPr>
            <w:r>
              <w:t>45</w:t>
            </w:r>
          </w:p>
        </w:tc>
      </w:tr>
      <w:tr w:rsidR="003A16DF" w:rsidTr="002B4D8F">
        <w:trPr>
          <w:trHeight w:val="466"/>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
            </w:pPr>
            <w:r>
              <w:t>Вода</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40"/>
            </w:pPr>
            <w:r>
              <w:t>94</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60"/>
            </w:pPr>
            <w:r>
              <w:t>94</w:t>
            </w:r>
          </w:p>
        </w:tc>
      </w:tr>
      <w:tr w:rsidR="003A16DF" w:rsidTr="002B4D8F">
        <w:trPr>
          <w:trHeight w:val="470"/>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
            </w:pPr>
            <w:r>
              <w:t>Масса отварного риса</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framePr w:wrap="notBeside" w:vAnchor="text" w:hAnchor="text" w:xAlign="center" w:y="1"/>
              <w:rPr>
                <w:sz w:val="10"/>
                <w:szCs w:val="10"/>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60"/>
            </w:pPr>
            <w:r>
              <w:t>125</w:t>
            </w:r>
          </w:p>
        </w:tc>
      </w:tr>
      <w:tr w:rsidR="003A16DF" w:rsidTr="002B4D8F">
        <w:trPr>
          <w:trHeight w:val="662"/>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DF243A">
            <w:pPr>
              <w:pStyle w:val="91"/>
              <w:framePr w:wrap="notBeside" w:vAnchor="text" w:hAnchor="text" w:xAlign="center" w:y="1"/>
              <w:shd w:val="clear" w:color="auto" w:fill="auto"/>
              <w:spacing w:line="326" w:lineRule="exact"/>
              <w:ind w:left="140"/>
              <w:jc w:val="left"/>
            </w:pPr>
            <w:r>
              <w:t>Масло коровье сладкосливочное</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40"/>
            </w:pPr>
            <w:r>
              <w:t>3</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60"/>
            </w:pPr>
            <w:r>
              <w:t>3</w:t>
            </w:r>
          </w:p>
        </w:tc>
      </w:tr>
      <w:tr w:rsidR="003A16DF" w:rsidTr="002B4D8F">
        <w:trPr>
          <w:trHeight w:val="461"/>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
            </w:pPr>
            <w:r>
              <w:t>Морковь</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framePr w:wrap="notBeside" w:vAnchor="text" w:hAnchor="text" w:xAlign="center" w:y="1"/>
              <w:rPr>
                <w:sz w:val="10"/>
                <w:szCs w:val="10"/>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framePr w:wrap="notBeside" w:vAnchor="text" w:hAnchor="text" w:xAlign="center" w:y="1"/>
              <w:rPr>
                <w:sz w:val="10"/>
                <w:szCs w:val="10"/>
              </w:rPr>
            </w:pPr>
          </w:p>
        </w:tc>
      </w:tr>
      <w:tr w:rsidR="003A16DF" w:rsidTr="002B4D8F">
        <w:trPr>
          <w:trHeight w:val="470"/>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
            </w:pPr>
            <w:r>
              <w:t>До 1 января</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40"/>
            </w:pPr>
            <w:r>
              <w:t>33</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60"/>
            </w:pPr>
            <w:r>
              <w:t>27</w:t>
            </w:r>
          </w:p>
        </w:tc>
      </w:tr>
      <w:tr w:rsidR="003A16DF" w:rsidTr="002B4D8F">
        <w:trPr>
          <w:trHeight w:val="470"/>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
            </w:pPr>
            <w:r>
              <w:t>С 1 января</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40"/>
            </w:pPr>
            <w:r>
              <w:t>36</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60"/>
            </w:pPr>
            <w:r>
              <w:t>27</w:t>
            </w:r>
          </w:p>
        </w:tc>
      </w:tr>
      <w:tr w:rsidR="003A16DF" w:rsidTr="002B4D8F">
        <w:trPr>
          <w:trHeight w:val="466"/>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
            </w:pPr>
            <w:r>
              <w:t>Лук репчатый</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40"/>
            </w:pPr>
            <w:r>
              <w:t>15</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60"/>
            </w:pPr>
            <w:r>
              <w:t>13</w:t>
            </w:r>
          </w:p>
        </w:tc>
      </w:tr>
      <w:tr w:rsidR="003A16DF" w:rsidTr="002B4D8F">
        <w:trPr>
          <w:trHeight w:val="461"/>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
            </w:pPr>
            <w:r>
              <w:t>Томат-пюре</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40"/>
            </w:pPr>
            <w:r>
              <w:t>2</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60"/>
            </w:pPr>
            <w:r>
              <w:t>2</w:t>
            </w:r>
          </w:p>
        </w:tc>
      </w:tr>
      <w:tr w:rsidR="003A16DF" w:rsidTr="002B4D8F">
        <w:trPr>
          <w:trHeight w:val="984"/>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DF243A">
            <w:pPr>
              <w:pStyle w:val="91"/>
              <w:framePr w:wrap="notBeside" w:vAnchor="text" w:hAnchor="text" w:xAlign="center" w:y="1"/>
              <w:shd w:val="clear" w:color="auto" w:fill="auto"/>
              <w:spacing w:line="326" w:lineRule="exact"/>
              <w:ind w:left="140"/>
              <w:jc w:val="left"/>
            </w:pPr>
            <w:r>
              <w:t>Масло коровье сладкосливочное для пассерования</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40"/>
            </w:pPr>
            <w:r>
              <w:t>3</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60"/>
            </w:pPr>
            <w:r>
              <w:t>3</w:t>
            </w:r>
          </w:p>
        </w:tc>
      </w:tr>
      <w:tr w:rsidR="003A16DF" w:rsidTr="002B4D8F">
        <w:trPr>
          <w:trHeight w:val="653"/>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DF243A">
            <w:pPr>
              <w:pStyle w:val="91"/>
              <w:framePr w:wrap="notBeside" w:vAnchor="text" w:hAnchor="text" w:xAlign="center" w:y="1"/>
              <w:shd w:val="clear" w:color="auto" w:fill="auto"/>
              <w:spacing w:line="317" w:lineRule="exact"/>
              <w:ind w:left="140"/>
              <w:jc w:val="left"/>
            </w:pPr>
            <w:r>
              <w:t>Масса пассерованных овощей</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framePr w:wrap="notBeside" w:vAnchor="text" w:hAnchor="text" w:xAlign="center" w:y="1"/>
              <w:rPr>
                <w:sz w:val="10"/>
                <w:szCs w:val="10"/>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60"/>
            </w:pPr>
            <w:r>
              <w:t>30</w:t>
            </w:r>
          </w:p>
        </w:tc>
      </w:tr>
      <w:tr w:rsidR="003A16DF" w:rsidTr="002B4D8F">
        <w:trPr>
          <w:trHeight w:val="485"/>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40"/>
            </w:pPr>
            <w:r>
              <w:t>Выход</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framePr w:wrap="notBeside" w:vAnchor="text" w:hAnchor="text" w:xAlign="center" w:y="1"/>
              <w:rPr>
                <w:sz w:val="10"/>
                <w:szCs w:val="10"/>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3A16DF" w:rsidRDefault="003A16DF" w:rsidP="002B4D8F">
            <w:pPr>
              <w:pStyle w:val="91"/>
              <w:framePr w:wrap="notBeside" w:vAnchor="text" w:hAnchor="text" w:xAlign="center" w:y="1"/>
              <w:shd w:val="clear" w:color="auto" w:fill="auto"/>
              <w:spacing w:line="240" w:lineRule="auto"/>
              <w:ind w:left="1560"/>
            </w:pPr>
            <w:r>
              <w:t>150</w:t>
            </w:r>
          </w:p>
        </w:tc>
      </w:tr>
    </w:tbl>
    <w:p w:rsidR="003A16DF" w:rsidRDefault="003A16DF" w:rsidP="003A16DF">
      <w:pPr>
        <w:rPr>
          <w:sz w:val="2"/>
          <w:szCs w:val="2"/>
        </w:rPr>
      </w:pPr>
    </w:p>
    <w:p w:rsidR="003A16DF" w:rsidRDefault="003A16DF" w:rsidP="003A16DF">
      <w:pPr>
        <w:spacing w:line="420" w:lineRule="exact"/>
      </w:pPr>
    </w:p>
    <w:p w:rsidR="003A16DF" w:rsidRDefault="003A16DF" w:rsidP="003A16DF">
      <w:pPr>
        <w:pStyle w:val="a6"/>
        <w:framePr w:w="11282" w:wrap="notBeside" w:vAnchor="text" w:hAnchor="page" w:x="615" w:y="2"/>
        <w:shd w:val="clear" w:color="auto" w:fill="auto"/>
        <w:spacing w:line="280" w:lineRule="exact"/>
        <w:jc w:val="center"/>
        <w:rPr>
          <w:b/>
          <w:sz w:val="28"/>
          <w:szCs w:val="28"/>
        </w:rPr>
      </w:pPr>
      <w:r w:rsidRPr="00DF243A">
        <w:rPr>
          <w:b/>
          <w:sz w:val="28"/>
          <w:szCs w:val="28"/>
        </w:rPr>
        <w:t>Химический состав данного блюда</w:t>
      </w:r>
    </w:p>
    <w:p w:rsidR="00DF243A" w:rsidRPr="00DF243A" w:rsidRDefault="00DF243A" w:rsidP="003A16DF">
      <w:pPr>
        <w:pStyle w:val="a6"/>
        <w:framePr w:w="11282" w:wrap="notBeside" w:vAnchor="text" w:hAnchor="page" w:x="615" w:y="2"/>
        <w:shd w:val="clear" w:color="auto" w:fill="auto"/>
        <w:spacing w:line="280" w:lineRule="exact"/>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243"/>
        <w:gridCol w:w="1142"/>
        <w:gridCol w:w="1488"/>
        <w:gridCol w:w="1359"/>
        <w:gridCol w:w="859"/>
        <w:gridCol w:w="998"/>
        <w:gridCol w:w="1147"/>
        <w:gridCol w:w="850"/>
        <w:gridCol w:w="1152"/>
      </w:tblGrid>
      <w:tr w:rsidR="003A16DF" w:rsidTr="002B4D8F">
        <w:trPr>
          <w:trHeight w:val="758"/>
          <w:jc w:val="center"/>
        </w:trPr>
        <w:tc>
          <w:tcPr>
            <w:tcW w:w="5232" w:type="dxa"/>
            <w:gridSpan w:val="4"/>
            <w:shd w:val="clear" w:color="auto" w:fill="FFFFFF"/>
          </w:tcPr>
          <w:p w:rsidR="003A16DF" w:rsidRDefault="003A16DF" w:rsidP="002B4D8F">
            <w:pPr>
              <w:pStyle w:val="91"/>
              <w:framePr w:w="11282" w:wrap="notBeside" w:vAnchor="text" w:hAnchor="page" w:x="615" w:y="2"/>
              <w:shd w:val="clear" w:color="auto" w:fill="auto"/>
              <w:spacing w:line="240" w:lineRule="auto"/>
              <w:ind w:left="1460"/>
            </w:pPr>
            <w:r>
              <w:t>Пищевые вещества</w:t>
            </w:r>
          </w:p>
        </w:tc>
        <w:tc>
          <w:tcPr>
            <w:tcW w:w="1857" w:type="dxa"/>
            <w:gridSpan w:val="2"/>
            <w:shd w:val="clear" w:color="auto" w:fill="FFFFFF"/>
          </w:tcPr>
          <w:p w:rsidR="003A16DF" w:rsidRDefault="003A16DF" w:rsidP="002B4D8F">
            <w:pPr>
              <w:pStyle w:val="91"/>
              <w:framePr w:w="11282" w:wrap="notBeside" w:vAnchor="text" w:hAnchor="page" w:x="615" w:y="2"/>
              <w:shd w:val="clear" w:color="auto" w:fill="auto"/>
              <w:spacing w:line="331" w:lineRule="exact"/>
              <w:ind w:left="160" w:firstLine="320"/>
            </w:pPr>
            <w:r>
              <w:t>Минер, вещества, мг</w:t>
            </w:r>
          </w:p>
        </w:tc>
        <w:tc>
          <w:tcPr>
            <w:tcW w:w="3149" w:type="dxa"/>
            <w:gridSpan w:val="3"/>
            <w:shd w:val="clear" w:color="auto" w:fill="FFFFFF"/>
          </w:tcPr>
          <w:p w:rsidR="003A16DF" w:rsidRDefault="003A16DF" w:rsidP="002B4D8F">
            <w:pPr>
              <w:pStyle w:val="91"/>
              <w:framePr w:w="11282" w:wrap="notBeside" w:vAnchor="text" w:hAnchor="page" w:x="615" w:y="2"/>
              <w:shd w:val="clear" w:color="auto" w:fill="auto"/>
              <w:spacing w:line="240" w:lineRule="auto"/>
              <w:ind w:left="720"/>
            </w:pPr>
            <w:r>
              <w:t>Витамины, мг</w:t>
            </w:r>
          </w:p>
        </w:tc>
      </w:tr>
      <w:tr w:rsidR="003A16DF" w:rsidTr="00DF243A">
        <w:trPr>
          <w:trHeight w:val="1076"/>
          <w:jc w:val="center"/>
        </w:trPr>
        <w:tc>
          <w:tcPr>
            <w:tcW w:w="1243" w:type="dxa"/>
            <w:shd w:val="clear" w:color="auto" w:fill="FFFFFF"/>
          </w:tcPr>
          <w:p w:rsidR="00DF243A" w:rsidRDefault="003A16DF" w:rsidP="00DF243A">
            <w:pPr>
              <w:pStyle w:val="91"/>
              <w:framePr w:w="11282" w:wrap="notBeside" w:vAnchor="text" w:hAnchor="page" w:x="615" w:y="2"/>
              <w:shd w:val="clear" w:color="auto" w:fill="auto"/>
              <w:spacing w:line="326" w:lineRule="exact"/>
              <w:jc w:val="center"/>
            </w:pPr>
            <w:r>
              <w:t xml:space="preserve">Белки, </w:t>
            </w:r>
          </w:p>
          <w:p w:rsidR="003A16DF" w:rsidRDefault="003A16DF" w:rsidP="00DF243A">
            <w:pPr>
              <w:pStyle w:val="91"/>
              <w:framePr w:w="11282" w:wrap="notBeside" w:vAnchor="text" w:hAnchor="page" w:x="615" w:y="2"/>
              <w:shd w:val="clear" w:color="auto" w:fill="auto"/>
              <w:spacing w:line="326" w:lineRule="exact"/>
              <w:jc w:val="center"/>
            </w:pPr>
            <w:r>
              <w:t>г</w:t>
            </w:r>
          </w:p>
        </w:tc>
        <w:tc>
          <w:tcPr>
            <w:tcW w:w="1142" w:type="dxa"/>
            <w:shd w:val="clear" w:color="auto" w:fill="FFFFFF"/>
          </w:tcPr>
          <w:p w:rsidR="00DF243A" w:rsidRDefault="003A16DF" w:rsidP="002B4D8F">
            <w:pPr>
              <w:pStyle w:val="91"/>
              <w:framePr w:w="11282" w:wrap="notBeside" w:vAnchor="text" w:hAnchor="page" w:x="615" w:y="2"/>
              <w:shd w:val="clear" w:color="auto" w:fill="auto"/>
              <w:spacing w:line="422" w:lineRule="exact"/>
              <w:jc w:val="center"/>
            </w:pPr>
            <w:r>
              <w:t xml:space="preserve">Жиры, </w:t>
            </w:r>
          </w:p>
          <w:p w:rsidR="003A16DF" w:rsidRDefault="003A16DF" w:rsidP="002B4D8F">
            <w:pPr>
              <w:pStyle w:val="91"/>
              <w:framePr w:w="11282" w:wrap="notBeside" w:vAnchor="text" w:hAnchor="page" w:x="615" w:y="2"/>
              <w:shd w:val="clear" w:color="auto" w:fill="auto"/>
              <w:spacing w:line="422" w:lineRule="exact"/>
              <w:jc w:val="center"/>
            </w:pPr>
            <w:r>
              <w:t>г</w:t>
            </w:r>
          </w:p>
        </w:tc>
        <w:tc>
          <w:tcPr>
            <w:tcW w:w="1488" w:type="dxa"/>
            <w:shd w:val="clear" w:color="auto" w:fill="FFFFFF"/>
          </w:tcPr>
          <w:p w:rsidR="00DF243A" w:rsidRDefault="003A16DF" w:rsidP="002B4D8F">
            <w:pPr>
              <w:pStyle w:val="91"/>
              <w:framePr w:w="11282" w:wrap="notBeside" w:vAnchor="text" w:hAnchor="page" w:x="615" w:y="2"/>
              <w:shd w:val="clear" w:color="auto" w:fill="auto"/>
              <w:spacing w:line="418" w:lineRule="exact"/>
              <w:jc w:val="center"/>
            </w:pPr>
            <w:r>
              <w:t xml:space="preserve">Углеводы, </w:t>
            </w:r>
          </w:p>
          <w:p w:rsidR="003A16DF" w:rsidRDefault="003A16DF" w:rsidP="002B4D8F">
            <w:pPr>
              <w:pStyle w:val="91"/>
              <w:framePr w:w="11282" w:wrap="notBeside" w:vAnchor="text" w:hAnchor="page" w:x="615" w:y="2"/>
              <w:shd w:val="clear" w:color="auto" w:fill="auto"/>
              <w:spacing w:line="418" w:lineRule="exact"/>
              <w:jc w:val="center"/>
            </w:pPr>
            <w:r>
              <w:t>г</w:t>
            </w:r>
          </w:p>
        </w:tc>
        <w:tc>
          <w:tcPr>
            <w:tcW w:w="1359" w:type="dxa"/>
            <w:shd w:val="clear" w:color="auto" w:fill="FFFFFF"/>
          </w:tcPr>
          <w:p w:rsidR="003A16DF" w:rsidRDefault="00DF243A" w:rsidP="002B4D8F">
            <w:pPr>
              <w:pStyle w:val="91"/>
              <w:framePr w:w="11282" w:wrap="notBeside" w:vAnchor="text" w:hAnchor="page" w:x="615" w:y="2"/>
              <w:shd w:val="clear" w:color="auto" w:fill="auto"/>
              <w:jc w:val="center"/>
            </w:pPr>
            <w:r>
              <w:t>Энерг. ценнос</w:t>
            </w:r>
            <w:r w:rsidR="003A16DF">
              <w:t>ть, ккал</w:t>
            </w:r>
          </w:p>
        </w:tc>
        <w:tc>
          <w:tcPr>
            <w:tcW w:w="859" w:type="dxa"/>
            <w:shd w:val="clear" w:color="auto" w:fill="FFFFFF"/>
          </w:tcPr>
          <w:p w:rsidR="003A16DF" w:rsidRDefault="003A16DF" w:rsidP="002B4D8F">
            <w:pPr>
              <w:pStyle w:val="91"/>
              <w:framePr w:w="11282" w:wrap="notBeside" w:vAnchor="text" w:hAnchor="page" w:x="615" w:y="2"/>
              <w:shd w:val="clear" w:color="auto" w:fill="auto"/>
              <w:spacing w:line="240" w:lineRule="auto"/>
              <w:ind w:left="260"/>
            </w:pPr>
            <w:r>
              <w:t>Са</w:t>
            </w:r>
          </w:p>
        </w:tc>
        <w:tc>
          <w:tcPr>
            <w:tcW w:w="998" w:type="dxa"/>
            <w:shd w:val="clear" w:color="auto" w:fill="FFFFFF"/>
          </w:tcPr>
          <w:p w:rsidR="003A16DF" w:rsidRDefault="003A16DF" w:rsidP="002B4D8F">
            <w:pPr>
              <w:pStyle w:val="91"/>
              <w:framePr w:w="11282" w:wrap="notBeside" w:vAnchor="text" w:hAnchor="page" w:x="615" w:y="2"/>
              <w:shd w:val="clear" w:color="auto" w:fill="auto"/>
              <w:spacing w:line="240" w:lineRule="auto"/>
              <w:ind w:left="300"/>
            </w:pPr>
            <w:r>
              <w:rPr>
                <w:lang w:val="en-US"/>
              </w:rPr>
              <w:t>Fe</w:t>
            </w:r>
          </w:p>
        </w:tc>
        <w:tc>
          <w:tcPr>
            <w:tcW w:w="1147" w:type="dxa"/>
            <w:shd w:val="clear" w:color="auto" w:fill="FFFFFF"/>
          </w:tcPr>
          <w:p w:rsidR="003A16DF" w:rsidRPr="00DF243A" w:rsidRDefault="003A16DF" w:rsidP="002B4D8F">
            <w:pPr>
              <w:pStyle w:val="30"/>
              <w:framePr w:w="11282" w:wrap="notBeside" w:vAnchor="text" w:hAnchor="page" w:x="615" w:y="2"/>
              <w:shd w:val="clear" w:color="auto" w:fill="auto"/>
              <w:spacing w:line="240" w:lineRule="auto"/>
              <w:ind w:left="400"/>
              <w:rPr>
                <w:sz w:val="28"/>
                <w:szCs w:val="28"/>
              </w:rPr>
            </w:pPr>
            <w:r w:rsidRPr="00DF243A">
              <w:rPr>
                <w:sz w:val="28"/>
                <w:szCs w:val="28"/>
              </w:rPr>
              <w:t>В</w:t>
            </w:r>
            <w:r w:rsidRPr="00DF243A">
              <w:rPr>
                <w:sz w:val="28"/>
                <w:szCs w:val="28"/>
                <w:vertAlign w:val="subscript"/>
              </w:rPr>
              <w:t>1</w:t>
            </w:r>
          </w:p>
        </w:tc>
        <w:tc>
          <w:tcPr>
            <w:tcW w:w="850" w:type="dxa"/>
            <w:shd w:val="clear" w:color="auto" w:fill="FFFFFF"/>
          </w:tcPr>
          <w:p w:rsidR="003A16DF" w:rsidRPr="00DF243A" w:rsidRDefault="00DF243A" w:rsidP="002B4D8F">
            <w:pPr>
              <w:pStyle w:val="30"/>
              <w:framePr w:w="11282" w:wrap="notBeside" w:vAnchor="text" w:hAnchor="page" w:x="615" w:y="2"/>
              <w:shd w:val="clear" w:color="auto" w:fill="auto"/>
              <w:spacing w:line="240" w:lineRule="auto"/>
              <w:ind w:left="260"/>
              <w:rPr>
                <w:sz w:val="28"/>
                <w:szCs w:val="28"/>
              </w:rPr>
            </w:pPr>
            <w:r w:rsidRPr="00DF243A">
              <w:rPr>
                <w:sz w:val="28"/>
                <w:szCs w:val="28"/>
              </w:rPr>
              <w:t>В</w:t>
            </w:r>
            <w:r>
              <w:rPr>
                <w:sz w:val="28"/>
                <w:szCs w:val="28"/>
              </w:rPr>
              <w:t xml:space="preserve"> </w:t>
            </w:r>
            <w:r w:rsidR="003A16DF" w:rsidRPr="00DF243A">
              <w:rPr>
                <w:sz w:val="28"/>
                <w:szCs w:val="28"/>
                <w:vertAlign w:val="subscript"/>
              </w:rPr>
              <w:t>2</w:t>
            </w:r>
          </w:p>
        </w:tc>
        <w:tc>
          <w:tcPr>
            <w:tcW w:w="1152" w:type="dxa"/>
            <w:shd w:val="clear" w:color="auto" w:fill="FFFFFF"/>
          </w:tcPr>
          <w:p w:rsidR="003A16DF" w:rsidRDefault="003A16DF" w:rsidP="002B4D8F">
            <w:pPr>
              <w:pStyle w:val="91"/>
              <w:framePr w:w="11282" w:wrap="notBeside" w:vAnchor="text" w:hAnchor="page" w:x="615" w:y="2"/>
              <w:shd w:val="clear" w:color="auto" w:fill="auto"/>
              <w:spacing w:line="240" w:lineRule="auto"/>
              <w:ind w:left="480"/>
            </w:pPr>
            <w:r>
              <w:t>С</w:t>
            </w:r>
          </w:p>
        </w:tc>
      </w:tr>
      <w:tr w:rsidR="003A16DF" w:rsidTr="00DF243A">
        <w:trPr>
          <w:trHeight w:val="446"/>
          <w:jc w:val="center"/>
        </w:trPr>
        <w:tc>
          <w:tcPr>
            <w:tcW w:w="1243" w:type="dxa"/>
            <w:shd w:val="clear" w:color="auto" w:fill="FFFFFF"/>
          </w:tcPr>
          <w:p w:rsidR="003A16DF" w:rsidRDefault="003A16DF" w:rsidP="002B4D8F">
            <w:pPr>
              <w:pStyle w:val="91"/>
              <w:framePr w:w="11282" w:wrap="notBeside" w:vAnchor="text" w:hAnchor="page" w:x="615" w:y="2"/>
              <w:shd w:val="clear" w:color="auto" w:fill="auto"/>
              <w:spacing w:line="240" w:lineRule="auto"/>
              <w:ind w:right="380"/>
              <w:jc w:val="right"/>
            </w:pPr>
            <w:r>
              <w:t>2,85</w:t>
            </w:r>
          </w:p>
        </w:tc>
        <w:tc>
          <w:tcPr>
            <w:tcW w:w="1142" w:type="dxa"/>
            <w:shd w:val="clear" w:color="auto" w:fill="FFFFFF"/>
          </w:tcPr>
          <w:p w:rsidR="003A16DF" w:rsidRDefault="003A16DF" w:rsidP="002B4D8F">
            <w:pPr>
              <w:pStyle w:val="91"/>
              <w:framePr w:w="11282" w:wrap="notBeside" w:vAnchor="text" w:hAnchor="page" w:x="615" w:y="2"/>
              <w:shd w:val="clear" w:color="auto" w:fill="auto"/>
              <w:spacing w:line="240" w:lineRule="auto"/>
              <w:jc w:val="center"/>
            </w:pPr>
            <w:r>
              <w:t>6,3</w:t>
            </w:r>
          </w:p>
        </w:tc>
        <w:tc>
          <w:tcPr>
            <w:tcW w:w="1488" w:type="dxa"/>
            <w:shd w:val="clear" w:color="auto" w:fill="FFFFFF"/>
          </w:tcPr>
          <w:p w:rsidR="003A16DF" w:rsidRDefault="003A16DF" w:rsidP="002B4D8F">
            <w:pPr>
              <w:pStyle w:val="91"/>
              <w:framePr w:w="11282" w:wrap="notBeside" w:vAnchor="text" w:hAnchor="page" w:x="615" w:y="2"/>
              <w:shd w:val="clear" w:color="auto" w:fill="auto"/>
              <w:spacing w:line="240" w:lineRule="auto"/>
              <w:jc w:val="center"/>
            </w:pPr>
            <w:r>
              <w:t>31,43</w:t>
            </w:r>
          </w:p>
        </w:tc>
        <w:tc>
          <w:tcPr>
            <w:tcW w:w="1359" w:type="dxa"/>
            <w:shd w:val="clear" w:color="auto" w:fill="FFFFFF"/>
          </w:tcPr>
          <w:p w:rsidR="003A16DF" w:rsidRDefault="003A16DF" w:rsidP="002B4D8F">
            <w:pPr>
              <w:pStyle w:val="91"/>
              <w:framePr w:w="11282" w:wrap="notBeside" w:vAnchor="text" w:hAnchor="page" w:x="615" w:y="2"/>
              <w:shd w:val="clear" w:color="auto" w:fill="auto"/>
              <w:spacing w:line="240" w:lineRule="auto"/>
              <w:jc w:val="center"/>
            </w:pPr>
            <w:r>
              <w:t>215</w:t>
            </w:r>
          </w:p>
        </w:tc>
        <w:tc>
          <w:tcPr>
            <w:tcW w:w="859" w:type="dxa"/>
            <w:shd w:val="clear" w:color="auto" w:fill="FFFFFF"/>
          </w:tcPr>
          <w:p w:rsidR="003A16DF" w:rsidRDefault="003A16DF" w:rsidP="002B4D8F">
            <w:pPr>
              <w:pStyle w:val="91"/>
              <w:framePr w:w="11282" w:wrap="notBeside" w:vAnchor="text" w:hAnchor="page" w:x="615" w:y="2"/>
              <w:shd w:val="clear" w:color="auto" w:fill="auto"/>
              <w:spacing w:line="240" w:lineRule="auto"/>
              <w:ind w:left="260"/>
            </w:pPr>
            <w:r>
              <w:t>5,27</w:t>
            </w:r>
          </w:p>
        </w:tc>
        <w:tc>
          <w:tcPr>
            <w:tcW w:w="998" w:type="dxa"/>
            <w:shd w:val="clear" w:color="auto" w:fill="FFFFFF"/>
          </w:tcPr>
          <w:p w:rsidR="003A16DF" w:rsidRDefault="003A16DF" w:rsidP="002B4D8F">
            <w:pPr>
              <w:pStyle w:val="91"/>
              <w:framePr w:w="11282" w:wrap="notBeside" w:vAnchor="text" w:hAnchor="page" w:x="615" w:y="2"/>
              <w:shd w:val="clear" w:color="auto" w:fill="auto"/>
              <w:spacing w:line="240" w:lineRule="auto"/>
              <w:ind w:left="300"/>
            </w:pPr>
            <w:r>
              <w:t>0,77</w:t>
            </w:r>
          </w:p>
        </w:tc>
        <w:tc>
          <w:tcPr>
            <w:tcW w:w="1147" w:type="dxa"/>
            <w:shd w:val="clear" w:color="auto" w:fill="FFFFFF"/>
          </w:tcPr>
          <w:p w:rsidR="003A16DF" w:rsidRDefault="003A16DF" w:rsidP="002B4D8F">
            <w:pPr>
              <w:pStyle w:val="91"/>
              <w:framePr w:w="11282" w:wrap="notBeside" w:vAnchor="text" w:hAnchor="page" w:x="615" w:y="2"/>
              <w:shd w:val="clear" w:color="auto" w:fill="auto"/>
              <w:spacing w:line="240" w:lineRule="auto"/>
              <w:ind w:left="400"/>
            </w:pPr>
            <w:r>
              <w:t>0,05</w:t>
            </w:r>
          </w:p>
        </w:tc>
        <w:tc>
          <w:tcPr>
            <w:tcW w:w="850" w:type="dxa"/>
            <w:shd w:val="clear" w:color="auto" w:fill="FFFFFF"/>
          </w:tcPr>
          <w:p w:rsidR="003A16DF" w:rsidRDefault="003A16DF" w:rsidP="002B4D8F">
            <w:pPr>
              <w:pStyle w:val="91"/>
              <w:framePr w:w="11282" w:wrap="notBeside" w:vAnchor="text" w:hAnchor="page" w:x="615" w:y="2"/>
              <w:shd w:val="clear" w:color="auto" w:fill="auto"/>
              <w:spacing w:line="240" w:lineRule="auto"/>
              <w:ind w:left="260"/>
            </w:pPr>
            <w:r>
              <w:t>0,05</w:t>
            </w:r>
          </w:p>
        </w:tc>
        <w:tc>
          <w:tcPr>
            <w:tcW w:w="1152" w:type="dxa"/>
            <w:shd w:val="clear" w:color="auto" w:fill="FFFFFF"/>
          </w:tcPr>
          <w:p w:rsidR="003A16DF" w:rsidRDefault="003A16DF" w:rsidP="002B4D8F">
            <w:pPr>
              <w:pStyle w:val="91"/>
              <w:framePr w:w="11282" w:wrap="notBeside" w:vAnchor="text" w:hAnchor="page" w:x="615" w:y="2"/>
              <w:shd w:val="clear" w:color="auto" w:fill="auto"/>
              <w:spacing w:line="240" w:lineRule="auto"/>
              <w:ind w:left="340"/>
            </w:pPr>
            <w:r>
              <w:t>3,56</w:t>
            </w:r>
          </w:p>
        </w:tc>
      </w:tr>
    </w:tbl>
    <w:p w:rsidR="003A16DF" w:rsidRDefault="003A16DF" w:rsidP="003A16DF">
      <w:pPr>
        <w:rPr>
          <w:sz w:val="2"/>
          <w:szCs w:val="2"/>
        </w:rPr>
      </w:pPr>
    </w:p>
    <w:p w:rsidR="003A16DF" w:rsidRPr="00DF243A" w:rsidRDefault="003A16DF" w:rsidP="00DF243A">
      <w:pPr>
        <w:pStyle w:val="1a"/>
        <w:keepNext/>
        <w:keepLines/>
        <w:shd w:val="clear" w:color="auto" w:fill="auto"/>
        <w:ind w:left="20" w:right="183" w:firstLine="720"/>
        <w:rPr>
          <w:b/>
        </w:rPr>
      </w:pPr>
      <w:r w:rsidRPr="00DF243A">
        <w:rPr>
          <w:b/>
        </w:rPr>
        <w:t>Технология приготовления</w:t>
      </w:r>
    </w:p>
    <w:p w:rsidR="003A16DF" w:rsidRDefault="003A16DF" w:rsidP="00DF243A">
      <w:pPr>
        <w:pStyle w:val="91"/>
        <w:shd w:val="clear" w:color="auto" w:fill="auto"/>
        <w:ind w:left="20" w:right="183" w:firstLine="720"/>
      </w:pPr>
      <w:r>
        <w:t>Крупы просеивают, перебирают и промывают. При этом удаляют мучель и посторонние примеси. Просеивают крупы в зависимости от величины ядер или частиц через сита с разными размерами ячеек.</w:t>
      </w:r>
    </w:p>
    <w:p w:rsidR="003A16DF" w:rsidRDefault="003A16DF" w:rsidP="00DF243A">
      <w:pPr>
        <w:pStyle w:val="91"/>
        <w:shd w:val="clear" w:color="auto" w:fill="auto"/>
        <w:ind w:left="20" w:right="183" w:firstLine="720"/>
      </w:pPr>
      <w:r>
        <w:t>Рис варят в большом объеме воды (в соотношении не менее 1:6) без последующей промывки. Подготовленную рисовую крупу всыпают в кипящую подсоленную воду и варят при слабом кипении. Когда зерна набухнут и станут мягкими, рис откидывают на сито, дают воде стечь. Рис перекладывают на противень слоем 3-4 см., заправляют растопленным и доведенным до кипения сливочным маслом, добавляют пассерованные с томатом овощи, перемешивают и прогревают в жарочном шкафу при температуре 160° С 5-7 минут.</w:t>
      </w:r>
    </w:p>
    <w:p w:rsidR="003A16DF" w:rsidRDefault="003A16DF" w:rsidP="00DF243A">
      <w:pPr>
        <w:pStyle w:val="91"/>
        <w:shd w:val="clear" w:color="auto" w:fill="auto"/>
        <w:ind w:left="20" w:right="183" w:firstLine="720"/>
      </w:pPr>
      <w:r>
        <w:t>Температура подачи +60.. .+65° С.</w:t>
      </w:r>
    </w:p>
    <w:p w:rsidR="003A16DF" w:rsidRPr="00DF243A" w:rsidRDefault="003A16DF" w:rsidP="00DF243A">
      <w:pPr>
        <w:pStyle w:val="1a"/>
        <w:keepNext/>
        <w:keepLines/>
        <w:shd w:val="clear" w:color="auto" w:fill="auto"/>
        <w:ind w:left="20" w:right="183" w:firstLine="720"/>
        <w:rPr>
          <w:b/>
        </w:rPr>
      </w:pPr>
      <w:r w:rsidRPr="00DF243A">
        <w:rPr>
          <w:b/>
        </w:rPr>
        <w:t>Требования к качеству</w:t>
      </w:r>
    </w:p>
    <w:p w:rsidR="003A16DF" w:rsidRDefault="003A16DF" w:rsidP="00DF243A">
      <w:pPr>
        <w:pStyle w:val="91"/>
        <w:shd w:val="clear" w:color="auto" w:fill="auto"/>
        <w:ind w:left="20" w:right="183" w:firstLine="720"/>
      </w:pPr>
      <w:r>
        <w:rPr>
          <w:rStyle w:val="af2"/>
          <w:rFonts w:eastAsia="Impact"/>
        </w:rPr>
        <w:t>Внешний вид:</w:t>
      </w:r>
      <w:r>
        <w:t xml:space="preserve"> зерна крупы целые, хорошо набухшие, легко разделяются, форма нарезки овощей сохранена.</w:t>
      </w:r>
    </w:p>
    <w:p w:rsidR="003A16DF" w:rsidRDefault="003A16DF" w:rsidP="00DF243A">
      <w:pPr>
        <w:pStyle w:val="91"/>
        <w:shd w:val="clear" w:color="auto" w:fill="auto"/>
        <w:ind w:left="20" w:right="183" w:firstLine="720"/>
      </w:pPr>
      <w:r>
        <w:rPr>
          <w:rStyle w:val="af2"/>
          <w:rFonts w:eastAsia="Impact"/>
        </w:rPr>
        <w:t>Консистенция:</w:t>
      </w:r>
      <w:r>
        <w:t xml:space="preserve"> рассыпчатая, мягкая, однородная; овощей мягкая.</w:t>
      </w:r>
    </w:p>
    <w:p w:rsidR="003A16DF" w:rsidRDefault="003A16DF" w:rsidP="00DF243A">
      <w:pPr>
        <w:pStyle w:val="91"/>
        <w:shd w:val="clear" w:color="auto" w:fill="auto"/>
        <w:ind w:left="20" w:right="183" w:firstLine="720"/>
      </w:pPr>
      <w:r>
        <w:rPr>
          <w:rStyle w:val="af2"/>
          <w:rFonts w:eastAsia="Impact"/>
        </w:rPr>
        <w:t>Цвет:</w:t>
      </w:r>
      <w:r>
        <w:t xml:space="preserve"> риса - белый, овощей цвет соответствущий.</w:t>
      </w:r>
    </w:p>
    <w:p w:rsidR="003A16DF" w:rsidRDefault="003A16DF" w:rsidP="00DF243A">
      <w:pPr>
        <w:pStyle w:val="91"/>
        <w:shd w:val="clear" w:color="auto" w:fill="auto"/>
        <w:ind w:left="20" w:right="183" w:firstLine="720"/>
      </w:pPr>
      <w:r>
        <w:rPr>
          <w:rStyle w:val="af2"/>
          <w:rFonts w:eastAsia="Impact"/>
        </w:rPr>
        <w:t>Вкус:</w:t>
      </w:r>
      <w:r>
        <w:t xml:space="preserve"> отварного риса с овощами.</w:t>
      </w:r>
    </w:p>
    <w:p w:rsidR="003A16DF" w:rsidRDefault="003A16DF" w:rsidP="00DF243A">
      <w:pPr>
        <w:pStyle w:val="91"/>
        <w:shd w:val="clear" w:color="auto" w:fill="auto"/>
        <w:ind w:left="20" w:right="183" w:firstLine="720"/>
      </w:pPr>
      <w:r>
        <w:rPr>
          <w:rStyle w:val="af2"/>
          <w:rFonts w:eastAsia="Impact"/>
        </w:rPr>
        <w:t>Запах:</w:t>
      </w:r>
      <w:r>
        <w:t xml:space="preserve"> отварного риса с овощами.</w:t>
      </w:r>
    </w:p>
    <w:p w:rsidR="001C22BB" w:rsidRDefault="001C22BB" w:rsidP="00DF243A">
      <w:pPr>
        <w:ind w:left="20" w:right="183" w:firstLine="720"/>
      </w:pPr>
    </w:p>
    <w:p w:rsidR="00654F3D" w:rsidRDefault="00654F3D" w:rsidP="00DF243A">
      <w:pPr>
        <w:ind w:left="20" w:right="183" w:firstLine="720"/>
      </w:pPr>
    </w:p>
    <w:p w:rsidR="00654F3D" w:rsidRDefault="00654F3D" w:rsidP="00DF243A">
      <w:pPr>
        <w:ind w:left="20" w:right="183" w:firstLine="720"/>
      </w:pPr>
    </w:p>
    <w:p w:rsidR="00654F3D" w:rsidRDefault="00654F3D" w:rsidP="00DF243A">
      <w:pPr>
        <w:ind w:left="20" w:right="183" w:firstLine="720"/>
      </w:pPr>
    </w:p>
    <w:p w:rsidR="00654F3D" w:rsidRDefault="00654F3D" w:rsidP="00EB1C87">
      <w:pPr>
        <w:ind w:left="20" w:firstLine="700"/>
      </w:pPr>
    </w:p>
    <w:p w:rsidR="00654F3D" w:rsidRDefault="00654F3D" w:rsidP="00EB1C87">
      <w:pPr>
        <w:ind w:left="20" w:firstLine="700"/>
      </w:pPr>
    </w:p>
    <w:p w:rsidR="00654F3D" w:rsidRDefault="00654F3D" w:rsidP="00EB1C87">
      <w:pPr>
        <w:ind w:left="20" w:firstLine="700"/>
      </w:pPr>
    </w:p>
    <w:p w:rsidR="00654F3D" w:rsidRDefault="00654F3D" w:rsidP="00EB1C87">
      <w:pPr>
        <w:ind w:left="20" w:firstLine="700"/>
      </w:pPr>
    </w:p>
    <w:p w:rsidR="00654F3D" w:rsidRDefault="00654F3D" w:rsidP="00EB1C87">
      <w:pPr>
        <w:ind w:left="20" w:firstLine="700"/>
      </w:pPr>
    </w:p>
    <w:p w:rsidR="00654F3D" w:rsidRDefault="00654F3D" w:rsidP="00EB1C87">
      <w:pPr>
        <w:ind w:left="20" w:firstLine="700"/>
      </w:pPr>
    </w:p>
    <w:p w:rsidR="00654F3D" w:rsidRDefault="00654F3D" w:rsidP="00EB1C87">
      <w:pPr>
        <w:ind w:left="20" w:firstLine="700"/>
      </w:pPr>
    </w:p>
    <w:p w:rsidR="00654F3D" w:rsidRDefault="00654F3D" w:rsidP="00EB1C87">
      <w:pPr>
        <w:ind w:left="20" w:firstLine="700"/>
      </w:pPr>
    </w:p>
    <w:p w:rsidR="00654F3D" w:rsidRDefault="00654F3D" w:rsidP="00EB1C87">
      <w:pPr>
        <w:ind w:left="20" w:firstLine="700"/>
      </w:pPr>
    </w:p>
    <w:p w:rsidR="00654F3D" w:rsidRDefault="00654F3D" w:rsidP="00EB1C87">
      <w:pPr>
        <w:ind w:left="20" w:firstLine="700"/>
      </w:pPr>
    </w:p>
    <w:p w:rsidR="00654F3D" w:rsidRDefault="00654F3D" w:rsidP="00EB1C87">
      <w:pPr>
        <w:ind w:left="20" w:firstLine="700"/>
      </w:pPr>
    </w:p>
    <w:p w:rsidR="00DF243A" w:rsidRDefault="00DF243A" w:rsidP="00DF243A">
      <w:pPr>
        <w:pStyle w:val="91"/>
        <w:shd w:val="clear" w:color="auto" w:fill="auto"/>
        <w:ind w:right="140"/>
        <w:rPr>
          <w:rFonts w:asciiTheme="minorHAnsi" w:eastAsiaTheme="minorEastAsia" w:hAnsiTheme="minorHAnsi" w:cstheme="minorBidi"/>
          <w:color w:val="auto"/>
          <w:sz w:val="22"/>
          <w:szCs w:val="22"/>
        </w:rPr>
      </w:pPr>
    </w:p>
    <w:p w:rsidR="00DF243A" w:rsidRDefault="00DF243A" w:rsidP="00DF243A">
      <w:pPr>
        <w:pStyle w:val="91"/>
        <w:shd w:val="clear" w:color="auto" w:fill="auto"/>
        <w:ind w:right="140"/>
        <w:rPr>
          <w:rFonts w:asciiTheme="minorHAnsi" w:eastAsiaTheme="minorEastAsia" w:hAnsiTheme="minorHAnsi" w:cstheme="minorBidi"/>
          <w:color w:val="auto"/>
          <w:sz w:val="22"/>
          <w:szCs w:val="22"/>
        </w:rPr>
      </w:pPr>
    </w:p>
    <w:p w:rsidR="00E935F6" w:rsidRDefault="00DF243A" w:rsidP="00DF243A">
      <w:pPr>
        <w:pStyle w:val="91"/>
        <w:shd w:val="clear" w:color="auto" w:fill="auto"/>
        <w:ind w:right="140"/>
        <w:rPr>
          <w:rStyle w:val="af3"/>
          <w:rFonts w:eastAsia="Garamond"/>
        </w:rPr>
      </w:pPr>
      <w:r>
        <w:rPr>
          <w:rStyle w:val="af3"/>
          <w:rFonts w:eastAsia="Garamond"/>
        </w:rPr>
        <w:t>Технологическая карта №61</w:t>
      </w:r>
    </w:p>
    <w:p w:rsidR="00E935F6" w:rsidRDefault="00E935F6" w:rsidP="00DF243A">
      <w:pPr>
        <w:pStyle w:val="91"/>
        <w:shd w:val="clear" w:color="auto" w:fill="auto"/>
        <w:ind w:right="140"/>
        <w:rPr>
          <w:rStyle w:val="af3"/>
          <w:rFonts w:eastAsia="Garamond"/>
        </w:rPr>
      </w:pPr>
      <w:r>
        <w:rPr>
          <w:rStyle w:val="af3"/>
          <w:rFonts w:eastAsia="Garamond"/>
        </w:rPr>
        <w:t>Наименование изделия</w:t>
      </w:r>
      <w:r w:rsidR="000E4E9E">
        <w:rPr>
          <w:rStyle w:val="af3"/>
          <w:rFonts w:eastAsia="Garamond"/>
        </w:rPr>
        <w:t>:</w:t>
      </w:r>
      <w:r>
        <w:rPr>
          <w:rStyle w:val="af3"/>
          <w:rFonts w:eastAsia="Garamond"/>
        </w:rPr>
        <w:t xml:space="preserve">  Коржик молочный</w:t>
      </w:r>
    </w:p>
    <w:p w:rsidR="00707A8B" w:rsidRPr="00E935F6" w:rsidRDefault="000E4E9E" w:rsidP="00DF243A">
      <w:pPr>
        <w:pStyle w:val="91"/>
        <w:shd w:val="clear" w:color="auto" w:fill="auto"/>
        <w:ind w:right="140"/>
        <w:jc w:val="left"/>
        <w:rPr>
          <w:rFonts w:eastAsia="Garamond"/>
          <w:b/>
          <w:bCs/>
          <w:shd w:val="clear" w:color="auto" w:fill="FFFFFF"/>
        </w:rPr>
        <w:sectPr w:rsidR="00707A8B" w:rsidRPr="00E935F6" w:rsidSect="00707A8B">
          <w:headerReference w:type="even" r:id="rId25"/>
          <w:type w:val="continuous"/>
          <w:pgSz w:w="11905" w:h="16837"/>
          <w:pgMar w:top="851" w:right="508" w:bottom="1474" w:left="866" w:header="0" w:footer="3" w:gutter="0"/>
          <w:pgNumType w:start="59"/>
          <w:cols w:space="720"/>
          <w:noEndnote/>
          <w:docGrid w:linePitch="360"/>
        </w:sectPr>
      </w:pPr>
      <w:r>
        <w:rPr>
          <w:rStyle w:val="af3"/>
          <w:rFonts w:eastAsia="Garamond"/>
        </w:rPr>
        <w:t>Номер ре</w:t>
      </w:r>
      <w:r w:rsidR="00E935F6">
        <w:rPr>
          <w:rStyle w:val="af3"/>
          <w:rFonts w:eastAsia="Garamond"/>
        </w:rPr>
        <w:t>цептуры</w:t>
      </w:r>
      <w:r>
        <w:rPr>
          <w:rStyle w:val="af3"/>
          <w:rFonts w:eastAsia="Garamond"/>
        </w:rPr>
        <w:t>:</w:t>
      </w:r>
      <w:r w:rsidR="00E935F6">
        <w:rPr>
          <w:rStyle w:val="af3"/>
          <w:rFonts w:eastAsia="Garamond"/>
        </w:rPr>
        <w:t xml:space="preserve"> 279</w:t>
      </w:r>
    </w:p>
    <w:p w:rsidR="00707A8B" w:rsidRDefault="00707A8B" w:rsidP="00DF243A">
      <w:pPr>
        <w:pStyle w:val="91"/>
        <w:shd w:val="clear" w:color="auto" w:fill="auto"/>
        <w:ind w:right="440"/>
        <w:rPr>
          <w:u w:val="single"/>
        </w:rPr>
      </w:pPr>
      <w:r>
        <w:rPr>
          <w:rStyle w:val="af3"/>
          <w:rFonts w:eastAsia="Garamond"/>
        </w:rPr>
        <w:t>Наименование сборника рецептур:</w:t>
      </w:r>
      <w:r>
        <w:t xml:space="preserve"> </w:t>
      </w:r>
      <w:r w:rsidRPr="00DF243A">
        <w:rPr>
          <w:u w:val="single"/>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sidRPr="00DF243A">
        <w:rPr>
          <w:u w:val="single"/>
          <w:lang w:val="en-US"/>
        </w:rPr>
        <w:t>JI</w:t>
      </w:r>
      <w:r w:rsidRPr="00DF243A">
        <w:rPr>
          <w:u w:val="single"/>
        </w:rPr>
        <w:t>. С., доц. Добросердова И. И. и др.. Уральский региональный центр питания, 2004 г.</w:t>
      </w:r>
    </w:p>
    <w:p w:rsidR="00DF243A" w:rsidRPr="00DF243A" w:rsidRDefault="00DF243A" w:rsidP="00DF243A">
      <w:pPr>
        <w:pStyle w:val="91"/>
        <w:shd w:val="clear" w:color="auto" w:fill="auto"/>
        <w:ind w:right="440"/>
        <w:rPr>
          <w:u w:val="single"/>
        </w:rPr>
      </w:pPr>
    </w:p>
    <w:tbl>
      <w:tblPr>
        <w:tblW w:w="0" w:type="auto"/>
        <w:jc w:val="center"/>
        <w:tblLayout w:type="fixed"/>
        <w:tblCellMar>
          <w:left w:w="10" w:type="dxa"/>
          <w:right w:w="10" w:type="dxa"/>
        </w:tblCellMar>
        <w:tblLook w:val="0000"/>
      </w:tblPr>
      <w:tblGrid>
        <w:gridCol w:w="3451"/>
        <w:gridCol w:w="6350"/>
      </w:tblGrid>
      <w:tr w:rsidR="00707A8B" w:rsidTr="002B4D8F">
        <w:trPr>
          <w:trHeight w:val="672"/>
          <w:jc w:val="center"/>
        </w:trPr>
        <w:tc>
          <w:tcPr>
            <w:tcW w:w="345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460"/>
            </w:pPr>
            <w:r>
              <w:t>Наименование сырья</w:t>
            </w:r>
          </w:p>
        </w:tc>
        <w:tc>
          <w:tcPr>
            <w:tcW w:w="635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2080"/>
            </w:pPr>
            <w:r>
              <w:t>Расход сырья, в г.</w:t>
            </w:r>
          </w:p>
        </w:tc>
      </w:tr>
      <w:tr w:rsidR="00707A8B" w:rsidTr="002B4D8F">
        <w:trPr>
          <w:trHeight w:val="662"/>
          <w:jc w:val="center"/>
        </w:trPr>
        <w:tc>
          <w:tcPr>
            <w:tcW w:w="345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DF243A">
            <w:pPr>
              <w:pStyle w:val="91"/>
              <w:framePr w:wrap="notBeside" w:vAnchor="text" w:hAnchor="text" w:xAlign="center" w:y="1"/>
              <w:shd w:val="clear" w:color="auto" w:fill="auto"/>
              <w:spacing w:line="331" w:lineRule="exact"/>
              <w:ind w:left="120"/>
              <w:jc w:val="left"/>
            </w:pPr>
            <w:r>
              <w:t>Мука пшеничная высшего сорта</w:t>
            </w:r>
          </w:p>
        </w:tc>
        <w:tc>
          <w:tcPr>
            <w:tcW w:w="635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3060"/>
            </w:pPr>
            <w:r>
              <w:t>37</w:t>
            </w:r>
          </w:p>
        </w:tc>
      </w:tr>
      <w:tr w:rsidR="00707A8B" w:rsidTr="002B4D8F">
        <w:trPr>
          <w:trHeight w:val="662"/>
          <w:jc w:val="center"/>
        </w:trPr>
        <w:tc>
          <w:tcPr>
            <w:tcW w:w="345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DF243A">
            <w:pPr>
              <w:pStyle w:val="91"/>
              <w:framePr w:wrap="notBeside" w:vAnchor="text" w:hAnchor="text" w:xAlign="center" w:y="1"/>
              <w:shd w:val="clear" w:color="auto" w:fill="auto"/>
              <w:spacing w:line="326" w:lineRule="exact"/>
              <w:ind w:left="120"/>
              <w:jc w:val="left"/>
            </w:pPr>
            <w:r>
              <w:t>Мука пшеничная высшего сорта (на подпыл)</w:t>
            </w:r>
          </w:p>
        </w:tc>
        <w:tc>
          <w:tcPr>
            <w:tcW w:w="635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3060"/>
            </w:pPr>
            <w:r>
              <w:t>2</w:t>
            </w:r>
          </w:p>
        </w:tc>
      </w:tr>
      <w:tr w:rsidR="00707A8B" w:rsidTr="002B4D8F">
        <w:trPr>
          <w:trHeight w:val="466"/>
          <w:jc w:val="center"/>
        </w:trPr>
        <w:tc>
          <w:tcPr>
            <w:tcW w:w="345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Сахар-песок</w:t>
            </w:r>
          </w:p>
        </w:tc>
        <w:tc>
          <w:tcPr>
            <w:tcW w:w="635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3060"/>
            </w:pPr>
            <w:r>
              <w:t>20</w:t>
            </w:r>
          </w:p>
        </w:tc>
      </w:tr>
      <w:tr w:rsidR="00707A8B" w:rsidTr="002B4D8F">
        <w:trPr>
          <w:trHeight w:val="653"/>
          <w:jc w:val="center"/>
        </w:trPr>
        <w:tc>
          <w:tcPr>
            <w:tcW w:w="345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DF243A">
            <w:pPr>
              <w:pStyle w:val="91"/>
              <w:framePr w:wrap="notBeside" w:vAnchor="text" w:hAnchor="text" w:xAlign="center" w:y="1"/>
              <w:shd w:val="clear" w:color="auto" w:fill="auto"/>
              <w:spacing w:line="326" w:lineRule="exact"/>
              <w:ind w:left="120"/>
              <w:jc w:val="left"/>
            </w:pPr>
            <w:r>
              <w:t>Масло коровье сладкосливочное</w:t>
            </w:r>
          </w:p>
        </w:tc>
        <w:tc>
          <w:tcPr>
            <w:tcW w:w="635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3060"/>
            </w:pPr>
            <w:r>
              <w:t>9</w:t>
            </w:r>
          </w:p>
        </w:tc>
      </w:tr>
      <w:tr w:rsidR="00707A8B" w:rsidTr="002B4D8F">
        <w:trPr>
          <w:trHeight w:val="470"/>
          <w:jc w:val="center"/>
        </w:trPr>
        <w:tc>
          <w:tcPr>
            <w:tcW w:w="345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Яйцо</w:t>
            </w:r>
          </w:p>
        </w:tc>
        <w:tc>
          <w:tcPr>
            <w:tcW w:w="635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2340"/>
            </w:pPr>
            <w:r>
              <w:t>2 или 1/20 шт.</w:t>
            </w:r>
          </w:p>
        </w:tc>
      </w:tr>
      <w:tr w:rsidR="00707A8B" w:rsidTr="002B4D8F">
        <w:trPr>
          <w:trHeight w:val="466"/>
          <w:jc w:val="center"/>
        </w:trPr>
        <w:tc>
          <w:tcPr>
            <w:tcW w:w="345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Яйцо (для смазки)</w:t>
            </w:r>
          </w:p>
        </w:tc>
        <w:tc>
          <w:tcPr>
            <w:tcW w:w="635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2340"/>
            </w:pPr>
            <w:r>
              <w:t>1 или 1/40 шт.</w:t>
            </w:r>
          </w:p>
        </w:tc>
      </w:tr>
      <w:tr w:rsidR="00707A8B" w:rsidTr="002B4D8F">
        <w:trPr>
          <w:trHeight w:val="461"/>
          <w:jc w:val="center"/>
        </w:trPr>
        <w:tc>
          <w:tcPr>
            <w:tcW w:w="345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Молоко с м.д.ж. 2,5-3,2 %</w:t>
            </w:r>
          </w:p>
        </w:tc>
        <w:tc>
          <w:tcPr>
            <w:tcW w:w="635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3060"/>
            </w:pPr>
            <w:r>
              <w:t>7</w:t>
            </w:r>
          </w:p>
        </w:tc>
      </w:tr>
      <w:tr w:rsidR="00707A8B" w:rsidTr="002B4D8F">
        <w:trPr>
          <w:trHeight w:val="466"/>
          <w:jc w:val="center"/>
        </w:trPr>
        <w:tc>
          <w:tcPr>
            <w:tcW w:w="345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Натрий двууглекислый</w:t>
            </w:r>
          </w:p>
        </w:tc>
        <w:tc>
          <w:tcPr>
            <w:tcW w:w="635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2820"/>
            </w:pPr>
            <w:r>
              <w:t>0,525</w:t>
            </w:r>
          </w:p>
        </w:tc>
      </w:tr>
      <w:tr w:rsidR="00707A8B" w:rsidTr="002B4D8F">
        <w:trPr>
          <w:trHeight w:val="475"/>
          <w:jc w:val="center"/>
        </w:trPr>
        <w:tc>
          <w:tcPr>
            <w:tcW w:w="345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Ванилин</w:t>
            </w:r>
          </w:p>
        </w:tc>
        <w:tc>
          <w:tcPr>
            <w:tcW w:w="635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2820"/>
            </w:pPr>
            <w:r>
              <w:t>0,0117</w:t>
            </w:r>
          </w:p>
        </w:tc>
      </w:tr>
      <w:tr w:rsidR="00707A8B" w:rsidTr="002B4D8F">
        <w:trPr>
          <w:trHeight w:val="466"/>
          <w:jc w:val="center"/>
        </w:trPr>
        <w:tc>
          <w:tcPr>
            <w:tcW w:w="345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Масса полуфабриката</w:t>
            </w:r>
          </w:p>
        </w:tc>
        <w:tc>
          <w:tcPr>
            <w:tcW w:w="635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3060"/>
            </w:pPr>
            <w:r>
              <w:t>77</w:t>
            </w:r>
          </w:p>
        </w:tc>
      </w:tr>
      <w:tr w:rsidR="00707A8B" w:rsidTr="002B4D8F">
        <w:trPr>
          <w:trHeight w:val="485"/>
          <w:jc w:val="center"/>
        </w:trPr>
        <w:tc>
          <w:tcPr>
            <w:tcW w:w="345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Выход</w:t>
            </w:r>
          </w:p>
        </w:tc>
        <w:tc>
          <w:tcPr>
            <w:tcW w:w="635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3060"/>
            </w:pPr>
            <w:r>
              <w:t>70</w:t>
            </w:r>
          </w:p>
        </w:tc>
      </w:tr>
    </w:tbl>
    <w:p w:rsidR="00DF243A" w:rsidRDefault="00DF243A" w:rsidP="00707A8B">
      <w:pPr>
        <w:pStyle w:val="a6"/>
        <w:framePr w:wrap="notBeside" w:vAnchor="text" w:hAnchor="text" w:xAlign="center" w:y="1"/>
        <w:shd w:val="clear" w:color="auto" w:fill="auto"/>
        <w:spacing w:line="280" w:lineRule="exact"/>
        <w:jc w:val="center"/>
        <w:rPr>
          <w:b/>
          <w:sz w:val="28"/>
          <w:szCs w:val="28"/>
        </w:rPr>
      </w:pPr>
    </w:p>
    <w:p w:rsidR="00707A8B" w:rsidRPr="00DF243A" w:rsidRDefault="00707A8B" w:rsidP="00707A8B">
      <w:pPr>
        <w:pStyle w:val="a6"/>
        <w:framePr w:wrap="notBeside" w:vAnchor="text" w:hAnchor="text" w:xAlign="center" w:y="1"/>
        <w:shd w:val="clear" w:color="auto" w:fill="auto"/>
        <w:spacing w:line="280" w:lineRule="exact"/>
        <w:jc w:val="center"/>
        <w:rPr>
          <w:b/>
          <w:sz w:val="28"/>
          <w:szCs w:val="28"/>
        </w:rPr>
      </w:pPr>
      <w:r w:rsidRPr="00DF243A">
        <w:rPr>
          <w:b/>
          <w:sz w:val="28"/>
          <w:szCs w:val="28"/>
        </w:rPr>
        <w:t>Химический состав данного блюда</w:t>
      </w:r>
    </w:p>
    <w:p w:rsidR="00707A8B" w:rsidRDefault="00707A8B" w:rsidP="00707A8B">
      <w:pPr>
        <w:rPr>
          <w:sz w:val="2"/>
          <w:szCs w:val="2"/>
        </w:rPr>
      </w:pPr>
    </w:p>
    <w:p w:rsidR="00707A8B" w:rsidRDefault="00707A8B" w:rsidP="00707A8B">
      <w:pPr>
        <w:spacing w:line="42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48"/>
        <w:gridCol w:w="1142"/>
        <w:gridCol w:w="1448"/>
        <w:gridCol w:w="1403"/>
        <w:gridCol w:w="859"/>
        <w:gridCol w:w="998"/>
        <w:gridCol w:w="1142"/>
        <w:gridCol w:w="854"/>
        <w:gridCol w:w="1152"/>
      </w:tblGrid>
      <w:tr w:rsidR="00707A8B" w:rsidTr="002B4D8F">
        <w:trPr>
          <w:trHeight w:val="773"/>
          <w:jc w:val="center"/>
        </w:trPr>
        <w:tc>
          <w:tcPr>
            <w:tcW w:w="5241" w:type="dxa"/>
            <w:gridSpan w:val="4"/>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Пищевые вещества</w:t>
            </w:r>
          </w:p>
        </w:tc>
        <w:tc>
          <w:tcPr>
            <w:tcW w:w="1857" w:type="dxa"/>
            <w:gridSpan w:val="2"/>
            <w:shd w:val="clear" w:color="auto" w:fill="FFFFFF"/>
          </w:tcPr>
          <w:p w:rsidR="00707A8B" w:rsidRDefault="00707A8B" w:rsidP="002B4D8F">
            <w:pPr>
              <w:pStyle w:val="91"/>
              <w:framePr w:wrap="notBeside" w:vAnchor="text" w:hAnchor="text" w:xAlign="center" w:y="1"/>
              <w:shd w:val="clear" w:color="auto" w:fill="auto"/>
              <w:ind w:left="160" w:firstLine="320"/>
            </w:pPr>
            <w:r>
              <w:t>Минер, вещества, мг</w:t>
            </w:r>
          </w:p>
        </w:tc>
        <w:tc>
          <w:tcPr>
            <w:tcW w:w="3148" w:type="dxa"/>
            <w:gridSpan w:val="3"/>
            <w:shd w:val="clear" w:color="auto" w:fill="FFFFFF"/>
          </w:tcPr>
          <w:p w:rsidR="00707A8B" w:rsidRDefault="00707A8B" w:rsidP="002B4D8F">
            <w:pPr>
              <w:pStyle w:val="91"/>
              <w:framePr w:wrap="notBeside" w:vAnchor="text" w:hAnchor="text" w:xAlign="center" w:y="1"/>
              <w:shd w:val="clear" w:color="auto" w:fill="auto"/>
              <w:spacing w:line="240" w:lineRule="auto"/>
              <w:ind w:left="720"/>
            </w:pPr>
            <w:r>
              <w:t>Витамины, мг</w:t>
            </w:r>
          </w:p>
        </w:tc>
      </w:tr>
      <w:tr w:rsidR="00707A8B" w:rsidTr="00DF243A">
        <w:trPr>
          <w:trHeight w:val="1199"/>
          <w:jc w:val="center"/>
        </w:trPr>
        <w:tc>
          <w:tcPr>
            <w:tcW w:w="1248" w:type="dxa"/>
            <w:shd w:val="clear" w:color="auto" w:fill="FFFFFF"/>
          </w:tcPr>
          <w:p w:rsidR="00DF243A" w:rsidRDefault="00707A8B" w:rsidP="00DF243A">
            <w:pPr>
              <w:pStyle w:val="91"/>
              <w:framePr w:wrap="notBeside" w:vAnchor="text" w:hAnchor="text" w:xAlign="center" w:y="1"/>
              <w:shd w:val="clear" w:color="auto" w:fill="auto"/>
              <w:spacing w:line="326" w:lineRule="exact"/>
              <w:jc w:val="center"/>
            </w:pPr>
            <w:r>
              <w:t xml:space="preserve">Белки, </w:t>
            </w:r>
          </w:p>
          <w:p w:rsidR="00707A8B" w:rsidRDefault="00707A8B" w:rsidP="00DF243A">
            <w:pPr>
              <w:pStyle w:val="91"/>
              <w:framePr w:wrap="notBeside" w:vAnchor="text" w:hAnchor="text" w:xAlign="center" w:y="1"/>
              <w:shd w:val="clear" w:color="auto" w:fill="auto"/>
              <w:spacing w:line="326" w:lineRule="exact"/>
              <w:jc w:val="center"/>
            </w:pPr>
            <w:r>
              <w:t>г</w:t>
            </w:r>
          </w:p>
        </w:tc>
        <w:tc>
          <w:tcPr>
            <w:tcW w:w="1142" w:type="dxa"/>
            <w:shd w:val="clear" w:color="auto" w:fill="FFFFFF"/>
          </w:tcPr>
          <w:p w:rsidR="00DF243A" w:rsidRDefault="00707A8B" w:rsidP="002B4D8F">
            <w:pPr>
              <w:pStyle w:val="91"/>
              <w:framePr w:wrap="notBeside" w:vAnchor="text" w:hAnchor="text" w:xAlign="center" w:y="1"/>
              <w:shd w:val="clear" w:color="auto" w:fill="auto"/>
              <w:spacing w:line="427" w:lineRule="exact"/>
              <w:jc w:val="center"/>
            </w:pPr>
            <w:r>
              <w:t xml:space="preserve">Жиры, </w:t>
            </w:r>
          </w:p>
          <w:p w:rsidR="00707A8B" w:rsidRDefault="00707A8B" w:rsidP="002B4D8F">
            <w:pPr>
              <w:pStyle w:val="91"/>
              <w:framePr w:wrap="notBeside" w:vAnchor="text" w:hAnchor="text" w:xAlign="center" w:y="1"/>
              <w:shd w:val="clear" w:color="auto" w:fill="auto"/>
              <w:spacing w:line="427" w:lineRule="exact"/>
              <w:jc w:val="center"/>
            </w:pPr>
            <w:r>
              <w:t>г</w:t>
            </w:r>
          </w:p>
        </w:tc>
        <w:tc>
          <w:tcPr>
            <w:tcW w:w="1448" w:type="dxa"/>
            <w:shd w:val="clear" w:color="auto" w:fill="FFFFFF"/>
          </w:tcPr>
          <w:p w:rsidR="00707A8B" w:rsidRDefault="00707A8B" w:rsidP="002B4D8F">
            <w:pPr>
              <w:pStyle w:val="91"/>
              <w:framePr w:wrap="notBeside" w:vAnchor="text" w:hAnchor="text" w:xAlign="center" w:y="1"/>
              <w:shd w:val="clear" w:color="auto" w:fill="auto"/>
              <w:spacing w:line="427" w:lineRule="exact"/>
              <w:jc w:val="center"/>
            </w:pPr>
            <w:r>
              <w:t>Углеводы, г</w:t>
            </w:r>
          </w:p>
        </w:tc>
        <w:tc>
          <w:tcPr>
            <w:tcW w:w="1403" w:type="dxa"/>
            <w:shd w:val="clear" w:color="auto" w:fill="FFFFFF"/>
          </w:tcPr>
          <w:p w:rsidR="00707A8B" w:rsidRDefault="00707A8B" w:rsidP="002B4D8F">
            <w:pPr>
              <w:pStyle w:val="91"/>
              <w:framePr w:wrap="notBeside" w:vAnchor="text" w:hAnchor="text" w:xAlign="center" w:y="1"/>
              <w:shd w:val="clear" w:color="auto" w:fill="auto"/>
              <w:spacing w:line="326" w:lineRule="exact"/>
              <w:jc w:val="center"/>
            </w:pPr>
            <w:r>
              <w:t>Энерг. ценность, ккал</w:t>
            </w:r>
          </w:p>
        </w:tc>
        <w:tc>
          <w:tcPr>
            <w:tcW w:w="859" w:type="dxa"/>
            <w:shd w:val="clear" w:color="auto" w:fill="FFFFFF"/>
          </w:tcPr>
          <w:p w:rsidR="00707A8B" w:rsidRDefault="00707A8B" w:rsidP="002B4D8F">
            <w:pPr>
              <w:pStyle w:val="91"/>
              <w:framePr w:wrap="notBeside" w:vAnchor="text" w:hAnchor="text" w:xAlign="center" w:y="1"/>
              <w:shd w:val="clear" w:color="auto" w:fill="auto"/>
              <w:spacing w:line="240" w:lineRule="auto"/>
              <w:ind w:left="280"/>
            </w:pPr>
            <w:r>
              <w:t>Са</w:t>
            </w:r>
          </w:p>
        </w:tc>
        <w:tc>
          <w:tcPr>
            <w:tcW w:w="998" w:type="dxa"/>
            <w:shd w:val="clear" w:color="auto" w:fill="FFFFFF"/>
          </w:tcPr>
          <w:p w:rsidR="00707A8B" w:rsidRDefault="00707A8B" w:rsidP="002B4D8F">
            <w:pPr>
              <w:pStyle w:val="91"/>
              <w:framePr w:wrap="notBeside" w:vAnchor="text" w:hAnchor="text" w:xAlign="center" w:y="1"/>
              <w:shd w:val="clear" w:color="auto" w:fill="auto"/>
              <w:spacing w:line="240" w:lineRule="auto"/>
              <w:ind w:left="300"/>
            </w:pPr>
            <w:r>
              <w:rPr>
                <w:lang w:val="en-US"/>
              </w:rPr>
              <w:t>Fe</w:t>
            </w:r>
          </w:p>
        </w:tc>
        <w:tc>
          <w:tcPr>
            <w:tcW w:w="1142" w:type="dxa"/>
            <w:shd w:val="clear" w:color="auto" w:fill="FFFFFF"/>
          </w:tcPr>
          <w:p w:rsidR="00707A8B" w:rsidRPr="00DF243A" w:rsidRDefault="00707A8B" w:rsidP="002B4D8F">
            <w:pPr>
              <w:pStyle w:val="30"/>
              <w:framePr w:wrap="notBeside" w:vAnchor="text" w:hAnchor="text" w:xAlign="center" w:y="1"/>
              <w:shd w:val="clear" w:color="auto" w:fill="auto"/>
              <w:spacing w:line="240" w:lineRule="auto"/>
              <w:ind w:left="400"/>
              <w:rPr>
                <w:sz w:val="28"/>
                <w:szCs w:val="28"/>
              </w:rPr>
            </w:pPr>
            <w:r w:rsidRPr="00DF243A">
              <w:rPr>
                <w:rFonts w:eastAsia="Impact"/>
                <w:sz w:val="28"/>
                <w:szCs w:val="28"/>
              </w:rPr>
              <w:t>В</w:t>
            </w:r>
            <w:r w:rsidRPr="00DF243A">
              <w:rPr>
                <w:rFonts w:eastAsia="Impact"/>
                <w:sz w:val="28"/>
                <w:szCs w:val="28"/>
                <w:vertAlign w:val="subscript"/>
              </w:rPr>
              <w:t>1</w:t>
            </w:r>
          </w:p>
        </w:tc>
        <w:tc>
          <w:tcPr>
            <w:tcW w:w="854" w:type="dxa"/>
            <w:shd w:val="clear" w:color="auto" w:fill="FFFFFF"/>
          </w:tcPr>
          <w:p w:rsidR="00707A8B" w:rsidRDefault="00707A8B" w:rsidP="002B4D8F">
            <w:pPr>
              <w:pStyle w:val="91"/>
              <w:framePr w:wrap="notBeside" w:vAnchor="text" w:hAnchor="text" w:xAlign="center" w:y="1"/>
              <w:shd w:val="clear" w:color="auto" w:fill="auto"/>
              <w:spacing w:line="240" w:lineRule="auto"/>
              <w:ind w:left="260"/>
            </w:pPr>
            <w:r>
              <w:t>В</w:t>
            </w:r>
            <w:r>
              <w:rPr>
                <w:vertAlign w:val="subscript"/>
              </w:rPr>
              <w:t>2</w:t>
            </w:r>
          </w:p>
        </w:tc>
        <w:tc>
          <w:tcPr>
            <w:tcW w:w="1152" w:type="dxa"/>
            <w:shd w:val="clear" w:color="auto" w:fill="FFFFFF"/>
          </w:tcPr>
          <w:p w:rsidR="00707A8B" w:rsidRDefault="00707A8B" w:rsidP="002B4D8F">
            <w:pPr>
              <w:pStyle w:val="91"/>
              <w:framePr w:wrap="notBeside" w:vAnchor="text" w:hAnchor="text" w:xAlign="center" w:y="1"/>
              <w:shd w:val="clear" w:color="auto" w:fill="auto"/>
              <w:spacing w:line="240" w:lineRule="auto"/>
              <w:ind w:left="480"/>
            </w:pPr>
            <w:r>
              <w:t>С</w:t>
            </w:r>
          </w:p>
        </w:tc>
      </w:tr>
      <w:tr w:rsidR="00707A8B" w:rsidTr="002B4D8F">
        <w:trPr>
          <w:trHeight w:val="442"/>
          <w:jc w:val="center"/>
        </w:trPr>
        <w:tc>
          <w:tcPr>
            <w:tcW w:w="1248" w:type="dxa"/>
            <w:shd w:val="clear" w:color="auto" w:fill="FFFFFF"/>
          </w:tcPr>
          <w:p w:rsidR="00707A8B" w:rsidRDefault="00707A8B" w:rsidP="002B4D8F">
            <w:pPr>
              <w:pStyle w:val="91"/>
              <w:framePr w:wrap="notBeside" w:vAnchor="text" w:hAnchor="text" w:xAlign="center" w:y="1"/>
              <w:shd w:val="clear" w:color="auto" w:fill="auto"/>
              <w:spacing w:line="240" w:lineRule="auto"/>
              <w:ind w:right="380"/>
              <w:jc w:val="right"/>
            </w:pPr>
            <w:r>
              <w:t>4,79</w:t>
            </w:r>
          </w:p>
        </w:tc>
        <w:tc>
          <w:tcPr>
            <w:tcW w:w="1142"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8,76</w:t>
            </w:r>
          </w:p>
        </w:tc>
        <w:tc>
          <w:tcPr>
            <w:tcW w:w="1448"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47,55</w:t>
            </w:r>
          </w:p>
        </w:tc>
        <w:tc>
          <w:tcPr>
            <w:tcW w:w="1403"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288</w:t>
            </w:r>
          </w:p>
        </w:tc>
        <w:tc>
          <w:tcPr>
            <w:tcW w:w="859" w:type="dxa"/>
            <w:shd w:val="clear" w:color="auto" w:fill="FFFFFF"/>
          </w:tcPr>
          <w:p w:rsidR="00707A8B" w:rsidRDefault="00707A8B" w:rsidP="002B4D8F">
            <w:pPr>
              <w:pStyle w:val="91"/>
              <w:framePr w:wrap="notBeside" w:vAnchor="text" w:hAnchor="text" w:xAlign="center" w:y="1"/>
              <w:shd w:val="clear" w:color="auto" w:fill="auto"/>
              <w:spacing w:line="240" w:lineRule="auto"/>
              <w:ind w:left="160"/>
            </w:pPr>
            <w:r>
              <w:t>18,98</w:t>
            </w:r>
          </w:p>
        </w:tc>
        <w:tc>
          <w:tcPr>
            <w:tcW w:w="998" w:type="dxa"/>
            <w:shd w:val="clear" w:color="auto" w:fill="FFFFFF"/>
          </w:tcPr>
          <w:p w:rsidR="00707A8B" w:rsidRDefault="00707A8B" w:rsidP="002B4D8F">
            <w:pPr>
              <w:pStyle w:val="91"/>
              <w:framePr w:wrap="notBeside" w:vAnchor="text" w:hAnchor="text" w:xAlign="center" w:y="1"/>
              <w:shd w:val="clear" w:color="auto" w:fill="auto"/>
              <w:spacing w:line="240" w:lineRule="auto"/>
              <w:ind w:left="300"/>
            </w:pPr>
            <w:r>
              <w:t>0,65</w:t>
            </w:r>
          </w:p>
        </w:tc>
        <w:tc>
          <w:tcPr>
            <w:tcW w:w="1142" w:type="dxa"/>
            <w:shd w:val="clear" w:color="auto" w:fill="FFFFFF"/>
          </w:tcPr>
          <w:p w:rsidR="00707A8B" w:rsidRDefault="00707A8B" w:rsidP="002B4D8F">
            <w:pPr>
              <w:pStyle w:val="91"/>
              <w:framePr w:wrap="notBeside" w:vAnchor="text" w:hAnchor="text" w:xAlign="center" w:y="1"/>
              <w:shd w:val="clear" w:color="auto" w:fill="auto"/>
              <w:spacing w:line="240" w:lineRule="auto"/>
              <w:ind w:left="400"/>
            </w:pPr>
            <w:r>
              <w:t>0,06</w:t>
            </w:r>
          </w:p>
        </w:tc>
        <w:tc>
          <w:tcPr>
            <w:tcW w:w="854" w:type="dxa"/>
            <w:shd w:val="clear" w:color="auto" w:fill="FFFFFF"/>
          </w:tcPr>
          <w:p w:rsidR="00707A8B" w:rsidRDefault="00707A8B" w:rsidP="002B4D8F">
            <w:pPr>
              <w:pStyle w:val="91"/>
              <w:framePr w:wrap="notBeside" w:vAnchor="text" w:hAnchor="text" w:xAlign="center" w:y="1"/>
              <w:shd w:val="clear" w:color="auto" w:fill="auto"/>
              <w:spacing w:line="240" w:lineRule="auto"/>
              <w:ind w:left="260"/>
            </w:pPr>
            <w:r>
              <w:t>0,02</w:t>
            </w:r>
          </w:p>
        </w:tc>
        <w:tc>
          <w:tcPr>
            <w:tcW w:w="1152" w:type="dxa"/>
            <w:shd w:val="clear" w:color="auto" w:fill="FFFFFF"/>
          </w:tcPr>
          <w:p w:rsidR="00707A8B" w:rsidRDefault="00707A8B" w:rsidP="002B4D8F">
            <w:pPr>
              <w:pStyle w:val="91"/>
              <w:framePr w:wrap="notBeside" w:vAnchor="text" w:hAnchor="text" w:xAlign="center" w:y="1"/>
              <w:shd w:val="clear" w:color="auto" w:fill="auto"/>
              <w:spacing w:line="240" w:lineRule="auto"/>
              <w:ind w:left="260"/>
            </w:pPr>
            <w:r>
              <w:t>0,009</w:t>
            </w:r>
          </w:p>
        </w:tc>
      </w:tr>
    </w:tbl>
    <w:p w:rsidR="00707A8B" w:rsidRDefault="00707A8B" w:rsidP="00707A8B">
      <w:pPr>
        <w:rPr>
          <w:sz w:val="2"/>
          <w:szCs w:val="2"/>
        </w:rPr>
      </w:pPr>
    </w:p>
    <w:p w:rsidR="00707A8B" w:rsidRDefault="00707A8B" w:rsidP="00707A8B">
      <w:pPr>
        <w:pStyle w:val="40"/>
        <w:shd w:val="clear" w:color="auto" w:fill="auto"/>
        <w:spacing w:before="393" w:line="280" w:lineRule="exact"/>
        <w:ind w:left="1400"/>
      </w:pPr>
    </w:p>
    <w:p w:rsidR="00DF243A" w:rsidRDefault="00DF243A" w:rsidP="00707A8B">
      <w:pPr>
        <w:pStyle w:val="40"/>
        <w:shd w:val="clear" w:color="auto" w:fill="auto"/>
        <w:spacing w:before="393" w:line="280" w:lineRule="exact"/>
      </w:pPr>
    </w:p>
    <w:p w:rsidR="00707A8B" w:rsidRPr="00DF243A" w:rsidRDefault="00707A8B" w:rsidP="00DF243A">
      <w:pPr>
        <w:pStyle w:val="40"/>
        <w:shd w:val="clear" w:color="auto" w:fill="auto"/>
        <w:spacing w:before="393" w:line="280" w:lineRule="exact"/>
        <w:ind w:right="197" w:firstLine="567"/>
        <w:rPr>
          <w:b/>
          <w:sz w:val="28"/>
          <w:szCs w:val="28"/>
        </w:rPr>
      </w:pPr>
      <w:r w:rsidRPr="00DF243A">
        <w:rPr>
          <w:b/>
          <w:sz w:val="28"/>
          <w:szCs w:val="28"/>
        </w:rPr>
        <w:t>Технология приготовления</w:t>
      </w:r>
    </w:p>
    <w:p w:rsidR="00707A8B" w:rsidRPr="00DF243A" w:rsidRDefault="00707A8B" w:rsidP="00DF243A">
      <w:pPr>
        <w:pStyle w:val="91"/>
        <w:shd w:val="clear" w:color="auto" w:fill="auto"/>
        <w:spacing w:line="280" w:lineRule="exact"/>
        <w:ind w:right="197" w:firstLine="567"/>
      </w:pPr>
      <w:r w:rsidRPr="00DF243A">
        <w:t>Обработку яиц перед использованием в любые блюда проводят в</w:t>
      </w:r>
    </w:p>
    <w:p w:rsidR="00707A8B" w:rsidRPr="00DF243A" w:rsidRDefault="00707A8B" w:rsidP="00DF243A">
      <w:pPr>
        <w:pStyle w:val="91"/>
        <w:shd w:val="clear" w:color="auto" w:fill="auto"/>
        <w:ind w:right="197" w:firstLine="567"/>
      </w:pPr>
      <w:r w:rsidRPr="00DF243A">
        <w:t>отдельном помещении либо в специально отведенном месте мясо-рыбного цеха, используя для этих целей промаркированные ванны и (или) емкости, возможно использование перфорированных емкостей, при условии полного погружения яиц в раствор в следующем порядке: I - обработка в 1-2 % теплом растворе кальцинированной соды; II - обработка в разрешенных для этой цели дезинфицирующих средствах; III - ополаскивание проточной водой в течение не менее 5 минут с последующим выкладыванием в чистую промаркированную посуду; не допускается хранить яйцо в кассетницах поставщика в производственных цехах пищеблока ДО.</w:t>
      </w:r>
    </w:p>
    <w:p w:rsidR="00707A8B" w:rsidRPr="00DF243A" w:rsidRDefault="00707A8B" w:rsidP="00DF243A">
      <w:pPr>
        <w:pStyle w:val="91"/>
        <w:shd w:val="clear" w:color="auto" w:fill="auto"/>
        <w:ind w:right="197" w:firstLine="567"/>
      </w:pPr>
      <w:r w:rsidRPr="00DF243A">
        <w:t>Размягченное масло взбивают с сахаром до полного его растворения, добавляют яйца и молоко, растворенные разрыхлитель и ванилин, а затем всыпают муку и замешивают тесто в течение 1-4 мин.</w:t>
      </w:r>
    </w:p>
    <w:p w:rsidR="00707A8B" w:rsidRPr="00DF243A" w:rsidRDefault="00707A8B" w:rsidP="00DF243A">
      <w:pPr>
        <w:pStyle w:val="91"/>
        <w:shd w:val="clear" w:color="auto" w:fill="auto"/>
        <w:ind w:right="197" w:firstLine="567"/>
      </w:pPr>
      <w:r w:rsidRPr="00DF243A">
        <w:t>Приготовленное тесто раскатывают в виде пласта толщиной 6-7 мм. наносят рисунок рифленой скалкой, вырезают изделия круглой формы диаметром 95 мм, укладывают на листы, смазывают яйцом и выпекают при температуре 200-220° С в течение 10-12 мин.</w:t>
      </w:r>
    </w:p>
    <w:p w:rsidR="00707A8B" w:rsidRPr="00DF243A" w:rsidRDefault="00707A8B" w:rsidP="00DF243A">
      <w:pPr>
        <w:pStyle w:val="91"/>
        <w:shd w:val="clear" w:color="auto" w:fill="auto"/>
        <w:ind w:right="197" w:firstLine="567"/>
      </w:pPr>
      <w:r w:rsidRPr="00DF243A">
        <w:t>Температура подачи не ниже +15° С.</w:t>
      </w:r>
    </w:p>
    <w:p w:rsidR="00707A8B" w:rsidRPr="00DF243A" w:rsidRDefault="00707A8B" w:rsidP="00DF243A">
      <w:pPr>
        <w:pStyle w:val="1a"/>
        <w:keepNext/>
        <w:keepLines/>
        <w:shd w:val="clear" w:color="auto" w:fill="auto"/>
        <w:ind w:right="197" w:firstLine="567"/>
        <w:rPr>
          <w:b/>
        </w:rPr>
      </w:pPr>
      <w:r w:rsidRPr="00DF243A">
        <w:rPr>
          <w:b/>
        </w:rPr>
        <w:t>Требования к качеству</w:t>
      </w:r>
    </w:p>
    <w:p w:rsidR="00707A8B" w:rsidRPr="00DF243A" w:rsidRDefault="00707A8B" w:rsidP="00DF243A">
      <w:pPr>
        <w:pStyle w:val="91"/>
        <w:shd w:val="clear" w:color="auto" w:fill="auto"/>
        <w:ind w:right="197" w:firstLine="567"/>
      </w:pPr>
      <w:r w:rsidRPr="00DF243A">
        <w:rPr>
          <w:rStyle w:val="af2"/>
        </w:rPr>
        <w:t>Внешний вид:</w:t>
      </w:r>
      <w:r w:rsidRPr="00DF243A">
        <w:t xml:space="preserve"> форма правильная в соответствии с технологией, изделия круглой формы.</w:t>
      </w:r>
    </w:p>
    <w:p w:rsidR="00707A8B" w:rsidRPr="00DF243A" w:rsidRDefault="00707A8B" w:rsidP="00DF243A">
      <w:pPr>
        <w:pStyle w:val="91"/>
        <w:shd w:val="clear" w:color="auto" w:fill="auto"/>
        <w:ind w:right="197" w:firstLine="567"/>
      </w:pPr>
      <w:r w:rsidRPr="00DF243A">
        <w:rPr>
          <w:rStyle w:val="af2"/>
        </w:rPr>
        <w:t>Консистенция:</w:t>
      </w:r>
      <w:r w:rsidRPr="00DF243A">
        <w:t xml:space="preserve"> рассыпчатая, слегка жесткая.</w:t>
      </w:r>
    </w:p>
    <w:p w:rsidR="00707A8B" w:rsidRPr="00DF243A" w:rsidRDefault="00707A8B" w:rsidP="00DF243A">
      <w:pPr>
        <w:pStyle w:val="91"/>
        <w:shd w:val="clear" w:color="auto" w:fill="auto"/>
        <w:ind w:right="197" w:firstLine="567"/>
      </w:pPr>
      <w:r w:rsidRPr="00DF243A">
        <w:rPr>
          <w:rStyle w:val="af2"/>
        </w:rPr>
        <w:t>Цвет:</w:t>
      </w:r>
      <w:r w:rsidRPr="00DF243A">
        <w:t xml:space="preserve"> светло-желтый.</w:t>
      </w:r>
    </w:p>
    <w:p w:rsidR="00707A8B" w:rsidRPr="00DF243A" w:rsidRDefault="00707A8B" w:rsidP="00DF243A">
      <w:pPr>
        <w:ind w:right="197" w:firstLine="567"/>
        <w:rPr>
          <w:rStyle w:val="83"/>
          <w:rFonts w:eastAsiaTheme="minorEastAsia"/>
        </w:rPr>
      </w:pPr>
      <w:r w:rsidRPr="00DF243A">
        <w:rPr>
          <w:rStyle w:val="80"/>
          <w:rFonts w:ascii="Times New Roman" w:hAnsi="Times New Roman" w:cs="Times New Roman"/>
          <w:i/>
          <w:sz w:val="28"/>
          <w:szCs w:val="28"/>
        </w:rPr>
        <w:t>Вкус и запах</w:t>
      </w:r>
      <w:r w:rsidRPr="00DF243A">
        <w:rPr>
          <w:rStyle w:val="80"/>
          <w:rFonts w:ascii="Times New Roman" w:hAnsi="Times New Roman" w:cs="Times New Roman"/>
          <w:sz w:val="28"/>
          <w:szCs w:val="28"/>
        </w:rPr>
        <w:t>:</w:t>
      </w:r>
      <w:r w:rsidRPr="00DF243A">
        <w:rPr>
          <w:rStyle w:val="83"/>
          <w:rFonts w:eastAsiaTheme="minorEastAsia"/>
        </w:rPr>
        <w:t xml:space="preserve"> </w:t>
      </w:r>
      <w:r w:rsidRPr="00DF243A">
        <w:rPr>
          <w:rStyle w:val="83"/>
          <w:rFonts w:eastAsiaTheme="minorEastAsia"/>
          <w:i w:val="0"/>
        </w:rPr>
        <w:t>приятный.</w:t>
      </w:r>
    </w:p>
    <w:p w:rsidR="00707A8B" w:rsidRDefault="00707A8B" w:rsidP="00DF243A">
      <w:pPr>
        <w:ind w:right="197" w:firstLine="567"/>
        <w:rPr>
          <w:rStyle w:val="83"/>
          <w:rFonts w:eastAsiaTheme="minorEastAsia"/>
        </w:rPr>
      </w:pPr>
    </w:p>
    <w:p w:rsidR="00707A8B" w:rsidRDefault="00707A8B" w:rsidP="00DF243A">
      <w:pPr>
        <w:ind w:right="197" w:firstLine="567"/>
        <w:rPr>
          <w:rStyle w:val="83"/>
          <w:rFonts w:eastAsiaTheme="minorEastAsia"/>
        </w:rPr>
      </w:pPr>
    </w:p>
    <w:p w:rsidR="00707A8B" w:rsidRDefault="00707A8B" w:rsidP="00DF243A">
      <w:pPr>
        <w:ind w:right="197" w:firstLine="567"/>
        <w:rPr>
          <w:rStyle w:val="83"/>
          <w:rFonts w:eastAsiaTheme="minorEastAsia"/>
        </w:rPr>
      </w:pPr>
    </w:p>
    <w:p w:rsidR="00707A8B" w:rsidRDefault="00707A8B" w:rsidP="00DF243A">
      <w:pPr>
        <w:ind w:right="197" w:firstLine="567"/>
        <w:rPr>
          <w:rStyle w:val="83"/>
          <w:rFonts w:eastAsiaTheme="minorEastAsia"/>
        </w:rPr>
      </w:pPr>
    </w:p>
    <w:p w:rsidR="00707A8B" w:rsidRDefault="00707A8B" w:rsidP="00DF243A">
      <w:pPr>
        <w:ind w:right="197" w:firstLine="567"/>
        <w:rPr>
          <w:rStyle w:val="83"/>
          <w:rFonts w:eastAsiaTheme="minorEastAsia"/>
        </w:rPr>
      </w:pPr>
    </w:p>
    <w:p w:rsidR="00707A8B" w:rsidRDefault="00707A8B" w:rsidP="00DF243A">
      <w:pPr>
        <w:ind w:right="197" w:firstLine="567"/>
        <w:rPr>
          <w:rStyle w:val="83"/>
          <w:rFonts w:eastAsiaTheme="minorEastAsia"/>
        </w:rPr>
      </w:pPr>
    </w:p>
    <w:p w:rsidR="00707A8B" w:rsidRDefault="00707A8B" w:rsidP="00DF243A">
      <w:pPr>
        <w:ind w:right="197" w:firstLine="567"/>
        <w:rPr>
          <w:rStyle w:val="83"/>
          <w:rFonts w:eastAsiaTheme="minorEastAsia"/>
        </w:rPr>
      </w:pPr>
    </w:p>
    <w:p w:rsidR="00707A8B" w:rsidRDefault="00707A8B" w:rsidP="00707A8B">
      <w:pPr>
        <w:ind w:firstLine="700"/>
        <w:rPr>
          <w:rStyle w:val="83"/>
          <w:rFonts w:eastAsiaTheme="minorEastAsia"/>
        </w:rPr>
      </w:pPr>
    </w:p>
    <w:p w:rsidR="00707A8B" w:rsidRDefault="00707A8B" w:rsidP="00707A8B">
      <w:pPr>
        <w:ind w:firstLine="700"/>
        <w:rPr>
          <w:rStyle w:val="83"/>
          <w:rFonts w:eastAsiaTheme="minorEastAsia"/>
        </w:rPr>
      </w:pPr>
    </w:p>
    <w:p w:rsidR="00707A8B" w:rsidRDefault="00707A8B" w:rsidP="00707A8B">
      <w:pPr>
        <w:ind w:firstLine="700"/>
        <w:rPr>
          <w:rStyle w:val="83"/>
          <w:rFonts w:eastAsiaTheme="minorEastAsia"/>
        </w:rPr>
      </w:pPr>
    </w:p>
    <w:p w:rsidR="00707A8B" w:rsidRDefault="00707A8B" w:rsidP="00707A8B">
      <w:pPr>
        <w:ind w:firstLine="700"/>
        <w:rPr>
          <w:rStyle w:val="83"/>
          <w:rFonts w:eastAsiaTheme="minorEastAsia"/>
        </w:rPr>
      </w:pPr>
    </w:p>
    <w:p w:rsidR="00707A8B" w:rsidRDefault="00707A8B" w:rsidP="00707A8B">
      <w:pPr>
        <w:ind w:firstLine="700"/>
        <w:rPr>
          <w:rStyle w:val="83"/>
          <w:rFonts w:eastAsiaTheme="minorEastAsia"/>
        </w:rPr>
      </w:pPr>
    </w:p>
    <w:p w:rsidR="00707A8B" w:rsidRPr="00ED5203" w:rsidRDefault="00707A8B" w:rsidP="00DF243A">
      <w:pPr>
        <w:sectPr w:rsidR="00707A8B" w:rsidRPr="00ED5203">
          <w:type w:val="continuous"/>
          <w:pgSz w:w="11905" w:h="16837"/>
          <w:pgMar w:top="868" w:right="504" w:bottom="873" w:left="856" w:header="0" w:footer="3" w:gutter="0"/>
          <w:cols w:space="720"/>
          <w:noEndnote/>
          <w:docGrid w:linePitch="360"/>
        </w:sectPr>
      </w:pPr>
    </w:p>
    <w:p w:rsidR="00707A8B" w:rsidRPr="00DF243A" w:rsidRDefault="00DF243A" w:rsidP="00707A8B">
      <w:pPr>
        <w:pStyle w:val="40"/>
        <w:shd w:val="clear" w:color="auto" w:fill="auto"/>
        <w:spacing w:line="280" w:lineRule="exact"/>
        <w:ind w:left="20"/>
        <w:rPr>
          <w:b/>
          <w:sz w:val="28"/>
          <w:szCs w:val="28"/>
        </w:rPr>
      </w:pPr>
      <w:r>
        <w:rPr>
          <w:b/>
          <w:sz w:val="28"/>
          <w:szCs w:val="28"/>
        </w:rPr>
        <w:t>Технологическая карта № 62</w:t>
      </w:r>
    </w:p>
    <w:p w:rsidR="00707A8B" w:rsidRPr="00DF243A" w:rsidRDefault="00707A8B" w:rsidP="00DF243A">
      <w:pPr>
        <w:pStyle w:val="40"/>
        <w:shd w:val="clear" w:color="auto" w:fill="auto"/>
        <w:tabs>
          <w:tab w:val="left" w:pos="10206"/>
        </w:tabs>
        <w:spacing w:after="105" w:line="336" w:lineRule="exact"/>
        <w:ind w:left="20" w:right="8"/>
        <w:rPr>
          <w:b/>
          <w:sz w:val="28"/>
          <w:szCs w:val="28"/>
        </w:rPr>
      </w:pPr>
      <w:r w:rsidRPr="00DF243A">
        <w:rPr>
          <w:b/>
          <w:sz w:val="28"/>
          <w:szCs w:val="28"/>
        </w:rPr>
        <w:t>Наименование изделия: Картофельная запеканка (рулет) с овощами и рыбой</w:t>
      </w:r>
    </w:p>
    <w:p w:rsidR="00707A8B" w:rsidRPr="00DF243A" w:rsidRDefault="00707A8B" w:rsidP="00707A8B">
      <w:pPr>
        <w:pStyle w:val="40"/>
        <w:shd w:val="clear" w:color="auto" w:fill="auto"/>
        <w:spacing w:after="9" w:line="280" w:lineRule="exact"/>
        <w:ind w:left="20"/>
        <w:rPr>
          <w:b/>
          <w:sz w:val="28"/>
          <w:szCs w:val="28"/>
        </w:rPr>
      </w:pPr>
      <w:r w:rsidRPr="00DF243A">
        <w:rPr>
          <w:b/>
          <w:sz w:val="28"/>
          <w:szCs w:val="28"/>
        </w:rPr>
        <w:t>Номер рецептуры: 157</w:t>
      </w:r>
    </w:p>
    <w:p w:rsidR="00707A8B" w:rsidRPr="00DF243A" w:rsidRDefault="00707A8B" w:rsidP="00DF243A">
      <w:pPr>
        <w:pStyle w:val="91"/>
        <w:shd w:val="clear" w:color="auto" w:fill="auto"/>
        <w:tabs>
          <w:tab w:val="left" w:pos="9923"/>
        </w:tabs>
        <w:spacing w:after="356"/>
        <w:ind w:left="20" w:right="149"/>
        <w:rPr>
          <w:u w:val="single"/>
        </w:rPr>
      </w:pPr>
      <w:r w:rsidRPr="00DF243A">
        <w:rPr>
          <w:rStyle w:val="af3"/>
          <w:rFonts w:eastAsia="Garamond"/>
        </w:rPr>
        <w:t>Наименование сборника рецептур:</w:t>
      </w:r>
      <w:r w:rsidRPr="00DF243A">
        <w:rPr>
          <w:b/>
        </w:rPr>
        <w:t xml:space="preserve"> </w:t>
      </w:r>
      <w:r w:rsidRPr="00DF243A">
        <w:rPr>
          <w:u w:val="single"/>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sidRPr="00DF243A">
        <w:rPr>
          <w:u w:val="single"/>
          <w:lang w:val="en-US"/>
        </w:rPr>
        <w:t>JI</w:t>
      </w:r>
      <w:r w:rsidRPr="00DF243A">
        <w:rPr>
          <w:u w:val="single"/>
        </w:rPr>
        <w:t>. С., доц. Добросердова И. И. и др.. Уральский региональный центр питания, 2004 г</w:t>
      </w:r>
    </w:p>
    <w:tbl>
      <w:tblPr>
        <w:tblW w:w="0" w:type="auto"/>
        <w:jc w:val="center"/>
        <w:tblLayout w:type="fixed"/>
        <w:tblCellMar>
          <w:left w:w="10" w:type="dxa"/>
          <w:right w:w="10" w:type="dxa"/>
        </w:tblCellMar>
        <w:tblLook w:val="0000"/>
      </w:tblPr>
      <w:tblGrid>
        <w:gridCol w:w="3163"/>
        <w:gridCol w:w="3187"/>
        <w:gridCol w:w="3202"/>
      </w:tblGrid>
      <w:tr w:rsidR="00707A8B" w:rsidTr="002B4D8F">
        <w:trPr>
          <w:trHeight w:val="451"/>
          <w:jc w:val="center"/>
        </w:trPr>
        <w:tc>
          <w:tcPr>
            <w:tcW w:w="3163" w:type="dxa"/>
            <w:vMerge w:val="restart"/>
            <w:tcBorders>
              <w:top w:val="single" w:sz="4" w:space="0" w:color="auto"/>
              <w:left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Наименование сырья</w:t>
            </w:r>
          </w:p>
        </w:tc>
        <w:tc>
          <w:tcPr>
            <w:tcW w:w="6389" w:type="dxa"/>
            <w:gridSpan w:val="2"/>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40"/>
            </w:pPr>
            <w:r>
              <w:t>Расход сырья и полуфабрикатов</w:t>
            </w:r>
          </w:p>
        </w:tc>
      </w:tr>
      <w:tr w:rsidR="00707A8B" w:rsidTr="002B4D8F">
        <w:trPr>
          <w:trHeight w:val="557"/>
          <w:jc w:val="center"/>
        </w:trPr>
        <w:tc>
          <w:tcPr>
            <w:tcW w:w="3163" w:type="dxa"/>
            <w:vMerge/>
            <w:tcBorders>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pP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100"/>
            </w:pPr>
            <w:r>
              <w:t>Брутто, г</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100"/>
            </w:pPr>
            <w:r>
              <w:t>Нетто, г</w:t>
            </w:r>
          </w:p>
        </w:tc>
      </w:tr>
      <w:tr w:rsidR="00707A8B" w:rsidTr="002B4D8F">
        <w:trPr>
          <w:trHeight w:val="658"/>
          <w:jc w:val="center"/>
        </w:trPr>
        <w:tc>
          <w:tcPr>
            <w:tcW w:w="3163"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326" w:lineRule="exact"/>
              <w:ind w:left="140"/>
            </w:pPr>
            <w:r>
              <w:t>Или терпуг без головы потрошенный</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40"/>
            </w:pPr>
            <w:r>
              <w:t>47</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30</w:t>
            </w:r>
          </w:p>
        </w:tc>
      </w:tr>
      <w:tr w:rsidR="00707A8B" w:rsidTr="002B4D8F">
        <w:trPr>
          <w:trHeight w:val="662"/>
          <w:jc w:val="center"/>
        </w:trPr>
        <w:tc>
          <w:tcPr>
            <w:tcW w:w="3163"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ind w:left="140"/>
            </w:pPr>
            <w:r>
              <w:t>Или горбуша без головы потрошенная</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40"/>
            </w:pPr>
            <w:r>
              <w:t>50</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30</w:t>
            </w:r>
          </w:p>
        </w:tc>
      </w:tr>
      <w:tr w:rsidR="00707A8B" w:rsidTr="002B4D8F">
        <w:trPr>
          <w:trHeight w:val="461"/>
          <w:jc w:val="center"/>
        </w:trPr>
        <w:tc>
          <w:tcPr>
            <w:tcW w:w="3163"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Консерва рыбная</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40"/>
            </w:pPr>
            <w:r>
              <w:t>30</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30</w:t>
            </w:r>
          </w:p>
        </w:tc>
      </w:tr>
      <w:tr w:rsidR="00707A8B" w:rsidTr="002B4D8F">
        <w:trPr>
          <w:trHeight w:val="470"/>
          <w:jc w:val="center"/>
        </w:trPr>
        <w:tc>
          <w:tcPr>
            <w:tcW w:w="3163"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Лук репчатый</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40"/>
            </w:pPr>
            <w:r>
              <w:t>14</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12</w:t>
            </w:r>
          </w:p>
        </w:tc>
      </w:tr>
      <w:tr w:rsidR="00707A8B" w:rsidTr="002B4D8F">
        <w:trPr>
          <w:trHeight w:val="466"/>
          <w:jc w:val="center"/>
        </w:trPr>
        <w:tc>
          <w:tcPr>
            <w:tcW w:w="3163"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Морковь</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r>
      <w:tr w:rsidR="00707A8B" w:rsidTr="002B4D8F">
        <w:trPr>
          <w:trHeight w:val="470"/>
          <w:jc w:val="center"/>
        </w:trPr>
        <w:tc>
          <w:tcPr>
            <w:tcW w:w="3163"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До 1 января</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40"/>
            </w:pPr>
            <w:r>
              <w:t>38</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30</w:t>
            </w:r>
          </w:p>
        </w:tc>
      </w:tr>
      <w:tr w:rsidR="00707A8B" w:rsidTr="002B4D8F">
        <w:trPr>
          <w:trHeight w:val="466"/>
          <w:jc w:val="center"/>
        </w:trPr>
        <w:tc>
          <w:tcPr>
            <w:tcW w:w="3163"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С 1 января</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40"/>
            </w:pPr>
            <w:r>
              <w:t>40</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30</w:t>
            </w:r>
          </w:p>
        </w:tc>
      </w:tr>
      <w:tr w:rsidR="00707A8B" w:rsidTr="002B4D8F">
        <w:trPr>
          <w:trHeight w:val="653"/>
          <w:jc w:val="center"/>
        </w:trPr>
        <w:tc>
          <w:tcPr>
            <w:tcW w:w="3163"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DF243A">
            <w:pPr>
              <w:pStyle w:val="91"/>
              <w:framePr w:wrap="notBeside" w:vAnchor="text" w:hAnchor="text" w:xAlign="center" w:y="1"/>
              <w:shd w:val="clear" w:color="auto" w:fill="auto"/>
              <w:ind w:left="140"/>
              <w:jc w:val="left"/>
            </w:pPr>
            <w:r>
              <w:t>Масло коровье сладкосливочное</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40"/>
            </w:pPr>
            <w:r>
              <w:t>3</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3</w:t>
            </w:r>
          </w:p>
        </w:tc>
      </w:tr>
      <w:tr w:rsidR="00707A8B" w:rsidTr="002B4D8F">
        <w:trPr>
          <w:trHeight w:val="662"/>
          <w:jc w:val="center"/>
        </w:trPr>
        <w:tc>
          <w:tcPr>
            <w:tcW w:w="3163"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DF243A">
            <w:pPr>
              <w:pStyle w:val="91"/>
              <w:framePr w:wrap="notBeside" w:vAnchor="text" w:hAnchor="text" w:xAlign="center" w:y="1"/>
              <w:shd w:val="clear" w:color="auto" w:fill="auto"/>
              <w:spacing w:line="326" w:lineRule="exact"/>
              <w:ind w:left="140"/>
              <w:jc w:val="left"/>
            </w:pPr>
            <w:r>
              <w:t>Масса пассерованного лука и моркови</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21</w:t>
            </w:r>
          </w:p>
        </w:tc>
      </w:tr>
      <w:tr w:rsidR="00707A8B" w:rsidTr="002B4D8F">
        <w:trPr>
          <w:trHeight w:val="470"/>
          <w:jc w:val="center"/>
        </w:trPr>
        <w:tc>
          <w:tcPr>
            <w:tcW w:w="3163"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Картофель</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r>
      <w:tr w:rsidR="00707A8B" w:rsidTr="002B4D8F">
        <w:trPr>
          <w:trHeight w:val="461"/>
          <w:jc w:val="center"/>
        </w:trPr>
        <w:tc>
          <w:tcPr>
            <w:tcW w:w="3163"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с 01.09-31.10</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40"/>
            </w:pPr>
            <w:r>
              <w:t>187</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165</w:t>
            </w:r>
          </w:p>
        </w:tc>
      </w:tr>
      <w:tr w:rsidR="00707A8B" w:rsidTr="002B4D8F">
        <w:trPr>
          <w:trHeight w:val="466"/>
          <w:jc w:val="center"/>
        </w:trPr>
        <w:tc>
          <w:tcPr>
            <w:tcW w:w="3163"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с 31.10-31.12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40"/>
            </w:pPr>
            <w:r>
              <w:t>237</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165</w:t>
            </w:r>
          </w:p>
        </w:tc>
      </w:tr>
      <w:tr w:rsidR="00707A8B" w:rsidTr="002B4D8F">
        <w:trPr>
          <w:trHeight w:val="475"/>
          <w:jc w:val="center"/>
        </w:trPr>
        <w:tc>
          <w:tcPr>
            <w:tcW w:w="3163"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с 31.12-28.02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40"/>
            </w:pPr>
            <w:r>
              <w:t>253</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165</w:t>
            </w:r>
          </w:p>
        </w:tc>
      </w:tr>
      <w:tr w:rsidR="00707A8B" w:rsidTr="002B4D8F">
        <w:trPr>
          <w:trHeight w:val="466"/>
          <w:jc w:val="center"/>
        </w:trPr>
        <w:tc>
          <w:tcPr>
            <w:tcW w:w="3163"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с 29.02-01.09</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40"/>
            </w:pPr>
            <w:r>
              <w:t>275</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165</w:t>
            </w:r>
          </w:p>
        </w:tc>
      </w:tr>
      <w:tr w:rsidR="00707A8B" w:rsidTr="002B4D8F">
        <w:trPr>
          <w:trHeight w:val="658"/>
          <w:jc w:val="center"/>
        </w:trPr>
        <w:tc>
          <w:tcPr>
            <w:tcW w:w="3163"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DF243A">
            <w:pPr>
              <w:pStyle w:val="91"/>
              <w:framePr w:wrap="notBeside" w:vAnchor="text" w:hAnchor="text" w:xAlign="center" w:y="1"/>
              <w:shd w:val="clear" w:color="auto" w:fill="auto"/>
              <w:ind w:left="140"/>
              <w:jc w:val="left"/>
            </w:pPr>
            <w:r>
              <w:t>Масса отварного протертого картофеля</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143</w:t>
            </w:r>
          </w:p>
        </w:tc>
      </w:tr>
      <w:tr w:rsidR="00707A8B" w:rsidTr="002B4D8F">
        <w:trPr>
          <w:trHeight w:val="662"/>
          <w:jc w:val="center"/>
        </w:trPr>
        <w:tc>
          <w:tcPr>
            <w:tcW w:w="3163"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DF243A">
            <w:pPr>
              <w:pStyle w:val="91"/>
              <w:framePr w:wrap="notBeside" w:vAnchor="text" w:hAnchor="text" w:xAlign="center" w:y="1"/>
              <w:shd w:val="clear" w:color="auto" w:fill="auto"/>
              <w:spacing w:line="326" w:lineRule="exact"/>
              <w:ind w:left="140"/>
              <w:jc w:val="left"/>
            </w:pPr>
            <w:r>
              <w:t>Масло коровье сладкосливочное</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40"/>
            </w:pPr>
            <w:r>
              <w:t>3</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3</w:t>
            </w:r>
          </w:p>
        </w:tc>
      </w:tr>
      <w:tr w:rsidR="00707A8B" w:rsidTr="002B4D8F">
        <w:trPr>
          <w:trHeight w:val="470"/>
          <w:jc w:val="center"/>
        </w:trPr>
        <w:tc>
          <w:tcPr>
            <w:tcW w:w="3163"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Яйца</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100"/>
            </w:pPr>
            <w:r>
              <w:t>1/10 шт.</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4</w:t>
            </w:r>
          </w:p>
        </w:tc>
      </w:tr>
      <w:tr w:rsidR="00707A8B" w:rsidTr="002B4D8F">
        <w:trPr>
          <w:trHeight w:val="466"/>
          <w:jc w:val="center"/>
        </w:trPr>
        <w:tc>
          <w:tcPr>
            <w:tcW w:w="3163"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Масса полуфабриката</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200</w:t>
            </w:r>
          </w:p>
        </w:tc>
      </w:tr>
      <w:tr w:rsidR="00707A8B" w:rsidTr="002B4D8F">
        <w:trPr>
          <w:trHeight w:val="677"/>
          <w:jc w:val="center"/>
        </w:trPr>
        <w:tc>
          <w:tcPr>
            <w:tcW w:w="3163"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331" w:lineRule="exact"/>
              <w:ind w:left="140"/>
            </w:pPr>
            <w:r>
              <w:t>Масса запеченного блюда</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170</w:t>
            </w:r>
          </w:p>
        </w:tc>
      </w:tr>
    </w:tbl>
    <w:p w:rsidR="00707A8B" w:rsidRDefault="00707A8B" w:rsidP="00707A8B">
      <w:pPr>
        <w:rPr>
          <w:sz w:val="2"/>
          <w:szCs w:val="2"/>
        </w:rPr>
      </w:pPr>
    </w:p>
    <w:p w:rsidR="00707A8B" w:rsidRDefault="00707A8B" w:rsidP="00707A8B">
      <w:pPr>
        <w:pStyle w:val="a6"/>
        <w:framePr w:w="10868" w:wrap="notBeside" w:vAnchor="text" w:hAnchor="page" w:x="626" w:y="-2"/>
        <w:shd w:val="clear" w:color="auto" w:fill="auto"/>
        <w:spacing w:line="280" w:lineRule="exact"/>
        <w:jc w:val="center"/>
        <w:rPr>
          <w:b/>
          <w:sz w:val="28"/>
          <w:szCs w:val="28"/>
        </w:rPr>
      </w:pPr>
      <w:r w:rsidRPr="00DF243A">
        <w:rPr>
          <w:b/>
          <w:sz w:val="28"/>
          <w:szCs w:val="28"/>
        </w:rPr>
        <w:t>Химический состав данного блюда</w:t>
      </w:r>
    </w:p>
    <w:p w:rsidR="00DF243A" w:rsidRPr="00DF243A" w:rsidRDefault="00DF243A" w:rsidP="00707A8B">
      <w:pPr>
        <w:pStyle w:val="a6"/>
        <w:framePr w:w="10868" w:wrap="notBeside" w:vAnchor="text" w:hAnchor="page" w:x="626" w:y="-2"/>
        <w:shd w:val="clear" w:color="auto" w:fill="auto"/>
        <w:spacing w:line="280" w:lineRule="exact"/>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19"/>
        <w:gridCol w:w="1142"/>
        <w:gridCol w:w="1561"/>
        <w:gridCol w:w="1281"/>
        <w:gridCol w:w="854"/>
        <w:gridCol w:w="994"/>
        <w:gridCol w:w="1142"/>
        <w:gridCol w:w="850"/>
        <w:gridCol w:w="1162"/>
      </w:tblGrid>
      <w:tr w:rsidR="00707A8B" w:rsidRPr="00DF243A" w:rsidTr="002B4D8F">
        <w:trPr>
          <w:trHeight w:val="768"/>
          <w:jc w:val="center"/>
        </w:trPr>
        <w:tc>
          <w:tcPr>
            <w:tcW w:w="5203" w:type="dxa"/>
            <w:gridSpan w:val="4"/>
            <w:shd w:val="clear" w:color="auto" w:fill="FFFFFF"/>
          </w:tcPr>
          <w:p w:rsidR="00707A8B" w:rsidRPr="00DF243A" w:rsidRDefault="00707A8B" w:rsidP="002B4D8F">
            <w:pPr>
              <w:pStyle w:val="71"/>
              <w:framePr w:w="10868" w:wrap="notBeside" w:vAnchor="text" w:hAnchor="page" w:x="626" w:y="-2"/>
              <w:shd w:val="clear" w:color="auto" w:fill="auto"/>
              <w:spacing w:line="240" w:lineRule="auto"/>
              <w:ind w:left="1440"/>
              <w:jc w:val="left"/>
              <w:rPr>
                <w:sz w:val="28"/>
                <w:szCs w:val="28"/>
              </w:rPr>
            </w:pPr>
            <w:r w:rsidRPr="00DF243A">
              <w:rPr>
                <w:sz w:val="28"/>
                <w:szCs w:val="28"/>
              </w:rPr>
              <w:t>Пищевые вещества</w:t>
            </w:r>
          </w:p>
        </w:tc>
        <w:tc>
          <w:tcPr>
            <w:tcW w:w="1848" w:type="dxa"/>
            <w:gridSpan w:val="2"/>
            <w:shd w:val="clear" w:color="auto" w:fill="FFFFFF"/>
          </w:tcPr>
          <w:p w:rsidR="00707A8B" w:rsidRPr="00DF243A" w:rsidRDefault="00707A8B" w:rsidP="002B4D8F">
            <w:pPr>
              <w:pStyle w:val="71"/>
              <w:framePr w:w="10868" w:wrap="notBeside" w:vAnchor="text" w:hAnchor="page" w:x="626" w:y="-2"/>
              <w:shd w:val="clear" w:color="auto" w:fill="auto"/>
              <w:ind w:left="160" w:firstLine="320"/>
              <w:jc w:val="left"/>
              <w:rPr>
                <w:sz w:val="28"/>
                <w:szCs w:val="28"/>
              </w:rPr>
            </w:pPr>
            <w:r w:rsidRPr="00DF243A">
              <w:rPr>
                <w:sz w:val="28"/>
                <w:szCs w:val="28"/>
              </w:rPr>
              <w:t>Минер, вещества, мг</w:t>
            </w:r>
          </w:p>
        </w:tc>
        <w:tc>
          <w:tcPr>
            <w:tcW w:w="3154" w:type="dxa"/>
            <w:gridSpan w:val="3"/>
            <w:shd w:val="clear" w:color="auto" w:fill="FFFFFF"/>
          </w:tcPr>
          <w:p w:rsidR="00707A8B" w:rsidRPr="00DF243A" w:rsidRDefault="00707A8B" w:rsidP="002B4D8F">
            <w:pPr>
              <w:pStyle w:val="71"/>
              <w:framePr w:w="10868" w:wrap="notBeside" w:vAnchor="text" w:hAnchor="page" w:x="626" w:y="-2"/>
              <w:shd w:val="clear" w:color="auto" w:fill="auto"/>
              <w:spacing w:line="240" w:lineRule="auto"/>
              <w:ind w:left="720"/>
              <w:jc w:val="left"/>
              <w:rPr>
                <w:sz w:val="28"/>
                <w:szCs w:val="28"/>
              </w:rPr>
            </w:pPr>
            <w:r w:rsidRPr="00DF243A">
              <w:rPr>
                <w:sz w:val="28"/>
                <w:szCs w:val="28"/>
              </w:rPr>
              <w:t>Витамины, мг</w:t>
            </w:r>
          </w:p>
        </w:tc>
      </w:tr>
      <w:tr w:rsidR="00707A8B" w:rsidRPr="00DF243A" w:rsidTr="00DF243A">
        <w:trPr>
          <w:trHeight w:val="1069"/>
          <w:jc w:val="center"/>
        </w:trPr>
        <w:tc>
          <w:tcPr>
            <w:tcW w:w="1219" w:type="dxa"/>
            <w:shd w:val="clear" w:color="auto" w:fill="FFFFFF"/>
          </w:tcPr>
          <w:p w:rsidR="00DF243A" w:rsidRPr="00DF243A" w:rsidRDefault="00707A8B" w:rsidP="002B4D8F">
            <w:pPr>
              <w:pStyle w:val="71"/>
              <w:framePr w:w="10868" w:wrap="notBeside" w:vAnchor="text" w:hAnchor="page" w:x="626" w:y="-2"/>
              <w:shd w:val="clear" w:color="auto" w:fill="auto"/>
              <w:jc w:val="center"/>
              <w:rPr>
                <w:sz w:val="28"/>
                <w:szCs w:val="28"/>
              </w:rPr>
            </w:pPr>
            <w:r w:rsidRPr="00DF243A">
              <w:rPr>
                <w:sz w:val="28"/>
                <w:szCs w:val="28"/>
              </w:rPr>
              <w:t xml:space="preserve">Белки, </w:t>
            </w:r>
          </w:p>
          <w:p w:rsidR="00707A8B" w:rsidRPr="00DF243A" w:rsidRDefault="00707A8B" w:rsidP="002B4D8F">
            <w:pPr>
              <w:pStyle w:val="71"/>
              <w:framePr w:w="10868" w:wrap="notBeside" w:vAnchor="text" w:hAnchor="page" w:x="626" w:y="-2"/>
              <w:shd w:val="clear" w:color="auto" w:fill="auto"/>
              <w:jc w:val="center"/>
              <w:rPr>
                <w:sz w:val="28"/>
                <w:szCs w:val="28"/>
              </w:rPr>
            </w:pPr>
            <w:r w:rsidRPr="00DF243A">
              <w:rPr>
                <w:sz w:val="28"/>
                <w:szCs w:val="28"/>
              </w:rPr>
              <w:t>г</w:t>
            </w:r>
          </w:p>
        </w:tc>
        <w:tc>
          <w:tcPr>
            <w:tcW w:w="1142" w:type="dxa"/>
            <w:shd w:val="clear" w:color="auto" w:fill="FFFFFF"/>
          </w:tcPr>
          <w:p w:rsidR="00DF243A" w:rsidRPr="00DF243A" w:rsidRDefault="00707A8B" w:rsidP="002B4D8F">
            <w:pPr>
              <w:pStyle w:val="71"/>
              <w:framePr w:w="10868" w:wrap="notBeside" w:vAnchor="text" w:hAnchor="page" w:x="626" w:y="-2"/>
              <w:shd w:val="clear" w:color="auto" w:fill="auto"/>
              <w:spacing w:line="413" w:lineRule="exact"/>
              <w:jc w:val="center"/>
              <w:rPr>
                <w:sz w:val="28"/>
                <w:szCs w:val="28"/>
              </w:rPr>
            </w:pPr>
            <w:r w:rsidRPr="00DF243A">
              <w:rPr>
                <w:sz w:val="28"/>
                <w:szCs w:val="28"/>
              </w:rPr>
              <w:t xml:space="preserve">Жиры, </w:t>
            </w:r>
          </w:p>
          <w:p w:rsidR="00707A8B" w:rsidRPr="00DF243A" w:rsidRDefault="00707A8B" w:rsidP="002B4D8F">
            <w:pPr>
              <w:pStyle w:val="71"/>
              <w:framePr w:w="10868" w:wrap="notBeside" w:vAnchor="text" w:hAnchor="page" w:x="626" w:y="-2"/>
              <w:shd w:val="clear" w:color="auto" w:fill="auto"/>
              <w:spacing w:line="413" w:lineRule="exact"/>
              <w:jc w:val="center"/>
              <w:rPr>
                <w:sz w:val="28"/>
                <w:szCs w:val="28"/>
              </w:rPr>
            </w:pPr>
            <w:r w:rsidRPr="00DF243A">
              <w:rPr>
                <w:sz w:val="28"/>
                <w:szCs w:val="28"/>
              </w:rPr>
              <w:t>г</w:t>
            </w:r>
          </w:p>
        </w:tc>
        <w:tc>
          <w:tcPr>
            <w:tcW w:w="1561" w:type="dxa"/>
            <w:shd w:val="clear" w:color="auto" w:fill="FFFFFF"/>
          </w:tcPr>
          <w:p w:rsidR="00DF243A" w:rsidRPr="00DF243A" w:rsidRDefault="00707A8B" w:rsidP="002B4D8F">
            <w:pPr>
              <w:pStyle w:val="71"/>
              <w:framePr w:w="10868" w:wrap="notBeside" w:vAnchor="text" w:hAnchor="page" w:x="626" w:y="-2"/>
              <w:shd w:val="clear" w:color="auto" w:fill="auto"/>
              <w:spacing w:line="418" w:lineRule="exact"/>
              <w:jc w:val="center"/>
              <w:rPr>
                <w:sz w:val="28"/>
                <w:szCs w:val="28"/>
              </w:rPr>
            </w:pPr>
            <w:r w:rsidRPr="00DF243A">
              <w:rPr>
                <w:sz w:val="28"/>
                <w:szCs w:val="28"/>
              </w:rPr>
              <w:t xml:space="preserve">Углеводы, </w:t>
            </w:r>
          </w:p>
          <w:p w:rsidR="00707A8B" w:rsidRPr="00DF243A" w:rsidRDefault="00707A8B" w:rsidP="002B4D8F">
            <w:pPr>
              <w:pStyle w:val="71"/>
              <w:framePr w:w="10868" w:wrap="notBeside" w:vAnchor="text" w:hAnchor="page" w:x="626" w:y="-2"/>
              <w:shd w:val="clear" w:color="auto" w:fill="auto"/>
              <w:spacing w:line="418" w:lineRule="exact"/>
              <w:jc w:val="center"/>
              <w:rPr>
                <w:sz w:val="28"/>
                <w:szCs w:val="28"/>
              </w:rPr>
            </w:pPr>
            <w:r w:rsidRPr="00DF243A">
              <w:rPr>
                <w:sz w:val="28"/>
                <w:szCs w:val="28"/>
              </w:rPr>
              <w:t>г</w:t>
            </w:r>
          </w:p>
        </w:tc>
        <w:tc>
          <w:tcPr>
            <w:tcW w:w="1281" w:type="dxa"/>
            <w:shd w:val="clear" w:color="auto" w:fill="FFFFFF"/>
          </w:tcPr>
          <w:p w:rsidR="00707A8B" w:rsidRPr="00DF243A" w:rsidRDefault="00DF243A" w:rsidP="002B4D8F">
            <w:pPr>
              <w:pStyle w:val="71"/>
              <w:framePr w:w="10868" w:wrap="notBeside" w:vAnchor="text" w:hAnchor="page" w:x="626" w:y="-2"/>
              <w:shd w:val="clear" w:color="auto" w:fill="auto"/>
              <w:jc w:val="center"/>
              <w:rPr>
                <w:sz w:val="28"/>
                <w:szCs w:val="28"/>
              </w:rPr>
            </w:pPr>
            <w:r>
              <w:rPr>
                <w:sz w:val="28"/>
                <w:szCs w:val="28"/>
              </w:rPr>
              <w:t>Энерг. ценнос</w:t>
            </w:r>
            <w:r w:rsidR="00707A8B" w:rsidRPr="00DF243A">
              <w:rPr>
                <w:sz w:val="28"/>
                <w:szCs w:val="28"/>
              </w:rPr>
              <w:t>ть, ккал</w:t>
            </w:r>
          </w:p>
        </w:tc>
        <w:tc>
          <w:tcPr>
            <w:tcW w:w="854" w:type="dxa"/>
            <w:shd w:val="clear" w:color="auto" w:fill="FFFFFF"/>
          </w:tcPr>
          <w:p w:rsidR="00707A8B" w:rsidRPr="00DF243A" w:rsidRDefault="00707A8B" w:rsidP="002B4D8F">
            <w:pPr>
              <w:pStyle w:val="71"/>
              <w:framePr w:w="10868" w:wrap="notBeside" w:vAnchor="text" w:hAnchor="page" w:x="626" w:y="-2"/>
              <w:shd w:val="clear" w:color="auto" w:fill="auto"/>
              <w:spacing w:line="240" w:lineRule="auto"/>
              <w:ind w:left="240"/>
              <w:jc w:val="left"/>
              <w:rPr>
                <w:sz w:val="28"/>
                <w:szCs w:val="28"/>
              </w:rPr>
            </w:pPr>
            <w:r w:rsidRPr="00DF243A">
              <w:rPr>
                <w:sz w:val="28"/>
                <w:szCs w:val="28"/>
              </w:rPr>
              <w:t>Са</w:t>
            </w:r>
          </w:p>
        </w:tc>
        <w:tc>
          <w:tcPr>
            <w:tcW w:w="994" w:type="dxa"/>
            <w:shd w:val="clear" w:color="auto" w:fill="FFFFFF"/>
          </w:tcPr>
          <w:p w:rsidR="00707A8B" w:rsidRPr="00DF243A" w:rsidRDefault="00707A8B" w:rsidP="002B4D8F">
            <w:pPr>
              <w:pStyle w:val="71"/>
              <w:framePr w:w="10868" w:wrap="notBeside" w:vAnchor="text" w:hAnchor="page" w:x="626" w:y="-2"/>
              <w:shd w:val="clear" w:color="auto" w:fill="auto"/>
              <w:spacing w:line="240" w:lineRule="auto"/>
              <w:ind w:left="360"/>
              <w:jc w:val="left"/>
              <w:rPr>
                <w:sz w:val="28"/>
                <w:szCs w:val="28"/>
              </w:rPr>
            </w:pPr>
            <w:r w:rsidRPr="00DF243A">
              <w:rPr>
                <w:sz w:val="28"/>
                <w:szCs w:val="28"/>
                <w:lang w:val="en-US"/>
              </w:rPr>
              <w:t>Fe</w:t>
            </w:r>
          </w:p>
        </w:tc>
        <w:tc>
          <w:tcPr>
            <w:tcW w:w="1142" w:type="dxa"/>
            <w:shd w:val="clear" w:color="auto" w:fill="FFFFFF"/>
          </w:tcPr>
          <w:p w:rsidR="00707A8B" w:rsidRPr="00DF243A" w:rsidRDefault="00707A8B" w:rsidP="002B4D8F">
            <w:pPr>
              <w:pStyle w:val="71"/>
              <w:framePr w:w="10868" w:wrap="notBeside" w:vAnchor="text" w:hAnchor="page" w:x="626" w:y="-2"/>
              <w:shd w:val="clear" w:color="auto" w:fill="auto"/>
              <w:spacing w:line="240" w:lineRule="auto"/>
              <w:ind w:left="400"/>
              <w:jc w:val="left"/>
              <w:rPr>
                <w:sz w:val="28"/>
                <w:szCs w:val="28"/>
              </w:rPr>
            </w:pPr>
            <w:r w:rsidRPr="00DF243A">
              <w:rPr>
                <w:sz w:val="28"/>
                <w:szCs w:val="28"/>
                <w:lang w:val="en-US"/>
              </w:rPr>
              <w:t>B</w:t>
            </w:r>
            <w:r w:rsidRPr="00DF243A">
              <w:rPr>
                <w:sz w:val="28"/>
                <w:szCs w:val="28"/>
                <w:vertAlign w:val="subscript"/>
              </w:rPr>
              <w:t>1</w:t>
            </w:r>
          </w:p>
        </w:tc>
        <w:tc>
          <w:tcPr>
            <w:tcW w:w="850" w:type="dxa"/>
            <w:shd w:val="clear" w:color="auto" w:fill="FFFFFF"/>
          </w:tcPr>
          <w:p w:rsidR="00707A8B" w:rsidRPr="00DF243A" w:rsidRDefault="00DF243A" w:rsidP="002B4D8F">
            <w:pPr>
              <w:pStyle w:val="30"/>
              <w:framePr w:w="10868" w:wrap="notBeside" w:vAnchor="text" w:hAnchor="page" w:x="626" w:y="-2"/>
              <w:shd w:val="clear" w:color="auto" w:fill="auto"/>
              <w:spacing w:line="240" w:lineRule="auto"/>
              <w:ind w:left="260"/>
              <w:rPr>
                <w:sz w:val="28"/>
                <w:szCs w:val="28"/>
              </w:rPr>
            </w:pPr>
            <w:r w:rsidRPr="00DF243A">
              <w:rPr>
                <w:rFonts w:eastAsia="Century Schoolbook"/>
                <w:sz w:val="28"/>
                <w:szCs w:val="28"/>
              </w:rPr>
              <w:t>В</w:t>
            </w:r>
            <w:r>
              <w:rPr>
                <w:rFonts w:eastAsia="Century Schoolbook"/>
                <w:sz w:val="28"/>
                <w:szCs w:val="28"/>
              </w:rPr>
              <w:t xml:space="preserve"> </w:t>
            </w:r>
            <w:r w:rsidR="00707A8B" w:rsidRPr="00DF243A">
              <w:rPr>
                <w:rFonts w:eastAsia="Century Schoolbook"/>
                <w:sz w:val="28"/>
                <w:szCs w:val="28"/>
                <w:vertAlign w:val="subscript"/>
              </w:rPr>
              <w:t>2</w:t>
            </w:r>
          </w:p>
        </w:tc>
        <w:tc>
          <w:tcPr>
            <w:tcW w:w="1162" w:type="dxa"/>
            <w:shd w:val="clear" w:color="auto" w:fill="FFFFFF"/>
          </w:tcPr>
          <w:p w:rsidR="00707A8B" w:rsidRPr="00DF243A" w:rsidRDefault="00DF243A" w:rsidP="002B4D8F">
            <w:pPr>
              <w:pStyle w:val="30"/>
              <w:framePr w:w="10868" w:wrap="notBeside" w:vAnchor="text" w:hAnchor="page" w:x="626" w:y="-2"/>
              <w:shd w:val="clear" w:color="auto" w:fill="auto"/>
              <w:spacing w:line="240" w:lineRule="auto"/>
              <w:ind w:left="480"/>
              <w:rPr>
                <w:sz w:val="28"/>
                <w:szCs w:val="28"/>
              </w:rPr>
            </w:pPr>
            <w:r w:rsidRPr="00DF243A">
              <w:rPr>
                <w:rFonts w:eastAsia="Century Schoolbook"/>
                <w:sz w:val="28"/>
                <w:szCs w:val="28"/>
              </w:rPr>
              <w:t>С</w:t>
            </w:r>
            <w:r>
              <w:rPr>
                <w:rFonts w:eastAsia="Century Schoolbook"/>
                <w:sz w:val="28"/>
                <w:szCs w:val="28"/>
              </w:rPr>
              <w:t xml:space="preserve"> </w:t>
            </w:r>
          </w:p>
        </w:tc>
      </w:tr>
      <w:tr w:rsidR="00707A8B" w:rsidRPr="00DF243A" w:rsidTr="00DF243A">
        <w:trPr>
          <w:trHeight w:val="442"/>
          <w:jc w:val="center"/>
        </w:trPr>
        <w:tc>
          <w:tcPr>
            <w:tcW w:w="1219" w:type="dxa"/>
            <w:shd w:val="clear" w:color="auto" w:fill="FFFFFF"/>
          </w:tcPr>
          <w:p w:rsidR="00707A8B" w:rsidRPr="00DF243A" w:rsidRDefault="00707A8B" w:rsidP="002B4D8F">
            <w:pPr>
              <w:pStyle w:val="71"/>
              <w:framePr w:w="10868" w:wrap="notBeside" w:vAnchor="text" w:hAnchor="page" w:x="626" w:y="-2"/>
              <w:shd w:val="clear" w:color="auto" w:fill="auto"/>
              <w:spacing w:line="240" w:lineRule="auto"/>
              <w:jc w:val="center"/>
              <w:rPr>
                <w:sz w:val="28"/>
                <w:szCs w:val="28"/>
              </w:rPr>
            </w:pPr>
            <w:r w:rsidRPr="00DF243A">
              <w:rPr>
                <w:sz w:val="28"/>
                <w:szCs w:val="28"/>
              </w:rPr>
              <w:t>16,07</w:t>
            </w:r>
          </w:p>
        </w:tc>
        <w:tc>
          <w:tcPr>
            <w:tcW w:w="1142" w:type="dxa"/>
            <w:shd w:val="clear" w:color="auto" w:fill="FFFFFF"/>
          </w:tcPr>
          <w:p w:rsidR="00707A8B" w:rsidRPr="00DF243A" w:rsidRDefault="00707A8B" w:rsidP="002B4D8F">
            <w:pPr>
              <w:pStyle w:val="71"/>
              <w:framePr w:w="10868" w:wrap="notBeside" w:vAnchor="text" w:hAnchor="page" w:x="626" w:y="-2"/>
              <w:shd w:val="clear" w:color="auto" w:fill="auto"/>
              <w:spacing w:line="240" w:lineRule="auto"/>
              <w:jc w:val="center"/>
              <w:rPr>
                <w:sz w:val="28"/>
                <w:szCs w:val="28"/>
              </w:rPr>
            </w:pPr>
            <w:r w:rsidRPr="00DF243A">
              <w:rPr>
                <w:sz w:val="28"/>
                <w:szCs w:val="28"/>
              </w:rPr>
              <w:t>9,29</w:t>
            </w:r>
          </w:p>
        </w:tc>
        <w:tc>
          <w:tcPr>
            <w:tcW w:w="1561" w:type="dxa"/>
            <w:shd w:val="clear" w:color="auto" w:fill="FFFFFF"/>
          </w:tcPr>
          <w:p w:rsidR="00707A8B" w:rsidRPr="00DF243A" w:rsidRDefault="00707A8B" w:rsidP="002B4D8F">
            <w:pPr>
              <w:pStyle w:val="71"/>
              <w:framePr w:w="10868" w:wrap="notBeside" w:vAnchor="text" w:hAnchor="page" w:x="626" w:y="-2"/>
              <w:shd w:val="clear" w:color="auto" w:fill="auto"/>
              <w:spacing w:line="240" w:lineRule="auto"/>
              <w:jc w:val="center"/>
              <w:rPr>
                <w:sz w:val="28"/>
                <w:szCs w:val="28"/>
              </w:rPr>
            </w:pPr>
            <w:r w:rsidRPr="00DF243A">
              <w:rPr>
                <w:sz w:val="28"/>
                <w:szCs w:val="28"/>
              </w:rPr>
              <w:t>21,15</w:t>
            </w:r>
          </w:p>
        </w:tc>
        <w:tc>
          <w:tcPr>
            <w:tcW w:w="1281" w:type="dxa"/>
            <w:shd w:val="clear" w:color="auto" w:fill="FFFFFF"/>
          </w:tcPr>
          <w:p w:rsidR="00707A8B" w:rsidRPr="00DF243A" w:rsidRDefault="00707A8B" w:rsidP="002B4D8F">
            <w:pPr>
              <w:pStyle w:val="71"/>
              <w:framePr w:w="10868" w:wrap="notBeside" w:vAnchor="text" w:hAnchor="page" w:x="626" w:y="-2"/>
              <w:shd w:val="clear" w:color="auto" w:fill="auto"/>
              <w:spacing w:line="240" w:lineRule="auto"/>
              <w:jc w:val="center"/>
              <w:rPr>
                <w:sz w:val="28"/>
                <w:szCs w:val="28"/>
              </w:rPr>
            </w:pPr>
            <w:r w:rsidRPr="00DF243A">
              <w:rPr>
                <w:sz w:val="28"/>
                <w:szCs w:val="28"/>
              </w:rPr>
              <w:t>261</w:t>
            </w:r>
          </w:p>
        </w:tc>
        <w:tc>
          <w:tcPr>
            <w:tcW w:w="854" w:type="dxa"/>
            <w:shd w:val="clear" w:color="auto" w:fill="FFFFFF"/>
          </w:tcPr>
          <w:p w:rsidR="00707A8B" w:rsidRPr="00DF243A" w:rsidRDefault="00707A8B" w:rsidP="002B4D8F">
            <w:pPr>
              <w:pStyle w:val="71"/>
              <w:framePr w:w="10868" w:wrap="notBeside" w:vAnchor="text" w:hAnchor="page" w:x="626" w:y="-2"/>
              <w:shd w:val="clear" w:color="auto" w:fill="auto"/>
              <w:spacing w:line="240" w:lineRule="auto"/>
              <w:ind w:left="240"/>
              <w:jc w:val="left"/>
              <w:rPr>
                <w:sz w:val="28"/>
                <w:szCs w:val="28"/>
              </w:rPr>
            </w:pPr>
            <w:r w:rsidRPr="00DF243A">
              <w:rPr>
                <w:sz w:val="28"/>
                <w:szCs w:val="28"/>
              </w:rPr>
              <w:t>44,9</w:t>
            </w:r>
          </w:p>
        </w:tc>
        <w:tc>
          <w:tcPr>
            <w:tcW w:w="994" w:type="dxa"/>
            <w:shd w:val="clear" w:color="auto" w:fill="FFFFFF"/>
          </w:tcPr>
          <w:p w:rsidR="00707A8B" w:rsidRPr="00DF243A" w:rsidRDefault="00707A8B" w:rsidP="002B4D8F">
            <w:pPr>
              <w:pStyle w:val="71"/>
              <w:framePr w:w="10868" w:wrap="notBeside" w:vAnchor="text" w:hAnchor="page" w:x="626" w:y="-2"/>
              <w:shd w:val="clear" w:color="auto" w:fill="auto"/>
              <w:spacing w:line="240" w:lineRule="auto"/>
              <w:ind w:left="360"/>
              <w:jc w:val="left"/>
              <w:rPr>
                <w:sz w:val="28"/>
                <w:szCs w:val="28"/>
              </w:rPr>
            </w:pPr>
            <w:r w:rsidRPr="00DF243A">
              <w:rPr>
                <w:sz w:val="28"/>
                <w:szCs w:val="28"/>
              </w:rPr>
              <w:t>1,0</w:t>
            </w:r>
          </w:p>
        </w:tc>
        <w:tc>
          <w:tcPr>
            <w:tcW w:w="1142" w:type="dxa"/>
            <w:shd w:val="clear" w:color="auto" w:fill="FFFFFF"/>
          </w:tcPr>
          <w:p w:rsidR="00707A8B" w:rsidRPr="00DF243A" w:rsidRDefault="00707A8B" w:rsidP="002B4D8F">
            <w:pPr>
              <w:pStyle w:val="71"/>
              <w:framePr w:w="10868" w:wrap="notBeside" w:vAnchor="text" w:hAnchor="page" w:x="626" w:y="-2"/>
              <w:shd w:val="clear" w:color="auto" w:fill="auto"/>
              <w:spacing w:line="240" w:lineRule="auto"/>
              <w:ind w:left="400"/>
              <w:jc w:val="left"/>
              <w:rPr>
                <w:sz w:val="28"/>
                <w:szCs w:val="28"/>
              </w:rPr>
            </w:pPr>
            <w:r w:rsidRPr="00DF243A">
              <w:rPr>
                <w:sz w:val="28"/>
                <w:szCs w:val="28"/>
              </w:rPr>
              <w:t>0,03</w:t>
            </w:r>
          </w:p>
        </w:tc>
        <w:tc>
          <w:tcPr>
            <w:tcW w:w="850" w:type="dxa"/>
            <w:shd w:val="clear" w:color="auto" w:fill="FFFFFF"/>
          </w:tcPr>
          <w:p w:rsidR="00707A8B" w:rsidRPr="00DF243A" w:rsidRDefault="00707A8B" w:rsidP="002B4D8F">
            <w:pPr>
              <w:pStyle w:val="71"/>
              <w:framePr w:w="10868" w:wrap="notBeside" w:vAnchor="text" w:hAnchor="page" w:x="626" w:y="-2"/>
              <w:shd w:val="clear" w:color="auto" w:fill="auto"/>
              <w:spacing w:line="240" w:lineRule="auto"/>
              <w:ind w:left="260"/>
              <w:jc w:val="left"/>
              <w:rPr>
                <w:sz w:val="28"/>
                <w:szCs w:val="28"/>
              </w:rPr>
            </w:pPr>
            <w:r w:rsidRPr="00DF243A">
              <w:rPr>
                <w:sz w:val="28"/>
                <w:szCs w:val="28"/>
              </w:rPr>
              <w:t>0,01</w:t>
            </w:r>
          </w:p>
        </w:tc>
        <w:tc>
          <w:tcPr>
            <w:tcW w:w="1162" w:type="dxa"/>
            <w:shd w:val="clear" w:color="auto" w:fill="FFFFFF"/>
          </w:tcPr>
          <w:p w:rsidR="00707A8B" w:rsidRPr="00DF243A" w:rsidRDefault="00707A8B" w:rsidP="002B4D8F">
            <w:pPr>
              <w:pStyle w:val="71"/>
              <w:framePr w:w="10868" w:wrap="notBeside" w:vAnchor="text" w:hAnchor="page" w:x="626" w:y="-2"/>
              <w:shd w:val="clear" w:color="auto" w:fill="auto"/>
              <w:spacing w:line="240" w:lineRule="auto"/>
              <w:ind w:left="340"/>
              <w:jc w:val="left"/>
              <w:rPr>
                <w:sz w:val="28"/>
                <w:szCs w:val="28"/>
              </w:rPr>
            </w:pPr>
            <w:r w:rsidRPr="00DF243A">
              <w:rPr>
                <w:sz w:val="28"/>
                <w:szCs w:val="28"/>
              </w:rPr>
              <w:t>7,25</w:t>
            </w:r>
          </w:p>
        </w:tc>
      </w:tr>
    </w:tbl>
    <w:p w:rsidR="00707A8B" w:rsidRPr="008E2A90" w:rsidRDefault="00707A8B" w:rsidP="008E2A90">
      <w:pPr>
        <w:pStyle w:val="1a"/>
        <w:keepNext/>
        <w:keepLines/>
        <w:shd w:val="clear" w:color="auto" w:fill="auto"/>
        <w:spacing w:before="360"/>
        <w:ind w:left="-284" w:right="291" w:firstLine="851"/>
        <w:rPr>
          <w:b/>
        </w:rPr>
      </w:pPr>
      <w:r w:rsidRPr="008E2A90">
        <w:rPr>
          <w:b/>
        </w:rPr>
        <w:t>Технология приготовления</w:t>
      </w:r>
    </w:p>
    <w:p w:rsidR="00707A8B" w:rsidRPr="008E2A90" w:rsidRDefault="00707A8B" w:rsidP="008E2A90">
      <w:pPr>
        <w:pStyle w:val="91"/>
        <w:shd w:val="clear" w:color="auto" w:fill="auto"/>
        <w:ind w:left="-284" w:right="291" w:firstLine="851"/>
      </w:pPr>
      <w:r w:rsidRPr="008E2A90">
        <w:t xml:space="preserve">Обработку яиц перед использованием в любые блюда проводят в отдельном помещении либо в специально отведенном месте мясо-рыбного цеха, используя для этих целей промаркированные ванны и (или) емкости, возможно использование перфорированных емкостей, при условии полного погружения яиц в раствор в следующем порядке: I - обработка в </w:t>
      </w:r>
      <w:r w:rsidRPr="008E2A90">
        <w:rPr>
          <w:rStyle w:val="1pt"/>
          <w:rFonts w:eastAsia="Century Gothic"/>
        </w:rPr>
        <w:t xml:space="preserve">1-2% </w:t>
      </w:r>
      <w:r w:rsidRPr="008E2A90">
        <w:t>теплом растворе кальцинированной соды; II - обработка в разрешенных для этой цели дезинфицирующих средствах; III - ополаскивание проточной водой в течение не менее 5 минут с последующим выкладыванием в чистую промаркированную посуду; не допускается хранить яйцо в кассетницах поставщика в производственных цехах пищеблока ДО.</w:t>
      </w:r>
    </w:p>
    <w:p w:rsidR="00707A8B" w:rsidRPr="008E2A90" w:rsidRDefault="00707A8B" w:rsidP="008E2A90">
      <w:pPr>
        <w:pStyle w:val="91"/>
        <w:shd w:val="clear" w:color="auto" w:fill="auto"/>
        <w:ind w:left="-284" w:right="291" w:firstLine="851"/>
      </w:pPr>
      <w:r w:rsidRPr="008E2A90">
        <w:t>Овощи сортируют, моют и очищают. Очищенные овощи повторно промывают в проточной питьевой воде не менее 5 минут небольшими партиями, с использованием дуршлагов, сеток.</w:t>
      </w:r>
    </w:p>
    <w:p w:rsidR="00707A8B" w:rsidRPr="008E2A90" w:rsidRDefault="00707A8B" w:rsidP="008E2A90">
      <w:pPr>
        <w:pStyle w:val="91"/>
        <w:shd w:val="clear" w:color="auto" w:fill="auto"/>
        <w:ind w:left="-284" w:right="291" w:firstLine="851"/>
      </w:pPr>
      <w:r w:rsidRPr="008E2A90">
        <w:t>Не допускается предварительное замачивание овощей.</w:t>
      </w:r>
    </w:p>
    <w:p w:rsidR="00707A8B" w:rsidRPr="008E2A90" w:rsidRDefault="00707A8B" w:rsidP="008E2A90">
      <w:pPr>
        <w:pStyle w:val="91"/>
        <w:shd w:val="clear" w:color="auto" w:fill="auto"/>
        <w:ind w:left="-284" w:right="291" w:firstLine="851"/>
      </w:pPr>
      <w:r w:rsidRPr="008E2A90">
        <w:t>Очищенные корнеплоды во избежание их потемнения и высушивания, допускается хранить в холодной воде не более 2 часов.</w:t>
      </w:r>
    </w:p>
    <w:p w:rsidR="00707A8B" w:rsidRPr="008E2A90" w:rsidRDefault="00707A8B" w:rsidP="008E2A90">
      <w:pPr>
        <w:pStyle w:val="91"/>
        <w:shd w:val="clear" w:color="auto" w:fill="auto"/>
        <w:ind w:left="-284" w:right="291" w:firstLine="851"/>
      </w:pPr>
      <w:r w:rsidRPr="008E2A90">
        <w:t>Рыбу отваривают, разделывают на чистое филе, пропускают через мясорубку, кладут на смазанный маслом противень и прогревают в жарочном шкафу при температуре 160-180°С в течение 8-10 минут. Лук репчатый и морковь слегка пассеруют.</w:t>
      </w:r>
    </w:p>
    <w:p w:rsidR="00707A8B" w:rsidRPr="008E2A90" w:rsidRDefault="00707A8B" w:rsidP="008E2A90">
      <w:pPr>
        <w:pStyle w:val="91"/>
        <w:shd w:val="clear" w:color="auto" w:fill="auto"/>
        <w:ind w:left="-284" w:right="291" w:firstLine="851"/>
      </w:pPr>
      <w:r w:rsidRPr="008E2A90">
        <w:t>Картофель заливают горячей водой, добавляют соль и варят до готовности, воду сливают, картофель обсушивают при закрытой крышке на огне 10-20 сек.. Сваренный картофель протирают и делят на две части.</w:t>
      </w:r>
      <w:r w:rsidRPr="008E2A90">
        <w:rPr>
          <w:rStyle w:val="125pt0"/>
          <w:sz w:val="28"/>
          <w:szCs w:val="28"/>
        </w:rPr>
        <w:t xml:space="preserve"> Одну </w:t>
      </w:r>
      <w:r w:rsidRPr="008E2A90">
        <w:t>часть кладут на смазанный маслом противень слоем 1-1,5 см, разравнивают. Затем кладут ровным слоем рыбу, пассерованные овощи, а сверху остывшую часть картофеля. После разравнивания картофель смазывают яйцом, сбрызгивают маслом и запекают в течение 20-30 минут при температуре 220- 280 °С. Запеканку можно формовать в виде рулета. Отпускают готовую запеканку (рулет) с соусом сметанным</w:t>
      </w:r>
    </w:p>
    <w:p w:rsidR="00707A8B" w:rsidRPr="008E2A90" w:rsidRDefault="00707A8B" w:rsidP="008E2A90">
      <w:pPr>
        <w:pStyle w:val="91"/>
        <w:shd w:val="clear" w:color="auto" w:fill="auto"/>
        <w:ind w:left="-284" w:right="291" w:firstLine="851"/>
      </w:pPr>
      <w:r w:rsidRPr="008E2A90">
        <w:t>Температура подачи +60.. .+65° С.</w:t>
      </w:r>
    </w:p>
    <w:p w:rsidR="00707A8B" w:rsidRPr="008E2A90" w:rsidRDefault="00707A8B" w:rsidP="008E2A90">
      <w:pPr>
        <w:pStyle w:val="1a"/>
        <w:keepNext/>
        <w:keepLines/>
        <w:shd w:val="clear" w:color="auto" w:fill="auto"/>
        <w:ind w:left="-284" w:right="291" w:firstLine="851"/>
        <w:jc w:val="left"/>
        <w:rPr>
          <w:b/>
        </w:rPr>
      </w:pPr>
      <w:r w:rsidRPr="008E2A90">
        <w:rPr>
          <w:b/>
        </w:rPr>
        <w:t>Требования к качеству</w:t>
      </w:r>
    </w:p>
    <w:p w:rsidR="00707A8B" w:rsidRPr="008E2A90" w:rsidRDefault="00707A8B" w:rsidP="008E2A90">
      <w:pPr>
        <w:pStyle w:val="91"/>
        <w:shd w:val="clear" w:color="auto" w:fill="auto"/>
        <w:ind w:left="-284" w:right="291" w:firstLine="851"/>
        <w:sectPr w:rsidR="00707A8B" w:rsidRPr="008E2A90" w:rsidSect="00DF243A">
          <w:headerReference w:type="even" r:id="rId26"/>
          <w:headerReference w:type="default" r:id="rId27"/>
          <w:type w:val="continuous"/>
          <w:pgSz w:w="11905" w:h="16837"/>
          <w:pgMar w:top="851" w:right="402" w:bottom="932" w:left="1289" w:header="0" w:footer="3" w:gutter="0"/>
          <w:pgNumType w:start="22"/>
          <w:cols w:space="720"/>
          <w:noEndnote/>
          <w:docGrid w:linePitch="360"/>
        </w:sectPr>
      </w:pPr>
      <w:r w:rsidRPr="008E2A90">
        <w:rPr>
          <w:rStyle w:val="af2"/>
        </w:rPr>
        <w:t>Внешний вид:</w:t>
      </w:r>
      <w:r w:rsidRPr="008E2A90">
        <w:t xml:space="preserve"> поверхность ровная, с легкой румяной корочки. </w:t>
      </w:r>
      <w:r w:rsidRPr="008E2A90">
        <w:rPr>
          <w:rStyle w:val="af2"/>
        </w:rPr>
        <w:t>Консистенция:</w:t>
      </w:r>
      <w:r w:rsidRPr="008E2A90">
        <w:t xml:space="preserve"> рыхлая, не тягучая, фарш сочный. </w:t>
      </w:r>
      <w:r w:rsidRPr="008E2A90">
        <w:rPr>
          <w:rStyle w:val="af2"/>
        </w:rPr>
        <w:t>Цвет:</w:t>
      </w:r>
      <w:r w:rsidRPr="008E2A90">
        <w:t xml:space="preserve"> белый, на разрезе соответствует продукта, входящим в блюдо. </w:t>
      </w:r>
      <w:r w:rsidRPr="008E2A90">
        <w:rPr>
          <w:rStyle w:val="af2"/>
        </w:rPr>
        <w:t>Вкус:</w:t>
      </w:r>
      <w:r w:rsidRPr="008E2A90">
        <w:t xml:space="preserve"> рыбы в сочетании с овощами, входящими в блюдо, солоноватый. </w:t>
      </w:r>
      <w:r w:rsidRPr="008E2A90">
        <w:rPr>
          <w:rStyle w:val="af2"/>
        </w:rPr>
        <w:t>Запах:</w:t>
      </w:r>
      <w:r w:rsidRPr="008E2A90">
        <w:t xml:space="preserve"> рыбы в сочетании с овощами, входящими в блюдо.</w:t>
      </w:r>
    </w:p>
    <w:p w:rsidR="008E2A90" w:rsidRDefault="008E2A90" w:rsidP="007E25EA">
      <w:pPr>
        <w:pStyle w:val="91"/>
        <w:shd w:val="clear" w:color="auto" w:fill="auto"/>
        <w:ind w:left="700" w:right="140"/>
        <w:rPr>
          <w:rStyle w:val="af3"/>
          <w:rFonts w:eastAsia="Garamond"/>
        </w:rPr>
      </w:pPr>
    </w:p>
    <w:p w:rsidR="008E2A90" w:rsidRDefault="008E2A90" w:rsidP="007E25EA">
      <w:pPr>
        <w:pStyle w:val="91"/>
        <w:shd w:val="clear" w:color="auto" w:fill="auto"/>
        <w:ind w:left="700" w:right="140"/>
        <w:rPr>
          <w:rStyle w:val="af3"/>
          <w:rFonts w:eastAsia="Garamond"/>
        </w:rPr>
      </w:pPr>
    </w:p>
    <w:p w:rsidR="007E25EA" w:rsidRDefault="007052E8" w:rsidP="007052E8">
      <w:pPr>
        <w:pStyle w:val="91"/>
        <w:shd w:val="clear" w:color="auto" w:fill="auto"/>
        <w:ind w:left="142" w:right="140"/>
        <w:rPr>
          <w:rStyle w:val="af3"/>
          <w:rFonts w:eastAsia="Garamond"/>
        </w:rPr>
      </w:pPr>
      <w:r>
        <w:rPr>
          <w:rStyle w:val="af3"/>
          <w:rFonts w:eastAsia="Garamond"/>
        </w:rPr>
        <w:t>Технологическая карта №63</w:t>
      </w:r>
    </w:p>
    <w:p w:rsidR="007E25EA" w:rsidRDefault="007E25EA" w:rsidP="007052E8">
      <w:pPr>
        <w:pStyle w:val="91"/>
        <w:shd w:val="clear" w:color="auto" w:fill="auto"/>
        <w:ind w:left="142" w:right="140"/>
        <w:rPr>
          <w:rStyle w:val="af3"/>
          <w:rFonts w:eastAsia="Garamond"/>
        </w:rPr>
      </w:pPr>
      <w:r>
        <w:rPr>
          <w:rStyle w:val="af3"/>
          <w:rFonts w:eastAsia="Garamond"/>
        </w:rPr>
        <w:t>Наименование изделия:  Запеканка из круп с молоком сгущённым</w:t>
      </w:r>
    </w:p>
    <w:p w:rsidR="007E25EA" w:rsidRDefault="007E25EA" w:rsidP="007052E8">
      <w:pPr>
        <w:pStyle w:val="91"/>
        <w:shd w:val="clear" w:color="auto" w:fill="auto"/>
        <w:ind w:left="142" w:right="140"/>
        <w:rPr>
          <w:rStyle w:val="af3"/>
          <w:rFonts w:eastAsia="Garamond"/>
        </w:rPr>
      </w:pPr>
      <w:r>
        <w:rPr>
          <w:rStyle w:val="af3"/>
          <w:rFonts w:eastAsia="Garamond"/>
        </w:rPr>
        <w:t>Номер рецептуры: 102</w:t>
      </w:r>
    </w:p>
    <w:p w:rsidR="00707A8B" w:rsidRPr="007052E8" w:rsidRDefault="00707A8B" w:rsidP="00707A8B">
      <w:pPr>
        <w:pStyle w:val="91"/>
        <w:shd w:val="clear" w:color="auto" w:fill="auto"/>
        <w:spacing w:after="656"/>
        <w:ind w:left="100" w:right="420"/>
        <w:rPr>
          <w:u w:val="single"/>
        </w:rPr>
      </w:pPr>
      <w:r>
        <w:rPr>
          <w:rStyle w:val="af3"/>
          <w:rFonts w:eastAsia="Garamond"/>
        </w:rPr>
        <w:t>Наименование сборника рецептур:</w:t>
      </w:r>
      <w:r>
        <w:t xml:space="preserve"> </w:t>
      </w:r>
      <w:r w:rsidRPr="007052E8">
        <w:rPr>
          <w:u w:val="single"/>
        </w:rPr>
        <w:t>Сборник технологических нормативов, рецептур блюд и кулинарных изделий для дошкольных образовательных учреждений, в 2-х частях - под ред. доц. Коровка Л. С., доц. Добросердова И. И. и др., Уральский региональный центр питания, 2004 г.</w:t>
      </w:r>
    </w:p>
    <w:tbl>
      <w:tblPr>
        <w:tblW w:w="0" w:type="auto"/>
        <w:jc w:val="center"/>
        <w:tblLayout w:type="fixed"/>
        <w:tblCellMar>
          <w:left w:w="10" w:type="dxa"/>
          <w:right w:w="10" w:type="dxa"/>
        </w:tblCellMar>
        <w:tblLook w:val="0000"/>
      </w:tblPr>
      <w:tblGrid>
        <w:gridCol w:w="3389"/>
        <w:gridCol w:w="3355"/>
        <w:gridCol w:w="3182"/>
      </w:tblGrid>
      <w:tr w:rsidR="00707A8B" w:rsidTr="002B4D8F">
        <w:trPr>
          <w:trHeight w:val="461"/>
          <w:jc w:val="center"/>
        </w:trPr>
        <w:tc>
          <w:tcPr>
            <w:tcW w:w="3389" w:type="dxa"/>
            <w:vMerge w:val="restart"/>
            <w:tcBorders>
              <w:top w:val="single" w:sz="4" w:space="0" w:color="auto"/>
              <w:left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420"/>
            </w:pPr>
            <w:r>
              <w:t>Наименование сырья</w:t>
            </w:r>
          </w:p>
        </w:tc>
        <w:tc>
          <w:tcPr>
            <w:tcW w:w="6537" w:type="dxa"/>
            <w:gridSpan w:val="2"/>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300"/>
            </w:pPr>
            <w:r>
              <w:t>Расход сырья и полуфабрикатов</w:t>
            </w:r>
          </w:p>
        </w:tc>
      </w:tr>
      <w:tr w:rsidR="00707A8B" w:rsidTr="002B4D8F">
        <w:trPr>
          <w:trHeight w:val="571"/>
          <w:jc w:val="center"/>
        </w:trPr>
        <w:tc>
          <w:tcPr>
            <w:tcW w:w="3389" w:type="dxa"/>
            <w:vMerge/>
            <w:tcBorders>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pP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160"/>
            </w:pPr>
            <w:r>
              <w:t>Брутто, г</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080"/>
            </w:pPr>
            <w:r>
              <w:t>Нетто, г</w:t>
            </w:r>
          </w:p>
        </w:tc>
      </w:tr>
      <w:tr w:rsidR="00707A8B" w:rsidTr="002B4D8F">
        <w:trPr>
          <w:trHeight w:val="466"/>
          <w:jc w:val="center"/>
        </w:trPr>
        <w:tc>
          <w:tcPr>
            <w:tcW w:w="3389"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Крупа манная</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20</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20</w:t>
            </w:r>
          </w:p>
        </w:tc>
      </w:tr>
      <w:tr w:rsidR="00707A8B" w:rsidTr="002B4D8F">
        <w:trPr>
          <w:trHeight w:val="475"/>
          <w:jc w:val="center"/>
        </w:trPr>
        <w:tc>
          <w:tcPr>
            <w:tcW w:w="3389"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Или крупа рисовая</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20</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20</w:t>
            </w:r>
          </w:p>
        </w:tc>
      </w:tr>
      <w:tr w:rsidR="00707A8B" w:rsidTr="002B4D8F">
        <w:trPr>
          <w:trHeight w:val="475"/>
          <w:jc w:val="center"/>
        </w:trPr>
        <w:tc>
          <w:tcPr>
            <w:tcW w:w="3389"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Или пшено</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22</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22</w:t>
            </w:r>
          </w:p>
        </w:tc>
      </w:tr>
      <w:tr w:rsidR="00707A8B" w:rsidTr="002B4D8F">
        <w:trPr>
          <w:trHeight w:val="470"/>
          <w:jc w:val="center"/>
        </w:trPr>
        <w:tc>
          <w:tcPr>
            <w:tcW w:w="3389"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Молоко с м.д.ж. 2,5-3,2 %</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40</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40</w:t>
            </w:r>
          </w:p>
        </w:tc>
      </w:tr>
      <w:tr w:rsidR="00707A8B" w:rsidTr="002B4D8F">
        <w:trPr>
          <w:trHeight w:val="470"/>
          <w:jc w:val="center"/>
        </w:trPr>
        <w:tc>
          <w:tcPr>
            <w:tcW w:w="3389"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Вода на кашу манную</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33</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33</w:t>
            </w:r>
          </w:p>
        </w:tc>
      </w:tr>
      <w:tr w:rsidR="00707A8B" w:rsidTr="002B4D8F">
        <w:trPr>
          <w:trHeight w:val="475"/>
          <w:jc w:val="center"/>
        </w:trPr>
        <w:tc>
          <w:tcPr>
            <w:tcW w:w="3389"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Или рисовую</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34</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34</w:t>
            </w:r>
          </w:p>
        </w:tc>
      </w:tr>
      <w:tr w:rsidR="00707A8B" w:rsidTr="002B4D8F">
        <w:trPr>
          <w:trHeight w:val="480"/>
          <w:jc w:val="center"/>
        </w:trPr>
        <w:tc>
          <w:tcPr>
            <w:tcW w:w="3389"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Вода на кашу пшенную</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32</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32</w:t>
            </w:r>
          </w:p>
        </w:tc>
      </w:tr>
      <w:tr w:rsidR="00707A8B" w:rsidTr="002B4D8F">
        <w:trPr>
          <w:trHeight w:val="470"/>
          <w:jc w:val="center"/>
        </w:trPr>
        <w:tc>
          <w:tcPr>
            <w:tcW w:w="3389"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Сахар</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4</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4</w:t>
            </w:r>
          </w:p>
        </w:tc>
      </w:tr>
      <w:tr w:rsidR="00707A8B" w:rsidTr="002B4D8F">
        <w:trPr>
          <w:trHeight w:val="432"/>
          <w:jc w:val="center"/>
        </w:trPr>
        <w:tc>
          <w:tcPr>
            <w:tcW w:w="3389"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Сухари пшеничные</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2</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2</w:t>
            </w:r>
          </w:p>
        </w:tc>
      </w:tr>
      <w:tr w:rsidR="00707A8B" w:rsidTr="002B4D8F">
        <w:trPr>
          <w:trHeight w:val="658"/>
          <w:jc w:val="center"/>
        </w:trPr>
        <w:tc>
          <w:tcPr>
            <w:tcW w:w="3389"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7052E8">
            <w:pPr>
              <w:pStyle w:val="91"/>
              <w:framePr w:wrap="notBeside" w:vAnchor="text" w:hAnchor="text" w:xAlign="center" w:y="1"/>
              <w:shd w:val="clear" w:color="auto" w:fill="auto"/>
              <w:ind w:left="140"/>
              <w:jc w:val="left"/>
            </w:pPr>
            <w:r>
              <w:t>Масло коровье сладкосливочное</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2</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2</w:t>
            </w:r>
          </w:p>
        </w:tc>
      </w:tr>
      <w:tr w:rsidR="00707A8B" w:rsidTr="002B4D8F">
        <w:trPr>
          <w:trHeight w:val="653"/>
          <w:jc w:val="center"/>
        </w:trPr>
        <w:tc>
          <w:tcPr>
            <w:tcW w:w="3389"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7052E8">
            <w:pPr>
              <w:pStyle w:val="91"/>
              <w:framePr w:wrap="notBeside" w:vAnchor="text" w:hAnchor="text" w:xAlign="center" w:y="1"/>
              <w:shd w:val="clear" w:color="auto" w:fill="auto"/>
              <w:spacing w:line="317" w:lineRule="exact"/>
              <w:ind w:left="140"/>
              <w:jc w:val="left"/>
            </w:pPr>
            <w:r>
              <w:t>Изюм (или курага, или чернослив)</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15,3</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15</w:t>
            </w:r>
          </w:p>
        </w:tc>
      </w:tr>
      <w:tr w:rsidR="00707A8B" w:rsidTr="002B4D8F">
        <w:trPr>
          <w:trHeight w:val="658"/>
          <w:jc w:val="center"/>
        </w:trPr>
        <w:tc>
          <w:tcPr>
            <w:tcW w:w="3389"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7052E8">
            <w:pPr>
              <w:pStyle w:val="91"/>
              <w:framePr w:wrap="notBeside" w:vAnchor="text" w:hAnchor="text" w:xAlign="center" w:y="1"/>
              <w:shd w:val="clear" w:color="auto" w:fill="auto"/>
              <w:spacing w:line="326" w:lineRule="exact"/>
              <w:ind w:left="140"/>
              <w:jc w:val="left"/>
            </w:pPr>
            <w:r>
              <w:t>Сметана с м. д.ж. не более 15%</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1</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1</w:t>
            </w:r>
          </w:p>
        </w:tc>
      </w:tr>
      <w:tr w:rsidR="00707A8B" w:rsidTr="002B4D8F">
        <w:trPr>
          <w:trHeight w:val="480"/>
          <w:jc w:val="center"/>
        </w:trPr>
        <w:tc>
          <w:tcPr>
            <w:tcW w:w="3389"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Яйца</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160"/>
            </w:pPr>
            <w:r>
              <w:t>1/13 шт.</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3</w:t>
            </w:r>
          </w:p>
        </w:tc>
      </w:tr>
      <w:tr w:rsidR="00707A8B" w:rsidTr="002B4D8F">
        <w:trPr>
          <w:trHeight w:val="475"/>
          <w:jc w:val="center"/>
        </w:trPr>
        <w:tc>
          <w:tcPr>
            <w:tcW w:w="3389"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Масса полуфабриката</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112</w:t>
            </w:r>
          </w:p>
        </w:tc>
      </w:tr>
      <w:tr w:rsidR="00707A8B" w:rsidTr="002B4D8F">
        <w:trPr>
          <w:trHeight w:val="470"/>
          <w:jc w:val="center"/>
        </w:trPr>
        <w:tc>
          <w:tcPr>
            <w:tcW w:w="3389"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Масса гфтовой запеканки</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100</w:t>
            </w:r>
          </w:p>
        </w:tc>
      </w:tr>
      <w:tr w:rsidR="00707A8B" w:rsidTr="002B4D8F">
        <w:trPr>
          <w:trHeight w:val="470"/>
          <w:jc w:val="center"/>
        </w:trPr>
        <w:tc>
          <w:tcPr>
            <w:tcW w:w="3389"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Молоко сгущенное</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50</w:t>
            </w: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50</w:t>
            </w:r>
          </w:p>
        </w:tc>
      </w:tr>
      <w:tr w:rsidR="00707A8B" w:rsidTr="002B4D8F">
        <w:trPr>
          <w:trHeight w:val="691"/>
          <w:jc w:val="center"/>
        </w:trPr>
        <w:tc>
          <w:tcPr>
            <w:tcW w:w="3389"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7052E8">
            <w:pPr>
              <w:pStyle w:val="91"/>
              <w:framePr w:wrap="notBeside" w:vAnchor="text" w:hAnchor="text" w:xAlign="center" w:y="1"/>
              <w:shd w:val="clear" w:color="auto" w:fill="auto"/>
              <w:spacing w:line="331" w:lineRule="exact"/>
              <w:ind w:left="140"/>
              <w:jc w:val="left"/>
            </w:pPr>
            <w:r>
              <w:t>Выход с молоком 1 сгущенным</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18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40"/>
            </w:pPr>
            <w:r>
              <w:t>100/50</w:t>
            </w:r>
          </w:p>
        </w:tc>
      </w:tr>
    </w:tbl>
    <w:p w:rsidR="00707A8B" w:rsidRDefault="00707A8B" w:rsidP="00707A8B">
      <w:pPr>
        <w:rPr>
          <w:sz w:val="2"/>
          <w:szCs w:val="2"/>
        </w:rPr>
        <w:sectPr w:rsidR="00707A8B" w:rsidSect="007052E8">
          <w:headerReference w:type="even" r:id="rId28"/>
          <w:headerReference w:type="default" r:id="rId29"/>
          <w:type w:val="continuous"/>
          <w:pgSz w:w="11905" w:h="16837"/>
          <w:pgMar w:top="851" w:right="456" w:bottom="1095" w:left="1204" w:header="0" w:footer="3" w:gutter="0"/>
          <w:pgNumType w:start="62"/>
          <w:cols w:space="720"/>
          <w:noEndnote/>
          <w:docGrid w:linePitch="360"/>
        </w:sectPr>
      </w:pPr>
    </w:p>
    <w:p w:rsidR="00C04764" w:rsidRPr="007052E8" w:rsidRDefault="007052E8" w:rsidP="007052E8">
      <w:pPr>
        <w:pStyle w:val="40"/>
        <w:shd w:val="clear" w:color="auto" w:fill="auto"/>
        <w:spacing w:before="355" w:line="322" w:lineRule="exact"/>
        <w:jc w:val="center"/>
        <w:rPr>
          <w:b/>
        </w:rPr>
      </w:pPr>
      <w:r w:rsidRPr="007052E8">
        <w:rPr>
          <w:rStyle w:val="14pt0"/>
          <w:rFonts w:eastAsia="Century Schoolbook"/>
          <w:b/>
        </w:rPr>
        <w:t>Химический состав данного блюда</w:t>
      </w:r>
    </w:p>
    <w:tbl>
      <w:tblPr>
        <w:tblpPr w:leftFromText="180" w:rightFromText="180" w:vertAnchor="page" w:horzAnchor="margin" w:tblpY="1231"/>
        <w:tblW w:w="0" w:type="auto"/>
        <w:tblLayout w:type="fixed"/>
        <w:tblCellMar>
          <w:left w:w="10" w:type="dxa"/>
          <w:right w:w="10" w:type="dxa"/>
        </w:tblCellMar>
        <w:tblLook w:val="0000"/>
      </w:tblPr>
      <w:tblGrid>
        <w:gridCol w:w="1219"/>
        <w:gridCol w:w="1138"/>
        <w:gridCol w:w="1622"/>
        <w:gridCol w:w="1220"/>
        <w:gridCol w:w="854"/>
        <w:gridCol w:w="998"/>
        <w:gridCol w:w="1142"/>
        <w:gridCol w:w="845"/>
        <w:gridCol w:w="1157"/>
      </w:tblGrid>
      <w:tr w:rsidR="007052E8" w:rsidTr="007052E8">
        <w:trPr>
          <w:trHeight w:val="782"/>
        </w:trPr>
        <w:tc>
          <w:tcPr>
            <w:tcW w:w="5199" w:type="dxa"/>
            <w:gridSpan w:val="4"/>
            <w:tcBorders>
              <w:top w:val="single" w:sz="4" w:space="0" w:color="auto"/>
              <w:left w:val="single" w:sz="4" w:space="0" w:color="auto"/>
              <w:bottom w:val="single" w:sz="4" w:space="0" w:color="auto"/>
              <w:right w:val="single" w:sz="4" w:space="0" w:color="auto"/>
            </w:tcBorders>
            <w:shd w:val="clear" w:color="auto" w:fill="FFFFFF"/>
          </w:tcPr>
          <w:p w:rsidR="007052E8" w:rsidRDefault="007052E8" w:rsidP="007052E8">
            <w:pPr>
              <w:pStyle w:val="91"/>
              <w:shd w:val="clear" w:color="auto" w:fill="auto"/>
              <w:spacing w:line="240" w:lineRule="auto"/>
              <w:ind w:left="1440"/>
            </w:pPr>
            <w:r>
              <w:t>Пищевые вещества</w:t>
            </w:r>
          </w:p>
        </w:tc>
        <w:tc>
          <w:tcPr>
            <w:tcW w:w="1852" w:type="dxa"/>
            <w:gridSpan w:val="2"/>
            <w:tcBorders>
              <w:top w:val="single" w:sz="4" w:space="0" w:color="auto"/>
              <w:left w:val="single" w:sz="4" w:space="0" w:color="auto"/>
              <w:bottom w:val="single" w:sz="4" w:space="0" w:color="auto"/>
              <w:right w:val="single" w:sz="4" w:space="0" w:color="auto"/>
            </w:tcBorders>
            <w:shd w:val="clear" w:color="auto" w:fill="FFFFFF"/>
          </w:tcPr>
          <w:p w:rsidR="007052E8" w:rsidRDefault="007052E8" w:rsidP="007052E8">
            <w:pPr>
              <w:pStyle w:val="91"/>
              <w:shd w:val="clear" w:color="auto" w:fill="auto"/>
              <w:spacing w:line="331" w:lineRule="exact"/>
              <w:ind w:left="160" w:firstLine="320"/>
            </w:pPr>
            <w:r>
              <w:t>Минер, вещества, мг</w:t>
            </w:r>
          </w:p>
        </w:tc>
        <w:tc>
          <w:tcPr>
            <w:tcW w:w="3144" w:type="dxa"/>
            <w:gridSpan w:val="3"/>
            <w:tcBorders>
              <w:top w:val="single" w:sz="4" w:space="0" w:color="auto"/>
              <w:left w:val="single" w:sz="4" w:space="0" w:color="auto"/>
              <w:bottom w:val="single" w:sz="4" w:space="0" w:color="auto"/>
              <w:right w:val="single" w:sz="4" w:space="0" w:color="auto"/>
            </w:tcBorders>
            <w:shd w:val="clear" w:color="auto" w:fill="FFFFFF"/>
          </w:tcPr>
          <w:p w:rsidR="007052E8" w:rsidRDefault="007052E8" w:rsidP="007052E8">
            <w:pPr>
              <w:pStyle w:val="91"/>
              <w:shd w:val="clear" w:color="auto" w:fill="auto"/>
              <w:spacing w:line="240" w:lineRule="auto"/>
              <w:ind w:left="720"/>
            </w:pPr>
            <w:r>
              <w:t>Витамины, мг</w:t>
            </w:r>
          </w:p>
        </w:tc>
      </w:tr>
      <w:tr w:rsidR="007052E8" w:rsidTr="007052E8">
        <w:trPr>
          <w:trHeight w:val="1040"/>
        </w:trPr>
        <w:tc>
          <w:tcPr>
            <w:tcW w:w="1219" w:type="dxa"/>
            <w:tcBorders>
              <w:top w:val="single" w:sz="4" w:space="0" w:color="auto"/>
              <w:left w:val="single" w:sz="4" w:space="0" w:color="auto"/>
              <w:bottom w:val="single" w:sz="4" w:space="0" w:color="auto"/>
              <w:right w:val="single" w:sz="4" w:space="0" w:color="auto"/>
            </w:tcBorders>
            <w:shd w:val="clear" w:color="auto" w:fill="FFFFFF"/>
          </w:tcPr>
          <w:p w:rsidR="007052E8" w:rsidRDefault="007052E8" w:rsidP="007052E8">
            <w:pPr>
              <w:pStyle w:val="91"/>
              <w:shd w:val="clear" w:color="auto" w:fill="auto"/>
              <w:ind w:right="65"/>
              <w:jc w:val="center"/>
            </w:pPr>
            <w:r>
              <w:t xml:space="preserve">Белки, </w:t>
            </w:r>
          </w:p>
          <w:p w:rsidR="007052E8" w:rsidRDefault="007052E8" w:rsidP="007052E8">
            <w:pPr>
              <w:pStyle w:val="91"/>
              <w:shd w:val="clear" w:color="auto" w:fill="auto"/>
              <w:ind w:right="65"/>
              <w:jc w:val="center"/>
            </w:pPr>
            <w:r>
              <w:t>г</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7052E8" w:rsidRDefault="007052E8" w:rsidP="007052E8">
            <w:pPr>
              <w:pStyle w:val="91"/>
              <w:shd w:val="clear" w:color="auto" w:fill="auto"/>
              <w:spacing w:line="418" w:lineRule="exact"/>
              <w:jc w:val="center"/>
            </w:pPr>
            <w:r>
              <w:t xml:space="preserve">Жиры, </w:t>
            </w:r>
          </w:p>
          <w:p w:rsidR="007052E8" w:rsidRDefault="007052E8" w:rsidP="007052E8">
            <w:pPr>
              <w:pStyle w:val="91"/>
              <w:shd w:val="clear" w:color="auto" w:fill="auto"/>
              <w:spacing w:line="418" w:lineRule="exact"/>
              <w:jc w:val="center"/>
            </w:pPr>
            <w:r>
              <w:t>г</w:t>
            </w:r>
          </w:p>
        </w:tc>
        <w:tc>
          <w:tcPr>
            <w:tcW w:w="1622" w:type="dxa"/>
            <w:tcBorders>
              <w:top w:val="single" w:sz="4" w:space="0" w:color="auto"/>
              <w:left w:val="single" w:sz="4" w:space="0" w:color="auto"/>
              <w:bottom w:val="single" w:sz="4" w:space="0" w:color="auto"/>
              <w:right w:val="single" w:sz="4" w:space="0" w:color="auto"/>
            </w:tcBorders>
            <w:shd w:val="clear" w:color="auto" w:fill="FFFFFF"/>
          </w:tcPr>
          <w:p w:rsidR="007052E8" w:rsidRDefault="007052E8" w:rsidP="007052E8">
            <w:pPr>
              <w:pStyle w:val="91"/>
              <w:shd w:val="clear" w:color="auto" w:fill="auto"/>
              <w:spacing w:line="418" w:lineRule="exact"/>
              <w:jc w:val="center"/>
            </w:pPr>
            <w:r>
              <w:t xml:space="preserve">Углеводы, </w:t>
            </w:r>
          </w:p>
          <w:p w:rsidR="007052E8" w:rsidRDefault="007052E8" w:rsidP="007052E8">
            <w:pPr>
              <w:pStyle w:val="91"/>
              <w:shd w:val="clear" w:color="auto" w:fill="auto"/>
              <w:spacing w:line="418" w:lineRule="exact"/>
              <w:jc w:val="center"/>
            </w:pPr>
            <w:r>
              <w:t>г</w:t>
            </w:r>
          </w:p>
        </w:tc>
        <w:tc>
          <w:tcPr>
            <w:tcW w:w="1220" w:type="dxa"/>
            <w:tcBorders>
              <w:top w:val="single" w:sz="4" w:space="0" w:color="auto"/>
              <w:left w:val="single" w:sz="4" w:space="0" w:color="auto"/>
              <w:bottom w:val="single" w:sz="4" w:space="0" w:color="auto"/>
              <w:right w:val="single" w:sz="4" w:space="0" w:color="auto"/>
            </w:tcBorders>
            <w:shd w:val="clear" w:color="auto" w:fill="FFFFFF"/>
          </w:tcPr>
          <w:p w:rsidR="007052E8" w:rsidRDefault="007052E8" w:rsidP="007052E8">
            <w:pPr>
              <w:pStyle w:val="91"/>
              <w:shd w:val="clear" w:color="auto" w:fill="auto"/>
              <w:jc w:val="center"/>
            </w:pPr>
            <w:r>
              <w:t>Энерг. ценность, ккал</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7052E8" w:rsidRDefault="007052E8" w:rsidP="007052E8">
            <w:pPr>
              <w:pStyle w:val="91"/>
              <w:shd w:val="clear" w:color="auto" w:fill="auto"/>
              <w:spacing w:line="240" w:lineRule="auto"/>
              <w:ind w:right="260"/>
              <w:jc w:val="right"/>
            </w:pPr>
            <w:r>
              <w:t>Са</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7052E8" w:rsidRDefault="007052E8" w:rsidP="007052E8">
            <w:pPr>
              <w:pStyle w:val="91"/>
              <w:shd w:val="clear" w:color="auto" w:fill="auto"/>
              <w:spacing w:line="240" w:lineRule="auto"/>
              <w:ind w:left="300"/>
            </w:pPr>
            <w:r>
              <w:rPr>
                <w:lang w:val="en-US"/>
              </w:rPr>
              <w:t>Fe</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7052E8" w:rsidRPr="00ED5203" w:rsidRDefault="007052E8" w:rsidP="007052E8">
            <w:pPr>
              <w:pStyle w:val="91"/>
              <w:shd w:val="clear" w:color="auto" w:fill="auto"/>
              <w:spacing w:line="240" w:lineRule="auto"/>
              <w:ind w:left="400"/>
            </w:pPr>
            <w:r>
              <w:t>В1</w:t>
            </w:r>
          </w:p>
        </w:tc>
        <w:tc>
          <w:tcPr>
            <w:tcW w:w="845" w:type="dxa"/>
            <w:tcBorders>
              <w:top w:val="single" w:sz="4" w:space="0" w:color="auto"/>
              <w:left w:val="single" w:sz="4" w:space="0" w:color="auto"/>
              <w:bottom w:val="single" w:sz="4" w:space="0" w:color="auto"/>
              <w:right w:val="single" w:sz="4" w:space="0" w:color="auto"/>
            </w:tcBorders>
            <w:shd w:val="clear" w:color="auto" w:fill="FFFFFF"/>
          </w:tcPr>
          <w:p w:rsidR="007052E8" w:rsidRDefault="007052E8" w:rsidP="007052E8">
            <w:pPr>
              <w:pStyle w:val="91"/>
              <w:shd w:val="clear" w:color="auto" w:fill="auto"/>
              <w:spacing w:line="240" w:lineRule="auto"/>
              <w:ind w:left="260"/>
            </w:pPr>
            <w:r>
              <w:t>В</w:t>
            </w:r>
            <w:r>
              <w:rPr>
                <w:vertAlign w:val="subscript"/>
              </w:rPr>
              <w:t>2</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7052E8" w:rsidRDefault="007052E8" w:rsidP="007052E8">
            <w:pPr>
              <w:pStyle w:val="91"/>
              <w:shd w:val="clear" w:color="auto" w:fill="auto"/>
              <w:spacing w:line="240" w:lineRule="auto"/>
              <w:ind w:left="400"/>
            </w:pPr>
            <w:r>
              <w:t>С</w:t>
            </w:r>
          </w:p>
        </w:tc>
      </w:tr>
      <w:tr w:rsidR="007052E8" w:rsidTr="007052E8">
        <w:trPr>
          <w:trHeight w:val="559"/>
        </w:trPr>
        <w:tc>
          <w:tcPr>
            <w:tcW w:w="1219" w:type="dxa"/>
            <w:tcBorders>
              <w:top w:val="single" w:sz="4" w:space="0" w:color="auto"/>
              <w:left w:val="single" w:sz="4" w:space="0" w:color="auto"/>
              <w:bottom w:val="single" w:sz="4" w:space="0" w:color="auto"/>
              <w:right w:val="single" w:sz="4" w:space="0" w:color="auto"/>
            </w:tcBorders>
            <w:shd w:val="clear" w:color="auto" w:fill="FFFFFF"/>
          </w:tcPr>
          <w:p w:rsidR="007052E8" w:rsidRDefault="007052E8" w:rsidP="007052E8">
            <w:pPr>
              <w:pStyle w:val="91"/>
              <w:shd w:val="clear" w:color="auto" w:fill="auto"/>
              <w:spacing w:line="240" w:lineRule="auto"/>
              <w:ind w:right="380"/>
              <w:jc w:val="right"/>
            </w:pPr>
            <w:r>
              <w:t>6,63</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7052E8" w:rsidRDefault="007052E8" w:rsidP="007052E8">
            <w:pPr>
              <w:pStyle w:val="91"/>
              <w:shd w:val="clear" w:color="auto" w:fill="auto"/>
              <w:spacing w:line="240" w:lineRule="auto"/>
              <w:jc w:val="center"/>
            </w:pPr>
            <w:r>
              <w:t>6,27</w:t>
            </w:r>
          </w:p>
        </w:tc>
        <w:tc>
          <w:tcPr>
            <w:tcW w:w="1622" w:type="dxa"/>
            <w:tcBorders>
              <w:top w:val="single" w:sz="4" w:space="0" w:color="auto"/>
              <w:left w:val="single" w:sz="4" w:space="0" w:color="auto"/>
              <w:bottom w:val="single" w:sz="4" w:space="0" w:color="auto"/>
              <w:right w:val="single" w:sz="4" w:space="0" w:color="auto"/>
            </w:tcBorders>
            <w:shd w:val="clear" w:color="auto" w:fill="FFFFFF"/>
          </w:tcPr>
          <w:p w:rsidR="007052E8" w:rsidRDefault="007052E8" w:rsidP="007052E8">
            <w:pPr>
              <w:pStyle w:val="91"/>
              <w:shd w:val="clear" w:color="auto" w:fill="auto"/>
              <w:spacing w:line="240" w:lineRule="auto"/>
              <w:jc w:val="center"/>
            </w:pPr>
            <w:r>
              <w:t>45,3</w:t>
            </w:r>
          </w:p>
        </w:tc>
        <w:tc>
          <w:tcPr>
            <w:tcW w:w="1220" w:type="dxa"/>
            <w:tcBorders>
              <w:top w:val="single" w:sz="4" w:space="0" w:color="auto"/>
              <w:left w:val="single" w:sz="4" w:space="0" w:color="auto"/>
              <w:bottom w:val="single" w:sz="4" w:space="0" w:color="auto"/>
              <w:right w:val="single" w:sz="4" w:space="0" w:color="auto"/>
            </w:tcBorders>
            <w:shd w:val="clear" w:color="auto" w:fill="FFFFFF"/>
          </w:tcPr>
          <w:p w:rsidR="007052E8" w:rsidRDefault="007052E8" w:rsidP="007052E8">
            <w:pPr>
              <w:pStyle w:val="91"/>
              <w:shd w:val="clear" w:color="auto" w:fill="auto"/>
              <w:spacing w:line="240" w:lineRule="auto"/>
              <w:jc w:val="center"/>
            </w:pPr>
            <w:r>
              <w:t>220,3</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7052E8" w:rsidRDefault="007052E8" w:rsidP="007052E8">
            <w:pPr>
              <w:pStyle w:val="91"/>
              <w:shd w:val="clear" w:color="auto" w:fill="auto"/>
              <w:spacing w:line="331" w:lineRule="exact"/>
              <w:jc w:val="right"/>
            </w:pPr>
            <w:r>
              <w:t>273,39</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7052E8" w:rsidRDefault="007052E8" w:rsidP="007052E8">
            <w:pPr>
              <w:pStyle w:val="91"/>
              <w:shd w:val="clear" w:color="auto" w:fill="auto"/>
              <w:spacing w:line="240" w:lineRule="auto"/>
              <w:ind w:left="300"/>
            </w:pPr>
            <w:r>
              <w:t>0,89</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7052E8" w:rsidRDefault="007052E8" w:rsidP="007052E8">
            <w:pPr>
              <w:pStyle w:val="91"/>
              <w:shd w:val="clear" w:color="auto" w:fill="auto"/>
              <w:spacing w:line="240" w:lineRule="auto"/>
              <w:ind w:left="400"/>
            </w:pPr>
            <w:r>
              <w:t>0,07</w:t>
            </w:r>
          </w:p>
        </w:tc>
        <w:tc>
          <w:tcPr>
            <w:tcW w:w="845" w:type="dxa"/>
            <w:tcBorders>
              <w:top w:val="single" w:sz="4" w:space="0" w:color="auto"/>
              <w:left w:val="single" w:sz="4" w:space="0" w:color="auto"/>
              <w:bottom w:val="single" w:sz="4" w:space="0" w:color="auto"/>
              <w:right w:val="single" w:sz="4" w:space="0" w:color="auto"/>
            </w:tcBorders>
            <w:shd w:val="clear" w:color="auto" w:fill="FFFFFF"/>
          </w:tcPr>
          <w:p w:rsidR="007052E8" w:rsidRDefault="007052E8" w:rsidP="007052E8">
            <w:pPr>
              <w:pStyle w:val="91"/>
              <w:shd w:val="clear" w:color="auto" w:fill="auto"/>
              <w:spacing w:line="240" w:lineRule="auto"/>
              <w:ind w:left="260"/>
            </w:pPr>
            <w:r>
              <w:t>0,07</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7052E8" w:rsidRDefault="007052E8" w:rsidP="007052E8">
            <w:pPr>
              <w:pStyle w:val="91"/>
              <w:shd w:val="clear" w:color="auto" w:fill="auto"/>
              <w:spacing w:line="240" w:lineRule="auto"/>
              <w:ind w:left="400"/>
            </w:pPr>
            <w:r>
              <w:t>1,03</w:t>
            </w:r>
          </w:p>
        </w:tc>
      </w:tr>
    </w:tbl>
    <w:p w:rsidR="00707A8B" w:rsidRPr="007052E8" w:rsidRDefault="007052E8" w:rsidP="007052E8">
      <w:pPr>
        <w:pStyle w:val="40"/>
        <w:shd w:val="clear" w:color="auto" w:fill="auto"/>
        <w:spacing w:before="355" w:line="322" w:lineRule="exact"/>
        <w:ind w:right="322" w:firstLine="700"/>
        <w:rPr>
          <w:b/>
          <w:sz w:val="28"/>
          <w:szCs w:val="28"/>
        </w:rPr>
      </w:pPr>
      <w:r w:rsidRPr="007052E8">
        <w:rPr>
          <w:sz w:val="28"/>
          <w:szCs w:val="28"/>
        </w:rPr>
        <w:t xml:space="preserve"> </w:t>
      </w:r>
      <w:r w:rsidR="00707A8B" w:rsidRPr="007052E8">
        <w:rPr>
          <w:b/>
          <w:sz w:val="28"/>
          <w:szCs w:val="28"/>
        </w:rPr>
        <w:t>Технология приготовления</w:t>
      </w:r>
    </w:p>
    <w:p w:rsidR="00707A8B" w:rsidRPr="007052E8" w:rsidRDefault="00707A8B" w:rsidP="007052E8">
      <w:pPr>
        <w:pStyle w:val="91"/>
        <w:shd w:val="clear" w:color="auto" w:fill="auto"/>
        <w:ind w:right="322" w:firstLine="700"/>
      </w:pPr>
      <w:r w:rsidRPr="007052E8">
        <w:t>Крупы просеивают, перебирают и промывают. При этом удаляют мучель и посторонние примеси. Просеивают крупы в зависимости от величины</w:t>
      </w:r>
      <w:r w:rsidRPr="007052E8">
        <w:rPr>
          <w:rStyle w:val="af3"/>
          <w:rFonts w:eastAsia="Garamond"/>
        </w:rPr>
        <w:t xml:space="preserve"> </w:t>
      </w:r>
      <w:r w:rsidRPr="007052E8">
        <w:rPr>
          <w:rStyle w:val="af3"/>
          <w:rFonts w:eastAsia="Garamond"/>
          <w:b w:val="0"/>
        </w:rPr>
        <w:t>ядер</w:t>
      </w:r>
      <w:r w:rsidRPr="007052E8">
        <w:rPr>
          <w:rStyle w:val="af3"/>
          <w:rFonts w:eastAsia="Garamond"/>
        </w:rPr>
        <w:t xml:space="preserve"> </w:t>
      </w:r>
      <w:r w:rsidRPr="007052E8">
        <w:t>или частиц через сита с разными размерами ячеек. Дробленые крупы, хлопы овсяные «Геркулес» не промывают.</w:t>
      </w:r>
    </w:p>
    <w:p w:rsidR="00707A8B" w:rsidRPr="007052E8" w:rsidRDefault="00707A8B" w:rsidP="007052E8">
      <w:pPr>
        <w:pStyle w:val="91"/>
        <w:shd w:val="clear" w:color="auto" w:fill="auto"/>
        <w:ind w:right="322" w:firstLine="700"/>
      </w:pPr>
      <w:r w:rsidRPr="007052E8">
        <w:t>Обработку яиц перед использованием в любые блюда проводят</w:t>
      </w:r>
      <w:r w:rsidRPr="007052E8">
        <w:rPr>
          <w:rStyle w:val="af3"/>
          <w:rFonts w:eastAsia="Garamond"/>
          <w:b w:val="0"/>
        </w:rPr>
        <w:t xml:space="preserve"> в</w:t>
      </w:r>
      <w:r w:rsidRPr="007052E8">
        <w:rPr>
          <w:rStyle w:val="af3"/>
          <w:rFonts w:eastAsia="Garamond"/>
        </w:rPr>
        <w:t xml:space="preserve"> </w:t>
      </w:r>
      <w:r w:rsidRPr="007052E8">
        <w:t xml:space="preserve">отдельном помещении либо в специально отведенном месте мясо-рыбного цеха, используя для этих целей промаркированные ванны и (или) емкости, возможно использование перфорированных емкостей, при условии полного погружения яиц в раствор в следующем порядке: I - обработка в </w:t>
      </w:r>
      <w:r w:rsidRPr="007052E8">
        <w:rPr>
          <w:rStyle w:val="1pt"/>
          <w:rFonts w:eastAsia="Century Gothic"/>
        </w:rPr>
        <w:t xml:space="preserve">1-2% </w:t>
      </w:r>
      <w:r w:rsidRPr="007052E8">
        <w:t>теплом растворе кальцинированной соды; II - обработка в разрешенных</w:t>
      </w:r>
      <w:r w:rsidRPr="007052E8">
        <w:rPr>
          <w:rStyle w:val="af3"/>
          <w:rFonts w:eastAsia="Garamond"/>
        </w:rPr>
        <w:t xml:space="preserve"> </w:t>
      </w:r>
      <w:r w:rsidRPr="007052E8">
        <w:rPr>
          <w:rStyle w:val="af3"/>
          <w:rFonts w:eastAsia="Garamond"/>
          <w:b w:val="0"/>
        </w:rPr>
        <w:t>для</w:t>
      </w:r>
      <w:r w:rsidRPr="007052E8">
        <w:rPr>
          <w:rStyle w:val="af3"/>
          <w:rFonts w:eastAsia="Garamond"/>
        </w:rPr>
        <w:t xml:space="preserve"> </w:t>
      </w:r>
      <w:r w:rsidRPr="007052E8">
        <w:t>этой цели дезинфицирующих средствах; III - ополаскивание проточной водой в течение не менее 5 минут с последующим выкладыванием в чист&gt;то промаркированную посуду; не допускается хранить яйцо в кассетницах поставщика в производственных цехах пищеблока ДО.</w:t>
      </w:r>
    </w:p>
    <w:p w:rsidR="00707A8B" w:rsidRPr="007052E8" w:rsidRDefault="00707A8B" w:rsidP="007052E8">
      <w:pPr>
        <w:pStyle w:val="91"/>
        <w:shd w:val="clear" w:color="auto" w:fill="auto"/>
        <w:ind w:right="322" w:firstLine="700"/>
      </w:pPr>
      <w:r w:rsidRPr="007052E8">
        <w:t>Варят вязкую кашу охлаждают до 55-60 С, добавляют сахар,</w:t>
      </w:r>
      <w:r w:rsidRPr="007052E8">
        <w:rPr>
          <w:rStyle w:val="af3"/>
          <w:rFonts w:eastAsia="Garamond"/>
        </w:rPr>
        <w:t xml:space="preserve"> </w:t>
      </w:r>
      <w:r w:rsidRPr="007052E8">
        <w:rPr>
          <w:rStyle w:val="af3"/>
          <w:rFonts w:eastAsia="Garamond"/>
          <w:b w:val="0"/>
        </w:rPr>
        <w:t xml:space="preserve">яйца. </w:t>
      </w:r>
      <w:r w:rsidRPr="007052E8">
        <w:t>Противень смазывают маслом и посыпают сухарями. Половину каши укладывают ровным слоем в 1.5 см, на нее кладут предварительно подготовленные сухофрукты. Сверху раскладывают второй слой каши</w:t>
      </w:r>
      <w:r w:rsidRPr="007052E8">
        <w:rPr>
          <w:rStyle w:val="1pt0"/>
          <w:rFonts w:eastAsia="Century Schoolbook"/>
        </w:rPr>
        <w:t xml:space="preserve"> </w:t>
      </w:r>
      <w:r w:rsidRPr="007052E8">
        <w:rPr>
          <w:rStyle w:val="1pt0"/>
          <w:rFonts w:eastAsia="Century Schoolbook"/>
          <w:b w:val="0"/>
        </w:rPr>
        <w:t xml:space="preserve">в 1.5 </w:t>
      </w:r>
      <w:r w:rsidRPr="007052E8">
        <w:t>см (слой должен быть не более 2,5-3 см), поверхность смазывают</w:t>
      </w:r>
      <w:r w:rsidRPr="007052E8">
        <w:rPr>
          <w:rStyle w:val="af3"/>
          <w:rFonts w:eastAsia="Garamond"/>
        </w:rPr>
        <w:t xml:space="preserve"> </w:t>
      </w:r>
      <w:r w:rsidRPr="007052E8">
        <w:rPr>
          <w:rStyle w:val="af3"/>
          <w:rFonts w:eastAsia="Garamond"/>
          <w:b w:val="0"/>
        </w:rPr>
        <w:t>смесью</w:t>
      </w:r>
      <w:r w:rsidRPr="007052E8">
        <w:rPr>
          <w:rStyle w:val="af3"/>
          <w:rFonts w:eastAsia="Garamond"/>
        </w:rPr>
        <w:t xml:space="preserve"> </w:t>
      </w:r>
      <w:r w:rsidRPr="007052E8">
        <w:t>сырых яиц со сметаной и запекают в жарочном шкафу при температуре 220- 280° С 20-30 мин до образования золотистой корочки. Отпускают запеканку</w:t>
      </w:r>
      <w:r w:rsidRPr="007052E8">
        <w:rPr>
          <w:rStyle w:val="af3"/>
          <w:rFonts w:eastAsia="Garamond"/>
        </w:rPr>
        <w:t xml:space="preserve"> с </w:t>
      </w:r>
      <w:r w:rsidRPr="007052E8">
        <w:t>молоком сгущенным.</w:t>
      </w:r>
    </w:p>
    <w:p w:rsidR="00707A8B" w:rsidRPr="007052E8" w:rsidRDefault="00707A8B" w:rsidP="007052E8">
      <w:pPr>
        <w:pStyle w:val="91"/>
        <w:shd w:val="clear" w:color="auto" w:fill="auto"/>
        <w:ind w:right="322" w:firstLine="700"/>
      </w:pPr>
      <w:r w:rsidRPr="007052E8">
        <w:t>Температура подачи +60.. .+65° С.</w:t>
      </w:r>
    </w:p>
    <w:p w:rsidR="00707A8B" w:rsidRPr="007052E8" w:rsidRDefault="00707A8B" w:rsidP="007052E8">
      <w:pPr>
        <w:pStyle w:val="40"/>
        <w:shd w:val="clear" w:color="auto" w:fill="auto"/>
        <w:spacing w:line="317" w:lineRule="exact"/>
        <w:ind w:right="322" w:firstLine="700"/>
        <w:rPr>
          <w:b/>
          <w:sz w:val="28"/>
          <w:szCs w:val="28"/>
        </w:rPr>
      </w:pPr>
      <w:r w:rsidRPr="007052E8">
        <w:rPr>
          <w:b/>
          <w:sz w:val="28"/>
          <w:szCs w:val="28"/>
        </w:rPr>
        <w:t>Требования к качеству</w:t>
      </w:r>
    </w:p>
    <w:p w:rsidR="00707A8B" w:rsidRPr="007052E8" w:rsidRDefault="00707A8B" w:rsidP="007052E8">
      <w:pPr>
        <w:pStyle w:val="91"/>
        <w:shd w:val="clear" w:color="auto" w:fill="auto"/>
        <w:spacing w:line="317" w:lineRule="exact"/>
        <w:ind w:right="322" w:firstLine="700"/>
      </w:pPr>
      <w:r w:rsidRPr="007052E8">
        <w:rPr>
          <w:rStyle w:val="af2"/>
        </w:rPr>
        <w:t>Внешний вид:</w:t>
      </w:r>
      <w:r w:rsidRPr="007052E8">
        <w:t xml:space="preserve"> порционные кусочки аккуратно нарезаны, политы молоком сгущенным.</w:t>
      </w:r>
    </w:p>
    <w:p w:rsidR="00707A8B" w:rsidRPr="007052E8" w:rsidRDefault="00707A8B" w:rsidP="007052E8">
      <w:pPr>
        <w:pStyle w:val="91"/>
        <w:shd w:val="clear" w:color="auto" w:fill="auto"/>
        <w:spacing w:line="317" w:lineRule="exact"/>
        <w:ind w:right="322" w:firstLine="700"/>
      </w:pPr>
      <w:r w:rsidRPr="007052E8">
        <w:rPr>
          <w:rStyle w:val="af2"/>
        </w:rPr>
        <w:t>Консистенция:</w:t>
      </w:r>
      <w:r w:rsidRPr="007052E8">
        <w:t xml:space="preserve"> однородная, нежная, мягкая.</w:t>
      </w:r>
    </w:p>
    <w:p w:rsidR="00707A8B" w:rsidRPr="007052E8" w:rsidRDefault="00707A8B" w:rsidP="007052E8">
      <w:pPr>
        <w:pStyle w:val="91"/>
        <w:shd w:val="clear" w:color="auto" w:fill="auto"/>
        <w:spacing w:line="317" w:lineRule="exact"/>
        <w:ind w:right="322" w:firstLine="700"/>
      </w:pPr>
      <w:r w:rsidRPr="007052E8">
        <w:rPr>
          <w:rStyle w:val="af2"/>
        </w:rPr>
        <w:t>Цвет:</w:t>
      </w:r>
      <w:r w:rsidRPr="007052E8">
        <w:t xml:space="preserve"> корочки - золотисто-желтый, на разрезе - белый</w:t>
      </w:r>
      <w:r w:rsidRPr="007052E8">
        <w:rPr>
          <w:rStyle w:val="af3"/>
          <w:rFonts w:eastAsia="Garamond"/>
        </w:rPr>
        <w:t xml:space="preserve"> </w:t>
      </w:r>
      <w:r w:rsidRPr="007052E8">
        <w:rPr>
          <w:rStyle w:val="af3"/>
          <w:rFonts w:eastAsia="Garamond"/>
          <w:b w:val="0"/>
        </w:rPr>
        <w:t>или</w:t>
      </w:r>
      <w:r w:rsidRPr="007052E8">
        <w:rPr>
          <w:rStyle w:val="af3"/>
          <w:rFonts w:eastAsia="Garamond"/>
        </w:rPr>
        <w:t xml:space="preserve"> </w:t>
      </w:r>
      <w:r w:rsidRPr="007052E8">
        <w:t>желтоватый.</w:t>
      </w:r>
    </w:p>
    <w:p w:rsidR="00707A8B" w:rsidRPr="007052E8" w:rsidRDefault="00707A8B" w:rsidP="007052E8">
      <w:pPr>
        <w:pStyle w:val="91"/>
        <w:shd w:val="clear" w:color="auto" w:fill="auto"/>
        <w:spacing w:line="280" w:lineRule="exact"/>
        <w:ind w:right="322" w:firstLine="700"/>
      </w:pPr>
      <w:r w:rsidRPr="007052E8">
        <w:rPr>
          <w:rStyle w:val="af2"/>
        </w:rPr>
        <w:t>Вкус:</w:t>
      </w:r>
      <w:r w:rsidRPr="007052E8">
        <w:t xml:space="preserve"> свойственный продуктам, входящим в данное блюдо.</w:t>
      </w:r>
    </w:p>
    <w:p w:rsidR="00707A8B" w:rsidRDefault="00707A8B" w:rsidP="007052E8">
      <w:pPr>
        <w:pStyle w:val="91"/>
        <w:shd w:val="clear" w:color="auto" w:fill="auto"/>
        <w:spacing w:line="280" w:lineRule="exact"/>
        <w:ind w:right="322" w:firstLine="700"/>
        <w:sectPr w:rsidR="00707A8B" w:rsidSect="007052E8">
          <w:headerReference w:type="even" r:id="rId30"/>
          <w:headerReference w:type="default" r:id="rId31"/>
          <w:pgSz w:w="11905" w:h="16837"/>
          <w:pgMar w:top="567" w:right="456" w:bottom="1095" w:left="1204" w:header="0" w:footer="3" w:gutter="0"/>
          <w:pgNumType w:start="26"/>
          <w:cols w:space="720"/>
          <w:noEndnote/>
          <w:docGrid w:linePitch="360"/>
        </w:sectPr>
      </w:pPr>
      <w:r w:rsidRPr="007052E8">
        <w:rPr>
          <w:rStyle w:val="af2"/>
        </w:rPr>
        <w:t>Запах:</w:t>
      </w:r>
      <w:r w:rsidRPr="007052E8">
        <w:t xml:space="preserve"> крупы в сочетании с сухофруктами с мо</w:t>
      </w:r>
      <w:r>
        <w:t>локом сгущенными.</w:t>
      </w:r>
    </w:p>
    <w:p w:rsidR="00215E76" w:rsidRDefault="007052E8" w:rsidP="007052E8">
      <w:pPr>
        <w:pStyle w:val="91"/>
        <w:shd w:val="clear" w:color="auto" w:fill="auto"/>
        <w:ind w:right="140"/>
        <w:rPr>
          <w:rStyle w:val="af3"/>
          <w:rFonts w:eastAsia="Garamond"/>
        </w:rPr>
      </w:pPr>
      <w:r>
        <w:rPr>
          <w:rStyle w:val="af3"/>
          <w:rFonts w:eastAsia="Garamond"/>
        </w:rPr>
        <w:t>Технологическая карта №64</w:t>
      </w:r>
    </w:p>
    <w:p w:rsidR="00215E76" w:rsidRDefault="00215E76" w:rsidP="007052E8">
      <w:pPr>
        <w:pStyle w:val="91"/>
        <w:shd w:val="clear" w:color="auto" w:fill="auto"/>
        <w:ind w:right="140"/>
        <w:rPr>
          <w:rStyle w:val="af3"/>
          <w:rFonts w:eastAsia="Garamond"/>
        </w:rPr>
      </w:pPr>
      <w:r>
        <w:rPr>
          <w:rStyle w:val="af3"/>
          <w:rFonts w:eastAsia="Garamond"/>
        </w:rPr>
        <w:t>Наименование изделия:  Яйцо отварное</w:t>
      </w:r>
    </w:p>
    <w:p w:rsidR="00215E76" w:rsidRDefault="00215E76" w:rsidP="007052E8">
      <w:pPr>
        <w:pStyle w:val="91"/>
        <w:shd w:val="clear" w:color="auto" w:fill="auto"/>
        <w:ind w:right="140"/>
        <w:rPr>
          <w:rStyle w:val="af3"/>
          <w:rFonts w:eastAsia="Garamond"/>
        </w:rPr>
      </w:pPr>
      <w:r>
        <w:rPr>
          <w:rStyle w:val="af3"/>
          <w:rFonts w:eastAsia="Garamond"/>
        </w:rPr>
        <w:t>Номер рецептуры: 209</w:t>
      </w:r>
    </w:p>
    <w:p w:rsidR="00707A8B" w:rsidRDefault="00707A8B" w:rsidP="007052E8">
      <w:pPr>
        <w:pStyle w:val="91"/>
        <w:shd w:val="clear" w:color="auto" w:fill="auto"/>
        <w:spacing w:line="326" w:lineRule="exact"/>
        <w:ind w:right="140"/>
        <w:rPr>
          <w:u w:val="single"/>
        </w:rPr>
      </w:pPr>
      <w:r>
        <w:rPr>
          <w:rStyle w:val="af3"/>
          <w:rFonts w:eastAsia="Garamond"/>
        </w:rPr>
        <w:t>Наименование сборника рецептур:</w:t>
      </w:r>
      <w:r>
        <w:t xml:space="preserve"> </w:t>
      </w:r>
      <w:r w:rsidRPr="007052E8">
        <w:rPr>
          <w:u w:val="single"/>
        </w:rPr>
        <w:t>Сборник технических нормативов- Сборник рецептур блюд и кулинарных изделий для питания школьников / Под ред. М. П. Могильного. - М.:ДеЛи принт. 2005.</w:t>
      </w:r>
    </w:p>
    <w:p w:rsidR="007052E8" w:rsidRPr="007052E8" w:rsidRDefault="007052E8" w:rsidP="007052E8">
      <w:pPr>
        <w:pStyle w:val="91"/>
        <w:shd w:val="clear" w:color="auto" w:fill="auto"/>
        <w:spacing w:line="326" w:lineRule="exact"/>
        <w:ind w:right="140"/>
        <w:rPr>
          <w:u w:val="single"/>
        </w:rPr>
      </w:pPr>
    </w:p>
    <w:tbl>
      <w:tblPr>
        <w:tblW w:w="0" w:type="auto"/>
        <w:jc w:val="center"/>
        <w:tblLayout w:type="fixed"/>
        <w:tblCellMar>
          <w:left w:w="10" w:type="dxa"/>
          <w:right w:w="10" w:type="dxa"/>
        </w:tblCellMar>
        <w:tblLook w:val="0000"/>
      </w:tblPr>
      <w:tblGrid>
        <w:gridCol w:w="3168"/>
        <w:gridCol w:w="3178"/>
        <w:gridCol w:w="3192"/>
      </w:tblGrid>
      <w:tr w:rsidR="00707A8B" w:rsidTr="002B4D8F">
        <w:trPr>
          <w:trHeight w:val="451"/>
          <w:jc w:val="center"/>
        </w:trPr>
        <w:tc>
          <w:tcPr>
            <w:tcW w:w="3168" w:type="dxa"/>
            <w:vMerge w:val="restart"/>
            <w:tcBorders>
              <w:top w:val="single" w:sz="4" w:space="0" w:color="auto"/>
              <w:left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320"/>
            </w:pPr>
            <w:r>
              <w:t>Наименование сырья</w:t>
            </w:r>
          </w:p>
        </w:tc>
        <w:tc>
          <w:tcPr>
            <w:tcW w:w="6370" w:type="dxa"/>
            <w:gridSpan w:val="2"/>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40"/>
            </w:pPr>
            <w:r>
              <w:t>Расход сырья и полуфабрикатов</w:t>
            </w:r>
          </w:p>
        </w:tc>
      </w:tr>
      <w:tr w:rsidR="00707A8B" w:rsidTr="002B4D8F">
        <w:trPr>
          <w:trHeight w:val="562"/>
          <w:jc w:val="center"/>
        </w:trPr>
        <w:tc>
          <w:tcPr>
            <w:tcW w:w="3168" w:type="dxa"/>
            <w:vMerge/>
            <w:tcBorders>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pPr>
          </w:p>
        </w:tc>
        <w:tc>
          <w:tcPr>
            <w:tcW w:w="317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040"/>
            </w:pPr>
            <w:r>
              <w:t>Брутто, г</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100"/>
            </w:pPr>
            <w:r>
              <w:t>Нетто, г</w:t>
            </w:r>
          </w:p>
        </w:tc>
      </w:tr>
      <w:tr w:rsidR="00707A8B" w:rsidTr="002B4D8F">
        <w:trPr>
          <w:trHeight w:val="466"/>
          <w:jc w:val="center"/>
        </w:trPr>
        <w:tc>
          <w:tcPr>
            <w:tcW w:w="316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Яйца (в шт.)</w:t>
            </w:r>
          </w:p>
        </w:tc>
        <w:tc>
          <w:tcPr>
            <w:tcW w:w="317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300"/>
            </w:pPr>
            <w:r>
              <w:t>1 шт.</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40</w:t>
            </w:r>
          </w:p>
        </w:tc>
      </w:tr>
      <w:tr w:rsidR="00707A8B" w:rsidTr="002B4D8F">
        <w:trPr>
          <w:trHeight w:val="480"/>
          <w:jc w:val="center"/>
        </w:trPr>
        <w:tc>
          <w:tcPr>
            <w:tcW w:w="316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Выход</w:t>
            </w:r>
          </w:p>
        </w:tc>
        <w:tc>
          <w:tcPr>
            <w:tcW w:w="317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40</w:t>
            </w:r>
          </w:p>
        </w:tc>
      </w:tr>
    </w:tbl>
    <w:p w:rsidR="007052E8" w:rsidRDefault="007052E8" w:rsidP="00707A8B">
      <w:pPr>
        <w:pStyle w:val="a6"/>
        <w:framePr w:wrap="notBeside" w:vAnchor="text" w:hAnchor="text" w:xAlign="center" w:y="1"/>
        <w:shd w:val="clear" w:color="auto" w:fill="auto"/>
        <w:spacing w:line="280" w:lineRule="exact"/>
        <w:jc w:val="center"/>
        <w:rPr>
          <w:b/>
          <w:sz w:val="28"/>
          <w:szCs w:val="28"/>
        </w:rPr>
      </w:pPr>
    </w:p>
    <w:p w:rsidR="00707A8B" w:rsidRPr="007052E8" w:rsidRDefault="00707A8B" w:rsidP="00707A8B">
      <w:pPr>
        <w:pStyle w:val="a6"/>
        <w:framePr w:wrap="notBeside" w:vAnchor="text" w:hAnchor="text" w:xAlign="center" w:y="1"/>
        <w:shd w:val="clear" w:color="auto" w:fill="auto"/>
        <w:spacing w:line="280" w:lineRule="exact"/>
        <w:jc w:val="center"/>
        <w:rPr>
          <w:b/>
          <w:sz w:val="28"/>
          <w:szCs w:val="28"/>
        </w:rPr>
      </w:pPr>
      <w:r w:rsidRPr="007052E8">
        <w:rPr>
          <w:b/>
          <w:sz w:val="28"/>
          <w:szCs w:val="28"/>
        </w:rPr>
        <w:t>Химический состав данного блюда</w:t>
      </w:r>
    </w:p>
    <w:p w:rsidR="00707A8B" w:rsidRPr="00ED5203" w:rsidRDefault="00707A8B" w:rsidP="00707A8B">
      <w:pPr>
        <w:pBdr>
          <w:right w:val="single" w:sz="4" w:space="4" w:color="auto"/>
        </w:pBdr>
        <w:spacing w:line="360" w:lineRule="exact"/>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38"/>
        <w:gridCol w:w="1142"/>
        <w:gridCol w:w="1599"/>
        <w:gridCol w:w="1252"/>
        <w:gridCol w:w="854"/>
        <w:gridCol w:w="998"/>
        <w:gridCol w:w="1149"/>
        <w:gridCol w:w="847"/>
        <w:gridCol w:w="1152"/>
      </w:tblGrid>
      <w:tr w:rsidR="00707A8B" w:rsidTr="002B4D8F">
        <w:trPr>
          <w:trHeight w:val="768"/>
          <w:jc w:val="center"/>
        </w:trPr>
        <w:tc>
          <w:tcPr>
            <w:tcW w:w="5231" w:type="dxa"/>
            <w:gridSpan w:val="4"/>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Пищевые вещества</w:t>
            </w:r>
          </w:p>
        </w:tc>
        <w:tc>
          <w:tcPr>
            <w:tcW w:w="1852" w:type="dxa"/>
            <w:gridSpan w:val="2"/>
            <w:shd w:val="clear" w:color="auto" w:fill="FFFFFF"/>
          </w:tcPr>
          <w:p w:rsidR="00707A8B" w:rsidRDefault="00707A8B" w:rsidP="002B4D8F">
            <w:pPr>
              <w:pStyle w:val="91"/>
              <w:framePr w:wrap="notBeside" w:vAnchor="text" w:hAnchor="text" w:xAlign="center" w:y="1"/>
              <w:shd w:val="clear" w:color="auto" w:fill="auto"/>
              <w:ind w:left="160" w:firstLine="320"/>
            </w:pPr>
            <w:r>
              <w:t>Минер, вещества, мг</w:t>
            </w:r>
          </w:p>
        </w:tc>
        <w:tc>
          <w:tcPr>
            <w:tcW w:w="3148" w:type="dxa"/>
            <w:gridSpan w:val="3"/>
            <w:shd w:val="clear" w:color="auto" w:fill="FFFFFF"/>
          </w:tcPr>
          <w:p w:rsidR="00707A8B" w:rsidRDefault="00707A8B" w:rsidP="002B4D8F">
            <w:pPr>
              <w:pStyle w:val="91"/>
              <w:framePr w:wrap="notBeside" w:vAnchor="text" w:hAnchor="text" w:xAlign="center" w:y="1"/>
              <w:shd w:val="clear" w:color="auto" w:fill="auto"/>
              <w:spacing w:line="240" w:lineRule="auto"/>
              <w:ind w:left="720"/>
            </w:pPr>
            <w:r>
              <w:t>Витамины, мг</w:t>
            </w:r>
          </w:p>
        </w:tc>
      </w:tr>
      <w:tr w:rsidR="00707A8B" w:rsidTr="003E6346">
        <w:trPr>
          <w:trHeight w:val="1053"/>
          <w:jc w:val="center"/>
        </w:trPr>
        <w:tc>
          <w:tcPr>
            <w:tcW w:w="1238" w:type="dxa"/>
            <w:shd w:val="clear" w:color="auto" w:fill="FFFFFF"/>
          </w:tcPr>
          <w:p w:rsidR="007052E8" w:rsidRDefault="00707A8B" w:rsidP="007052E8">
            <w:pPr>
              <w:pStyle w:val="91"/>
              <w:framePr w:wrap="notBeside" w:vAnchor="text" w:hAnchor="text" w:xAlign="center" w:y="1"/>
              <w:shd w:val="clear" w:color="auto" w:fill="auto"/>
              <w:spacing w:line="331" w:lineRule="exact"/>
              <w:jc w:val="center"/>
            </w:pPr>
            <w:r>
              <w:t xml:space="preserve">Белки, </w:t>
            </w:r>
          </w:p>
          <w:p w:rsidR="00707A8B" w:rsidRDefault="00707A8B" w:rsidP="007052E8">
            <w:pPr>
              <w:pStyle w:val="91"/>
              <w:framePr w:wrap="notBeside" w:vAnchor="text" w:hAnchor="text" w:xAlign="center" w:y="1"/>
              <w:shd w:val="clear" w:color="auto" w:fill="auto"/>
              <w:spacing w:line="331" w:lineRule="exact"/>
              <w:jc w:val="center"/>
            </w:pPr>
            <w:r>
              <w:t>г</w:t>
            </w:r>
          </w:p>
        </w:tc>
        <w:tc>
          <w:tcPr>
            <w:tcW w:w="1142" w:type="dxa"/>
            <w:shd w:val="clear" w:color="auto" w:fill="FFFFFF"/>
          </w:tcPr>
          <w:p w:rsidR="007052E8" w:rsidRDefault="00707A8B" w:rsidP="002B4D8F">
            <w:pPr>
              <w:pStyle w:val="91"/>
              <w:framePr w:wrap="notBeside" w:vAnchor="text" w:hAnchor="text" w:xAlign="center" w:y="1"/>
              <w:shd w:val="clear" w:color="auto" w:fill="auto"/>
              <w:spacing w:line="432" w:lineRule="exact"/>
              <w:jc w:val="center"/>
            </w:pPr>
            <w:r>
              <w:t xml:space="preserve">Жиры, </w:t>
            </w:r>
          </w:p>
          <w:p w:rsidR="00707A8B" w:rsidRDefault="00707A8B" w:rsidP="002B4D8F">
            <w:pPr>
              <w:pStyle w:val="91"/>
              <w:framePr w:wrap="notBeside" w:vAnchor="text" w:hAnchor="text" w:xAlign="center" w:y="1"/>
              <w:shd w:val="clear" w:color="auto" w:fill="auto"/>
              <w:spacing w:line="432" w:lineRule="exact"/>
              <w:jc w:val="center"/>
            </w:pPr>
            <w:r>
              <w:t>г</w:t>
            </w:r>
          </w:p>
        </w:tc>
        <w:tc>
          <w:tcPr>
            <w:tcW w:w="1599" w:type="dxa"/>
            <w:shd w:val="clear" w:color="auto" w:fill="FFFFFF"/>
          </w:tcPr>
          <w:p w:rsidR="007052E8" w:rsidRDefault="00707A8B" w:rsidP="002B4D8F">
            <w:pPr>
              <w:pStyle w:val="91"/>
              <w:framePr w:wrap="notBeside" w:vAnchor="text" w:hAnchor="text" w:xAlign="center" w:y="1"/>
              <w:shd w:val="clear" w:color="auto" w:fill="auto"/>
              <w:spacing w:line="427" w:lineRule="exact"/>
              <w:jc w:val="center"/>
            </w:pPr>
            <w:r>
              <w:t xml:space="preserve">Углеводы, </w:t>
            </w:r>
          </w:p>
          <w:p w:rsidR="00707A8B" w:rsidRDefault="00707A8B" w:rsidP="002B4D8F">
            <w:pPr>
              <w:pStyle w:val="91"/>
              <w:framePr w:wrap="notBeside" w:vAnchor="text" w:hAnchor="text" w:xAlign="center" w:y="1"/>
              <w:shd w:val="clear" w:color="auto" w:fill="auto"/>
              <w:spacing w:line="427" w:lineRule="exact"/>
              <w:jc w:val="center"/>
            </w:pPr>
            <w:r>
              <w:t>г</w:t>
            </w:r>
          </w:p>
        </w:tc>
        <w:tc>
          <w:tcPr>
            <w:tcW w:w="1252" w:type="dxa"/>
            <w:shd w:val="clear" w:color="auto" w:fill="FFFFFF"/>
          </w:tcPr>
          <w:p w:rsidR="00707A8B" w:rsidRDefault="00707A8B" w:rsidP="002B4D8F">
            <w:pPr>
              <w:pStyle w:val="91"/>
              <w:framePr w:wrap="notBeside" w:vAnchor="text" w:hAnchor="text" w:xAlign="center" w:y="1"/>
              <w:shd w:val="clear" w:color="auto" w:fill="auto"/>
              <w:spacing w:line="326" w:lineRule="exact"/>
              <w:jc w:val="center"/>
            </w:pPr>
            <w:r>
              <w:t>Энерг. ценность, ккал</w:t>
            </w:r>
          </w:p>
        </w:tc>
        <w:tc>
          <w:tcPr>
            <w:tcW w:w="854" w:type="dxa"/>
            <w:shd w:val="clear" w:color="auto" w:fill="FFFFFF"/>
          </w:tcPr>
          <w:p w:rsidR="00707A8B" w:rsidRDefault="00707A8B" w:rsidP="002B4D8F">
            <w:pPr>
              <w:pStyle w:val="91"/>
              <w:framePr w:wrap="notBeside" w:vAnchor="text" w:hAnchor="text" w:xAlign="center" w:y="1"/>
              <w:shd w:val="clear" w:color="auto" w:fill="auto"/>
              <w:spacing w:line="240" w:lineRule="auto"/>
              <w:ind w:left="280"/>
            </w:pPr>
            <w:r>
              <w:t>Са</w:t>
            </w:r>
          </w:p>
        </w:tc>
        <w:tc>
          <w:tcPr>
            <w:tcW w:w="998" w:type="dxa"/>
            <w:shd w:val="clear" w:color="auto" w:fill="FFFFFF"/>
          </w:tcPr>
          <w:p w:rsidR="00707A8B" w:rsidRDefault="00707A8B" w:rsidP="002B4D8F">
            <w:pPr>
              <w:pStyle w:val="91"/>
              <w:framePr w:wrap="notBeside" w:vAnchor="text" w:hAnchor="text" w:xAlign="center" w:y="1"/>
              <w:shd w:val="clear" w:color="auto" w:fill="auto"/>
              <w:spacing w:line="240" w:lineRule="auto"/>
              <w:ind w:left="300"/>
            </w:pPr>
            <w:r>
              <w:rPr>
                <w:lang w:val="en-US"/>
              </w:rPr>
              <w:t>Fe</w:t>
            </w:r>
          </w:p>
        </w:tc>
        <w:tc>
          <w:tcPr>
            <w:tcW w:w="1149" w:type="dxa"/>
            <w:shd w:val="clear" w:color="auto" w:fill="FFFFFF"/>
          </w:tcPr>
          <w:p w:rsidR="00707A8B" w:rsidRPr="00ED5203" w:rsidRDefault="00707A8B" w:rsidP="002B4D8F">
            <w:pPr>
              <w:framePr w:wrap="notBeside" w:vAnchor="text" w:hAnchor="text" w:xAlign="center" w:y="1"/>
              <w:spacing w:line="240" w:lineRule="auto"/>
              <w:ind w:left="400"/>
              <w:rPr>
                <w:sz w:val="28"/>
                <w:szCs w:val="28"/>
                <w:lang w:val="en-US"/>
              </w:rPr>
            </w:pPr>
            <w:r w:rsidRPr="00ED5203">
              <w:rPr>
                <w:sz w:val="28"/>
                <w:szCs w:val="28"/>
                <w:lang w:val="en-US"/>
              </w:rPr>
              <w:t>B</w:t>
            </w:r>
            <w:r w:rsidRPr="007052E8">
              <w:rPr>
                <w:rFonts w:ascii="Times New Roman" w:hAnsi="Times New Roman" w:cs="Times New Roman"/>
                <w:sz w:val="28"/>
                <w:szCs w:val="28"/>
                <w:vertAlign w:val="subscript"/>
                <w:lang w:val="en-US"/>
              </w:rPr>
              <w:t>1</w:t>
            </w:r>
          </w:p>
        </w:tc>
        <w:tc>
          <w:tcPr>
            <w:tcW w:w="847" w:type="dxa"/>
            <w:shd w:val="clear" w:color="auto" w:fill="FFFFFF"/>
          </w:tcPr>
          <w:p w:rsidR="00707A8B" w:rsidRDefault="00707A8B" w:rsidP="002B4D8F">
            <w:pPr>
              <w:pStyle w:val="91"/>
              <w:framePr w:wrap="notBeside" w:vAnchor="text" w:hAnchor="text" w:xAlign="center" w:y="1"/>
              <w:shd w:val="clear" w:color="auto" w:fill="auto"/>
              <w:spacing w:line="240" w:lineRule="auto"/>
              <w:ind w:left="260"/>
            </w:pPr>
            <w:r>
              <w:t>В</w:t>
            </w:r>
            <w:r>
              <w:rPr>
                <w:vertAlign w:val="subscript"/>
              </w:rPr>
              <w:t>2</w:t>
            </w:r>
          </w:p>
        </w:tc>
        <w:tc>
          <w:tcPr>
            <w:tcW w:w="1152" w:type="dxa"/>
            <w:shd w:val="clear" w:color="auto" w:fill="FFFFFF"/>
          </w:tcPr>
          <w:p w:rsidR="00707A8B" w:rsidRDefault="00707A8B" w:rsidP="002B4D8F">
            <w:pPr>
              <w:pStyle w:val="91"/>
              <w:framePr w:wrap="notBeside" w:vAnchor="text" w:hAnchor="text" w:xAlign="center" w:y="1"/>
              <w:shd w:val="clear" w:color="auto" w:fill="auto"/>
              <w:spacing w:line="240" w:lineRule="auto"/>
              <w:ind w:left="500"/>
            </w:pPr>
            <w:r>
              <w:t>С</w:t>
            </w:r>
          </w:p>
        </w:tc>
      </w:tr>
      <w:tr w:rsidR="00707A8B" w:rsidTr="002B4D8F">
        <w:trPr>
          <w:trHeight w:val="350"/>
          <w:jc w:val="center"/>
        </w:trPr>
        <w:tc>
          <w:tcPr>
            <w:tcW w:w="1238" w:type="dxa"/>
            <w:shd w:val="clear" w:color="auto" w:fill="FFFFFF"/>
          </w:tcPr>
          <w:p w:rsidR="00707A8B" w:rsidRPr="00ED5203" w:rsidRDefault="00707A8B" w:rsidP="002B4D8F">
            <w:pPr>
              <w:pStyle w:val="91"/>
              <w:framePr w:wrap="notBeside" w:vAnchor="text" w:hAnchor="text" w:xAlign="center" w:y="1"/>
              <w:shd w:val="clear" w:color="auto" w:fill="auto"/>
              <w:spacing w:line="240" w:lineRule="auto"/>
              <w:ind w:right="420"/>
              <w:jc w:val="right"/>
              <w:rPr>
                <w:lang w:val="en-US"/>
              </w:rPr>
            </w:pPr>
            <w:r>
              <w:t>5,1</w:t>
            </w:r>
          </w:p>
        </w:tc>
        <w:tc>
          <w:tcPr>
            <w:tcW w:w="1142"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4,6</w:t>
            </w:r>
          </w:p>
        </w:tc>
        <w:tc>
          <w:tcPr>
            <w:tcW w:w="1599"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0,3</w:t>
            </w:r>
          </w:p>
        </w:tc>
        <w:tc>
          <w:tcPr>
            <w:tcW w:w="1252"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63</w:t>
            </w:r>
          </w:p>
        </w:tc>
        <w:tc>
          <w:tcPr>
            <w:tcW w:w="854" w:type="dxa"/>
            <w:shd w:val="clear" w:color="auto" w:fill="FFFFFF"/>
          </w:tcPr>
          <w:p w:rsidR="00707A8B" w:rsidRDefault="00707A8B" w:rsidP="002B4D8F">
            <w:pPr>
              <w:pStyle w:val="91"/>
              <w:framePr w:wrap="notBeside" w:vAnchor="text" w:hAnchor="text" w:xAlign="center" w:y="1"/>
              <w:shd w:val="clear" w:color="auto" w:fill="auto"/>
              <w:spacing w:line="240" w:lineRule="auto"/>
              <w:ind w:left="280"/>
            </w:pPr>
            <w:r>
              <w:t>22</w:t>
            </w:r>
          </w:p>
        </w:tc>
        <w:tc>
          <w:tcPr>
            <w:tcW w:w="998" w:type="dxa"/>
            <w:shd w:val="clear" w:color="auto" w:fill="FFFFFF"/>
          </w:tcPr>
          <w:p w:rsidR="00707A8B" w:rsidRDefault="00707A8B" w:rsidP="002B4D8F">
            <w:pPr>
              <w:pStyle w:val="91"/>
              <w:framePr w:wrap="notBeside" w:vAnchor="text" w:hAnchor="text" w:xAlign="center" w:y="1"/>
              <w:shd w:val="clear" w:color="auto" w:fill="auto"/>
              <w:spacing w:line="240" w:lineRule="auto"/>
              <w:ind w:left="300"/>
            </w:pPr>
            <w:r>
              <w:t>0,09</w:t>
            </w:r>
          </w:p>
        </w:tc>
        <w:tc>
          <w:tcPr>
            <w:tcW w:w="1149" w:type="dxa"/>
            <w:shd w:val="clear" w:color="auto" w:fill="FFFFFF"/>
          </w:tcPr>
          <w:p w:rsidR="00707A8B" w:rsidRDefault="00707A8B" w:rsidP="002B4D8F">
            <w:pPr>
              <w:pStyle w:val="91"/>
              <w:framePr w:wrap="notBeside" w:vAnchor="text" w:hAnchor="text" w:xAlign="center" w:y="1"/>
              <w:shd w:val="clear" w:color="auto" w:fill="auto"/>
              <w:spacing w:line="240" w:lineRule="auto"/>
              <w:ind w:left="400"/>
            </w:pPr>
            <w:r>
              <w:t>0,03</w:t>
            </w:r>
          </w:p>
        </w:tc>
        <w:tc>
          <w:tcPr>
            <w:tcW w:w="847" w:type="dxa"/>
            <w:shd w:val="clear" w:color="auto" w:fill="FFFFFF"/>
          </w:tcPr>
          <w:p w:rsidR="00707A8B" w:rsidRDefault="00707A8B" w:rsidP="002B4D8F">
            <w:pPr>
              <w:pStyle w:val="91"/>
              <w:framePr w:wrap="notBeside" w:vAnchor="text" w:hAnchor="text" w:xAlign="center" w:y="1"/>
              <w:shd w:val="clear" w:color="auto" w:fill="auto"/>
              <w:spacing w:line="240" w:lineRule="auto"/>
              <w:ind w:left="260"/>
            </w:pPr>
            <w:r>
              <w:t>0,18</w:t>
            </w:r>
          </w:p>
        </w:tc>
        <w:tc>
          <w:tcPr>
            <w:tcW w:w="1152" w:type="dxa"/>
            <w:shd w:val="clear" w:color="auto" w:fill="FFFFFF"/>
          </w:tcPr>
          <w:p w:rsidR="00707A8B" w:rsidRDefault="00707A8B" w:rsidP="002B4D8F">
            <w:pPr>
              <w:pStyle w:val="91"/>
              <w:framePr w:wrap="notBeside" w:vAnchor="text" w:hAnchor="text" w:xAlign="center" w:y="1"/>
              <w:shd w:val="clear" w:color="auto" w:fill="auto"/>
              <w:spacing w:line="240" w:lineRule="auto"/>
              <w:ind w:left="500"/>
            </w:pPr>
            <w:r>
              <w:t>0</w:t>
            </w:r>
          </w:p>
        </w:tc>
      </w:tr>
    </w:tbl>
    <w:p w:rsidR="00707A8B" w:rsidRPr="009C0211" w:rsidRDefault="00707A8B" w:rsidP="009C0211">
      <w:pPr>
        <w:pStyle w:val="40"/>
        <w:shd w:val="clear" w:color="auto" w:fill="auto"/>
        <w:spacing w:before="475" w:line="322" w:lineRule="exact"/>
        <w:ind w:left="-142" w:right="160" w:firstLine="568"/>
        <w:rPr>
          <w:b/>
          <w:sz w:val="28"/>
          <w:szCs w:val="28"/>
        </w:rPr>
      </w:pPr>
      <w:r w:rsidRPr="009C0211">
        <w:rPr>
          <w:b/>
          <w:sz w:val="28"/>
          <w:szCs w:val="28"/>
        </w:rPr>
        <w:t>Технология приготовления</w:t>
      </w:r>
    </w:p>
    <w:p w:rsidR="00707A8B" w:rsidRPr="009C0211" w:rsidRDefault="00707A8B" w:rsidP="009C0211">
      <w:pPr>
        <w:pStyle w:val="91"/>
        <w:shd w:val="clear" w:color="auto" w:fill="auto"/>
        <w:ind w:left="-142" w:right="160" w:firstLine="568"/>
      </w:pPr>
      <w:r w:rsidRPr="009C0211">
        <w:t>Обработку яиц перед использованием в любые блюда проводят в отдельном помещении либо в специально отведенном месте мясо-рыбного цеха, используя для этих целей промаркированные ванны и (или) емкости, возможно использование перфорированных емкостей, при условии полного погружения яиц в раствор в следующем порядке: I - обработка в</w:t>
      </w:r>
      <w:r w:rsidRPr="009C0211">
        <w:rPr>
          <w:rStyle w:val="TrebuchetMS11pt1pt"/>
          <w:rFonts w:ascii="Times New Roman" w:hAnsi="Times New Roman" w:cs="Times New Roman"/>
          <w:i w:val="0"/>
          <w:sz w:val="28"/>
          <w:szCs w:val="28"/>
        </w:rPr>
        <w:t xml:space="preserve"> 1-2%</w:t>
      </w:r>
      <w:r w:rsidRPr="009C0211">
        <w:rPr>
          <w:rStyle w:val="TrebuchetMS11pt1pt"/>
          <w:rFonts w:ascii="Times New Roman" w:hAnsi="Times New Roman" w:cs="Times New Roman"/>
          <w:sz w:val="28"/>
          <w:szCs w:val="28"/>
        </w:rPr>
        <w:t xml:space="preserve"> </w:t>
      </w:r>
      <w:r w:rsidRPr="009C0211">
        <w:t>теплом растворе кальцинированной соды; II - обработка в разрешенных для этой цели дезинфицирующих средствах; III - ополаскивание проточной водой в течение не менее 5 минут с последующим выкладыванием в чистую промаркированную посуду; не допускается хранить яйцо в кассетницах поставщика в производственных цехах пищеблока ДО.</w:t>
      </w:r>
    </w:p>
    <w:p w:rsidR="00707A8B" w:rsidRPr="009C0211" w:rsidRDefault="00707A8B" w:rsidP="009C0211">
      <w:pPr>
        <w:pStyle w:val="91"/>
        <w:shd w:val="clear" w:color="auto" w:fill="auto"/>
        <w:ind w:left="-142" w:right="160" w:firstLine="568"/>
      </w:pPr>
      <w:r w:rsidRPr="009C0211">
        <w:t>При варке в скорлупе яйца погружают в кипящую подсоленную воду (З</w:t>
      </w:r>
      <w:r w:rsidR="009C0211">
        <w:t xml:space="preserve"> </w:t>
      </w:r>
      <w:r w:rsidRPr="009C0211">
        <w:t>л воды и 40-50 г соли на 10 яиц) и варят вкрутую-10 мин после закипания воды. Для облегчения очистки от скорлупы яйца сразу же после варки погружают в холодную воду.</w:t>
      </w:r>
    </w:p>
    <w:p w:rsidR="00707A8B" w:rsidRPr="009C0211" w:rsidRDefault="00707A8B" w:rsidP="009C0211">
      <w:pPr>
        <w:pStyle w:val="91"/>
        <w:shd w:val="clear" w:color="auto" w:fill="auto"/>
        <w:ind w:left="-142" w:right="160" w:firstLine="568"/>
      </w:pPr>
      <w:r w:rsidRPr="009C0211">
        <w:t>Температура подачи не ниже +15° С.</w:t>
      </w:r>
    </w:p>
    <w:p w:rsidR="00707A8B" w:rsidRPr="009C0211" w:rsidRDefault="00707A8B" w:rsidP="009C0211">
      <w:pPr>
        <w:pStyle w:val="1a"/>
        <w:keepNext/>
        <w:keepLines/>
        <w:shd w:val="clear" w:color="auto" w:fill="auto"/>
        <w:ind w:left="-142" w:right="160" w:firstLine="568"/>
        <w:rPr>
          <w:b/>
        </w:rPr>
      </w:pPr>
      <w:r w:rsidRPr="009C0211">
        <w:rPr>
          <w:b/>
        </w:rPr>
        <w:t>Требования к качеству</w:t>
      </w:r>
    </w:p>
    <w:p w:rsidR="00707A8B" w:rsidRPr="009C0211" w:rsidRDefault="00707A8B" w:rsidP="009C0211">
      <w:pPr>
        <w:pStyle w:val="91"/>
        <w:shd w:val="clear" w:color="auto" w:fill="auto"/>
        <w:ind w:left="-142" w:right="160" w:firstLine="568"/>
        <w:sectPr w:rsidR="00707A8B" w:rsidRPr="009C0211" w:rsidSect="007052E8">
          <w:headerReference w:type="even" r:id="rId32"/>
          <w:headerReference w:type="default" r:id="rId33"/>
          <w:pgSz w:w="11905" w:h="16837"/>
          <w:pgMar w:top="709" w:right="456" w:bottom="1095" w:left="1204" w:header="0" w:footer="3" w:gutter="0"/>
          <w:pgNumType w:start="63"/>
          <w:cols w:space="720"/>
          <w:noEndnote/>
          <w:docGrid w:linePitch="360"/>
        </w:sectPr>
      </w:pPr>
      <w:r w:rsidRPr="009C0211">
        <w:rPr>
          <w:rStyle w:val="af2"/>
        </w:rPr>
        <w:t>Внешний вид:</w:t>
      </w:r>
      <w:r w:rsidRPr="009C0211">
        <w:t xml:space="preserve"> кругло - овальной формы, без трещин на поверхности.</w:t>
      </w:r>
    </w:p>
    <w:p w:rsidR="00707A8B" w:rsidRPr="009C0211" w:rsidRDefault="009C0211" w:rsidP="009C0211">
      <w:pPr>
        <w:pStyle w:val="91"/>
        <w:shd w:val="clear" w:color="auto" w:fill="auto"/>
        <w:spacing w:line="326" w:lineRule="exact"/>
        <w:ind w:right="160"/>
      </w:pPr>
      <w:r>
        <w:rPr>
          <w:rStyle w:val="af2"/>
        </w:rPr>
        <w:t xml:space="preserve"> </w:t>
      </w:r>
      <w:r w:rsidR="00707A8B" w:rsidRPr="009C0211">
        <w:rPr>
          <w:rStyle w:val="af2"/>
        </w:rPr>
        <w:t>Консистенция:</w:t>
      </w:r>
      <w:r w:rsidR="00707A8B" w:rsidRPr="009C0211">
        <w:t xml:space="preserve"> умеренно плотная. </w:t>
      </w:r>
    </w:p>
    <w:p w:rsidR="00707A8B" w:rsidRPr="009C0211" w:rsidRDefault="009C0211" w:rsidP="009C0211">
      <w:pPr>
        <w:pStyle w:val="91"/>
        <w:shd w:val="clear" w:color="auto" w:fill="auto"/>
        <w:spacing w:line="326" w:lineRule="exact"/>
        <w:ind w:right="160"/>
      </w:pPr>
      <w:r>
        <w:rPr>
          <w:rStyle w:val="af2"/>
        </w:rPr>
        <w:t xml:space="preserve"> </w:t>
      </w:r>
      <w:r w:rsidR="00707A8B" w:rsidRPr="009C0211">
        <w:rPr>
          <w:rStyle w:val="af2"/>
        </w:rPr>
        <w:t>Цвет:</w:t>
      </w:r>
      <w:r w:rsidR="00707A8B" w:rsidRPr="009C0211">
        <w:t xml:space="preserve"> желтка - желтый, белка - белый. </w:t>
      </w:r>
    </w:p>
    <w:p w:rsidR="00707A8B" w:rsidRPr="009C0211" w:rsidRDefault="009C0211" w:rsidP="009C0211">
      <w:pPr>
        <w:pStyle w:val="91"/>
        <w:shd w:val="clear" w:color="auto" w:fill="auto"/>
        <w:spacing w:line="326" w:lineRule="exact"/>
        <w:ind w:right="160"/>
      </w:pPr>
      <w:r>
        <w:rPr>
          <w:rStyle w:val="af2"/>
        </w:rPr>
        <w:t xml:space="preserve"> </w:t>
      </w:r>
      <w:r w:rsidR="00707A8B" w:rsidRPr="009C0211">
        <w:rPr>
          <w:rStyle w:val="af2"/>
        </w:rPr>
        <w:t>Вкус:</w:t>
      </w:r>
      <w:r w:rsidR="00707A8B" w:rsidRPr="009C0211">
        <w:t xml:space="preserve"> отварного свежего яйца, приятный </w:t>
      </w:r>
    </w:p>
    <w:p w:rsidR="00707A8B" w:rsidRPr="009C0211" w:rsidRDefault="009C0211" w:rsidP="009C0211">
      <w:pPr>
        <w:pStyle w:val="91"/>
        <w:shd w:val="clear" w:color="auto" w:fill="auto"/>
        <w:spacing w:line="326" w:lineRule="exact"/>
        <w:ind w:left="-142" w:right="160"/>
        <w:jc w:val="left"/>
        <w:sectPr w:rsidR="00707A8B" w:rsidRPr="009C0211" w:rsidSect="002B4D8F">
          <w:headerReference w:type="even" r:id="rId34"/>
          <w:headerReference w:type="default" r:id="rId35"/>
          <w:type w:val="continuous"/>
          <w:pgSz w:w="11905" w:h="16837"/>
          <w:pgMar w:top="851" w:right="2388" w:bottom="567" w:left="1560" w:header="0" w:footer="3" w:gutter="0"/>
          <w:pgNumType w:start="63"/>
          <w:cols w:space="720"/>
          <w:noEndnote/>
          <w:docGrid w:linePitch="360"/>
        </w:sectPr>
      </w:pPr>
      <w:r>
        <w:rPr>
          <w:rStyle w:val="af2"/>
        </w:rPr>
        <w:t xml:space="preserve">   </w:t>
      </w:r>
      <w:r w:rsidR="00707A8B" w:rsidRPr="009C0211">
        <w:rPr>
          <w:rStyle w:val="af2"/>
        </w:rPr>
        <w:t>Запах:</w:t>
      </w:r>
      <w:r w:rsidR="00707A8B" w:rsidRPr="009C0211">
        <w:t xml:space="preserve"> слабовыраженный сероводорода.</w:t>
      </w:r>
    </w:p>
    <w:p w:rsidR="002B4D8F" w:rsidRDefault="009C0211" w:rsidP="009C0211">
      <w:pPr>
        <w:pStyle w:val="91"/>
        <w:shd w:val="clear" w:color="auto" w:fill="auto"/>
        <w:ind w:right="140"/>
        <w:rPr>
          <w:rStyle w:val="af3"/>
          <w:rFonts w:eastAsia="Garamond"/>
        </w:rPr>
      </w:pPr>
      <w:r>
        <w:rPr>
          <w:rStyle w:val="af3"/>
          <w:rFonts w:eastAsia="Garamond"/>
        </w:rPr>
        <w:t>Технологическая карта №65</w:t>
      </w:r>
    </w:p>
    <w:p w:rsidR="002B4D8F" w:rsidRDefault="002B4D8F" w:rsidP="009C0211">
      <w:pPr>
        <w:pStyle w:val="91"/>
        <w:shd w:val="clear" w:color="auto" w:fill="auto"/>
        <w:ind w:right="140"/>
        <w:rPr>
          <w:rStyle w:val="af3"/>
          <w:rFonts w:eastAsia="Garamond"/>
        </w:rPr>
      </w:pPr>
      <w:r>
        <w:rPr>
          <w:rStyle w:val="af3"/>
          <w:rFonts w:eastAsia="Garamond"/>
        </w:rPr>
        <w:t>Наименование изделия</w:t>
      </w:r>
      <w:r w:rsidR="00215E76">
        <w:rPr>
          <w:rStyle w:val="af3"/>
          <w:rFonts w:eastAsia="Garamond"/>
        </w:rPr>
        <w:t>:</w:t>
      </w:r>
      <w:r>
        <w:rPr>
          <w:rStyle w:val="af3"/>
          <w:rFonts w:eastAsia="Garamond"/>
        </w:rPr>
        <w:t xml:space="preserve">  </w:t>
      </w:r>
      <w:r w:rsidR="00215E76">
        <w:rPr>
          <w:rStyle w:val="af3"/>
          <w:rFonts w:eastAsia="Garamond"/>
        </w:rPr>
        <w:t>Т</w:t>
      </w:r>
      <w:r>
        <w:rPr>
          <w:rStyle w:val="af3"/>
          <w:rFonts w:eastAsia="Garamond"/>
        </w:rPr>
        <w:t>ефтели из говядины</w:t>
      </w:r>
    </w:p>
    <w:p w:rsidR="00707A8B" w:rsidRDefault="00215E76" w:rsidP="009C0211">
      <w:pPr>
        <w:pStyle w:val="91"/>
        <w:shd w:val="clear" w:color="auto" w:fill="auto"/>
        <w:ind w:right="140"/>
        <w:rPr>
          <w:rStyle w:val="af3"/>
          <w:rFonts w:eastAsia="Garamond"/>
        </w:rPr>
      </w:pPr>
      <w:r>
        <w:rPr>
          <w:rStyle w:val="af3"/>
          <w:rFonts w:eastAsia="Garamond"/>
        </w:rPr>
        <w:t>Номер ре</w:t>
      </w:r>
      <w:r w:rsidR="002B4D8F">
        <w:rPr>
          <w:rStyle w:val="af3"/>
          <w:rFonts w:eastAsia="Garamond"/>
        </w:rPr>
        <w:t>цептуры</w:t>
      </w:r>
      <w:r>
        <w:rPr>
          <w:rStyle w:val="af3"/>
          <w:rFonts w:eastAsia="Garamond"/>
        </w:rPr>
        <w:t>:</w:t>
      </w:r>
      <w:r w:rsidR="002B4D8F">
        <w:rPr>
          <w:rStyle w:val="af3"/>
          <w:rFonts w:eastAsia="Garamond"/>
        </w:rPr>
        <w:t xml:space="preserve"> 174</w:t>
      </w:r>
    </w:p>
    <w:p w:rsidR="00707A8B" w:rsidRPr="009C0211" w:rsidRDefault="00707A8B" w:rsidP="00707A8B">
      <w:pPr>
        <w:pStyle w:val="91"/>
        <w:shd w:val="clear" w:color="auto" w:fill="auto"/>
        <w:spacing w:after="296"/>
        <w:ind w:right="460"/>
        <w:rPr>
          <w:u w:val="single"/>
        </w:rPr>
      </w:pPr>
      <w:r>
        <w:rPr>
          <w:rStyle w:val="af3"/>
          <w:rFonts w:eastAsia="Garamond"/>
        </w:rPr>
        <w:t>Наименование сборника рецептур:</w:t>
      </w:r>
      <w:r>
        <w:t xml:space="preserve"> </w:t>
      </w:r>
      <w:r w:rsidRPr="009C0211">
        <w:rPr>
          <w:u w:val="single"/>
        </w:rPr>
        <w:t>Сборник технологических нормативов, рецептур блюд и кулинарных изделий для дошкольных образовательных учреждений, в 2-х частях - под ред. доц. Коровка Л. С., доц. Добросердова И. И. и др.. Уральский региональный центр питания. 2004 г.</w:t>
      </w:r>
    </w:p>
    <w:tbl>
      <w:tblPr>
        <w:tblW w:w="0" w:type="auto"/>
        <w:jc w:val="center"/>
        <w:tblLayout w:type="fixed"/>
        <w:tblCellMar>
          <w:left w:w="10" w:type="dxa"/>
          <w:right w:w="10" w:type="dxa"/>
        </w:tblCellMar>
        <w:tblLook w:val="0000"/>
      </w:tblPr>
      <w:tblGrid>
        <w:gridCol w:w="3211"/>
        <w:gridCol w:w="3302"/>
        <w:gridCol w:w="3360"/>
      </w:tblGrid>
      <w:tr w:rsidR="00707A8B" w:rsidTr="002B4D8F">
        <w:trPr>
          <w:trHeight w:val="437"/>
          <w:jc w:val="center"/>
        </w:trPr>
        <w:tc>
          <w:tcPr>
            <w:tcW w:w="3211" w:type="dxa"/>
            <w:vMerge w:val="restart"/>
            <w:tcBorders>
              <w:top w:val="single" w:sz="4" w:space="0" w:color="auto"/>
              <w:left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Наименование сырья</w:t>
            </w:r>
          </w:p>
        </w:tc>
        <w:tc>
          <w:tcPr>
            <w:tcW w:w="6662" w:type="dxa"/>
            <w:gridSpan w:val="2"/>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380"/>
            </w:pPr>
            <w:r>
              <w:t>Расход сырья и полуфабрикатов</w:t>
            </w:r>
          </w:p>
        </w:tc>
      </w:tr>
      <w:tr w:rsidR="00707A8B" w:rsidTr="002B4D8F">
        <w:trPr>
          <w:trHeight w:val="350"/>
          <w:jc w:val="center"/>
        </w:trPr>
        <w:tc>
          <w:tcPr>
            <w:tcW w:w="3211" w:type="dxa"/>
            <w:vMerge/>
            <w:tcBorders>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pP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160"/>
            </w:pPr>
            <w:r>
              <w:t>Брутто, г</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0"/>
            </w:pPr>
            <w:r>
              <w:t>Нетто, г</w:t>
            </w:r>
          </w:p>
        </w:tc>
      </w:tr>
      <w:tr w:rsidR="00707A8B" w:rsidTr="002B4D8F">
        <w:trPr>
          <w:trHeight w:val="653"/>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9C0211">
            <w:pPr>
              <w:pStyle w:val="91"/>
              <w:framePr w:wrap="notBeside" w:vAnchor="text" w:hAnchor="text" w:xAlign="center" w:y="1"/>
              <w:shd w:val="clear" w:color="auto" w:fill="auto"/>
              <w:ind w:left="140"/>
              <w:jc w:val="left"/>
            </w:pPr>
            <w:r>
              <w:t>Говядина 1 категории бескостная</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50</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80"/>
            </w:pPr>
            <w:r>
              <w:t>45</w:t>
            </w:r>
          </w:p>
        </w:tc>
      </w:tr>
      <w:tr w:rsidR="00707A8B" w:rsidTr="002B4D8F">
        <w:trPr>
          <w:trHeight w:val="653"/>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9C0211">
            <w:pPr>
              <w:pStyle w:val="91"/>
              <w:framePr w:wrap="notBeside" w:vAnchor="text" w:hAnchor="text" w:xAlign="center" w:y="1"/>
              <w:shd w:val="clear" w:color="auto" w:fill="auto"/>
              <w:ind w:left="140"/>
              <w:jc w:val="left"/>
            </w:pPr>
            <w:r>
              <w:t>Или говядина 1 категории на костях</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61</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80"/>
            </w:pPr>
            <w:r>
              <w:t>45</w:t>
            </w:r>
          </w:p>
        </w:tc>
      </w:tr>
      <w:tr w:rsidR="00707A8B" w:rsidTr="002B4D8F">
        <w:trPr>
          <w:trHeight w:val="470"/>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Вода</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7</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80"/>
            </w:pPr>
            <w:r>
              <w:t>7</w:t>
            </w:r>
          </w:p>
        </w:tc>
      </w:tr>
      <w:tr w:rsidR="00707A8B" w:rsidTr="002B4D8F">
        <w:trPr>
          <w:trHeight w:val="466"/>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Крупа рисовая</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6</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80"/>
            </w:pPr>
            <w:r>
              <w:t>6</w:t>
            </w:r>
          </w:p>
        </w:tc>
      </w:tr>
      <w:tr w:rsidR="00707A8B" w:rsidTr="002B4D8F">
        <w:trPr>
          <w:trHeight w:val="658"/>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9C0211">
            <w:pPr>
              <w:pStyle w:val="91"/>
              <w:framePr w:wrap="notBeside" w:vAnchor="text" w:hAnchor="text" w:xAlign="center" w:y="1"/>
              <w:shd w:val="clear" w:color="auto" w:fill="auto"/>
              <w:spacing w:line="331" w:lineRule="exact"/>
              <w:ind w:left="140"/>
              <w:jc w:val="left"/>
            </w:pPr>
            <w:r>
              <w:t>Масса готового рассыпчатого риса</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80"/>
            </w:pPr>
            <w:r>
              <w:t>18</w:t>
            </w:r>
          </w:p>
        </w:tc>
      </w:tr>
      <w:tr w:rsidR="00707A8B" w:rsidTr="002B4D8F">
        <w:trPr>
          <w:trHeight w:val="475"/>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Лук репчатый</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21</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80"/>
            </w:pPr>
            <w:r>
              <w:t>18</w:t>
            </w:r>
          </w:p>
        </w:tc>
      </w:tr>
      <w:tr w:rsidR="00707A8B" w:rsidTr="002B4D8F">
        <w:trPr>
          <w:trHeight w:val="466"/>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Яйцо</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160"/>
            </w:pPr>
            <w:r>
              <w:t>1/13 шт.</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80"/>
            </w:pPr>
            <w:r>
              <w:t>3</w:t>
            </w:r>
          </w:p>
        </w:tc>
      </w:tr>
      <w:tr w:rsidR="00707A8B" w:rsidTr="002B4D8F">
        <w:trPr>
          <w:trHeight w:val="466"/>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Масло растительное</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2</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80"/>
            </w:pPr>
            <w:r>
              <w:t>2</w:t>
            </w:r>
          </w:p>
        </w:tc>
      </w:tr>
      <w:tr w:rsidR="00707A8B" w:rsidTr="002B4D8F">
        <w:trPr>
          <w:trHeight w:val="648"/>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9C0211">
            <w:pPr>
              <w:pStyle w:val="91"/>
              <w:framePr w:wrap="notBeside" w:vAnchor="text" w:hAnchor="text" w:xAlign="center" w:y="1"/>
              <w:shd w:val="clear" w:color="auto" w:fill="auto"/>
              <w:ind w:left="140"/>
              <w:jc w:val="left"/>
            </w:pPr>
            <w:r>
              <w:t>Масса пассерованного лука</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80"/>
            </w:pPr>
            <w:r>
              <w:t>8</w:t>
            </w:r>
          </w:p>
        </w:tc>
      </w:tr>
      <w:tr w:rsidR="00707A8B" w:rsidTr="002B4D8F">
        <w:trPr>
          <w:trHeight w:val="475"/>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Мука пшеничная</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4</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80"/>
            </w:pPr>
            <w:r>
              <w:t>4</w:t>
            </w:r>
          </w:p>
        </w:tc>
      </w:tr>
      <w:tr w:rsidR="00707A8B" w:rsidTr="002B4D8F">
        <w:trPr>
          <w:trHeight w:val="466"/>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Масса полуфабриката</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80"/>
            </w:pPr>
            <w:r>
              <w:t>83</w:t>
            </w:r>
          </w:p>
        </w:tc>
      </w:tr>
      <w:tr w:rsidR="00707A8B" w:rsidTr="002B4D8F">
        <w:trPr>
          <w:trHeight w:val="461"/>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Масло растительное</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4</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80"/>
            </w:pPr>
            <w:r>
              <w:t>4</w:t>
            </w:r>
          </w:p>
        </w:tc>
      </w:tr>
      <w:tr w:rsidR="00707A8B" w:rsidTr="002B4D8F">
        <w:trPr>
          <w:trHeight w:val="490"/>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Выход</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80"/>
            </w:pPr>
            <w:r>
              <w:t>70</w:t>
            </w:r>
          </w:p>
        </w:tc>
      </w:tr>
    </w:tbl>
    <w:p w:rsidR="009C0211" w:rsidRDefault="009C0211" w:rsidP="00707A8B">
      <w:pPr>
        <w:pStyle w:val="a6"/>
        <w:framePr w:wrap="notBeside" w:vAnchor="text" w:hAnchor="text" w:xAlign="center" w:y="1"/>
        <w:shd w:val="clear" w:color="auto" w:fill="auto"/>
        <w:spacing w:line="280" w:lineRule="exact"/>
        <w:jc w:val="center"/>
        <w:rPr>
          <w:b/>
          <w:sz w:val="28"/>
          <w:szCs w:val="28"/>
        </w:rPr>
      </w:pPr>
    </w:p>
    <w:p w:rsidR="00707A8B" w:rsidRPr="009C0211" w:rsidRDefault="00707A8B" w:rsidP="00707A8B">
      <w:pPr>
        <w:pStyle w:val="a6"/>
        <w:framePr w:wrap="notBeside" w:vAnchor="text" w:hAnchor="text" w:xAlign="center" w:y="1"/>
        <w:shd w:val="clear" w:color="auto" w:fill="auto"/>
        <w:spacing w:line="280" w:lineRule="exact"/>
        <w:jc w:val="center"/>
        <w:rPr>
          <w:b/>
          <w:sz w:val="28"/>
          <w:szCs w:val="28"/>
        </w:rPr>
      </w:pPr>
      <w:r w:rsidRPr="009C0211">
        <w:rPr>
          <w:b/>
          <w:sz w:val="28"/>
          <w:szCs w:val="28"/>
        </w:rPr>
        <w:t>Химический состав данного блюда</w:t>
      </w:r>
    </w:p>
    <w:p w:rsidR="00707A8B" w:rsidRDefault="00707A8B" w:rsidP="00707A8B">
      <w:pPr>
        <w:spacing w:line="36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34"/>
        <w:gridCol w:w="1142"/>
        <w:gridCol w:w="1603"/>
        <w:gridCol w:w="1253"/>
        <w:gridCol w:w="854"/>
        <w:gridCol w:w="998"/>
        <w:gridCol w:w="1142"/>
        <w:gridCol w:w="854"/>
        <w:gridCol w:w="1157"/>
      </w:tblGrid>
      <w:tr w:rsidR="00707A8B" w:rsidTr="002B4D8F">
        <w:trPr>
          <w:trHeight w:val="768"/>
          <w:jc w:val="center"/>
        </w:trPr>
        <w:tc>
          <w:tcPr>
            <w:tcW w:w="5232" w:type="dxa"/>
            <w:gridSpan w:val="4"/>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Пищевые вещества</w:t>
            </w:r>
          </w:p>
        </w:tc>
        <w:tc>
          <w:tcPr>
            <w:tcW w:w="1852" w:type="dxa"/>
            <w:gridSpan w:val="2"/>
            <w:shd w:val="clear" w:color="auto" w:fill="FFFFFF"/>
          </w:tcPr>
          <w:p w:rsidR="00707A8B" w:rsidRDefault="00707A8B" w:rsidP="002B4D8F">
            <w:pPr>
              <w:pStyle w:val="91"/>
              <w:framePr w:wrap="notBeside" w:vAnchor="text" w:hAnchor="text" w:xAlign="center" w:y="1"/>
              <w:shd w:val="clear" w:color="auto" w:fill="auto"/>
              <w:ind w:left="160" w:firstLine="320"/>
            </w:pPr>
            <w:r>
              <w:t>Минер, вещества, мг</w:t>
            </w:r>
          </w:p>
        </w:tc>
        <w:tc>
          <w:tcPr>
            <w:tcW w:w="3153" w:type="dxa"/>
            <w:gridSpan w:val="3"/>
            <w:shd w:val="clear" w:color="auto" w:fill="FFFFFF"/>
          </w:tcPr>
          <w:p w:rsidR="00707A8B" w:rsidRDefault="00707A8B" w:rsidP="002B4D8F">
            <w:pPr>
              <w:pStyle w:val="91"/>
              <w:framePr w:wrap="notBeside" w:vAnchor="text" w:hAnchor="text" w:xAlign="center" w:y="1"/>
              <w:shd w:val="clear" w:color="auto" w:fill="auto"/>
              <w:spacing w:line="240" w:lineRule="auto"/>
              <w:ind w:left="720"/>
            </w:pPr>
            <w:r>
              <w:t>Витамины, мг</w:t>
            </w:r>
          </w:p>
        </w:tc>
      </w:tr>
      <w:tr w:rsidR="00707A8B" w:rsidTr="009C0211">
        <w:trPr>
          <w:trHeight w:val="1047"/>
          <w:jc w:val="center"/>
        </w:trPr>
        <w:tc>
          <w:tcPr>
            <w:tcW w:w="1234" w:type="dxa"/>
            <w:shd w:val="clear" w:color="auto" w:fill="FFFFFF"/>
          </w:tcPr>
          <w:p w:rsidR="009C0211" w:rsidRDefault="00707A8B" w:rsidP="009C0211">
            <w:pPr>
              <w:pStyle w:val="91"/>
              <w:framePr w:wrap="notBeside" w:vAnchor="text" w:hAnchor="text" w:xAlign="center" w:y="1"/>
              <w:shd w:val="clear" w:color="auto" w:fill="auto"/>
              <w:spacing w:line="326" w:lineRule="exact"/>
              <w:jc w:val="center"/>
            </w:pPr>
            <w:r>
              <w:t xml:space="preserve">Белки, </w:t>
            </w:r>
          </w:p>
          <w:p w:rsidR="00707A8B" w:rsidRDefault="00707A8B" w:rsidP="009C0211">
            <w:pPr>
              <w:pStyle w:val="91"/>
              <w:framePr w:wrap="notBeside" w:vAnchor="text" w:hAnchor="text" w:xAlign="center" w:y="1"/>
              <w:shd w:val="clear" w:color="auto" w:fill="auto"/>
              <w:spacing w:line="326" w:lineRule="exact"/>
              <w:jc w:val="center"/>
            </w:pPr>
            <w:r>
              <w:t>г</w:t>
            </w:r>
          </w:p>
        </w:tc>
        <w:tc>
          <w:tcPr>
            <w:tcW w:w="1142" w:type="dxa"/>
            <w:shd w:val="clear" w:color="auto" w:fill="FFFFFF"/>
          </w:tcPr>
          <w:p w:rsidR="009C0211" w:rsidRDefault="00707A8B" w:rsidP="002B4D8F">
            <w:pPr>
              <w:pStyle w:val="91"/>
              <w:framePr w:wrap="notBeside" w:vAnchor="text" w:hAnchor="text" w:xAlign="center" w:y="1"/>
              <w:shd w:val="clear" w:color="auto" w:fill="auto"/>
              <w:spacing w:line="418" w:lineRule="exact"/>
              <w:jc w:val="center"/>
            </w:pPr>
            <w:r>
              <w:t xml:space="preserve">Жиры, </w:t>
            </w:r>
          </w:p>
          <w:p w:rsidR="00707A8B" w:rsidRDefault="00707A8B" w:rsidP="002B4D8F">
            <w:pPr>
              <w:pStyle w:val="91"/>
              <w:framePr w:wrap="notBeside" w:vAnchor="text" w:hAnchor="text" w:xAlign="center" w:y="1"/>
              <w:shd w:val="clear" w:color="auto" w:fill="auto"/>
              <w:spacing w:line="418" w:lineRule="exact"/>
              <w:jc w:val="center"/>
            </w:pPr>
            <w:r>
              <w:t>г</w:t>
            </w:r>
          </w:p>
        </w:tc>
        <w:tc>
          <w:tcPr>
            <w:tcW w:w="1603" w:type="dxa"/>
            <w:shd w:val="clear" w:color="auto" w:fill="FFFFFF"/>
          </w:tcPr>
          <w:p w:rsidR="009C0211" w:rsidRDefault="00707A8B" w:rsidP="002B4D8F">
            <w:pPr>
              <w:pStyle w:val="91"/>
              <w:framePr w:wrap="notBeside" w:vAnchor="text" w:hAnchor="text" w:xAlign="center" w:y="1"/>
              <w:shd w:val="clear" w:color="auto" w:fill="auto"/>
              <w:spacing w:line="418" w:lineRule="exact"/>
              <w:jc w:val="center"/>
            </w:pPr>
            <w:r>
              <w:t xml:space="preserve">Углеводы, </w:t>
            </w:r>
          </w:p>
          <w:p w:rsidR="00707A8B" w:rsidRDefault="00707A8B" w:rsidP="002B4D8F">
            <w:pPr>
              <w:pStyle w:val="91"/>
              <w:framePr w:wrap="notBeside" w:vAnchor="text" w:hAnchor="text" w:xAlign="center" w:y="1"/>
              <w:shd w:val="clear" w:color="auto" w:fill="auto"/>
              <w:spacing w:line="418" w:lineRule="exact"/>
              <w:jc w:val="center"/>
            </w:pPr>
            <w:r>
              <w:t>г</w:t>
            </w:r>
          </w:p>
        </w:tc>
        <w:tc>
          <w:tcPr>
            <w:tcW w:w="1253" w:type="dxa"/>
            <w:shd w:val="clear" w:color="auto" w:fill="FFFFFF"/>
          </w:tcPr>
          <w:p w:rsidR="00707A8B" w:rsidRDefault="009C0211" w:rsidP="002B4D8F">
            <w:pPr>
              <w:pStyle w:val="91"/>
              <w:framePr w:wrap="notBeside" w:vAnchor="text" w:hAnchor="text" w:xAlign="center" w:y="1"/>
              <w:shd w:val="clear" w:color="auto" w:fill="auto"/>
              <w:jc w:val="center"/>
            </w:pPr>
            <w:r>
              <w:t>Энерг. ценнос</w:t>
            </w:r>
            <w:r w:rsidR="00707A8B">
              <w:t>ть, ккал</w:t>
            </w:r>
          </w:p>
        </w:tc>
        <w:tc>
          <w:tcPr>
            <w:tcW w:w="854" w:type="dxa"/>
            <w:shd w:val="clear" w:color="auto" w:fill="FFFFFF"/>
          </w:tcPr>
          <w:p w:rsidR="00707A8B" w:rsidRDefault="00707A8B" w:rsidP="002B4D8F">
            <w:pPr>
              <w:pStyle w:val="91"/>
              <w:framePr w:wrap="notBeside" w:vAnchor="text" w:hAnchor="text" w:xAlign="center" w:y="1"/>
              <w:shd w:val="clear" w:color="auto" w:fill="auto"/>
              <w:spacing w:line="240" w:lineRule="auto"/>
              <w:ind w:left="240"/>
            </w:pPr>
            <w:r>
              <w:t>Са</w:t>
            </w:r>
          </w:p>
        </w:tc>
        <w:tc>
          <w:tcPr>
            <w:tcW w:w="998" w:type="dxa"/>
            <w:shd w:val="clear" w:color="auto" w:fill="FFFFFF"/>
          </w:tcPr>
          <w:p w:rsidR="00707A8B" w:rsidRDefault="00707A8B" w:rsidP="002B4D8F">
            <w:pPr>
              <w:pStyle w:val="91"/>
              <w:framePr w:wrap="notBeside" w:vAnchor="text" w:hAnchor="text" w:xAlign="center" w:y="1"/>
              <w:shd w:val="clear" w:color="auto" w:fill="auto"/>
              <w:spacing w:line="240" w:lineRule="auto"/>
              <w:ind w:left="300"/>
            </w:pPr>
            <w:r>
              <w:rPr>
                <w:lang w:val="en-US"/>
              </w:rPr>
              <w:t>Fe</w:t>
            </w:r>
          </w:p>
        </w:tc>
        <w:tc>
          <w:tcPr>
            <w:tcW w:w="1142" w:type="dxa"/>
            <w:shd w:val="clear" w:color="auto" w:fill="FFFFFF"/>
          </w:tcPr>
          <w:p w:rsidR="00707A8B" w:rsidRPr="009C0211" w:rsidRDefault="00707A8B" w:rsidP="002B4D8F">
            <w:pPr>
              <w:pStyle w:val="30"/>
              <w:framePr w:wrap="notBeside" w:vAnchor="text" w:hAnchor="text" w:xAlign="center" w:y="1"/>
              <w:shd w:val="clear" w:color="auto" w:fill="auto"/>
              <w:spacing w:line="240" w:lineRule="auto"/>
              <w:ind w:left="400"/>
              <w:rPr>
                <w:sz w:val="28"/>
                <w:szCs w:val="28"/>
              </w:rPr>
            </w:pPr>
            <w:r w:rsidRPr="009C0211">
              <w:rPr>
                <w:rFonts w:eastAsia="Impact"/>
                <w:sz w:val="28"/>
                <w:szCs w:val="28"/>
              </w:rPr>
              <w:t>В</w:t>
            </w:r>
            <w:r w:rsidRPr="009C0211">
              <w:rPr>
                <w:rFonts w:eastAsia="Impact"/>
                <w:sz w:val="28"/>
                <w:szCs w:val="28"/>
                <w:vertAlign w:val="subscript"/>
              </w:rPr>
              <w:t>1</w:t>
            </w:r>
          </w:p>
        </w:tc>
        <w:tc>
          <w:tcPr>
            <w:tcW w:w="854" w:type="dxa"/>
            <w:shd w:val="clear" w:color="auto" w:fill="FFFFFF"/>
          </w:tcPr>
          <w:p w:rsidR="00707A8B" w:rsidRPr="009C0211" w:rsidRDefault="009C0211" w:rsidP="002B4D8F">
            <w:pPr>
              <w:pStyle w:val="30"/>
              <w:framePr w:wrap="notBeside" w:vAnchor="text" w:hAnchor="text" w:xAlign="center" w:y="1"/>
              <w:shd w:val="clear" w:color="auto" w:fill="auto"/>
              <w:spacing w:line="240" w:lineRule="auto"/>
              <w:ind w:left="260"/>
              <w:rPr>
                <w:sz w:val="28"/>
                <w:szCs w:val="28"/>
              </w:rPr>
            </w:pPr>
            <w:r w:rsidRPr="009C0211">
              <w:rPr>
                <w:rFonts w:eastAsia="Impact"/>
                <w:sz w:val="28"/>
                <w:szCs w:val="28"/>
              </w:rPr>
              <w:t>В</w:t>
            </w:r>
            <w:r>
              <w:rPr>
                <w:rFonts w:eastAsia="Impact"/>
                <w:sz w:val="28"/>
                <w:szCs w:val="28"/>
              </w:rPr>
              <w:t xml:space="preserve"> </w:t>
            </w:r>
            <w:r w:rsidR="00707A8B" w:rsidRPr="009C0211">
              <w:rPr>
                <w:rFonts w:eastAsia="Impact"/>
                <w:sz w:val="28"/>
                <w:szCs w:val="28"/>
                <w:vertAlign w:val="subscript"/>
              </w:rPr>
              <w:t>2</w:t>
            </w:r>
          </w:p>
        </w:tc>
        <w:tc>
          <w:tcPr>
            <w:tcW w:w="1157" w:type="dxa"/>
            <w:shd w:val="clear" w:color="auto" w:fill="FFFFFF"/>
          </w:tcPr>
          <w:p w:rsidR="00707A8B" w:rsidRDefault="00707A8B" w:rsidP="002B4D8F">
            <w:pPr>
              <w:pStyle w:val="91"/>
              <w:framePr w:wrap="notBeside" w:vAnchor="text" w:hAnchor="text" w:xAlign="center" w:y="1"/>
              <w:shd w:val="clear" w:color="auto" w:fill="auto"/>
              <w:spacing w:line="240" w:lineRule="auto"/>
              <w:ind w:left="480"/>
            </w:pPr>
            <w:r>
              <w:t>С</w:t>
            </w:r>
          </w:p>
        </w:tc>
      </w:tr>
      <w:tr w:rsidR="00707A8B" w:rsidTr="009C0211">
        <w:trPr>
          <w:trHeight w:val="446"/>
          <w:jc w:val="center"/>
        </w:trPr>
        <w:tc>
          <w:tcPr>
            <w:tcW w:w="1234" w:type="dxa"/>
            <w:shd w:val="clear" w:color="auto" w:fill="FFFFFF"/>
          </w:tcPr>
          <w:p w:rsidR="00707A8B" w:rsidRDefault="00707A8B" w:rsidP="002B4D8F">
            <w:pPr>
              <w:pStyle w:val="91"/>
              <w:framePr w:wrap="notBeside" w:vAnchor="text" w:hAnchor="text" w:xAlign="center" w:y="1"/>
              <w:shd w:val="clear" w:color="auto" w:fill="auto"/>
              <w:spacing w:line="240" w:lineRule="auto"/>
              <w:ind w:right="380"/>
              <w:jc w:val="right"/>
            </w:pPr>
            <w:r>
              <w:t>8,98</w:t>
            </w:r>
          </w:p>
        </w:tc>
        <w:tc>
          <w:tcPr>
            <w:tcW w:w="1142"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9,49</w:t>
            </w:r>
          </w:p>
        </w:tc>
        <w:tc>
          <w:tcPr>
            <w:tcW w:w="1603"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7,31</w:t>
            </w:r>
          </w:p>
        </w:tc>
        <w:tc>
          <w:tcPr>
            <w:tcW w:w="1253"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150,5</w:t>
            </w:r>
          </w:p>
        </w:tc>
        <w:tc>
          <w:tcPr>
            <w:tcW w:w="854" w:type="dxa"/>
            <w:shd w:val="clear" w:color="auto" w:fill="FFFFFF"/>
          </w:tcPr>
          <w:p w:rsidR="00707A8B" w:rsidRDefault="00707A8B" w:rsidP="002B4D8F">
            <w:pPr>
              <w:pStyle w:val="91"/>
              <w:framePr w:wrap="notBeside" w:vAnchor="text" w:hAnchor="text" w:xAlign="center" w:y="1"/>
              <w:shd w:val="clear" w:color="auto" w:fill="auto"/>
              <w:spacing w:line="240" w:lineRule="auto"/>
              <w:ind w:left="240"/>
            </w:pPr>
            <w:r>
              <w:t>4,59</w:t>
            </w:r>
          </w:p>
        </w:tc>
        <w:tc>
          <w:tcPr>
            <w:tcW w:w="998" w:type="dxa"/>
            <w:shd w:val="clear" w:color="auto" w:fill="FFFFFF"/>
          </w:tcPr>
          <w:p w:rsidR="00707A8B" w:rsidRDefault="00707A8B" w:rsidP="002B4D8F">
            <w:pPr>
              <w:pStyle w:val="91"/>
              <w:framePr w:wrap="notBeside" w:vAnchor="text" w:hAnchor="text" w:xAlign="center" w:y="1"/>
              <w:shd w:val="clear" w:color="auto" w:fill="auto"/>
              <w:spacing w:line="240" w:lineRule="auto"/>
              <w:ind w:left="300"/>
            </w:pPr>
            <w:r>
              <w:t>0,23</w:t>
            </w:r>
          </w:p>
        </w:tc>
        <w:tc>
          <w:tcPr>
            <w:tcW w:w="1142" w:type="dxa"/>
            <w:shd w:val="clear" w:color="auto" w:fill="FFFFFF"/>
          </w:tcPr>
          <w:p w:rsidR="00707A8B" w:rsidRDefault="00707A8B" w:rsidP="002B4D8F">
            <w:pPr>
              <w:pStyle w:val="91"/>
              <w:framePr w:wrap="notBeside" w:vAnchor="text" w:hAnchor="text" w:xAlign="center" w:y="1"/>
              <w:shd w:val="clear" w:color="auto" w:fill="auto"/>
              <w:spacing w:line="240" w:lineRule="auto"/>
              <w:ind w:left="400"/>
            </w:pPr>
            <w:r>
              <w:t>0,04</w:t>
            </w:r>
          </w:p>
        </w:tc>
        <w:tc>
          <w:tcPr>
            <w:tcW w:w="854" w:type="dxa"/>
            <w:shd w:val="clear" w:color="auto" w:fill="FFFFFF"/>
          </w:tcPr>
          <w:p w:rsidR="00707A8B" w:rsidRDefault="00707A8B" w:rsidP="002B4D8F">
            <w:pPr>
              <w:pStyle w:val="91"/>
              <w:framePr w:wrap="notBeside" w:vAnchor="text" w:hAnchor="text" w:xAlign="center" w:y="1"/>
              <w:shd w:val="clear" w:color="auto" w:fill="auto"/>
              <w:spacing w:line="240" w:lineRule="auto"/>
              <w:ind w:left="260"/>
            </w:pPr>
            <w:r>
              <w:t>0,04</w:t>
            </w:r>
          </w:p>
        </w:tc>
        <w:tc>
          <w:tcPr>
            <w:tcW w:w="1157" w:type="dxa"/>
            <w:shd w:val="clear" w:color="auto" w:fill="FFFFFF"/>
          </w:tcPr>
          <w:p w:rsidR="00707A8B" w:rsidRDefault="00707A8B" w:rsidP="002B4D8F">
            <w:pPr>
              <w:pStyle w:val="91"/>
              <w:framePr w:wrap="notBeside" w:vAnchor="text" w:hAnchor="text" w:xAlign="center" w:y="1"/>
              <w:shd w:val="clear" w:color="auto" w:fill="auto"/>
              <w:spacing w:line="240" w:lineRule="auto"/>
              <w:ind w:left="340"/>
            </w:pPr>
            <w:r>
              <w:t>0,79</w:t>
            </w:r>
          </w:p>
        </w:tc>
      </w:tr>
    </w:tbl>
    <w:p w:rsidR="00707A8B" w:rsidRDefault="00707A8B" w:rsidP="00707A8B">
      <w:pPr>
        <w:rPr>
          <w:sz w:val="2"/>
          <w:szCs w:val="2"/>
        </w:rPr>
      </w:pPr>
    </w:p>
    <w:p w:rsidR="00707A8B" w:rsidRPr="009C0211" w:rsidRDefault="00707A8B" w:rsidP="00707A8B">
      <w:pPr>
        <w:pStyle w:val="1a"/>
        <w:keepNext/>
        <w:keepLines/>
        <w:shd w:val="clear" w:color="auto" w:fill="auto"/>
        <w:ind w:left="20" w:firstLine="680"/>
        <w:rPr>
          <w:b/>
        </w:rPr>
      </w:pPr>
      <w:r w:rsidRPr="009C0211">
        <w:rPr>
          <w:b/>
        </w:rPr>
        <w:t>Технология приготовления</w:t>
      </w:r>
    </w:p>
    <w:p w:rsidR="00707A8B" w:rsidRDefault="00707A8B" w:rsidP="00707A8B">
      <w:pPr>
        <w:pStyle w:val="91"/>
        <w:shd w:val="clear" w:color="auto" w:fill="auto"/>
        <w:ind w:left="20" w:right="20" w:firstLine="680"/>
      </w:pPr>
      <w:r>
        <w:t>Крупы просеивают, перебирают и промывают. При этом удаляют мучель и посторонние примеси. Просеивают крупы в зависимости от величины ядер или частиц через сита с разными размерами ячеек.</w:t>
      </w:r>
    </w:p>
    <w:p w:rsidR="00707A8B" w:rsidRDefault="00707A8B" w:rsidP="00707A8B">
      <w:pPr>
        <w:pStyle w:val="91"/>
        <w:shd w:val="clear" w:color="auto" w:fill="auto"/>
        <w:ind w:left="20" w:right="20" w:firstLine="680"/>
      </w:pPr>
      <w:r>
        <w:t>Мясо дефростируют в мясном цехе на производственных столах. Мясо в воде или около плиты не размораживают. Повторное замораживание дефростированного мяса не допускается.</w:t>
      </w:r>
    </w:p>
    <w:p w:rsidR="00707A8B" w:rsidRDefault="00707A8B" w:rsidP="00707A8B">
      <w:pPr>
        <w:pStyle w:val="91"/>
        <w:shd w:val="clear" w:color="auto" w:fill="auto"/>
        <w:ind w:left="20" w:right="20" w:firstLine="680"/>
      </w:pPr>
      <w:r>
        <w:t>Мясо в тушах, половинах и четвертинах перед обвалкой тщательно зачищают, срезают клейма, удаляют сгустки крови, затем промывают проточной водой при помощи щетки.</w:t>
      </w:r>
    </w:p>
    <w:p w:rsidR="00707A8B" w:rsidRDefault="00707A8B" w:rsidP="00707A8B">
      <w:pPr>
        <w:pStyle w:val="91"/>
        <w:shd w:val="clear" w:color="auto" w:fill="auto"/>
        <w:ind w:left="20" w:right="20" w:firstLine="680"/>
      </w:pPr>
      <w:r>
        <w:t>Овощи сортируют, моют и очищают. Очищенные овощи повторно промывают в проточной питьевой воде не менее 5 минут небольшими партиями, с использованием дуршлагов, сеток.</w:t>
      </w:r>
    </w:p>
    <w:p w:rsidR="00707A8B" w:rsidRDefault="00707A8B" w:rsidP="00707A8B">
      <w:pPr>
        <w:pStyle w:val="91"/>
        <w:shd w:val="clear" w:color="auto" w:fill="auto"/>
        <w:ind w:left="20" w:firstLine="680"/>
      </w:pPr>
      <w:r>
        <w:t>Не допускается предварительное замачивание овощей.</w:t>
      </w:r>
    </w:p>
    <w:p w:rsidR="00707A8B" w:rsidRDefault="00707A8B" w:rsidP="00707A8B">
      <w:pPr>
        <w:pStyle w:val="91"/>
        <w:shd w:val="clear" w:color="auto" w:fill="auto"/>
        <w:ind w:left="20" w:right="20" w:firstLine="680"/>
      </w:pPr>
      <w:r>
        <w:t>Очищенные корнеплоды во избежание их потемнения и высушивания, допускается хранить в холодной воде не более 2 часов.</w:t>
      </w:r>
    </w:p>
    <w:p w:rsidR="00707A8B" w:rsidRDefault="00707A8B" w:rsidP="00707A8B">
      <w:pPr>
        <w:pStyle w:val="91"/>
        <w:shd w:val="clear" w:color="auto" w:fill="auto"/>
        <w:ind w:left="20" w:right="20" w:firstLine="680"/>
      </w:pPr>
      <w:r>
        <w:t>Обработку яиц перед использованием в любые блюда проводят</w:t>
      </w:r>
      <w:r>
        <w:rPr>
          <w:rStyle w:val="af3"/>
          <w:rFonts w:eastAsia="Garamond"/>
        </w:rPr>
        <w:t xml:space="preserve"> в </w:t>
      </w:r>
      <w:r>
        <w:t xml:space="preserve">отдельном помещении либо в специально отведенном месте мясо-рыбного цеха, используя для этих целей промаркированные ванны и (или) емкости, возможно использование перфорированных емкостей, при условии полного погружения яиц в раствор в следующем порядке: I - обработка в </w:t>
      </w:r>
      <w:r>
        <w:rPr>
          <w:rStyle w:val="1pt"/>
          <w:rFonts w:eastAsia="Century Gothic"/>
        </w:rPr>
        <w:t xml:space="preserve">1-2% </w:t>
      </w:r>
      <w:r>
        <w:t>теплом растворе кальцинированной соды; II - обработка в разрешенных</w:t>
      </w:r>
      <w:r>
        <w:rPr>
          <w:rStyle w:val="af3"/>
          <w:rFonts w:eastAsia="Garamond"/>
        </w:rPr>
        <w:t xml:space="preserve"> </w:t>
      </w:r>
      <w:r w:rsidRPr="009C0211">
        <w:rPr>
          <w:rStyle w:val="af3"/>
          <w:rFonts w:eastAsia="Garamond"/>
          <w:b w:val="0"/>
        </w:rPr>
        <w:t xml:space="preserve">для </w:t>
      </w:r>
      <w:r>
        <w:t>этой цели дезинфицирующих средствах; III - ополаскивание проточной водой в течение не менее 5 минут с последующим выкладыванием в чистую промаркированную посуду; не допускается хранить яйцо в кассетницах поставщика в производственных цехах пищеблока ДО.</w:t>
      </w:r>
    </w:p>
    <w:p w:rsidR="00707A8B" w:rsidRDefault="00707A8B" w:rsidP="00707A8B">
      <w:pPr>
        <w:pStyle w:val="91"/>
        <w:shd w:val="clear" w:color="auto" w:fill="auto"/>
        <w:ind w:left="20" w:right="20" w:firstLine="680"/>
      </w:pPr>
      <w:r>
        <w:t>Рис перебирают и варят рассыпчатую рисовую кашу, лук нарезают мелкими кубиками, бланшируют, пассеруют.</w:t>
      </w:r>
    </w:p>
    <w:p w:rsidR="00707A8B" w:rsidRDefault="00707A8B" w:rsidP="00707A8B">
      <w:pPr>
        <w:pStyle w:val="91"/>
        <w:shd w:val="clear" w:color="auto" w:fill="auto"/>
        <w:ind w:left="20" w:right="20" w:firstLine="680"/>
      </w:pPr>
      <w:r>
        <w:t>Мясо измельчают на мясорубке. В измельченное мясо добавляют воду. пассеровнный лук, рассыпчатый рис, яйцо, хорошо перемешивают, разделывают тефтели в виде шариков по 2-3 шт. на порцию.</w:t>
      </w:r>
      <w:r>
        <w:rPr>
          <w:rStyle w:val="af3"/>
          <w:rFonts w:eastAsia="Garamond"/>
        </w:rPr>
        <w:t xml:space="preserve"> </w:t>
      </w:r>
      <w:r w:rsidRPr="009C0211">
        <w:rPr>
          <w:rStyle w:val="af3"/>
          <w:rFonts w:eastAsia="Garamond"/>
          <w:b w:val="0"/>
        </w:rPr>
        <w:t>Шарики</w:t>
      </w:r>
      <w:r>
        <w:rPr>
          <w:rStyle w:val="af3"/>
          <w:rFonts w:eastAsia="Garamond"/>
        </w:rPr>
        <w:t xml:space="preserve"> </w:t>
      </w:r>
      <w:r>
        <w:t>панируют в муке, обжаривают, перекладывают в неглубокую посуду в 1-2 ряда, заливают соусом с добавлением воды (10-20 г на порцию) и тушат 8-10 мин.</w:t>
      </w:r>
    </w:p>
    <w:p w:rsidR="00707A8B" w:rsidRDefault="00707A8B" w:rsidP="00707A8B">
      <w:pPr>
        <w:pStyle w:val="91"/>
        <w:shd w:val="clear" w:color="auto" w:fill="auto"/>
        <w:ind w:left="20" w:right="20" w:firstLine="680"/>
      </w:pPr>
      <w:r>
        <w:t>При отпуске тефтели гарнируют и поливают соусом, в котором</w:t>
      </w:r>
      <w:r>
        <w:rPr>
          <w:rStyle w:val="af3"/>
          <w:rFonts w:eastAsia="Garamond"/>
        </w:rPr>
        <w:t xml:space="preserve"> </w:t>
      </w:r>
      <w:r w:rsidRPr="009C0211">
        <w:rPr>
          <w:rStyle w:val="af3"/>
          <w:rFonts w:eastAsia="Garamond"/>
          <w:b w:val="0"/>
        </w:rPr>
        <w:t>они</w:t>
      </w:r>
      <w:r>
        <w:rPr>
          <w:rStyle w:val="af3"/>
          <w:rFonts w:eastAsia="Garamond"/>
        </w:rPr>
        <w:t xml:space="preserve"> </w:t>
      </w:r>
      <w:r>
        <w:t>тушились.</w:t>
      </w:r>
    </w:p>
    <w:p w:rsidR="00707A8B" w:rsidRDefault="00707A8B" w:rsidP="00707A8B">
      <w:pPr>
        <w:pStyle w:val="91"/>
        <w:shd w:val="clear" w:color="auto" w:fill="auto"/>
        <w:ind w:left="20" w:firstLine="680"/>
      </w:pPr>
      <w:r>
        <w:t>Температура подачи +60.. .+65° С.</w:t>
      </w:r>
    </w:p>
    <w:p w:rsidR="00707A8B" w:rsidRPr="009C0211" w:rsidRDefault="00707A8B" w:rsidP="00707A8B">
      <w:pPr>
        <w:pStyle w:val="1a"/>
        <w:keepNext/>
        <w:keepLines/>
        <w:shd w:val="clear" w:color="auto" w:fill="auto"/>
        <w:ind w:left="20" w:firstLine="680"/>
        <w:rPr>
          <w:b/>
        </w:rPr>
      </w:pPr>
      <w:r w:rsidRPr="009C0211">
        <w:rPr>
          <w:b/>
        </w:rPr>
        <w:t>Требования к качеству</w:t>
      </w:r>
    </w:p>
    <w:p w:rsidR="00707A8B" w:rsidRDefault="00707A8B" w:rsidP="00707A8B">
      <w:pPr>
        <w:pStyle w:val="91"/>
        <w:shd w:val="clear" w:color="auto" w:fill="auto"/>
        <w:ind w:left="20" w:right="20" w:firstLine="680"/>
      </w:pPr>
      <w:r>
        <w:rPr>
          <w:rStyle w:val="af2"/>
        </w:rPr>
        <w:t>Внешний вид:</w:t>
      </w:r>
      <w:r>
        <w:t xml:space="preserve"> тефтели в виде шариков с равномерной (без трещин) мягкой корочкой, пропитаны соусом, сбоку уложен гарнир.</w:t>
      </w:r>
    </w:p>
    <w:p w:rsidR="00707A8B" w:rsidRDefault="00707A8B" w:rsidP="00707A8B">
      <w:pPr>
        <w:pStyle w:val="91"/>
        <w:shd w:val="clear" w:color="auto" w:fill="auto"/>
        <w:ind w:left="20" w:firstLine="680"/>
      </w:pPr>
      <w:r>
        <w:rPr>
          <w:rStyle w:val="af2"/>
        </w:rPr>
        <w:t>Консистенция:</w:t>
      </w:r>
      <w:r>
        <w:t xml:space="preserve"> тефтелей в меру плотная, сочная, однородная.</w:t>
      </w:r>
    </w:p>
    <w:p w:rsidR="00707A8B" w:rsidRDefault="00707A8B" w:rsidP="00707A8B">
      <w:pPr>
        <w:pStyle w:val="91"/>
        <w:shd w:val="clear" w:color="auto" w:fill="auto"/>
        <w:ind w:left="20" w:firstLine="680"/>
      </w:pPr>
      <w:r>
        <w:rPr>
          <w:rStyle w:val="af2"/>
        </w:rPr>
        <w:t>Цвет:</w:t>
      </w:r>
      <w:r>
        <w:t xml:space="preserve"> тефтелей - коричневый, соуса - светло-коричневый.</w:t>
      </w:r>
    </w:p>
    <w:p w:rsidR="00707A8B" w:rsidRDefault="00707A8B" w:rsidP="00707A8B">
      <w:pPr>
        <w:pStyle w:val="91"/>
        <w:shd w:val="clear" w:color="auto" w:fill="auto"/>
        <w:ind w:left="20" w:firstLine="680"/>
      </w:pPr>
      <w:r>
        <w:rPr>
          <w:rStyle w:val="af2"/>
        </w:rPr>
        <w:t>Вкус и запах:</w:t>
      </w:r>
      <w:r>
        <w:t xml:space="preserve"> тушеного мяса в соусе, умеренно соленый.</w:t>
      </w:r>
    </w:p>
    <w:p w:rsidR="00707A8B" w:rsidRDefault="00707A8B" w:rsidP="00707A8B">
      <w:pPr>
        <w:pStyle w:val="91"/>
        <w:shd w:val="clear" w:color="auto" w:fill="auto"/>
        <w:ind w:left="20" w:firstLine="680"/>
      </w:pPr>
    </w:p>
    <w:p w:rsidR="00707A8B" w:rsidRDefault="00707A8B" w:rsidP="00707A8B">
      <w:pPr>
        <w:pStyle w:val="91"/>
        <w:shd w:val="clear" w:color="auto" w:fill="auto"/>
        <w:ind w:left="20" w:firstLine="680"/>
      </w:pPr>
    </w:p>
    <w:p w:rsidR="00707A8B" w:rsidRDefault="00707A8B" w:rsidP="00707A8B">
      <w:pPr>
        <w:pStyle w:val="91"/>
        <w:shd w:val="clear" w:color="auto" w:fill="auto"/>
        <w:ind w:left="20" w:firstLine="680"/>
      </w:pPr>
    </w:p>
    <w:p w:rsidR="00707A8B" w:rsidRDefault="00707A8B" w:rsidP="00707A8B">
      <w:pPr>
        <w:pStyle w:val="91"/>
        <w:shd w:val="clear" w:color="auto" w:fill="auto"/>
        <w:ind w:left="20" w:firstLine="680"/>
      </w:pPr>
    </w:p>
    <w:p w:rsidR="00707A8B" w:rsidRDefault="00707A8B" w:rsidP="00707A8B">
      <w:pPr>
        <w:pStyle w:val="91"/>
        <w:shd w:val="clear" w:color="auto" w:fill="auto"/>
        <w:ind w:left="20" w:firstLine="680"/>
      </w:pPr>
    </w:p>
    <w:p w:rsidR="00707A8B" w:rsidRPr="00ED5203" w:rsidRDefault="00707A8B" w:rsidP="00707A8B">
      <w:pPr>
        <w:pStyle w:val="91"/>
        <w:shd w:val="clear" w:color="auto" w:fill="auto"/>
        <w:sectPr w:rsidR="00707A8B" w:rsidRPr="00ED5203">
          <w:type w:val="continuous"/>
          <w:pgSz w:w="11905" w:h="16837"/>
          <w:pgMar w:top="1035" w:right="521" w:bottom="1061" w:left="854" w:header="0" w:footer="3" w:gutter="0"/>
          <w:cols w:space="720"/>
          <w:noEndnote/>
          <w:docGrid w:linePitch="360"/>
        </w:sectPr>
      </w:pPr>
    </w:p>
    <w:p w:rsidR="002B4D8F" w:rsidRDefault="009C0211" w:rsidP="009C0211">
      <w:pPr>
        <w:pStyle w:val="91"/>
        <w:shd w:val="clear" w:color="auto" w:fill="auto"/>
        <w:ind w:right="140"/>
        <w:rPr>
          <w:rStyle w:val="af3"/>
          <w:rFonts w:eastAsia="Garamond"/>
        </w:rPr>
      </w:pPr>
      <w:r>
        <w:rPr>
          <w:rStyle w:val="af3"/>
          <w:rFonts w:eastAsia="Garamond"/>
        </w:rPr>
        <w:t>Технологическая карта №66</w:t>
      </w:r>
    </w:p>
    <w:p w:rsidR="002B4D8F" w:rsidRDefault="002B4D8F" w:rsidP="009C0211">
      <w:pPr>
        <w:pStyle w:val="91"/>
        <w:shd w:val="clear" w:color="auto" w:fill="auto"/>
        <w:ind w:right="140"/>
        <w:rPr>
          <w:rStyle w:val="af3"/>
          <w:rFonts w:eastAsia="Garamond"/>
        </w:rPr>
      </w:pPr>
      <w:r>
        <w:rPr>
          <w:rStyle w:val="af3"/>
          <w:rFonts w:eastAsia="Garamond"/>
        </w:rPr>
        <w:t>Наименование изделия</w:t>
      </w:r>
      <w:r w:rsidR="00215E76">
        <w:rPr>
          <w:rStyle w:val="af3"/>
          <w:rFonts w:eastAsia="Garamond"/>
        </w:rPr>
        <w:t>:</w:t>
      </w:r>
      <w:r>
        <w:rPr>
          <w:rStyle w:val="af3"/>
          <w:rFonts w:eastAsia="Garamond"/>
        </w:rPr>
        <w:t xml:space="preserve">  Каша гречневая рассыпчатая</w:t>
      </w:r>
    </w:p>
    <w:p w:rsidR="00707A8B" w:rsidRDefault="00215E76" w:rsidP="009C0211">
      <w:pPr>
        <w:pStyle w:val="91"/>
        <w:shd w:val="clear" w:color="auto" w:fill="auto"/>
        <w:ind w:right="140"/>
        <w:rPr>
          <w:rStyle w:val="af3"/>
          <w:rFonts w:eastAsia="Garamond"/>
        </w:rPr>
      </w:pPr>
      <w:r>
        <w:rPr>
          <w:rStyle w:val="af3"/>
          <w:rFonts w:eastAsia="Garamond"/>
        </w:rPr>
        <w:t>Номер ре</w:t>
      </w:r>
      <w:r w:rsidR="002B4D8F">
        <w:rPr>
          <w:rStyle w:val="af3"/>
          <w:rFonts w:eastAsia="Garamond"/>
        </w:rPr>
        <w:t>цептуры</w:t>
      </w:r>
      <w:r>
        <w:rPr>
          <w:rStyle w:val="af3"/>
          <w:rFonts w:eastAsia="Garamond"/>
        </w:rPr>
        <w:t>:</w:t>
      </w:r>
      <w:r w:rsidR="002B4D8F">
        <w:rPr>
          <w:rStyle w:val="af3"/>
          <w:rFonts w:eastAsia="Garamond"/>
        </w:rPr>
        <w:t xml:space="preserve"> 186</w:t>
      </w:r>
    </w:p>
    <w:p w:rsidR="00707A8B" w:rsidRPr="009C0211" w:rsidRDefault="00707A8B" w:rsidP="009C0211">
      <w:pPr>
        <w:pStyle w:val="91"/>
        <w:shd w:val="clear" w:color="auto" w:fill="auto"/>
        <w:spacing w:after="1016"/>
        <w:ind w:right="440"/>
        <w:rPr>
          <w:u w:val="single"/>
        </w:rPr>
      </w:pPr>
      <w:r>
        <w:rPr>
          <w:rStyle w:val="af3"/>
          <w:rFonts w:eastAsia="Garamond"/>
        </w:rPr>
        <w:t>Наименование сборника рецептур:</w:t>
      </w:r>
      <w:r>
        <w:t xml:space="preserve"> </w:t>
      </w:r>
      <w:r w:rsidRPr="009C0211">
        <w:rPr>
          <w:u w:val="single"/>
        </w:rPr>
        <w:t>Сборник технологических нормативов, рецептур блюд и кулинарных изделий для дошкольных образовательных учреждений, в 2-х частях - под ред. доц. Коровка Л. С., доц. Добросердова И. И. и др.. Уральский региональный центр питания, 2004 г.</w:t>
      </w:r>
    </w:p>
    <w:tbl>
      <w:tblPr>
        <w:tblW w:w="0" w:type="auto"/>
        <w:jc w:val="center"/>
        <w:tblLayout w:type="fixed"/>
        <w:tblCellMar>
          <w:left w:w="10" w:type="dxa"/>
          <w:right w:w="10" w:type="dxa"/>
        </w:tblCellMar>
        <w:tblLook w:val="0000"/>
      </w:tblPr>
      <w:tblGrid>
        <w:gridCol w:w="3211"/>
        <w:gridCol w:w="3298"/>
        <w:gridCol w:w="3360"/>
      </w:tblGrid>
      <w:tr w:rsidR="00707A8B" w:rsidTr="002B4D8F">
        <w:trPr>
          <w:trHeight w:val="437"/>
          <w:jc w:val="center"/>
        </w:trPr>
        <w:tc>
          <w:tcPr>
            <w:tcW w:w="3211" w:type="dxa"/>
            <w:vMerge w:val="restart"/>
            <w:tcBorders>
              <w:top w:val="single" w:sz="4" w:space="0" w:color="auto"/>
              <w:left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60"/>
            </w:pPr>
            <w:r>
              <w:t>Наименование сырья</w:t>
            </w:r>
          </w:p>
        </w:tc>
        <w:tc>
          <w:tcPr>
            <w:tcW w:w="6658" w:type="dxa"/>
            <w:gridSpan w:val="2"/>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380"/>
            </w:pPr>
            <w:r>
              <w:t>Расход сырья и полуфабрикатов</w:t>
            </w:r>
          </w:p>
        </w:tc>
      </w:tr>
      <w:tr w:rsidR="00707A8B" w:rsidTr="002B4D8F">
        <w:trPr>
          <w:trHeight w:val="331"/>
          <w:jc w:val="center"/>
        </w:trPr>
        <w:tc>
          <w:tcPr>
            <w:tcW w:w="3211" w:type="dxa"/>
            <w:vMerge/>
            <w:tcBorders>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pP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100"/>
            </w:pPr>
            <w:r>
              <w:t>Брутто, г</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0"/>
            </w:pPr>
            <w:r>
              <w:t>Нетто, г</w:t>
            </w:r>
          </w:p>
        </w:tc>
      </w:tr>
      <w:tr w:rsidR="00707A8B" w:rsidTr="002B4D8F">
        <w:trPr>
          <w:trHeight w:val="470"/>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60"/>
            </w:pPr>
            <w:r>
              <w:t>Крупа гречневая</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69</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69</w:t>
            </w:r>
          </w:p>
        </w:tc>
      </w:tr>
      <w:tr w:rsidR="00707A8B" w:rsidTr="002B4D8F">
        <w:trPr>
          <w:trHeight w:val="470"/>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60"/>
            </w:pPr>
            <w:r>
              <w:t>Вода</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103</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103</w:t>
            </w:r>
          </w:p>
        </w:tc>
      </w:tr>
      <w:tr w:rsidR="00707A8B" w:rsidTr="002B4D8F">
        <w:trPr>
          <w:trHeight w:val="466"/>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60"/>
            </w:pPr>
            <w:r>
              <w:t>Масса каши</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145</w:t>
            </w:r>
          </w:p>
        </w:tc>
      </w:tr>
      <w:tr w:rsidR="00707A8B" w:rsidTr="002B4D8F">
        <w:trPr>
          <w:trHeight w:val="658"/>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9C0211">
            <w:pPr>
              <w:pStyle w:val="91"/>
              <w:framePr w:wrap="notBeside" w:vAnchor="text" w:hAnchor="text" w:xAlign="center" w:y="1"/>
              <w:shd w:val="clear" w:color="auto" w:fill="auto"/>
              <w:spacing w:line="326" w:lineRule="exact"/>
              <w:ind w:left="160"/>
              <w:jc w:val="left"/>
            </w:pPr>
            <w:r>
              <w:t>Масло коровье сладкосливочное</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5</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5</w:t>
            </w:r>
          </w:p>
        </w:tc>
      </w:tr>
      <w:tr w:rsidR="00707A8B" w:rsidTr="002B4D8F">
        <w:trPr>
          <w:trHeight w:val="494"/>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60"/>
            </w:pPr>
            <w:r>
              <w:t>Выход с маслом</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150</w:t>
            </w:r>
          </w:p>
        </w:tc>
      </w:tr>
    </w:tbl>
    <w:p w:rsidR="009C0211" w:rsidRDefault="009C0211" w:rsidP="00707A8B">
      <w:pPr>
        <w:pStyle w:val="a6"/>
        <w:framePr w:wrap="notBeside" w:vAnchor="text" w:hAnchor="text" w:xAlign="center" w:y="1"/>
        <w:shd w:val="clear" w:color="auto" w:fill="auto"/>
        <w:spacing w:line="280" w:lineRule="exact"/>
        <w:jc w:val="center"/>
        <w:rPr>
          <w:b/>
          <w:sz w:val="28"/>
          <w:szCs w:val="28"/>
        </w:rPr>
      </w:pPr>
    </w:p>
    <w:p w:rsidR="00707A8B" w:rsidRPr="009C0211" w:rsidRDefault="00707A8B" w:rsidP="00707A8B">
      <w:pPr>
        <w:pStyle w:val="a6"/>
        <w:framePr w:wrap="notBeside" w:vAnchor="text" w:hAnchor="text" w:xAlign="center" w:y="1"/>
        <w:shd w:val="clear" w:color="auto" w:fill="auto"/>
        <w:spacing w:line="280" w:lineRule="exact"/>
        <w:jc w:val="center"/>
        <w:rPr>
          <w:b/>
          <w:sz w:val="28"/>
          <w:szCs w:val="28"/>
        </w:rPr>
      </w:pPr>
      <w:r w:rsidRPr="009C0211">
        <w:rPr>
          <w:b/>
          <w:sz w:val="28"/>
          <w:szCs w:val="28"/>
        </w:rPr>
        <w:t>Химический состав данного блюда</w:t>
      </w:r>
    </w:p>
    <w:p w:rsidR="00707A8B" w:rsidRDefault="00707A8B" w:rsidP="00707A8B">
      <w:pPr>
        <w:rPr>
          <w:sz w:val="2"/>
          <w:szCs w:val="2"/>
        </w:rPr>
      </w:pPr>
    </w:p>
    <w:p w:rsidR="00707A8B" w:rsidRDefault="00707A8B" w:rsidP="00707A8B">
      <w:pPr>
        <w:spacing w:line="36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48"/>
        <w:gridCol w:w="1147"/>
        <w:gridCol w:w="1584"/>
        <w:gridCol w:w="1257"/>
        <w:gridCol w:w="864"/>
        <w:gridCol w:w="989"/>
        <w:gridCol w:w="1152"/>
        <w:gridCol w:w="854"/>
        <w:gridCol w:w="1152"/>
      </w:tblGrid>
      <w:tr w:rsidR="00707A8B" w:rsidTr="002B4D8F">
        <w:trPr>
          <w:trHeight w:val="778"/>
          <w:jc w:val="center"/>
        </w:trPr>
        <w:tc>
          <w:tcPr>
            <w:tcW w:w="5236" w:type="dxa"/>
            <w:gridSpan w:val="4"/>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Пищевые вещества</w:t>
            </w:r>
          </w:p>
        </w:tc>
        <w:tc>
          <w:tcPr>
            <w:tcW w:w="1853" w:type="dxa"/>
            <w:gridSpan w:val="2"/>
            <w:shd w:val="clear" w:color="auto" w:fill="FFFFFF"/>
          </w:tcPr>
          <w:p w:rsidR="00707A8B" w:rsidRDefault="00707A8B" w:rsidP="002B4D8F">
            <w:pPr>
              <w:pStyle w:val="91"/>
              <w:framePr w:wrap="notBeside" w:vAnchor="text" w:hAnchor="text" w:xAlign="center" w:y="1"/>
              <w:shd w:val="clear" w:color="auto" w:fill="auto"/>
              <w:spacing w:line="326" w:lineRule="exact"/>
              <w:ind w:left="160" w:firstLine="300"/>
            </w:pPr>
            <w:r>
              <w:t>Минер, вещества, мг</w:t>
            </w:r>
          </w:p>
        </w:tc>
        <w:tc>
          <w:tcPr>
            <w:tcW w:w="3158" w:type="dxa"/>
            <w:gridSpan w:val="3"/>
            <w:shd w:val="clear" w:color="auto" w:fill="FFFFFF"/>
          </w:tcPr>
          <w:p w:rsidR="00707A8B" w:rsidRDefault="00707A8B" w:rsidP="002B4D8F">
            <w:pPr>
              <w:pStyle w:val="91"/>
              <w:framePr w:wrap="notBeside" w:vAnchor="text" w:hAnchor="text" w:xAlign="center" w:y="1"/>
              <w:shd w:val="clear" w:color="auto" w:fill="auto"/>
              <w:spacing w:line="240" w:lineRule="auto"/>
              <w:ind w:left="720"/>
            </w:pPr>
            <w:r>
              <w:t>Витамины, мг</w:t>
            </w:r>
          </w:p>
        </w:tc>
      </w:tr>
      <w:tr w:rsidR="00707A8B" w:rsidTr="009C0211">
        <w:trPr>
          <w:trHeight w:val="1047"/>
          <w:jc w:val="center"/>
        </w:trPr>
        <w:tc>
          <w:tcPr>
            <w:tcW w:w="1248" w:type="dxa"/>
            <w:shd w:val="clear" w:color="auto" w:fill="FFFFFF"/>
          </w:tcPr>
          <w:p w:rsidR="009C0211" w:rsidRDefault="00707A8B" w:rsidP="009C0211">
            <w:pPr>
              <w:pStyle w:val="91"/>
              <w:framePr w:wrap="notBeside" w:vAnchor="text" w:hAnchor="text" w:xAlign="center" w:y="1"/>
              <w:shd w:val="clear" w:color="auto" w:fill="auto"/>
              <w:tabs>
                <w:tab w:val="left" w:pos="1228"/>
              </w:tabs>
              <w:spacing w:line="331" w:lineRule="exact"/>
              <w:jc w:val="center"/>
            </w:pPr>
            <w:r>
              <w:t xml:space="preserve">Белки, </w:t>
            </w:r>
          </w:p>
          <w:p w:rsidR="00707A8B" w:rsidRDefault="00707A8B" w:rsidP="009C0211">
            <w:pPr>
              <w:pStyle w:val="91"/>
              <w:framePr w:wrap="notBeside" w:vAnchor="text" w:hAnchor="text" w:xAlign="center" w:y="1"/>
              <w:shd w:val="clear" w:color="auto" w:fill="auto"/>
              <w:tabs>
                <w:tab w:val="left" w:pos="1228"/>
              </w:tabs>
              <w:spacing w:line="331" w:lineRule="exact"/>
              <w:jc w:val="center"/>
            </w:pPr>
            <w:r>
              <w:t>г</w:t>
            </w:r>
          </w:p>
        </w:tc>
        <w:tc>
          <w:tcPr>
            <w:tcW w:w="1147" w:type="dxa"/>
            <w:shd w:val="clear" w:color="auto" w:fill="FFFFFF"/>
          </w:tcPr>
          <w:p w:rsidR="009C0211" w:rsidRDefault="00707A8B" w:rsidP="002B4D8F">
            <w:pPr>
              <w:pStyle w:val="91"/>
              <w:framePr w:wrap="notBeside" w:vAnchor="text" w:hAnchor="text" w:xAlign="center" w:y="1"/>
              <w:shd w:val="clear" w:color="auto" w:fill="auto"/>
              <w:spacing w:line="422" w:lineRule="exact"/>
              <w:jc w:val="center"/>
            </w:pPr>
            <w:r>
              <w:t xml:space="preserve">Жиры, </w:t>
            </w:r>
          </w:p>
          <w:p w:rsidR="00707A8B" w:rsidRDefault="00707A8B" w:rsidP="002B4D8F">
            <w:pPr>
              <w:pStyle w:val="91"/>
              <w:framePr w:wrap="notBeside" w:vAnchor="text" w:hAnchor="text" w:xAlign="center" w:y="1"/>
              <w:shd w:val="clear" w:color="auto" w:fill="auto"/>
              <w:spacing w:line="422" w:lineRule="exact"/>
              <w:jc w:val="center"/>
            </w:pPr>
            <w:r>
              <w:t>г</w:t>
            </w:r>
          </w:p>
        </w:tc>
        <w:tc>
          <w:tcPr>
            <w:tcW w:w="1584" w:type="dxa"/>
            <w:shd w:val="clear" w:color="auto" w:fill="FFFFFF"/>
          </w:tcPr>
          <w:p w:rsidR="009C0211" w:rsidRDefault="00707A8B" w:rsidP="002B4D8F">
            <w:pPr>
              <w:pStyle w:val="91"/>
              <w:framePr w:wrap="notBeside" w:vAnchor="text" w:hAnchor="text" w:xAlign="center" w:y="1"/>
              <w:shd w:val="clear" w:color="auto" w:fill="auto"/>
              <w:spacing w:line="422" w:lineRule="exact"/>
              <w:jc w:val="center"/>
            </w:pPr>
            <w:r>
              <w:t xml:space="preserve">Углеводы, </w:t>
            </w:r>
          </w:p>
          <w:p w:rsidR="00707A8B" w:rsidRDefault="00707A8B" w:rsidP="002B4D8F">
            <w:pPr>
              <w:pStyle w:val="91"/>
              <w:framePr w:wrap="notBeside" w:vAnchor="text" w:hAnchor="text" w:xAlign="center" w:y="1"/>
              <w:shd w:val="clear" w:color="auto" w:fill="auto"/>
              <w:spacing w:line="422" w:lineRule="exact"/>
              <w:jc w:val="center"/>
            </w:pPr>
            <w:r>
              <w:t>г</w:t>
            </w:r>
          </w:p>
        </w:tc>
        <w:tc>
          <w:tcPr>
            <w:tcW w:w="1257" w:type="dxa"/>
            <w:shd w:val="clear" w:color="auto" w:fill="FFFFFF"/>
          </w:tcPr>
          <w:p w:rsidR="00707A8B" w:rsidRDefault="009C0211" w:rsidP="002B4D8F">
            <w:pPr>
              <w:pStyle w:val="91"/>
              <w:framePr w:wrap="notBeside" w:vAnchor="text" w:hAnchor="text" w:xAlign="center" w:y="1"/>
              <w:shd w:val="clear" w:color="auto" w:fill="auto"/>
              <w:jc w:val="center"/>
            </w:pPr>
            <w:r>
              <w:t>Энерг. ценнос</w:t>
            </w:r>
            <w:r w:rsidR="00707A8B">
              <w:t>ть, ккал</w:t>
            </w:r>
          </w:p>
        </w:tc>
        <w:tc>
          <w:tcPr>
            <w:tcW w:w="864" w:type="dxa"/>
            <w:shd w:val="clear" w:color="auto" w:fill="FFFFFF"/>
          </w:tcPr>
          <w:p w:rsidR="00707A8B" w:rsidRDefault="00707A8B" w:rsidP="002B4D8F">
            <w:pPr>
              <w:pStyle w:val="91"/>
              <w:framePr w:wrap="notBeside" w:vAnchor="text" w:hAnchor="text" w:xAlign="center" w:y="1"/>
              <w:shd w:val="clear" w:color="auto" w:fill="auto"/>
              <w:spacing w:line="240" w:lineRule="auto"/>
              <w:ind w:left="280"/>
            </w:pPr>
            <w:r>
              <w:t>Са</w:t>
            </w:r>
          </w:p>
        </w:tc>
        <w:tc>
          <w:tcPr>
            <w:tcW w:w="989" w:type="dxa"/>
            <w:shd w:val="clear" w:color="auto" w:fill="FFFFFF"/>
          </w:tcPr>
          <w:p w:rsidR="00707A8B" w:rsidRDefault="00707A8B" w:rsidP="002B4D8F">
            <w:pPr>
              <w:pStyle w:val="91"/>
              <w:framePr w:wrap="notBeside" w:vAnchor="text" w:hAnchor="text" w:xAlign="center" w:y="1"/>
              <w:shd w:val="clear" w:color="auto" w:fill="auto"/>
              <w:spacing w:line="240" w:lineRule="auto"/>
              <w:ind w:left="340"/>
            </w:pPr>
            <w:r>
              <w:rPr>
                <w:lang w:val="en-US"/>
              </w:rPr>
              <w:t>Fe</w:t>
            </w:r>
          </w:p>
        </w:tc>
        <w:tc>
          <w:tcPr>
            <w:tcW w:w="1152" w:type="dxa"/>
            <w:shd w:val="clear" w:color="auto" w:fill="FFFFFF"/>
          </w:tcPr>
          <w:p w:rsidR="00707A8B" w:rsidRPr="009C0211" w:rsidRDefault="00707A8B" w:rsidP="002B4D8F">
            <w:pPr>
              <w:pStyle w:val="30"/>
              <w:framePr w:wrap="notBeside" w:vAnchor="text" w:hAnchor="text" w:xAlign="center" w:y="1"/>
              <w:shd w:val="clear" w:color="auto" w:fill="auto"/>
              <w:spacing w:line="240" w:lineRule="auto"/>
              <w:ind w:left="420"/>
              <w:rPr>
                <w:sz w:val="28"/>
                <w:szCs w:val="28"/>
              </w:rPr>
            </w:pPr>
            <w:r w:rsidRPr="009C0211">
              <w:rPr>
                <w:rFonts w:eastAsia="Century Schoolbook"/>
                <w:sz w:val="28"/>
                <w:szCs w:val="28"/>
              </w:rPr>
              <w:t>В</w:t>
            </w:r>
            <w:r w:rsidRPr="009C0211">
              <w:rPr>
                <w:rFonts w:eastAsia="Century Schoolbook"/>
                <w:sz w:val="28"/>
                <w:szCs w:val="28"/>
                <w:vertAlign w:val="subscript"/>
              </w:rPr>
              <w:t>1</w:t>
            </w:r>
          </w:p>
        </w:tc>
        <w:tc>
          <w:tcPr>
            <w:tcW w:w="854" w:type="dxa"/>
            <w:shd w:val="clear" w:color="auto" w:fill="FFFFFF"/>
          </w:tcPr>
          <w:p w:rsidR="00707A8B" w:rsidRDefault="00707A8B" w:rsidP="002B4D8F">
            <w:pPr>
              <w:pStyle w:val="91"/>
              <w:framePr w:wrap="notBeside" w:vAnchor="text" w:hAnchor="text" w:xAlign="center" w:y="1"/>
              <w:shd w:val="clear" w:color="auto" w:fill="auto"/>
              <w:spacing w:line="240" w:lineRule="auto"/>
              <w:ind w:left="260"/>
            </w:pPr>
            <w:r>
              <w:t>В</w:t>
            </w:r>
            <w:r>
              <w:rPr>
                <w:vertAlign w:val="subscript"/>
              </w:rPr>
              <w:t>2</w:t>
            </w:r>
          </w:p>
        </w:tc>
        <w:tc>
          <w:tcPr>
            <w:tcW w:w="1152" w:type="dxa"/>
            <w:shd w:val="clear" w:color="auto" w:fill="FFFFFF"/>
          </w:tcPr>
          <w:p w:rsidR="00707A8B" w:rsidRDefault="00707A8B" w:rsidP="002B4D8F">
            <w:pPr>
              <w:pStyle w:val="91"/>
              <w:framePr w:wrap="notBeside" w:vAnchor="text" w:hAnchor="text" w:xAlign="center" w:y="1"/>
              <w:shd w:val="clear" w:color="auto" w:fill="auto"/>
              <w:spacing w:line="240" w:lineRule="auto"/>
              <w:ind w:left="500"/>
            </w:pPr>
            <w:r>
              <w:t>С</w:t>
            </w:r>
          </w:p>
        </w:tc>
      </w:tr>
      <w:tr w:rsidR="00707A8B" w:rsidTr="009C0211">
        <w:trPr>
          <w:trHeight w:val="461"/>
          <w:jc w:val="center"/>
        </w:trPr>
        <w:tc>
          <w:tcPr>
            <w:tcW w:w="1248" w:type="dxa"/>
            <w:shd w:val="clear" w:color="auto" w:fill="FFFFFF"/>
          </w:tcPr>
          <w:p w:rsidR="00707A8B" w:rsidRDefault="00707A8B" w:rsidP="002B4D8F">
            <w:pPr>
              <w:pStyle w:val="91"/>
              <w:framePr w:wrap="notBeside" w:vAnchor="text" w:hAnchor="text" w:xAlign="center" w:y="1"/>
              <w:shd w:val="clear" w:color="auto" w:fill="auto"/>
              <w:spacing w:line="240" w:lineRule="auto"/>
              <w:ind w:right="380"/>
              <w:jc w:val="right"/>
            </w:pPr>
            <w:r>
              <w:t>6,07</w:t>
            </w:r>
          </w:p>
        </w:tc>
        <w:tc>
          <w:tcPr>
            <w:tcW w:w="1147"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5,74</w:t>
            </w:r>
          </w:p>
        </w:tc>
        <w:tc>
          <w:tcPr>
            <w:tcW w:w="1584"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29,86</w:t>
            </w:r>
          </w:p>
        </w:tc>
        <w:tc>
          <w:tcPr>
            <w:tcW w:w="1257"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197</w:t>
            </w:r>
          </w:p>
        </w:tc>
        <w:tc>
          <w:tcPr>
            <w:tcW w:w="864" w:type="dxa"/>
            <w:shd w:val="clear" w:color="auto" w:fill="FFFFFF"/>
          </w:tcPr>
          <w:p w:rsidR="00707A8B" w:rsidRDefault="00707A8B" w:rsidP="002B4D8F">
            <w:pPr>
              <w:pStyle w:val="91"/>
              <w:framePr w:wrap="notBeside" w:vAnchor="text" w:hAnchor="text" w:xAlign="center" w:y="1"/>
              <w:shd w:val="clear" w:color="auto" w:fill="auto"/>
              <w:spacing w:line="240" w:lineRule="auto"/>
              <w:ind w:left="160"/>
            </w:pPr>
            <w:r>
              <w:t>10,19</w:t>
            </w:r>
          </w:p>
        </w:tc>
        <w:tc>
          <w:tcPr>
            <w:tcW w:w="989" w:type="dxa"/>
            <w:shd w:val="clear" w:color="auto" w:fill="FFFFFF"/>
          </w:tcPr>
          <w:p w:rsidR="00707A8B" w:rsidRDefault="00707A8B" w:rsidP="002B4D8F">
            <w:pPr>
              <w:pStyle w:val="91"/>
              <w:framePr w:wrap="notBeside" w:vAnchor="text" w:hAnchor="text" w:xAlign="center" w:y="1"/>
              <w:shd w:val="clear" w:color="auto" w:fill="auto"/>
              <w:spacing w:line="240" w:lineRule="auto"/>
              <w:ind w:left="340"/>
            </w:pPr>
            <w:r>
              <w:t>0,5</w:t>
            </w:r>
          </w:p>
        </w:tc>
        <w:tc>
          <w:tcPr>
            <w:tcW w:w="1152" w:type="dxa"/>
            <w:shd w:val="clear" w:color="auto" w:fill="FFFFFF"/>
          </w:tcPr>
          <w:p w:rsidR="00707A8B" w:rsidRDefault="00707A8B" w:rsidP="002B4D8F">
            <w:pPr>
              <w:pStyle w:val="91"/>
              <w:framePr w:wrap="notBeside" w:vAnchor="text" w:hAnchor="text" w:xAlign="center" w:y="1"/>
              <w:shd w:val="clear" w:color="auto" w:fill="auto"/>
              <w:spacing w:line="240" w:lineRule="auto"/>
              <w:ind w:left="420"/>
            </w:pPr>
            <w:r>
              <w:t>0,04</w:t>
            </w:r>
          </w:p>
        </w:tc>
        <w:tc>
          <w:tcPr>
            <w:tcW w:w="854" w:type="dxa"/>
            <w:shd w:val="clear" w:color="auto" w:fill="FFFFFF"/>
          </w:tcPr>
          <w:p w:rsidR="00707A8B" w:rsidRDefault="00707A8B" w:rsidP="002B4D8F">
            <w:pPr>
              <w:pStyle w:val="91"/>
              <w:framePr w:wrap="notBeside" w:vAnchor="text" w:hAnchor="text" w:xAlign="center" w:y="1"/>
              <w:shd w:val="clear" w:color="auto" w:fill="auto"/>
              <w:spacing w:line="240" w:lineRule="auto"/>
              <w:ind w:left="260"/>
            </w:pPr>
            <w:r>
              <w:t>0,02</w:t>
            </w:r>
          </w:p>
        </w:tc>
        <w:tc>
          <w:tcPr>
            <w:tcW w:w="1152" w:type="dxa"/>
            <w:shd w:val="clear" w:color="auto" w:fill="FFFFFF"/>
          </w:tcPr>
          <w:p w:rsidR="00707A8B" w:rsidRDefault="00707A8B" w:rsidP="002B4D8F">
            <w:pPr>
              <w:pStyle w:val="91"/>
              <w:framePr w:wrap="notBeside" w:vAnchor="text" w:hAnchor="text" w:xAlign="center" w:y="1"/>
              <w:shd w:val="clear" w:color="auto" w:fill="auto"/>
              <w:spacing w:line="240" w:lineRule="auto"/>
              <w:ind w:left="500"/>
            </w:pPr>
            <w:r>
              <w:t>0</w:t>
            </w:r>
          </w:p>
        </w:tc>
      </w:tr>
    </w:tbl>
    <w:p w:rsidR="00707A8B" w:rsidRDefault="00707A8B" w:rsidP="00707A8B">
      <w:pPr>
        <w:rPr>
          <w:sz w:val="2"/>
          <w:szCs w:val="2"/>
        </w:rPr>
      </w:pPr>
    </w:p>
    <w:p w:rsidR="00707A8B" w:rsidRPr="009C0211" w:rsidRDefault="00707A8B" w:rsidP="009C0211">
      <w:pPr>
        <w:pStyle w:val="40"/>
        <w:shd w:val="clear" w:color="auto" w:fill="auto"/>
        <w:spacing w:before="475" w:line="322" w:lineRule="exact"/>
        <w:ind w:right="314" w:firstLine="851"/>
        <w:rPr>
          <w:b/>
          <w:sz w:val="28"/>
          <w:szCs w:val="28"/>
        </w:rPr>
      </w:pPr>
      <w:r w:rsidRPr="009C0211">
        <w:rPr>
          <w:b/>
          <w:sz w:val="28"/>
          <w:szCs w:val="28"/>
        </w:rPr>
        <w:t>Технология приготовления</w:t>
      </w:r>
    </w:p>
    <w:p w:rsidR="00707A8B" w:rsidRDefault="00707A8B" w:rsidP="009C0211">
      <w:pPr>
        <w:pStyle w:val="91"/>
        <w:shd w:val="clear" w:color="auto" w:fill="auto"/>
        <w:ind w:right="314" w:firstLine="851"/>
      </w:pPr>
      <w:r>
        <w:t>Крупы просеивают, перебирают и пром</w:t>
      </w:r>
      <w:r w:rsidR="009C0211">
        <w:t>ывают. При этом удаляют мучель и</w:t>
      </w:r>
      <w:r>
        <w:t xml:space="preserve"> посторонние примеси. Просеивают крупы в зависимости от величины ядер или частиц через сита с разными размерами ячеек.</w:t>
      </w:r>
    </w:p>
    <w:p w:rsidR="00707A8B" w:rsidRDefault="00707A8B" w:rsidP="009C0211">
      <w:pPr>
        <w:pStyle w:val="91"/>
        <w:shd w:val="clear" w:color="auto" w:fill="auto"/>
        <w:ind w:right="314" w:firstLine="851"/>
        <w:sectPr w:rsidR="00707A8B">
          <w:headerReference w:type="even" r:id="rId36"/>
          <w:headerReference w:type="default" r:id="rId37"/>
          <w:type w:val="continuous"/>
          <w:pgSz w:w="11905" w:h="16837"/>
          <w:pgMar w:top="1029" w:right="361" w:bottom="851" w:left="1024" w:header="0" w:footer="3" w:gutter="0"/>
          <w:pgNumType w:start="65"/>
          <w:cols w:space="720"/>
          <w:noEndnote/>
          <w:docGrid w:linePitch="360"/>
        </w:sectPr>
      </w:pPr>
      <w:r>
        <w:t>Подготовленную крупу всыпают в подсоленную кипящую жидкость. Всплывшие пустотелые зерна удаляют. Кашу варят до загустения, помешивая. Когда каша сделается густой, перемешивание прекращают, закрывают котел крышкой и дают каше упреть около 2,5 ч. За это время она приобретает своеобразный, приятный запах и цвет. Масло коровье сладкосливочное предварительно подвергается термической обработке</w:t>
      </w:r>
    </w:p>
    <w:p w:rsidR="00707A8B" w:rsidRDefault="00707A8B" w:rsidP="009C0211">
      <w:pPr>
        <w:pStyle w:val="91"/>
        <w:shd w:val="clear" w:color="auto" w:fill="auto"/>
        <w:ind w:right="314" w:firstLine="851"/>
      </w:pPr>
      <w:r>
        <w:t>(растапливается и доводится до кипения). При отпуске горячую рассыпчатую кашу кладут на тарелку и поливают растопленным маслом сливочным.</w:t>
      </w:r>
    </w:p>
    <w:p w:rsidR="00707A8B" w:rsidRDefault="00707A8B" w:rsidP="009C0211">
      <w:pPr>
        <w:pStyle w:val="91"/>
        <w:shd w:val="clear" w:color="auto" w:fill="auto"/>
        <w:ind w:right="314" w:firstLine="851"/>
      </w:pPr>
      <w:r>
        <w:t>Температура подачи +60.. .+65° С.</w:t>
      </w:r>
    </w:p>
    <w:p w:rsidR="00707A8B" w:rsidRPr="009C0211" w:rsidRDefault="00707A8B" w:rsidP="009C0211">
      <w:pPr>
        <w:pStyle w:val="1a"/>
        <w:keepNext/>
        <w:keepLines/>
        <w:shd w:val="clear" w:color="auto" w:fill="auto"/>
        <w:ind w:right="314" w:firstLine="851"/>
        <w:rPr>
          <w:b/>
        </w:rPr>
      </w:pPr>
      <w:r w:rsidRPr="009C0211">
        <w:rPr>
          <w:b/>
        </w:rPr>
        <w:t>Требования к качеству</w:t>
      </w:r>
    </w:p>
    <w:p w:rsidR="00707A8B" w:rsidRDefault="00707A8B" w:rsidP="009C0211">
      <w:pPr>
        <w:pStyle w:val="91"/>
        <w:shd w:val="clear" w:color="auto" w:fill="auto"/>
        <w:ind w:right="314" w:firstLine="851"/>
      </w:pPr>
      <w:r>
        <w:rPr>
          <w:rStyle w:val="af2"/>
        </w:rPr>
        <w:t>Внешний вид:</w:t>
      </w:r>
      <w:r>
        <w:t xml:space="preserve"> зерна крупы полностью набухшие, мягкие, сохраняют форму и упругость. Зерна крупы разделяются. Каша полита маслом.</w:t>
      </w:r>
    </w:p>
    <w:p w:rsidR="00707A8B" w:rsidRDefault="00707A8B" w:rsidP="009C0211">
      <w:pPr>
        <w:pStyle w:val="91"/>
        <w:shd w:val="clear" w:color="auto" w:fill="auto"/>
        <w:ind w:right="314" w:firstLine="851"/>
      </w:pPr>
      <w:r>
        <w:rPr>
          <w:rStyle w:val="af2"/>
        </w:rPr>
        <w:t>Консистенция:</w:t>
      </w:r>
      <w:r>
        <w:t xml:space="preserve"> однородная, крупинки плотные, рассыпчатая.</w:t>
      </w:r>
    </w:p>
    <w:p w:rsidR="00707A8B" w:rsidRDefault="00707A8B" w:rsidP="009C0211">
      <w:pPr>
        <w:pStyle w:val="91"/>
        <w:shd w:val="clear" w:color="auto" w:fill="auto"/>
        <w:ind w:right="314" w:firstLine="851"/>
      </w:pPr>
      <w:r>
        <w:rPr>
          <w:rStyle w:val="af2"/>
        </w:rPr>
        <w:t>Цвет:</w:t>
      </w:r>
      <w:r>
        <w:t xml:space="preserve"> свойственный данному виду крупы.</w:t>
      </w:r>
    </w:p>
    <w:p w:rsidR="00707A8B" w:rsidRDefault="00707A8B" w:rsidP="009C0211">
      <w:pPr>
        <w:pStyle w:val="91"/>
        <w:shd w:val="clear" w:color="auto" w:fill="auto"/>
        <w:ind w:right="314" w:firstLine="851"/>
      </w:pPr>
      <w:r>
        <w:rPr>
          <w:rStyle w:val="af2"/>
        </w:rPr>
        <w:t>Вкус:</w:t>
      </w:r>
      <w:r>
        <w:t xml:space="preserve"> свойственный данному виду крупы (без привкусов прогорклости и затхлости) и др. компонентов соответствии с рецептурой.</w:t>
      </w:r>
    </w:p>
    <w:p w:rsidR="00707A8B" w:rsidRDefault="00707A8B" w:rsidP="009C0211">
      <w:pPr>
        <w:pStyle w:val="91"/>
        <w:shd w:val="clear" w:color="auto" w:fill="auto"/>
        <w:ind w:right="314" w:firstLine="851"/>
      </w:pPr>
      <w:r>
        <w:rPr>
          <w:rStyle w:val="af2"/>
        </w:rPr>
        <w:t>Запах:</w:t>
      </w:r>
      <w:r>
        <w:t xml:space="preserve"> свойственный данному виду крупы.</w:t>
      </w:r>
    </w:p>
    <w:p w:rsidR="00707A8B" w:rsidRDefault="00707A8B" w:rsidP="009C0211">
      <w:pPr>
        <w:pStyle w:val="91"/>
        <w:shd w:val="clear" w:color="auto" w:fill="auto"/>
        <w:ind w:right="314" w:firstLine="851"/>
      </w:pPr>
    </w:p>
    <w:p w:rsidR="00707A8B" w:rsidRDefault="00707A8B" w:rsidP="009C0211">
      <w:pPr>
        <w:pStyle w:val="91"/>
        <w:shd w:val="clear" w:color="auto" w:fill="auto"/>
        <w:ind w:right="314" w:firstLine="851"/>
      </w:pPr>
    </w:p>
    <w:p w:rsidR="00707A8B" w:rsidRDefault="009C0211" w:rsidP="009C0211">
      <w:pPr>
        <w:pStyle w:val="91"/>
        <w:shd w:val="clear" w:color="auto" w:fill="auto"/>
        <w:tabs>
          <w:tab w:val="left" w:pos="8370"/>
        </w:tabs>
        <w:ind w:right="314" w:firstLine="851"/>
      </w:pPr>
      <w:r>
        <w:tab/>
      </w:r>
    </w:p>
    <w:p w:rsidR="00707A8B" w:rsidRDefault="00707A8B" w:rsidP="009C0211">
      <w:pPr>
        <w:pStyle w:val="91"/>
        <w:shd w:val="clear" w:color="auto" w:fill="auto"/>
        <w:ind w:right="314" w:firstLine="851"/>
      </w:pPr>
    </w:p>
    <w:p w:rsidR="00707A8B" w:rsidRDefault="00707A8B" w:rsidP="009C0211">
      <w:pPr>
        <w:pStyle w:val="91"/>
        <w:shd w:val="clear" w:color="auto" w:fill="auto"/>
        <w:ind w:right="314" w:firstLine="851"/>
      </w:pPr>
    </w:p>
    <w:p w:rsidR="00707A8B" w:rsidRDefault="00707A8B" w:rsidP="009C0211">
      <w:pPr>
        <w:pStyle w:val="91"/>
        <w:shd w:val="clear" w:color="auto" w:fill="auto"/>
        <w:ind w:right="314" w:firstLine="851"/>
      </w:pPr>
    </w:p>
    <w:p w:rsidR="00707A8B" w:rsidRDefault="00707A8B" w:rsidP="009C0211">
      <w:pPr>
        <w:pStyle w:val="91"/>
        <w:shd w:val="clear" w:color="auto" w:fill="auto"/>
        <w:ind w:right="314" w:firstLine="851"/>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Pr="00ED5203" w:rsidRDefault="00707A8B" w:rsidP="009C0211">
      <w:pPr>
        <w:pStyle w:val="91"/>
        <w:shd w:val="clear" w:color="auto" w:fill="auto"/>
        <w:sectPr w:rsidR="00707A8B" w:rsidRPr="00ED5203">
          <w:headerReference w:type="even" r:id="rId38"/>
          <w:headerReference w:type="default" r:id="rId39"/>
          <w:pgSz w:w="11905" w:h="16837"/>
          <w:pgMar w:top="1029" w:right="361" w:bottom="851" w:left="1024" w:header="0" w:footer="3" w:gutter="0"/>
          <w:pgNumType w:start="32"/>
          <w:cols w:space="720"/>
          <w:noEndnote/>
          <w:docGrid w:linePitch="360"/>
        </w:sectPr>
      </w:pPr>
    </w:p>
    <w:p w:rsidR="00D72B97" w:rsidRDefault="009C0211" w:rsidP="009C0211">
      <w:pPr>
        <w:pStyle w:val="91"/>
        <w:shd w:val="clear" w:color="auto" w:fill="auto"/>
        <w:ind w:right="140"/>
        <w:rPr>
          <w:rStyle w:val="af3"/>
          <w:rFonts w:eastAsia="Garamond"/>
        </w:rPr>
      </w:pPr>
      <w:r>
        <w:rPr>
          <w:rStyle w:val="af3"/>
          <w:rFonts w:eastAsia="Garamond"/>
        </w:rPr>
        <w:t>Технологическая карта №67</w:t>
      </w:r>
    </w:p>
    <w:p w:rsidR="00D72B97" w:rsidRDefault="00D72B97" w:rsidP="009C0211">
      <w:pPr>
        <w:pStyle w:val="91"/>
        <w:shd w:val="clear" w:color="auto" w:fill="auto"/>
        <w:ind w:right="140"/>
        <w:rPr>
          <w:rStyle w:val="af3"/>
          <w:rFonts w:eastAsia="Garamond"/>
        </w:rPr>
      </w:pPr>
      <w:r>
        <w:rPr>
          <w:rStyle w:val="af3"/>
          <w:rFonts w:eastAsia="Garamond"/>
        </w:rPr>
        <w:t>Наименование изделия:  Свекла тушеная</w:t>
      </w:r>
    </w:p>
    <w:p w:rsidR="00D72B97" w:rsidRDefault="00D72B97" w:rsidP="009C0211">
      <w:pPr>
        <w:pStyle w:val="91"/>
        <w:shd w:val="clear" w:color="auto" w:fill="auto"/>
        <w:ind w:right="140"/>
        <w:rPr>
          <w:rStyle w:val="af3"/>
          <w:rFonts w:eastAsia="Garamond"/>
        </w:rPr>
      </w:pPr>
      <w:r>
        <w:rPr>
          <w:rStyle w:val="af3"/>
          <w:rFonts w:eastAsia="Garamond"/>
        </w:rPr>
        <w:t>Номер рецептуры: 214</w:t>
      </w:r>
    </w:p>
    <w:p w:rsidR="00707A8B" w:rsidRDefault="00707A8B" w:rsidP="009C0211">
      <w:pPr>
        <w:pStyle w:val="91"/>
        <w:shd w:val="clear" w:color="auto" w:fill="auto"/>
        <w:ind w:right="440"/>
        <w:rPr>
          <w:u w:val="single"/>
        </w:rPr>
      </w:pPr>
      <w:r>
        <w:rPr>
          <w:rStyle w:val="af3"/>
          <w:rFonts w:eastAsia="Garamond"/>
        </w:rPr>
        <w:t>Наименование сборника рецептур:</w:t>
      </w:r>
      <w:r>
        <w:t xml:space="preserve"> </w:t>
      </w:r>
      <w:r w:rsidRPr="009C0211">
        <w:rPr>
          <w:u w:val="single"/>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sidRPr="009C0211">
        <w:rPr>
          <w:u w:val="single"/>
          <w:lang w:val="en-US"/>
        </w:rPr>
        <w:t>JI</w:t>
      </w:r>
      <w:r w:rsidRPr="009C0211">
        <w:rPr>
          <w:u w:val="single"/>
        </w:rPr>
        <w:t xml:space="preserve"> С., доц. Добросердова И. И. и др.. Уральский региональный центр питания, 2004 г.</w:t>
      </w:r>
    </w:p>
    <w:p w:rsidR="009C0211" w:rsidRPr="009C0211" w:rsidRDefault="009C0211" w:rsidP="009C0211">
      <w:pPr>
        <w:pStyle w:val="91"/>
        <w:shd w:val="clear" w:color="auto" w:fill="auto"/>
        <w:ind w:right="440"/>
        <w:rPr>
          <w:sz w:val="16"/>
          <w:szCs w:val="16"/>
          <w:u w:val="single"/>
        </w:rPr>
      </w:pPr>
    </w:p>
    <w:tbl>
      <w:tblPr>
        <w:tblW w:w="0" w:type="auto"/>
        <w:jc w:val="center"/>
        <w:tblLayout w:type="fixed"/>
        <w:tblCellMar>
          <w:left w:w="10" w:type="dxa"/>
          <w:right w:w="10" w:type="dxa"/>
        </w:tblCellMar>
        <w:tblLook w:val="0000"/>
      </w:tblPr>
      <w:tblGrid>
        <w:gridCol w:w="3206"/>
        <w:gridCol w:w="3298"/>
        <w:gridCol w:w="3360"/>
      </w:tblGrid>
      <w:tr w:rsidR="00707A8B" w:rsidTr="002B4D8F">
        <w:trPr>
          <w:trHeight w:val="442"/>
          <w:jc w:val="center"/>
        </w:trPr>
        <w:tc>
          <w:tcPr>
            <w:tcW w:w="3206" w:type="dxa"/>
            <w:vMerge w:val="restart"/>
            <w:tcBorders>
              <w:top w:val="single" w:sz="4" w:space="0" w:color="auto"/>
              <w:left w:val="single" w:sz="4" w:space="0" w:color="auto"/>
              <w:right w:val="single" w:sz="4" w:space="0" w:color="auto"/>
            </w:tcBorders>
            <w:shd w:val="clear" w:color="auto" w:fill="FFFFFF"/>
          </w:tcPr>
          <w:p w:rsidR="00707A8B" w:rsidRDefault="00707A8B" w:rsidP="009C0211">
            <w:pPr>
              <w:pStyle w:val="91"/>
              <w:framePr w:wrap="notBeside" w:vAnchor="text" w:hAnchor="text" w:xAlign="center" w:y="1"/>
              <w:shd w:val="clear" w:color="auto" w:fill="auto"/>
              <w:spacing w:line="240" w:lineRule="auto"/>
              <w:ind w:left="140"/>
            </w:pPr>
            <w:r>
              <w:t>Наименование сырья</w:t>
            </w:r>
          </w:p>
        </w:tc>
        <w:tc>
          <w:tcPr>
            <w:tcW w:w="6658" w:type="dxa"/>
            <w:gridSpan w:val="2"/>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9C0211">
            <w:pPr>
              <w:pStyle w:val="91"/>
              <w:framePr w:wrap="notBeside" w:vAnchor="text" w:hAnchor="text" w:xAlign="center" w:y="1"/>
              <w:shd w:val="clear" w:color="auto" w:fill="auto"/>
              <w:spacing w:line="240" w:lineRule="auto"/>
              <w:ind w:left="1380"/>
            </w:pPr>
            <w:r>
              <w:t>Расход сырья и полуфабрикатов</w:t>
            </w:r>
          </w:p>
        </w:tc>
      </w:tr>
      <w:tr w:rsidR="00707A8B" w:rsidTr="002B4D8F">
        <w:trPr>
          <w:trHeight w:val="336"/>
          <w:jc w:val="center"/>
        </w:trPr>
        <w:tc>
          <w:tcPr>
            <w:tcW w:w="3206" w:type="dxa"/>
            <w:vMerge/>
            <w:tcBorders>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pP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100"/>
            </w:pPr>
            <w:r>
              <w:t>Брутто, г</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0"/>
            </w:pPr>
            <w:r>
              <w:t>Нетто, г</w:t>
            </w:r>
          </w:p>
        </w:tc>
      </w:tr>
      <w:tr w:rsidR="00707A8B" w:rsidTr="009C0211">
        <w:trPr>
          <w:trHeight w:val="327"/>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Свекла</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r>
      <w:tr w:rsidR="00707A8B" w:rsidTr="003310D8">
        <w:trPr>
          <w:trHeight w:val="390"/>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До 1 января</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00"/>
            </w:pPr>
            <w:r>
              <w:t>214</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214</w:t>
            </w:r>
          </w:p>
        </w:tc>
      </w:tr>
      <w:tr w:rsidR="00707A8B" w:rsidTr="009C0211">
        <w:trPr>
          <w:trHeight w:val="356"/>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С 1 января</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00"/>
            </w:pPr>
            <w:r>
              <w:t>229</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229</w:t>
            </w:r>
          </w:p>
        </w:tc>
      </w:tr>
      <w:tr w:rsidR="00707A8B" w:rsidTr="002B4D8F">
        <w:trPr>
          <w:trHeight w:val="662"/>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9C0211">
            <w:pPr>
              <w:pStyle w:val="91"/>
              <w:framePr w:wrap="notBeside" w:vAnchor="text" w:hAnchor="text" w:xAlign="center" w:y="1"/>
              <w:shd w:val="clear" w:color="auto" w:fill="auto"/>
              <w:ind w:left="140"/>
              <w:jc w:val="left"/>
            </w:pPr>
            <w:r>
              <w:t>Масса вареной очищенной свеклы</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169</w:t>
            </w:r>
          </w:p>
        </w:tc>
      </w:tr>
      <w:tr w:rsidR="00707A8B" w:rsidTr="003310D8">
        <w:trPr>
          <w:trHeight w:val="381"/>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Лук репчатый</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00"/>
            </w:pPr>
            <w:r>
              <w:t>11</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10</w:t>
            </w:r>
          </w:p>
        </w:tc>
      </w:tr>
      <w:tr w:rsidR="00707A8B" w:rsidTr="003310D8">
        <w:trPr>
          <w:trHeight w:val="402"/>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Масло сливочное</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00"/>
            </w:pPr>
            <w:r>
              <w:t>9</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9</w:t>
            </w:r>
          </w:p>
        </w:tc>
      </w:tr>
      <w:tr w:rsidR="00707A8B" w:rsidTr="002B4D8F">
        <w:trPr>
          <w:trHeight w:val="648"/>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9C0211">
            <w:pPr>
              <w:pStyle w:val="91"/>
              <w:framePr w:wrap="notBeside" w:vAnchor="text" w:hAnchor="text" w:xAlign="center" w:y="1"/>
              <w:shd w:val="clear" w:color="auto" w:fill="auto"/>
              <w:spacing w:line="317" w:lineRule="exact"/>
              <w:ind w:left="140"/>
              <w:jc w:val="left"/>
            </w:pPr>
            <w:r>
              <w:t>Масса пассерованного лука</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5</w:t>
            </w:r>
          </w:p>
        </w:tc>
      </w:tr>
      <w:tr w:rsidR="00707A8B" w:rsidTr="009C0211">
        <w:trPr>
          <w:trHeight w:val="406"/>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Сметана</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00"/>
            </w:pPr>
            <w:r>
              <w:t>20</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20</w:t>
            </w:r>
          </w:p>
        </w:tc>
      </w:tr>
      <w:tr w:rsidR="00707A8B" w:rsidTr="003310D8">
        <w:trPr>
          <w:trHeight w:val="337"/>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Выход</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160</w:t>
            </w:r>
          </w:p>
        </w:tc>
      </w:tr>
    </w:tbl>
    <w:p w:rsidR="009C0211" w:rsidRPr="009C0211" w:rsidRDefault="009C0211" w:rsidP="00707A8B">
      <w:pPr>
        <w:pStyle w:val="a6"/>
        <w:framePr w:wrap="notBeside" w:vAnchor="text" w:hAnchor="text" w:xAlign="center" w:y="1"/>
        <w:shd w:val="clear" w:color="auto" w:fill="auto"/>
        <w:spacing w:line="280" w:lineRule="exact"/>
        <w:jc w:val="center"/>
        <w:rPr>
          <w:b/>
          <w:sz w:val="16"/>
          <w:szCs w:val="16"/>
        </w:rPr>
      </w:pPr>
    </w:p>
    <w:p w:rsidR="00707A8B" w:rsidRPr="009C0211" w:rsidRDefault="00707A8B" w:rsidP="00707A8B">
      <w:pPr>
        <w:pStyle w:val="a6"/>
        <w:framePr w:wrap="notBeside" w:vAnchor="text" w:hAnchor="text" w:xAlign="center" w:y="1"/>
        <w:shd w:val="clear" w:color="auto" w:fill="auto"/>
        <w:spacing w:line="280" w:lineRule="exact"/>
        <w:jc w:val="center"/>
        <w:rPr>
          <w:b/>
          <w:sz w:val="28"/>
          <w:szCs w:val="28"/>
        </w:rPr>
      </w:pPr>
      <w:r w:rsidRPr="009C0211">
        <w:rPr>
          <w:b/>
          <w:sz w:val="28"/>
          <w:szCs w:val="28"/>
        </w:rPr>
        <w:t>Химический состав данного блюда</w:t>
      </w:r>
    </w:p>
    <w:p w:rsidR="00707A8B" w:rsidRDefault="00707A8B" w:rsidP="00707A8B">
      <w:pPr>
        <w:spacing w:line="36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34"/>
        <w:gridCol w:w="1142"/>
        <w:gridCol w:w="1603"/>
        <w:gridCol w:w="1253"/>
        <w:gridCol w:w="854"/>
        <w:gridCol w:w="998"/>
        <w:gridCol w:w="1142"/>
        <w:gridCol w:w="854"/>
        <w:gridCol w:w="1152"/>
      </w:tblGrid>
      <w:tr w:rsidR="00707A8B" w:rsidTr="002B4D8F">
        <w:trPr>
          <w:trHeight w:val="768"/>
          <w:jc w:val="center"/>
        </w:trPr>
        <w:tc>
          <w:tcPr>
            <w:tcW w:w="5232" w:type="dxa"/>
            <w:gridSpan w:val="4"/>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Пищевые вещества</w:t>
            </w:r>
          </w:p>
        </w:tc>
        <w:tc>
          <w:tcPr>
            <w:tcW w:w="1852" w:type="dxa"/>
            <w:gridSpan w:val="2"/>
            <w:shd w:val="clear" w:color="auto" w:fill="FFFFFF"/>
          </w:tcPr>
          <w:p w:rsidR="00707A8B" w:rsidRDefault="00707A8B" w:rsidP="002B4D8F">
            <w:pPr>
              <w:pStyle w:val="91"/>
              <w:framePr w:wrap="notBeside" w:vAnchor="text" w:hAnchor="text" w:xAlign="center" w:y="1"/>
              <w:shd w:val="clear" w:color="auto" w:fill="auto"/>
              <w:ind w:left="160" w:firstLine="320"/>
            </w:pPr>
            <w:r>
              <w:t>Минер, вещества, мг</w:t>
            </w:r>
          </w:p>
        </w:tc>
        <w:tc>
          <w:tcPr>
            <w:tcW w:w="3148" w:type="dxa"/>
            <w:gridSpan w:val="3"/>
            <w:shd w:val="clear" w:color="auto" w:fill="FFFFFF"/>
          </w:tcPr>
          <w:p w:rsidR="00707A8B" w:rsidRDefault="00707A8B" w:rsidP="002B4D8F">
            <w:pPr>
              <w:pStyle w:val="91"/>
              <w:framePr w:wrap="notBeside" w:vAnchor="text" w:hAnchor="text" w:xAlign="center" w:y="1"/>
              <w:shd w:val="clear" w:color="auto" w:fill="auto"/>
              <w:spacing w:line="240" w:lineRule="auto"/>
              <w:ind w:left="720"/>
            </w:pPr>
            <w:r>
              <w:t>Витамины, мг</w:t>
            </w:r>
          </w:p>
        </w:tc>
      </w:tr>
      <w:tr w:rsidR="00707A8B" w:rsidTr="009C0211">
        <w:trPr>
          <w:trHeight w:val="917"/>
          <w:jc w:val="center"/>
        </w:trPr>
        <w:tc>
          <w:tcPr>
            <w:tcW w:w="1234" w:type="dxa"/>
            <w:shd w:val="clear" w:color="auto" w:fill="FFFFFF"/>
          </w:tcPr>
          <w:p w:rsidR="009C0211" w:rsidRDefault="00707A8B" w:rsidP="009C0211">
            <w:pPr>
              <w:pStyle w:val="91"/>
              <w:framePr w:wrap="notBeside" w:vAnchor="text" w:hAnchor="text" w:xAlign="center" w:y="1"/>
              <w:shd w:val="clear" w:color="auto" w:fill="auto"/>
              <w:spacing w:line="326" w:lineRule="exact"/>
              <w:jc w:val="center"/>
            </w:pPr>
            <w:r>
              <w:t xml:space="preserve">Белки, </w:t>
            </w:r>
          </w:p>
          <w:p w:rsidR="00707A8B" w:rsidRDefault="00707A8B" w:rsidP="009C0211">
            <w:pPr>
              <w:pStyle w:val="91"/>
              <w:framePr w:wrap="notBeside" w:vAnchor="text" w:hAnchor="text" w:xAlign="center" w:y="1"/>
              <w:shd w:val="clear" w:color="auto" w:fill="auto"/>
              <w:spacing w:line="326" w:lineRule="exact"/>
              <w:jc w:val="center"/>
            </w:pPr>
            <w:r>
              <w:t>г</w:t>
            </w:r>
          </w:p>
        </w:tc>
        <w:tc>
          <w:tcPr>
            <w:tcW w:w="1142" w:type="dxa"/>
            <w:shd w:val="clear" w:color="auto" w:fill="FFFFFF"/>
          </w:tcPr>
          <w:p w:rsidR="009C0211" w:rsidRDefault="00707A8B" w:rsidP="002B4D8F">
            <w:pPr>
              <w:pStyle w:val="91"/>
              <w:framePr w:wrap="notBeside" w:vAnchor="text" w:hAnchor="text" w:xAlign="center" w:y="1"/>
              <w:shd w:val="clear" w:color="auto" w:fill="auto"/>
              <w:spacing w:line="422" w:lineRule="exact"/>
              <w:jc w:val="center"/>
            </w:pPr>
            <w:r>
              <w:t xml:space="preserve">Жиры, </w:t>
            </w:r>
          </w:p>
          <w:p w:rsidR="00707A8B" w:rsidRDefault="00707A8B" w:rsidP="002B4D8F">
            <w:pPr>
              <w:pStyle w:val="91"/>
              <w:framePr w:wrap="notBeside" w:vAnchor="text" w:hAnchor="text" w:xAlign="center" w:y="1"/>
              <w:shd w:val="clear" w:color="auto" w:fill="auto"/>
              <w:spacing w:line="422" w:lineRule="exact"/>
              <w:jc w:val="center"/>
            </w:pPr>
            <w:r>
              <w:t>г</w:t>
            </w:r>
          </w:p>
        </w:tc>
        <w:tc>
          <w:tcPr>
            <w:tcW w:w="1603" w:type="dxa"/>
            <w:shd w:val="clear" w:color="auto" w:fill="FFFFFF"/>
          </w:tcPr>
          <w:p w:rsidR="009C0211" w:rsidRDefault="00707A8B" w:rsidP="002B4D8F">
            <w:pPr>
              <w:pStyle w:val="91"/>
              <w:framePr w:wrap="notBeside" w:vAnchor="text" w:hAnchor="text" w:xAlign="center" w:y="1"/>
              <w:shd w:val="clear" w:color="auto" w:fill="auto"/>
              <w:spacing w:line="418" w:lineRule="exact"/>
              <w:jc w:val="center"/>
            </w:pPr>
            <w:r>
              <w:t xml:space="preserve">Углеводы, </w:t>
            </w:r>
          </w:p>
          <w:p w:rsidR="00707A8B" w:rsidRDefault="00707A8B" w:rsidP="002B4D8F">
            <w:pPr>
              <w:pStyle w:val="91"/>
              <w:framePr w:wrap="notBeside" w:vAnchor="text" w:hAnchor="text" w:xAlign="center" w:y="1"/>
              <w:shd w:val="clear" w:color="auto" w:fill="auto"/>
              <w:spacing w:line="418" w:lineRule="exact"/>
              <w:jc w:val="center"/>
            </w:pPr>
            <w:r>
              <w:t>г</w:t>
            </w:r>
          </w:p>
        </w:tc>
        <w:tc>
          <w:tcPr>
            <w:tcW w:w="1253" w:type="dxa"/>
            <w:shd w:val="clear" w:color="auto" w:fill="FFFFFF"/>
          </w:tcPr>
          <w:p w:rsidR="00707A8B" w:rsidRDefault="009C0211" w:rsidP="002B4D8F">
            <w:pPr>
              <w:pStyle w:val="91"/>
              <w:framePr w:wrap="notBeside" w:vAnchor="text" w:hAnchor="text" w:xAlign="center" w:y="1"/>
              <w:shd w:val="clear" w:color="auto" w:fill="auto"/>
              <w:jc w:val="center"/>
            </w:pPr>
            <w:r>
              <w:t>Энерг. ценнос</w:t>
            </w:r>
            <w:r w:rsidR="00707A8B">
              <w:t>ть, ккал</w:t>
            </w:r>
          </w:p>
        </w:tc>
        <w:tc>
          <w:tcPr>
            <w:tcW w:w="854" w:type="dxa"/>
            <w:shd w:val="clear" w:color="auto" w:fill="FFFFFF"/>
          </w:tcPr>
          <w:p w:rsidR="00707A8B" w:rsidRDefault="00707A8B" w:rsidP="002B4D8F">
            <w:pPr>
              <w:pStyle w:val="91"/>
              <w:framePr w:wrap="notBeside" w:vAnchor="text" w:hAnchor="text" w:xAlign="center" w:y="1"/>
              <w:shd w:val="clear" w:color="auto" w:fill="auto"/>
              <w:spacing w:line="240" w:lineRule="auto"/>
              <w:ind w:left="280"/>
            </w:pPr>
            <w:r>
              <w:t>Са</w:t>
            </w:r>
          </w:p>
        </w:tc>
        <w:tc>
          <w:tcPr>
            <w:tcW w:w="998" w:type="dxa"/>
            <w:shd w:val="clear" w:color="auto" w:fill="FFFFFF"/>
          </w:tcPr>
          <w:p w:rsidR="00707A8B" w:rsidRDefault="00707A8B" w:rsidP="002B4D8F">
            <w:pPr>
              <w:pStyle w:val="91"/>
              <w:framePr w:wrap="notBeside" w:vAnchor="text" w:hAnchor="text" w:xAlign="center" w:y="1"/>
              <w:shd w:val="clear" w:color="auto" w:fill="auto"/>
              <w:spacing w:line="240" w:lineRule="auto"/>
              <w:ind w:left="340"/>
            </w:pPr>
            <w:r>
              <w:rPr>
                <w:lang w:val="en-US"/>
              </w:rPr>
              <w:t>Fe</w:t>
            </w:r>
          </w:p>
        </w:tc>
        <w:tc>
          <w:tcPr>
            <w:tcW w:w="1142" w:type="dxa"/>
            <w:shd w:val="clear" w:color="auto" w:fill="FFFFFF"/>
          </w:tcPr>
          <w:p w:rsidR="00707A8B" w:rsidRPr="009C0211" w:rsidRDefault="00707A8B" w:rsidP="002B4D8F">
            <w:pPr>
              <w:pStyle w:val="30"/>
              <w:framePr w:wrap="notBeside" w:vAnchor="text" w:hAnchor="text" w:xAlign="center" w:y="1"/>
              <w:shd w:val="clear" w:color="auto" w:fill="auto"/>
              <w:spacing w:line="240" w:lineRule="auto"/>
              <w:ind w:left="400"/>
              <w:rPr>
                <w:sz w:val="28"/>
                <w:szCs w:val="28"/>
              </w:rPr>
            </w:pPr>
            <w:r w:rsidRPr="009C0211">
              <w:rPr>
                <w:rFonts w:eastAsia="Impact"/>
                <w:sz w:val="28"/>
                <w:szCs w:val="28"/>
              </w:rPr>
              <w:t>В</w:t>
            </w:r>
            <w:r w:rsidRPr="009C0211">
              <w:rPr>
                <w:rFonts w:eastAsia="Impact"/>
                <w:sz w:val="28"/>
                <w:szCs w:val="28"/>
                <w:vertAlign w:val="subscript"/>
              </w:rPr>
              <w:t>1</w:t>
            </w:r>
          </w:p>
        </w:tc>
        <w:tc>
          <w:tcPr>
            <w:tcW w:w="854" w:type="dxa"/>
            <w:shd w:val="clear" w:color="auto" w:fill="FFFFFF"/>
          </w:tcPr>
          <w:p w:rsidR="00707A8B" w:rsidRPr="009C0211" w:rsidRDefault="009C0211" w:rsidP="002B4D8F">
            <w:pPr>
              <w:pStyle w:val="30"/>
              <w:framePr w:wrap="notBeside" w:vAnchor="text" w:hAnchor="text" w:xAlign="center" w:y="1"/>
              <w:shd w:val="clear" w:color="auto" w:fill="auto"/>
              <w:spacing w:line="240" w:lineRule="auto"/>
              <w:ind w:left="260"/>
              <w:rPr>
                <w:sz w:val="28"/>
                <w:szCs w:val="28"/>
              </w:rPr>
            </w:pPr>
            <w:r w:rsidRPr="009C0211">
              <w:rPr>
                <w:rFonts w:eastAsia="Impact"/>
                <w:sz w:val="28"/>
                <w:szCs w:val="28"/>
              </w:rPr>
              <w:t>В</w:t>
            </w:r>
            <w:r>
              <w:rPr>
                <w:rFonts w:eastAsia="Impact"/>
                <w:sz w:val="28"/>
                <w:szCs w:val="28"/>
              </w:rPr>
              <w:t xml:space="preserve"> </w:t>
            </w:r>
            <w:r w:rsidR="00707A8B" w:rsidRPr="009C0211">
              <w:rPr>
                <w:rFonts w:eastAsia="Impact"/>
                <w:sz w:val="28"/>
                <w:szCs w:val="28"/>
                <w:vertAlign w:val="subscript"/>
              </w:rPr>
              <w:t>2</w:t>
            </w:r>
          </w:p>
        </w:tc>
        <w:tc>
          <w:tcPr>
            <w:tcW w:w="1152" w:type="dxa"/>
            <w:shd w:val="clear" w:color="auto" w:fill="FFFFFF"/>
          </w:tcPr>
          <w:p w:rsidR="00707A8B" w:rsidRDefault="00707A8B" w:rsidP="002B4D8F">
            <w:pPr>
              <w:pStyle w:val="91"/>
              <w:framePr w:wrap="notBeside" w:vAnchor="text" w:hAnchor="text" w:xAlign="center" w:y="1"/>
              <w:shd w:val="clear" w:color="auto" w:fill="auto"/>
              <w:spacing w:line="240" w:lineRule="auto"/>
              <w:ind w:left="480"/>
            </w:pPr>
            <w:r>
              <w:t>С</w:t>
            </w:r>
          </w:p>
        </w:tc>
      </w:tr>
      <w:tr w:rsidR="00707A8B" w:rsidTr="009C0211">
        <w:trPr>
          <w:trHeight w:val="446"/>
          <w:jc w:val="center"/>
        </w:trPr>
        <w:tc>
          <w:tcPr>
            <w:tcW w:w="1234" w:type="dxa"/>
            <w:shd w:val="clear" w:color="auto" w:fill="FFFFFF"/>
          </w:tcPr>
          <w:p w:rsidR="00707A8B" w:rsidRDefault="00707A8B" w:rsidP="009C0211">
            <w:pPr>
              <w:pStyle w:val="91"/>
              <w:framePr w:wrap="notBeside" w:vAnchor="text" w:hAnchor="text" w:xAlign="center" w:y="1"/>
              <w:shd w:val="clear" w:color="auto" w:fill="auto"/>
              <w:spacing w:line="240" w:lineRule="auto"/>
              <w:ind w:right="380"/>
              <w:jc w:val="right"/>
            </w:pPr>
            <w:r>
              <w:t>3,06</w:t>
            </w:r>
          </w:p>
        </w:tc>
        <w:tc>
          <w:tcPr>
            <w:tcW w:w="1142" w:type="dxa"/>
            <w:shd w:val="clear" w:color="auto" w:fill="FFFFFF"/>
          </w:tcPr>
          <w:p w:rsidR="00707A8B" w:rsidRDefault="00707A8B" w:rsidP="009C0211">
            <w:pPr>
              <w:pStyle w:val="91"/>
              <w:framePr w:wrap="notBeside" w:vAnchor="text" w:hAnchor="text" w:xAlign="center" w:y="1"/>
              <w:shd w:val="clear" w:color="auto" w:fill="auto"/>
              <w:spacing w:line="240" w:lineRule="auto"/>
              <w:jc w:val="center"/>
            </w:pPr>
            <w:r>
              <w:t>11,86</w:t>
            </w:r>
          </w:p>
        </w:tc>
        <w:tc>
          <w:tcPr>
            <w:tcW w:w="1603" w:type="dxa"/>
            <w:shd w:val="clear" w:color="auto" w:fill="FFFFFF"/>
          </w:tcPr>
          <w:p w:rsidR="00707A8B" w:rsidRDefault="00707A8B" w:rsidP="009C0211">
            <w:pPr>
              <w:pStyle w:val="91"/>
              <w:framePr w:wrap="notBeside" w:vAnchor="text" w:hAnchor="text" w:xAlign="center" w:y="1"/>
              <w:shd w:val="clear" w:color="auto" w:fill="auto"/>
              <w:spacing w:line="240" w:lineRule="auto"/>
              <w:jc w:val="center"/>
            </w:pPr>
            <w:r>
              <w:t>15,09</w:t>
            </w:r>
          </w:p>
        </w:tc>
        <w:tc>
          <w:tcPr>
            <w:tcW w:w="1253" w:type="dxa"/>
            <w:shd w:val="clear" w:color="auto" w:fill="FFFFFF"/>
          </w:tcPr>
          <w:p w:rsidR="00707A8B" w:rsidRDefault="00707A8B" w:rsidP="009C0211">
            <w:pPr>
              <w:pStyle w:val="91"/>
              <w:framePr w:wrap="notBeside" w:vAnchor="text" w:hAnchor="text" w:xAlign="center" w:y="1"/>
              <w:shd w:val="clear" w:color="auto" w:fill="auto"/>
              <w:spacing w:line="240" w:lineRule="auto"/>
              <w:jc w:val="center"/>
            </w:pPr>
            <w:r>
              <w:t>184,62</w:t>
            </w:r>
          </w:p>
        </w:tc>
        <w:tc>
          <w:tcPr>
            <w:tcW w:w="854" w:type="dxa"/>
            <w:shd w:val="clear" w:color="auto" w:fill="FFFFFF"/>
          </w:tcPr>
          <w:p w:rsidR="00707A8B" w:rsidRDefault="00707A8B" w:rsidP="009C0211">
            <w:pPr>
              <w:pStyle w:val="91"/>
              <w:framePr w:wrap="notBeside" w:vAnchor="text" w:hAnchor="text" w:xAlign="center" w:y="1"/>
              <w:shd w:val="clear" w:color="auto" w:fill="auto"/>
              <w:spacing w:line="240" w:lineRule="auto"/>
              <w:ind w:left="120"/>
            </w:pPr>
            <w:r>
              <w:t>79,05</w:t>
            </w:r>
          </w:p>
        </w:tc>
        <w:tc>
          <w:tcPr>
            <w:tcW w:w="998" w:type="dxa"/>
            <w:shd w:val="clear" w:color="auto" w:fill="FFFFFF"/>
          </w:tcPr>
          <w:p w:rsidR="00707A8B" w:rsidRDefault="00707A8B" w:rsidP="009C0211">
            <w:pPr>
              <w:pStyle w:val="91"/>
              <w:framePr w:wrap="notBeside" w:vAnchor="text" w:hAnchor="text" w:xAlign="center" w:y="1"/>
              <w:shd w:val="clear" w:color="auto" w:fill="auto"/>
              <w:spacing w:line="240" w:lineRule="auto"/>
              <w:ind w:left="340"/>
            </w:pPr>
            <w:r>
              <w:t>2,4</w:t>
            </w:r>
          </w:p>
        </w:tc>
        <w:tc>
          <w:tcPr>
            <w:tcW w:w="1142" w:type="dxa"/>
            <w:shd w:val="clear" w:color="auto" w:fill="FFFFFF"/>
          </w:tcPr>
          <w:p w:rsidR="00707A8B" w:rsidRDefault="00707A8B" w:rsidP="009C0211">
            <w:pPr>
              <w:pStyle w:val="91"/>
              <w:framePr w:wrap="notBeside" w:vAnchor="text" w:hAnchor="text" w:xAlign="center" w:y="1"/>
              <w:shd w:val="clear" w:color="auto" w:fill="auto"/>
              <w:spacing w:line="240" w:lineRule="auto"/>
              <w:ind w:left="400"/>
            </w:pPr>
            <w:r>
              <w:t>0,04</w:t>
            </w:r>
          </w:p>
        </w:tc>
        <w:tc>
          <w:tcPr>
            <w:tcW w:w="854" w:type="dxa"/>
            <w:shd w:val="clear" w:color="auto" w:fill="FFFFFF"/>
          </w:tcPr>
          <w:p w:rsidR="00707A8B" w:rsidRDefault="00707A8B" w:rsidP="009C0211">
            <w:pPr>
              <w:pStyle w:val="91"/>
              <w:framePr w:wrap="notBeside" w:vAnchor="text" w:hAnchor="text" w:xAlign="center" w:y="1"/>
              <w:shd w:val="clear" w:color="auto" w:fill="auto"/>
              <w:spacing w:line="240" w:lineRule="auto"/>
              <w:ind w:left="260"/>
            </w:pPr>
            <w:r>
              <w:t>0,02</w:t>
            </w:r>
          </w:p>
        </w:tc>
        <w:tc>
          <w:tcPr>
            <w:tcW w:w="1152" w:type="dxa"/>
            <w:shd w:val="clear" w:color="auto" w:fill="FFFFFF"/>
          </w:tcPr>
          <w:p w:rsidR="00707A8B" w:rsidRDefault="00707A8B" w:rsidP="009C0211">
            <w:pPr>
              <w:pStyle w:val="91"/>
              <w:framePr w:wrap="notBeside" w:vAnchor="text" w:hAnchor="text" w:xAlign="center" w:y="1"/>
              <w:shd w:val="clear" w:color="auto" w:fill="auto"/>
              <w:spacing w:line="240" w:lineRule="auto"/>
              <w:ind w:left="360"/>
            </w:pPr>
            <w:r>
              <w:t>14,4</w:t>
            </w:r>
          </w:p>
        </w:tc>
      </w:tr>
    </w:tbl>
    <w:p w:rsidR="00707A8B" w:rsidRDefault="00707A8B" w:rsidP="009C0211">
      <w:pPr>
        <w:spacing w:after="0" w:line="240" w:lineRule="auto"/>
        <w:rPr>
          <w:sz w:val="2"/>
          <w:szCs w:val="2"/>
        </w:rPr>
      </w:pPr>
    </w:p>
    <w:p w:rsidR="00707A8B" w:rsidRPr="009C0211" w:rsidRDefault="00707A8B" w:rsidP="009C0211">
      <w:pPr>
        <w:pStyle w:val="40"/>
        <w:shd w:val="clear" w:color="auto" w:fill="auto"/>
        <w:spacing w:before="466" w:line="240" w:lineRule="auto"/>
        <w:ind w:right="130" w:firstLine="426"/>
        <w:rPr>
          <w:b/>
          <w:sz w:val="28"/>
          <w:szCs w:val="28"/>
        </w:rPr>
      </w:pPr>
      <w:r w:rsidRPr="009C0211">
        <w:rPr>
          <w:b/>
          <w:sz w:val="28"/>
          <w:szCs w:val="28"/>
        </w:rPr>
        <w:t>Технология приготовления</w:t>
      </w:r>
    </w:p>
    <w:p w:rsidR="00707A8B" w:rsidRDefault="00707A8B" w:rsidP="009C0211">
      <w:pPr>
        <w:pStyle w:val="91"/>
        <w:shd w:val="clear" w:color="auto" w:fill="auto"/>
        <w:spacing w:line="326" w:lineRule="exact"/>
        <w:ind w:right="130" w:firstLine="426"/>
      </w:pPr>
      <w:r>
        <w:t>Овощи сортируют, моют.</w:t>
      </w:r>
    </w:p>
    <w:p w:rsidR="00707A8B" w:rsidRDefault="00707A8B" w:rsidP="009C0211">
      <w:pPr>
        <w:pStyle w:val="91"/>
        <w:shd w:val="clear" w:color="auto" w:fill="auto"/>
        <w:spacing w:line="326" w:lineRule="exact"/>
        <w:ind w:right="130" w:firstLine="426"/>
      </w:pPr>
      <w:r>
        <w:t>Свеклу варят в кожуре, охлаждают; очищают и нарезают соломкой или кубиками, прогревают с маслом сливочным и тушат 10 минут при слабом нагреве до готовности.</w:t>
      </w:r>
    </w:p>
    <w:p w:rsidR="00707A8B" w:rsidRPr="00ED5203" w:rsidRDefault="00707A8B" w:rsidP="009C0211">
      <w:pPr>
        <w:pStyle w:val="91"/>
        <w:shd w:val="clear" w:color="auto" w:fill="auto"/>
        <w:spacing w:line="326" w:lineRule="exact"/>
        <w:ind w:right="130" w:firstLine="426"/>
        <w:jc w:val="left"/>
        <w:sectPr w:rsidR="00707A8B" w:rsidRPr="00ED5203" w:rsidSect="009C0211">
          <w:type w:val="continuous"/>
          <w:pgSz w:w="11905" w:h="16837"/>
          <w:pgMar w:top="709" w:right="340" w:bottom="851" w:left="1028" w:header="0" w:footer="3" w:gutter="0"/>
          <w:cols w:space="720"/>
          <w:noEndnote/>
          <w:docGrid w:linePitch="360"/>
        </w:sectPr>
      </w:pPr>
      <w:r>
        <w:t>Температура подачи +60.. .+65° С.</w:t>
      </w:r>
    </w:p>
    <w:p w:rsidR="00707A8B" w:rsidRDefault="00707A8B" w:rsidP="009C0211">
      <w:pPr>
        <w:pStyle w:val="1a"/>
        <w:keepNext/>
        <w:keepLines/>
        <w:shd w:val="clear" w:color="auto" w:fill="auto"/>
        <w:spacing w:line="326" w:lineRule="exact"/>
        <w:ind w:right="130" w:firstLine="426"/>
        <w:jc w:val="left"/>
      </w:pPr>
      <w:r>
        <w:t>Требования к качеству</w:t>
      </w:r>
    </w:p>
    <w:p w:rsidR="00707A8B" w:rsidRDefault="00707A8B" w:rsidP="009C0211">
      <w:pPr>
        <w:pStyle w:val="91"/>
        <w:shd w:val="clear" w:color="auto" w:fill="auto"/>
        <w:spacing w:line="326" w:lineRule="exact"/>
        <w:ind w:right="130" w:firstLine="426"/>
      </w:pPr>
      <w:r>
        <w:rPr>
          <w:rStyle w:val="af2"/>
        </w:rPr>
        <w:t>Внешний вид:</w:t>
      </w:r>
      <w:r>
        <w:t xml:space="preserve"> свекла тушеная уложена горкой</w:t>
      </w:r>
    </w:p>
    <w:p w:rsidR="00707A8B" w:rsidRDefault="00707A8B" w:rsidP="009C0211">
      <w:pPr>
        <w:pStyle w:val="91"/>
        <w:shd w:val="clear" w:color="auto" w:fill="auto"/>
        <w:spacing w:line="326" w:lineRule="exact"/>
        <w:ind w:right="130" w:firstLine="426"/>
      </w:pPr>
      <w:r>
        <w:rPr>
          <w:rStyle w:val="af2"/>
        </w:rPr>
        <w:t>Консистенция:</w:t>
      </w:r>
      <w:r>
        <w:t xml:space="preserve"> мягкая, нежная.</w:t>
      </w:r>
    </w:p>
    <w:p w:rsidR="00707A8B" w:rsidRDefault="00707A8B" w:rsidP="009C0211">
      <w:pPr>
        <w:pStyle w:val="91"/>
        <w:shd w:val="clear" w:color="auto" w:fill="auto"/>
        <w:spacing w:line="326" w:lineRule="exact"/>
        <w:ind w:right="130" w:firstLine="426"/>
      </w:pPr>
      <w:r>
        <w:rPr>
          <w:rStyle w:val="af2"/>
        </w:rPr>
        <w:t>Цвет</w:t>
      </w:r>
      <w:r>
        <w:t>: малиновый.</w:t>
      </w:r>
    </w:p>
    <w:p w:rsidR="00707A8B" w:rsidRDefault="00707A8B" w:rsidP="009C0211">
      <w:pPr>
        <w:pStyle w:val="91"/>
        <w:shd w:val="clear" w:color="auto" w:fill="auto"/>
        <w:spacing w:line="326" w:lineRule="exact"/>
        <w:ind w:right="130" w:firstLine="426"/>
      </w:pPr>
      <w:r>
        <w:rPr>
          <w:rStyle w:val="af2"/>
        </w:rPr>
        <w:t>Вкус:</w:t>
      </w:r>
      <w:r>
        <w:t xml:space="preserve"> свеклы.</w:t>
      </w:r>
    </w:p>
    <w:p w:rsidR="00707A8B" w:rsidRDefault="00707A8B" w:rsidP="003310D8">
      <w:pPr>
        <w:pStyle w:val="91"/>
        <w:shd w:val="clear" w:color="auto" w:fill="auto"/>
        <w:spacing w:line="326" w:lineRule="exact"/>
        <w:ind w:right="130" w:firstLine="426"/>
      </w:pPr>
      <w:r>
        <w:rPr>
          <w:rStyle w:val="af2"/>
        </w:rPr>
        <w:t>Запах:</w:t>
      </w:r>
      <w:r>
        <w:t xml:space="preserve"> свеклы.</w:t>
      </w:r>
    </w:p>
    <w:p w:rsidR="00707A8B" w:rsidRDefault="00707A8B" w:rsidP="00707A8B">
      <w:pPr>
        <w:pStyle w:val="91"/>
        <w:shd w:val="clear" w:color="auto" w:fill="auto"/>
        <w:spacing w:line="326" w:lineRule="exact"/>
      </w:pPr>
    </w:p>
    <w:p w:rsidR="00707A8B" w:rsidRDefault="00707A8B" w:rsidP="00707A8B">
      <w:pPr>
        <w:pStyle w:val="91"/>
        <w:shd w:val="clear" w:color="auto" w:fill="auto"/>
        <w:spacing w:line="326" w:lineRule="exact"/>
      </w:pPr>
    </w:p>
    <w:p w:rsidR="002B4D8F" w:rsidRDefault="003310D8" w:rsidP="003310D8">
      <w:pPr>
        <w:pStyle w:val="91"/>
        <w:shd w:val="clear" w:color="auto" w:fill="auto"/>
        <w:ind w:left="-142" w:right="140"/>
        <w:rPr>
          <w:rStyle w:val="af3"/>
          <w:rFonts w:eastAsia="Garamond"/>
        </w:rPr>
      </w:pPr>
      <w:r>
        <w:rPr>
          <w:rStyle w:val="af3"/>
          <w:rFonts w:eastAsia="Garamond"/>
        </w:rPr>
        <w:t xml:space="preserve">  Технологическая карта №68</w:t>
      </w:r>
    </w:p>
    <w:p w:rsidR="002B4D8F" w:rsidRDefault="003310D8" w:rsidP="003310D8">
      <w:pPr>
        <w:pStyle w:val="91"/>
        <w:shd w:val="clear" w:color="auto" w:fill="auto"/>
        <w:ind w:left="-142" w:right="140"/>
        <w:rPr>
          <w:rStyle w:val="af3"/>
          <w:rFonts w:eastAsia="Garamond"/>
        </w:rPr>
      </w:pPr>
      <w:r>
        <w:rPr>
          <w:rStyle w:val="af3"/>
          <w:rFonts w:eastAsia="Garamond"/>
        </w:rPr>
        <w:t xml:space="preserve">  </w:t>
      </w:r>
      <w:r w:rsidR="002B4D8F">
        <w:rPr>
          <w:rStyle w:val="af3"/>
          <w:rFonts w:eastAsia="Garamond"/>
        </w:rPr>
        <w:t>Наименование изделия</w:t>
      </w:r>
      <w:r w:rsidR="00D72B97">
        <w:rPr>
          <w:rStyle w:val="af3"/>
          <w:rFonts w:eastAsia="Garamond"/>
        </w:rPr>
        <w:t>:</w:t>
      </w:r>
      <w:r w:rsidR="002B4D8F">
        <w:rPr>
          <w:rStyle w:val="af3"/>
          <w:rFonts w:eastAsia="Garamond"/>
        </w:rPr>
        <w:t xml:space="preserve">  Суп-уха</w:t>
      </w:r>
    </w:p>
    <w:p w:rsidR="002B4D8F" w:rsidRDefault="003310D8" w:rsidP="003310D8">
      <w:pPr>
        <w:pStyle w:val="91"/>
        <w:shd w:val="clear" w:color="auto" w:fill="auto"/>
        <w:ind w:left="-142" w:right="140"/>
        <w:rPr>
          <w:rStyle w:val="af3"/>
          <w:rFonts w:eastAsia="Garamond"/>
        </w:rPr>
      </w:pPr>
      <w:r>
        <w:rPr>
          <w:rStyle w:val="af3"/>
          <w:rFonts w:eastAsia="Garamond"/>
        </w:rPr>
        <w:t xml:space="preserve">  </w:t>
      </w:r>
      <w:r w:rsidR="00D72B97">
        <w:rPr>
          <w:rStyle w:val="af3"/>
          <w:rFonts w:eastAsia="Garamond"/>
        </w:rPr>
        <w:t>Номер ре</w:t>
      </w:r>
      <w:r w:rsidR="002B4D8F">
        <w:rPr>
          <w:rStyle w:val="af3"/>
          <w:rFonts w:eastAsia="Garamond"/>
        </w:rPr>
        <w:t>цептуры</w:t>
      </w:r>
      <w:r w:rsidR="00D72B97">
        <w:rPr>
          <w:rStyle w:val="af3"/>
          <w:rFonts w:eastAsia="Garamond"/>
        </w:rPr>
        <w:t>:</w:t>
      </w:r>
      <w:r w:rsidR="002B4D8F">
        <w:rPr>
          <w:rStyle w:val="af3"/>
          <w:rFonts w:eastAsia="Garamond"/>
        </w:rPr>
        <w:t xml:space="preserve"> 41</w:t>
      </w:r>
    </w:p>
    <w:p w:rsidR="00707A8B" w:rsidRPr="007A19D0" w:rsidRDefault="00707A8B" w:rsidP="003310D8">
      <w:pPr>
        <w:pStyle w:val="91"/>
        <w:shd w:val="clear" w:color="auto" w:fill="auto"/>
        <w:spacing w:line="326" w:lineRule="exact"/>
        <w:ind w:left="-142"/>
        <w:sectPr w:rsidR="00707A8B" w:rsidRPr="007A19D0" w:rsidSect="002B4D8F">
          <w:type w:val="continuous"/>
          <w:pgSz w:w="11905" w:h="16837"/>
          <w:pgMar w:top="709" w:right="1993" w:bottom="709" w:left="993" w:header="0" w:footer="3" w:gutter="0"/>
          <w:cols w:space="720"/>
          <w:noEndnote/>
          <w:docGrid w:linePitch="360"/>
        </w:sectPr>
      </w:pPr>
    </w:p>
    <w:p w:rsidR="00707A8B" w:rsidRDefault="00707A8B" w:rsidP="003310D8">
      <w:pPr>
        <w:pStyle w:val="91"/>
        <w:shd w:val="clear" w:color="auto" w:fill="auto"/>
        <w:spacing w:after="236"/>
        <w:ind w:left="-142" w:right="460"/>
      </w:pPr>
      <w:r>
        <w:rPr>
          <w:rStyle w:val="af3"/>
          <w:rFonts w:eastAsia="Garamond"/>
        </w:rPr>
        <w:t>Наименование сборника рецептур:</w:t>
      </w:r>
      <w:r>
        <w:t xml:space="preserve"> </w:t>
      </w:r>
      <w:r w:rsidRPr="003310D8">
        <w:rPr>
          <w:u w:val="single"/>
        </w:rPr>
        <w:t>Сборник технологических нормативов, рецептур блюд и кулинарных изделий для дошкольных образовательных учреждений, в 2-х частях - под ред. доц. Коровка Л. С., доц. Добросердова И. И. и др.. Уральский региональный центр питания. 2004 г.</w:t>
      </w:r>
    </w:p>
    <w:tbl>
      <w:tblPr>
        <w:tblW w:w="0" w:type="auto"/>
        <w:jc w:val="center"/>
        <w:tblLayout w:type="fixed"/>
        <w:tblCellMar>
          <w:left w:w="10" w:type="dxa"/>
          <w:right w:w="10" w:type="dxa"/>
        </w:tblCellMar>
        <w:tblLook w:val="0000"/>
      </w:tblPr>
      <w:tblGrid>
        <w:gridCol w:w="3211"/>
        <w:gridCol w:w="3302"/>
        <w:gridCol w:w="3355"/>
      </w:tblGrid>
      <w:tr w:rsidR="00707A8B" w:rsidTr="002B4D8F">
        <w:trPr>
          <w:trHeight w:val="437"/>
          <w:jc w:val="center"/>
        </w:trPr>
        <w:tc>
          <w:tcPr>
            <w:tcW w:w="3211" w:type="dxa"/>
            <w:vMerge w:val="restart"/>
            <w:tcBorders>
              <w:top w:val="single" w:sz="4" w:space="0" w:color="auto"/>
              <w:left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Наименование сырья</w:t>
            </w:r>
          </w:p>
        </w:tc>
        <w:tc>
          <w:tcPr>
            <w:tcW w:w="6657" w:type="dxa"/>
            <w:gridSpan w:val="2"/>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380"/>
            </w:pPr>
            <w:r>
              <w:t>Расход сырья и полуфабрикатов</w:t>
            </w:r>
          </w:p>
        </w:tc>
      </w:tr>
      <w:tr w:rsidR="00707A8B" w:rsidTr="002B4D8F">
        <w:trPr>
          <w:trHeight w:val="336"/>
          <w:jc w:val="center"/>
        </w:trPr>
        <w:tc>
          <w:tcPr>
            <w:tcW w:w="3211" w:type="dxa"/>
            <w:vMerge/>
            <w:tcBorders>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pP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100"/>
            </w:pPr>
            <w:r>
              <w:t>Брутто, г</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0"/>
            </w:pPr>
            <w:r>
              <w:t>Нетто, г</w:t>
            </w:r>
          </w:p>
        </w:tc>
      </w:tr>
      <w:tr w:rsidR="00707A8B" w:rsidTr="002B4D8F">
        <w:trPr>
          <w:trHeight w:val="658"/>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A62417">
            <w:pPr>
              <w:pStyle w:val="91"/>
              <w:framePr w:wrap="notBeside" w:vAnchor="text" w:hAnchor="text" w:xAlign="center" w:y="1"/>
              <w:shd w:val="clear" w:color="auto" w:fill="auto"/>
              <w:ind w:left="140"/>
              <w:jc w:val="left"/>
            </w:pPr>
            <w:r>
              <w:t>Консервы рыбные в собственном соку</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40</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40</w:t>
            </w:r>
          </w:p>
        </w:tc>
      </w:tr>
      <w:tr w:rsidR="00707A8B" w:rsidTr="002B4D8F">
        <w:trPr>
          <w:trHeight w:val="1315"/>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A62417">
            <w:pPr>
              <w:pStyle w:val="91"/>
              <w:framePr w:wrap="notBeside" w:vAnchor="text" w:hAnchor="text" w:xAlign="center" w:y="1"/>
              <w:shd w:val="clear" w:color="auto" w:fill="auto"/>
              <w:spacing w:line="326" w:lineRule="exact"/>
              <w:ind w:left="140"/>
              <w:jc w:val="left"/>
            </w:pPr>
            <w:r>
              <w:t>Крупа рисовая, или перловая, или овсяная, или пшеничная, или хлопья «Геркулес»</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6</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6</w:t>
            </w:r>
          </w:p>
        </w:tc>
      </w:tr>
      <w:tr w:rsidR="00707A8B" w:rsidTr="002B4D8F">
        <w:trPr>
          <w:trHeight w:val="466"/>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Бульон или вода</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175</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175</w:t>
            </w:r>
          </w:p>
        </w:tc>
      </w:tr>
      <w:tr w:rsidR="00707A8B" w:rsidTr="002B4D8F">
        <w:trPr>
          <w:trHeight w:val="466"/>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Картофель</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r>
      <w:tr w:rsidR="00707A8B" w:rsidTr="002B4D8F">
        <w:trPr>
          <w:trHeight w:val="470"/>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с 01.09-31.10</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85</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75</w:t>
            </w:r>
          </w:p>
        </w:tc>
      </w:tr>
      <w:tr w:rsidR="00707A8B" w:rsidTr="002B4D8F">
        <w:trPr>
          <w:trHeight w:val="466"/>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с 31.10-31.12</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107</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75</w:t>
            </w:r>
          </w:p>
        </w:tc>
      </w:tr>
      <w:tr w:rsidR="00707A8B" w:rsidTr="002B4D8F">
        <w:trPr>
          <w:trHeight w:val="461"/>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с 31.12-28.02</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116</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75</w:t>
            </w:r>
          </w:p>
        </w:tc>
      </w:tr>
      <w:tr w:rsidR="00707A8B" w:rsidTr="002B4D8F">
        <w:trPr>
          <w:trHeight w:val="466"/>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с 29.02-01.09</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125</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75</w:t>
            </w:r>
          </w:p>
        </w:tc>
      </w:tr>
      <w:tr w:rsidR="00707A8B" w:rsidTr="002B4D8F">
        <w:trPr>
          <w:trHeight w:val="470"/>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Морковь</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r>
      <w:tr w:rsidR="00707A8B" w:rsidTr="002B4D8F">
        <w:trPr>
          <w:trHeight w:val="470"/>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До 1 января</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13</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10</w:t>
            </w:r>
          </w:p>
        </w:tc>
      </w:tr>
      <w:tr w:rsidR="00707A8B" w:rsidTr="002B4D8F">
        <w:trPr>
          <w:trHeight w:val="461"/>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С 1 января</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14</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10</w:t>
            </w:r>
          </w:p>
        </w:tc>
      </w:tr>
      <w:tr w:rsidR="00707A8B" w:rsidTr="002B4D8F">
        <w:trPr>
          <w:trHeight w:val="470"/>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Лук репчатый</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13</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10</w:t>
            </w:r>
          </w:p>
        </w:tc>
      </w:tr>
      <w:tr w:rsidR="00707A8B" w:rsidTr="002B4D8F">
        <w:trPr>
          <w:trHeight w:val="662"/>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A62417">
            <w:pPr>
              <w:pStyle w:val="91"/>
              <w:framePr w:wrap="notBeside" w:vAnchor="text" w:hAnchor="text" w:xAlign="center" w:y="1"/>
              <w:shd w:val="clear" w:color="auto" w:fill="auto"/>
              <w:spacing w:line="326" w:lineRule="exact"/>
              <w:ind w:left="140"/>
              <w:jc w:val="left"/>
            </w:pPr>
            <w:r>
              <w:t>Масло коровье сладкосливочное</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2</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2</w:t>
            </w:r>
          </w:p>
        </w:tc>
      </w:tr>
      <w:tr w:rsidR="00707A8B" w:rsidTr="002B4D8F">
        <w:trPr>
          <w:trHeight w:val="466"/>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Масло растительное</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2</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2</w:t>
            </w:r>
          </w:p>
        </w:tc>
      </w:tr>
      <w:tr w:rsidR="00707A8B" w:rsidTr="002B4D8F">
        <w:trPr>
          <w:trHeight w:val="475"/>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Выход</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250</w:t>
            </w:r>
          </w:p>
        </w:tc>
      </w:tr>
    </w:tbl>
    <w:p w:rsidR="00707A8B" w:rsidRDefault="00707A8B" w:rsidP="00707A8B">
      <w:pPr>
        <w:rPr>
          <w:sz w:val="2"/>
          <w:szCs w:val="2"/>
        </w:rPr>
        <w:sectPr w:rsidR="00707A8B">
          <w:headerReference w:type="even" r:id="rId40"/>
          <w:headerReference w:type="default" r:id="rId41"/>
          <w:type w:val="continuous"/>
          <w:pgSz w:w="11905" w:h="16837"/>
          <w:pgMar w:top="592" w:right="315" w:bottom="313" w:left="1128" w:header="0" w:footer="3" w:gutter="0"/>
          <w:pgNumType w:start="67"/>
          <w:cols w:space="720"/>
          <w:noEndnote/>
          <w:docGrid w:linePitch="360"/>
        </w:sectPr>
      </w:pPr>
    </w:p>
    <w:tbl>
      <w:tblPr>
        <w:tblpPr w:leftFromText="180" w:rightFromText="180" w:vertAnchor="page" w:horzAnchor="margin" w:tblpY="15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19"/>
        <w:gridCol w:w="1138"/>
        <w:gridCol w:w="1622"/>
        <w:gridCol w:w="1225"/>
        <w:gridCol w:w="850"/>
        <w:gridCol w:w="998"/>
        <w:gridCol w:w="1142"/>
        <w:gridCol w:w="850"/>
        <w:gridCol w:w="1133"/>
      </w:tblGrid>
      <w:tr w:rsidR="00707A8B" w:rsidTr="00A62417">
        <w:trPr>
          <w:trHeight w:val="768"/>
        </w:trPr>
        <w:tc>
          <w:tcPr>
            <w:tcW w:w="5204" w:type="dxa"/>
            <w:gridSpan w:val="4"/>
            <w:shd w:val="clear" w:color="auto" w:fill="FFFFFF"/>
          </w:tcPr>
          <w:p w:rsidR="00707A8B" w:rsidRDefault="00707A8B" w:rsidP="00A62417">
            <w:pPr>
              <w:pStyle w:val="91"/>
              <w:shd w:val="clear" w:color="auto" w:fill="auto"/>
              <w:spacing w:line="240" w:lineRule="auto"/>
              <w:ind w:left="1440"/>
            </w:pPr>
            <w:r>
              <w:t>Пищевые вещества</w:t>
            </w:r>
          </w:p>
        </w:tc>
        <w:tc>
          <w:tcPr>
            <w:tcW w:w="1848" w:type="dxa"/>
            <w:gridSpan w:val="2"/>
            <w:shd w:val="clear" w:color="auto" w:fill="FFFFFF"/>
          </w:tcPr>
          <w:p w:rsidR="00707A8B" w:rsidRDefault="00707A8B" w:rsidP="00A62417">
            <w:pPr>
              <w:pStyle w:val="91"/>
              <w:shd w:val="clear" w:color="auto" w:fill="auto"/>
              <w:spacing w:line="331" w:lineRule="exact"/>
              <w:ind w:left="160" w:firstLine="320"/>
            </w:pPr>
            <w:r>
              <w:t>Минер, вещества, мг</w:t>
            </w:r>
          </w:p>
        </w:tc>
        <w:tc>
          <w:tcPr>
            <w:tcW w:w="3125" w:type="dxa"/>
            <w:gridSpan w:val="3"/>
            <w:shd w:val="clear" w:color="auto" w:fill="FFFFFF"/>
          </w:tcPr>
          <w:p w:rsidR="00707A8B" w:rsidRDefault="00707A8B" w:rsidP="00A62417">
            <w:pPr>
              <w:pStyle w:val="91"/>
              <w:shd w:val="clear" w:color="auto" w:fill="auto"/>
              <w:spacing w:line="240" w:lineRule="auto"/>
              <w:ind w:left="720"/>
            </w:pPr>
            <w:r>
              <w:t>Витамины, мг</w:t>
            </w:r>
          </w:p>
        </w:tc>
      </w:tr>
      <w:tr w:rsidR="00707A8B" w:rsidTr="00A62417">
        <w:trPr>
          <w:trHeight w:val="1060"/>
        </w:trPr>
        <w:tc>
          <w:tcPr>
            <w:tcW w:w="1219" w:type="dxa"/>
            <w:shd w:val="clear" w:color="auto" w:fill="FFFFFF"/>
          </w:tcPr>
          <w:p w:rsidR="00A62417" w:rsidRDefault="00707A8B" w:rsidP="00A62417">
            <w:pPr>
              <w:pStyle w:val="91"/>
              <w:shd w:val="clear" w:color="auto" w:fill="auto"/>
              <w:spacing w:line="326" w:lineRule="exact"/>
              <w:jc w:val="center"/>
            </w:pPr>
            <w:r>
              <w:t xml:space="preserve">Белки, </w:t>
            </w:r>
          </w:p>
          <w:p w:rsidR="00707A8B" w:rsidRDefault="00707A8B" w:rsidP="00A62417">
            <w:pPr>
              <w:pStyle w:val="91"/>
              <w:shd w:val="clear" w:color="auto" w:fill="auto"/>
              <w:spacing w:line="326" w:lineRule="exact"/>
              <w:jc w:val="center"/>
            </w:pPr>
            <w:r>
              <w:t>г</w:t>
            </w:r>
          </w:p>
        </w:tc>
        <w:tc>
          <w:tcPr>
            <w:tcW w:w="1138" w:type="dxa"/>
            <w:shd w:val="clear" w:color="auto" w:fill="FFFFFF"/>
          </w:tcPr>
          <w:p w:rsidR="00A62417" w:rsidRDefault="00707A8B" w:rsidP="00A62417">
            <w:pPr>
              <w:pStyle w:val="91"/>
              <w:shd w:val="clear" w:color="auto" w:fill="auto"/>
              <w:spacing w:line="418" w:lineRule="exact"/>
              <w:jc w:val="center"/>
            </w:pPr>
            <w:r>
              <w:t xml:space="preserve">Жиры, </w:t>
            </w:r>
          </w:p>
          <w:p w:rsidR="00707A8B" w:rsidRDefault="00707A8B" w:rsidP="00A62417">
            <w:pPr>
              <w:pStyle w:val="91"/>
              <w:shd w:val="clear" w:color="auto" w:fill="auto"/>
              <w:spacing w:line="418" w:lineRule="exact"/>
              <w:jc w:val="center"/>
            </w:pPr>
            <w:r>
              <w:t>г</w:t>
            </w:r>
          </w:p>
        </w:tc>
        <w:tc>
          <w:tcPr>
            <w:tcW w:w="1622" w:type="dxa"/>
            <w:shd w:val="clear" w:color="auto" w:fill="FFFFFF"/>
          </w:tcPr>
          <w:p w:rsidR="00A62417" w:rsidRDefault="00707A8B" w:rsidP="00A62417">
            <w:pPr>
              <w:pStyle w:val="91"/>
              <w:shd w:val="clear" w:color="auto" w:fill="auto"/>
              <w:spacing w:line="418" w:lineRule="exact"/>
              <w:jc w:val="center"/>
            </w:pPr>
            <w:r>
              <w:t xml:space="preserve">Углеводы, </w:t>
            </w:r>
          </w:p>
          <w:p w:rsidR="00707A8B" w:rsidRDefault="00707A8B" w:rsidP="00A62417">
            <w:pPr>
              <w:pStyle w:val="91"/>
              <w:shd w:val="clear" w:color="auto" w:fill="auto"/>
              <w:spacing w:line="418" w:lineRule="exact"/>
              <w:jc w:val="center"/>
            </w:pPr>
            <w:r>
              <w:t>г</w:t>
            </w:r>
          </w:p>
        </w:tc>
        <w:tc>
          <w:tcPr>
            <w:tcW w:w="1225" w:type="dxa"/>
            <w:shd w:val="clear" w:color="auto" w:fill="FFFFFF"/>
          </w:tcPr>
          <w:p w:rsidR="00707A8B" w:rsidRDefault="00A62417" w:rsidP="00A62417">
            <w:pPr>
              <w:pStyle w:val="91"/>
              <w:shd w:val="clear" w:color="auto" w:fill="auto"/>
              <w:jc w:val="center"/>
            </w:pPr>
            <w:r>
              <w:t>Энерг. ценнос</w:t>
            </w:r>
            <w:r w:rsidR="00707A8B">
              <w:t>ть, ккал</w:t>
            </w:r>
          </w:p>
        </w:tc>
        <w:tc>
          <w:tcPr>
            <w:tcW w:w="850" w:type="dxa"/>
            <w:shd w:val="clear" w:color="auto" w:fill="FFFFFF"/>
          </w:tcPr>
          <w:p w:rsidR="00707A8B" w:rsidRDefault="00707A8B" w:rsidP="00A62417">
            <w:pPr>
              <w:pStyle w:val="91"/>
              <w:shd w:val="clear" w:color="auto" w:fill="auto"/>
              <w:spacing w:line="240" w:lineRule="auto"/>
              <w:ind w:left="280"/>
            </w:pPr>
            <w:r>
              <w:t>Са</w:t>
            </w:r>
          </w:p>
        </w:tc>
        <w:tc>
          <w:tcPr>
            <w:tcW w:w="998" w:type="dxa"/>
            <w:shd w:val="clear" w:color="auto" w:fill="FFFFFF"/>
          </w:tcPr>
          <w:p w:rsidR="00707A8B" w:rsidRDefault="00707A8B" w:rsidP="00A62417">
            <w:pPr>
              <w:pStyle w:val="91"/>
              <w:shd w:val="clear" w:color="auto" w:fill="auto"/>
              <w:spacing w:line="240" w:lineRule="auto"/>
              <w:ind w:left="360"/>
            </w:pPr>
            <w:r>
              <w:rPr>
                <w:lang w:val="en-US"/>
              </w:rPr>
              <w:t>Fe</w:t>
            </w:r>
          </w:p>
        </w:tc>
        <w:tc>
          <w:tcPr>
            <w:tcW w:w="1142" w:type="dxa"/>
            <w:shd w:val="clear" w:color="auto" w:fill="FFFFFF"/>
          </w:tcPr>
          <w:p w:rsidR="00707A8B" w:rsidRPr="00D878C5" w:rsidRDefault="00707A8B" w:rsidP="00A62417">
            <w:pPr>
              <w:pStyle w:val="91"/>
              <w:shd w:val="clear" w:color="auto" w:fill="auto"/>
              <w:spacing w:line="240" w:lineRule="auto"/>
              <w:ind w:left="400"/>
            </w:pPr>
            <w:r>
              <w:t>В</w:t>
            </w:r>
            <w:r w:rsidRPr="00A62417">
              <w:rPr>
                <w:vertAlign w:val="subscript"/>
              </w:rPr>
              <w:t>1</w:t>
            </w:r>
          </w:p>
        </w:tc>
        <w:tc>
          <w:tcPr>
            <w:tcW w:w="850" w:type="dxa"/>
            <w:shd w:val="clear" w:color="auto" w:fill="FFFFFF"/>
          </w:tcPr>
          <w:p w:rsidR="00707A8B" w:rsidRPr="00A62417" w:rsidRDefault="00A62417" w:rsidP="00A62417">
            <w:pPr>
              <w:pStyle w:val="30"/>
              <w:shd w:val="clear" w:color="auto" w:fill="auto"/>
              <w:spacing w:line="240" w:lineRule="auto"/>
              <w:ind w:left="260"/>
              <w:rPr>
                <w:sz w:val="28"/>
                <w:szCs w:val="28"/>
              </w:rPr>
            </w:pPr>
            <w:r w:rsidRPr="00A62417">
              <w:rPr>
                <w:rFonts w:eastAsia="Century Schoolbook"/>
                <w:sz w:val="28"/>
                <w:szCs w:val="28"/>
              </w:rPr>
              <w:t>В</w:t>
            </w:r>
            <w:r>
              <w:rPr>
                <w:rFonts w:eastAsia="Century Schoolbook"/>
                <w:sz w:val="28"/>
                <w:szCs w:val="28"/>
              </w:rPr>
              <w:t xml:space="preserve"> </w:t>
            </w:r>
            <w:r w:rsidR="00707A8B" w:rsidRPr="00A62417">
              <w:rPr>
                <w:rFonts w:eastAsia="Century Schoolbook"/>
                <w:sz w:val="28"/>
                <w:szCs w:val="28"/>
                <w:vertAlign w:val="subscript"/>
              </w:rPr>
              <w:t>2</w:t>
            </w:r>
          </w:p>
        </w:tc>
        <w:tc>
          <w:tcPr>
            <w:tcW w:w="1133" w:type="dxa"/>
            <w:shd w:val="clear" w:color="auto" w:fill="FFFFFF"/>
          </w:tcPr>
          <w:p w:rsidR="00707A8B" w:rsidRDefault="00707A8B" w:rsidP="00A62417">
            <w:pPr>
              <w:pStyle w:val="91"/>
              <w:shd w:val="clear" w:color="auto" w:fill="auto"/>
              <w:spacing w:line="240" w:lineRule="auto"/>
              <w:ind w:left="480"/>
            </w:pPr>
            <w:r>
              <w:t>С</w:t>
            </w:r>
          </w:p>
        </w:tc>
      </w:tr>
      <w:tr w:rsidR="00707A8B" w:rsidTr="00A62417">
        <w:trPr>
          <w:trHeight w:val="446"/>
        </w:trPr>
        <w:tc>
          <w:tcPr>
            <w:tcW w:w="1219" w:type="dxa"/>
            <w:shd w:val="clear" w:color="auto" w:fill="FFFFFF"/>
          </w:tcPr>
          <w:p w:rsidR="00707A8B" w:rsidRDefault="00707A8B" w:rsidP="00A62417">
            <w:pPr>
              <w:pStyle w:val="91"/>
              <w:shd w:val="clear" w:color="auto" w:fill="auto"/>
              <w:spacing w:line="240" w:lineRule="auto"/>
              <w:ind w:right="420"/>
              <w:jc w:val="right"/>
            </w:pPr>
            <w:r>
              <w:t>5,3</w:t>
            </w:r>
          </w:p>
        </w:tc>
        <w:tc>
          <w:tcPr>
            <w:tcW w:w="1138" w:type="dxa"/>
            <w:shd w:val="clear" w:color="auto" w:fill="FFFFFF"/>
          </w:tcPr>
          <w:p w:rsidR="00707A8B" w:rsidRDefault="00707A8B" w:rsidP="00A62417">
            <w:pPr>
              <w:pStyle w:val="91"/>
              <w:shd w:val="clear" w:color="auto" w:fill="auto"/>
              <w:spacing w:line="240" w:lineRule="auto"/>
              <w:jc w:val="center"/>
            </w:pPr>
            <w:r>
              <w:t>6,5</w:t>
            </w:r>
          </w:p>
        </w:tc>
        <w:tc>
          <w:tcPr>
            <w:tcW w:w="1622" w:type="dxa"/>
            <w:shd w:val="clear" w:color="auto" w:fill="FFFFFF"/>
          </w:tcPr>
          <w:p w:rsidR="00707A8B" w:rsidRDefault="00707A8B" w:rsidP="00A62417">
            <w:pPr>
              <w:pStyle w:val="91"/>
              <w:shd w:val="clear" w:color="auto" w:fill="auto"/>
              <w:spacing w:line="240" w:lineRule="auto"/>
              <w:jc w:val="center"/>
            </w:pPr>
            <w:r>
              <w:t>25,3</w:t>
            </w:r>
          </w:p>
        </w:tc>
        <w:tc>
          <w:tcPr>
            <w:tcW w:w="1225" w:type="dxa"/>
            <w:shd w:val="clear" w:color="auto" w:fill="FFFFFF"/>
          </w:tcPr>
          <w:p w:rsidR="00707A8B" w:rsidRDefault="00707A8B" w:rsidP="00A62417">
            <w:pPr>
              <w:pStyle w:val="91"/>
              <w:shd w:val="clear" w:color="auto" w:fill="auto"/>
              <w:spacing w:line="240" w:lineRule="auto"/>
              <w:jc w:val="center"/>
            </w:pPr>
            <w:r>
              <w:t>150,3</w:t>
            </w:r>
          </w:p>
        </w:tc>
        <w:tc>
          <w:tcPr>
            <w:tcW w:w="850" w:type="dxa"/>
            <w:shd w:val="clear" w:color="auto" w:fill="FFFFFF"/>
          </w:tcPr>
          <w:p w:rsidR="00707A8B" w:rsidRDefault="00707A8B" w:rsidP="00A62417">
            <w:pPr>
              <w:pStyle w:val="91"/>
              <w:shd w:val="clear" w:color="auto" w:fill="auto"/>
              <w:spacing w:line="240" w:lineRule="auto"/>
              <w:ind w:left="120"/>
            </w:pPr>
            <w:r>
              <w:t>26,62</w:t>
            </w:r>
          </w:p>
        </w:tc>
        <w:tc>
          <w:tcPr>
            <w:tcW w:w="998" w:type="dxa"/>
            <w:shd w:val="clear" w:color="auto" w:fill="FFFFFF"/>
          </w:tcPr>
          <w:p w:rsidR="00707A8B" w:rsidRDefault="00707A8B" w:rsidP="00A62417">
            <w:pPr>
              <w:pStyle w:val="91"/>
              <w:shd w:val="clear" w:color="auto" w:fill="auto"/>
              <w:spacing w:line="240" w:lineRule="auto"/>
              <w:ind w:left="360"/>
            </w:pPr>
            <w:r>
              <w:t>1,2</w:t>
            </w:r>
          </w:p>
        </w:tc>
        <w:tc>
          <w:tcPr>
            <w:tcW w:w="1142" w:type="dxa"/>
            <w:shd w:val="clear" w:color="auto" w:fill="FFFFFF"/>
          </w:tcPr>
          <w:p w:rsidR="00707A8B" w:rsidRDefault="00707A8B" w:rsidP="00A62417">
            <w:pPr>
              <w:pStyle w:val="91"/>
              <w:shd w:val="clear" w:color="auto" w:fill="auto"/>
              <w:spacing w:line="240" w:lineRule="auto"/>
              <w:ind w:left="400"/>
            </w:pPr>
            <w:r>
              <w:t>0,14</w:t>
            </w:r>
          </w:p>
        </w:tc>
        <w:tc>
          <w:tcPr>
            <w:tcW w:w="850" w:type="dxa"/>
            <w:shd w:val="clear" w:color="auto" w:fill="FFFFFF"/>
          </w:tcPr>
          <w:p w:rsidR="00707A8B" w:rsidRDefault="00707A8B" w:rsidP="00A62417">
            <w:pPr>
              <w:pStyle w:val="91"/>
              <w:shd w:val="clear" w:color="auto" w:fill="auto"/>
              <w:spacing w:line="240" w:lineRule="auto"/>
              <w:ind w:left="260"/>
            </w:pPr>
            <w:r>
              <w:t>0,08</w:t>
            </w:r>
          </w:p>
        </w:tc>
        <w:tc>
          <w:tcPr>
            <w:tcW w:w="1133" w:type="dxa"/>
            <w:shd w:val="clear" w:color="auto" w:fill="FFFFFF"/>
          </w:tcPr>
          <w:p w:rsidR="00707A8B" w:rsidRDefault="00707A8B" w:rsidP="00A62417">
            <w:pPr>
              <w:pStyle w:val="91"/>
              <w:shd w:val="clear" w:color="auto" w:fill="auto"/>
              <w:spacing w:line="240" w:lineRule="auto"/>
              <w:ind w:left="280"/>
            </w:pPr>
            <w:r>
              <w:t>12,05</w:t>
            </w:r>
          </w:p>
        </w:tc>
      </w:tr>
    </w:tbl>
    <w:p w:rsidR="00707A8B" w:rsidRDefault="00707A8B" w:rsidP="00707A8B">
      <w:pPr>
        <w:rPr>
          <w:sz w:val="2"/>
          <w:szCs w:val="2"/>
        </w:rPr>
      </w:pPr>
    </w:p>
    <w:p w:rsidR="00A62417" w:rsidRPr="00A62417" w:rsidRDefault="00A62417" w:rsidP="00A62417">
      <w:pPr>
        <w:pStyle w:val="1a"/>
        <w:keepNext/>
        <w:keepLines/>
        <w:shd w:val="clear" w:color="auto" w:fill="auto"/>
        <w:spacing w:before="60"/>
        <w:ind w:firstLine="0"/>
        <w:jc w:val="center"/>
        <w:rPr>
          <w:b/>
        </w:rPr>
      </w:pPr>
      <w:r w:rsidRPr="00A62417">
        <w:rPr>
          <w:b/>
        </w:rPr>
        <w:t>Химический состав данного блюда</w:t>
      </w:r>
    </w:p>
    <w:p w:rsidR="00A62417" w:rsidRDefault="00A62417" w:rsidP="00707A8B">
      <w:pPr>
        <w:pStyle w:val="1a"/>
        <w:keepNext/>
        <w:keepLines/>
        <w:shd w:val="clear" w:color="auto" w:fill="auto"/>
        <w:spacing w:before="60"/>
        <w:ind w:left="680"/>
        <w:jc w:val="left"/>
      </w:pPr>
    </w:p>
    <w:p w:rsidR="00707A8B" w:rsidRPr="00A62417" w:rsidRDefault="00707A8B" w:rsidP="00A62417">
      <w:pPr>
        <w:pStyle w:val="1a"/>
        <w:keepNext/>
        <w:keepLines/>
        <w:shd w:val="clear" w:color="auto" w:fill="auto"/>
        <w:spacing w:before="60"/>
        <w:jc w:val="left"/>
        <w:rPr>
          <w:b/>
        </w:rPr>
      </w:pPr>
      <w:r w:rsidRPr="00A62417">
        <w:rPr>
          <w:b/>
        </w:rPr>
        <w:t>Технология приготовления</w:t>
      </w:r>
    </w:p>
    <w:p w:rsidR="00707A8B" w:rsidRDefault="00707A8B" w:rsidP="00A62417">
      <w:pPr>
        <w:pStyle w:val="91"/>
        <w:shd w:val="clear" w:color="auto" w:fill="auto"/>
        <w:ind w:right="160" w:firstLine="700"/>
      </w:pPr>
      <w:r>
        <w:t>Крупы просеивают, перебирают и промывают. При этом удаляют мучель и посторонние примеси. Просеивают крупы в зависимости от величины ядер или частиц через сита с разными размерами ячеек. Дробленые крупы, хлопья овсяные «Геркулес» не промывают.</w:t>
      </w:r>
    </w:p>
    <w:p w:rsidR="00707A8B" w:rsidRDefault="00707A8B" w:rsidP="00A62417">
      <w:pPr>
        <w:pStyle w:val="91"/>
        <w:shd w:val="clear" w:color="auto" w:fill="auto"/>
        <w:ind w:right="160" w:firstLine="700"/>
      </w:pPr>
      <w:r>
        <w:t>Потребительскую упаковку консервированных продуктов перед вскрытием промывают проточной водой и протирают ветошью.</w:t>
      </w:r>
    </w:p>
    <w:p w:rsidR="00707A8B" w:rsidRDefault="00707A8B" w:rsidP="00A62417">
      <w:pPr>
        <w:pStyle w:val="91"/>
        <w:shd w:val="clear" w:color="auto" w:fill="auto"/>
        <w:ind w:right="160" w:firstLine="700"/>
      </w:pPr>
      <w:r>
        <w:t>Овощи сортируют, моют и очищают. Очищенные овощи повторно промывают в проточной питьевой воде не менее 5 минут небольшими партиями, с использованием дуршлагов, сеток.</w:t>
      </w:r>
    </w:p>
    <w:p w:rsidR="00707A8B" w:rsidRDefault="00707A8B" w:rsidP="00A62417">
      <w:pPr>
        <w:pStyle w:val="91"/>
        <w:shd w:val="clear" w:color="auto" w:fill="auto"/>
        <w:ind w:firstLine="700"/>
      </w:pPr>
      <w:r>
        <w:t>Не допускается предварительное замачивание овощей.</w:t>
      </w:r>
    </w:p>
    <w:p w:rsidR="00707A8B" w:rsidRDefault="00707A8B" w:rsidP="00A62417">
      <w:pPr>
        <w:pStyle w:val="91"/>
        <w:shd w:val="clear" w:color="auto" w:fill="auto"/>
        <w:ind w:right="160" w:firstLine="700"/>
      </w:pPr>
      <w:r>
        <w:t>Очищенные картофель, корнеплоды и другие овощи, во избежание</w:t>
      </w:r>
      <w:r>
        <w:rPr>
          <w:rStyle w:val="af3"/>
          <w:rFonts w:eastAsia="Garamond"/>
        </w:rPr>
        <w:t xml:space="preserve"> </w:t>
      </w:r>
      <w:r w:rsidRPr="00A62417">
        <w:rPr>
          <w:rStyle w:val="af3"/>
          <w:rFonts w:eastAsia="Garamond"/>
          <w:b w:val="0"/>
        </w:rPr>
        <w:t xml:space="preserve">их </w:t>
      </w:r>
      <w:r>
        <w:t>потемнения и высушивания, допускается хранить в холодной воде не более 2 часов.</w:t>
      </w:r>
    </w:p>
    <w:p w:rsidR="00707A8B" w:rsidRDefault="00707A8B" w:rsidP="00A62417">
      <w:pPr>
        <w:pStyle w:val="91"/>
        <w:shd w:val="clear" w:color="auto" w:fill="auto"/>
        <w:ind w:right="160" w:firstLine="700"/>
      </w:pPr>
      <w:r>
        <w:t>В кипящую воду кладут подготовленную крупу, доводят до кипения, добавляют картофель, нарезанный дольками или кубиками, доводят</w:t>
      </w:r>
      <w:r>
        <w:rPr>
          <w:rStyle w:val="af3"/>
          <w:rFonts w:eastAsia="Garamond"/>
        </w:rPr>
        <w:t xml:space="preserve"> </w:t>
      </w:r>
      <w:r w:rsidRPr="00A62417">
        <w:rPr>
          <w:rStyle w:val="af3"/>
          <w:rFonts w:eastAsia="Garamond"/>
          <w:b w:val="0"/>
        </w:rPr>
        <w:t>до</w:t>
      </w:r>
      <w:r>
        <w:rPr>
          <w:rStyle w:val="af3"/>
          <w:rFonts w:eastAsia="Garamond"/>
        </w:rPr>
        <w:t xml:space="preserve"> </w:t>
      </w:r>
      <w:r>
        <w:t>кипения, добавляют морковь, лук, припущенные с добавлением масла</w:t>
      </w:r>
      <w:r>
        <w:rPr>
          <w:rStyle w:val="af3"/>
          <w:rFonts w:eastAsia="Garamond"/>
        </w:rPr>
        <w:t xml:space="preserve"> </w:t>
      </w:r>
      <w:r w:rsidRPr="00A62417">
        <w:rPr>
          <w:rStyle w:val="af3"/>
          <w:rFonts w:eastAsia="Garamond"/>
          <w:b w:val="0"/>
        </w:rPr>
        <w:t>и</w:t>
      </w:r>
      <w:r>
        <w:rPr>
          <w:rStyle w:val="af3"/>
          <w:rFonts w:eastAsia="Garamond"/>
        </w:rPr>
        <w:t xml:space="preserve"> </w:t>
      </w:r>
      <w:r>
        <w:t>варят с добавлением соли при слабом кипении до готовности. За 3 мин</w:t>
      </w:r>
      <w:r>
        <w:rPr>
          <w:rStyle w:val="af3"/>
          <w:rFonts w:eastAsia="Garamond"/>
        </w:rPr>
        <w:t xml:space="preserve"> </w:t>
      </w:r>
      <w:r w:rsidRPr="00A62417">
        <w:rPr>
          <w:rStyle w:val="af3"/>
          <w:rFonts w:eastAsia="Garamond"/>
          <w:b w:val="0"/>
        </w:rPr>
        <w:t>до</w:t>
      </w:r>
      <w:r>
        <w:rPr>
          <w:rStyle w:val="af3"/>
          <w:rFonts w:eastAsia="Garamond"/>
        </w:rPr>
        <w:t xml:space="preserve"> </w:t>
      </w:r>
      <w:r>
        <w:t>готовности добавляют лавровый лист.</w:t>
      </w:r>
    </w:p>
    <w:p w:rsidR="00707A8B" w:rsidRDefault="00707A8B" w:rsidP="00A62417">
      <w:pPr>
        <w:pStyle w:val="91"/>
        <w:shd w:val="clear" w:color="auto" w:fill="auto"/>
        <w:ind w:right="160" w:firstLine="700"/>
      </w:pPr>
      <w:r>
        <w:t>При приготовлении супов с рыбными продуктами их кладут</w:t>
      </w:r>
      <w:r>
        <w:rPr>
          <w:rStyle w:val="af3"/>
          <w:rFonts w:eastAsia="Garamond"/>
        </w:rPr>
        <w:t xml:space="preserve"> </w:t>
      </w:r>
      <w:r w:rsidRPr="00A62417">
        <w:rPr>
          <w:rStyle w:val="af3"/>
          <w:rFonts w:eastAsia="Garamond"/>
          <w:b w:val="0"/>
        </w:rPr>
        <w:t>в</w:t>
      </w:r>
      <w:r>
        <w:rPr>
          <w:rStyle w:val="af3"/>
          <w:rFonts w:eastAsia="Garamond"/>
        </w:rPr>
        <w:t xml:space="preserve"> </w:t>
      </w:r>
      <w:r>
        <w:t>прогретом виде в порционную посуду с супом перед отпуском.</w:t>
      </w:r>
    </w:p>
    <w:p w:rsidR="00707A8B" w:rsidRDefault="00707A8B" w:rsidP="00A62417">
      <w:pPr>
        <w:pStyle w:val="91"/>
        <w:shd w:val="clear" w:color="auto" w:fill="auto"/>
        <w:ind w:firstLine="700"/>
      </w:pPr>
      <w:r>
        <w:t>Температура подачи +60.. .+65° С.</w:t>
      </w:r>
    </w:p>
    <w:p w:rsidR="00707A8B" w:rsidRPr="00A62417" w:rsidRDefault="00707A8B" w:rsidP="00A62417">
      <w:pPr>
        <w:pStyle w:val="1a"/>
        <w:keepNext/>
        <w:keepLines/>
        <w:shd w:val="clear" w:color="auto" w:fill="auto"/>
        <w:rPr>
          <w:b/>
        </w:rPr>
      </w:pPr>
      <w:r w:rsidRPr="00A62417">
        <w:rPr>
          <w:b/>
        </w:rPr>
        <w:t>Требования к качеству</w:t>
      </w:r>
    </w:p>
    <w:p w:rsidR="00707A8B" w:rsidRDefault="00707A8B" w:rsidP="00A62417">
      <w:pPr>
        <w:pStyle w:val="91"/>
        <w:shd w:val="clear" w:color="auto" w:fill="auto"/>
        <w:ind w:right="160" w:firstLine="700"/>
      </w:pPr>
      <w:r>
        <w:rPr>
          <w:rStyle w:val="af2"/>
        </w:rPr>
        <w:t>Внешний вид:</w:t>
      </w:r>
      <w:r>
        <w:t xml:space="preserve"> овощи сохранили форму нарезки, мягкие.</w:t>
      </w:r>
      <w:r w:rsidR="00A62417">
        <w:rPr>
          <w:rStyle w:val="af3"/>
          <w:rFonts w:eastAsia="Garamond"/>
        </w:rPr>
        <w:t xml:space="preserve"> </w:t>
      </w:r>
      <w:r w:rsidR="00A62417" w:rsidRPr="00A62417">
        <w:rPr>
          <w:rStyle w:val="af3"/>
          <w:rFonts w:eastAsia="Garamond"/>
          <w:b w:val="0"/>
        </w:rPr>
        <w:t>Рыб</w:t>
      </w:r>
      <w:r w:rsidRPr="00A62417">
        <w:rPr>
          <w:rStyle w:val="af3"/>
          <w:rFonts w:eastAsia="Garamond"/>
          <w:b w:val="0"/>
        </w:rPr>
        <w:t>а</w:t>
      </w:r>
      <w:r>
        <w:rPr>
          <w:rStyle w:val="af3"/>
          <w:rFonts w:eastAsia="Garamond"/>
        </w:rPr>
        <w:t xml:space="preserve"> </w:t>
      </w:r>
      <w:r>
        <w:t>проварена, мягкая, кусочки некрупные, не разварившаяся.</w:t>
      </w:r>
    </w:p>
    <w:p w:rsidR="00707A8B" w:rsidRDefault="00707A8B" w:rsidP="00A62417">
      <w:pPr>
        <w:pStyle w:val="91"/>
        <w:shd w:val="clear" w:color="auto" w:fill="auto"/>
        <w:ind w:right="160" w:firstLine="700"/>
      </w:pPr>
      <w:r>
        <w:rPr>
          <w:rStyle w:val="af2"/>
        </w:rPr>
        <w:t>Консистенция:</w:t>
      </w:r>
      <w:r>
        <w:t xml:space="preserve"> овощи мягкие, но не проварены, соблюдается соотношёние жидкой и плотной части.</w:t>
      </w:r>
    </w:p>
    <w:p w:rsidR="00707A8B" w:rsidRDefault="00707A8B" w:rsidP="00A62417">
      <w:pPr>
        <w:pStyle w:val="91"/>
        <w:shd w:val="clear" w:color="auto" w:fill="auto"/>
        <w:ind w:firstLine="700"/>
      </w:pPr>
      <w:r>
        <w:rPr>
          <w:rStyle w:val="af2"/>
        </w:rPr>
        <w:t>Цвет:</w:t>
      </w:r>
      <w:r>
        <w:t xml:space="preserve"> супа - золотистый, жира на поверхности - светло - оранжевый.</w:t>
      </w:r>
    </w:p>
    <w:p w:rsidR="00707A8B" w:rsidRDefault="00707A8B" w:rsidP="00A62417">
      <w:pPr>
        <w:pStyle w:val="91"/>
        <w:shd w:val="clear" w:color="auto" w:fill="auto"/>
        <w:ind w:firstLine="700"/>
      </w:pPr>
      <w:r>
        <w:rPr>
          <w:rStyle w:val="af2"/>
        </w:rPr>
        <w:t>Вкус:</w:t>
      </w:r>
      <w:r>
        <w:t xml:space="preserve"> рыбы и овощей.</w:t>
      </w:r>
    </w:p>
    <w:p w:rsidR="00707A8B" w:rsidRDefault="00707A8B" w:rsidP="00A62417">
      <w:pPr>
        <w:pStyle w:val="91"/>
        <w:shd w:val="clear" w:color="auto" w:fill="auto"/>
        <w:ind w:firstLine="700"/>
        <w:jc w:val="left"/>
        <w:sectPr w:rsidR="00707A8B">
          <w:headerReference w:type="even" r:id="rId42"/>
          <w:headerReference w:type="default" r:id="rId43"/>
          <w:pgSz w:w="11905" w:h="16837"/>
          <w:pgMar w:top="592" w:right="315" w:bottom="313" w:left="1128" w:header="0" w:footer="3" w:gutter="0"/>
          <w:pgNumType w:start="36"/>
          <w:cols w:space="720"/>
          <w:noEndnote/>
          <w:docGrid w:linePitch="360"/>
        </w:sectPr>
      </w:pPr>
      <w:r>
        <w:rPr>
          <w:rStyle w:val="af2"/>
        </w:rPr>
        <w:t>Запах:</w:t>
      </w:r>
      <w:r>
        <w:t xml:space="preserve"> рыбы и овощей.</w:t>
      </w:r>
    </w:p>
    <w:p w:rsidR="00DE2AFF" w:rsidRDefault="00A62417" w:rsidP="00A62417">
      <w:pPr>
        <w:pStyle w:val="91"/>
        <w:shd w:val="clear" w:color="auto" w:fill="auto"/>
        <w:ind w:right="140"/>
        <w:rPr>
          <w:rStyle w:val="af3"/>
          <w:rFonts w:eastAsia="Garamond"/>
        </w:rPr>
      </w:pPr>
      <w:r>
        <w:rPr>
          <w:rStyle w:val="af3"/>
          <w:rFonts w:eastAsia="Garamond"/>
        </w:rPr>
        <w:t>Технологическая карта №69</w:t>
      </w:r>
    </w:p>
    <w:p w:rsidR="00DE2AFF" w:rsidRDefault="00DE2AFF" w:rsidP="00A62417">
      <w:pPr>
        <w:pStyle w:val="91"/>
        <w:shd w:val="clear" w:color="auto" w:fill="auto"/>
        <w:ind w:right="140"/>
        <w:rPr>
          <w:rStyle w:val="af3"/>
          <w:rFonts w:eastAsia="Garamond"/>
        </w:rPr>
      </w:pPr>
      <w:r>
        <w:rPr>
          <w:rStyle w:val="af3"/>
          <w:rFonts w:eastAsia="Garamond"/>
        </w:rPr>
        <w:t>Наименование изделия:  Запеканка морковная с молоком сгущённым</w:t>
      </w:r>
    </w:p>
    <w:p w:rsidR="00DE2AFF" w:rsidRDefault="00DE2AFF" w:rsidP="00A62417">
      <w:pPr>
        <w:pStyle w:val="91"/>
        <w:shd w:val="clear" w:color="auto" w:fill="auto"/>
        <w:ind w:right="140"/>
        <w:rPr>
          <w:rStyle w:val="af3"/>
          <w:rFonts w:eastAsia="Garamond"/>
        </w:rPr>
      </w:pPr>
      <w:r>
        <w:rPr>
          <w:rStyle w:val="af3"/>
          <w:rFonts w:eastAsia="Garamond"/>
        </w:rPr>
        <w:t>Номер рецептуры: 155</w:t>
      </w:r>
    </w:p>
    <w:p w:rsidR="00707A8B" w:rsidRPr="00A62417" w:rsidRDefault="00707A8B" w:rsidP="00DE2AFF">
      <w:pPr>
        <w:pStyle w:val="91"/>
        <w:shd w:val="clear" w:color="auto" w:fill="auto"/>
        <w:spacing w:after="1016"/>
        <w:ind w:right="460"/>
        <w:rPr>
          <w:u w:val="single"/>
        </w:rPr>
      </w:pPr>
      <w:r>
        <w:rPr>
          <w:rStyle w:val="af3"/>
          <w:rFonts w:eastAsia="Garamond"/>
        </w:rPr>
        <w:t>Наименование сборника рецептур:</w:t>
      </w:r>
      <w:r>
        <w:t xml:space="preserve"> </w:t>
      </w:r>
      <w:r w:rsidRPr="00A62417">
        <w:rPr>
          <w:u w:val="single"/>
        </w:rPr>
        <w:t>Сборник технологических нормативов, рецептур блюд и кулинарных изделий для дошкольных образовательных учреждений, в 2-х частях - под ред. доц. Коровка Л. С., доц. Добросердова И. И. и др.. Уральский региональный центр питания. 2004 г.</w:t>
      </w:r>
    </w:p>
    <w:tbl>
      <w:tblPr>
        <w:tblW w:w="0" w:type="auto"/>
        <w:jc w:val="center"/>
        <w:tblLayout w:type="fixed"/>
        <w:tblCellMar>
          <w:left w:w="10" w:type="dxa"/>
          <w:right w:w="10" w:type="dxa"/>
        </w:tblCellMar>
        <w:tblLook w:val="0000"/>
      </w:tblPr>
      <w:tblGrid>
        <w:gridCol w:w="3206"/>
        <w:gridCol w:w="3302"/>
        <w:gridCol w:w="3355"/>
      </w:tblGrid>
      <w:tr w:rsidR="00707A8B" w:rsidTr="002B4D8F">
        <w:trPr>
          <w:trHeight w:val="437"/>
          <w:jc w:val="center"/>
        </w:trPr>
        <w:tc>
          <w:tcPr>
            <w:tcW w:w="3206" w:type="dxa"/>
            <w:vMerge w:val="restart"/>
            <w:tcBorders>
              <w:top w:val="single" w:sz="4" w:space="0" w:color="auto"/>
              <w:left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Наименование сырья</w:t>
            </w:r>
          </w:p>
        </w:tc>
        <w:tc>
          <w:tcPr>
            <w:tcW w:w="6657" w:type="dxa"/>
            <w:gridSpan w:val="2"/>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380"/>
            </w:pPr>
            <w:r>
              <w:t>Расход сырья и полуфабрикатов</w:t>
            </w:r>
          </w:p>
        </w:tc>
      </w:tr>
      <w:tr w:rsidR="00707A8B" w:rsidTr="002B4D8F">
        <w:trPr>
          <w:trHeight w:val="331"/>
          <w:jc w:val="center"/>
        </w:trPr>
        <w:tc>
          <w:tcPr>
            <w:tcW w:w="3206" w:type="dxa"/>
            <w:vMerge/>
            <w:tcBorders>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pP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100"/>
            </w:pPr>
            <w:r>
              <w:t>Брутто, г</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40"/>
            </w:pPr>
            <w:r>
              <w:t>Нетто, г</w:t>
            </w:r>
          </w:p>
        </w:tc>
      </w:tr>
      <w:tr w:rsidR="00707A8B" w:rsidTr="002B4D8F">
        <w:trPr>
          <w:trHeight w:val="470"/>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Морковь</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r>
      <w:tr w:rsidR="00707A8B" w:rsidTr="002B4D8F">
        <w:trPr>
          <w:trHeight w:val="466"/>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До 1 января</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272</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217</w:t>
            </w:r>
          </w:p>
        </w:tc>
      </w:tr>
      <w:tr w:rsidR="00707A8B" w:rsidTr="002B4D8F">
        <w:trPr>
          <w:trHeight w:val="466"/>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С 1 января</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289</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217</w:t>
            </w:r>
          </w:p>
        </w:tc>
      </w:tr>
      <w:tr w:rsidR="00707A8B" w:rsidTr="002B4D8F">
        <w:trPr>
          <w:trHeight w:val="466"/>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Масло сливочное</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11</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11</w:t>
            </w:r>
          </w:p>
        </w:tc>
      </w:tr>
      <w:tr w:rsidR="00707A8B" w:rsidTr="002B4D8F">
        <w:trPr>
          <w:trHeight w:val="466"/>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Молоко</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35</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35</w:t>
            </w:r>
          </w:p>
        </w:tc>
      </w:tr>
      <w:tr w:rsidR="00707A8B" w:rsidTr="002B4D8F">
        <w:trPr>
          <w:trHeight w:val="667"/>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6C6427">
            <w:pPr>
              <w:pStyle w:val="91"/>
              <w:framePr w:wrap="notBeside" w:vAnchor="text" w:hAnchor="text" w:xAlign="center" w:y="1"/>
              <w:shd w:val="clear" w:color="auto" w:fill="auto"/>
              <w:ind w:left="140"/>
              <w:jc w:val="left"/>
            </w:pPr>
            <w:r>
              <w:t>Масса припущенной моркови</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0</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200</w:t>
            </w:r>
          </w:p>
        </w:tc>
      </w:tr>
      <w:tr w:rsidR="00707A8B" w:rsidTr="002B4D8F">
        <w:trPr>
          <w:trHeight w:val="456"/>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Крупа манная</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20</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20</w:t>
            </w:r>
          </w:p>
        </w:tc>
      </w:tr>
      <w:tr w:rsidR="00707A8B" w:rsidTr="002B4D8F">
        <w:trPr>
          <w:trHeight w:val="466"/>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Сахар</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7</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7</w:t>
            </w:r>
          </w:p>
        </w:tc>
      </w:tr>
      <w:tr w:rsidR="00707A8B" w:rsidTr="002B4D8F">
        <w:trPr>
          <w:trHeight w:val="475"/>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Сухари</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5</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5</w:t>
            </w:r>
          </w:p>
        </w:tc>
      </w:tr>
      <w:tr w:rsidR="00707A8B" w:rsidTr="002B4D8F">
        <w:trPr>
          <w:trHeight w:val="466"/>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Сметана</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5</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5</w:t>
            </w:r>
          </w:p>
        </w:tc>
      </w:tr>
      <w:tr w:rsidR="00707A8B" w:rsidTr="002B4D8F">
        <w:trPr>
          <w:trHeight w:val="461"/>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Яйца</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6C6427" w:rsidP="002B4D8F">
            <w:pPr>
              <w:pStyle w:val="91"/>
              <w:framePr w:wrap="notBeside" w:vAnchor="text" w:hAnchor="text" w:xAlign="center" w:y="1"/>
              <w:shd w:val="clear" w:color="auto" w:fill="auto"/>
              <w:spacing w:line="240" w:lineRule="auto"/>
              <w:ind w:left="1320"/>
            </w:pPr>
            <w:r>
              <w:t>11</w:t>
            </w:r>
            <w:r w:rsidR="00707A8B">
              <w:t xml:space="preserve"> шт.</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11</w:t>
            </w:r>
          </w:p>
        </w:tc>
      </w:tr>
      <w:tr w:rsidR="00707A8B" w:rsidTr="002B4D8F">
        <w:trPr>
          <w:trHeight w:val="470"/>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Масса полуфабриката</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233</w:t>
            </w:r>
          </w:p>
        </w:tc>
      </w:tr>
      <w:tr w:rsidR="00707A8B" w:rsidTr="002B4D8F">
        <w:trPr>
          <w:trHeight w:val="662"/>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A62417">
            <w:pPr>
              <w:pStyle w:val="91"/>
              <w:framePr w:wrap="notBeside" w:vAnchor="text" w:hAnchor="text" w:xAlign="center" w:y="1"/>
              <w:shd w:val="clear" w:color="auto" w:fill="auto"/>
              <w:spacing w:line="326" w:lineRule="exact"/>
              <w:ind w:left="140"/>
              <w:jc w:val="left"/>
            </w:pPr>
            <w:r>
              <w:t>Масса готовой запеканки</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200</w:t>
            </w:r>
          </w:p>
        </w:tc>
      </w:tr>
      <w:tr w:rsidR="00707A8B" w:rsidTr="002B4D8F">
        <w:trPr>
          <w:trHeight w:val="470"/>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Молоко сгущенное</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25</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25</w:t>
            </w:r>
          </w:p>
        </w:tc>
      </w:tr>
      <w:tr w:rsidR="00707A8B" w:rsidTr="002B4D8F">
        <w:trPr>
          <w:trHeight w:val="667"/>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A62417">
            <w:pPr>
              <w:pStyle w:val="91"/>
              <w:framePr w:wrap="notBeside" w:vAnchor="text" w:hAnchor="text" w:xAlign="center" w:y="1"/>
              <w:shd w:val="clear" w:color="auto" w:fill="auto"/>
              <w:ind w:left="140"/>
              <w:jc w:val="left"/>
            </w:pPr>
            <w:r>
              <w:t>Выход с молоком сгущенным</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40"/>
            </w:pPr>
            <w:r>
              <w:t>200/25</w:t>
            </w:r>
          </w:p>
        </w:tc>
      </w:tr>
    </w:tbl>
    <w:p w:rsidR="00707A8B" w:rsidRDefault="00707A8B" w:rsidP="00707A8B">
      <w:pPr>
        <w:rPr>
          <w:sz w:val="2"/>
          <w:szCs w:val="2"/>
        </w:rPr>
        <w:sectPr w:rsidR="00707A8B">
          <w:headerReference w:type="even" r:id="rId44"/>
          <w:headerReference w:type="default" r:id="rId45"/>
          <w:pgSz w:w="11905" w:h="16837"/>
          <w:pgMar w:top="592" w:right="315" w:bottom="313" w:left="1128" w:header="0" w:footer="3" w:gutter="0"/>
          <w:pgNumType w:start="68"/>
          <w:cols w:space="720"/>
          <w:noEndnote/>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19"/>
        <w:gridCol w:w="1138"/>
        <w:gridCol w:w="1622"/>
        <w:gridCol w:w="1220"/>
        <w:gridCol w:w="854"/>
        <w:gridCol w:w="998"/>
        <w:gridCol w:w="1142"/>
        <w:gridCol w:w="850"/>
        <w:gridCol w:w="1138"/>
      </w:tblGrid>
      <w:tr w:rsidR="00707A8B" w:rsidTr="002B4D8F">
        <w:trPr>
          <w:trHeight w:val="773"/>
          <w:jc w:val="center"/>
        </w:trPr>
        <w:tc>
          <w:tcPr>
            <w:tcW w:w="5199" w:type="dxa"/>
            <w:gridSpan w:val="4"/>
            <w:shd w:val="clear" w:color="auto" w:fill="FFFFFF"/>
          </w:tcPr>
          <w:p w:rsidR="00707A8B" w:rsidRDefault="00707A8B" w:rsidP="002B4D8F">
            <w:pPr>
              <w:pStyle w:val="91"/>
              <w:framePr w:wrap="notBeside" w:vAnchor="text" w:hAnchor="text" w:xAlign="center" w:y="1"/>
              <w:shd w:val="clear" w:color="auto" w:fill="auto"/>
              <w:spacing w:line="240" w:lineRule="auto"/>
              <w:ind w:left="1440"/>
            </w:pPr>
            <w:r>
              <w:t>Пищевые вещества</w:t>
            </w:r>
          </w:p>
        </w:tc>
        <w:tc>
          <w:tcPr>
            <w:tcW w:w="1852" w:type="dxa"/>
            <w:gridSpan w:val="2"/>
            <w:shd w:val="clear" w:color="auto" w:fill="FFFFFF"/>
          </w:tcPr>
          <w:p w:rsidR="00707A8B" w:rsidRDefault="00707A8B" w:rsidP="002B4D8F">
            <w:pPr>
              <w:pStyle w:val="91"/>
              <w:framePr w:wrap="notBeside" w:vAnchor="text" w:hAnchor="text" w:xAlign="center" w:y="1"/>
              <w:shd w:val="clear" w:color="auto" w:fill="auto"/>
              <w:spacing w:line="336" w:lineRule="exact"/>
              <w:ind w:left="160" w:firstLine="320"/>
            </w:pPr>
            <w:r>
              <w:t>Минер, вещества, мг</w:t>
            </w:r>
          </w:p>
        </w:tc>
        <w:tc>
          <w:tcPr>
            <w:tcW w:w="3130" w:type="dxa"/>
            <w:gridSpan w:val="3"/>
            <w:shd w:val="clear" w:color="auto" w:fill="FFFFFF"/>
          </w:tcPr>
          <w:p w:rsidR="00707A8B" w:rsidRDefault="00707A8B" w:rsidP="002B4D8F">
            <w:pPr>
              <w:pStyle w:val="91"/>
              <w:framePr w:wrap="notBeside" w:vAnchor="text" w:hAnchor="text" w:xAlign="center" w:y="1"/>
              <w:shd w:val="clear" w:color="auto" w:fill="auto"/>
              <w:spacing w:line="240" w:lineRule="auto"/>
              <w:ind w:left="720"/>
            </w:pPr>
            <w:r>
              <w:t>Витамины, мг</w:t>
            </w:r>
          </w:p>
        </w:tc>
      </w:tr>
      <w:tr w:rsidR="00707A8B" w:rsidTr="006C6427">
        <w:trPr>
          <w:trHeight w:val="1051"/>
          <w:jc w:val="center"/>
        </w:trPr>
        <w:tc>
          <w:tcPr>
            <w:tcW w:w="1219" w:type="dxa"/>
            <w:shd w:val="clear" w:color="auto" w:fill="FFFFFF"/>
          </w:tcPr>
          <w:p w:rsidR="00A62417" w:rsidRDefault="00707A8B" w:rsidP="00A62417">
            <w:pPr>
              <w:pStyle w:val="91"/>
              <w:framePr w:wrap="notBeside" w:vAnchor="text" w:hAnchor="text" w:xAlign="center" w:y="1"/>
              <w:shd w:val="clear" w:color="auto" w:fill="auto"/>
              <w:jc w:val="center"/>
            </w:pPr>
            <w:r>
              <w:t xml:space="preserve">Белки, </w:t>
            </w:r>
          </w:p>
          <w:p w:rsidR="00707A8B" w:rsidRDefault="00707A8B" w:rsidP="00A62417">
            <w:pPr>
              <w:pStyle w:val="91"/>
              <w:framePr w:wrap="notBeside" w:vAnchor="text" w:hAnchor="text" w:xAlign="center" w:y="1"/>
              <w:shd w:val="clear" w:color="auto" w:fill="auto"/>
              <w:jc w:val="center"/>
            </w:pPr>
            <w:r>
              <w:t>г</w:t>
            </w:r>
          </w:p>
        </w:tc>
        <w:tc>
          <w:tcPr>
            <w:tcW w:w="1138" w:type="dxa"/>
            <w:shd w:val="clear" w:color="auto" w:fill="FFFFFF"/>
          </w:tcPr>
          <w:p w:rsidR="00A62417" w:rsidRDefault="00707A8B" w:rsidP="002B4D8F">
            <w:pPr>
              <w:pStyle w:val="91"/>
              <w:framePr w:wrap="notBeside" w:vAnchor="text" w:hAnchor="text" w:xAlign="center" w:y="1"/>
              <w:shd w:val="clear" w:color="auto" w:fill="auto"/>
              <w:spacing w:line="418" w:lineRule="exact"/>
              <w:jc w:val="center"/>
            </w:pPr>
            <w:r>
              <w:t xml:space="preserve">Жиры, </w:t>
            </w:r>
          </w:p>
          <w:p w:rsidR="00707A8B" w:rsidRDefault="00707A8B" w:rsidP="002B4D8F">
            <w:pPr>
              <w:pStyle w:val="91"/>
              <w:framePr w:wrap="notBeside" w:vAnchor="text" w:hAnchor="text" w:xAlign="center" w:y="1"/>
              <w:shd w:val="clear" w:color="auto" w:fill="auto"/>
              <w:spacing w:line="418" w:lineRule="exact"/>
              <w:jc w:val="center"/>
            </w:pPr>
            <w:r>
              <w:t>г</w:t>
            </w:r>
          </w:p>
        </w:tc>
        <w:tc>
          <w:tcPr>
            <w:tcW w:w="1622" w:type="dxa"/>
            <w:shd w:val="clear" w:color="auto" w:fill="FFFFFF"/>
          </w:tcPr>
          <w:p w:rsidR="00A62417" w:rsidRDefault="00707A8B" w:rsidP="002B4D8F">
            <w:pPr>
              <w:pStyle w:val="91"/>
              <w:framePr w:wrap="notBeside" w:vAnchor="text" w:hAnchor="text" w:xAlign="center" w:y="1"/>
              <w:shd w:val="clear" w:color="auto" w:fill="auto"/>
              <w:spacing w:line="413" w:lineRule="exact"/>
              <w:jc w:val="center"/>
            </w:pPr>
            <w:r>
              <w:t xml:space="preserve">Углеводы, </w:t>
            </w:r>
          </w:p>
          <w:p w:rsidR="00707A8B" w:rsidRDefault="00707A8B" w:rsidP="002B4D8F">
            <w:pPr>
              <w:pStyle w:val="91"/>
              <w:framePr w:wrap="notBeside" w:vAnchor="text" w:hAnchor="text" w:xAlign="center" w:y="1"/>
              <w:shd w:val="clear" w:color="auto" w:fill="auto"/>
              <w:spacing w:line="413" w:lineRule="exact"/>
              <w:jc w:val="center"/>
            </w:pPr>
            <w:r>
              <w:t>г</w:t>
            </w:r>
          </w:p>
        </w:tc>
        <w:tc>
          <w:tcPr>
            <w:tcW w:w="1220" w:type="dxa"/>
            <w:shd w:val="clear" w:color="auto" w:fill="FFFFFF"/>
          </w:tcPr>
          <w:p w:rsidR="00707A8B" w:rsidRDefault="00A62417" w:rsidP="002B4D8F">
            <w:pPr>
              <w:pStyle w:val="91"/>
              <w:framePr w:wrap="notBeside" w:vAnchor="text" w:hAnchor="text" w:xAlign="center" w:y="1"/>
              <w:shd w:val="clear" w:color="auto" w:fill="auto"/>
              <w:jc w:val="center"/>
            </w:pPr>
            <w:r>
              <w:t>Энерг. ценнос</w:t>
            </w:r>
            <w:r w:rsidR="00707A8B">
              <w:t>ть, ккал</w:t>
            </w:r>
          </w:p>
        </w:tc>
        <w:tc>
          <w:tcPr>
            <w:tcW w:w="854" w:type="dxa"/>
            <w:shd w:val="clear" w:color="auto" w:fill="FFFFFF"/>
          </w:tcPr>
          <w:p w:rsidR="00707A8B" w:rsidRDefault="00707A8B" w:rsidP="002B4D8F">
            <w:pPr>
              <w:pStyle w:val="91"/>
              <w:framePr w:wrap="notBeside" w:vAnchor="text" w:hAnchor="text" w:xAlign="center" w:y="1"/>
              <w:shd w:val="clear" w:color="auto" w:fill="auto"/>
              <w:spacing w:line="240" w:lineRule="auto"/>
              <w:ind w:right="260"/>
              <w:jc w:val="right"/>
            </w:pPr>
            <w:r>
              <w:t>Са</w:t>
            </w:r>
          </w:p>
        </w:tc>
        <w:tc>
          <w:tcPr>
            <w:tcW w:w="998" w:type="dxa"/>
            <w:shd w:val="clear" w:color="auto" w:fill="FFFFFF"/>
          </w:tcPr>
          <w:p w:rsidR="00707A8B" w:rsidRDefault="00707A8B" w:rsidP="002B4D8F">
            <w:pPr>
              <w:pStyle w:val="91"/>
              <w:framePr w:wrap="notBeside" w:vAnchor="text" w:hAnchor="text" w:xAlign="center" w:y="1"/>
              <w:shd w:val="clear" w:color="auto" w:fill="auto"/>
              <w:spacing w:line="240" w:lineRule="auto"/>
              <w:ind w:left="300"/>
            </w:pPr>
            <w:r>
              <w:rPr>
                <w:lang w:val="en-US"/>
              </w:rPr>
              <w:t>Fe</w:t>
            </w:r>
          </w:p>
        </w:tc>
        <w:tc>
          <w:tcPr>
            <w:tcW w:w="1142" w:type="dxa"/>
            <w:shd w:val="clear" w:color="auto" w:fill="FFFFFF"/>
          </w:tcPr>
          <w:p w:rsidR="00707A8B" w:rsidRPr="00D878C5" w:rsidRDefault="00707A8B" w:rsidP="002B4D8F">
            <w:pPr>
              <w:pStyle w:val="91"/>
              <w:framePr w:wrap="notBeside" w:vAnchor="text" w:hAnchor="text" w:xAlign="center" w:y="1"/>
              <w:shd w:val="clear" w:color="auto" w:fill="auto"/>
              <w:spacing w:line="240" w:lineRule="auto"/>
              <w:ind w:left="400"/>
            </w:pPr>
            <w:r>
              <w:t>В</w:t>
            </w:r>
            <w:r w:rsidRPr="00A62417">
              <w:rPr>
                <w:vertAlign w:val="subscript"/>
              </w:rPr>
              <w:t>1</w:t>
            </w:r>
          </w:p>
        </w:tc>
        <w:tc>
          <w:tcPr>
            <w:tcW w:w="850" w:type="dxa"/>
            <w:shd w:val="clear" w:color="auto" w:fill="FFFFFF"/>
          </w:tcPr>
          <w:p w:rsidR="00707A8B" w:rsidRPr="00A62417" w:rsidRDefault="00A62417" w:rsidP="002B4D8F">
            <w:pPr>
              <w:pStyle w:val="30"/>
              <w:framePr w:wrap="notBeside" w:vAnchor="text" w:hAnchor="text" w:xAlign="center" w:y="1"/>
              <w:shd w:val="clear" w:color="auto" w:fill="auto"/>
              <w:spacing w:line="240" w:lineRule="auto"/>
              <w:ind w:left="260"/>
              <w:rPr>
                <w:sz w:val="28"/>
                <w:szCs w:val="28"/>
              </w:rPr>
            </w:pPr>
            <w:r w:rsidRPr="00A62417">
              <w:rPr>
                <w:sz w:val="28"/>
                <w:szCs w:val="28"/>
              </w:rPr>
              <w:t>В</w:t>
            </w:r>
            <w:r>
              <w:rPr>
                <w:sz w:val="28"/>
                <w:szCs w:val="28"/>
              </w:rPr>
              <w:t xml:space="preserve"> </w:t>
            </w:r>
            <w:r w:rsidR="00707A8B" w:rsidRPr="00A62417">
              <w:rPr>
                <w:sz w:val="28"/>
                <w:szCs w:val="28"/>
                <w:vertAlign w:val="subscript"/>
              </w:rPr>
              <w:t>2</w:t>
            </w:r>
          </w:p>
        </w:tc>
        <w:tc>
          <w:tcPr>
            <w:tcW w:w="1138" w:type="dxa"/>
            <w:shd w:val="clear" w:color="auto" w:fill="FFFFFF"/>
          </w:tcPr>
          <w:p w:rsidR="00707A8B" w:rsidRDefault="00707A8B" w:rsidP="002B4D8F">
            <w:pPr>
              <w:pStyle w:val="91"/>
              <w:framePr w:wrap="notBeside" w:vAnchor="text" w:hAnchor="text" w:xAlign="center" w:y="1"/>
              <w:shd w:val="clear" w:color="auto" w:fill="auto"/>
              <w:spacing w:line="240" w:lineRule="auto"/>
              <w:ind w:left="480"/>
            </w:pPr>
            <w:r>
              <w:t>С</w:t>
            </w:r>
          </w:p>
        </w:tc>
      </w:tr>
      <w:tr w:rsidR="00707A8B" w:rsidTr="006C6427">
        <w:trPr>
          <w:trHeight w:val="428"/>
          <w:jc w:val="center"/>
        </w:trPr>
        <w:tc>
          <w:tcPr>
            <w:tcW w:w="1219" w:type="dxa"/>
            <w:shd w:val="clear" w:color="auto" w:fill="FFFFFF"/>
          </w:tcPr>
          <w:p w:rsidR="00707A8B" w:rsidRDefault="00707A8B" w:rsidP="002B4D8F">
            <w:pPr>
              <w:pStyle w:val="91"/>
              <w:framePr w:wrap="notBeside" w:vAnchor="text" w:hAnchor="text" w:xAlign="center" w:y="1"/>
              <w:shd w:val="clear" w:color="auto" w:fill="auto"/>
              <w:spacing w:line="240" w:lineRule="auto"/>
              <w:ind w:right="380"/>
              <w:jc w:val="right"/>
            </w:pPr>
            <w:r>
              <w:t>9,16</w:t>
            </w:r>
          </w:p>
        </w:tc>
        <w:tc>
          <w:tcPr>
            <w:tcW w:w="1138"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14,08</w:t>
            </w:r>
          </w:p>
        </w:tc>
        <w:tc>
          <w:tcPr>
            <w:tcW w:w="1622"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51,15</w:t>
            </w:r>
          </w:p>
        </w:tc>
        <w:tc>
          <w:tcPr>
            <w:tcW w:w="1220"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366,62</w:t>
            </w:r>
          </w:p>
        </w:tc>
        <w:tc>
          <w:tcPr>
            <w:tcW w:w="854" w:type="dxa"/>
            <w:shd w:val="clear" w:color="auto" w:fill="FFFFFF"/>
          </w:tcPr>
          <w:p w:rsidR="00707A8B" w:rsidRDefault="00707A8B" w:rsidP="00A62417">
            <w:pPr>
              <w:pStyle w:val="91"/>
              <w:framePr w:wrap="notBeside" w:vAnchor="text" w:hAnchor="text" w:xAlign="center" w:y="1"/>
              <w:shd w:val="clear" w:color="auto" w:fill="auto"/>
              <w:ind w:right="-63"/>
              <w:jc w:val="center"/>
            </w:pPr>
            <w:r>
              <w:t>243,32</w:t>
            </w:r>
          </w:p>
        </w:tc>
        <w:tc>
          <w:tcPr>
            <w:tcW w:w="998" w:type="dxa"/>
            <w:shd w:val="clear" w:color="auto" w:fill="FFFFFF"/>
          </w:tcPr>
          <w:p w:rsidR="00707A8B" w:rsidRDefault="00707A8B" w:rsidP="002B4D8F">
            <w:pPr>
              <w:pStyle w:val="91"/>
              <w:framePr w:wrap="notBeside" w:vAnchor="text" w:hAnchor="text" w:xAlign="center" w:y="1"/>
              <w:shd w:val="clear" w:color="auto" w:fill="auto"/>
              <w:spacing w:line="240" w:lineRule="auto"/>
              <w:ind w:left="300"/>
            </w:pPr>
            <w:r>
              <w:t>2,04</w:t>
            </w:r>
          </w:p>
        </w:tc>
        <w:tc>
          <w:tcPr>
            <w:tcW w:w="1142" w:type="dxa"/>
            <w:shd w:val="clear" w:color="auto" w:fill="FFFFFF"/>
          </w:tcPr>
          <w:p w:rsidR="00707A8B" w:rsidRDefault="00707A8B" w:rsidP="002B4D8F">
            <w:pPr>
              <w:pStyle w:val="91"/>
              <w:framePr w:wrap="notBeside" w:vAnchor="text" w:hAnchor="text" w:xAlign="center" w:y="1"/>
              <w:shd w:val="clear" w:color="auto" w:fill="auto"/>
              <w:spacing w:line="240" w:lineRule="auto"/>
              <w:ind w:left="400"/>
            </w:pPr>
            <w:r>
              <w:t>0,16</w:t>
            </w:r>
          </w:p>
        </w:tc>
        <w:tc>
          <w:tcPr>
            <w:tcW w:w="850" w:type="dxa"/>
            <w:shd w:val="clear" w:color="auto" w:fill="FFFFFF"/>
          </w:tcPr>
          <w:p w:rsidR="00707A8B" w:rsidRDefault="00707A8B" w:rsidP="002B4D8F">
            <w:pPr>
              <w:pStyle w:val="91"/>
              <w:framePr w:wrap="notBeside" w:vAnchor="text" w:hAnchor="text" w:xAlign="center" w:y="1"/>
              <w:shd w:val="clear" w:color="auto" w:fill="auto"/>
              <w:spacing w:line="240" w:lineRule="auto"/>
              <w:ind w:left="260"/>
            </w:pPr>
            <w:r>
              <w:t>0,03</w:t>
            </w:r>
          </w:p>
        </w:tc>
        <w:tc>
          <w:tcPr>
            <w:tcW w:w="1138" w:type="dxa"/>
            <w:shd w:val="clear" w:color="auto" w:fill="FFFFFF"/>
          </w:tcPr>
          <w:p w:rsidR="00707A8B" w:rsidRDefault="00707A8B" w:rsidP="002B4D8F">
            <w:pPr>
              <w:pStyle w:val="91"/>
              <w:framePr w:wrap="notBeside" w:vAnchor="text" w:hAnchor="text" w:xAlign="center" w:y="1"/>
              <w:shd w:val="clear" w:color="auto" w:fill="auto"/>
              <w:spacing w:line="240" w:lineRule="auto"/>
              <w:ind w:left="320"/>
            </w:pPr>
            <w:r>
              <w:t>4,62</w:t>
            </w:r>
          </w:p>
        </w:tc>
      </w:tr>
    </w:tbl>
    <w:p w:rsidR="00707A8B" w:rsidRDefault="00707A8B" w:rsidP="00707A8B">
      <w:pPr>
        <w:rPr>
          <w:sz w:val="2"/>
          <w:szCs w:val="2"/>
        </w:rPr>
      </w:pPr>
    </w:p>
    <w:p w:rsidR="00707A8B" w:rsidRPr="009B16A0" w:rsidRDefault="00707A8B" w:rsidP="009B16A0">
      <w:pPr>
        <w:pStyle w:val="1a"/>
        <w:keepNext/>
        <w:keepLines/>
        <w:shd w:val="clear" w:color="auto" w:fill="auto"/>
        <w:spacing w:before="355"/>
        <w:ind w:firstLine="660"/>
        <w:rPr>
          <w:b/>
        </w:rPr>
      </w:pPr>
      <w:r w:rsidRPr="009B16A0">
        <w:rPr>
          <w:b/>
        </w:rPr>
        <w:t>Технология приготовления</w:t>
      </w:r>
    </w:p>
    <w:p w:rsidR="00707A8B" w:rsidRDefault="00707A8B" w:rsidP="009B16A0">
      <w:pPr>
        <w:pStyle w:val="91"/>
        <w:shd w:val="clear" w:color="auto" w:fill="auto"/>
        <w:ind w:firstLine="660"/>
      </w:pPr>
      <w:r>
        <w:t>Крупу манную просеивают.</w:t>
      </w:r>
    </w:p>
    <w:p w:rsidR="00707A8B" w:rsidRDefault="00707A8B" w:rsidP="009B16A0">
      <w:pPr>
        <w:pStyle w:val="91"/>
        <w:shd w:val="clear" w:color="auto" w:fill="auto"/>
        <w:ind w:right="160" w:firstLine="660"/>
      </w:pPr>
      <w:r>
        <w:t>Овощи сортируют, моют и очищают. Очищенные овощи повторно промывают в проточной питьевой воде не менее 5 минут небольшими партиями, с использованием дуршлагов, сеток.</w:t>
      </w:r>
    </w:p>
    <w:p w:rsidR="00707A8B" w:rsidRDefault="00707A8B" w:rsidP="009B16A0">
      <w:pPr>
        <w:pStyle w:val="91"/>
        <w:shd w:val="clear" w:color="auto" w:fill="auto"/>
        <w:ind w:right="160" w:firstLine="660"/>
      </w:pPr>
      <w:r>
        <w:t>Морковь, нарезанную тонкой соломкой, припускают в молоке с маслом до готовности, в конце припускания всыпают манную крупу, соль, перемешивают, проваривают 15 минут. Массу охлаждают до 40-50° С. перемешивают, выкладывают в противни, смазанные маслом и посыпанные сухарями ровным слоем 3-4 см, поверхность разравнивают, смазывают сметаной и запекают в жарочном шкафу при температуре 250-280° С до образования легкой румяной корочки на поверхности изделия в течение 20 минут.</w:t>
      </w:r>
    </w:p>
    <w:p w:rsidR="00707A8B" w:rsidRDefault="00707A8B" w:rsidP="009B16A0">
      <w:pPr>
        <w:pStyle w:val="91"/>
        <w:shd w:val="clear" w:color="auto" w:fill="auto"/>
        <w:ind w:firstLine="660"/>
      </w:pPr>
      <w:r>
        <w:t>При отпуск е готовую запеканку поливают молоком сгущенным.</w:t>
      </w:r>
    </w:p>
    <w:p w:rsidR="00707A8B" w:rsidRDefault="00707A8B" w:rsidP="009B16A0">
      <w:pPr>
        <w:pStyle w:val="91"/>
        <w:shd w:val="clear" w:color="auto" w:fill="auto"/>
        <w:ind w:firstLine="660"/>
      </w:pPr>
      <w:r>
        <w:t>Температура подачи +60.. .+65° С.</w:t>
      </w:r>
    </w:p>
    <w:p w:rsidR="00707A8B" w:rsidRPr="009B16A0" w:rsidRDefault="00707A8B" w:rsidP="009B16A0">
      <w:pPr>
        <w:pStyle w:val="1a"/>
        <w:keepNext/>
        <w:keepLines/>
        <w:shd w:val="clear" w:color="auto" w:fill="auto"/>
        <w:ind w:firstLine="660"/>
        <w:rPr>
          <w:b/>
        </w:rPr>
      </w:pPr>
      <w:r w:rsidRPr="009B16A0">
        <w:rPr>
          <w:b/>
        </w:rPr>
        <w:t>Требования к качеству</w:t>
      </w:r>
    </w:p>
    <w:p w:rsidR="00707A8B" w:rsidRDefault="00707A8B" w:rsidP="009B16A0">
      <w:pPr>
        <w:pStyle w:val="91"/>
        <w:shd w:val="clear" w:color="auto" w:fill="auto"/>
        <w:ind w:right="160" w:firstLine="660"/>
      </w:pPr>
      <w:r>
        <w:rPr>
          <w:rStyle w:val="af2"/>
        </w:rPr>
        <w:t>Внешний вид:</w:t>
      </w:r>
      <w:r>
        <w:t xml:space="preserve"> поверхность равномерно окрашена, без подгорелых мест, трещин.</w:t>
      </w:r>
    </w:p>
    <w:p w:rsidR="00707A8B" w:rsidRDefault="00707A8B" w:rsidP="009B16A0">
      <w:pPr>
        <w:pStyle w:val="91"/>
        <w:shd w:val="clear" w:color="auto" w:fill="auto"/>
        <w:ind w:right="160" w:firstLine="660"/>
      </w:pPr>
      <w:r>
        <w:rPr>
          <w:rStyle w:val="af2"/>
        </w:rPr>
        <w:t>Консистенция:</w:t>
      </w:r>
      <w:r>
        <w:t xml:space="preserve"> рыхлая, однородная, без крупных кусочков моркови и </w:t>
      </w:r>
      <w:r w:rsidR="009B16A0">
        <w:tab/>
      </w:r>
      <w:r>
        <w:t>непроваренной каши.</w:t>
      </w:r>
    </w:p>
    <w:p w:rsidR="00707A8B" w:rsidRDefault="00707A8B" w:rsidP="009B16A0">
      <w:pPr>
        <w:pStyle w:val="91"/>
        <w:shd w:val="clear" w:color="auto" w:fill="auto"/>
        <w:ind w:firstLine="660"/>
      </w:pPr>
      <w:r>
        <w:rPr>
          <w:rStyle w:val="af2"/>
        </w:rPr>
        <w:t>Цвет:</w:t>
      </w:r>
      <w:r>
        <w:t xml:space="preserve"> оранжевый - запеканки.</w:t>
      </w:r>
    </w:p>
    <w:p w:rsidR="00707A8B" w:rsidRDefault="00707A8B" w:rsidP="009B16A0">
      <w:pPr>
        <w:pStyle w:val="91"/>
        <w:shd w:val="clear" w:color="auto" w:fill="auto"/>
        <w:ind w:firstLine="660"/>
      </w:pPr>
      <w:r>
        <w:rPr>
          <w:rStyle w:val="af2"/>
        </w:rPr>
        <w:t>Вкус:</w:t>
      </w:r>
      <w:r>
        <w:t xml:space="preserve"> моркови в сочетании с молоком сгущенным, сладкий.</w:t>
      </w:r>
    </w:p>
    <w:p w:rsidR="00707A8B" w:rsidRDefault="00707A8B" w:rsidP="009B16A0">
      <w:pPr>
        <w:pStyle w:val="91"/>
        <w:shd w:val="clear" w:color="auto" w:fill="auto"/>
        <w:ind w:firstLine="660"/>
        <w:sectPr w:rsidR="00707A8B">
          <w:headerReference w:type="even" r:id="rId46"/>
          <w:headerReference w:type="default" r:id="rId47"/>
          <w:pgSz w:w="11905" w:h="16837"/>
          <w:pgMar w:top="592" w:right="315" w:bottom="313" w:left="1128" w:header="0" w:footer="3" w:gutter="0"/>
          <w:pgNumType w:start="38"/>
          <w:cols w:space="720"/>
          <w:noEndnote/>
          <w:docGrid w:linePitch="360"/>
        </w:sectPr>
      </w:pPr>
      <w:r>
        <w:rPr>
          <w:rStyle w:val="af2"/>
        </w:rPr>
        <w:t>Запах:</w:t>
      </w:r>
      <w:r>
        <w:t xml:space="preserve"> моркови в сочетании с молоком сгущенным, сладкий.</w:t>
      </w:r>
    </w:p>
    <w:p w:rsidR="002B4D8F" w:rsidRDefault="009B16A0" w:rsidP="009B16A0">
      <w:pPr>
        <w:pStyle w:val="91"/>
        <w:shd w:val="clear" w:color="auto" w:fill="auto"/>
        <w:ind w:right="140"/>
        <w:rPr>
          <w:rStyle w:val="af3"/>
          <w:rFonts w:eastAsia="Garamond"/>
        </w:rPr>
      </w:pPr>
      <w:r>
        <w:rPr>
          <w:rStyle w:val="af3"/>
          <w:rFonts w:eastAsia="Garamond"/>
        </w:rPr>
        <w:t>Технологическая карта №70</w:t>
      </w:r>
    </w:p>
    <w:p w:rsidR="002B4D8F" w:rsidRDefault="002B4D8F" w:rsidP="009B16A0">
      <w:pPr>
        <w:pStyle w:val="91"/>
        <w:shd w:val="clear" w:color="auto" w:fill="auto"/>
        <w:ind w:right="140"/>
        <w:rPr>
          <w:rStyle w:val="af3"/>
          <w:rFonts w:eastAsia="Garamond"/>
        </w:rPr>
      </w:pPr>
      <w:r>
        <w:rPr>
          <w:rStyle w:val="af3"/>
          <w:rFonts w:eastAsia="Garamond"/>
        </w:rPr>
        <w:t>Наименование изделия</w:t>
      </w:r>
      <w:r w:rsidR="00DE2AFF">
        <w:rPr>
          <w:rStyle w:val="af3"/>
          <w:rFonts w:eastAsia="Garamond"/>
        </w:rPr>
        <w:t>:</w:t>
      </w:r>
      <w:r>
        <w:rPr>
          <w:rStyle w:val="af3"/>
          <w:rFonts w:eastAsia="Garamond"/>
        </w:rPr>
        <w:t xml:space="preserve">  Овощи натуральные солёные или свежие</w:t>
      </w:r>
    </w:p>
    <w:p w:rsidR="002B4D8F" w:rsidRDefault="00DE2AFF" w:rsidP="009B16A0">
      <w:pPr>
        <w:pStyle w:val="91"/>
        <w:shd w:val="clear" w:color="auto" w:fill="auto"/>
        <w:ind w:right="140"/>
        <w:rPr>
          <w:rStyle w:val="af3"/>
          <w:rFonts w:eastAsia="Garamond"/>
        </w:rPr>
      </w:pPr>
      <w:r>
        <w:rPr>
          <w:rStyle w:val="af3"/>
          <w:rFonts w:eastAsia="Garamond"/>
        </w:rPr>
        <w:t>Номер ре</w:t>
      </w:r>
      <w:r w:rsidR="002B4D8F">
        <w:rPr>
          <w:rStyle w:val="af3"/>
          <w:rFonts w:eastAsia="Garamond"/>
        </w:rPr>
        <w:t>цептуры</w:t>
      </w:r>
      <w:r>
        <w:rPr>
          <w:rStyle w:val="af3"/>
          <w:rFonts w:eastAsia="Garamond"/>
        </w:rPr>
        <w:t>:</w:t>
      </w:r>
      <w:r w:rsidR="002B4D8F">
        <w:rPr>
          <w:rStyle w:val="af3"/>
          <w:rFonts w:eastAsia="Garamond"/>
        </w:rPr>
        <w:t xml:space="preserve"> 70</w:t>
      </w:r>
    </w:p>
    <w:p w:rsidR="00707A8B" w:rsidRPr="009B16A0" w:rsidRDefault="00707A8B" w:rsidP="009B16A0">
      <w:pPr>
        <w:pStyle w:val="91"/>
        <w:shd w:val="clear" w:color="auto" w:fill="auto"/>
        <w:spacing w:after="1136"/>
        <w:ind w:right="360"/>
        <w:rPr>
          <w:u w:val="single"/>
        </w:rPr>
      </w:pPr>
      <w:r>
        <w:rPr>
          <w:rStyle w:val="af3"/>
          <w:rFonts w:eastAsia="Garamond"/>
        </w:rPr>
        <w:t>Наименование сборника рецептур:</w:t>
      </w:r>
      <w:r>
        <w:t xml:space="preserve"> </w:t>
      </w:r>
      <w:r w:rsidRPr="009B16A0">
        <w:rPr>
          <w:u w:val="single"/>
        </w:rPr>
        <w:t>Сборник технических нормативов- Сборник рецептур блюд и кулинарных изделий для питания школьников / Под ред. М. П. Могильного. -М.:ДеЛи принт, 2005.</w:t>
      </w:r>
    </w:p>
    <w:tbl>
      <w:tblPr>
        <w:tblW w:w="0" w:type="auto"/>
        <w:jc w:val="center"/>
        <w:tblLayout w:type="fixed"/>
        <w:tblCellMar>
          <w:left w:w="10" w:type="dxa"/>
          <w:right w:w="10" w:type="dxa"/>
        </w:tblCellMar>
        <w:tblLook w:val="0000"/>
      </w:tblPr>
      <w:tblGrid>
        <w:gridCol w:w="3446"/>
        <w:gridCol w:w="3302"/>
        <w:gridCol w:w="3053"/>
      </w:tblGrid>
      <w:tr w:rsidR="00707A8B" w:rsidTr="002B4D8F">
        <w:trPr>
          <w:trHeight w:val="451"/>
          <w:jc w:val="center"/>
        </w:trPr>
        <w:tc>
          <w:tcPr>
            <w:tcW w:w="3446" w:type="dxa"/>
            <w:vMerge w:val="restart"/>
            <w:tcBorders>
              <w:top w:val="single" w:sz="4" w:space="0" w:color="auto"/>
              <w:left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460"/>
            </w:pPr>
            <w:r>
              <w:t>Наименование сырья</w:t>
            </w:r>
          </w:p>
        </w:tc>
        <w:tc>
          <w:tcPr>
            <w:tcW w:w="6355" w:type="dxa"/>
            <w:gridSpan w:val="2"/>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20"/>
            </w:pPr>
            <w:r>
              <w:t>Расход сырья и полуфабрикатов</w:t>
            </w:r>
          </w:p>
        </w:tc>
      </w:tr>
      <w:tr w:rsidR="00707A8B" w:rsidTr="002B4D8F">
        <w:trPr>
          <w:trHeight w:val="552"/>
          <w:jc w:val="center"/>
        </w:trPr>
        <w:tc>
          <w:tcPr>
            <w:tcW w:w="3446" w:type="dxa"/>
            <w:vMerge/>
            <w:tcBorders>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pP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100"/>
            </w:pPr>
            <w:r>
              <w:t>Брутто, г</w:t>
            </w: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040"/>
            </w:pPr>
            <w:r>
              <w:t>Нетто, г</w:t>
            </w:r>
          </w:p>
        </w:tc>
      </w:tr>
      <w:tr w:rsidR="00707A8B" w:rsidTr="002B4D8F">
        <w:trPr>
          <w:trHeight w:val="470"/>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Помидоры соленые</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00"/>
            </w:pPr>
            <w:r>
              <w:t>109</w:t>
            </w: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0"/>
            </w:pPr>
            <w:r>
              <w:t>60</w:t>
            </w:r>
          </w:p>
        </w:tc>
      </w:tr>
      <w:tr w:rsidR="00707A8B" w:rsidTr="002B4D8F">
        <w:trPr>
          <w:trHeight w:val="466"/>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Или огурцы соленые</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00"/>
            </w:pPr>
            <w:r>
              <w:t>109</w:t>
            </w: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0"/>
            </w:pPr>
            <w:r>
              <w:t>60</w:t>
            </w:r>
          </w:p>
        </w:tc>
      </w:tr>
      <w:tr w:rsidR="00707A8B" w:rsidTr="002B4D8F">
        <w:trPr>
          <w:trHeight w:val="461"/>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Помидоры свежие</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00"/>
            </w:pPr>
            <w:r>
              <w:t>61</w:t>
            </w: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0"/>
            </w:pPr>
            <w:r>
              <w:t>60</w:t>
            </w:r>
          </w:p>
        </w:tc>
      </w:tr>
      <w:tr w:rsidR="00707A8B" w:rsidTr="002B4D8F">
        <w:trPr>
          <w:trHeight w:val="470"/>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Или огурцы свежие</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00"/>
            </w:pPr>
            <w:r>
              <w:t>61</w:t>
            </w: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0"/>
            </w:pPr>
            <w:r>
              <w:t>60</w:t>
            </w:r>
          </w:p>
        </w:tc>
      </w:tr>
      <w:tr w:rsidR="00707A8B" w:rsidTr="002B4D8F">
        <w:trPr>
          <w:trHeight w:val="662"/>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9B16A0">
            <w:pPr>
              <w:pStyle w:val="91"/>
              <w:framePr w:wrap="notBeside" w:vAnchor="text" w:hAnchor="text" w:xAlign="center" w:y="1"/>
              <w:shd w:val="clear" w:color="auto" w:fill="auto"/>
              <w:spacing w:line="326" w:lineRule="exact"/>
              <w:ind w:left="120"/>
              <w:jc w:val="left"/>
            </w:pPr>
            <w:r>
              <w:t>Или помидоры в собственном соку</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00"/>
            </w:pPr>
            <w:r>
              <w:t>62</w:t>
            </w: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0"/>
            </w:pPr>
            <w:r>
              <w:t>60</w:t>
            </w:r>
          </w:p>
        </w:tc>
      </w:tr>
      <w:tr w:rsidR="00707A8B" w:rsidTr="002B4D8F">
        <w:trPr>
          <w:trHeight w:val="466"/>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Или перцы свежие сырые</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00"/>
            </w:pPr>
            <w:r>
              <w:t>80</w:t>
            </w: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0"/>
            </w:pPr>
            <w:r>
              <w:t>60</w:t>
            </w:r>
          </w:p>
        </w:tc>
      </w:tr>
      <w:tr w:rsidR="00707A8B" w:rsidTr="002B4D8F">
        <w:trPr>
          <w:trHeight w:val="485"/>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Выход</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0"/>
            </w:pPr>
            <w:r>
              <w:t>60</w:t>
            </w:r>
          </w:p>
        </w:tc>
      </w:tr>
    </w:tbl>
    <w:p w:rsidR="00707A8B" w:rsidRDefault="00707A8B" w:rsidP="00707A8B">
      <w:pPr>
        <w:rPr>
          <w:sz w:val="2"/>
          <w:szCs w:val="2"/>
        </w:rPr>
      </w:pPr>
    </w:p>
    <w:p w:rsidR="00707A8B" w:rsidRPr="009B16A0" w:rsidRDefault="00707A8B" w:rsidP="00707A8B">
      <w:pPr>
        <w:spacing w:line="420" w:lineRule="exact"/>
        <w:rPr>
          <w:b/>
          <w:sz w:val="28"/>
          <w:szCs w:val="28"/>
        </w:rPr>
      </w:pPr>
    </w:p>
    <w:p w:rsidR="00707A8B" w:rsidRDefault="00707A8B" w:rsidP="00707A8B">
      <w:pPr>
        <w:pStyle w:val="a6"/>
        <w:framePr w:w="11056" w:wrap="notBeside" w:vAnchor="text" w:hAnchor="page" w:x="526" w:y="5"/>
        <w:shd w:val="clear" w:color="auto" w:fill="auto"/>
        <w:spacing w:line="280" w:lineRule="exact"/>
        <w:jc w:val="center"/>
        <w:rPr>
          <w:b/>
          <w:sz w:val="28"/>
          <w:szCs w:val="28"/>
        </w:rPr>
      </w:pPr>
      <w:r w:rsidRPr="009B16A0">
        <w:rPr>
          <w:b/>
          <w:sz w:val="28"/>
          <w:szCs w:val="28"/>
        </w:rPr>
        <w:t>Химический состав данного блюда</w:t>
      </w:r>
    </w:p>
    <w:p w:rsidR="009B16A0" w:rsidRPr="009B16A0" w:rsidRDefault="009B16A0" w:rsidP="00707A8B">
      <w:pPr>
        <w:pStyle w:val="a6"/>
        <w:framePr w:w="11056" w:wrap="notBeside" w:vAnchor="text" w:hAnchor="page" w:x="526" w:y="5"/>
        <w:shd w:val="clear" w:color="auto" w:fill="auto"/>
        <w:spacing w:line="280" w:lineRule="exact"/>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38"/>
        <w:gridCol w:w="1142"/>
        <w:gridCol w:w="1605"/>
        <w:gridCol w:w="1246"/>
        <w:gridCol w:w="859"/>
        <w:gridCol w:w="998"/>
        <w:gridCol w:w="1142"/>
        <w:gridCol w:w="854"/>
        <w:gridCol w:w="1152"/>
      </w:tblGrid>
      <w:tr w:rsidR="00707A8B" w:rsidTr="002B4D8F">
        <w:trPr>
          <w:trHeight w:val="768"/>
          <w:jc w:val="center"/>
        </w:trPr>
        <w:tc>
          <w:tcPr>
            <w:tcW w:w="5231" w:type="dxa"/>
            <w:gridSpan w:val="4"/>
            <w:shd w:val="clear" w:color="auto" w:fill="FFFFFF"/>
          </w:tcPr>
          <w:p w:rsidR="00707A8B" w:rsidRDefault="00707A8B" w:rsidP="002B4D8F">
            <w:pPr>
              <w:pStyle w:val="91"/>
              <w:framePr w:w="11056" w:wrap="notBeside" w:vAnchor="text" w:hAnchor="page" w:x="526" w:y="5"/>
              <w:shd w:val="clear" w:color="auto" w:fill="auto"/>
              <w:spacing w:line="240" w:lineRule="auto"/>
              <w:ind w:left="1460"/>
            </w:pPr>
            <w:r>
              <w:t>Пищевые вещества</w:t>
            </w:r>
          </w:p>
        </w:tc>
        <w:tc>
          <w:tcPr>
            <w:tcW w:w="1857" w:type="dxa"/>
            <w:gridSpan w:val="2"/>
            <w:shd w:val="clear" w:color="auto" w:fill="FFFFFF"/>
          </w:tcPr>
          <w:p w:rsidR="00707A8B" w:rsidRDefault="00707A8B" w:rsidP="002B4D8F">
            <w:pPr>
              <w:pStyle w:val="91"/>
              <w:framePr w:w="11056" w:wrap="notBeside" w:vAnchor="text" w:hAnchor="page" w:x="526" w:y="5"/>
              <w:shd w:val="clear" w:color="auto" w:fill="auto"/>
              <w:spacing w:line="326" w:lineRule="exact"/>
              <w:ind w:left="160" w:firstLine="320"/>
            </w:pPr>
            <w:r>
              <w:t>Минер, вещества, мг</w:t>
            </w:r>
          </w:p>
        </w:tc>
        <w:tc>
          <w:tcPr>
            <w:tcW w:w="3148" w:type="dxa"/>
            <w:gridSpan w:val="3"/>
            <w:shd w:val="clear" w:color="auto" w:fill="FFFFFF"/>
          </w:tcPr>
          <w:p w:rsidR="00707A8B" w:rsidRDefault="00707A8B" w:rsidP="002B4D8F">
            <w:pPr>
              <w:pStyle w:val="91"/>
              <w:framePr w:w="11056" w:wrap="notBeside" w:vAnchor="text" w:hAnchor="page" w:x="526" w:y="5"/>
              <w:shd w:val="clear" w:color="auto" w:fill="auto"/>
              <w:spacing w:line="240" w:lineRule="auto"/>
              <w:ind w:left="720"/>
            </w:pPr>
            <w:r>
              <w:t>Витамины, мг</w:t>
            </w:r>
          </w:p>
        </w:tc>
      </w:tr>
      <w:tr w:rsidR="00707A8B" w:rsidTr="009B16A0">
        <w:trPr>
          <w:trHeight w:val="1053"/>
          <w:jc w:val="center"/>
        </w:trPr>
        <w:tc>
          <w:tcPr>
            <w:tcW w:w="1238" w:type="dxa"/>
            <w:shd w:val="clear" w:color="auto" w:fill="FFFFFF"/>
          </w:tcPr>
          <w:p w:rsidR="009B16A0" w:rsidRDefault="00707A8B" w:rsidP="009B16A0">
            <w:pPr>
              <w:pStyle w:val="91"/>
              <w:framePr w:w="11056" w:wrap="notBeside" w:vAnchor="text" w:hAnchor="page" w:x="526" w:y="5"/>
              <w:shd w:val="clear" w:color="auto" w:fill="auto"/>
              <w:spacing w:line="326" w:lineRule="exact"/>
              <w:jc w:val="center"/>
            </w:pPr>
            <w:r>
              <w:t xml:space="preserve">Белки, </w:t>
            </w:r>
          </w:p>
          <w:p w:rsidR="00707A8B" w:rsidRDefault="00707A8B" w:rsidP="009B16A0">
            <w:pPr>
              <w:pStyle w:val="91"/>
              <w:framePr w:w="11056" w:wrap="notBeside" w:vAnchor="text" w:hAnchor="page" w:x="526" w:y="5"/>
              <w:shd w:val="clear" w:color="auto" w:fill="auto"/>
              <w:spacing w:line="326" w:lineRule="exact"/>
              <w:jc w:val="center"/>
            </w:pPr>
            <w:r>
              <w:t>г</w:t>
            </w:r>
          </w:p>
        </w:tc>
        <w:tc>
          <w:tcPr>
            <w:tcW w:w="1142" w:type="dxa"/>
            <w:shd w:val="clear" w:color="auto" w:fill="FFFFFF"/>
          </w:tcPr>
          <w:p w:rsidR="009B16A0" w:rsidRDefault="00707A8B" w:rsidP="002B4D8F">
            <w:pPr>
              <w:pStyle w:val="91"/>
              <w:framePr w:w="11056" w:wrap="notBeside" w:vAnchor="text" w:hAnchor="page" w:x="526" w:y="5"/>
              <w:shd w:val="clear" w:color="auto" w:fill="auto"/>
              <w:spacing w:line="422" w:lineRule="exact"/>
              <w:jc w:val="center"/>
            </w:pPr>
            <w:r>
              <w:t xml:space="preserve">Жиры, </w:t>
            </w:r>
          </w:p>
          <w:p w:rsidR="00707A8B" w:rsidRDefault="00707A8B" w:rsidP="002B4D8F">
            <w:pPr>
              <w:pStyle w:val="91"/>
              <w:framePr w:w="11056" w:wrap="notBeside" w:vAnchor="text" w:hAnchor="page" w:x="526" w:y="5"/>
              <w:shd w:val="clear" w:color="auto" w:fill="auto"/>
              <w:spacing w:line="422" w:lineRule="exact"/>
              <w:jc w:val="center"/>
            </w:pPr>
            <w:r>
              <w:t>г</w:t>
            </w:r>
          </w:p>
        </w:tc>
        <w:tc>
          <w:tcPr>
            <w:tcW w:w="1605" w:type="dxa"/>
            <w:shd w:val="clear" w:color="auto" w:fill="FFFFFF"/>
          </w:tcPr>
          <w:p w:rsidR="009B16A0" w:rsidRDefault="00707A8B" w:rsidP="002B4D8F">
            <w:pPr>
              <w:pStyle w:val="91"/>
              <w:framePr w:w="11056" w:wrap="notBeside" w:vAnchor="text" w:hAnchor="page" w:x="526" w:y="5"/>
              <w:shd w:val="clear" w:color="auto" w:fill="auto"/>
              <w:spacing w:line="427" w:lineRule="exact"/>
              <w:jc w:val="center"/>
            </w:pPr>
            <w:r>
              <w:t xml:space="preserve">Углеводы, </w:t>
            </w:r>
          </w:p>
          <w:p w:rsidR="00707A8B" w:rsidRDefault="00707A8B" w:rsidP="002B4D8F">
            <w:pPr>
              <w:pStyle w:val="91"/>
              <w:framePr w:w="11056" w:wrap="notBeside" w:vAnchor="text" w:hAnchor="page" w:x="526" w:y="5"/>
              <w:shd w:val="clear" w:color="auto" w:fill="auto"/>
              <w:spacing w:line="427" w:lineRule="exact"/>
              <w:jc w:val="center"/>
            </w:pPr>
            <w:r>
              <w:t>г</w:t>
            </w:r>
          </w:p>
        </w:tc>
        <w:tc>
          <w:tcPr>
            <w:tcW w:w="1246" w:type="dxa"/>
            <w:shd w:val="clear" w:color="auto" w:fill="FFFFFF"/>
          </w:tcPr>
          <w:p w:rsidR="00707A8B" w:rsidRDefault="009B16A0" w:rsidP="002B4D8F">
            <w:pPr>
              <w:pStyle w:val="91"/>
              <w:framePr w:w="11056" w:wrap="notBeside" w:vAnchor="text" w:hAnchor="page" w:x="526" w:y="5"/>
              <w:shd w:val="clear" w:color="auto" w:fill="auto"/>
              <w:spacing w:line="326" w:lineRule="exact"/>
              <w:jc w:val="center"/>
            </w:pPr>
            <w:r>
              <w:t>Энерг. ценнос</w:t>
            </w:r>
            <w:r w:rsidR="00707A8B">
              <w:t>ть, ккал</w:t>
            </w:r>
          </w:p>
        </w:tc>
        <w:tc>
          <w:tcPr>
            <w:tcW w:w="859" w:type="dxa"/>
            <w:shd w:val="clear" w:color="auto" w:fill="FFFFFF"/>
          </w:tcPr>
          <w:p w:rsidR="00707A8B" w:rsidRDefault="00707A8B" w:rsidP="002B4D8F">
            <w:pPr>
              <w:pStyle w:val="91"/>
              <w:framePr w:w="11056" w:wrap="notBeside" w:vAnchor="text" w:hAnchor="page" w:x="526" w:y="5"/>
              <w:shd w:val="clear" w:color="auto" w:fill="auto"/>
              <w:spacing w:line="240" w:lineRule="auto"/>
              <w:ind w:left="260"/>
            </w:pPr>
            <w:r>
              <w:t>Са</w:t>
            </w:r>
          </w:p>
        </w:tc>
        <w:tc>
          <w:tcPr>
            <w:tcW w:w="998" w:type="dxa"/>
            <w:shd w:val="clear" w:color="auto" w:fill="FFFFFF"/>
          </w:tcPr>
          <w:p w:rsidR="00707A8B" w:rsidRDefault="00707A8B" w:rsidP="002B4D8F">
            <w:pPr>
              <w:pStyle w:val="91"/>
              <w:framePr w:w="11056" w:wrap="notBeside" w:vAnchor="text" w:hAnchor="page" w:x="526" w:y="5"/>
              <w:shd w:val="clear" w:color="auto" w:fill="auto"/>
              <w:spacing w:line="240" w:lineRule="auto"/>
              <w:ind w:left="300"/>
            </w:pPr>
            <w:r>
              <w:rPr>
                <w:lang w:val="en-US"/>
              </w:rPr>
              <w:t>Fe</w:t>
            </w:r>
          </w:p>
        </w:tc>
        <w:tc>
          <w:tcPr>
            <w:tcW w:w="1142" w:type="dxa"/>
            <w:shd w:val="clear" w:color="auto" w:fill="FFFFFF"/>
          </w:tcPr>
          <w:p w:rsidR="00707A8B" w:rsidRPr="00D878C5" w:rsidRDefault="00707A8B" w:rsidP="002B4D8F">
            <w:pPr>
              <w:pStyle w:val="91"/>
              <w:framePr w:w="11056" w:wrap="notBeside" w:vAnchor="text" w:hAnchor="page" w:x="526" w:y="5"/>
              <w:shd w:val="clear" w:color="auto" w:fill="auto"/>
              <w:spacing w:line="240" w:lineRule="auto"/>
              <w:ind w:left="400"/>
            </w:pPr>
            <w:r>
              <w:t>В</w:t>
            </w:r>
            <w:r w:rsidRPr="009B16A0">
              <w:rPr>
                <w:vertAlign w:val="subscript"/>
              </w:rPr>
              <w:t>1</w:t>
            </w:r>
          </w:p>
        </w:tc>
        <w:tc>
          <w:tcPr>
            <w:tcW w:w="854" w:type="dxa"/>
            <w:shd w:val="clear" w:color="auto" w:fill="FFFFFF"/>
          </w:tcPr>
          <w:p w:rsidR="00707A8B" w:rsidRPr="009B16A0" w:rsidRDefault="009B16A0" w:rsidP="002B4D8F">
            <w:pPr>
              <w:pStyle w:val="30"/>
              <w:framePr w:w="11056" w:wrap="notBeside" w:vAnchor="text" w:hAnchor="page" w:x="526" w:y="5"/>
              <w:shd w:val="clear" w:color="auto" w:fill="auto"/>
              <w:spacing w:line="240" w:lineRule="auto"/>
              <w:ind w:left="260"/>
              <w:rPr>
                <w:sz w:val="28"/>
                <w:szCs w:val="28"/>
              </w:rPr>
            </w:pPr>
            <w:r w:rsidRPr="009B16A0">
              <w:rPr>
                <w:rFonts w:eastAsia="Century Schoolbook"/>
                <w:sz w:val="28"/>
                <w:szCs w:val="28"/>
              </w:rPr>
              <w:t>В</w:t>
            </w:r>
            <w:r>
              <w:rPr>
                <w:rFonts w:eastAsia="Century Schoolbook"/>
                <w:sz w:val="28"/>
                <w:szCs w:val="28"/>
              </w:rPr>
              <w:t xml:space="preserve"> </w:t>
            </w:r>
            <w:r w:rsidR="00707A8B" w:rsidRPr="009B16A0">
              <w:rPr>
                <w:rFonts w:eastAsia="Century Schoolbook"/>
                <w:sz w:val="28"/>
                <w:szCs w:val="28"/>
                <w:vertAlign w:val="subscript"/>
              </w:rPr>
              <w:t>2</w:t>
            </w:r>
          </w:p>
        </w:tc>
        <w:tc>
          <w:tcPr>
            <w:tcW w:w="1152" w:type="dxa"/>
            <w:shd w:val="clear" w:color="auto" w:fill="FFFFFF"/>
          </w:tcPr>
          <w:p w:rsidR="00707A8B" w:rsidRDefault="00707A8B" w:rsidP="002B4D8F">
            <w:pPr>
              <w:pStyle w:val="91"/>
              <w:framePr w:w="11056" w:wrap="notBeside" w:vAnchor="text" w:hAnchor="page" w:x="526" w:y="5"/>
              <w:shd w:val="clear" w:color="auto" w:fill="auto"/>
              <w:spacing w:line="240" w:lineRule="auto"/>
              <w:ind w:left="500"/>
            </w:pPr>
            <w:r>
              <w:t>С</w:t>
            </w:r>
          </w:p>
        </w:tc>
      </w:tr>
      <w:tr w:rsidR="00707A8B" w:rsidTr="009B16A0">
        <w:trPr>
          <w:trHeight w:val="446"/>
          <w:jc w:val="center"/>
        </w:trPr>
        <w:tc>
          <w:tcPr>
            <w:tcW w:w="1238" w:type="dxa"/>
            <w:shd w:val="clear" w:color="auto" w:fill="FFFFFF"/>
          </w:tcPr>
          <w:p w:rsidR="00707A8B" w:rsidRDefault="00707A8B" w:rsidP="002B4D8F">
            <w:pPr>
              <w:pStyle w:val="91"/>
              <w:framePr w:w="11056" w:wrap="notBeside" w:vAnchor="text" w:hAnchor="page" w:x="526" w:y="5"/>
              <w:shd w:val="clear" w:color="auto" w:fill="auto"/>
              <w:spacing w:line="240" w:lineRule="auto"/>
              <w:ind w:right="380"/>
              <w:jc w:val="right"/>
            </w:pPr>
            <w:r>
              <w:t>0,48</w:t>
            </w:r>
          </w:p>
        </w:tc>
        <w:tc>
          <w:tcPr>
            <w:tcW w:w="1142" w:type="dxa"/>
            <w:shd w:val="clear" w:color="auto" w:fill="FFFFFF"/>
          </w:tcPr>
          <w:p w:rsidR="00707A8B" w:rsidRDefault="00707A8B" w:rsidP="002B4D8F">
            <w:pPr>
              <w:pStyle w:val="91"/>
              <w:framePr w:w="11056" w:wrap="notBeside" w:vAnchor="text" w:hAnchor="page" w:x="526" w:y="5"/>
              <w:shd w:val="clear" w:color="auto" w:fill="auto"/>
              <w:spacing w:line="240" w:lineRule="auto"/>
              <w:jc w:val="center"/>
            </w:pPr>
            <w:r>
              <w:t>0,06</w:t>
            </w:r>
          </w:p>
        </w:tc>
        <w:tc>
          <w:tcPr>
            <w:tcW w:w="1605" w:type="dxa"/>
            <w:shd w:val="clear" w:color="auto" w:fill="FFFFFF"/>
          </w:tcPr>
          <w:p w:rsidR="00707A8B" w:rsidRDefault="00707A8B" w:rsidP="002B4D8F">
            <w:pPr>
              <w:pStyle w:val="91"/>
              <w:framePr w:w="11056" w:wrap="notBeside" w:vAnchor="text" w:hAnchor="page" w:x="526" w:y="5"/>
              <w:shd w:val="clear" w:color="auto" w:fill="auto"/>
              <w:spacing w:line="240" w:lineRule="auto"/>
              <w:jc w:val="center"/>
            </w:pPr>
            <w:r>
              <w:t>1,5</w:t>
            </w:r>
          </w:p>
        </w:tc>
        <w:tc>
          <w:tcPr>
            <w:tcW w:w="1246" w:type="dxa"/>
            <w:shd w:val="clear" w:color="auto" w:fill="FFFFFF"/>
          </w:tcPr>
          <w:p w:rsidR="00707A8B" w:rsidRDefault="00707A8B" w:rsidP="002B4D8F">
            <w:pPr>
              <w:pStyle w:val="91"/>
              <w:framePr w:w="11056" w:wrap="notBeside" w:vAnchor="text" w:hAnchor="page" w:x="526" w:y="5"/>
              <w:shd w:val="clear" w:color="auto" w:fill="auto"/>
              <w:spacing w:line="240" w:lineRule="auto"/>
              <w:jc w:val="center"/>
            </w:pPr>
            <w:r>
              <w:t>8,4</w:t>
            </w:r>
          </w:p>
        </w:tc>
        <w:tc>
          <w:tcPr>
            <w:tcW w:w="859" w:type="dxa"/>
            <w:shd w:val="clear" w:color="auto" w:fill="FFFFFF"/>
          </w:tcPr>
          <w:p w:rsidR="00707A8B" w:rsidRDefault="00707A8B" w:rsidP="002B4D8F">
            <w:pPr>
              <w:pStyle w:val="91"/>
              <w:framePr w:w="11056" w:wrap="notBeside" w:vAnchor="text" w:hAnchor="page" w:x="526" w:y="5"/>
              <w:shd w:val="clear" w:color="auto" w:fill="auto"/>
              <w:spacing w:line="240" w:lineRule="auto"/>
              <w:ind w:left="260"/>
            </w:pPr>
            <w:r>
              <w:t>13,8</w:t>
            </w:r>
          </w:p>
        </w:tc>
        <w:tc>
          <w:tcPr>
            <w:tcW w:w="998" w:type="dxa"/>
            <w:shd w:val="clear" w:color="auto" w:fill="FFFFFF"/>
          </w:tcPr>
          <w:p w:rsidR="00707A8B" w:rsidRDefault="00707A8B" w:rsidP="002B4D8F">
            <w:pPr>
              <w:pStyle w:val="91"/>
              <w:framePr w:w="11056" w:wrap="notBeside" w:vAnchor="text" w:hAnchor="page" w:x="526" w:y="5"/>
              <w:shd w:val="clear" w:color="auto" w:fill="auto"/>
              <w:spacing w:line="240" w:lineRule="auto"/>
              <w:ind w:left="300"/>
            </w:pPr>
            <w:r>
              <w:t>0,36</w:t>
            </w:r>
          </w:p>
        </w:tc>
        <w:tc>
          <w:tcPr>
            <w:tcW w:w="1142" w:type="dxa"/>
            <w:shd w:val="clear" w:color="auto" w:fill="FFFFFF"/>
          </w:tcPr>
          <w:p w:rsidR="00707A8B" w:rsidRDefault="00707A8B" w:rsidP="002B4D8F">
            <w:pPr>
              <w:pStyle w:val="91"/>
              <w:framePr w:w="11056" w:wrap="notBeside" w:vAnchor="text" w:hAnchor="page" w:x="526" w:y="5"/>
              <w:shd w:val="clear" w:color="auto" w:fill="auto"/>
              <w:spacing w:line="240" w:lineRule="auto"/>
              <w:ind w:left="400"/>
            </w:pPr>
            <w:r>
              <w:t>0,02</w:t>
            </w:r>
          </w:p>
        </w:tc>
        <w:tc>
          <w:tcPr>
            <w:tcW w:w="854" w:type="dxa"/>
            <w:shd w:val="clear" w:color="auto" w:fill="FFFFFF"/>
          </w:tcPr>
          <w:p w:rsidR="00707A8B" w:rsidRDefault="00707A8B" w:rsidP="002B4D8F">
            <w:pPr>
              <w:pStyle w:val="91"/>
              <w:framePr w:w="11056" w:wrap="notBeside" w:vAnchor="text" w:hAnchor="page" w:x="526" w:y="5"/>
              <w:shd w:val="clear" w:color="auto" w:fill="auto"/>
              <w:spacing w:line="240" w:lineRule="auto"/>
              <w:ind w:left="260"/>
            </w:pPr>
            <w:r>
              <w:t>0,02</w:t>
            </w:r>
          </w:p>
        </w:tc>
        <w:tc>
          <w:tcPr>
            <w:tcW w:w="1152" w:type="dxa"/>
            <w:shd w:val="clear" w:color="auto" w:fill="FFFFFF"/>
          </w:tcPr>
          <w:p w:rsidR="00707A8B" w:rsidRDefault="00707A8B" w:rsidP="002B4D8F">
            <w:pPr>
              <w:pStyle w:val="91"/>
              <w:framePr w:w="11056" w:wrap="notBeside" w:vAnchor="text" w:hAnchor="page" w:x="526" w:y="5"/>
              <w:shd w:val="clear" w:color="auto" w:fill="auto"/>
              <w:spacing w:line="240" w:lineRule="auto"/>
              <w:ind w:left="500"/>
            </w:pPr>
            <w:r>
              <w:t>6</w:t>
            </w:r>
          </w:p>
        </w:tc>
      </w:tr>
    </w:tbl>
    <w:p w:rsidR="00707A8B" w:rsidRDefault="00707A8B" w:rsidP="00707A8B">
      <w:pPr>
        <w:rPr>
          <w:sz w:val="2"/>
          <w:szCs w:val="2"/>
        </w:rPr>
      </w:pPr>
    </w:p>
    <w:p w:rsidR="00707A8B" w:rsidRPr="009B16A0" w:rsidRDefault="00707A8B" w:rsidP="009B16A0">
      <w:pPr>
        <w:pStyle w:val="40"/>
        <w:shd w:val="clear" w:color="auto" w:fill="auto"/>
        <w:spacing w:before="350" w:line="322" w:lineRule="exact"/>
        <w:ind w:right="397" w:firstLine="709"/>
        <w:rPr>
          <w:b/>
          <w:sz w:val="28"/>
          <w:szCs w:val="28"/>
        </w:rPr>
      </w:pPr>
      <w:r w:rsidRPr="009B16A0">
        <w:rPr>
          <w:b/>
          <w:sz w:val="28"/>
          <w:szCs w:val="28"/>
        </w:rPr>
        <w:t>Технология приготовления</w:t>
      </w:r>
    </w:p>
    <w:p w:rsidR="00707A8B" w:rsidRDefault="00707A8B" w:rsidP="009B16A0">
      <w:pPr>
        <w:pStyle w:val="91"/>
        <w:shd w:val="clear" w:color="auto" w:fill="auto"/>
        <w:ind w:right="397" w:firstLine="709"/>
      </w:pPr>
      <w:r>
        <w:t>Овощи сортируют, моют и очищают. Очищенные овощи повторно промывают в проточной питьевой воде не менее 5 минут небольшими партиями, с использованием дуршлагов, сеток.</w:t>
      </w:r>
    </w:p>
    <w:p w:rsidR="00707A8B" w:rsidRDefault="00707A8B" w:rsidP="009B16A0">
      <w:pPr>
        <w:pStyle w:val="91"/>
        <w:shd w:val="clear" w:color="auto" w:fill="auto"/>
        <w:ind w:right="397" w:firstLine="709"/>
      </w:pPr>
      <w:r>
        <w:t>Не допускается предварительное замачивание овощей.</w:t>
      </w:r>
    </w:p>
    <w:p w:rsidR="00707A8B" w:rsidRDefault="00707A8B" w:rsidP="009B16A0">
      <w:pPr>
        <w:pStyle w:val="91"/>
        <w:shd w:val="clear" w:color="auto" w:fill="auto"/>
        <w:spacing w:line="240" w:lineRule="auto"/>
        <w:ind w:right="397" w:firstLine="709"/>
        <w:sectPr w:rsidR="00707A8B">
          <w:headerReference w:type="even" r:id="rId48"/>
          <w:headerReference w:type="default" r:id="rId49"/>
          <w:pgSz w:w="11905" w:h="16837"/>
          <w:pgMar w:top="592" w:right="315" w:bottom="313" w:left="1128" w:header="0" w:footer="3" w:gutter="0"/>
          <w:pgNumType w:start="69"/>
          <w:cols w:space="720"/>
          <w:noEndnote/>
          <w:docGrid w:linePitch="360"/>
        </w:sectPr>
      </w:pPr>
      <w:r>
        <w:t>Очищенные овощи, во избежание их потемнения и высушивания, допускается хранить в холодной воде не более 2 часов.</w:t>
      </w:r>
    </w:p>
    <w:p w:rsidR="00707A8B" w:rsidRDefault="00707A8B" w:rsidP="009B16A0">
      <w:pPr>
        <w:pStyle w:val="91"/>
        <w:shd w:val="clear" w:color="auto" w:fill="auto"/>
        <w:spacing w:line="240" w:lineRule="auto"/>
        <w:ind w:right="397" w:firstLine="709"/>
      </w:pPr>
      <w:r>
        <w:t>Огурцы или помидоры соленые промывают и удаляют место прикрепления плодоножки. Подают порционно.</w:t>
      </w:r>
    </w:p>
    <w:p w:rsidR="00707A8B" w:rsidRDefault="00707A8B" w:rsidP="009B16A0">
      <w:pPr>
        <w:pStyle w:val="91"/>
        <w:shd w:val="clear" w:color="auto" w:fill="auto"/>
        <w:spacing w:line="240" w:lineRule="auto"/>
        <w:ind w:right="397" w:firstLine="709"/>
      </w:pPr>
      <w:r>
        <w:t>Огурцы или помидоры свежие перебирают, промывают небольшими партиями в воде, отрезают стебель с частью мякоти, затем нарезают дольками или кружочками непосредственно перед отпуском и подают.</w:t>
      </w:r>
    </w:p>
    <w:p w:rsidR="00707A8B" w:rsidRDefault="00707A8B" w:rsidP="009B16A0">
      <w:pPr>
        <w:pStyle w:val="91"/>
        <w:shd w:val="clear" w:color="auto" w:fill="auto"/>
        <w:spacing w:line="240" w:lineRule="auto"/>
        <w:ind w:right="397" w:firstLine="709"/>
      </w:pPr>
      <w:r>
        <w:t>Перцы свежие предварительно обрабатывают, очищают сердцевину, нарезают соломкой.</w:t>
      </w:r>
    </w:p>
    <w:p w:rsidR="00707A8B" w:rsidRDefault="00707A8B" w:rsidP="009B16A0">
      <w:pPr>
        <w:pStyle w:val="91"/>
        <w:shd w:val="clear" w:color="auto" w:fill="auto"/>
        <w:spacing w:line="240" w:lineRule="auto"/>
        <w:ind w:right="397" w:firstLine="709"/>
      </w:pPr>
      <w:r>
        <w:t>Помидоры в собственном соку порционируют непосредственно перед раздачей.</w:t>
      </w:r>
    </w:p>
    <w:p w:rsidR="00707A8B" w:rsidRDefault="00707A8B" w:rsidP="009B16A0">
      <w:pPr>
        <w:pStyle w:val="91"/>
        <w:shd w:val="clear" w:color="auto" w:fill="auto"/>
        <w:spacing w:line="240" w:lineRule="auto"/>
        <w:ind w:right="397" w:firstLine="709"/>
      </w:pPr>
      <w:r>
        <w:t>Температура подачи не ниже +15° С.</w:t>
      </w:r>
    </w:p>
    <w:p w:rsidR="00707A8B" w:rsidRPr="009B16A0" w:rsidRDefault="00707A8B" w:rsidP="009B16A0">
      <w:pPr>
        <w:pStyle w:val="1a"/>
        <w:keepNext/>
        <w:keepLines/>
        <w:shd w:val="clear" w:color="auto" w:fill="auto"/>
        <w:spacing w:line="240" w:lineRule="auto"/>
        <w:ind w:right="397" w:firstLine="709"/>
        <w:rPr>
          <w:b/>
        </w:rPr>
      </w:pPr>
      <w:r w:rsidRPr="009B16A0">
        <w:rPr>
          <w:b/>
        </w:rPr>
        <w:t>Требования к качеству</w:t>
      </w:r>
    </w:p>
    <w:p w:rsidR="00707A8B" w:rsidRDefault="00707A8B" w:rsidP="009B16A0">
      <w:pPr>
        <w:pStyle w:val="91"/>
        <w:shd w:val="clear" w:color="auto" w:fill="auto"/>
        <w:spacing w:line="240" w:lineRule="auto"/>
        <w:ind w:right="397" w:firstLine="709"/>
      </w:pPr>
      <w:r>
        <w:rPr>
          <w:rStyle w:val="af2"/>
        </w:rPr>
        <w:t>Внешний вид:</w:t>
      </w:r>
      <w:r>
        <w:t xml:space="preserve"> огурцы или помидоры сохранили форму, перцы нарезаны соломкой.</w:t>
      </w:r>
    </w:p>
    <w:p w:rsidR="00707A8B" w:rsidRDefault="00707A8B" w:rsidP="009B16A0">
      <w:pPr>
        <w:pStyle w:val="91"/>
        <w:shd w:val="clear" w:color="auto" w:fill="auto"/>
        <w:ind w:right="397" w:firstLine="709"/>
      </w:pPr>
      <w:r>
        <w:rPr>
          <w:rStyle w:val="af2"/>
        </w:rPr>
        <w:t>Консистенция:</w:t>
      </w:r>
      <w:r>
        <w:t xml:space="preserve"> огурцы - упругие, хрустящие, помидоры, перцы - мягкие.</w:t>
      </w:r>
    </w:p>
    <w:p w:rsidR="00707A8B" w:rsidRDefault="00707A8B" w:rsidP="009B16A0">
      <w:pPr>
        <w:pStyle w:val="91"/>
        <w:shd w:val="clear" w:color="auto" w:fill="auto"/>
        <w:ind w:right="397" w:firstLine="709"/>
      </w:pPr>
      <w:r>
        <w:rPr>
          <w:rStyle w:val="af2"/>
        </w:rPr>
        <w:t>Цвет:</w:t>
      </w:r>
      <w:r>
        <w:t xml:space="preserve"> огурцов - оливковый, помидоров - красный, перцев соответствующий.</w:t>
      </w:r>
    </w:p>
    <w:p w:rsidR="00707A8B" w:rsidRDefault="00707A8B" w:rsidP="009B16A0">
      <w:pPr>
        <w:pStyle w:val="91"/>
        <w:shd w:val="clear" w:color="auto" w:fill="auto"/>
        <w:ind w:right="397" w:firstLine="709"/>
      </w:pPr>
      <w:r>
        <w:rPr>
          <w:rStyle w:val="af2"/>
        </w:rPr>
        <w:t>Вкус:</w:t>
      </w:r>
      <w:r>
        <w:t xml:space="preserve"> огурцов, или помидоров, или перцев.</w:t>
      </w:r>
    </w:p>
    <w:p w:rsidR="00707A8B" w:rsidRDefault="00707A8B" w:rsidP="009B16A0">
      <w:pPr>
        <w:pStyle w:val="91"/>
        <w:shd w:val="clear" w:color="auto" w:fill="auto"/>
        <w:ind w:right="397" w:firstLine="709"/>
      </w:pPr>
      <w:r>
        <w:rPr>
          <w:rStyle w:val="af2"/>
        </w:rPr>
        <w:t>Запах:</w:t>
      </w:r>
      <w:r>
        <w:t xml:space="preserve"> огурцов, или помидоров, или перцев.</w:t>
      </w:r>
    </w:p>
    <w:p w:rsidR="00707A8B" w:rsidRDefault="00707A8B" w:rsidP="009B16A0">
      <w:pPr>
        <w:pStyle w:val="91"/>
        <w:shd w:val="clear" w:color="auto" w:fill="auto"/>
        <w:ind w:right="397" w:firstLine="709"/>
      </w:pPr>
    </w:p>
    <w:p w:rsidR="00707A8B" w:rsidRDefault="00707A8B" w:rsidP="009B16A0">
      <w:pPr>
        <w:pStyle w:val="91"/>
        <w:shd w:val="clear" w:color="auto" w:fill="auto"/>
        <w:ind w:right="397" w:firstLine="709"/>
      </w:pPr>
    </w:p>
    <w:p w:rsidR="00707A8B" w:rsidRDefault="00707A8B" w:rsidP="009B16A0">
      <w:pPr>
        <w:pStyle w:val="91"/>
        <w:shd w:val="clear" w:color="auto" w:fill="auto"/>
        <w:ind w:right="397" w:firstLine="709"/>
      </w:pPr>
    </w:p>
    <w:p w:rsidR="00707A8B" w:rsidRDefault="00707A8B" w:rsidP="009B16A0">
      <w:pPr>
        <w:pStyle w:val="91"/>
        <w:shd w:val="clear" w:color="auto" w:fill="auto"/>
        <w:ind w:right="397" w:firstLine="709"/>
      </w:pPr>
    </w:p>
    <w:p w:rsidR="00707A8B" w:rsidRDefault="00707A8B" w:rsidP="009B16A0">
      <w:pPr>
        <w:pStyle w:val="91"/>
        <w:shd w:val="clear" w:color="auto" w:fill="auto"/>
        <w:ind w:right="397" w:firstLine="709"/>
      </w:pPr>
    </w:p>
    <w:p w:rsidR="00707A8B" w:rsidRDefault="00707A8B" w:rsidP="009B16A0">
      <w:pPr>
        <w:pStyle w:val="91"/>
        <w:shd w:val="clear" w:color="auto" w:fill="auto"/>
        <w:ind w:right="397" w:firstLine="709"/>
      </w:pPr>
    </w:p>
    <w:p w:rsidR="00707A8B" w:rsidRDefault="00707A8B" w:rsidP="009B16A0">
      <w:pPr>
        <w:pStyle w:val="91"/>
        <w:shd w:val="clear" w:color="auto" w:fill="auto"/>
        <w:ind w:right="397" w:firstLine="709"/>
      </w:pPr>
    </w:p>
    <w:p w:rsidR="00707A8B" w:rsidRDefault="00707A8B" w:rsidP="009B16A0">
      <w:pPr>
        <w:pStyle w:val="91"/>
        <w:shd w:val="clear" w:color="auto" w:fill="auto"/>
        <w:ind w:right="397" w:firstLine="709"/>
      </w:pPr>
    </w:p>
    <w:p w:rsidR="00707A8B" w:rsidRDefault="00707A8B" w:rsidP="009B16A0">
      <w:pPr>
        <w:pStyle w:val="91"/>
        <w:shd w:val="clear" w:color="auto" w:fill="auto"/>
        <w:ind w:right="397" w:firstLine="709"/>
      </w:pPr>
    </w:p>
    <w:p w:rsidR="00707A8B" w:rsidRDefault="00707A8B" w:rsidP="009B16A0">
      <w:pPr>
        <w:pStyle w:val="91"/>
        <w:shd w:val="clear" w:color="auto" w:fill="auto"/>
        <w:ind w:right="397" w:firstLine="709"/>
      </w:pPr>
    </w:p>
    <w:p w:rsidR="00707A8B" w:rsidRDefault="00707A8B" w:rsidP="009B16A0">
      <w:pPr>
        <w:pStyle w:val="91"/>
        <w:shd w:val="clear" w:color="auto" w:fill="auto"/>
        <w:ind w:right="397" w:firstLine="709"/>
      </w:pPr>
    </w:p>
    <w:p w:rsidR="00707A8B" w:rsidRDefault="00707A8B" w:rsidP="009B16A0">
      <w:pPr>
        <w:pStyle w:val="91"/>
        <w:shd w:val="clear" w:color="auto" w:fill="auto"/>
        <w:ind w:right="397" w:firstLine="709"/>
      </w:pPr>
    </w:p>
    <w:p w:rsidR="00707A8B" w:rsidRDefault="00707A8B" w:rsidP="009B16A0">
      <w:pPr>
        <w:pStyle w:val="91"/>
        <w:shd w:val="clear" w:color="auto" w:fill="auto"/>
        <w:ind w:right="397" w:firstLine="709"/>
      </w:pPr>
    </w:p>
    <w:p w:rsidR="00707A8B" w:rsidRDefault="00707A8B" w:rsidP="009B16A0">
      <w:pPr>
        <w:pStyle w:val="91"/>
        <w:shd w:val="clear" w:color="auto" w:fill="auto"/>
        <w:ind w:right="397" w:firstLine="709"/>
      </w:pPr>
    </w:p>
    <w:p w:rsidR="00707A8B" w:rsidRDefault="00707A8B" w:rsidP="009B16A0">
      <w:pPr>
        <w:pStyle w:val="91"/>
        <w:shd w:val="clear" w:color="auto" w:fill="auto"/>
        <w:ind w:right="397" w:firstLine="709"/>
      </w:pPr>
    </w:p>
    <w:p w:rsidR="00707A8B" w:rsidRDefault="00707A8B" w:rsidP="009B16A0">
      <w:pPr>
        <w:pStyle w:val="91"/>
        <w:shd w:val="clear" w:color="auto" w:fill="auto"/>
        <w:ind w:right="397" w:firstLine="709"/>
      </w:pPr>
    </w:p>
    <w:p w:rsidR="00707A8B" w:rsidRDefault="00707A8B" w:rsidP="009B16A0">
      <w:pPr>
        <w:pStyle w:val="91"/>
        <w:shd w:val="clear" w:color="auto" w:fill="auto"/>
        <w:ind w:right="397" w:firstLine="709"/>
      </w:pPr>
    </w:p>
    <w:p w:rsidR="00707A8B" w:rsidRDefault="00707A8B" w:rsidP="009B16A0">
      <w:pPr>
        <w:pStyle w:val="91"/>
        <w:shd w:val="clear" w:color="auto" w:fill="auto"/>
        <w:ind w:right="397" w:firstLine="709"/>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2B4D8F" w:rsidRDefault="000C5484" w:rsidP="000C5484">
      <w:pPr>
        <w:pStyle w:val="91"/>
        <w:shd w:val="clear" w:color="auto" w:fill="auto"/>
        <w:ind w:right="140"/>
        <w:rPr>
          <w:rStyle w:val="af3"/>
          <w:rFonts w:eastAsia="Garamond"/>
        </w:rPr>
      </w:pPr>
      <w:r>
        <w:rPr>
          <w:rStyle w:val="af3"/>
          <w:rFonts w:eastAsia="Garamond"/>
        </w:rPr>
        <w:t>Технологическая карта №71</w:t>
      </w:r>
    </w:p>
    <w:p w:rsidR="002B4D8F" w:rsidRDefault="002B4D8F" w:rsidP="000C5484">
      <w:pPr>
        <w:pStyle w:val="91"/>
        <w:shd w:val="clear" w:color="auto" w:fill="auto"/>
        <w:ind w:right="140"/>
        <w:rPr>
          <w:rStyle w:val="af3"/>
          <w:rFonts w:eastAsia="Garamond"/>
        </w:rPr>
      </w:pPr>
      <w:r>
        <w:rPr>
          <w:rStyle w:val="af3"/>
          <w:rFonts w:eastAsia="Garamond"/>
        </w:rPr>
        <w:t>Наименование изделия</w:t>
      </w:r>
      <w:r w:rsidR="00DE2AFF">
        <w:rPr>
          <w:rStyle w:val="af3"/>
          <w:rFonts w:eastAsia="Garamond"/>
        </w:rPr>
        <w:t>:  Б</w:t>
      </w:r>
      <w:r>
        <w:rPr>
          <w:rStyle w:val="af3"/>
          <w:rFonts w:eastAsia="Garamond"/>
        </w:rPr>
        <w:t>ульон из кур прозрачный</w:t>
      </w:r>
    </w:p>
    <w:p w:rsidR="00707A8B" w:rsidRPr="002B4D8F" w:rsidRDefault="00DE2AFF" w:rsidP="000C5484">
      <w:pPr>
        <w:pStyle w:val="91"/>
        <w:shd w:val="clear" w:color="auto" w:fill="auto"/>
        <w:ind w:right="140"/>
        <w:jc w:val="left"/>
        <w:rPr>
          <w:rFonts w:eastAsia="Garamond"/>
          <w:b/>
          <w:bCs/>
          <w:shd w:val="clear" w:color="auto" w:fill="FFFFFF"/>
        </w:rPr>
        <w:sectPr w:rsidR="00707A8B" w:rsidRPr="002B4D8F">
          <w:headerReference w:type="even" r:id="rId50"/>
          <w:headerReference w:type="default" r:id="rId51"/>
          <w:pgSz w:w="11905" w:h="16837"/>
          <w:pgMar w:top="592" w:right="315" w:bottom="313" w:left="1128" w:header="0" w:footer="3" w:gutter="0"/>
          <w:pgNumType w:start="69"/>
          <w:cols w:space="720"/>
          <w:noEndnote/>
          <w:docGrid w:linePitch="360"/>
        </w:sectPr>
      </w:pPr>
      <w:r>
        <w:rPr>
          <w:rStyle w:val="af3"/>
          <w:rFonts w:eastAsia="Garamond"/>
        </w:rPr>
        <w:t>Номер ре</w:t>
      </w:r>
      <w:r w:rsidR="002B4D8F">
        <w:rPr>
          <w:rStyle w:val="af3"/>
          <w:rFonts w:eastAsia="Garamond"/>
        </w:rPr>
        <w:t>цептуры</w:t>
      </w:r>
      <w:r>
        <w:rPr>
          <w:rStyle w:val="af3"/>
          <w:rFonts w:eastAsia="Garamond"/>
        </w:rPr>
        <w:t>:</w:t>
      </w:r>
      <w:r w:rsidR="002B4D8F">
        <w:rPr>
          <w:rStyle w:val="af3"/>
          <w:rFonts w:eastAsia="Garamond"/>
        </w:rPr>
        <w:t xml:space="preserve"> 29</w:t>
      </w:r>
    </w:p>
    <w:p w:rsidR="00707A8B" w:rsidRDefault="00707A8B" w:rsidP="000C5484">
      <w:pPr>
        <w:pStyle w:val="91"/>
        <w:shd w:val="clear" w:color="auto" w:fill="auto"/>
        <w:spacing w:line="326" w:lineRule="exact"/>
        <w:ind w:left="-142" w:right="220"/>
        <w:rPr>
          <w:u w:val="single"/>
        </w:rPr>
      </w:pPr>
      <w:r>
        <w:rPr>
          <w:rStyle w:val="af3"/>
          <w:rFonts w:eastAsia="Garamond"/>
        </w:rPr>
        <w:t>Наименование сборника рецептур:</w:t>
      </w:r>
      <w:r>
        <w:t xml:space="preserve"> </w:t>
      </w:r>
      <w:r w:rsidRPr="000C5484">
        <w:rPr>
          <w:u w:val="single"/>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sidRPr="000C5484">
        <w:rPr>
          <w:u w:val="single"/>
          <w:lang w:val="en-US"/>
        </w:rPr>
        <w:t>JI</w:t>
      </w:r>
      <w:r w:rsidRPr="000C5484">
        <w:rPr>
          <w:u w:val="single"/>
        </w:rPr>
        <w:t xml:space="preserve"> С., доц. Добросердова И. И. и др.. Уральский региональный центр питания, 2004 г.</w:t>
      </w:r>
    </w:p>
    <w:p w:rsidR="000C5484" w:rsidRPr="000C5484" w:rsidRDefault="000C5484" w:rsidP="000C5484">
      <w:pPr>
        <w:pStyle w:val="91"/>
        <w:shd w:val="clear" w:color="auto" w:fill="auto"/>
        <w:spacing w:line="326" w:lineRule="exact"/>
        <w:ind w:left="-142" w:right="220"/>
        <w:rPr>
          <w:u w:val="single"/>
        </w:rPr>
      </w:pPr>
    </w:p>
    <w:tbl>
      <w:tblPr>
        <w:tblW w:w="0" w:type="auto"/>
        <w:jc w:val="center"/>
        <w:tblLayout w:type="fixed"/>
        <w:tblCellMar>
          <w:left w:w="10" w:type="dxa"/>
          <w:right w:w="10" w:type="dxa"/>
        </w:tblCellMar>
        <w:tblLook w:val="0000"/>
      </w:tblPr>
      <w:tblGrid>
        <w:gridCol w:w="3446"/>
        <w:gridCol w:w="3298"/>
        <w:gridCol w:w="2870"/>
      </w:tblGrid>
      <w:tr w:rsidR="00707A8B" w:rsidTr="002B4D8F">
        <w:trPr>
          <w:trHeight w:val="446"/>
          <w:jc w:val="center"/>
        </w:trPr>
        <w:tc>
          <w:tcPr>
            <w:tcW w:w="3446" w:type="dxa"/>
            <w:vMerge w:val="restart"/>
            <w:tcBorders>
              <w:top w:val="single" w:sz="4" w:space="0" w:color="auto"/>
              <w:left w:val="single" w:sz="4" w:space="0" w:color="auto"/>
              <w:right w:val="single" w:sz="4" w:space="0" w:color="auto"/>
            </w:tcBorders>
            <w:shd w:val="clear" w:color="auto" w:fill="FFFFFF"/>
          </w:tcPr>
          <w:p w:rsidR="00707A8B" w:rsidRDefault="00707A8B" w:rsidP="000C5484">
            <w:pPr>
              <w:pStyle w:val="91"/>
              <w:framePr w:wrap="notBeside" w:vAnchor="text" w:hAnchor="text" w:xAlign="center" w:y="1"/>
              <w:shd w:val="clear" w:color="auto" w:fill="auto"/>
              <w:spacing w:line="240" w:lineRule="auto"/>
              <w:ind w:left="460"/>
            </w:pPr>
            <w:r>
              <w:t>Наименование сырья</w:t>
            </w:r>
          </w:p>
        </w:tc>
        <w:tc>
          <w:tcPr>
            <w:tcW w:w="6168" w:type="dxa"/>
            <w:gridSpan w:val="2"/>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0C5484">
            <w:pPr>
              <w:pStyle w:val="91"/>
              <w:framePr w:wrap="notBeside" w:vAnchor="text" w:hAnchor="text" w:xAlign="center" w:y="1"/>
              <w:shd w:val="clear" w:color="auto" w:fill="auto"/>
              <w:spacing w:line="240" w:lineRule="auto"/>
              <w:ind w:left="1140"/>
            </w:pPr>
            <w:r>
              <w:t>Расход сырья и полуфабрикатов</w:t>
            </w:r>
          </w:p>
        </w:tc>
      </w:tr>
      <w:tr w:rsidR="00707A8B" w:rsidTr="002B4D8F">
        <w:trPr>
          <w:trHeight w:val="557"/>
          <w:jc w:val="center"/>
        </w:trPr>
        <w:tc>
          <w:tcPr>
            <w:tcW w:w="3446" w:type="dxa"/>
            <w:vMerge/>
            <w:tcBorders>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pP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100"/>
            </w:pPr>
            <w:r>
              <w:t>Брутто, г</w:t>
            </w:r>
          </w:p>
        </w:tc>
        <w:tc>
          <w:tcPr>
            <w:tcW w:w="287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960"/>
            </w:pPr>
            <w:r>
              <w:t>Нетто, г</w:t>
            </w:r>
          </w:p>
        </w:tc>
      </w:tr>
      <w:tr w:rsidR="00707A8B" w:rsidTr="002B4D8F">
        <w:trPr>
          <w:trHeight w:val="466"/>
          <w:jc w:val="center"/>
        </w:trPr>
        <w:tc>
          <w:tcPr>
            <w:tcW w:w="9614" w:type="dxa"/>
            <w:gridSpan w:val="3"/>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Варка бульона</w:t>
            </w:r>
          </w:p>
        </w:tc>
      </w:tr>
      <w:tr w:rsidR="00707A8B" w:rsidTr="002B4D8F">
        <w:trPr>
          <w:trHeight w:val="984"/>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ind w:left="120"/>
            </w:pPr>
            <w:r>
              <w:t>Куры 1 категории</w:t>
            </w:r>
          </w:p>
          <w:p w:rsidR="00707A8B" w:rsidRDefault="00707A8B" w:rsidP="002B4D8F">
            <w:pPr>
              <w:pStyle w:val="91"/>
              <w:framePr w:wrap="notBeside" w:vAnchor="text" w:hAnchor="text" w:xAlign="center" w:y="1"/>
              <w:shd w:val="clear" w:color="auto" w:fill="auto"/>
              <w:ind w:left="120"/>
            </w:pPr>
            <w:r>
              <w:t>потрошенные</w:t>
            </w:r>
          </w:p>
          <w:p w:rsidR="00707A8B" w:rsidRDefault="00707A8B" w:rsidP="002B4D8F">
            <w:pPr>
              <w:pStyle w:val="91"/>
              <w:framePr w:wrap="notBeside" w:vAnchor="text" w:hAnchor="text" w:xAlign="center" w:y="1"/>
              <w:shd w:val="clear" w:color="auto" w:fill="auto"/>
              <w:ind w:left="120"/>
            </w:pPr>
            <w:r>
              <w:t>охлажденные</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00"/>
            </w:pPr>
            <w:r>
              <w:t>178</w:t>
            </w:r>
          </w:p>
        </w:tc>
        <w:tc>
          <w:tcPr>
            <w:tcW w:w="287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300"/>
            </w:pPr>
            <w:r>
              <w:t>158</w:t>
            </w:r>
          </w:p>
        </w:tc>
      </w:tr>
      <w:tr w:rsidR="00707A8B" w:rsidTr="002B4D8F">
        <w:trPr>
          <w:trHeight w:val="984"/>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0C5484">
            <w:pPr>
              <w:pStyle w:val="91"/>
              <w:framePr w:wrap="notBeside" w:vAnchor="text" w:hAnchor="text" w:xAlign="center" w:y="1"/>
              <w:shd w:val="clear" w:color="auto" w:fill="auto"/>
              <w:ind w:left="120"/>
              <w:jc w:val="left"/>
            </w:pPr>
            <w:r>
              <w:t>Цыплята-бройлеры 1 категории потрошенные охлажденные</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00"/>
            </w:pPr>
            <w:r>
              <w:t>181</w:t>
            </w:r>
          </w:p>
        </w:tc>
        <w:tc>
          <w:tcPr>
            <w:tcW w:w="287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300"/>
            </w:pPr>
            <w:r>
              <w:t>141</w:t>
            </w:r>
          </w:p>
        </w:tc>
      </w:tr>
      <w:tr w:rsidR="00707A8B" w:rsidTr="002B4D8F">
        <w:trPr>
          <w:trHeight w:val="984"/>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ind w:left="120"/>
            </w:pPr>
            <w:r>
              <w:t>Индейка 1 категории</w:t>
            </w:r>
          </w:p>
          <w:p w:rsidR="00707A8B" w:rsidRDefault="00707A8B" w:rsidP="002B4D8F">
            <w:pPr>
              <w:pStyle w:val="91"/>
              <w:framePr w:wrap="notBeside" w:vAnchor="text" w:hAnchor="text" w:xAlign="center" w:y="1"/>
              <w:shd w:val="clear" w:color="auto" w:fill="auto"/>
              <w:ind w:left="120"/>
            </w:pPr>
            <w:r>
              <w:t>потрошенная</w:t>
            </w:r>
          </w:p>
          <w:p w:rsidR="00707A8B" w:rsidRDefault="00707A8B" w:rsidP="002B4D8F">
            <w:pPr>
              <w:pStyle w:val="91"/>
              <w:framePr w:wrap="notBeside" w:vAnchor="text" w:hAnchor="text" w:xAlign="center" w:y="1"/>
              <w:shd w:val="clear" w:color="auto" w:fill="auto"/>
              <w:ind w:left="120"/>
            </w:pPr>
            <w:r>
              <w:t>охлажденная</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00"/>
            </w:pPr>
            <w:r>
              <w:t>164</w:t>
            </w:r>
          </w:p>
        </w:tc>
        <w:tc>
          <w:tcPr>
            <w:tcW w:w="287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300"/>
            </w:pPr>
            <w:r>
              <w:t>151</w:t>
            </w:r>
          </w:p>
        </w:tc>
      </w:tr>
      <w:tr w:rsidR="00707A8B" w:rsidTr="002B4D8F">
        <w:trPr>
          <w:trHeight w:val="461"/>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Масса тушек вареных кур</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287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300"/>
            </w:pPr>
            <w:r>
              <w:t>113</w:t>
            </w:r>
          </w:p>
        </w:tc>
      </w:tr>
      <w:tr w:rsidR="00707A8B" w:rsidTr="002B4D8F">
        <w:trPr>
          <w:trHeight w:val="461"/>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Морковь</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287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r>
      <w:tr w:rsidR="00707A8B" w:rsidTr="002B4D8F">
        <w:trPr>
          <w:trHeight w:val="470"/>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До 1 января</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00"/>
            </w:pPr>
            <w:r>
              <w:t>6</w:t>
            </w:r>
          </w:p>
        </w:tc>
        <w:tc>
          <w:tcPr>
            <w:tcW w:w="287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300"/>
            </w:pPr>
            <w:r>
              <w:t>5</w:t>
            </w:r>
          </w:p>
        </w:tc>
      </w:tr>
      <w:tr w:rsidR="00707A8B" w:rsidTr="002B4D8F">
        <w:trPr>
          <w:trHeight w:val="475"/>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С 1 января</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00"/>
            </w:pPr>
            <w:r>
              <w:t>7</w:t>
            </w:r>
          </w:p>
        </w:tc>
        <w:tc>
          <w:tcPr>
            <w:tcW w:w="287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300"/>
            </w:pPr>
            <w:r>
              <w:t>5</w:t>
            </w:r>
          </w:p>
        </w:tc>
      </w:tr>
      <w:tr w:rsidR="00707A8B" w:rsidTr="002B4D8F">
        <w:trPr>
          <w:trHeight w:val="461"/>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Лук репчатый</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00"/>
            </w:pPr>
            <w:r>
              <w:t>2,4</w:t>
            </w:r>
          </w:p>
        </w:tc>
        <w:tc>
          <w:tcPr>
            <w:tcW w:w="287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300"/>
            </w:pPr>
            <w:r>
              <w:t>2</w:t>
            </w:r>
          </w:p>
        </w:tc>
      </w:tr>
      <w:tr w:rsidR="00707A8B" w:rsidTr="002B4D8F">
        <w:trPr>
          <w:trHeight w:val="490"/>
          <w:jc w:val="center"/>
        </w:trPr>
        <w:tc>
          <w:tcPr>
            <w:tcW w:w="344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0C5484">
            <w:pPr>
              <w:pStyle w:val="91"/>
              <w:framePr w:wrap="notBeside" w:vAnchor="text" w:hAnchor="text" w:xAlign="center" w:y="1"/>
              <w:shd w:val="clear" w:color="auto" w:fill="auto"/>
              <w:spacing w:line="240" w:lineRule="auto"/>
              <w:ind w:left="120"/>
            </w:pPr>
            <w:r>
              <w:t>Выход</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0C5484">
            <w:pPr>
              <w:framePr w:wrap="notBeside" w:vAnchor="text" w:hAnchor="text" w:xAlign="center" w:y="1"/>
              <w:spacing w:after="0"/>
              <w:rPr>
                <w:sz w:val="10"/>
                <w:szCs w:val="10"/>
              </w:rPr>
            </w:pPr>
          </w:p>
        </w:tc>
        <w:tc>
          <w:tcPr>
            <w:tcW w:w="287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0C5484">
            <w:pPr>
              <w:pStyle w:val="91"/>
              <w:framePr w:wrap="notBeside" w:vAnchor="text" w:hAnchor="text" w:xAlign="center" w:y="1"/>
              <w:shd w:val="clear" w:color="auto" w:fill="auto"/>
              <w:spacing w:line="240" w:lineRule="auto"/>
              <w:ind w:left="1300"/>
            </w:pPr>
            <w:r>
              <w:t>250</w:t>
            </w:r>
          </w:p>
        </w:tc>
      </w:tr>
    </w:tbl>
    <w:p w:rsidR="00707A8B" w:rsidRDefault="00707A8B" w:rsidP="000C5484">
      <w:pPr>
        <w:spacing w:after="0"/>
        <w:rPr>
          <w:sz w:val="2"/>
          <w:szCs w:val="2"/>
        </w:rPr>
      </w:pPr>
    </w:p>
    <w:p w:rsidR="00707A8B" w:rsidRPr="000C5484" w:rsidRDefault="00707A8B" w:rsidP="000C5484">
      <w:pPr>
        <w:spacing w:after="0" w:line="420" w:lineRule="exact"/>
        <w:rPr>
          <w:b/>
          <w:sz w:val="28"/>
          <w:szCs w:val="28"/>
        </w:rPr>
      </w:pPr>
    </w:p>
    <w:p w:rsidR="00707A8B" w:rsidRDefault="00707A8B" w:rsidP="000C5484">
      <w:pPr>
        <w:pStyle w:val="a6"/>
        <w:framePr w:w="10891" w:wrap="notBeside" w:vAnchor="text" w:hAnchor="page" w:x="676" w:y="7"/>
        <w:shd w:val="clear" w:color="auto" w:fill="auto"/>
        <w:spacing w:line="280" w:lineRule="exact"/>
        <w:jc w:val="center"/>
        <w:rPr>
          <w:b/>
          <w:sz w:val="28"/>
          <w:szCs w:val="28"/>
        </w:rPr>
      </w:pPr>
      <w:r w:rsidRPr="000C5484">
        <w:rPr>
          <w:b/>
          <w:sz w:val="28"/>
          <w:szCs w:val="28"/>
        </w:rPr>
        <w:t>Химический состав данного блюда</w:t>
      </w:r>
    </w:p>
    <w:p w:rsidR="000C5484" w:rsidRPr="000C5484" w:rsidRDefault="000C5484" w:rsidP="000C5484">
      <w:pPr>
        <w:pStyle w:val="a6"/>
        <w:framePr w:w="10891" w:wrap="notBeside" w:vAnchor="text" w:hAnchor="page" w:x="676" w:y="7"/>
        <w:shd w:val="clear" w:color="auto" w:fill="auto"/>
        <w:spacing w:line="280" w:lineRule="exact"/>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38"/>
        <w:gridCol w:w="1142"/>
        <w:gridCol w:w="1546"/>
        <w:gridCol w:w="1305"/>
        <w:gridCol w:w="854"/>
        <w:gridCol w:w="998"/>
        <w:gridCol w:w="1147"/>
        <w:gridCol w:w="854"/>
        <w:gridCol w:w="1152"/>
      </w:tblGrid>
      <w:tr w:rsidR="00707A8B" w:rsidTr="002B4D8F">
        <w:trPr>
          <w:trHeight w:val="768"/>
          <w:jc w:val="center"/>
        </w:trPr>
        <w:tc>
          <w:tcPr>
            <w:tcW w:w="5231" w:type="dxa"/>
            <w:gridSpan w:val="4"/>
            <w:shd w:val="clear" w:color="auto" w:fill="FFFFFF"/>
          </w:tcPr>
          <w:p w:rsidR="00707A8B" w:rsidRDefault="00707A8B" w:rsidP="000C5484">
            <w:pPr>
              <w:pStyle w:val="91"/>
              <w:framePr w:w="10891" w:wrap="notBeside" w:vAnchor="text" w:hAnchor="page" w:x="676" w:y="7"/>
              <w:shd w:val="clear" w:color="auto" w:fill="auto"/>
              <w:spacing w:line="240" w:lineRule="auto"/>
              <w:ind w:left="1460"/>
            </w:pPr>
            <w:r>
              <w:t>Пищевые вещества</w:t>
            </w:r>
          </w:p>
        </w:tc>
        <w:tc>
          <w:tcPr>
            <w:tcW w:w="1852" w:type="dxa"/>
            <w:gridSpan w:val="2"/>
            <w:shd w:val="clear" w:color="auto" w:fill="FFFFFF"/>
          </w:tcPr>
          <w:p w:rsidR="00707A8B" w:rsidRDefault="00707A8B" w:rsidP="000C5484">
            <w:pPr>
              <w:pStyle w:val="91"/>
              <w:framePr w:w="10891" w:wrap="notBeside" w:vAnchor="text" w:hAnchor="page" w:x="676" w:y="7"/>
              <w:shd w:val="clear" w:color="auto" w:fill="auto"/>
              <w:ind w:left="160" w:firstLine="320"/>
            </w:pPr>
            <w:r>
              <w:t>Минер, вещества, мг</w:t>
            </w:r>
          </w:p>
        </w:tc>
        <w:tc>
          <w:tcPr>
            <w:tcW w:w="3153" w:type="dxa"/>
            <w:gridSpan w:val="3"/>
            <w:shd w:val="clear" w:color="auto" w:fill="FFFFFF"/>
          </w:tcPr>
          <w:p w:rsidR="00707A8B" w:rsidRDefault="00707A8B" w:rsidP="000C5484">
            <w:pPr>
              <w:pStyle w:val="91"/>
              <w:framePr w:w="10891" w:wrap="notBeside" w:vAnchor="text" w:hAnchor="page" w:x="676" w:y="7"/>
              <w:shd w:val="clear" w:color="auto" w:fill="auto"/>
              <w:spacing w:line="240" w:lineRule="auto"/>
              <w:ind w:left="720"/>
            </w:pPr>
            <w:r>
              <w:t>Витамины, мг</w:t>
            </w:r>
          </w:p>
        </w:tc>
      </w:tr>
      <w:tr w:rsidR="00707A8B" w:rsidTr="000C5484">
        <w:trPr>
          <w:trHeight w:val="1060"/>
          <w:jc w:val="center"/>
        </w:trPr>
        <w:tc>
          <w:tcPr>
            <w:tcW w:w="1238" w:type="dxa"/>
            <w:shd w:val="clear" w:color="auto" w:fill="FFFFFF"/>
          </w:tcPr>
          <w:p w:rsidR="000C5484" w:rsidRDefault="00707A8B" w:rsidP="000C5484">
            <w:pPr>
              <w:pStyle w:val="91"/>
              <w:framePr w:w="10891" w:wrap="notBeside" w:vAnchor="text" w:hAnchor="page" w:x="676" w:y="7"/>
              <w:shd w:val="clear" w:color="auto" w:fill="auto"/>
              <w:spacing w:line="326" w:lineRule="exact"/>
              <w:ind w:right="-5"/>
              <w:jc w:val="center"/>
            </w:pPr>
            <w:r>
              <w:t xml:space="preserve">Белки, </w:t>
            </w:r>
          </w:p>
          <w:p w:rsidR="00707A8B" w:rsidRDefault="00707A8B" w:rsidP="000C5484">
            <w:pPr>
              <w:pStyle w:val="91"/>
              <w:framePr w:w="10891" w:wrap="notBeside" w:vAnchor="text" w:hAnchor="page" w:x="676" w:y="7"/>
              <w:shd w:val="clear" w:color="auto" w:fill="auto"/>
              <w:spacing w:line="326" w:lineRule="exact"/>
              <w:ind w:right="-5"/>
              <w:jc w:val="center"/>
            </w:pPr>
            <w:r>
              <w:t>г</w:t>
            </w:r>
          </w:p>
        </w:tc>
        <w:tc>
          <w:tcPr>
            <w:tcW w:w="1142" w:type="dxa"/>
            <w:shd w:val="clear" w:color="auto" w:fill="FFFFFF"/>
          </w:tcPr>
          <w:p w:rsidR="000C5484" w:rsidRDefault="00707A8B" w:rsidP="002B4D8F">
            <w:pPr>
              <w:pStyle w:val="91"/>
              <w:framePr w:w="10891" w:wrap="notBeside" w:vAnchor="text" w:hAnchor="page" w:x="676" w:y="7"/>
              <w:shd w:val="clear" w:color="auto" w:fill="auto"/>
              <w:spacing w:line="422" w:lineRule="exact"/>
              <w:jc w:val="center"/>
            </w:pPr>
            <w:r>
              <w:t xml:space="preserve">Жиры, </w:t>
            </w:r>
          </w:p>
          <w:p w:rsidR="00707A8B" w:rsidRDefault="00707A8B" w:rsidP="002B4D8F">
            <w:pPr>
              <w:pStyle w:val="91"/>
              <w:framePr w:w="10891" w:wrap="notBeside" w:vAnchor="text" w:hAnchor="page" w:x="676" w:y="7"/>
              <w:shd w:val="clear" w:color="auto" w:fill="auto"/>
              <w:spacing w:line="422" w:lineRule="exact"/>
              <w:jc w:val="center"/>
            </w:pPr>
            <w:r>
              <w:t>г</w:t>
            </w:r>
          </w:p>
        </w:tc>
        <w:tc>
          <w:tcPr>
            <w:tcW w:w="1546" w:type="dxa"/>
            <w:shd w:val="clear" w:color="auto" w:fill="FFFFFF"/>
          </w:tcPr>
          <w:p w:rsidR="000C5484" w:rsidRDefault="00707A8B" w:rsidP="002B4D8F">
            <w:pPr>
              <w:pStyle w:val="91"/>
              <w:framePr w:w="10891" w:wrap="notBeside" w:vAnchor="text" w:hAnchor="page" w:x="676" w:y="7"/>
              <w:shd w:val="clear" w:color="auto" w:fill="auto"/>
              <w:spacing w:line="422" w:lineRule="exact"/>
              <w:jc w:val="center"/>
            </w:pPr>
            <w:r>
              <w:t xml:space="preserve">Углеводы, </w:t>
            </w:r>
          </w:p>
          <w:p w:rsidR="00707A8B" w:rsidRDefault="00707A8B" w:rsidP="002B4D8F">
            <w:pPr>
              <w:pStyle w:val="91"/>
              <w:framePr w:w="10891" w:wrap="notBeside" w:vAnchor="text" w:hAnchor="page" w:x="676" w:y="7"/>
              <w:shd w:val="clear" w:color="auto" w:fill="auto"/>
              <w:spacing w:line="422" w:lineRule="exact"/>
              <w:jc w:val="center"/>
            </w:pPr>
            <w:r>
              <w:t>г</w:t>
            </w:r>
          </w:p>
        </w:tc>
        <w:tc>
          <w:tcPr>
            <w:tcW w:w="1305" w:type="dxa"/>
            <w:shd w:val="clear" w:color="auto" w:fill="FFFFFF"/>
          </w:tcPr>
          <w:p w:rsidR="00707A8B" w:rsidRDefault="000C5484" w:rsidP="002B4D8F">
            <w:pPr>
              <w:pStyle w:val="91"/>
              <w:framePr w:w="10891" w:wrap="notBeside" w:vAnchor="text" w:hAnchor="page" w:x="676" w:y="7"/>
              <w:shd w:val="clear" w:color="auto" w:fill="auto"/>
              <w:jc w:val="center"/>
            </w:pPr>
            <w:r>
              <w:t>Энерг. ценнос</w:t>
            </w:r>
            <w:r w:rsidR="00707A8B">
              <w:t>ть, ккал</w:t>
            </w:r>
          </w:p>
        </w:tc>
        <w:tc>
          <w:tcPr>
            <w:tcW w:w="854" w:type="dxa"/>
            <w:shd w:val="clear" w:color="auto" w:fill="FFFFFF"/>
          </w:tcPr>
          <w:p w:rsidR="00707A8B" w:rsidRDefault="00707A8B" w:rsidP="002B4D8F">
            <w:pPr>
              <w:pStyle w:val="91"/>
              <w:framePr w:w="10891" w:wrap="notBeside" w:vAnchor="text" w:hAnchor="page" w:x="676" w:y="7"/>
              <w:shd w:val="clear" w:color="auto" w:fill="auto"/>
              <w:spacing w:line="240" w:lineRule="auto"/>
              <w:ind w:left="260"/>
            </w:pPr>
            <w:r>
              <w:t>Са</w:t>
            </w:r>
          </w:p>
        </w:tc>
        <w:tc>
          <w:tcPr>
            <w:tcW w:w="998" w:type="dxa"/>
            <w:shd w:val="clear" w:color="auto" w:fill="FFFFFF"/>
          </w:tcPr>
          <w:p w:rsidR="00707A8B" w:rsidRDefault="00707A8B" w:rsidP="002B4D8F">
            <w:pPr>
              <w:pStyle w:val="91"/>
              <w:framePr w:w="10891" w:wrap="notBeside" w:vAnchor="text" w:hAnchor="page" w:x="676" w:y="7"/>
              <w:shd w:val="clear" w:color="auto" w:fill="auto"/>
              <w:spacing w:line="240" w:lineRule="auto"/>
              <w:ind w:left="420"/>
            </w:pPr>
            <w:r>
              <w:rPr>
                <w:lang w:val="en-US"/>
              </w:rPr>
              <w:t>Fe</w:t>
            </w:r>
          </w:p>
        </w:tc>
        <w:tc>
          <w:tcPr>
            <w:tcW w:w="1147" w:type="dxa"/>
            <w:shd w:val="clear" w:color="auto" w:fill="FFFFFF"/>
          </w:tcPr>
          <w:p w:rsidR="00707A8B" w:rsidRPr="00D878C5" w:rsidRDefault="00707A8B" w:rsidP="002B4D8F">
            <w:pPr>
              <w:pStyle w:val="91"/>
              <w:framePr w:w="10891" w:wrap="notBeside" w:vAnchor="text" w:hAnchor="page" w:x="676" w:y="7"/>
              <w:shd w:val="clear" w:color="auto" w:fill="auto"/>
              <w:spacing w:line="240" w:lineRule="auto"/>
              <w:ind w:left="400"/>
            </w:pPr>
            <w:r>
              <w:t>В</w:t>
            </w:r>
            <w:r w:rsidRPr="000C5484">
              <w:rPr>
                <w:vertAlign w:val="subscript"/>
              </w:rPr>
              <w:t>1</w:t>
            </w:r>
          </w:p>
        </w:tc>
        <w:tc>
          <w:tcPr>
            <w:tcW w:w="854" w:type="dxa"/>
            <w:shd w:val="clear" w:color="auto" w:fill="FFFFFF"/>
          </w:tcPr>
          <w:p w:rsidR="00707A8B" w:rsidRDefault="00707A8B" w:rsidP="002B4D8F">
            <w:pPr>
              <w:pStyle w:val="91"/>
              <w:framePr w:w="10891" w:wrap="notBeside" w:vAnchor="text" w:hAnchor="page" w:x="676" w:y="7"/>
              <w:shd w:val="clear" w:color="auto" w:fill="auto"/>
              <w:spacing w:line="240" w:lineRule="auto"/>
              <w:ind w:left="260"/>
            </w:pPr>
            <w:r>
              <w:t>В</w:t>
            </w:r>
            <w:r>
              <w:rPr>
                <w:vertAlign w:val="subscript"/>
              </w:rPr>
              <w:t>2</w:t>
            </w:r>
          </w:p>
        </w:tc>
        <w:tc>
          <w:tcPr>
            <w:tcW w:w="1152" w:type="dxa"/>
            <w:shd w:val="clear" w:color="auto" w:fill="FFFFFF"/>
          </w:tcPr>
          <w:p w:rsidR="00707A8B" w:rsidRPr="000C5484" w:rsidRDefault="00707A8B" w:rsidP="002B4D8F">
            <w:pPr>
              <w:pStyle w:val="50"/>
              <w:framePr w:w="10891" w:wrap="notBeside" w:vAnchor="text" w:hAnchor="page" w:x="676" w:y="7"/>
              <w:shd w:val="clear" w:color="auto" w:fill="auto"/>
              <w:spacing w:line="240" w:lineRule="auto"/>
              <w:ind w:left="500"/>
              <w:rPr>
                <w:rFonts w:ascii="Times New Roman" w:hAnsi="Times New Roman" w:cs="Times New Roman"/>
                <w:sz w:val="28"/>
                <w:szCs w:val="28"/>
              </w:rPr>
            </w:pPr>
            <w:r w:rsidRPr="000C5484">
              <w:rPr>
                <w:rFonts w:ascii="Times New Roman" w:hAnsi="Times New Roman" w:cs="Times New Roman"/>
                <w:sz w:val="28"/>
                <w:szCs w:val="28"/>
              </w:rPr>
              <w:t>с</w:t>
            </w:r>
          </w:p>
        </w:tc>
      </w:tr>
      <w:tr w:rsidR="00707A8B" w:rsidTr="000C5484">
        <w:trPr>
          <w:trHeight w:val="456"/>
          <w:jc w:val="center"/>
        </w:trPr>
        <w:tc>
          <w:tcPr>
            <w:tcW w:w="1238" w:type="dxa"/>
            <w:shd w:val="clear" w:color="auto" w:fill="FFFFFF"/>
          </w:tcPr>
          <w:p w:rsidR="00707A8B" w:rsidRDefault="00707A8B" w:rsidP="002B4D8F">
            <w:pPr>
              <w:pStyle w:val="91"/>
              <w:framePr w:w="10891" w:wrap="notBeside" w:vAnchor="text" w:hAnchor="page" w:x="676" w:y="7"/>
              <w:shd w:val="clear" w:color="auto" w:fill="auto"/>
              <w:spacing w:line="240" w:lineRule="auto"/>
              <w:ind w:right="380"/>
              <w:jc w:val="right"/>
            </w:pPr>
            <w:r>
              <w:t>1,25</w:t>
            </w:r>
          </w:p>
        </w:tc>
        <w:tc>
          <w:tcPr>
            <w:tcW w:w="1142" w:type="dxa"/>
            <w:shd w:val="clear" w:color="auto" w:fill="FFFFFF"/>
          </w:tcPr>
          <w:p w:rsidR="00707A8B" w:rsidRDefault="00707A8B" w:rsidP="002B4D8F">
            <w:pPr>
              <w:pStyle w:val="91"/>
              <w:framePr w:w="10891" w:wrap="notBeside" w:vAnchor="text" w:hAnchor="page" w:x="676" w:y="7"/>
              <w:shd w:val="clear" w:color="auto" w:fill="auto"/>
              <w:spacing w:line="240" w:lineRule="auto"/>
              <w:jc w:val="center"/>
            </w:pPr>
            <w:r>
              <w:t>0,25</w:t>
            </w:r>
          </w:p>
        </w:tc>
        <w:tc>
          <w:tcPr>
            <w:tcW w:w="1546" w:type="dxa"/>
            <w:shd w:val="clear" w:color="auto" w:fill="FFFFFF"/>
          </w:tcPr>
          <w:p w:rsidR="00707A8B" w:rsidRDefault="00707A8B" w:rsidP="002B4D8F">
            <w:pPr>
              <w:pStyle w:val="91"/>
              <w:framePr w:w="10891" w:wrap="notBeside" w:vAnchor="text" w:hAnchor="page" w:x="676" w:y="7"/>
              <w:shd w:val="clear" w:color="auto" w:fill="auto"/>
              <w:spacing w:line="240" w:lineRule="auto"/>
              <w:jc w:val="center"/>
            </w:pPr>
            <w:r>
              <w:t>0</w:t>
            </w:r>
          </w:p>
        </w:tc>
        <w:tc>
          <w:tcPr>
            <w:tcW w:w="1305" w:type="dxa"/>
            <w:shd w:val="clear" w:color="auto" w:fill="FFFFFF"/>
          </w:tcPr>
          <w:p w:rsidR="00707A8B" w:rsidRDefault="00707A8B" w:rsidP="002B4D8F">
            <w:pPr>
              <w:pStyle w:val="91"/>
              <w:framePr w:w="10891" w:wrap="notBeside" w:vAnchor="text" w:hAnchor="page" w:x="676" w:y="7"/>
              <w:shd w:val="clear" w:color="auto" w:fill="auto"/>
              <w:spacing w:line="240" w:lineRule="auto"/>
              <w:jc w:val="center"/>
            </w:pPr>
            <w:r>
              <w:t>7,5</w:t>
            </w:r>
          </w:p>
        </w:tc>
        <w:tc>
          <w:tcPr>
            <w:tcW w:w="854" w:type="dxa"/>
            <w:shd w:val="clear" w:color="auto" w:fill="FFFFFF"/>
          </w:tcPr>
          <w:p w:rsidR="00707A8B" w:rsidRDefault="00707A8B" w:rsidP="002B4D8F">
            <w:pPr>
              <w:pStyle w:val="91"/>
              <w:framePr w:w="10891" w:wrap="notBeside" w:vAnchor="text" w:hAnchor="page" w:x="676" w:y="7"/>
              <w:shd w:val="clear" w:color="auto" w:fill="auto"/>
              <w:spacing w:line="240" w:lineRule="auto"/>
              <w:ind w:left="260"/>
            </w:pPr>
            <w:r>
              <w:t>12,5</w:t>
            </w:r>
          </w:p>
        </w:tc>
        <w:tc>
          <w:tcPr>
            <w:tcW w:w="998" w:type="dxa"/>
            <w:shd w:val="clear" w:color="auto" w:fill="FFFFFF"/>
          </w:tcPr>
          <w:p w:rsidR="00707A8B" w:rsidRDefault="00707A8B" w:rsidP="002B4D8F">
            <w:pPr>
              <w:pStyle w:val="91"/>
              <w:framePr w:w="10891" w:wrap="notBeside" w:vAnchor="text" w:hAnchor="page" w:x="676" w:y="7"/>
              <w:shd w:val="clear" w:color="auto" w:fill="auto"/>
              <w:spacing w:line="240" w:lineRule="auto"/>
              <w:ind w:left="420"/>
            </w:pPr>
            <w:r>
              <w:t>0</w:t>
            </w:r>
          </w:p>
        </w:tc>
        <w:tc>
          <w:tcPr>
            <w:tcW w:w="1147" w:type="dxa"/>
            <w:shd w:val="clear" w:color="auto" w:fill="FFFFFF"/>
          </w:tcPr>
          <w:p w:rsidR="00707A8B" w:rsidRDefault="00707A8B" w:rsidP="002B4D8F">
            <w:pPr>
              <w:pStyle w:val="91"/>
              <w:framePr w:w="10891" w:wrap="notBeside" w:vAnchor="text" w:hAnchor="page" w:x="676" w:y="7"/>
              <w:shd w:val="clear" w:color="auto" w:fill="auto"/>
              <w:spacing w:line="240" w:lineRule="auto"/>
              <w:ind w:left="400"/>
            </w:pPr>
            <w:r>
              <w:t>0,03</w:t>
            </w:r>
          </w:p>
        </w:tc>
        <w:tc>
          <w:tcPr>
            <w:tcW w:w="854" w:type="dxa"/>
            <w:shd w:val="clear" w:color="auto" w:fill="FFFFFF"/>
          </w:tcPr>
          <w:p w:rsidR="00707A8B" w:rsidRDefault="00707A8B" w:rsidP="002B4D8F">
            <w:pPr>
              <w:pStyle w:val="91"/>
              <w:framePr w:w="10891" w:wrap="notBeside" w:vAnchor="text" w:hAnchor="page" w:x="676" w:y="7"/>
              <w:shd w:val="clear" w:color="auto" w:fill="auto"/>
              <w:spacing w:line="240" w:lineRule="auto"/>
              <w:ind w:left="260"/>
            </w:pPr>
            <w:r>
              <w:t>0,03</w:t>
            </w:r>
          </w:p>
        </w:tc>
        <w:tc>
          <w:tcPr>
            <w:tcW w:w="1152" w:type="dxa"/>
            <w:shd w:val="clear" w:color="auto" w:fill="FFFFFF"/>
          </w:tcPr>
          <w:p w:rsidR="00707A8B" w:rsidRDefault="00707A8B" w:rsidP="002B4D8F">
            <w:pPr>
              <w:pStyle w:val="91"/>
              <w:framePr w:w="10891" w:wrap="notBeside" w:vAnchor="text" w:hAnchor="page" w:x="676" w:y="7"/>
              <w:shd w:val="clear" w:color="auto" w:fill="auto"/>
              <w:spacing w:line="240" w:lineRule="auto"/>
              <w:ind w:left="500"/>
            </w:pPr>
            <w:r>
              <w:t>0</w:t>
            </w:r>
          </w:p>
        </w:tc>
      </w:tr>
    </w:tbl>
    <w:p w:rsidR="00707A8B" w:rsidRPr="000C5484" w:rsidRDefault="00707A8B" w:rsidP="000C5484">
      <w:pPr>
        <w:ind w:left="-142" w:right="501" w:firstLine="568"/>
        <w:rPr>
          <w:rFonts w:ascii="Times New Roman" w:hAnsi="Times New Roman" w:cs="Times New Roman"/>
          <w:b/>
          <w:sz w:val="28"/>
          <w:szCs w:val="28"/>
        </w:rPr>
      </w:pPr>
    </w:p>
    <w:p w:rsidR="00707A8B" w:rsidRPr="000C5484" w:rsidRDefault="00707A8B" w:rsidP="000C5484">
      <w:pPr>
        <w:pStyle w:val="1a"/>
        <w:keepNext/>
        <w:keepLines/>
        <w:shd w:val="clear" w:color="auto" w:fill="auto"/>
        <w:ind w:left="-142" w:right="501" w:firstLine="568"/>
        <w:rPr>
          <w:b/>
        </w:rPr>
      </w:pPr>
      <w:r w:rsidRPr="000C5484">
        <w:rPr>
          <w:b/>
        </w:rPr>
        <w:t>Технология приготовления</w:t>
      </w:r>
    </w:p>
    <w:p w:rsidR="00707A8B" w:rsidRPr="000C5484" w:rsidRDefault="00707A8B" w:rsidP="000C5484">
      <w:pPr>
        <w:pStyle w:val="91"/>
        <w:shd w:val="clear" w:color="auto" w:fill="auto"/>
        <w:ind w:left="-142" w:right="501" w:firstLine="568"/>
      </w:pPr>
      <w:r w:rsidRPr="000C5484">
        <w:t>Тушки птицы промывают проточной водой и укладывают разрезом вниз для стекания воды. Для обработки сырой птицы выделяют отдельные столы, разделочный и производственный инвентарь.</w:t>
      </w:r>
    </w:p>
    <w:p w:rsidR="00707A8B" w:rsidRPr="000C5484" w:rsidRDefault="00707A8B" w:rsidP="000C5484">
      <w:pPr>
        <w:pStyle w:val="91"/>
        <w:shd w:val="clear" w:color="auto" w:fill="auto"/>
        <w:ind w:left="-142" w:right="501" w:firstLine="568"/>
      </w:pPr>
      <w:r w:rsidRPr="000C5484">
        <w:t>Овощи сортируют, моют и очищают. Очищенные овощи повторно промывают в проточной питьевой воде не менее 5 минут небольшими партиями, с использованием дуршлагов, сеток.</w:t>
      </w:r>
    </w:p>
    <w:p w:rsidR="00707A8B" w:rsidRPr="000C5484" w:rsidRDefault="00707A8B" w:rsidP="000C5484">
      <w:pPr>
        <w:pStyle w:val="91"/>
        <w:shd w:val="clear" w:color="auto" w:fill="auto"/>
        <w:ind w:left="-142" w:right="501" w:firstLine="568"/>
      </w:pPr>
      <w:r w:rsidRPr="000C5484">
        <w:t>Не допускается предварительное замачивание овощей.</w:t>
      </w:r>
    </w:p>
    <w:p w:rsidR="00707A8B" w:rsidRPr="000C5484" w:rsidRDefault="00707A8B" w:rsidP="000C5484">
      <w:pPr>
        <w:pStyle w:val="91"/>
        <w:shd w:val="clear" w:color="auto" w:fill="auto"/>
        <w:ind w:left="-142" w:right="501" w:firstLine="568"/>
      </w:pPr>
      <w:r w:rsidRPr="000C5484">
        <w:t>Тушки птицы промывают проточной водой и укладывают разрезом вниз для стекания воды. Для обработки сырой птицы выделяют отдельные столы, разделочный и производственный инвентарь.</w:t>
      </w:r>
    </w:p>
    <w:p w:rsidR="00707A8B" w:rsidRPr="000C5484" w:rsidRDefault="00707A8B" w:rsidP="000C5484">
      <w:pPr>
        <w:pStyle w:val="91"/>
        <w:shd w:val="clear" w:color="auto" w:fill="auto"/>
        <w:ind w:left="-142" w:right="501" w:firstLine="568"/>
      </w:pPr>
      <w:r w:rsidRPr="000C5484">
        <w:t>Варка бульона: подготовленные тушки птицы кладут в горячую воду (2—2,5 л на 1 кг продукта), быстро доводят до кипения, а затем нагрев уменьшают. С закипевшего бульона снимают пену, добавляют нарезанные морковь, лук, соль, варят при слабом кипении в закрытой посуде до готовности, после чего сваренные тушки вынимают из бульона, дают им остыть и нарубают на порции - для приготовления плова.</w:t>
      </w:r>
    </w:p>
    <w:p w:rsidR="00707A8B" w:rsidRPr="000C5484" w:rsidRDefault="00707A8B" w:rsidP="000C5484">
      <w:pPr>
        <w:pStyle w:val="91"/>
        <w:shd w:val="clear" w:color="auto" w:fill="auto"/>
        <w:ind w:left="-142" w:right="501" w:firstLine="568"/>
      </w:pPr>
      <w:r w:rsidRPr="000C5484">
        <w:t>Готовый бульон процеживают.</w:t>
      </w:r>
    </w:p>
    <w:p w:rsidR="00707A8B" w:rsidRPr="000C5484" w:rsidRDefault="00707A8B" w:rsidP="000C5484">
      <w:pPr>
        <w:pStyle w:val="91"/>
        <w:shd w:val="clear" w:color="auto" w:fill="auto"/>
        <w:ind w:left="-142" w:right="501" w:firstLine="568"/>
      </w:pPr>
      <w:r w:rsidRPr="000C5484">
        <w:t>К бульону подают отварное яйцо и гренки.</w:t>
      </w:r>
    </w:p>
    <w:p w:rsidR="00707A8B" w:rsidRPr="000C5484" w:rsidRDefault="00707A8B" w:rsidP="000C5484">
      <w:pPr>
        <w:pStyle w:val="91"/>
        <w:shd w:val="clear" w:color="auto" w:fill="auto"/>
        <w:ind w:left="-142" w:right="501" w:firstLine="568"/>
      </w:pPr>
      <w:r w:rsidRPr="000C5484">
        <w:t>Температура подачи +60.. .+65° С.</w:t>
      </w:r>
    </w:p>
    <w:p w:rsidR="00707A8B" w:rsidRPr="000C5484" w:rsidRDefault="00707A8B" w:rsidP="000C5484">
      <w:pPr>
        <w:pStyle w:val="1a"/>
        <w:keepNext/>
        <w:keepLines/>
        <w:shd w:val="clear" w:color="auto" w:fill="auto"/>
        <w:ind w:left="-142" w:right="501" w:firstLine="568"/>
        <w:rPr>
          <w:b/>
        </w:rPr>
      </w:pPr>
      <w:r w:rsidRPr="000C5484">
        <w:rPr>
          <w:b/>
        </w:rPr>
        <w:t>Требования к качеству</w:t>
      </w:r>
    </w:p>
    <w:p w:rsidR="00707A8B" w:rsidRPr="000C5484" w:rsidRDefault="00707A8B" w:rsidP="000C5484">
      <w:pPr>
        <w:pStyle w:val="91"/>
        <w:shd w:val="clear" w:color="auto" w:fill="auto"/>
        <w:spacing w:line="240" w:lineRule="auto"/>
        <w:ind w:left="-142" w:right="501" w:firstLine="568"/>
      </w:pPr>
      <w:r w:rsidRPr="000C5484">
        <w:rPr>
          <w:rStyle w:val="af2"/>
        </w:rPr>
        <w:t>Внешний вид:</w:t>
      </w:r>
      <w:r w:rsidRPr="000C5484">
        <w:t xml:space="preserve"> бульон прозрачный.</w:t>
      </w:r>
    </w:p>
    <w:p w:rsidR="00707A8B" w:rsidRPr="000C5484" w:rsidRDefault="00707A8B" w:rsidP="000C5484">
      <w:pPr>
        <w:spacing w:after="0" w:line="240" w:lineRule="auto"/>
        <w:ind w:left="-142" w:right="501" w:firstLine="568"/>
        <w:rPr>
          <w:rFonts w:ascii="Times New Roman" w:hAnsi="Times New Roman" w:cs="Times New Roman"/>
          <w:i/>
          <w:sz w:val="28"/>
          <w:szCs w:val="28"/>
        </w:rPr>
      </w:pPr>
      <w:r w:rsidRPr="000C5484">
        <w:rPr>
          <w:rStyle w:val="80"/>
          <w:rFonts w:ascii="Times New Roman" w:hAnsi="Times New Roman" w:cs="Times New Roman"/>
          <w:i/>
          <w:sz w:val="28"/>
          <w:szCs w:val="28"/>
        </w:rPr>
        <w:t>Консистенция:</w:t>
      </w:r>
      <w:r w:rsidRPr="000C5484">
        <w:rPr>
          <w:rStyle w:val="83"/>
          <w:rFonts w:eastAsiaTheme="minorEastAsia"/>
          <w:i w:val="0"/>
        </w:rPr>
        <w:t xml:space="preserve"> жидкая.</w:t>
      </w:r>
    </w:p>
    <w:p w:rsidR="00707A8B" w:rsidRPr="000C5484" w:rsidRDefault="00707A8B" w:rsidP="000C5484">
      <w:pPr>
        <w:pStyle w:val="91"/>
        <w:shd w:val="clear" w:color="auto" w:fill="auto"/>
        <w:spacing w:line="240" w:lineRule="auto"/>
        <w:ind w:left="-142" w:right="501" w:firstLine="568"/>
      </w:pPr>
      <w:r w:rsidRPr="000C5484">
        <w:rPr>
          <w:rStyle w:val="af2"/>
        </w:rPr>
        <w:t>Цвет:</w:t>
      </w:r>
      <w:r w:rsidRPr="000C5484">
        <w:t xml:space="preserve"> супа - золотистый.</w:t>
      </w:r>
    </w:p>
    <w:p w:rsidR="00707A8B" w:rsidRPr="000C5484" w:rsidRDefault="00707A8B" w:rsidP="000C5484">
      <w:pPr>
        <w:pStyle w:val="91"/>
        <w:shd w:val="clear" w:color="auto" w:fill="auto"/>
        <w:spacing w:line="240" w:lineRule="auto"/>
        <w:ind w:left="-142" w:right="501" w:firstLine="568"/>
      </w:pPr>
      <w:r w:rsidRPr="000C5484">
        <w:rPr>
          <w:rStyle w:val="af2"/>
        </w:rPr>
        <w:t>Вкус:</w:t>
      </w:r>
      <w:r w:rsidRPr="000C5484">
        <w:t xml:space="preserve"> слабосоленый, с выраженным запахом мяса курицы.</w:t>
      </w:r>
    </w:p>
    <w:p w:rsidR="00707A8B" w:rsidRPr="000C5484" w:rsidRDefault="00707A8B" w:rsidP="000C5484">
      <w:pPr>
        <w:pStyle w:val="91"/>
        <w:shd w:val="clear" w:color="auto" w:fill="auto"/>
        <w:ind w:left="-142" w:right="501" w:firstLine="568"/>
        <w:jc w:val="left"/>
        <w:sectPr w:rsidR="00707A8B" w:rsidRPr="000C5484">
          <w:type w:val="continuous"/>
          <w:pgSz w:w="11905" w:h="16837"/>
          <w:pgMar w:top="1146" w:right="331" w:bottom="1024" w:left="1292" w:header="0" w:footer="3" w:gutter="0"/>
          <w:cols w:space="720"/>
          <w:noEndnote/>
          <w:docGrid w:linePitch="360"/>
        </w:sectPr>
      </w:pPr>
      <w:r w:rsidRPr="000C5484">
        <w:t>Запах: бульон с выраженным запахом мяса курицы.</w:t>
      </w:r>
    </w:p>
    <w:p w:rsidR="002B4D8F" w:rsidRDefault="002B4D8F" w:rsidP="0080312A">
      <w:pPr>
        <w:pStyle w:val="91"/>
        <w:shd w:val="clear" w:color="auto" w:fill="auto"/>
        <w:ind w:right="140"/>
        <w:rPr>
          <w:rStyle w:val="af3"/>
          <w:rFonts w:eastAsia="Garamond"/>
        </w:rPr>
      </w:pPr>
      <w:r>
        <w:rPr>
          <w:rStyle w:val="af3"/>
          <w:rFonts w:eastAsia="Garamond"/>
        </w:rPr>
        <w:t>Технологическ</w:t>
      </w:r>
      <w:r w:rsidR="0080312A">
        <w:rPr>
          <w:rStyle w:val="af3"/>
          <w:rFonts w:eastAsia="Garamond"/>
        </w:rPr>
        <w:t>ая карта №72</w:t>
      </w:r>
    </w:p>
    <w:p w:rsidR="002B4D8F" w:rsidRDefault="002B4D8F" w:rsidP="0080312A">
      <w:pPr>
        <w:pStyle w:val="91"/>
        <w:shd w:val="clear" w:color="auto" w:fill="auto"/>
        <w:ind w:right="140"/>
        <w:rPr>
          <w:rStyle w:val="af3"/>
          <w:rFonts w:eastAsia="Garamond"/>
        </w:rPr>
      </w:pPr>
      <w:r>
        <w:rPr>
          <w:rStyle w:val="af3"/>
          <w:rFonts w:eastAsia="Garamond"/>
        </w:rPr>
        <w:t>Наименование изделия</w:t>
      </w:r>
      <w:r w:rsidR="00DE2AFF">
        <w:rPr>
          <w:rStyle w:val="af3"/>
          <w:rFonts w:eastAsia="Garamond"/>
        </w:rPr>
        <w:t>:</w:t>
      </w:r>
      <w:r>
        <w:rPr>
          <w:rStyle w:val="af3"/>
          <w:rFonts w:eastAsia="Garamond"/>
        </w:rPr>
        <w:t xml:space="preserve">  Голубцы ленивые</w:t>
      </w:r>
    </w:p>
    <w:p w:rsidR="00707A8B" w:rsidRDefault="00DE2AFF" w:rsidP="0080312A">
      <w:pPr>
        <w:pStyle w:val="91"/>
        <w:shd w:val="clear" w:color="auto" w:fill="auto"/>
        <w:ind w:right="140"/>
        <w:rPr>
          <w:rStyle w:val="af3"/>
          <w:rFonts w:eastAsia="Garamond"/>
        </w:rPr>
      </w:pPr>
      <w:r>
        <w:rPr>
          <w:rStyle w:val="af3"/>
          <w:rFonts w:eastAsia="Garamond"/>
        </w:rPr>
        <w:t>Номер ре</w:t>
      </w:r>
      <w:r w:rsidR="002B4D8F">
        <w:rPr>
          <w:rStyle w:val="af3"/>
          <w:rFonts w:eastAsia="Garamond"/>
        </w:rPr>
        <w:t>цептуры</w:t>
      </w:r>
      <w:r>
        <w:rPr>
          <w:rStyle w:val="af3"/>
          <w:rFonts w:eastAsia="Garamond"/>
        </w:rPr>
        <w:t>:</w:t>
      </w:r>
      <w:r w:rsidR="002B4D8F">
        <w:rPr>
          <w:rStyle w:val="af3"/>
          <w:rFonts w:eastAsia="Garamond"/>
        </w:rPr>
        <w:t xml:space="preserve"> 151</w:t>
      </w:r>
    </w:p>
    <w:p w:rsidR="00707A8B" w:rsidRDefault="00707A8B" w:rsidP="0080312A">
      <w:pPr>
        <w:pStyle w:val="91"/>
        <w:shd w:val="clear" w:color="auto" w:fill="auto"/>
        <w:spacing w:line="326" w:lineRule="exact"/>
        <w:ind w:left="20" w:right="480"/>
        <w:rPr>
          <w:u w:val="single"/>
        </w:rPr>
      </w:pPr>
      <w:r>
        <w:rPr>
          <w:rStyle w:val="af3"/>
          <w:rFonts w:eastAsia="Garamond"/>
        </w:rPr>
        <w:t>Наименование сборника рецептур:</w:t>
      </w:r>
      <w:r>
        <w:t xml:space="preserve"> </w:t>
      </w:r>
      <w:r w:rsidRPr="0080312A">
        <w:rPr>
          <w:u w:val="single"/>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sidRPr="0080312A">
        <w:rPr>
          <w:u w:val="single"/>
          <w:lang w:val="en-US"/>
        </w:rPr>
        <w:t>JI</w:t>
      </w:r>
      <w:r w:rsidRPr="0080312A">
        <w:rPr>
          <w:u w:val="single"/>
        </w:rPr>
        <w:t>. С., доц. Добросердова И. И. и др.. Уральский региональный центр питания, 2004 г.</w:t>
      </w:r>
    </w:p>
    <w:p w:rsidR="0080312A" w:rsidRPr="0080312A" w:rsidRDefault="0080312A" w:rsidP="0080312A">
      <w:pPr>
        <w:pStyle w:val="91"/>
        <w:shd w:val="clear" w:color="auto" w:fill="auto"/>
        <w:spacing w:line="326" w:lineRule="exact"/>
        <w:ind w:left="20" w:right="480"/>
        <w:rPr>
          <w:u w:val="single"/>
        </w:rPr>
      </w:pPr>
    </w:p>
    <w:tbl>
      <w:tblPr>
        <w:tblW w:w="0" w:type="auto"/>
        <w:jc w:val="center"/>
        <w:tblLayout w:type="fixed"/>
        <w:tblCellMar>
          <w:left w:w="10" w:type="dxa"/>
          <w:right w:w="10" w:type="dxa"/>
        </w:tblCellMar>
        <w:tblLook w:val="0000"/>
      </w:tblPr>
      <w:tblGrid>
        <w:gridCol w:w="3211"/>
        <w:gridCol w:w="3298"/>
        <w:gridCol w:w="3365"/>
      </w:tblGrid>
      <w:tr w:rsidR="00707A8B" w:rsidTr="002B4D8F">
        <w:trPr>
          <w:trHeight w:val="437"/>
          <w:jc w:val="center"/>
        </w:trPr>
        <w:tc>
          <w:tcPr>
            <w:tcW w:w="3211" w:type="dxa"/>
            <w:vMerge w:val="restart"/>
            <w:tcBorders>
              <w:top w:val="single" w:sz="4" w:space="0" w:color="auto"/>
              <w:left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Наименование сырья</w:t>
            </w:r>
          </w:p>
        </w:tc>
        <w:tc>
          <w:tcPr>
            <w:tcW w:w="6663" w:type="dxa"/>
            <w:gridSpan w:val="2"/>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380"/>
            </w:pPr>
            <w:r>
              <w:t>Расход сырья и полуфабрикатов</w:t>
            </w:r>
          </w:p>
        </w:tc>
      </w:tr>
      <w:tr w:rsidR="00707A8B" w:rsidTr="002B4D8F">
        <w:trPr>
          <w:trHeight w:val="1200"/>
          <w:jc w:val="center"/>
        </w:trPr>
        <w:tc>
          <w:tcPr>
            <w:tcW w:w="3211" w:type="dxa"/>
            <w:vMerge/>
            <w:tcBorders>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pP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100"/>
            </w:pPr>
            <w:r>
              <w:t>Брутто, г</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0"/>
            </w:pPr>
            <w:r>
              <w:t>Нетто, г</w:t>
            </w:r>
          </w:p>
        </w:tc>
      </w:tr>
      <w:tr w:rsidR="00707A8B" w:rsidTr="002B4D8F">
        <w:trPr>
          <w:trHeight w:val="662"/>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326" w:lineRule="exact"/>
              <w:ind w:left="140"/>
            </w:pPr>
            <w:r>
              <w:t>Говядина 1 категории бескостная</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35</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80"/>
            </w:pPr>
            <w:r>
              <w:t>32</w:t>
            </w:r>
          </w:p>
        </w:tc>
      </w:tr>
      <w:tr w:rsidR="00707A8B" w:rsidTr="002B4D8F">
        <w:trPr>
          <w:trHeight w:val="658"/>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80312A">
            <w:pPr>
              <w:pStyle w:val="91"/>
              <w:framePr w:wrap="notBeside" w:vAnchor="text" w:hAnchor="text" w:xAlign="center" w:y="1"/>
              <w:shd w:val="clear" w:color="auto" w:fill="auto"/>
              <w:ind w:left="140"/>
              <w:jc w:val="left"/>
            </w:pPr>
            <w:r>
              <w:t>Или говядина 1 категории на костях</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44</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80"/>
            </w:pPr>
            <w:r>
              <w:t>32</w:t>
            </w:r>
          </w:p>
        </w:tc>
      </w:tr>
      <w:tr w:rsidR="00707A8B" w:rsidTr="002B4D8F">
        <w:trPr>
          <w:trHeight w:val="466"/>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Крупа рисовая</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5</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80"/>
            </w:pPr>
            <w:r>
              <w:t>5</w:t>
            </w:r>
          </w:p>
        </w:tc>
      </w:tr>
      <w:tr w:rsidR="00707A8B" w:rsidTr="002B4D8F">
        <w:trPr>
          <w:trHeight w:val="470"/>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Масса отварного риса</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80"/>
            </w:pPr>
            <w:r>
              <w:t>11</w:t>
            </w:r>
          </w:p>
        </w:tc>
      </w:tr>
      <w:tr w:rsidR="00707A8B" w:rsidTr="002B4D8F">
        <w:trPr>
          <w:trHeight w:val="475"/>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Лук репчатый</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6</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80"/>
            </w:pPr>
            <w:r>
              <w:t>5</w:t>
            </w:r>
          </w:p>
        </w:tc>
      </w:tr>
      <w:tr w:rsidR="00707A8B" w:rsidTr="002B4D8F">
        <w:trPr>
          <w:trHeight w:val="461"/>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Масло растительное</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1</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80"/>
            </w:pPr>
            <w:r>
              <w:t>1</w:t>
            </w:r>
          </w:p>
        </w:tc>
      </w:tr>
      <w:tr w:rsidR="00707A8B" w:rsidTr="002B4D8F">
        <w:trPr>
          <w:trHeight w:val="792"/>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ind w:left="140"/>
            </w:pPr>
            <w:r>
              <w:t>Масса пассерованного лука</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80"/>
            </w:pPr>
            <w:r>
              <w:t>2</w:t>
            </w:r>
          </w:p>
        </w:tc>
      </w:tr>
      <w:tr w:rsidR="00707A8B" w:rsidTr="002B4D8F">
        <w:trPr>
          <w:trHeight w:val="470"/>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Капуста белокочанная</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61</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80"/>
            </w:pPr>
            <w:r>
              <w:t>48</w:t>
            </w:r>
          </w:p>
        </w:tc>
      </w:tr>
      <w:tr w:rsidR="00707A8B" w:rsidTr="002B4D8F">
        <w:trPr>
          <w:trHeight w:val="658"/>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326" w:lineRule="exact"/>
              <w:ind w:left="140"/>
            </w:pPr>
            <w:r>
              <w:t>Масса отварной капусты</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80"/>
            </w:pPr>
            <w:r>
              <w:t>45</w:t>
            </w:r>
          </w:p>
        </w:tc>
      </w:tr>
      <w:tr w:rsidR="00707A8B" w:rsidTr="002B4D8F">
        <w:trPr>
          <w:trHeight w:val="470"/>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Масса полуфабриката</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80"/>
            </w:pPr>
            <w:r>
              <w:t>90</w:t>
            </w:r>
          </w:p>
        </w:tc>
      </w:tr>
      <w:tr w:rsidR="00707A8B" w:rsidTr="002B4D8F">
        <w:trPr>
          <w:trHeight w:val="470"/>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Масло растительное</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6</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80"/>
            </w:pPr>
            <w:r>
              <w:t>6</w:t>
            </w:r>
          </w:p>
        </w:tc>
      </w:tr>
      <w:tr w:rsidR="00707A8B" w:rsidTr="002B4D8F">
        <w:trPr>
          <w:trHeight w:val="662"/>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331" w:lineRule="exact"/>
              <w:ind w:left="140"/>
            </w:pPr>
            <w:r>
              <w:t>Масса готовых голубцов</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80"/>
            </w:pPr>
            <w:r>
              <w:t>80</w:t>
            </w:r>
          </w:p>
        </w:tc>
      </w:tr>
      <w:tr w:rsidR="00707A8B" w:rsidTr="002B4D8F">
        <w:trPr>
          <w:trHeight w:val="475"/>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80312A">
            <w:pPr>
              <w:pStyle w:val="91"/>
              <w:framePr w:wrap="notBeside" w:vAnchor="text" w:hAnchor="text" w:xAlign="center" w:y="1"/>
              <w:shd w:val="clear" w:color="auto" w:fill="auto"/>
              <w:spacing w:line="240" w:lineRule="auto"/>
              <w:ind w:left="140"/>
            </w:pPr>
            <w:r>
              <w:t>Выход</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80312A">
            <w:pPr>
              <w:framePr w:wrap="notBeside" w:vAnchor="text" w:hAnchor="text" w:xAlign="center" w:y="1"/>
              <w:spacing w:after="0"/>
              <w:rPr>
                <w:sz w:val="10"/>
                <w:szCs w:val="10"/>
              </w:rPr>
            </w:pP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80312A">
            <w:pPr>
              <w:pStyle w:val="91"/>
              <w:framePr w:wrap="notBeside" w:vAnchor="text" w:hAnchor="text" w:xAlign="center" w:y="1"/>
              <w:shd w:val="clear" w:color="auto" w:fill="auto"/>
              <w:spacing w:line="240" w:lineRule="auto"/>
              <w:ind w:left="1580"/>
            </w:pPr>
            <w:r>
              <w:t>80</w:t>
            </w:r>
          </w:p>
        </w:tc>
      </w:tr>
    </w:tbl>
    <w:p w:rsidR="00707A8B" w:rsidRDefault="00707A8B" w:rsidP="0080312A">
      <w:pPr>
        <w:spacing w:after="0"/>
        <w:rPr>
          <w:sz w:val="2"/>
          <w:szCs w:val="2"/>
        </w:rPr>
        <w:sectPr w:rsidR="00707A8B" w:rsidSect="0080312A">
          <w:headerReference w:type="even" r:id="rId52"/>
          <w:headerReference w:type="default" r:id="rId53"/>
          <w:pgSz w:w="11905" w:h="16837"/>
          <w:pgMar w:top="851" w:right="331" w:bottom="1024" w:left="1292" w:header="0" w:footer="3" w:gutter="0"/>
          <w:pgNumType w:start="71"/>
          <w:cols w:space="720"/>
          <w:noEndnote/>
          <w:docGrid w:linePitch="360"/>
        </w:sectPr>
      </w:pPr>
    </w:p>
    <w:p w:rsidR="0080312A" w:rsidRPr="0080312A" w:rsidRDefault="0080312A" w:rsidP="0080312A">
      <w:pPr>
        <w:pStyle w:val="1a"/>
        <w:keepNext/>
        <w:keepLines/>
        <w:shd w:val="clear" w:color="auto" w:fill="auto"/>
        <w:spacing w:before="475"/>
        <w:ind w:firstLine="0"/>
        <w:jc w:val="center"/>
        <w:rPr>
          <w:b/>
        </w:rPr>
      </w:pPr>
      <w:r w:rsidRPr="0080312A">
        <w:rPr>
          <w:b/>
        </w:rPr>
        <w:t>Химический состав данного блюда</w:t>
      </w:r>
    </w:p>
    <w:tbl>
      <w:tblPr>
        <w:tblpPr w:leftFromText="180" w:rightFromText="180" w:vertAnchor="page" w:horzAnchor="margin" w:tblpY="20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19"/>
        <w:gridCol w:w="1138"/>
        <w:gridCol w:w="1622"/>
        <w:gridCol w:w="1220"/>
        <w:gridCol w:w="850"/>
        <w:gridCol w:w="998"/>
        <w:gridCol w:w="1142"/>
        <w:gridCol w:w="850"/>
        <w:gridCol w:w="1142"/>
      </w:tblGrid>
      <w:tr w:rsidR="0080312A" w:rsidTr="0080312A">
        <w:trPr>
          <w:trHeight w:val="773"/>
        </w:trPr>
        <w:tc>
          <w:tcPr>
            <w:tcW w:w="5199" w:type="dxa"/>
            <w:gridSpan w:val="4"/>
            <w:shd w:val="clear" w:color="auto" w:fill="FFFFFF"/>
          </w:tcPr>
          <w:p w:rsidR="0080312A" w:rsidRDefault="0080312A" w:rsidP="0080312A">
            <w:pPr>
              <w:pStyle w:val="91"/>
              <w:shd w:val="clear" w:color="auto" w:fill="auto"/>
              <w:spacing w:line="240" w:lineRule="auto"/>
              <w:ind w:left="1440"/>
            </w:pPr>
            <w:r>
              <w:t>Пищевые вещества</w:t>
            </w:r>
          </w:p>
        </w:tc>
        <w:tc>
          <w:tcPr>
            <w:tcW w:w="1848" w:type="dxa"/>
            <w:gridSpan w:val="2"/>
            <w:shd w:val="clear" w:color="auto" w:fill="FFFFFF"/>
          </w:tcPr>
          <w:p w:rsidR="0080312A" w:rsidRDefault="0080312A" w:rsidP="0080312A">
            <w:pPr>
              <w:pStyle w:val="91"/>
              <w:shd w:val="clear" w:color="auto" w:fill="auto"/>
              <w:spacing w:line="326" w:lineRule="exact"/>
              <w:ind w:left="160" w:firstLine="320"/>
            </w:pPr>
            <w:r>
              <w:t>Минер, вещества, мг</w:t>
            </w:r>
          </w:p>
        </w:tc>
        <w:tc>
          <w:tcPr>
            <w:tcW w:w="3134" w:type="dxa"/>
            <w:gridSpan w:val="3"/>
            <w:shd w:val="clear" w:color="auto" w:fill="FFFFFF"/>
          </w:tcPr>
          <w:p w:rsidR="0080312A" w:rsidRDefault="0080312A" w:rsidP="0080312A">
            <w:pPr>
              <w:pStyle w:val="91"/>
              <w:shd w:val="clear" w:color="auto" w:fill="auto"/>
              <w:spacing w:line="240" w:lineRule="auto"/>
              <w:ind w:left="740"/>
            </w:pPr>
            <w:r>
              <w:t>Витамины, мг</w:t>
            </w:r>
          </w:p>
        </w:tc>
      </w:tr>
      <w:tr w:rsidR="0080312A" w:rsidTr="0080312A">
        <w:trPr>
          <w:trHeight w:val="1050"/>
        </w:trPr>
        <w:tc>
          <w:tcPr>
            <w:tcW w:w="1219" w:type="dxa"/>
            <w:shd w:val="clear" w:color="auto" w:fill="FFFFFF"/>
          </w:tcPr>
          <w:p w:rsidR="0080312A" w:rsidRDefault="0080312A" w:rsidP="0080312A">
            <w:pPr>
              <w:pStyle w:val="91"/>
              <w:shd w:val="clear" w:color="auto" w:fill="auto"/>
              <w:tabs>
                <w:tab w:val="left" w:pos="1134"/>
              </w:tabs>
              <w:ind w:right="65"/>
              <w:jc w:val="center"/>
            </w:pPr>
            <w:r>
              <w:t xml:space="preserve">Белки, </w:t>
            </w:r>
          </w:p>
          <w:p w:rsidR="0080312A" w:rsidRDefault="0080312A" w:rsidP="0080312A">
            <w:pPr>
              <w:pStyle w:val="91"/>
              <w:shd w:val="clear" w:color="auto" w:fill="auto"/>
              <w:tabs>
                <w:tab w:val="left" w:pos="1134"/>
              </w:tabs>
              <w:ind w:right="65"/>
              <w:jc w:val="center"/>
            </w:pPr>
            <w:r>
              <w:t>г</w:t>
            </w:r>
          </w:p>
        </w:tc>
        <w:tc>
          <w:tcPr>
            <w:tcW w:w="1138" w:type="dxa"/>
            <w:shd w:val="clear" w:color="auto" w:fill="FFFFFF"/>
          </w:tcPr>
          <w:p w:rsidR="0080312A" w:rsidRDefault="0080312A" w:rsidP="0080312A">
            <w:pPr>
              <w:pStyle w:val="91"/>
              <w:shd w:val="clear" w:color="auto" w:fill="auto"/>
              <w:spacing w:line="413" w:lineRule="exact"/>
              <w:jc w:val="center"/>
            </w:pPr>
            <w:r>
              <w:t xml:space="preserve">Жиры, </w:t>
            </w:r>
          </w:p>
          <w:p w:rsidR="0080312A" w:rsidRDefault="0080312A" w:rsidP="0080312A">
            <w:pPr>
              <w:pStyle w:val="91"/>
              <w:shd w:val="clear" w:color="auto" w:fill="auto"/>
              <w:spacing w:line="413" w:lineRule="exact"/>
              <w:jc w:val="center"/>
            </w:pPr>
            <w:r>
              <w:t>г</w:t>
            </w:r>
          </w:p>
        </w:tc>
        <w:tc>
          <w:tcPr>
            <w:tcW w:w="1622" w:type="dxa"/>
            <w:shd w:val="clear" w:color="auto" w:fill="FFFFFF"/>
          </w:tcPr>
          <w:p w:rsidR="0080312A" w:rsidRDefault="0080312A" w:rsidP="0080312A">
            <w:pPr>
              <w:pStyle w:val="91"/>
              <w:shd w:val="clear" w:color="auto" w:fill="auto"/>
              <w:spacing w:line="418" w:lineRule="exact"/>
              <w:jc w:val="center"/>
            </w:pPr>
            <w:r>
              <w:t xml:space="preserve">Углеводы, </w:t>
            </w:r>
          </w:p>
          <w:p w:rsidR="0080312A" w:rsidRDefault="0080312A" w:rsidP="0080312A">
            <w:pPr>
              <w:pStyle w:val="91"/>
              <w:shd w:val="clear" w:color="auto" w:fill="auto"/>
              <w:spacing w:line="418" w:lineRule="exact"/>
              <w:jc w:val="center"/>
            </w:pPr>
            <w:r>
              <w:t>г</w:t>
            </w:r>
          </w:p>
        </w:tc>
        <w:tc>
          <w:tcPr>
            <w:tcW w:w="1220" w:type="dxa"/>
            <w:shd w:val="clear" w:color="auto" w:fill="FFFFFF"/>
          </w:tcPr>
          <w:p w:rsidR="0080312A" w:rsidRDefault="0080312A" w:rsidP="0080312A">
            <w:pPr>
              <w:pStyle w:val="91"/>
              <w:shd w:val="clear" w:color="auto" w:fill="auto"/>
              <w:jc w:val="center"/>
            </w:pPr>
            <w:r>
              <w:t>Энерг. ценность, ккал</w:t>
            </w:r>
          </w:p>
        </w:tc>
        <w:tc>
          <w:tcPr>
            <w:tcW w:w="850" w:type="dxa"/>
            <w:shd w:val="clear" w:color="auto" w:fill="FFFFFF"/>
          </w:tcPr>
          <w:p w:rsidR="0080312A" w:rsidRDefault="0080312A" w:rsidP="0080312A">
            <w:pPr>
              <w:pStyle w:val="91"/>
              <w:shd w:val="clear" w:color="auto" w:fill="auto"/>
              <w:spacing w:line="240" w:lineRule="auto"/>
              <w:ind w:left="280"/>
            </w:pPr>
            <w:r>
              <w:t>Са</w:t>
            </w:r>
          </w:p>
        </w:tc>
        <w:tc>
          <w:tcPr>
            <w:tcW w:w="998" w:type="dxa"/>
            <w:shd w:val="clear" w:color="auto" w:fill="FFFFFF"/>
          </w:tcPr>
          <w:p w:rsidR="0080312A" w:rsidRDefault="0080312A" w:rsidP="0080312A">
            <w:pPr>
              <w:pStyle w:val="91"/>
              <w:shd w:val="clear" w:color="auto" w:fill="auto"/>
              <w:spacing w:line="240" w:lineRule="auto"/>
              <w:ind w:left="300"/>
            </w:pPr>
            <w:r>
              <w:rPr>
                <w:lang w:val="en-US"/>
              </w:rPr>
              <w:t>Fe</w:t>
            </w:r>
          </w:p>
        </w:tc>
        <w:tc>
          <w:tcPr>
            <w:tcW w:w="1142" w:type="dxa"/>
            <w:shd w:val="clear" w:color="auto" w:fill="FFFFFF"/>
          </w:tcPr>
          <w:p w:rsidR="0080312A" w:rsidRPr="00D878C5" w:rsidRDefault="0080312A" w:rsidP="0080312A">
            <w:pPr>
              <w:pStyle w:val="91"/>
              <w:shd w:val="clear" w:color="auto" w:fill="auto"/>
              <w:spacing w:line="240" w:lineRule="auto"/>
              <w:ind w:left="400"/>
            </w:pPr>
            <w:r>
              <w:t>В</w:t>
            </w:r>
            <w:r w:rsidRPr="0080312A">
              <w:rPr>
                <w:vertAlign w:val="subscript"/>
              </w:rPr>
              <w:t>1</w:t>
            </w:r>
          </w:p>
        </w:tc>
        <w:tc>
          <w:tcPr>
            <w:tcW w:w="850" w:type="dxa"/>
            <w:shd w:val="clear" w:color="auto" w:fill="FFFFFF"/>
          </w:tcPr>
          <w:p w:rsidR="0080312A" w:rsidRPr="00DE2AFF" w:rsidRDefault="0080312A" w:rsidP="0080312A">
            <w:pPr>
              <w:pStyle w:val="30"/>
              <w:shd w:val="clear" w:color="auto" w:fill="auto"/>
              <w:spacing w:line="240" w:lineRule="auto"/>
              <w:ind w:left="260"/>
              <w:rPr>
                <w:sz w:val="24"/>
                <w:szCs w:val="24"/>
              </w:rPr>
            </w:pPr>
            <w:r w:rsidRPr="00DE2AFF">
              <w:rPr>
                <w:sz w:val="24"/>
                <w:szCs w:val="24"/>
              </w:rPr>
              <w:t>В</w:t>
            </w:r>
            <w:r>
              <w:rPr>
                <w:sz w:val="24"/>
                <w:szCs w:val="24"/>
              </w:rPr>
              <w:t xml:space="preserve"> </w:t>
            </w:r>
            <w:r w:rsidRPr="00DE2AFF">
              <w:rPr>
                <w:sz w:val="24"/>
                <w:szCs w:val="24"/>
                <w:vertAlign w:val="subscript"/>
              </w:rPr>
              <w:t>2</w:t>
            </w:r>
          </w:p>
        </w:tc>
        <w:tc>
          <w:tcPr>
            <w:tcW w:w="1142" w:type="dxa"/>
            <w:shd w:val="clear" w:color="auto" w:fill="FFFFFF"/>
          </w:tcPr>
          <w:p w:rsidR="0080312A" w:rsidRDefault="0080312A" w:rsidP="0080312A">
            <w:pPr>
              <w:pStyle w:val="91"/>
              <w:shd w:val="clear" w:color="auto" w:fill="auto"/>
              <w:spacing w:line="240" w:lineRule="auto"/>
              <w:ind w:left="480"/>
            </w:pPr>
            <w:r>
              <w:t>С</w:t>
            </w:r>
          </w:p>
        </w:tc>
      </w:tr>
      <w:tr w:rsidR="0080312A" w:rsidTr="0080312A">
        <w:trPr>
          <w:trHeight w:val="451"/>
        </w:trPr>
        <w:tc>
          <w:tcPr>
            <w:tcW w:w="1219" w:type="dxa"/>
            <w:shd w:val="clear" w:color="auto" w:fill="FFFFFF"/>
          </w:tcPr>
          <w:p w:rsidR="0080312A" w:rsidRDefault="0080312A" w:rsidP="0080312A">
            <w:pPr>
              <w:pStyle w:val="91"/>
              <w:shd w:val="clear" w:color="auto" w:fill="auto"/>
              <w:spacing w:line="240" w:lineRule="auto"/>
              <w:ind w:right="380"/>
              <w:jc w:val="right"/>
            </w:pPr>
            <w:r>
              <w:t>6,57</w:t>
            </w:r>
          </w:p>
        </w:tc>
        <w:tc>
          <w:tcPr>
            <w:tcW w:w="1138" w:type="dxa"/>
            <w:shd w:val="clear" w:color="auto" w:fill="FFFFFF"/>
          </w:tcPr>
          <w:p w:rsidR="0080312A" w:rsidRDefault="0080312A" w:rsidP="0080312A">
            <w:pPr>
              <w:pStyle w:val="91"/>
              <w:shd w:val="clear" w:color="auto" w:fill="auto"/>
              <w:spacing w:line="240" w:lineRule="auto"/>
              <w:jc w:val="center"/>
            </w:pPr>
            <w:r>
              <w:t>5,09</w:t>
            </w:r>
          </w:p>
        </w:tc>
        <w:tc>
          <w:tcPr>
            <w:tcW w:w="1622" w:type="dxa"/>
            <w:shd w:val="clear" w:color="auto" w:fill="FFFFFF"/>
          </w:tcPr>
          <w:p w:rsidR="0080312A" w:rsidRDefault="0080312A" w:rsidP="0080312A">
            <w:pPr>
              <w:pStyle w:val="91"/>
              <w:shd w:val="clear" w:color="auto" w:fill="auto"/>
              <w:spacing w:line="240" w:lineRule="auto"/>
              <w:jc w:val="center"/>
            </w:pPr>
            <w:r>
              <w:t>4,79</w:t>
            </w:r>
          </w:p>
        </w:tc>
        <w:tc>
          <w:tcPr>
            <w:tcW w:w="1220" w:type="dxa"/>
            <w:shd w:val="clear" w:color="auto" w:fill="FFFFFF"/>
          </w:tcPr>
          <w:p w:rsidR="0080312A" w:rsidRDefault="0080312A" w:rsidP="0080312A">
            <w:pPr>
              <w:pStyle w:val="91"/>
              <w:shd w:val="clear" w:color="auto" w:fill="auto"/>
              <w:spacing w:line="240" w:lineRule="auto"/>
              <w:jc w:val="center"/>
            </w:pPr>
            <w:r>
              <w:t>91,01</w:t>
            </w:r>
          </w:p>
        </w:tc>
        <w:tc>
          <w:tcPr>
            <w:tcW w:w="850" w:type="dxa"/>
            <w:shd w:val="clear" w:color="auto" w:fill="FFFFFF"/>
          </w:tcPr>
          <w:p w:rsidR="0080312A" w:rsidRDefault="0080312A" w:rsidP="0080312A">
            <w:pPr>
              <w:pStyle w:val="91"/>
              <w:shd w:val="clear" w:color="auto" w:fill="auto"/>
              <w:spacing w:line="240" w:lineRule="auto"/>
              <w:ind w:left="120"/>
            </w:pPr>
            <w:r>
              <w:t>27,09</w:t>
            </w:r>
          </w:p>
        </w:tc>
        <w:tc>
          <w:tcPr>
            <w:tcW w:w="998" w:type="dxa"/>
            <w:shd w:val="clear" w:color="auto" w:fill="FFFFFF"/>
          </w:tcPr>
          <w:p w:rsidR="0080312A" w:rsidRDefault="0080312A" w:rsidP="0080312A">
            <w:pPr>
              <w:pStyle w:val="91"/>
              <w:shd w:val="clear" w:color="auto" w:fill="auto"/>
              <w:spacing w:line="240" w:lineRule="auto"/>
              <w:ind w:left="300"/>
            </w:pPr>
            <w:r>
              <w:t>0,69</w:t>
            </w:r>
          </w:p>
        </w:tc>
        <w:tc>
          <w:tcPr>
            <w:tcW w:w="1142" w:type="dxa"/>
            <w:shd w:val="clear" w:color="auto" w:fill="FFFFFF"/>
          </w:tcPr>
          <w:p w:rsidR="0080312A" w:rsidRDefault="0080312A" w:rsidP="0080312A">
            <w:pPr>
              <w:pStyle w:val="91"/>
              <w:shd w:val="clear" w:color="auto" w:fill="auto"/>
              <w:spacing w:line="240" w:lineRule="auto"/>
              <w:ind w:left="400"/>
            </w:pPr>
            <w:r>
              <w:t>0,03</w:t>
            </w:r>
          </w:p>
        </w:tc>
        <w:tc>
          <w:tcPr>
            <w:tcW w:w="850" w:type="dxa"/>
            <w:shd w:val="clear" w:color="auto" w:fill="FFFFFF"/>
          </w:tcPr>
          <w:p w:rsidR="0080312A" w:rsidRDefault="0080312A" w:rsidP="0080312A">
            <w:pPr>
              <w:pStyle w:val="91"/>
              <w:shd w:val="clear" w:color="auto" w:fill="auto"/>
              <w:spacing w:line="240" w:lineRule="auto"/>
              <w:ind w:left="260"/>
            </w:pPr>
            <w:r>
              <w:t>0,05</w:t>
            </w:r>
          </w:p>
        </w:tc>
        <w:tc>
          <w:tcPr>
            <w:tcW w:w="1142" w:type="dxa"/>
            <w:shd w:val="clear" w:color="auto" w:fill="FFFFFF"/>
          </w:tcPr>
          <w:p w:rsidR="0080312A" w:rsidRDefault="0080312A" w:rsidP="0080312A">
            <w:pPr>
              <w:pStyle w:val="91"/>
              <w:shd w:val="clear" w:color="auto" w:fill="auto"/>
              <w:spacing w:line="240" w:lineRule="auto"/>
              <w:ind w:left="320"/>
            </w:pPr>
            <w:r>
              <w:t>9,97</w:t>
            </w:r>
          </w:p>
        </w:tc>
      </w:tr>
    </w:tbl>
    <w:p w:rsidR="00707A8B" w:rsidRPr="0080312A" w:rsidRDefault="00707A8B" w:rsidP="0080312A">
      <w:pPr>
        <w:pStyle w:val="1a"/>
        <w:keepNext/>
        <w:keepLines/>
        <w:shd w:val="clear" w:color="auto" w:fill="auto"/>
        <w:spacing w:before="475"/>
        <w:ind w:right="359" w:firstLine="709"/>
        <w:rPr>
          <w:b/>
        </w:rPr>
      </w:pPr>
      <w:r w:rsidRPr="0080312A">
        <w:rPr>
          <w:b/>
        </w:rPr>
        <w:t>Технология приготовления</w:t>
      </w:r>
    </w:p>
    <w:p w:rsidR="00707A8B" w:rsidRDefault="00707A8B" w:rsidP="0080312A">
      <w:pPr>
        <w:pStyle w:val="91"/>
        <w:shd w:val="clear" w:color="auto" w:fill="auto"/>
        <w:ind w:right="359" w:firstLine="709"/>
      </w:pPr>
      <w:r>
        <w:t>Крупы просеивают, перебирают и промывают. При этом удаляют мучель и посторонние примеси. Просеивают крупы в зависимости от величины ядер или частиц через сита с разными размерами ячеек.</w:t>
      </w:r>
    </w:p>
    <w:p w:rsidR="00707A8B" w:rsidRDefault="00707A8B" w:rsidP="0080312A">
      <w:pPr>
        <w:pStyle w:val="91"/>
        <w:shd w:val="clear" w:color="auto" w:fill="auto"/>
        <w:ind w:right="359" w:firstLine="709"/>
      </w:pPr>
      <w:r>
        <w:t>Мясо дефростируют в мясном цехе на производственных столах. Мясо в воде или около плиты не размораживают. Повторное замораживание дефростированного мяса не допускается.</w:t>
      </w:r>
    </w:p>
    <w:p w:rsidR="00707A8B" w:rsidRDefault="00707A8B" w:rsidP="0080312A">
      <w:pPr>
        <w:pStyle w:val="91"/>
        <w:shd w:val="clear" w:color="auto" w:fill="auto"/>
        <w:ind w:right="359" w:firstLine="709"/>
      </w:pPr>
      <w:r>
        <w:t>Мясо в тушах, половинах и четвертинах перед обвалкой тщательно зачищают, срезают клейма, удаляют сгустки крови, затем промывают проточной водой при помощи щетки.</w:t>
      </w:r>
    </w:p>
    <w:p w:rsidR="00707A8B" w:rsidRDefault="00707A8B" w:rsidP="0080312A">
      <w:pPr>
        <w:pStyle w:val="91"/>
        <w:shd w:val="clear" w:color="auto" w:fill="auto"/>
        <w:ind w:right="359" w:firstLine="709"/>
      </w:pPr>
      <w:r>
        <w:t>Овощи сортируют, моют и очищают. Очищенные овощи повторно промывают в проточной питьевой воде не менее 5 минут небольшими партиями, с использованием дуршлагов, сеток.</w:t>
      </w:r>
    </w:p>
    <w:p w:rsidR="00707A8B" w:rsidRDefault="00707A8B" w:rsidP="0080312A">
      <w:pPr>
        <w:pStyle w:val="91"/>
        <w:shd w:val="clear" w:color="auto" w:fill="auto"/>
        <w:ind w:right="359" w:firstLine="709"/>
      </w:pPr>
      <w:r>
        <w:t>Не допускается предварительное замачивание овощей.</w:t>
      </w:r>
    </w:p>
    <w:p w:rsidR="00707A8B" w:rsidRDefault="00707A8B" w:rsidP="0080312A">
      <w:pPr>
        <w:pStyle w:val="91"/>
        <w:shd w:val="clear" w:color="auto" w:fill="auto"/>
        <w:ind w:right="359" w:firstLine="709"/>
      </w:pPr>
      <w:r>
        <w:t>Очищенные корнеплоды во избежание их потемнения и высушивания, допускается хранить в холодной воде не более 2 часов.</w:t>
      </w:r>
    </w:p>
    <w:p w:rsidR="00707A8B" w:rsidRPr="00DE2AFF" w:rsidRDefault="00707A8B" w:rsidP="0080312A">
      <w:pPr>
        <w:pStyle w:val="91"/>
        <w:shd w:val="clear" w:color="auto" w:fill="auto"/>
        <w:ind w:right="359" w:firstLine="709"/>
      </w:pPr>
      <w:r>
        <w:t>При обработке белокочанной капусты необходимо обязательно удалить наружные листы.</w:t>
      </w:r>
    </w:p>
    <w:p w:rsidR="00707A8B" w:rsidRDefault="00707A8B" w:rsidP="0080312A">
      <w:pPr>
        <w:pStyle w:val="91"/>
        <w:shd w:val="clear" w:color="auto" w:fill="auto"/>
        <w:ind w:right="359" w:firstLine="709"/>
      </w:pPr>
      <w:r w:rsidRPr="00DE2AFF">
        <w:t>Рис промывают, варят рассыпчатую кашу. Бланшированный</w:t>
      </w:r>
      <w:r w:rsidRPr="00DE2AFF">
        <w:rPr>
          <w:rStyle w:val="af3"/>
          <w:rFonts w:eastAsia="Garamond"/>
        </w:rPr>
        <w:t xml:space="preserve"> </w:t>
      </w:r>
      <w:r w:rsidRPr="00DE2AFF">
        <w:rPr>
          <w:rStyle w:val="af3"/>
          <w:rFonts w:eastAsia="Garamond"/>
          <w:b w:val="0"/>
        </w:rPr>
        <w:t>лук</w:t>
      </w:r>
      <w:r w:rsidRPr="00DE2AFF">
        <w:rPr>
          <w:rStyle w:val="af3"/>
          <w:rFonts w:eastAsia="Garamond"/>
        </w:rPr>
        <w:t xml:space="preserve"> </w:t>
      </w:r>
      <w:r w:rsidRPr="00DE2AFF">
        <w:t>пассеруют, белокочанную капусту нарезают мелкой рубкой и припускают</w:t>
      </w:r>
      <w:r w:rsidRPr="00DE2AFF">
        <w:rPr>
          <w:rStyle w:val="af3"/>
          <w:rFonts w:eastAsia="Garamond"/>
        </w:rPr>
        <w:t xml:space="preserve"> </w:t>
      </w:r>
      <w:r w:rsidRPr="00DE2AFF">
        <w:rPr>
          <w:rStyle w:val="af3"/>
          <w:rFonts w:eastAsia="Garamond"/>
          <w:b w:val="0"/>
        </w:rPr>
        <w:t>в</w:t>
      </w:r>
      <w:r w:rsidRPr="00DE2AFF">
        <w:rPr>
          <w:rStyle w:val="af3"/>
          <w:rFonts w:eastAsia="Garamond"/>
        </w:rPr>
        <w:t xml:space="preserve"> </w:t>
      </w:r>
      <w:r w:rsidRPr="00DE2AFF">
        <w:t>кипящей подсоленной воде до полуготовности. Мясо пропускают</w:t>
      </w:r>
      <w:r w:rsidRPr="00DE2AFF">
        <w:rPr>
          <w:rStyle w:val="af3"/>
          <w:rFonts w:eastAsia="Garamond"/>
        </w:rPr>
        <w:t xml:space="preserve"> </w:t>
      </w:r>
      <w:r w:rsidRPr="00DE2AFF">
        <w:rPr>
          <w:rStyle w:val="af3"/>
          <w:rFonts w:eastAsia="Garamond"/>
          <w:b w:val="0"/>
        </w:rPr>
        <w:t>через</w:t>
      </w:r>
      <w:r w:rsidRPr="00DE2AFF">
        <w:rPr>
          <w:rStyle w:val="af3"/>
          <w:rFonts w:eastAsia="Garamond"/>
        </w:rPr>
        <w:t xml:space="preserve"> </w:t>
      </w:r>
      <w:r w:rsidRPr="00DE2AFF">
        <w:t>мясорубку. Подготовленный лук смешивают с рассыпчатым рисом, мясом</w:t>
      </w:r>
      <w:r w:rsidRPr="00DE2AFF">
        <w:rPr>
          <w:rStyle w:val="af3"/>
          <w:rFonts w:eastAsia="Garamond"/>
          <w:b w:val="0"/>
        </w:rPr>
        <w:t xml:space="preserve"> и</w:t>
      </w:r>
      <w:r w:rsidRPr="00DE2AFF">
        <w:rPr>
          <w:rStyle w:val="af3"/>
          <w:rFonts w:eastAsia="Garamond"/>
        </w:rPr>
        <w:t xml:space="preserve"> </w:t>
      </w:r>
      <w:r w:rsidRPr="00DE2AFF">
        <w:t>капустой. Хорошо вымешивают, формуют овальные колбаски, складывают на противень, добавляют воду, сливочное масло и тушат в жарочном</w:t>
      </w:r>
      <w:r w:rsidRPr="00DE2AFF">
        <w:rPr>
          <w:rStyle w:val="125pt0"/>
        </w:rPr>
        <w:t xml:space="preserve"> шкафу </w:t>
      </w:r>
      <w:r w:rsidRPr="00DE2AFF">
        <w:t>30</w:t>
      </w:r>
      <w:r>
        <w:t xml:space="preserve"> минут при температуре 250° С.</w:t>
      </w:r>
    </w:p>
    <w:p w:rsidR="00707A8B" w:rsidRDefault="00707A8B" w:rsidP="0080312A">
      <w:pPr>
        <w:pStyle w:val="91"/>
        <w:shd w:val="clear" w:color="auto" w:fill="auto"/>
        <w:ind w:right="359" w:firstLine="709"/>
      </w:pPr>
      <w:r>
        <w:t>Температура подачи +60.. .+65° С.</w:t>
      </w:r>
    </w:p>
    <w:p w:rsidR="00707A8B" w:rsidRPr="0080312A" w:rsidRDefault="00707A8B" w:rsidP="0080312A">
      <w:pPr>
        <w:pStyle w:val="1a"/>
        <w:keepNext/>
        <w:keepLines/>
        <w:shd w:val="clear" w:color="auto" w:fill="auto"/>
        <w:ind w:right="359" w:firstLine="709"/>
        <w:rPr>
          <w:b/>
        </w:rPr>
      </w:pPr>
      <w:r w:rsidRPr="0080312A">
        <w:rPr>
          <w:b/>
        </w:rPr>
        <w:t>Требования к качеству</w:t>
      </w:r>
    </w:p>
    <w:p w:rsidR="00707A8B" w:rsidRDefault="00707A8B" w:rsidP="0080312A">
      <w:pPr>
        <w:pStyle w:val="91"/>
        <w:shd w:val="clear" w:color="auto" w:fill="auto"/>
        <w:ind w:right="359" w:firstLine="709"/>
      </w:pPr>
      <w:r>
        <w:rPr>
          <w:rStyle w:val="af2"/>
        </w:rPr>
        <w:t>Внешний вид:</w:t>
      </w:r>
      <w:r>
        <w:t xml:space="preserve"> форма сохранена.</w:t>
      </w:r>
    </w:p>
    <w:p w:rsidR="00707A8B" w:rsidRDefault="00707A8B" w:rsidP="0080312A">
      <w:pPr>
        <w:pStyle w:val="91"/>
        <w:shd w:val="clear" w:color="auto" w:fill="auto"/>
        <w:ind w:right="359" w:firstLine="709"/>
      </w:pPr>
      <w:r>
        <w:rPr>
          <w:rStyle w:val="af2"/>
        </w:rPr>
        <w:t>Консистенция:</w:t>
      </w:r>
      <w:r>
        <w:t xml:space="preserve"> мягкая, сочная.</w:t>
      </w:r>
    </w:p>
    <w:p w:rsidR="00707A8B" w:rsidRDefault="00707A8B" w:rsidP="0080312A">
      <w:pPr>
        <w:pStyle w:val="91"/>
        <w:shd w:val="clear" w:color="auto" w:fill="auto"/>
        <w:ind w:right="359" w:firstLine="709"/>
      </w:pPr>
      <w:r>
        <w:rPr>
          <w:rStyle w:val="af2"/>
        </w:rPr>
        <w:t>Цвет</w:t>
      </w:r>
      <w:r>
        <w:t>: на разрезе - светло-серый.</w:t>
      </w:r>
    </w:p>
    <w:p w:rsidR="00707A8B" w:rsidRDefault="00707A8B" w:rsidP="0080312A">
      <w:pPr>
        <w:pStyle w:val="91"/>
        <w:shd w:val="clear" w:color="auto" w:fill="auto"/>
        <w:ind w:right="359" w:firstLine="709"/>
        <w:jc w:val="left"/>
        <w:sectPr w:rsidR="00707A8B" w:rsidSect="0080312A">
          <w:headerReference w:type="even" r:id="rId54"/>
          <w:headerReference w:type="default" r:id="rId55"/>
          <w:pgSz w:w="11905" w:h="16837"/>
          <w:pgMar w:top="993" w:right="331" w:bottom="1024" w:left="1292" w:header="0" w:footer="3" w:gutter="0"/>
          <w:pgNumType w:start="44"/>
          <w:cols w:space="720"/>
          <w:noEndnote/>
          <w:docGrid w:linePitch="360"/>
        </w:sectPr>
      </w:pPr>
      <w:r>
        <w:rPr>
          <w:rStyle w:val="af2"/>
        </w:rPr>
        <w:t>Вкус</w:t>
      </w:r>
      <w:r w:rsidR="0080312A">
        <w:rPr>
          <w:rStyle w:val="af2"/>
        </w:rPr>
        <w:t xml:space="preserve"> </w:t>
      </w:r>
      <w:r>
        <w:rPr>
          <w:rStyle w:val="af2"/>
        </w:rPr>
        <w:t>и запах:</w:t>
      </w:r>
      <w:r w:rsidR="0080312A">
        <w:t xml:space="preserve"> мяса и капусты</w:t>
      </w:r>
    </w:p>
    <w:p w:rsidR="002B4D8F" w:rsidRDefault="0080312A" w:rsidP="00DE2AFF">
      <w:pPr>
        <w:pStyle w:val="91"/>
        <w:shd w:val="clear" w:color="auto" w:fill="auto"/>
        <w:spacing w:line="240" w:lineRule="auto"/>
        <w:rPr>
          <w:rStyle w:val="af3"/>
          <w:rFonts w:eastAsia="Garamond"/>
        </w:rPr>
      </w:pPr>
      <w:r>
        <w:rPr>
          <w:rStyle w:val="af3"/>
          <w:rFonts w:eastAsia="Garamond"/>
        </w:rPr>
        <w:t>Технологическая карта №73</w:t>
      </w:r>
    </w:p>
    <w:p w:rsidR="002B4D8F" w:rsidRDefault="002B4D8F" w:rsidP="00DE2AFF">
      <w:pPr>
        <w:pStyle w:val="91"/>
        <w:shd w:val="clear" w:color="auto" w:fill="auto"/>
        <w:spacing w:line="240" w:lineRule="auto"/>
        <w:rPr>
          <w:rStyle w:val="af3"/>
          <w:rFonts w:eastAsia="Garamond"/>
        </w:rPr>
      </w:pPr>
      <w:r>
        <w:rPr>
          <w:rStyle w:val="af3"/>
          <w:rFonts w:eastAsia="Garamond"/>
        </w:rPr>
        <w:t>Наименование изделия</w:t>
      </w:r>
      <w:r w:rsidR="00DE2AFF">
        <w:rPr>
          <w:rStyle w:val="af3"/>
          <w:rFonts w:eastAsia="Garamond"/>
        </w:rPr>
        <w:t>:</w:t>
      </w:r>
      <w:r>
        <w:rPr>
          <w:rStyle w:val="af3"/>
          <w:rFonts w:eastAsia="Garamond"/>
        </w:rPr>
        <w:t xml:space="preserve">  «Гребешок» из дрожжевого теста</w:t>
      </w:r>
    </w:p>
    <w:p w:rsidR="00707A8B" w:rsidRDefault="00DE2AFF" w:rsidP="00DE2AFF">
      <w:pPr>
        <w:pStyle w:val="91"/>
        <w:shd w:val="clear" w:color="auto" w:fill="auto"/>
        <w:spacing w:line="240" w:lineRule="auto"/>
        <w:rPr>
          <w:rStyle w:val="af3"/>
          <w:rFonts w:eastAsia="Garamond"/>
        </w:rPr>
      </w:pPr>
      <w:r>
        <w:rPr>
          <w:rStyle w:val="af3"/>
          <w:rFonts w:eastAsia="Garamond"/>
        </w:rPr>
        <w:t>Номер ре</w:t>
      </w:r>
      <w:r w:rsidR="002B4D8F">
        <w:rPr>
          <w:rStyle w:val="af3"/>
          <w:rFonts w:eastAsia="Garamond"/>
        </w:rPr>
        <w:t>цептуры</w:t>
      </w:r>
      <w:r>
        <w:rPr>
          <w:rStyle w:val="af3"/>
          <w:rFonts w:eastAsia="Garamond"/>
        </w:rPr>
        <w:t>:</w:t>
      </w:r>
      <w:r w:rsidR="002B4D8F">
        <w:rPr>
          <w:rStyle w:val="af3"/>
          <w:rFonts w:eastAsia="Garamond"/>
        </w:rPr>
        <w:t xml:space="preserve"> 417</w:t>
      </w:r>
    </w:p>
    <w:p w:rsidR="00707A8B" w:rsidRDefault="00707A8B" w:rsidP="00DE2AFF">
      <w:pPr>
        <w:pStyle w:val="91"/>
        <w:shd w:val="clear" w:color="auto" w:fill="auto"/>
        <w:spacing w:line="240" w:lineRule="auto"/>
        <w:rPr>
          <w:u w:val="single"/>
        </w:rPr>
      </w:pPr>
      <w:r>
        <w:rPr>
          <w:rStyle w:val="af3"/>
          <w:rFonts w:eastAsia="Garamond"/>
        </w:rPr>
        <w:t>Наименование сборника рецептур:</w:t>
      </w:r>
      <w:r>
        <w:t xml:space="preserve"> </w:t>
      </w:r>
      <w:r w:rsidRPr="0080312A">
        <w:rPr>
          <w:u w:val="single"/>
        </w:rPr>
        <w:t>Сборник технических нормативов- Сборник рецептур блюд и кулинарных изделий для питания школьников / Под ред. М. П. Могильного. - М.:ДеЛи принт. 2005.</w:t>
      </w:r>
    </w:p>
    <w:p w:rsidR="0080312A" w:rsidRPr="0080312A" w:rsidRDefault="0080312A" w:rsidP="00DE2AFF">
      <w:pPr>
        <w:pStyle w:val="91"/>
        <w:shd w:val="clear" w:color="auto" w:fill="auto"/>
        <w:spacing w:line="240" w:lineRule="auto"/>
        <w:rPr>
          <w:u w:val="single"/>
        </w:rPr>
      </w:pPr>
    </w:p>
    <w:tbl>
      <w:tblPr>
        <w:tblW w:w="0" w:type="auto"/>
        <w:jc w:val="center"/>
        <w:tblLayout w:type="fixed"/>
        <w:tblCellMar>
          <w:left w:w="10" w:type="dxa"/>
          <w:right w:w="10" w:type="dxa"/>
        </w:tblCellMar>
        <w:tblLook w:val="0000"/>
      </w:tblPr>
      <w:tblGrid>
        <w:gridCol w:w="3178"/>
        <w:gridCol w:w="6389"/>
      </w:tblGrid>
      <w:tr w:rsidR="00707A8B" w:rsidTr="002B4D8F">
        <w:trPr>
          <w:trHeight w:val="1013"/>
          <w:jc w:val="center"/>
        </w:trPr>
        <w:tc>
          <w:tcPr>
            <w:tcW w:w="317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Наименование сырья</w:t>
            </w:r>
          </w:p>
        </w:tc>
        <w:tc>
          <w:tcPr>
            <w:tcW w:w="6389"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2100"/>
            </w:pPr>
            <w:r>
              <w:t>Расход сырья, в г.</w:t>
            </w:r>
          </w:p>
        </w:tc>
      </w:tr>
      <w:tr w:rsidR="00707A8B" w:rsidTr="002B4D8F">
        <w:trPr>
          <w:trHeight w:val="658"/>
          <w:jc w:val="center"/>
        </w:trPr>
        <w:tc>
          <w:tcPr>
            <w:tcW w:w="317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80312A">
            <w:pPr>
              <w:pStyle w:val="91"/>
              <w:framePr w:wrap="notBeside" w:vAnchor="text" w:hAnchor="text" w:xAlign="center" w:y="1"/>
              <w:shd w:val="clear" w:color="auto" w:fill="auto"/>
              <w:ind w:left="140"/>
              <w:jc w:val="left"/>
            </w:pPr>
            <w:r>
              <w:t>Мука пшеничная высшего или 1-го сорта</w:t>
            </w:r>
          </w:p>
        </w:tc>
        <w:tc>
          <w:tcPr>
            <w:tcW w:w="6389"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3080"/>
            </w:pPr>
            <w:r>
              <w:t>44</w:t>
            </w:r>
          </w:p>
        </w:tc>
      </w:tr>
      <w:tr w:rsidR="00707A8B" w:rsidTr="002B4D8F">
        <w:trPr>
          <w:trHeight w:val="466"/>
          <w:jc w:val="center"/>
        </w:trPr>
        <w:tc>
          <w:tcPr>
            <w:tcW w:w="317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Сахар</w:t>
            </w:r>
          </w:p>
        </w:tc>
        <w:tc>
          <w:tcPr>
            <w:tcW w:w="6389"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3080"/>
            </w:pPr>
            <w:r>
              <w:t>4</w:t>
            </w:r>
          </w:p>
        </w:tc>
      </w:tr>
      <w:tr w:rsidR="00707A8B" w:rsidTr="002B4D8F">
        <w:trPr>
          <w:trHeight w:val="667"/>
          <w:jc w:val="center"/>
        </w:trPr>
        <w:tc>
          <w:tcPr>
            <w:tcW w:w="317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80312A">
            <w:pPr>
              <w:pStyle w:val="91"/>
              <w:framePr w:wrap="notBeside" w:vAnchor="text" w:hAnchor="text" w:xAlign="center" w:y="1"/>
              <w:shd w:val="clear" w:color="auto" w:fill="auto"/>
              <w:spacing w:line="326" w:lineRule="exact"/>
              <w:ind w:left="140"/>
              <w:jc w:val="left"/>
            </w:pPr>
            <w:r>
              <w:t>Масло коровье сладкосливочное</w:t>
            </w:r>
          </w:p>
        </w:tc>
        <w:tc>
          <w:tcPr>
            <w:tcW w:w="6389"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3080"/>
            </w:pPr>
            <w:r>
              <w:t>2</w:t>
            </w:r>
          </w:p>
        </w:tc>
      </w:tr>
      <w:tr w:rsidR="00707A8B" w:rsidTr="002B4D8F">
        <w:trPr>
          <w:trHeight w:val="466"/>
          <w:jc w:val="center"/>
        </w:trPr>
        <w:tc>
          <w:tcPr>
            <w:tcW w:w="317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Яйцо</w:t>
            </w:r>
          </w:p>
        </w:tc>
        <w:tc>
          <w:tcPr>
            <w:tcW w:w="6389"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2340"/>
            </w:pPr>
            <w:r>
              <w:t>2 или 1/20 шт.</w:t>
            </w:r>
          </w:p>
        </w:tc>
      </w:tr>
      <w:tr w:rsidR="00707A8B" w:rsidTr="002B4D8F">
        <w:trPr>
          <w:trHeight w:val="470"/>
          <w:jc w:val="center"/>
        </w:trPr>
        <w:tc>
          <w:tcPr>
            <w:tcW w:w="317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Дрожжи хлебопекарные</w:t>
            </w:r>
          </w:p>
        </w:tc>
        <w:tc>
          <w:tcPr>
            <w:tcW w:w="6389"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3080"/>
            </w:pPr>
            <w:r>
              <w:t>1,0</w:t>
            </w:r>
          </w:p>
        </w:tc>
      </w:tr>
      <w:tr w:rsidR="00707A8B" w:rsidTr="002B4D8F">
        <w:trPr>
          <w:trHeight w:val="662"/>
          <w:jc w:val="center"/>
        </w:trPr>
        <w:tc>
          <w:tcPr>
            <w:tcW w:w="317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80312A">
            <w:pPr>
              <w:pStyle w:val="91"/>
              <w:framePr w:wrap="notBeside" w:vAnchor="text" w:hAnchor="text" w:xAlign="center" w:y="1"/>
              <w:shd w:val="clear" w:color="auto" w:fill="auto"/>
              <w:spacing w:line="331" w:lineRule="exact"/>
              <w:ind w:left="140"/>
              <w:jc w:val="left"/>
            </w:pPr>
            <w:r>
              <w:t>Вода или молоко с м.д.ж. 2,5-3,2 %</w:t>
            </w:r>
          </w:p>
        </w:tc>
        <w:tc>
          <w:tcPr>
            <w:tcW w:w="6389"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3080"/>
            </w:pPr>
            <w:r>
              <w:t>18</w:t>
            </w:r>
          </w:p>
        </w:tc>
      </w:tr>
      <w:tr w:rsidR="00707A8B" w:rsidTr="002B4D8F">
        <w:trPr>
          <w:trHeight w:val="658"/>
          <w:jc w:val="center"/>
        </w:trPr>
        <w:tc>
          <w:tcPr>
            <w:tcW w:w="317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80312A">
            <w:pPr>
              <w:pStyle w:val="91"/>
              <w:framePr w:wrap="notBeside" w:vAnchor="text" w:hAnchor="text" w:xAlign="center" w:y="1"/>
              <w:shd w:val="clear" w:color="auto" w:fill="auto"/>
              <w:spacing w:line="317" w:lineRule="exact"/>
              <w:ind w:left="140"/>
              <w:jc w:val="left"/>
            </w:pPr>
            <w:r>
              <w:t>Масса теста дрожжевого</w:t>
            </w:r>
          </w:p>
        </w:tc>
        <w:tc>
          <w:tcPr>
            <w:tcW w:w="6389"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3080"/>
            </w:pPr>
            <w:r>
              <w:t>70</w:t>
            </w:r>
          </w:p>
        </w:tc>
      </w:tr>
      <w:tr w:rsidR="00707A8B" w:rsidTr="002B4D8F">
        <w:trPr>
          <w:trHeight w:val="470"/>
          <w:jc w:val="center"/>
        </w:trPr>
        <w:tc>
          <w:tcPr>
            <w:tcW w:w="317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Мука на подпыл</w:t>
            </w:r>
          </w:p>
        </w:tc>
        <w:tc>
          <w:tcPr>
            <w:tcW w:w="6389"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3080"/>
            </w:pPr>
            <w:r>
              <w:t>1</w:t>
            </w:r>
          </w:p>
        </w:tc>
      </w:tr>
      <w:tr w:rsidR="00707A8B" w:rsidTr="002B4D8F">
        <w:trPr>
          <w:trHeight w:val="466"/>
          <w:jc w:val="center"/>
        </w:trPr>
        <w:tc>
          <w:tcPr>
            <w:tcW w:w="317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Повидло</w:t>
            </w:r>
          </w:p>
        </w:tc>
        <w:tc>
          <w:tcPr>
            <w:tcW w:w="6389"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2800"/>
            </w:pPr>
            <w:r>
              <w:t>16,3/16</w:t>
            </w:r>
          </w:p>
        </w:tc>
      </w:tr>
      <w:tr w:rsidR="00707A8B" w:rsidTr="002B4D8F">
        <w:trPr>
          <w:trHeight w:val="662"/>
          <w:jc w:val="center"/>
        </w:trPr>
        <w:tc>
          <w:tcPr>
            <w:tcW w:w="317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80312A">
            <w:pPr>
              <w:pStyle w:val="91"/>
              <w:framePr w:wrap="notBeside" w:vAnchor="text" w:hAnchor="text" w:xAlign="center" w:y="1"/>
              <w:shd w:val="clear" w:color="auto" w:fill="auto"/>
              <w:spacing w:line="326" w:lineRule="exact"/>
              <w:ind w:left="140"/>
              <w:jc w:val="left"/>
            </w:pPr>
            <w:r>
              <w:t>Масло растительное для смазки листов</w:t>
            </w:r>
          </w:p>
        </w:tc>
        <w:tc>
          <w:tcPr>
            <w:tcW w:w="6389"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3080"/>
            </w:pPr>
            <w:r>
              <w:t>1</w:t>
            </w:r>
          </w:p>
        </w:tc>
      </w:tr>
      <w:tr w:rsidR="00707A8B" w:rsidTr="002B4D8F">
        <w:trPr>
          <w:trHeight w:val="528"/>
          <w:jc w:val="center"/>
        </w:trPr>
        <w:tc>
          <w:tcPr>
            <w:tcW w:w="317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Яйца для смазки листов</w:t>
            </w:r>
          </w:p>
        </w:tc>
        <w:tc>
          <w:tcPr>
            <w:tcW w:w="6389"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2340"/>
            </w:pPr>
            <w:r>
              <w:t>1 или 1/40 шт.</w:t>
            </w:r>
          </w:p>
        </w:tc>
      </w:tr>
      <w:tr w:rsidR="00707A8B" w:rsidTr="002B4D8F">
        <w:trPr>
          <w:trHeight w:val="490"/>
          <w:jc w:val="center"/>
        </w:trPr>
        <w:tc>
          <w:tcPr>
            <w:tcW w:w="317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Выход</w:t>
            </w:r>
          </w:p>
        </w:tc>
        <w:tc>
          <w:tcPr>
            <w:tcW w:w="6389"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3080"/>
            </w:pPr>
            <w:r>
              <w:t>70</w:t>
            </w:r>
          </w:p>
        </w:tc>
      </w:tr>
    </w:tbl>
    <w:p w:rsidR="0080312A" w:rsidRDefault="0080312A" w:rsidP="00707A8B">
      <w:pPr>
        <w:pStyle w:val="a6"/>
        <w:framePr w:wrap="notBeside" w:vAnchor="text" w:hAnchor="text" w:xAlign="center" w:y="1"/>
        <w:shd w:val="clear" w:color="auto" w:fill="auto"/>
        <w:spacing w:line="280" w:lineRule="exact"/>
        <w:jc w:val="center"/>
        <w:rPr>
          <w:b/>
          <w:sz w:val="28"/>
          <w:szCs w:val="28"/>
        </w:rPr>
      </w:pPr>
    </w:p>
    <w:p w:rsidR="00707A8B" w:rsidRPr="0080312A" w:rsidRDefault="00707A8B" w:rsidP="00707A8B">
      <w:pPr>
        <w:pStyle w:val="a6"/>
        <w:framePr w:wrap="notBeside" w:vAnchor="text" w:hAnchor="text" w:xAlign="center" w:y="1"/>
        <w:shd w:val="clear" w:color="auto" w:fill="auto"/>
        <w:spacing w:line="280" w:lineRule="exact"/>
        <w:jc w:val="center"/>
        <w:rPr>
          <w:b/>
          <w:sz w:val="28"/>
          <w:szCs w:val="28"/>
        </w:rPr>
      </w:pPr>
      <w:r w:rsidRPr="0080312A">
        <w:rPr>
          <w:b/>
          <w:sz w:val="28"/>
          <w:szCs w:val="28"/>
        </w:rPr>
        <w:t>Химический состав данного блюда</w:t>
      </w:r>
    </w:p>
    <w:p w:rsidR="00707A8B" w:rsidRDefault="00707A8B" w:rsidP="00707A8B">
      <w:pPr>
        <w:rPr>
          <w:sz w:val="2"/>
          <w:szCs w:val="2"/>
        </w:rPr>
      </w:pPr>
    </w:p>
    <w:p w:rsidR="00707A8B" w:rsidRDefault="00707A8B" w:rsidP="00707A8B">
      <w:pPr>
        <w:spacing w:line="36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34"/>
        <w:gridCol w:w="1147"/>
        <w:gridCol w:w="1598"/>
        <w:gridCol w:w="1253"/>
        <w:gridCol w:w="854"/>
        <w:gridCol w:w="1003"/>
        <w:gridCol w:w="1142"/>
        <w:gridCol w:w="854"/>
        <w:gridCol w:w="1147"/>
      </w:tblGrid>
      <w:tr w:rsidR="00707A8B" w:rsidTr="002B4D8F">
        <w:trPr>
          <w:trHeight w:val="758"/>
          <w:jc w:val="center"/>
        </w:trPr>
        <w:tc>
          <w:tcPr>
            <w:tcW w:w="5232" w:type="dxa"/>
            <w:gridSpan w:val="4"/>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Пищевые вещества</w:t>
            </w:r>
          </w:p>
        </w:tc>
        <w:tc>
          <w:tcPr>
            <w:tcW w:w="1857" w:type="dxa"/>
            <w:gridSpan w:val="2"/>
            <w:shd w:val="clear" w:color="auto" w:fill="FFFFFF"/>
          </w:tcPr>
          <w:p w:rsidR="00707A8B" w:rsidRDefault="00707A8B" w:rsidP="002B4D8F">
            <w:pPr>
              <w:pStyle w:val="91"/>
              <w:framePr w:wrap="notBeside" w:vAnchor="text" w:hAnchor="text" w:xAlign="center" w:y="1"/>
              <w:shd w:val="clear" w:color="auto" w:fill="auto"/>
              <w:spacing w:line="326" w:lineRule="exact"/>
              <w:ind w:left="160" w:firstLine="320"/>
            </w:pPr>
            <w:r>
              <w:t>Минер, вещества, мг</w:t>
            </w:r>
          </w:p>
        </w:tc>
        <w:tc>
          <w:tcPr>
            <w:tcW w:w="3143" w:type="dxa"/>
            <w:gridSpan w:val="3"/>
            <w:shd w:val="clear" w:color="auto" w:fill="FFFFFF"/>
          </w:tcPr>
          <w:p w:rsidR="00707A8B" w:rsidRDefault="00707A8B" w:rsidP="002B4D8F">
            <w:pPr>
              <w:pStyle w:val="91"/>
              <w:framePr w:wrap="notBeside" w:vAnchor="text" w:hAnchor="text" w:xAlign="center" w:y="1"/>
              <w:shd w:val="clear" w:color="auto" w:fill="auto"/>
              <w:spacing w:line="240" w:lineRule="auto"/>
              <w:ind w:left="720"/>
            </w:pPr>
            <w:r>
              <w:t>Витамины, мг</w:t>
            </w:r>
          </w:p>
        </w:tc>
      </w:tr>
      <w:tr w:rsidR="00707A8B" w:rsidTr="0080312A">
        <w:trPr>
          <w:trHeight w:val="1073"/>
          <w:jc w:val="center"/>
        </w:trPr>
        <w:tc>
          <w:tcPr>
            <w:tcW w:w="1234" w:type="dxa"/>
            <w:shd w:val="clear" w:color="auto" w:fill="FFFFFF"/>
          </w:tcPr>
          <w:p w:rsidR="0080312A" w:rsidRDefault="00707A8B" w:rsidP="0080312A">
            <w:pPr>
              <w:pStyle w:val="91"/>
              <w:framePr w:wrap="notBeside" w:vAnchor="text" w:hAnchor="text" w:xAlign="center" w:y="1"/>
              <w:shd w:val="clear" w:color="auto" w:fill="auto"/>
              <w:jc w:val="center"/>
            </w:pPr>
            <w:r>
              <w:t xml:space="preserve">Белки, </w:t>
            </w:r>
          </w:p>
          <w:p w:rsidR="00707A8B" w:rsidRDefault="00707A8B" w:rsidP="0080312A">
            <w:pPr>
              <w:pStyle w:val="91"/>
              <w:framePr w:wrap="notBeside" w:vAnchor="text" w:hAnchor="text" w:xAlign="center" w:y="1"/>
              <w:shd w:val="clear" w:color="auto" w:fill="auto"/>
              <w:jc w:val="center"/>
            </w:pPr>
            <w:r>
              <w:t>г</w:t>
            </w:r>
          </w:p>
        </w:tc>
        <w:tc>
          <w:tcPr>
            <w:tcW w:w="1147" w:type="dxa"/>
            <w:shd w:val="clear" w:color="auto" w:fill="FFFFFF"/>
          </w:tcPr>
          <w:p w:rsidR="0080312A" w:rsidRDefault="00707A8B" w:rsidP="002B4D8F">
            <w:pPr>
              <w:pStyle w:val="91"/>
              <w:framePr w:wrap="notBeside" w:vAnchor="text" w:hAnchor="text" w:xAlign="center" w:y="1"/>
              <w:shd w:val="clear" w:color="auto" w:fill="auto"/>
              <w:spacing w:line="418" w:lineRule="exact"/>
              <w:jc w:val="center"/>
            </w:pPr>
            <w:r>
              <w:t>Жиры,</w:t>
            </w:r>
          </w:p>
          <w:p w:rsidR="00707A8B" w:rsidRDefault="00707A8B" w:rsidP="002B4D8F">
            <w:pPr>
              <w:pStyle w:val="91"/>
              <w:framePr w:wrap="notBeside" w:vAnchor="text" w:hAnchor="text" w:xAlign="center" w:y="1"/>
              <w:shd w:val="clear" w:color="auto" w:fill="auto"/>
              <w:spacing w:line="418" w:lineRule="exact"/>
              <w:jc w:val="center"/>
            </w:pPr>
            <w:r>
              <w:t xml:space="preserve"> г</w:t>
            </w:r>
          </w:p>
        </w:tc>
        <w:tc>
          <w:tcPr>
            <w:tcW w:w="1598" w:type="dxa"/>
            <w:shd w:val="clear" w:color="auto" w:fill="FFFFFF"/>
          </w:tcPr>
          <w:p w:rsidR="0080312A" w:rsidRDefault="00707A8B" w:rsidP="002B4D8F">
            <w:pPr>
              <w:pStyle w:val="91"/>
              <w:framePr w:wrap="notBeside" w:vAnchor="text" w:hAnchor="text" w:xAlign="center" w:y="1"/>
              <w:shd w:val="clear" w:color="auto" w:fill="auto"/>
              <w:spacing w:line="422" w:lineRule="exact"/>
              <w:jc w:val="center"/>
            </w:pPr>
            <w:r>
              <w:t>Углеводы,</w:t>
            </w:r>
          </w:p>
          <w:p w:rsidR="00707A8B" w:rsidRDefault="00707A8B" w:rsidP="002B4D8F">
            <w:pPr>
              <w:pStyle w:val="91"/>
              <w:framePr w:wrap="notBeside" w:vAnchor="text" w:hAnchor="text" w:xAlign="center" w:y="1"/>
              <w:shd w:val="clear" w:color="auto" w:fill="auto"/>
              <w:spacing w:line="422" w:lineRule="exact"/>
              <w:jc w:val="center"/>
            </w:pPr>
            <w:r>
              <w:t xml:space="preserve"> г</w:t>
            </w:r>
          </w:p>
        </w:tc>
        <w:tc>
          <w:tcPr>
            <w:tcW w:w="1253" w:type="dxa"/>
            <w:shd w:val="clear" w:color="auto" w:fill="FFFFFF"/>
          </w:tcPr>
          <w:p w:rsidR="00707A8B" w:rsidRDefault="0080312A" w:rsidP="002B4D8F">
            <w:pPr>
              <w:pStyle w:val="91"/>
              <w:framePr w:wrap="notBeside" w:vAnchor="text" w:hAnchor="text" w:xAlign="center" w:y="1"/>
              <w:shd w:val="clear" w:color="auto" w:fill="auto"/>
              <w:jc w:val="center"/>
            </w:pPr>
            <w:r>
              <w:t>Энерг. ценнос</w:t>
            </w:r>
            <w:r w:rsidR="00707A8B">
              <w:t>ть, ккал</w:t>
            </w:r>
          </w:p>
        </w:tc>
        <w:tc>
          <w:tcPr>
            <w:tcW w:w="854" w:type="dxa"/>
            <w:shd w:val="clear" w:color="auto" w:fill="FFFFFF"/>
          </w:tcPr>
          <w:p w:rsidR="00707A8B" w:rsidRDefault="00707A8B" w:rsidP="002B4D8F">
            <w:pPr>
              <w:pStyle w:val="91"/>
              <w:framePr w:wrap="notBeside" w:vAnchor="text" w:hAnchor="text" w:xAlign="center" w:y="1"/>
              <w:shd w:val="clear" w:color="auto" w:fill="auto"/>
              <w:spacing w:line="240" w:lineRule="auto"/>
              <w:ind w:left="280"/>
            </w:pPr>
            <w:r>
              <w:t>Са</w:t>
            </w:r>
          </w:p>
        </w:tc>
        <w:tc>
          <w:tcPr>
            <w:tcW w:w="1003" w:type="dxa"/>
            <w:shd w:val="clear" w:color="auto" w:fill="FFFFFF"/>
          </w:tcPr>
          <w:p w:rsidR="00707A8B" w:rsidRDefault="00707A8B" w:rsidP="002B4D8F">
            <w:pPr>
              <w:pStyle w:val="91"/>
              <w:framePr w:wrap="notBeside" w:vAnchor="text" w:hAnchor="text" w:xAlign="center" w:y="1"/>
              <w:shd w:val="clear" w:color="auto" w:fill="auto"/>
              <w:spacing w:line="240" w:lineRule="auto"/>
              <w:ind w:left="300"/>
            </w:pPr>
            <w:r>
              <w:rPr>
                <w:lang w:val="en-US"/>
              </w:rPr>
              <w:t>Fe</w:t>
            </w:r>
          </w:p>
        </w:tc>
        <w:tc>
          <w:tcPr>
            <w:tcW w:w="1142" w:type="dxa"/>
            <w:shd w:val="clear" w:color="auto" w:fill="FFFFFF"/>
          </w:tcPr>
          <w:p w:rsidR="00707A8B" w:rsidRPr="0080312A" w:rsidRDefault="0080312A" w:rsidP="002B4D8F">
            <w:pPr>
              <w:framePr w:wrap="notBeside" w:vAnchor="text" w:hAnchor="text" w:xAlign="center" w:y="1"/>
              <w:spacing w:line="240" w:lineRule="auto"/>
              <w:ind w:left="400"/>
              <w:rPr>
                <w:rFonts w:ascii="Times New Roman" w:hAnsi="Times New Roman" w:cs="Times New Roman"/>
                <w:sz w:val="28"/>
                <w:szCs w:val="28"/>
              </w:rPr>
            </w:pPr>
            <w:r w:rsidRPr="0080312A">
              <w:rPr>
                <w:rFonts w:ascii="Times New Roman" w:hAnsi="Times New Roman" w:cs="Times New Roman"/>
                <w:sz w:val="28"/>
                <w:szCs w:val="28"/>
              </w:rPr>
              <w:t>В</w:t>
            </w:r>
            <w:r w:rsidRPr="0080312A">
              <w:rPr>
                <w:rFonts w:ascii="Times New Roman" w:hAnsi="Times New Roman" w:cs="Times New Roman"/>
                <w:sz w:val="28"/>
                <w:szCs w:val="28"/>
                <w:vertAlign w:val="subscript"/>
              </w:rPr>
              <w:t>1</w:t>
            </w:r>
          </w:p>
        </w:tc>
        <w:tc>
          <w:tcPr>
            <w:tcW w:w="854" w:type="dxa"/>
            <w:shd w:val="clear" w:color="auto" w:fill="FFFFFF"/>
          </w:tcPr>
          <w:p w:rsidR="00707A8B" w:rsidRDefault="00707A8B" w:rsidP="002B4D8F">
            <w:pPr>
              <w:pStyle w:val="91"/>
              <w:framePr w:wrap="notBeside" w:vAnchor="text" w:hAnchor="text" w:xAlign="center" w:y="1"/>
              <w:shd w:val="clear" w:color="auto" w:fill="auto"/>
              <w:spacing w:line="240" w:lineRule="auto"/>
              <w:ind w:left="260"/>
            </w:pPr>
            <w:r>
              <w:t>В</w:t>
            </w:r>
            <w:r>
              <w:rPr>
                <w:vertAlign w:val="subscript"/>
              </w:rPr>
              <w:t>2</w:t>
            </w:r>
          </w:p>
        </w:tc>
        <w:tc>
          <w:tcPr>
            <w:tcW w:w="1147" w:type="dxa"/>
            <w:shd w:val="clear" w:color="auto" w:fill="FFFFFF"/>
          </w:tcPr>
          <w:p w:rsidR="00707A8B" w:rsidRDefault="00707A8B" w:rsidP="002B4D8F">
            <w:pPr>
              <w:pStyle w:val="91"/>
              <w:framePr w:wrap="notBeside" w:vAnchor="text" w:hAnchor="text" w:xAlign="center" w:y="1"/>
              <w:shd w:val="clear" w:color="auto" w:fill="auto"/>
              <w:spacing w:line="240" w:lineRule="auto"/>
              <w:ind w:left="480"/>
            </w:pPr>
            <w:r>
              <w:t>С</w:t>
            </w:r>
          </w:p>
        </w:tc>
      </w:tr>
      <w:tr w:rsidR="00707A8B" w:rsidTr="0080312A">
        <w:trPr>
          <w:trHeight w:val="446"/>
          <w:jc w:val="center"/>
        </w:trPr>
        <w:tc>
          <w:tcPr>
            <w:tcW w:w="1234" w:type="dxa"/>
            <w:shd w:val="clear" w:color="auto" w:fill="FFFFFF"/>
          </w:tcPr>
          <w:p w:rsidR="00707A8B" w:rsidRDefault="00707A8B" w:rsidP="002B4D8F">
            <w:pPr>
              <w:pStyle w:val="91"/>
              <w:framePr w:wrap="notBeside" w:vAnchor="text" w:hAnchor="text" w:xAlign="center" w:y="1"/>
              <w:shd w:val="clear" w:color="auto" w:fill="auto"/>
              <w:spacing w:line="240" w:lineRule="auto"/>
              <w:ind w:right="420"/>
              <w:jc w:val="right"/>
            </w:pPr>
            <w:r>
              <w:t>5,3</w:t>
            </w:r>
          </w:p>
        </w:tc>
        <w:tc>
          <w:tcPr>
            <w:tcW w:w="1147"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4,75</w:t>
            </w:r>
          </w:p>
        </w:tc>
        <w:tc>
          <w:tcPr>
            <w:tcW w:w="1598"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29,5</w:t>
            </w:r>
          </w:p>
        </w:tc>
        <w:tc>
          <w:tcPr>
            <w:tcW w:w="1253"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183,3</w:t>
            </w:r>
          </w:p>
        </w:tc>
        <w:tc>
          <w:tcPr>
            <w:tcW w:w="854" w:type="dxa"/>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37,99</w:t>
            </w:r>
          </w:p>
        </w:tc>
        <w:tc>
          <w:tcPr>
            <w:tcW w:w="1003" w:type="dxa"/>
            <w:shd w:val="clear" w:color="auto" w:fill="FFFFFF"/>
          </w:tcPr>
          <w:p w:rsidR="00707A8B" w:rsidRDefault="00707A8B" w:rsidP="002B4D8F">
            <w:pPr>
              <w:pStyle w:val="91"/>
              <w:framePr w:wrap="notBeside" w:vAnchor="text" w:hAnchor="text" w:xAlign="center" w:y="1"/>
              <w:shd w:val="clear" w:color="auto" w:fill="auto"/>
              <w:spacing w:line="240" w:lineRule="auto"/>
              <w:ind w:left="300"/>
            </w:pPr>
            <w:r>
              <w:t>0,87</w:t>
            </w:r>
          </w:p>
        </w:tc>
        <w:tc>
          <w:tcPr>
            <w:tcW w:w="1142" w:type="dxa"/>
            <w:shd w:val="clear" w:color="auto" w:fill="FFFFFF"/>
          </w:tcPr>
          <w:p w:rsidR="00707A8B" w:rsidRDefault="00707A8B" w:rsidP="002B4D8F">
            <w:pPr>
              <w:pStyle w:val="91"/>
              <w:framePr w:wrap="notBeside" w:vAnchor="text" w:hAnchor="text" w:xAlign="center" w:y="1"/>
              <w:shd w:val="clear" w:color="auto" w:fill="auto"/>
              <w:spacing w:line="240" w:lineRule="auto"/>
              <w:ind w:left="400"/>
            </w:pPr>
            <w:r>
              <w:t>0,11</w:t>
            </w:r>
          </w:p>
        </w:tc>
        <w:tc>
          <w:tcPr>
            <w:tcW w:w="854" w:type="dxa"/>
            <w:shd w:val="clear" w:color="auto" w:fill="FFFFFF"/>
          </w:tcPr>
          <w:p w:rsidR="00707A8B" w:rsidRDefault="00707A8B" w:rsidP="002B4D8F">
            <w:pPr>
              <w:pStyle w:val="91"/>
              <w:framePr w:wrap="notBeside" w:vAnchor="text" w:hAnchor="text" w:xAlign="center" w:y="1"/>
              <w:shd w:val="clear" w:color="auto" w:fill="auto"/>
              <w:spacing w:line="240" w:lineRule="auto"/>
              <w:ind w:left="260"/>
            </w:pPr>
            <w:r>
              <w:t>0,04</w:t>
            </w:r>
          </w:p>
        </w:tc>
        <w:tc>
          <w:tcPr>
            <w:tcW w:w="1147" w:type="dxa"/>
            <w:shd w:val="clear" w:color="auto" w:fill="FFFFFF"/>
          </w:tcPr>
          <w:p w:rsidR="00707A8B" w:rsidRDefault="00707A8B" w:rsidP="002B4D8F">
            <w:pPr>
              <w:pStyle w:val="91"/>
              <w:framePr w:wrap="notBeside" w:vAnchor="text" w:hAnchor="text" w:xAlign="center" w:y="1"/>
              <w:shd w:val="clear" w:color="auto" w:fill="auto"/>
              <w:spacing w:line="240" w:lineRule="auto"/>
              <w:ind w:left="340"/>
            </w:pPr>
            <w:r>
              <w:t>0,26</w:t>
            </w:r>
          </w:p>
        </w:tc>
      </w:tr>
    </w:tbl>
    <w:p w:rsidR="00707A8B" w:rsidRDefault="00707A8B" w:rsidP="00707A8B">
      <w:pPr>
        <w:rPr>
          <w:sz w:val="2"/>
          <w:szCs w:val="2"/>
        </w:rPr>
      </w:pPr>
    </w:p>
    <w:p w:rsidR="00707A8B" w:rsidRPr="0080312A" w:rsidRDefault="00707A8B" w:rsidP="00707A8B">
      <w:pPr>
        <w:pStyle w:val="1a"/>
        <w:keepNext/>
        <w:keepLines/>
        <w:shd w:val="clear" w:color="auto" w:fill="auto"/>
        <w:ind w:left="20"/>
        <w:rPr>
          <w:b/>
        </w:rPr>
      </w:pPr>
      <w:r w:rsidRPr="0080312A">
        <w:rPr>
          <w:b/>
        </w:rPr>
        <w:t>Технология приготовления</w:t>
      </w:r>
    </w:p>
    <w:p w:rsidR="00707A8B" w:rsidRDefault="00707A8B" w:rsidP="00707A8B">
      <w:pPr>
        <w:pStyle w:val="91"/>
        <w:shd w:val="clear" w:color="auto" w:fill="auto"/>
        <w:ind w:left="20" w:right="20" w:firstLine="700"/>
      </w:pPr>
      <w:r>
        <w:t>Обработку яиц перед использованием в любые блюда проводят в отдельном помещении либо в специально отведенном месте мясо-рыбного цеха, используя для этих целей промаркированные ванны и (или) емкости, возможно использование перфорированных емкостей, при условии полного погружения яиц в раствор в следующем порядке: I - обработка в 1-2 % теплом растворе кальцинированной соды; II - обработка в разрешенных для этой цели дезинфицирующих средствах; III - ополаскивание проточной водой в течение не менее 5 минут с последующим выкладыванием в чистую промаркированную посуду; не допускается хранить яйцо в кассетницах поставщика в производственных цехах пищеблока ДО.</w:t>
      </w:r>
    </w:p>
    <w:p w:rsidR="00707A8B" w:rsidRDefault="00707A8B" w:rsidP="00707A8B">
      <w:pPr>
        <w:pStyle w:val="91"/>
        <w:shd w:val="clear" w:color="auto" w:fill="auto"/>
        <w:ind w:left="20" w:right="20" w:firstLine="700"/>
      </w:pPr>
      <w:r>
        <w:t>В дежу вливают подогретую до температуры 35-40° С воду или молоко (60-70% от общего количества жидкости), добавляют разведенные в воде</w:t>
      </w:r>
      <w:r>
        <w:rPr>
          <w:rStyle w:val="af3"/>
          <w:rFonts w:eastAsia="Garamond"/>
        </w:rPr>
        <w:t xml:space="preserve"> </w:t>
      </w:r>
      <w:r w:rsidRPr="0080312A">
        <w:rPr>
          <w:rStyle w:val="af3"/>
          <w:rFonts w:eastAsia="Garamond"/>
          <w:b w:val="0"/>
        </w:rPr>
        <w:t xml:space="preserve">и </w:t>
      </w:r>
      <w:r>
        <w:t>процеженные дрожжи хлебопекарные, всыпают муку (35-60%)</w:t>
      </w:r>
      <w:r>
        <w:rPr>
          <w:rStyle w:val="af3"/>
          <w:rFonts w:eastAsia="Garamond"/>
        </w:rPr>
        <w:t xml:space="preserve"> </w:t>
      </w:r>
      <w:r w:rsidRPr="0080312A">
        <w:rPr>
          <w:rStyle w:val="af3"/>
          <w:rFonts w:eastAsia="Garamond"/>
          <w:b w:val="0"/>
        </w:rPr>
        <w:t>и</w:t>
      </w:r>
      <w:r>
        <w:rPr>
          <w:rStyle w:val="af3"/>
          <w:rFonts w:eastAsia="Garamond"/>
        </w:rPr>
        <w:t xml:space="preserve"> </w:t>
      </w:r>
      <w:r>
        <w:t>перемешивают до получения однородной массы. Поверхность опары посыпают мукой, дежу накрывают и ставят в помещение с температурой 35- 40° С на 2,5-3 ч для брожения.</w:t>
      </w:r>
    </w:p>
    <w:p w:rsidR="00707A8B" w:rsidRDefault="00707A8B" w:rsidP="00707A8B">
      <w:pPr>
        <w:pStyle w:val="91"/>
        <w:shd w:val="clear" w:color="auto" w:fill="auto"/>
        <w:ind w:left="20" w:right="20" w:firstLine="700"/>
      </w:pPr>
      <w:r>
        <w:t>Когда опара увеличится в объеме в 2-2,5 раза и начнет опадать, к ней добавляют остальную жидкость с растворенными солью, сахаром и яйцами затем все перемешивают, всыпают оставшуюся муку и замешивают тесто. Перед окончанием замеса добавляют растопленное сливочное масло.</w:t>
      </w:r>
    </w:p>
    <w:p w:rsidR="00707A8B" w:rsidRDefault="00707A8B" w:rsidP="00707A8B">
      <w:pPr>
        <w:pStyle w:val="91"/>
        <w:shd w:val="clear" w:color="auto" w:fill="auto"/>
        <w:ind w:left="20" w:right="20" w:firstLine="700"/>
      </w:pPr>
      <w:r>
        <w:t>Дежу закрывают крышкой и оставляют на 2-2,5 ч для брожения. За время брожения тесто обминают 2-3 раза.</w:t>
      </w:r>
    </w:p>
    <w:p w:rsidR="00707A8B" w:rsidRDefault="00707A8B" w:rsidP="00707A8B">
      <w:pPr>
        <w:pStyle w:val="91"/>
        <w:shd w:val="clear" w:color="auto" w:fill="auto"/>
        <w:ind w:left="20" w:right="20" w:firstLine="700"/>
      </w:pPr>
      <w:r>
        <w:t>Дрожжевое тесто, приготовленное опарным способом или безопарным способом, делят на куски массой 70 г., формуют шарики, кладут швом вниз на расстойку, затем придают форму круглой лепешки, на половину которой кладут начинку, защипывая края, по краям делают надрезы, придавая форму гребешка и ставят на расстойку. Перед выпечкой смазывают яйцом, выпекают при температуре 180-200° С 15-20 минут. Изделия можно выпекать в виде ватрушки, или рогалика, или пирожка.</w:t>
      </w:r>
    </w:p>
    <w:p w:rsidR="00707A8B" w:rsidRDefault="00707A8B" w:rsidP="00707A8B">
      <w:pPr>
        <w:pStyle w:val="91"/>
        <w:shd w:val="clear" w:color="auto" w:fill="auto"/>
        <w:ind w:left="20" w:firstLine="700"/>
      </w:pPr>
      <w:r>
        <w:t>Температура подачи не ниже +15° С.</w:t>
      </w:r>
    </w:p>
    <w:p w:rsidR="00707A8B" w:rsidRPr="0080312A" w:rsidRDefault="00707A8B" w:rsidP="00707A8B">
      <w:pPr>
        <w:pStyle w:val="1a"/>
        <w:keepNext/>
        <w:keepLines/>
        <w:shd w:val="clear" w:color="auto" w:fill="auto"/>
        <w:ind w:left="20"/>
        <w:rPr>
          <w:b/>
        </w:rPr>
      </w:pPr>
      <w:r w:rsidRPr="0080312A">
        <w:rPr>
          <w:b/>
        </w:rPr>
        <w:t>Требования к качеству</w:t>
      </w:r>
    </w:p>
    <w:p w:rsidR="00707A8B" w:rsidRDefault="00707A8B" w:rsidP="00707A8B">
      <w:pPr>
        <w:pStyle w:val="91"/>
        <w:shd w:val="clear" w:color="auto" w:fill="auto"/>
        <w:ind w:left="20" w:firstLine="700"/>
      </w:pPr>
      <w:r>
        <w:rPr>
          <w:rStyle w:val="af2"/>
        </w:rPr>
        <w:t>Внешний вид:</w:t>
      </w:r>
      <w:r>
        <w:t xml:space="preserve"> соответствущая форма, с повидлом.</w:t>
      </w:r>
    </w:p>
    <w:p w:rsidR="00707A8B" w:rsidRDefault="00707A8B" w:rsidP="00707A8B">
      <w:pPr>
        <w:pStyle w:val="91"/>
        <w:shd w:val="clear" w:color="auto" w:fill="auto"/>
        <w:ind w:left="20" w:firstLine="700"/>
      </w:pPr>
      <w:r>
        <w:rPr>
          <w:rStyle w:val="af2"/>
        </w:rPr>
        <w:t>Консистенция:</w:t>
      </w:r>
      <w:r>
        <w:t xml:space="preserve"> пористая, хорошо пропеченная.</w:t>
      </w:r>
    </w:p>
    <w:p w:rsidR="00707A8B" w:rsidRDefault="00707A8B" w:rsidP="00707A8B">
      <w:pPr>
        <w:pStyle w:val="91"/>
        <w:shd w:val="clear" w:color="auto" w:fill="auto"/>
        <w:ind w:left="20" w:right="20" w:firstLine="700"/>
      </w:pPr>
      <w:r>
        <w:rPr>
          <w:rStyle w:val="af2"/>
        </w:rPr>
        <w:t>Цвет:</w:t>
      </w:r>
      <w:r>
        <w:t xml:space="preserve"> поверхности - светло-коричневый, на разрезе: теста - кремовый, фарша - соответствует виду повидла.</w:t>
      </w:r>
    </w:p>
    <w:p w:rsidR="00707A8B" w:rsidRDefault="00707A8B" w:rsidP="00707A8B">
      <w:pPr>
        <w:pStyle w:val="91"/>
        <w:shd w:val="clear" w:color="auto" w:fill="auto"/>
        <w:ind w:left="20" w:firstLine="700"/>
      </w:pPr>
      <w:r>
        <w:rPr>
          <w:rStyle w:val="af2"/>
        </w:rPr>
        <w:t>Вкус:</w:t>
      </w:r>
      <w:r>
        <w:t xml:space="preserve"> свойственный изделиям из дрожжевого теста.</w:t>
      </w:r>
    </w:p>
    <w:p w:rsidR="00707A8B" w:rsidRDefault="00707A8B" w:rsidP="00707A8B">
      <w:pPr>
        <w:pStyle w:val="91"/>
        <w:shd w:val="clear" w:color="auto" w:fill="auto"/>
        <w:ind w:left="20" w:right="20" w:firstLine="700"/>
      </w:pPr>
      <w:r>
        <w:rPr>
          <w:rStyle w:val="af2"/>
        </w:rPr>
        <w:t>Запах:</w:t>
      </w:r>
      <w:r>
        <w:t xml:space="preserve"> свойственный выпеченному дрожжевому тесту, без аромата перекисшего теста.</w:t>
      </w:r>
    </w:p>
    <w:p w:rsidR="00707A8B" w:rsidRDefault="00707A8B" w:rsidP="00707A8B">
      <w:pPr>
        <w:pStyle w:val="91"/>
        <w:shd w:val="clear" w:color="auto" w:fill="auto"/>
        <w:ind w:left="20" w:right="20" w:firstLine="700"/>
      </w:pPr>
    </w:p>
    <w:p w:rsidR="00707A8B" w:rsidRDefault="00707A8B" w:rsidP="00707A8B">
      <w:pPr>
        <w:pStyle w:val="91"/>
        <w:shd w:val="clear" w:color="auto" w:fill="auto"/>
        <w:ind w:left="20" w:right="20" w:firstLine="700"/>
      </w:pPr>
    </w:p>
    <w:p w:rsidR="00707A8B" w:rsidRDefault="00707A8B" w:rsidP="00707A8B">
      <w:pPr>
        <w:pStyle w:val="91"/>
        <w:shd w:val="clear" w:color="auto" w:fill="auto"/>
        <w:ind w:left="20" w:right="20" w:firstLine="700"/>
      </w:pPr>
    </w:p>
    <w:p w:rsidR="00707A8B" w:rsidRDefault="00707A8B" w:rsidP="00707A8B">
      <w:pPr>
        <w:pStyle w:val="91"/>
        <w:shd w:val="clear" w:color="auto" w:fill="auto"/>
        <w:ind w:left="20" w:right="20" w:firstLine="700"/>
      </w:pPr>
    </w:p>
    <w:p w:rsidR="00707A8B" w:rsidRDefault="00707A8B" w:rsidP="00707A8B">
      <w:pPr>
        <w:pStyle w:val="91"/>
        <w:shd w:val="clear" w:color="auto" w:fill="auto"/>
        <w:ind w:left="20" w:right="20" w:firstLine="700"/>
      </w:pPr>
    </w:p>
    <w:p w:rsidR="00707A8B" w:rsidRDefault="00707A8B" w:rsidP="00707A8B">
      <w:pPr>
        <w:pStyle w:val="91"/>
        <w:shd w:val="clear" w:color="auto" w:fill="auto"/>
        <w:ind w:left="20" w:right="20" w:firstLine="700"/>
      </w:pPr>
    </w:p>
    <w:p w:rsidR="00707A8B" w:rsidRDefault="00707A8B" w:rsidP="00707A8B">
      <w:pPr>
        <w:pStyle w:val="91"/>
        <w:shd w:val="clear" w:color="auto" w:fill="auto"/>
        <w:ind w:left="20" w:right="20" w:firstLine="700"/>
      </w:pPr>
    </w:p>
    <w:p w:rsidR="00707A8B" w:rsidRDefault="00707A8B" w:rsidP="00707A8B">
      <w:pPr>
        <w:pStyle w:val="91"/>
        <w:shd w:val="clear" w:color="auto" w:fill="auto"/>
        <w:ind w:left="20" w:right="20" w:firstLine="700"/>
      </w:pPr>
    </w:p>
    <w:p w:rsidR="00707A8B" w:rsidRPr="00D878C5" w:rsidRDefault="00707A8B" w:rsidP="006B79C4">
      <w:pPr>
        <w:pStyle w:val="91"/>
        <w:shd w:val="clear" w:color="auto" w:fill="auto"/>
        <w:ind w:right="20"/>
        <w:sectPr w:rsidR="00707A8B" w:rsidRPr="00D878C5">
          <w:headerReference w:type="even" r:id="rId56"/>
          <w:headerReference w:type="default" r:id="rId57"/>
          <w:pgSz w:w="11905" w:h="16837"/>
          <w:pgMar w:top="1146" w:right="331" w:bottom="1024" w:left="1292" w:header="0" w:footer="3" w:gutter="0"/>
          <w:pgNumType w:start="72"/>
          <w:cols w:space="720"/>
          <w:noEndnote/>
          <w:docGrid w:linePitch="360"/>
        </w:sectPr>
      </w:pPr>
    </w:p>
    <w:p w:rsidR="002B4D8F" w:rsidRDefault="002B4D8F" w:rsidP="006B79C4">
      <w:pPr>
        <w:pStyle w:val="91"/>
        <w:shd w:val="clear" w:color="auto" w:fill="auto"/>
        <w:ind w:right="140"/>
        <w:rPr>
          <w:rStyle w:val="af3"/>
          <w:rFonts w:eastAsia="Garamond"/>
        </w:rPr>
      </w:pPr>
      <w:r>
        <w:rPr>
          <w:rStyle w:val="af3"/>
          <w:rFonts w:eastAsia="Garamond"/>
        </w:rPr>
        <w:t>Технологическая карт</w:t>
      </w:r>
      <w:r w:rsidR="006B79C4">
        <w:rPr>
          <w:rStyle w:val="af3"/>
          <w:rFonts w:eastAsia="Garamond"/>
        </w:rPr>
        <w:t>а №74</w:t>
      </w:r>
    </w:p>
    <w:p w:rsidR="002B4D8F" w:rsidRDefault="002B4D8F" w:rsidP="006B79C4">
      <w:pPr>
        <w:pStyle w:val="91"/>
        <w:shd w:val="clear" w:color="auto" w:fill="auto"/>
        <w:ind w:right="140"/>
        <w:rPr>
          <w:rStyle w:val="af3"/>
          <w:rFonts w:eastAsia="Garamond"/>
        </w:rPr>
      </w:pPr>
      <w:r>
        <w:rPr>
          <w:rStyle w:val="af3"/>
          <w:rFonts w:eastAsia="Garamond"/>
        </w:rPr>
        <w:t>Наименование изделия</w:t>
      </w:r>
      <w:r w:rsidR="00DE2AFF">
        <w:rPr>
          <w:rStyle w:val="af3"/>
          <w:rFonts w:eastAsia="Garamond"/>
        </w:rPr>
        <w:t>:</w:t>
      </w:r>
      <w:r>
        <w:rPr>
          <w:rStyle w:val="af3"/>
          <w:rFonts w:eastAsia="Garamond"/>
        </w:rPr>
        <w:t xml:space="preserve">  Котлеты капустные</w:t>
      </w:r>
    </w:p>
    <w:p w:rsidR="002B4D8F" w:rsidRDefault="00DE2AFF" w:rsidP="006B79C4">
      <w:pPr>
        <w:pStyle w:val="91"/>
        <w:shd w:val="clear" w:color="auto" w:fill="auto"/>
        <w:ind w:right="140"/>
        <w:rPr>
          <w:rStyle w:val="af3"/>
          <w:rFonts w:eastAsia="Garamond"/>
        </w:rPr>
      </w:pPr>
      <w:r>
        <w:rPr>
          <w:rStyle w:val="af3"/>
          <w:rFonts w:eastAsia="Garamond"/>
        </w:rPr>
        <w:t>Номер ре</w:t>
      </w:r>
      <w:r w:rsidR="002B4D8F">
        <w:rPr>
          <w:rStyle w:val="af3"/>
          <w:rFonts w:eastAsia="Garamond"/>
        </w:rPr>
        <w:t>цептуры</w:t>
      </w:r>
      <w:r>
        <w:rPr>
          <w:rStyle w:val="af3"/>
          <w:rFonts w:eastAsia="Garamond"/>
        </w:rPr>
        <w:t>:</w:t>
      </w:r>
      <w:r w:rsidR="002B4D8F">
        <w:rPr>
          <w:rStyle w:val="af3"/>
          <w:rFonts w:eastAsia="Garamond"/>
        </w:rPr>
        <w:t xml:space="preserve"> 66</w:t>
      </w:r>
    </w:p>
    <w:p w:rsidR="00707A8B" w:rsidRPr="006B79C4" w:rsidRDefault="00707A8B" w:rsidP="006B79C4">
      <w:pPr>
        <w:pStyle w:val="91"/>
        <w:shd w:val="clear" w:color="auto" w:fill="auto"/>
        <w:spacing w:after="296"/>
        <w:ind w:right="140"/>
        <w:rPr>
          <w:u w:val="single"/>
        </w:rPr>
      </w:pPr>
      <w:r>
        <w:rPr>
          <w:rStyle w:val="af3"/>
          <w:rFonts w:eastAsia="Garamond"/>
        </w:rPr>
        <w:t>Наименование сборника рецептур:</w:t>
      </w:r>
      <w:r>
        <w:t xml:space="preserve"> </w:t>
      </w:r>
      <w:r w:rsidRPr="006B79C4">
        <w:rPr>
          <w:u w:val="single"/>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sidRPr="006B79C4">
        <w:rPr>
          <w:u w:val="single"/>
          <w:lang w:val="en-US"/>
        </w:rPr>
        <w:t>JI</w:t>
      </w:r>
      <w:r w:rsidRPr="006B79C4">
        <w:rPr>
          <w:u w:val="single"/>
        </w:rPr>
        <w:t>. С., доц. Добросердова И. И. и др.. Уральский региональный центр питания, 2004 г.</w:t>
      </w:r>
    </w:p>
    <w:tbl>
      <w:tblPr>
        <w:tblW w:w="0" w:type="auto"/>
        <w:jc w:val="center"/>
        <w:tblLayout w:type="fixed"/>
        <w:tblCellMar>
          <w:left w:w="10" w:type="dxa"/>
          <w:right w:w="10" w:type="dxa"/>
        </w:tblCellMar>
        <w:tblLook w:val="0000"/>
      </w:tblPr>
      <w:tblGrid>
        <w:gridCol w:w="3163"/>
        <w:gridCol w:w="3187"/>
        <w:gridCol w:w="3197"/>
      </w:tblGrid>
      <w:tr w:rsidR="00707A8B" w:rsidTr="002B4D8F">
        <w:trPr>
          <w:trHeight w:val="446"/>
          <w:jc w:val="center"/>
        </w:trPr>
        <w:tc>
          <w:tcPr>
            <w:tcW w:w="3163" w:type="dxa"/>
            <w:vMerge w:val="restart"/>
            <w:tcBorders>
              <w:top w:val="single" w:sz="4" w:space="0" w:color="auto"/>
              <w:left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Наименование сырья</w:t>
            </w:r>
          </w:p>
        </w:tc>
        <w:tc>
          <w:tcPr>
            <w:tcW w:w="6384" w:type="dxa"/>
            <w:gridSpan w:val="2"/>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40"/>
            </w:pPr>
            <w:r>
              <w:t>Расход сырья и полуфабрикатов</w:t>
            </w:r>
          </w:p>
        </w:tc>
      </w:tr>
      <w:tr w:rsidR="00707A8B" w:rsidTr="002B4D8F">
        <w:trPr>
          <w:trHeight w:val="557"/>
          <w:jc w:val="center"/>
        </w:trPr>
        <w:tc>
          <w:tcPr>
            <w:tcW w:w="3163" w:type="dxa"/>
            <w:vMerge/>
            <w:tcBorders>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pP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040"/>
            </w:pPr>
            <w:r>
              <w:t>Брутто, г</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100"/>
            </w:pPr>
            <w:r>
              <w:t>Нетто, г</w:t>
            </w:r>
          </w:p>
        </w:tc>
      </w:tr>
      <w:tr w:rsidR="00707A8B" w:rsidTr="002B4D8F">
        <w:trPr>
          <w:trHeight w:val="610"/>
          <w:jc w:val="center"/>
        </w:trPr>
        <w:tc>
          <w:tcPr>
            <w:tcW w:w="3163"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Капуста белокочанная</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307</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245</w:t>
            </w:r>
          </w:p>
        </w:tc>
      </w:tr>
      <w:tr w:rsidR="00707A8B" w:rsidTr="002B4D8F">
        <w:trPr>
          <w:trHeight w:val="470"/>
          <w:jc w:val="center"/>
        </w:trPr>
        <w:tc>
          <w:tcPr>
            <w:tcW w:w="3163"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Молоко</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46</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46</w:t>
            </w:r>
          </w:p>
        </w:tc>
      </w:tr>
      <w:tr w:rsidR="00707A8B" w:rsidTr="002B4D8F">
        <w:trPr>
          <w:trHeight w:val="470"/>
          <w:jc w:val="center"/>
        </w:trPr>
        <w:tc>
          <w:tcPr>
            <w:tcW w:w="3163"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Крупа манная</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23</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23</w:t>
            </w:r>
          </w:p>
        </w:tc>
      </w:tr>
      <w:tr w:rsidR="00707A8B" w:rsidTr="002B4D8F">
        <w:trPr>
          <w:trHeight w:val="470"/>
          <w:jc w:val="center"/>
        </w:trPr>
        <w:tc>
          <w:tcPr>
            <w:tcW w:w="3163"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Яйца</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0"/>
            </w:pPr>
            <w:r>
              <w:t>3</w:t>
            </w:r>
            <w:r>
              <w:rPr>
                <w:lang w:val="en-US"/>
              </w:rPr>
              <w:t>/</w:t>
            </w:r>
            <w:r>
              <w:t>4 шт.</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31</w:t>
            </w:r>
          </w:p>
        </w:tc>
      </w:tr>
      <w:tr w:rsidR="00707A8B" w:rsidTr="002B4D8F">
        <w:trPr>
          <w:trHeight w:val="461"/>
          <w:jc w:val="center"/>
        </w:trPr>
        <w:tc>
          <w:tcPr>
            <w:tcW w:w="3163"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Мука пшеничная</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18</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18</w:t>
            </w:r>
          </w:p>
        </w:tc>
      </w:tr>
      <w:tr w:rsidR="00707A8B" w:rsidTr="002B4D8F">
        <w:trPr>
          <w:trHeight w:val="662"/>
          <w:jc w:val="center"/>
        </w:trPr>
        <w:tc>
          <w:tcPr>
            <w:tcW w:w="3163"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D3A3B">
            <w:pPr>
              <w:pStyle w:val="91"/>
              <w:framePr w:wrap="notBeside" w:vAnchor="text" w:hAnchor="text" w:xAlign="center" w:y="1"/>
              <w:shd w:val="clear" w:color="auto" w:fill="auto"/>
              <w:spacing w:line="331" w:lineRule="exact"/>
              <w:ind w:left="140"/>
              <w:jc w:val="left"/>
            </w:pPr>
            <w:r>
              <w:t>Масло коровье сладкосливочное</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5</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5</w:t>
            </w:r>
          </w:p>
        </w:tc>
      </w:tr>
      <w:tr w:rsidR="00707A8B" w:rsidTr="002B4D8F">
        <w:trPr>
          <w:trHeight w:val="466"/>
          <w:jc w:val="center"/>
        </w:trPr>
        <w:tc>
          <w:tcPr>
            <w:tcW w:w="3163"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Масса полуфабриката</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276</w:t>
            </w:r>
          </w:p>
        </w:tc>
      </w:tr>
      <w:tr w:rsidR="00707A8B" w:rsidTr="002B4D8F">
        <w:trPr>
          <w:trHeight w:val="461"/>
          <w:jc w:val="center"/>
        </w:trPr>
        <w:tc>
          <w:tcPr>
            <w:tcW w:w="3163"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Масло растительное</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5</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5</w:t>
            </w:r>
          </w:p>
        </w:tc>
      </w:tr>
      <w:tr w:rsidR="00707A8B" w:rsidTr="002B4D8F">
        <w:trPr>
          <w:trHeight w:val="466"/>
          <w:jc w:val="center"/>
        </w:trPr>
        <w:tc>
          <w:tcPr>
            <w:tcW w:w="3163"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Масса готовых котлет</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230</w:t>
            </w:r>
          </w:p>
        </w:tc>
      </w:tr>
      <w:tr w:rsidR="00707A8B" w:rsidTr="002B4D8F">
        <w:trPr>
          <w:trHeight w:val="490"/>
          <w:jc w:val="center"/>
        </w:trPr>
        <w:tc>
          <w:tcPr>
            <w:tcW w:w="3163"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Выход</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230</w:t>
            </w:r>
          </w:p>
        </w:tc>
      </w:tr>
    </w:tbl>
    <w:p w:rsidR="002D3A3B" w:rsidRDefault="002D3A3B" w:rsidP="002D3A3B">
      <w:pPr>
        <w:pStyle w:val="a6"/>
        <w:framePr w:wrap="notBeside" w:vAnchor="text" w:hAnchor="text" w:xAlign="center" w:y="1"/>
        <w:shd w:val="clear" w:color="auto" w:fill="auto"/>
        <w:spacing w:line="280" w:lineRule="exact"/>
        <w:jc w:val="center"/>
        <w:rPr>
          <w:b/>
          <w:sz w:val="28"/>
          <w:szCs w:val="28"/>
        </w:rPr>
      </w:pPr>
    </w:p>
    <w:p w:rsidR="00707A8B" w:rsidRPr="002D3A3B" w:rsidRDefault="00707A8B" w:rsidP="002D3A3B">
      <w:pPr>
        <w:pStyle w:val="a6"/>
        <w:framePr w:wrap="notBeside" w:vAnchor="text" w:hAnchor="text" w:xAlign="center" w:y="1"/>
        <w:shd w:val="clear" w:color="auto" w:fill="auto"/>
        <w:spacing w:line="280" w:lineRule="exact"/>
        <w:jc w:val="center"/>
        <w:rPr>
          <w:b/>
          <w:sz w:val="28"/>
          <w:szCs w:val="28"/>
        </w:rPr>
      </w:pPr>
      <w:r w:rsidRPr="002D3A3B">
        <w:rPr>
          <w:b/>
          <w:sz w:val="28"/>
          <w:szCs w:val="28"/>
        </w:rPr>
        <w:t>Химический состав данного блюда</w:t>
      </w:r>
    </w:p>
    <w:p w:rsidR="00707A8B" w:rsidRDefault="00707A8B" w:rsidP="002D3A3B">
      <w:pPr>
        <w:spacing w:after="0" w:line="36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48"/>
        <w:gridCol w:w="1142"/>
        <w:gridCol w:w="1589"/>
        <w:gridCol w:w="1262"/>
        <w:gridCol w:w="859"/>
        <w:gridCol w:w="998"/>
        <w:gridCol w:w="1142"/>
        <w:gridCol w:w="850"/>
        <w:gridCol w:w="1157"/>
      </w:tblGrid>
      <w:tr w:rsidR="00707A8B" w:rsidTr="002B4D8F">
        <w:trPr>
          <w:trHeight w:val="782"/>
          <w:jc w:val="center"/>
        </w:trPr>
        <w:tc>
          <w:tcPr>
            <w:tcW w:w="5241" w:type="dxa"/>
            <w:gridSpan w:val="4"/>
            <w:shd w:val="clear" w:color="auto" w:fill="FFFFFF"/>
          </w:tcPr>
          <w:p w:rsidR="00707A8B" w:rsidRDefault="00707A8B" w:rsidP="002D3A3B">
            <w:pPr>
              <w:pStyle w:val="91"/>
              <w:framePr w:wrap="notBeside" w:vAnchor="text" w:hAnchor="text" w:xAlign="center" w:y="1"/>
              <w:shd w:val="clear" w:color="auto" w:fill="auto"/>
              <w:spacing w:line="240" w:lineRule="auto"/>
              <w:ind w:left="1460"/>
            </w:pPr>
            <w:r>
              <w:t>Пищевые вещества</w:t>
            </w:r>
          </w:p>
        </w:tc>
        <w:tc>
          <w:tcPr>
            <w:tcW w:w="1857" w:type="dxa"/>
            <w:gridSpan w:val="2"/>
            <w:shd w:val="clear" w:color="auto" w:fill="FFFFFF"/>
          </w:tcPr>
          <w:p w:rsidR="00707A8B" w:rsidRDefault="00707A8B" w:rsidP="002D3A3B">
            <w:pPr>
              <w:pStyle w:val="91"/>
              <w:framePr w:wrap="notBeside" w:vAnchor="text" w:hAnchor="text" w:xAlign="center" w:y="1"/>
              <w:shd w:val="clear" w:color="auto" w:fill="auto"/>
              <w:spacing w:line="331" w:lineRule="exact"/>
              <w:ind w:left="160" w:firstLine="320"/>
            </w:pPr>
            <w:r>
              <w:t>Минер, вещества, мг</w:t>
            </w:r>
          </w:p>
        </w:tc>
        <w:tc>
          <w:tcPr>
            <w:tcW w:w="3149" w:type="dxa"/>
            <w:gridSpan w:val="3"/>
            <w:shd w:val="clear" w:color="auto" w:fill="FFFFFF"/>
          </w:tcPr>
          <w:p w:rsidR="00707A8B" w:rsidRDefault="00707A8B" w:rsidP="002D3A3B">
            <w:pPr>
              <w:pStyle w:val="91"/>
              <w:framePr w:wrap="notBeside" w:vAnchor="text" w:hAnchor="text" w:xAlign="center" w:y="1"/>
              <w:shd w:val="clear" w:color="auto" w:fill="auto"/>
              <w:spacing w:line="240" w:lineRule="auto"/>
              <w:ind w:left="720"/>
            </w:pPr>
            <w:r>
              <w:t>Витамины, мг</w:t>
            </w:r>
          </w:p>
        </w:tc>
      </w:tr>
      <w:tr w:rsidR="00707A8B" w:rsidTr="002D3A3B">
        <w:trPr>
          <w:trHeight w:val="1397"/>
          <w:jc w:val="center"/>
        </w:trPr>
        <w:tc>
          <w:tcPr>
            <w:tcW w:w="1248" w:type="dxa"/>
            <w:shd w:val="clear" w:color="auto" w:fill="FFFFFF"/>
          </w:tcPr>
          <w:p w:rsidR="002D3A3B" w:rsidRDefault="00707A8B" w:rsidP="002D3A3B">
            <w:pPr>
              <w:pStyle w:val="91"/>
              <w:framePr w:wrap="notBeside" w:vAnchor="text" w:hAnchor="text" w:xAlign="center" w:y="1"/>
              <w:shd w:val="clear" w:color="auto" w:fill="auto"/>
              <w:jc w:val="center"/>
            </w:pPr>
            <w:r>
              <w:t xml:space="preserve">Белки, </w:t>
            </w:r>
          </w:p>
          <w:p w:rsidR="00707A8B" w:rsidRDefault="00707A8B" w:rsidP="002D3A3B">
            <w:pPr>
              <w:pStyle w:val="91"/>
              <w:framePr w:wrap="notBeside" w:vAnchor="text" w:hAnchor="text" w:xAlign="center" w:y="1"/>
              <w:shd w:val="clear" w:color="auto" w:fill="auto"/>
              <w:jc w:val="center"/>
            </w:pPr>
            <w:r>
              <w:t>г</w:t>
            </w:r>
          </w:p>
        </w:tc>
        <w:tc>
          <w:tcPr>
            <w:tcW w:w="1142" w:type="dxa"/>
            <w:shd w:val="clear" w:color="auto" w:fill="FFFFFF"/>
          </w:tcPr>
          <w:p w:rsidR="002D3A3B" w:rsidRDefault="00707A8B" w:rsidP="002D3A3B">
            <w:pPr>
              <w:pStyle w:val="91"/>
              <w:framePr w:wrap="notBeside" w:vAnchor="text" w:hAnchor="text" w:xAlign="center" w:y="1"/>
              <w:shd w:val="clear" w:color="auto" w:fill="auto"/>
              <w:spacing w:line="413" w:lineRule="exact"/>
              <w:jc w:val="center"/>
            </w:pPr>
            <w:r>
              <w:t xml:space="preserve">Жиры, </w:t>
            </w:r>
          </w:p>
          <w:p w:rsidR="00707A8B" w:rsidRDefault="00707A8B" w:rsidP="002D3A3B">
            <w:pPr>
              <w:pStyle w:val="91"/>
              <w:framePr w:wrap="notBeside" w:vAnchor="text" w:hAnchor="text" w:xAlign="center" w:y="1"/>
              <w:shd w:val="clear" w:color="auto" w:fill="auto"/>
              <w:spacing w:line="413" w:lineRule="exact"/>
              <w:jc w:val="center"/>
            </w:pPr>
            <w:r>
              <w:t>г</w:t>
            </w:r>
          </w:p>
        </w:tc>
        <w:tc>
          <w:tcPr>
            <w:tcW w:w="1589" w:type="dxa"/>
            <w:shd w:val="clear" w:color="auto" w:fill="FFFFFF"/>
          </w:tcPr>
          <w:p w:rsidR="002D3A3B" w:rsidRDefault="00707A8B" w:rsidP="002D3A3B">
            <w:pPr>
              <w:pStyle w:val="91"/>
              <w:framePr w:wrap="notBeside" w:vAnchor="text" w:hAnchor="text" w:xAlign="center" w:y="1"/>
              <w:shd w:val="clear" w:color="auto" w:fill="auto"/>
              <w:spacing w:line="418" w:lineRule="exact"/>
              <w:jc w:val="center"/>
            </w:pPr>
            <w:r>
              <w:t xml:space="preserve">Углеводы, </w:t>
            </w:r>
          </w:p>
          <w:p w:rsidR="00707A8B" w:rsidRDefault="00707A8B" w:rsidP="002D3A3B">
            <w:pPr>
              <w:pStyle w:val="91"/>
              <w:framePr w:wrap="notBeside" w:vAnchor="text" w:hAnchor="text" w:xAlign="center" w:y="1"/>
              <w:shd w:val="clear" w:color="auto" w:fill="auto"/>
              <w:spacing w:line="418" w:lineRule="exact"/>
              <w:jc w:val="center"/>
            </w:pPr>
            <w:r>
              <w:t>г</w:t>
            </w:r>
          </w:p>
        </w:tc>
        <w:tc>
          <w:tcPr>
            <w:tcW w:w="1262" w:type="dxa"/>
            <w:shd w:val="clear" w:color="auto" w:fill="FFFFFF"/>
          </w:tcPr>
          <w:p w:rsidR="00707A8B" w:rsidRDefault="002D3A3B" w:rsidP="002D3A3B">
            <w:pPr>
              <w:pStyle w:val="91"/>
              <w:framePr w:wrap="notBeside" w:vAnchor="text" w:hAnchor="text" w:xAlign="center" w:y="1"/>
              <w:shd w:val="clear" w:color="auto" w:fill="auto"/>
              <w:jc w:val="center"/>
            </w:pPr>
            <w:r>
              <w:t>Энерг. ценнос</w:t>
            </w:r>
            <w:r w:rsidR="00707A8B">
              <w:t>ть, ккал</w:t>
            </w:r>
          </w:p>
        </w:tc>
        <w:tc>
          <w:tcPr>
            <w:tcW w:w="859" w:type="dxa"/>
            <w:shd w:val="clear" w:color="auto" w:fill="FFFFFF"/>
          </w:tcPr>
          <w:p w:rsidR="00707A8B" w:rsidRDefault="00707A8B" w:rsidP="002D3A3B">
            <w:pPr>
              <w:pStyle w:val="91"/>
              <w:framePr w:wrap="notBeside" w:vAnchor="text" w:hAnchor="text" w:xAlign="center" w:y="1"/>
              <w:shd w:val="clear" w:color="auto" w:fill="auto"/>
              <w:spacing w:line="240" w:lineRule="auto"/>
              <w:ind w:right="260"/>
              <w:jc w:val="right"/>
            </w:pPr>
            <w:r>
              <w:t>Са</w:t>
            </w:r>
          </w:p>
        </w:tc>
        <w:tc>
          <w:tcPr>
            <w:tcW w:w="998" w:type="dxa"/>
            <w:shd w:val="clear" w:color="auto" w:fill="FFFFFF"/>
          </w:tcPr>
          <w:p w:rsidR="00707A8B" w:rsidRDefault="00707A8B" w:rsidP="002D3A3B">
            <w:pPr>
              <w:pStyle w:val="91"/>
              <w:framePr w:wrap="notBeside" w:vAnchor="text" w:hAnchor="text" w:xAlign="center" w:y="1"/>
              <w:shd w:val="clear" w:color="auto" w:fill="auto"/>
              <w:spacing w:line="240" w:lineRule="auto"/>
              <w:ind w:left="360"/>
            </w:pPr>
            <w:r>
              <w:rPr>
                <w:lang w:val="en-US"/>
              </w:rPr>
              <w:t>Fe</w:t>
            </w:r>
          </w:p>
        </w:tc>
        <w:tc>
          <w:tcPr>
            <w:tcW w:w="1142" w:type="dxa"/>
            <w:shd w:val="clear" w:color="auto" w:fill="FFFFFF"/>
          </w:tcPr>
          <w:p w:rsidR="00707A8B" w:rsidRPr="00D878C5" w:rsidRDefault="00707A8B" w:rsidP="002D3A3B">
            <w:pPr>
              <w:pStyle w:val="91"/>
              <w:framePr w:wrap="notBeside" w:vAnchor="text" w:hAnchor="text" w:xAlign="center" w:y="1"/>
              <w:shd w:val="clear" w:color="auto" w:fill="auto"/>
              <w:spacing w:line="240" w:lineRule="auto"/>
              <w:ind w:left="400"/>
            </w:pPr>
            <w:r>
              <w:t>В</w:t>
            </w:r>
            <w:r w:rsidRPr="002D3A3B">
              <w:rPr>
                <w:vertAlign w:val="subscript"/>
              </w:rPr>
              <w:t>1</w:t>
            </w:r>
          </w:p>
        </w:tc>
        <w:tc>
          <w:tcPr>
            <w:tcW w:w="850" w:type="dxa"/>
            <w:shd w:val="clear" w:color="auto" w:fill="FFFFFF"/>
          </w:tcPr>
          <w:p w:rsidR="00707A8B" w:rsidRPr="00DE2AFF" w:rsidRDefault="00DE2AFF" w:rsidP="002D3A3B">
            <w:pPr>
              <w:pStyle w:val="30"/>
              <w:framePr w:wrap="notBeside" w:vAnchor="text" w:hAnchor="text" w:xAlign="center" w:y="1"/>
              <w:shd w:val="clear" w:color="auto" w:fill="auto"/>
              <w:spacing w:line="240" w:lineRule="auto"/>
              <w:ind w:left="260"/>
              <w:rPr>
                <w:sz w:val="28"/>
                <w:szCs w:val="28"/>
              </w:rPr>
            </w:pPr>
            <w:r w:rsidRPr="00DE2AFF">
              <w:rPr>
                <w:rFonts w:eastAsia="Century Schoolbook"/>
                <w:sz w:val="28"/>
                <w:szCs w:val="28"/>
              </w:rPr>
              <w:t>В</w:t>
            </w:r>
            <w:r w:rsidRPr="002D3A3B">
              <w:rPr>
                <w:rFonts w:eastAsia="Century Schoolbook"/>
                <w:sz w:val="28"/>
                <w:szCs w:val="28"/>
                <w:vertAlign w:val="subscript"/>
              </w:rPr>
              <w:t>2</w:t>
            </w:r>
          </w:p>
        </w:tc>
        <w:tc>
          <w:tcPr>
            <w:tcW w:w="1157" w:type="dxa"/>
            <w:shd w:val="clear" w:color="auto" w:fill="FFFFFF"/>
          </w:tcPr>
          <w:p w:rsidR="00707A8B" w:rsidRPr="00DE2AFF" w:rsidRDefault="00707A8B" w:rsidP="002D3A3B">
            <w:pPr>
              <w:pStyle w:val="30"/>
              <w:framePr w:wrap="notBeside" w:vAnchor="text" w:hAnchor="text" w:xAlign="center" w:y="1"/>
              <w:shd w:val="clear" w:color="auto" w:fill="auto"/>
              <w:spacing w:line="240" w:lineRule="auto"/>
              <w:ind w:left="400"/>
              <w:rPr>
                <w:sz w:val="36"/>
                <w:szCs w:val="36"/>
              </w:rPr>
            </w:pPr>
            <w:r w:rsidRPr="00DE2AFF">
              <w:rPr>
                <w:rFonts w:eastAsia="Century Schoolbook"/>
                <w:sz w:val="36"/>
                <w:szCs w:val="36"/>
              </w:rPr>
              <w:t>с</w:t>
            </w:r>
          </w:p>
        </w:tc>
      </w:tr>
      <w:tr w:rsidR="00707A8B" w:rsidTr="002D3A3B">
        <w:trPr>
          <w:trHeight w:val="782"/>
          <w:jc w:val="center"/>
        </w:trPr>
        <w:tc>
          <w:tcPr>
            <w:tcW w:w="1248"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11,64</w:t>
            </w:r>
          </w:p>
        </w:tc>
        <w:tc>
          <w:tcPr>
            <w:tcW w:w="1142"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17,5</w:t>
            </w:r>
          </w:p>
        </w:tc>
        <w:tc>
          <w:tcPr>
            <w:tcW w:w="1589"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32,45</w:t>
            </w:r>
          </w:p>
        </w:tc>
        <w:tc>
          <w:tcPr>
            <w:tcW w:w="1262"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448</w:t>
            </w:r>
          </w:p>
        </w:tc>
        <w:tc>
          <w:tcPr>
            <w:tcW w:w="859" w:type="dxa"/>
            <w:shd w:val="clear" w:color="auto" w:fill="FFFFFF"/>
          </w:tcPr>
          <w:p w:rsidR="00707A8B" w:rsidRDefault="002D3A3B" w:rsidP="002D3A3B">
            <w:pPr>
              <w:pStyle w:val="91"/>
              <w:framePr w:wrap="notBeside" w:vAnchor="text" w:hAnchor="text" w:xAlign="center" w:y="1"/>
              <w:shd w:val="clear" w:color="auto" w:fill="auto"/>
              <w:spacing w:line="326" w:lineRule="exact"/>
              <w:ind w:right="-16"/>
              <w:jc w:val="center"/>
            </w:pPr>
            <w:r>
              <w:t>191,3</w:t>
            </w:r>
            <w:r w:rsidR="00707A8B">
              <w:t>4</w:t>
            </w:r>
          </w:p>
        </w:tc>
        <w:tc>
          <w:tcPr>
            <w:tcW w:w="998" w:type="dxa"/>
            <w:shd w:val="clear" w:color="auto" w:fill="FFFFFF"/>
          </w:tcPr>
          <w:p w:rsidR="00707A8B" w:rsidRDefault="00707A8B" w:rsidP="002B4D8F">
            <w:pPr>
              <w:pStyle w:val="91"/>
              <w:framePr w:wrap="notBeside" w:vAnchor="text" w:hAnchor="text" w:xAlign="center" w:y="1"/>
              <w:shd w:val="clear" w:color="auto" w:fill="auto"/>
              <w:spacing w:line="240" w:lineRule="auto"/>
              <w:ind w:left="360"/>
            </w:pPr>
            <w:r>
              <w:t>1,8</w:t>
            </w:r>
          </w:p>
        </w:tc>
        <w:tc>
          <w:tcPr>
            <w:tcW w:w="1142" w:type="dxa"/>
            <w:shd w:val="clear" w:color="auto" w:fill="FFFFFF"/>
          </w:tcPr>
          <w:p w:rsidR="00707A8B" w:rsidRDefault="00707A8B" w:rsidP="002B4D8F">
            <w:pPr>
              <w:pStyle w:val="91"/>
              <w:framePr w:wrap="notBeside" w:vAnchor="text" w:hAnchor="text" w:xAlign="center" w:y="1"/>
              <w:shd w:val="clear" w:color="auto" w:fill="auto"/>
              <w:spacing w:line="240" w:lineRule="auto"/>
              <w:ind w:left="400"/>
            </w:pPr>
            <w:r>
              <w:t>0,11</w:t>
            </w:r>
          </w:p>
        </w:tc>
        <w:tc>
          <w:tcPr>
            <w:tcW w:w="850" w:type="dxa"/>
            <w:shd w:val="clear" w:color="auto" w:fill="FFFFFF"/>
          </w:tcPr>
          <w:p w:rsidR="00707A8B" w:rsidRDefault="00707A8B" w:rsidP="002B4D8F">
            <w:pPr>
              <w:pStyle w:val="91"/>
              <w:framePr w:wrap="notBeside" w:vAnchor="text" w:hAnchor="text" w:xAlign="center" w:y="1"/>
              <w:shd w:val="clear" w:color="auto" w:fill="auto"/>
              <w:spacing w:line="240" w:lineRule="auto"/>
              <w:ind w:left="260"/>
            </w:pPr>
            <w:r>
              <w:t>0,10</w:t>
            </w:r>
          </w:p>
        </w:tc>
        <w:tc>
          <w:tcPr>
            <w:tcW w:w="1157" w:type="dxa"/>
            <w:shd w:val="clear" w:color="auto" w:fill="FFFFFF"/>
          </w:tcPr>
          <w:p w:rsidR="00707A8B" w:rsidRDefault="00707A8B" w:rsidP="002B4D8F">
            <w:pPr>
              <w:pStyle w:val="91"/>
              <w:framePr w:wrap="notBeside" w:vAnchor="text" w:hAnchor="text" w:xAlign="center" w:y="1"/>
              <w:shd w:val="clear" w:color="auto" w:fill="auto"/>
              <w:spacing w:line="240" w:lineRule="auto"/>
              <w:ind w:left="400"/>
            </w:pPr>
            <w:r>
              <w:t>13,3</w:t>
            </w:r>
          </w:p>
        </w:tc>
      </w:tr>
    </w:tbl>
    <w:p w:rsidR="00707A8B" w:rsidRDefault="00707A8B" w:rsidP="00707A8B">
      <w:pPr>
        <w:rPr>
          <w:sz w:val="2"/>
          <w:szCs w:val="2"/>
        </w:rPr>
      </w:pPr>
    </w:p>
    <w:p w:rsidR="00707A8B" w:rsidRPr="002D3A3B" w:rsidRDefault="00707A8B" w:rsidP="002D3A3B">
      <w:pPr>
        <w:pStyle w:val="40"/>
        <w:shd w:val="clear" w:color="auto" w:fill="auto"/>
        <w:spacing w:before="55" w:line="322" w:lineRule="exact"/>
        <w:ind w:right="334" w:firstLine="567"/>
        <w:jc w:val="both"/>
        <w:rPr>
          <w:b/>
          <w:sz w:val="28"/>
          <w:szCs w:val="28"/>
        </w:rPr>
      </w:pPr>
      <w:r w:rsidRPr="002D3A3B">
        <w:rPr>
          <w:b/>
          <w:sz w:val="28"/>
          <w:szCs w:val="28"/>
        </w:rPr>
        <w:t>Технология приготовления</w:t>
      </w:r>
    </w:p>
    <w:p w:rsidR="00707A8B" w:rsidRDefault="00707A8B" w:rsidP="002D3A3B">
      <w:pPr>
        <w:pStyle w:val="91"/>
        <w:shd w:val="clear" w:color="auto" w:fill="auto"/>
        <w:ind w:right="334" w:firstLine="567"/>
      </w:pPr>
      <w:r>
        <w:t>При обработке белокочанной капусты необходимо обязательно удалить наружные листы.</w:t>
      </w:r>
    </w:p>
    <w:p w:rsidR="00707A8B" w:rsidRDefault="00707A8B" w:rsidP="002D3A3B">
      <w:pPr>
        <w:pStyle w:val="91"/>
        <w:shd w:val="clear" w:color="auto" w:fill="auto"/>
        <w:ind w:right="334" w:firstLine="567"/>
        <w:sectPr w:rsidR="00707A8B">
          <w:headerReference w:type="even" r:id="rId58"/>
          <w:headerReference w:type="default" r:id="rId59"/>
          <w:type w:val="continuous"/>
          <w:pgSz w:w="11905" w:h="16837"/>
          <w:pgMar w:top="920" w:right="365" w:bottom="954" w:left="1283" w:header="0" w:footer="3" w:gutter="0"/>
          <w:pgNumType w:start="73"/>
          <w:cols w:space="720"/>
          <w:noEndnote/>
          <w:docGrid w:linePitch="360"/>
        </w:sectPr>
      </w:pPr>
      <w:r>
        <w:t>Крупы просеивают, перебирают и промывают. При этом удаляют мучель и посторонние примеси. Просеивают крупы в зависимости от величины ядер</w:t>
      </w:r>
    </w:p>
    <w:p w:rsidR="00707A8B" w:rsidRDefault="00707A8B" w:rsidP="002D3A3B">
      <w:pPr>
        <w:pStyle w:val="91"/>
        <w:shd w:val="clear" w:color="auto" w:fill="auto"/>
        <w:tabs>
          <w:tab w:val="left" w:pos="9923"/>
        </w:tabs>
        <w:ind w:left="20" w:right="276"/>
      </w:pPr>
      <w:r>
        <w:t>или частиц через сита с разными размерами ячеек. Дробленые крупы не промывают.</w:t>
      </w:r>
    </w:p>
    <w:p w:rsidR="00707A8B" w:rsidRDefault="00707A8B" w:rsidP="002D3A3B">
      <w:pPr>
        <w:pStyle w:val="91"/>
        <w:shd w:val="clear" w:color="auto" w:fill="auto"/>
        <w:tabs>
          <w:tab w:val="left" w:pos="9923"/>
        </w:tabs>
        <w:ind w:left="20" w:right="276" w:firstLine="700"/>
      </w:pPr>
      <w:r>
        <w:t>Обработку яиц перед использованием в любые блюда проводят в отдельном помещении либо в специально отведенном месте мясо-рыбного цеха, используя для этих целей промаркированные ванны и (или) емкости, возможно использование перфорированных емкостей, при условии полного погружения яиц в раствор в следующем порядке: I - обработка в 1-2 % теплом растворе кальцинированной соды; II - обработка в разрешенных для этой цели дезинфицирующих средствах; III - ополаскивание проточной водой в течение не менее 5 минут с последующим выкладыванием в чистую промаркированную посуду; не допускается хранить яйцо в кассетницах поставщика в производственных цехах пищеблока ДО.</w:t>
      </w:r>
    </w:p>
    <w:p w:rsidR="00707A8B" w:rsidRDefault="00707A8B" w:rsidP="002D3A3B">
      <w:pPr>
        <w:pStyle w:val="91"/>
        <w:shd w:val="clear" w:color="auto" w:fill="auto"/>
        <w:tabs>
          <w:tab w:val="left" w:pos="9923"/>
        </w:tabs>
        <w:ind w:left="20" w:right="276" w:firstLine="700"/>
      </w:pPr>
      <w:r>
        <w:t>Овощи сортируют, моют и очищают. Очищенные овощи повторно промывают в проточной питьевой воде не менее 5 минут небольшими партиями, с использованием дуршлагов, сеток.</w:t>
      </w:r>
    </w:p>
    <w:p w:rsidR="00707A8B" w:rsidRDefault="00707A8B" w:rsidP="002D3A3B">
      <w:pPr>
        <w:pStyle w:val="91"/>
        <w:shd w:val="clear" w:color="auto" w:fill="auto"/>
        <w:tabs>
          <w:tab w:val="left" w:pos="9923"/>
        </w:tabs>
        <w:ind w:left="20" w:right="276" w:firstLine="700"/>
      </w:pPr>
      <w:r>
        <w:t>Не допускается предварительное замачивание овощей.</w:t>
      </w:r>
    </w:p>
    <w:p w:rsidR="00707A8B" w:rsidRDefault="00707A8B" w:rsidP="002D3A3B">
      <w:pPr>
        <w:pStyle w:val="91"/>
        <w:shd w:val="clear" w:color="auto" w:fill="auto"/>
        <w:tabs>
          <w:tab w:val="left" w:pos="9923"/>
        </w:tabs>
        <w:ind w:left="20" w:right="276" w:firstLine="700"/>
      </w:pPr>
      <w:r>
        <w:t>Очищенные картофель, корнеплоды и другие овощи, во избежание их потемнения и высушивания, допускается хранить в холодной воде не более 2 часов.</w:t>
      </w:r>
    </w:p>
    <w:p w:rsidR="00707A8B" w:rsidRDefault="00707A8B" w:rsidP="002D3A3B">
      <w:pPr>
        <w:pStyle w:val="91"/>
        <w:shd w:val="clear" w:color="auto" w:fill="auto"/>
        <w:tabs>
          <w:tab w:val="left" w:pos="9923"/>
        </w:tabs>
        <w:ind w:left="20" w:right="276" w:firstLine="700"/>
      </w:pPr>
      <w:r>
        <w:t>При обработке белокочанной капусты необходимо обязательно удалить наружные листы.</w:t>
      </w:r>
    </w:p>
    <w:p w:rsidR="00707A8B" w:rsidRDefault="00707A8B" w:rsidP="002D3A3B">
      <w:pPr>
        <w:pStyle w:val="91"/>
        <w:shd w:val="clear" w:color="auto" w:fill="auto"/>
        <w:tabs>
          <w:tab w:val="left" w:pos="9923"/>
        </w:tabs>
        <w:ind w:left="20" w:right="276" w:firstLine="700"/>
      </w:pPr>
      <w:r>
        <w:t>Капусту мелко рубят или нарезают тонкой соломкой, припускают в молоке с маслом до полуготовности, затем всыпают манную крупу и варят, помешивая, 110 мин, охлаждают до 40-50°С, добавляют сырые яйца, соль, вымешивают и формуют котлеты, панируют в муке. Котлеты запекают в жарочном шкафу при температуре 250° С в течение 20 минут до образования румяной корочки. Отпускают котлеты с соусом сметанным.</w:t>
      </w:r>
    </w:p>
    <w:p w:rsidR="00707A8B" w:rsidRDefault="00707A8B" w:rsidP="002D3A3B">
      <w:pPr>
        <w:pStyle w:val="91"/>
        <w:shd w:val="clear" w:color="auto" w:fill="auto"/>
        <w:tabs>
          <w:tab w:val="left" w:pos="9923"/>
        </w:tabs>
        <w:ind w:left="20" w:right="276" w:firstLine="700"/>
      </w:pPr>
      <w:r>
        <w:t>Температура подачи +60.. .+65° С.</w:t>
      </w:r>
    </w:p>
    <w:p w:rsidR="00707A8B" w:rsidRPr="002D3A3B" w:rsidRDefault="00707A8B" w:rsidP="002D3A3B">
      <w:pPr>
        <w:pStyle w:val="1a"/>
        <w:keepNext/>
        <w:keepLines/>
        <w:shd w:val="clear" w:color="auto" w:fill="auto"/>
        <w:tabs>
          <w:tab w:val="left" w:pos="9923"/>
        </w:tabs>
        <w:ind w:left="20" w:right="276"/>
        <w:rPr>
          <w:b/>
        </w:rPr>
      </w:pPr>
      <w:r w:rsidRPr="002D3A3B">
        <w:rPr>
          <w:b/>
        </w:rPr>
        <w:t>Требования к качеству</w:t>
      </w:r>
    </w:p>
    <w:p w:rsidR="00707A8B" w:rsidRDefault="00707A8B" w:rsidP="002D3A3B">
      <w:pPr>
        <w:pStyle w:val="91"/>
        <w:shd w:val="clear" w:color="auto" w:fill="auto"/>
        <w:tabs>
          <w:tab w:val="left" w:pos="9923"/>
        </w:tabs>
        <w:ind w:left="20" w:right="276" w:firstLine="700"/>
      </w:pPr>
      <w:r>
        <w:rPr>
          <w:rStyle w:val="af2"/>
        </w:rPr>
        <w:t>Внешний вид:</w:t>
      </w:r>
      <w:r>
        <w:t xml:space="preserve"> ровная поверхность, без трещин.</w:t>
      </w:r>
    </w:p>
    <w:p w:rsidR="00707A8B" w:rsidRDefault="00707A8B" w:rsidP="002D3A3B">
      <w:pPr>
        <w:pStyle w:val="91"/>
        <w:shd w:val="clear" w:color="auto" w:fill="auto"/>
        <w:tabs>
          <w:tab w:val="left" w:pos="9923"/>
        </w:tabs>
        <w:ind w:left="20" w:right="276" w:firstLine="700"/>
      </w:pPr>
      <w:r>
        <w:rPr>
          <w:rStyle w:val="af2"/>
        </w:rPr>
        <w:t>Консистенция:</w:t>
      </w:r>
      <w:r>
        <w:t xml:space="preserve"> мягкая, однородная, без крупных кусочков капусты.</w:t>
      </w:r>
    </w:p>
    <w:p w:rsidR="00707A8B" w:rsidRDefault="00707A8B" w:rsidP="002D3A3B">
      <w:pPr>
        <w:pStyle w:val="91"/>
        <w:shd w:val="clear" w:color="auto" w:fill="auto"/>
        <w:tabs>
          <w:tab w:val="left" w:pos="9923"/>
        </w:tabs>
        <w:ind w:left="20" w:right="276" w:firstLine="700"/>
      </w:pPr>
      <w:r>
        <w:rPr>
          <w:rStyle w:val="af2"/>
        </w:rPr>
        <w:t>Цвет:</w:t>
      </w:r>
      <w:r>
        <w:t xml:space="preserve"> коричневый.</w:t>
      </w:r>
    </w:p>
    <w:p w:rsidR="00707A8B" w:rsidRDefault="00707A8B" w:rsidP="002D3A3B">
      <w:pPr>
        <w:pStyle w:val="91"/>
        <w:shd w:val="clear" w:color="auto" w:fill="auto"/>
        <w:tabs>
          <w:tab w:val="left" w:pos="9923"/>
        </w:tabs>
        <w:ind w:left="20" w:right="276" w:firstLine="700"/>
      </w:pPr>
      <w:r>
        <w:rPr>
          <w:rStyle w:val="af2"/>
        </w:rPr>
        <w:t>Вкус и запах:</w:t>
      </w:r>
      <w:r>
        <w:t xml:space="preserve"> умеренно соленый, капусты.</w:t>
      </w:r>
    </w:p>
    <w:p w:rsidR="00707A8B" w:rsidRDefault="00707A8B" w:rsidP="002D3A3B">
      <w:pPr>
        <w:pStyle w:val="91"/>
        <w:shd w:val="clear" w:color="auto" w:fill="auto"/>
        <w:tabs>
          <w:tab w:val="left" w:pos="9923"/>
        </w:tabs>
        <w:ind w:left="20" w:right="276" w:firstLine="700"/>
      </w:pPr>
    </w:p>
    <w:p w:rsidR="00707A8B" w:rsidRDefault="00707A8B" w:rsidP="002D3A3B">
      <w:pPr>
        <w:pStyle w:val="91"/>
        <w:shd w:val="clear" w:color="auto" w:fill="auto"/>
        <w:tabs>
          <w:tab w:val="left" w:pos="9923"/>
        </w:tabs>
        <w:ind w:left="20" w:right="276" w:firstLine="700"/>
      </w:pPr>
    </w:p>
    <w:p w:rsidR="00707A8B" w:rsidRDefault="00707A8B" w:rsidP="002D3A3B">
      <w:pPr>
        <w:pStyle w:val="91"/>
        <w:shd w:val="clear" w:color="auto" w:fill="auto"/>
        <w:tabs>
          <w:tab w:val="left" w:pos="9923"/>
        </w:tabs>
        <w:ind w:left="20" w:right="276"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2B4D8F" w:rsidRDefault="002D3A3B" w:rsidP="002D3A3B">
      <w:pPr>
        <w:pStyle w:val="91"/>
        <w:shd w:val="clear" w:color="auto" w:fill="auto"/>
        <w:ind w:left="-426" w:right="140"/>
        <w:rPr>
          <w:rStyle w:val="af3"/>
          <w:rFonts w:eastAsia="Garamond"/>
        </w:rPr>
      </w:pPr>
      <w:r>
        <w:rPr>
          <w:rStyle w:val="af3"/>
          <w:rFonts w:eastAsia="Garamond"/>
        </w:rPr>
        <w:t>Технологическая карта №75</w:t>
      </w:r>
    </w:p>
    <w:p w:rsidR="002B4D8F" w:rsidRDefault="002B4D8F" w:rsidP="002D3A3B">
      <w:pPr>
        <w:pStyle w:val="91"/>
        <w:shd w:val="clear" w:color="auto" w:fill="auto"/>
        <w:ind w:left="-426" w:right="140"/>
        <w:rPr>
          <w:rStyle w:val="af3"/>
          <w:rFonts w:eastAsia="Garamond"/>
        </w:rPr>
      </w:pPr>
      <w:r>
        <w:rPr>
          <w:rStyle w:val="af3"/>
          <w:rFonts w:eastAsia="Garamond"/>
        </w:rPr>
        <w:t>Наименование изделия</w:t>
      </w:r>
      <w:r w:rsidR="00DE2AFF">
        <w:rPr>
          <w:rStyle w:val="af3"/>
          <w:rFonts w:eastAsia="Garamond"/>
        </w:rPr>
        <w:t>:</w:t>
      </w:r>
      <w:r>
        <w:rPr>
          <w:rStyle w:val="af3"/>
          <w:rFonts w:eastAsia="Garamond"/>
        </w:rPr>
        <w:t xml:space="preserve">  Омлет с зеленым горошком</w:t>
      </w:r>
    </w:p>
    <w:p w:rsidR="00707A8B" w:rsidRPr="002B4D8F" w:rsidRDefault="00DE2AFF" w:rsidP="002D3A3B">
      <w:pPr>
        <w:pStyle w:val="91"/>
        <w:shd w:val="clear" w:color="auto" w:fill="auto"/>
        <w:ind w:left="-426" w:right="140"/>
        <w:rPr>
          <w:rFonts w:eastAsia="Garamond"/>
          <w:b/>
          <w:bCs/>
          <w:shd w:val="clear" w:color="auto" w:fill="FFFFFF"/>
        </w:rPr>
      </w:pPr>
      <w:r>
        <w:rPr>
          <w:rStyle w:val="af3"/>
          <w:rFonts w:eastAsia="Garamond"/>
        </w:rPr>
        <w:t>Номер ре</w:t>
      </w:r>
      <w:r w:rsidR="002B4D8F">
        <w:rPr>
          <w:rStyle w:val="af3"/>
          <w:rFonts w:eastAsia="Garamond"/>
        </w:rPr>
        <w:t>цептуры</w:t>
      </w:r>
      <w:r>
        <w:rPr>
          <w:rStyle w:val="af3"/>
          <w:rFonts w:eastAsia="Garamond"/>
        </w:rPr>
        <w:t>:</w:t>
      </w:r>
      <w:r w:rsidR="002B4D8F">
        <w:rPr>
          <w:rStyle w:val="af3"/>
          <w:rFonts w:eastAsia="Garamond"/>
        </w:rPr>
        <w:t xml:space="preserve"> 111</w:t>
      </w:r>
    </w:p>
    <w:p w:rsidR="00707A8B" w:rsidRPr="00D878C5" w:rsidRDefault="00707A8B" w:rsidP="002D3A3B">
      <w:pPr>
        <w:pStyle w:val="91"/>
        <w:shd w:val="clear" w:color="auto" w:fill="auto"/>
        <w:sectPr w:rsidR="00707A8B" w:rsidRPr="00D878C5" w:rsidSect="002D3A3B">
          <w:headerReference w:type="even" r:id="rId60"/>
          <w:headerReference w:type="default" r:id="rId61"/>
          <w:pgSz w:w="11905" w:h="16837"/>
          <w:pgMar w:top="920" w:right="423" w:bottom="954" w:left="1283" w:header="0" w:footer="3" w:gutter="0"/>
          <w:pgNumType w:start="73"/>
          <w:cols w:space="720"/>
          <w:noEndnote/>
          <w:docGrid w:linePitch="360"/>
        </w:sectPr>
      </w:pPr>
    </w:p>
    <w:p w:rsidR="00707A8B" w:rsidRDefault="00707A8B" w:rsidP="002D3A3B">
      <w:pPr>
        <w:pStyle w:val="91"/>
        <w:shd w:val="clear" w:color="auto" w:fill="auto"/>
        <w:ind w:right="460"/>
        <w:rPr>
          <w:u w:val="single"/>
        </w:rPr>
      </w:pPr>
      <w:r>
        <w:rPr>
          <w:rStyle w:val="af3"/>
          <w:rFonts w:eastAsia="Garamond"/>
        </w:rPr>
        <w:t>Наименование сборника рецептур</w:t>
      </w:r>
      <w:r w:rsidRPr="002D3A3B">
        <w:rPr>
          <w:rStyle w:val="af3"/>
          <w:rFonts w:eastAsia="Garamond"/>
          <w:u w:val="single"/>
        </w:rPr>
        <w:t>:</w:t>
      </w:r>
      <w:r w:rsidRPr="002D3A3B">
        <w:rPr>
          <w:u w:val="single"/>
        </w:rPr>
        <w:t xml:space="preserve"> 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sidRPr="002D3A3B">
        <w:rPr>
          <w:u w:val="single"/>
          <w:lang w:val="en-US"/>
        </w:rPr>
        <w:t>JI</w:t>
      </w:r>
      <w:r w:rsidRPr="002D3A3B">
        <w:rPr>
          <w:u w:val="single"/>
        </w:rPr>
        <w:t>. С., доц. Добросердова И. И. и др.. Уральский региональный центр питания, 2004 г.</w:t>
      </w:r>
    </w:p>
    <w:p w:rsidR="002D3A3B" w:rsidRPr="002D3A3B" w:rsidRDefault="002D3A3B" w:rsidP="002D3A3B">
      <w:pPr>
        <w:pStyle w:val="91"/>
        <w:shd w:val="clear" w:color="auto" w:fill="auto"/>
        <w:ind w:right="460"/>
        <w:rPr>
          <w:u w:val="single"/>
        </w:rPr>
      </w:pPr>
    </w:p>
    <w:tbl>
      <w:tblPr>
        <w:tblW w:w="0" w:type="auto"/>
        <w:jc w:val="center"/>
        <w:tblLayout w:type="fixed"/>
        <w:tblCellMar>
          <w:left w:w="10" w:type="dxa"/>
          <w:right w:w="10" w:type="dxa"/>
        </w:tblCellMar>
        <w:tblLook w:val="0000"/>
      </w:tblPr>
      <w:tblGrid>
        <w:gridCol w:w="3412"/>
        <w:gridCol w:w="3261"/>
        <w:gridCol w:w="3190"/>
      </w:tblGrid>
      <w:tr w:rsidR="00707A8B" w:rsidTr="002D3A3B">
        <w:trPr>
          <w:trHeight w:val="432"/>
          <w:jc w:val="center"/>
        </w:trPr>
        <w:tc>
          <w:tcPr>
            <w:tcW w:w="3412" w:type="dxa"/>
            <w:vMerge w:val="restart"/>
            <w:tcBorders>
              <w:top w:val="single" w:sz="4" w:space="0" w:color="auto"/>
              <w:left w:val="single" w:sz="4" w:space="0" w:color="auto"/>
              <w:right w:val="single" w:sz="4" w:space="0" w:color="auto"/>
            </w:tcBorders>
            <w:shd w:val="clear" w:color="auto" w:fill="FFFFFF"/>
          </w:tcPr>
          <w:p w:rsidR="00707A8B" w:rsidRDefault="00707A8B" w:rsidP="002D3A3B">
            <w:pPr>
              <w:pStyle w:val="91"/>
              <w:framePr w:wrap="notBeside" w:vAnchor="text" w:hAnchor="text" w:xAlign="center" w:y="1"/>
              <w:shd w:val="clear" w:color="auto" w:fill="auto"/>
              <w:spacing w:line="240" w:lineRule="auto"/>
              <w:ind w:left="140"/>
            </w:pPr>
            <w:r>
              <w:t>Наименование сырья</w:t>
            </w:r>
          </w:p>
        </w:tc>
        <w:tc>
          <w:tcPr>
            <w:tcW w:w="6451" w:type="dxa"/>
            <w:gridSpan w:val="2"/>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D3A3B">
            <w:pPr>
              <w:pStyle w:val="91"/>
              <w:framePr w:wrap="notBeside" w:vAnchor="text" w:hAnchor="text" w:xAlign="center" w:y="1"/>
              <w:shd w:val="clear" w:color="auto" w:fill="auto"/>
              <w:spacing w:line="240" w:lineRule="auto"/>
              <w:ind w:left="1380"/>
            </w:pPr>
            <w:r>
              <w:t>Расход сырья и полуфабрикатов</w:t>
            </w:r>
          </w:p>
        </w:tc>
      </w:tr>
      <w:tr w:rsidR="00707A8B" w:rsidTr="002D3A3B">
        <w:trPr>
          <w:trHeight w:val="336"/>
          <w:jc w:val="center"/>
        </w:trPr>
        <w:tc>
          <w:tcPr>
            <w:tcW w:w="3412" w:type="dxa"/>
            <w:vMerge/>
            <w:tcBorders>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pP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140"/>
            </w:pPr>
            <w:r>
              <w:t>Брутто, г</w:t>
            </w:r>
          </w:p>
        </w:tc>
        <w:tc>
          <w:tcPr>
            <w:tcW w:w="319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0"/>
            </w:pPr>
            <w:r>
              <w:t>Нетто, г</w:t>
            </w:r>
          </w:p>
        </w:tc>
      </w:tr>
      <w:tr w:rsidR="00707A8B" w:rsidTr="002D3A3B">
        <w:trPr>
          <w:trHeight w:val="466"/>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Яйца</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140"/>
            </w:pPr>
            <w:r>
              <w:t>1 1/2 шт.</w:t>
            </w:r>
          </w:p>
        </w:tc>
        <w:tc>
          <w:tcPr>
            <w:tcW w:w="319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60</w:t>
            </w:r>
          </w:p>
        </w:tc>
      </w:tr>
      <w:tr w:rsidR="00707A8B" w:rsidTr="002D3A3B">
        <w:trPr>
          <w:trHeight w:val="667"/>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D3A3B">
            <w:pPr>
              <w:pStyle w:val="91"/>
              <w:framePr w:wrap="notBeside" w:vAnchor="text" w:hAnchor="text" w:xAlign="center" w:y="1"/>
              <w:shd w:val="clear" w:color="auto" w:fill="auto"/>
              <w:spacing w:line="240" w:lineRule="auto"/>
              <w:ind w:left="140"/>
              <w:jc w:val="left"/>
            </w:pPr>
            <w:r>
              <w:t>Молоко с м.д.ж. 2,5-3,2 %</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52</w:t>
            </w:r>
          </w:p>
        </w:tc>
        <w:tc>
          <w:tcPr>
            <w:tcW w:w="319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52</w:t>
            </w:r>
          </w:p>
        </w:tc>
      </w:tr>
      <w:tr w:rsidR="00707A8B" w:rsidTr="002D3A3B">
        <w:trPr>
          <w:trHeight w:val="653"/>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ind w:left="140"/>
            </w:pPr>
            <w:r>
              <w:t>Масло коровье сладкосливочное</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6</w:t>
            </w:r>
          </w:p>
        </w:tc>
        <w:tc>
          <w:tcPr>
            <w:tcW w:w="319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6</w:t>
            </w:r>
          </w:p>
        </w:tc>
      </w:tr>
      <w:tr w:rsidR="00707A8B" w:rsidTr="002D3A3B">
        <w:trPr>
          <w:trHeight w:val="658"/>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ind w:left="140"/>
            </w:pPr>
            <w:r>
              <w:t>Горошек зеленый консервированный</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43</w:t>
            </w:r>
          </w:p>
        </w:tc>
        <w:tc>
          <w:tcPr>
            <w:tcW w:w="319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28</w:t>
            </w:r>
          </w:p>
        </w:tc>
      </w:tr>
      <w:tr w:rsidR="00707A8B" w:rsidTr="002D3A3B">
        <w:trPr>
          <w:trHeight w:val="485"/>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Выход</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19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140</w:t>
            </w:r>
          </w:p>
        </w:tc>
      </w:tr>
    </w:tbl>
    <w:p w:rsidR="002D3A3B" w:rsidRDefault="002D3A3B" w:rsidP="00707A8B">
      <w:pPr>
        <w:pStyle w:val="a6"/>
        <w:framePr w:wrap="notBeside" w:vAnchor="text" w:hAnchor="text" w:xAlign="center" w:y="1"/>
        <w:shd w:val="clear" w:color="auto" w:fill="auto"/>
        <w:spacing w:line="280" w:lineRule="exact"/>
        <w:jc w:val="center"/>
        <w:rPr>
          <w:b/>
          <w:sz w:val="28"/>
          <w:szCs w:val="28"/>
        </w:rPr>
      </w:pPr>
    </w:p>
    <w:p w:rsidR="00707A8B" w:rsidRPr="002D3A3B" w:rsidRDefault="00707A8B" w:rsidP="00707A8B">
      <w:pPr>
        <w:pStyle w:val="a6"/>
        <w:framePr w:wrap="notBeside" w:vAnchor="text" w:hAnchor="text" w:xAlign="center" w:y="1"/>
        <w:shd w:val="clear" w:color="auto" w:fill="auto"/>
        <w:spacing w:line="280" w:lineRule="exact"/>
        <w:jc w:val="center"/>
        <w:rPr>
          <w:b/>
          <w:sz w:val="28"/>
          <w:szCs w:val="28"/>
        </w:rPr>
      </w:pPr>
      <w:r w:rsidRPr="002D3A3B">
        <w:rPr>
          <w:b/>
          <w:sz w:val="28"/>
          <w:szCs w:val="28"/>
        </w:rPr>
        <w:t>Химический состав данного блюда</w:t>
      </w:r>
    </w:p>
    <w:p w:rsidR="00707A8B" w:rsidRDefault="00707A8B" w:rsidP="00707A8B">
      <w:pPr>
        <w:rPr>
          <w:sz w:val="2"/>
          <w:szCs w:val="2"/>
        </w:rPr>
      </w:pPr>
    </w:p>
    <w:p w:rsidR="00707A8B" w:rsidRDefault="00707A8B" w:rsidP="00707A8B">
      <w:pPr>
        <w:spacing w:line="36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43"/>
        <w:gridCol w:w="1142"/>
        <w:gridCol w:w="1594"/>
        <w:gridCol w:w="1262"/>
        <w:gridCol w:w="854"/>
        <w:gridCol w:w="998"/>
        <w:gridCol w:w="1142"/>
        <w:gridCol w:w="854"/>
        <w:gridCol w:w="1152"/>
      </w:tblGrid>
      <w:tr w:rsidR="00707A8B" w:rsidTr="002B4D8F">
        <w:trPr>
          <w:trHeight w:val="773"/>
          <w:jc w:val="center"/>
        </w:trPr>
        <w:tc>
          <w:tcPr>
            <w:tcW w:w="5241" w:type="dxa"/>
            <w:gridSpan w:val="4"/>
            <w:shd w:val="clear" w:color="auto" w:fill="FFFFFF"/>
          </w:tcPr>
          <w:p w:rsidR="00707A8B" w:rsidRDefault="00707A8B" w:rsidP="002B4D8F">
            <w:pPr>
              <w:pStyle w:val="91"/>
              <w:framePr w:wrap="notBeside" w:vAnchor="text" w:hAnchor="text" w:xAlign="center" w:y="1"/>
              <w:shd w:val="clear" w:color="auto" w:fill="auto"/>
              <w:spacing w:line="240" w:lineRule="auto"/>
              <w:ind w:left="1480"/>
            </w:pPr>
            <w:r>
              <w:t>Пищевые вещества</w:t>
            </w:r>
          </w:p>
        </w:tc>
        <w:tc>
          <w:tcPr>
            <w:tcW w:w="1852" w:type="dxa"/>
            <w:gridSpan w:val="2"/>
            <w:shd w:val="clear" w:color="auto" w:fill="FFFFFF"/>
          </w:tcPr>
          <w:p w:rsidR="00707A8B" w:rsidRDefault="00707A8B" w:rsidP="002B4D8F">
            <w:pPr>
              <w:pStyle w:val="91"/>
              <w:framePr w:wrap="notBeside" w:vAnchor="text" w:hAnchor="text" w:xAlign="center" w:y="1"/>
              <w:shd w:val="clear" w:color="auto" w:fill="auto"/>
              <w:spacing w:line="326" w:lineRule="exact"/>
              <w:ind w:left="160" w:firstLine="320"/>
            </w:pPr>
            <w:r>
              <w:t>Минер, вещества, мг</w:t>
            </w:r>
          </w:p>
        </w:tc>
        <w:tc>
          <w:tcPr>
            <w:tcW w:w="3148" w:type="dxa"/>
            <w:gridSpan w:val="3"/>
            <w:shd w:val="clear" w:color="auto" w:fill="FFFFFF"/>
          </w:tcPr>
          <w:p w:rsidR="00707A8B" w:rsidRDefault="00707A8B" w:rsidP="002B4D8F">
            <w:pPr>
              <w:pStyle w:val="91"/>
              <w:framePr w:wrap="notBeside" w:vAnchor="text" w:hAnchor="text" w:xAlign="center" w:y="1"/>
              <w:shd w:val="clear" w:color="auto" w:fill="auto"/>
              <w:spacing w:line="240" w:lineRule="auto"/>
              <w:ind w:left="740"/>
            </w:pPr>
            <w:r>
              <w:t>Витамины, мг</w:t>
            </w:r>
          </w:p>
        </w:tc>
      </w:tr>
      <w:tr w:rsidR="00707A8B" w:rsidTr="002B4D8F">
        <w:trPr>
          <w:trHeight w:val="1406"/>
          <w:jc w:val="center"/>
        </w:trPr>
        <w:tc>
          <w:tcPr>
            <w:tcW w:w="1243" w:type="dxa"/>
            <w:shd w:val="clear" w:color="auto" w:fill="FFFFFF"/>
          </w:tcPr>
          <w:p w:rsidR="00707A8B" w:rsidRDefault="00707A8B" w:rsidP="002B4D8F">
            <w:pPr>
              <w:pStyle w:val="91"/>
              <w:framePr w:wrap="notBeside" w:vAnchor="text" w:hAnchor="text" w:xAlign="center" w:y="1"/>
              <w:shd w:val="clear" w:color="auto" w:fill="auto"/>
              <w:ind w:right="420"/>
              <w:jc w:val="right"/>
            </w:pPr>
            <w:r>
              <w:t>Белки, г</w:t>
            </w:r>
          </w:p>
        </w:tc>
        <w:tc>
          <w:tcPr>
            <w:tcW w:w="1142" w:type="dxa"/>
            <w:shd w:val="clear" w:color="auto" w:fill="FFFFFF"/>
          </w:tcPr>
          <w:p w:rsidR="002D3A3B" w:rsidRDefault="00707A8B" w:rsidP="002B4D8F">
            <w:pPr>
              <w:pStyle w:val="91"/>
              <w:framePr w:wrap="notBeside" w:vAnchor="text" w:hAnchor="text" w:xAlign="center" w:y="1"/>
              <w:shd w:val="clear" w:color="auto" w:fill="auto"/>
              <w:spacing w:line="413" w:lineRule="exact"/>
              <w:jc w:val="center"/>
            </w:pPr>
            <w:r>
              <w:t xml:space="preserve">Жиры, </w:t>
            </w:r>
          </w:p>
          <w:p w:rsidR="00707A8B" w:rsidRDefault="00707A8B" w:rsidP="002B4D8F">
            <w:pPr>
              <w:pStyle w:val="91"/>
              <w:framePr w:wrap="notBeside" w:vAnchor="text" w:hAnchor="text" w:xAlign="center" w:y="1"/>
              <w:shd w:val="clear" w:color="auto" w:fill="auto"/>
              <w:spacing w:line="413" w:lineRule="exact"/>
              <w:jc w:val="center"/>
            </w:pPr>
            <w:r>
              <w:t>г</w:t>
            </w:r>
          </w:p>
        </w:tc>
        <w:tc>
          <w:tcPr>
            <w:tcW w:w="1594" w:type="dxa"/>
            <w:shd w:val="clear" w:color="auto" w:fill="FFFFFF"/>
          </w:tcPr>
          <w:p w:rsidR="002D3A3B" w:rsidRDefault="00707A8B" w:rsidP="002B4D8F">
            <w:pPr>
              <w:pStyle w:val="91"/>
              <w:framePr w:wrap="notBeside" w:vAnchor="text" w:hAnchor="text" w:xAlign="center" w:y="1"/>
              <w:shd w:val="clear" w:color="auto" w:fill="auto"/>
              <w:spacing w:line="413" w:lineRule="exact"/>
              <w:jc w:val="center"/>
            </w:pPr>
            <w:r>
              <w:t xml:space="preserve">Углеводы, </w:t>
            </w:r>
          </w:p>
          <w:p w:rsidR="00707A8B" w:rsidRDefault="00707A8B" w:rsidP="002B4D8F">
            <w:pPr>
              <w:pStyle w:val="91"/>
              <w:framePr w:wrap="notBeside" w:vAnchor="text" w:hAnchor="text" w:xAlign="center" w:y="1"/>
              <w:shd w:val="clear" w:color="auto" w:fill="auto"/>
              <w:spacing w:line="413" w:lineRule="exact"/>
              <w:jc w:val="center"/>
            </w:pPr>
            <w:r>
              <w:t>г</w:t>
            </w:r>
          </w:p>
        </w:tc>
        <w:tc>
          <w:tcPr>
            <w:tcW w:w="1262" w:type="dxa"/>
            <w:shd w:val="clear" w:color="auto" w:fill="FFFFFF"/>
          </w:tcPr>
          <w:p w:rsidR="00707A8B" w:rsidRDefault="00707A8B" w:rsidP="002B4D8F">
            <w:pPr>
              <w:pStyle w:val="91"/>
              <w:framePr w:wrap="notBeside" w:vAnchor="text" w:hAnchor="text" w:xAlign="center" w:y="1"/>
              <w:shd w:val="clear" w:color="auto" w:fill="auto"/>
              <w:jc w:val="center"/>
            </w:pPr>
            <w:r>
              <w:t>Энерг. ценность, ккал</w:t>
            </w:r>
          </w:p>
        </w:tc>
        <w:tc>
          <w:tcPr>
            <w:tcW w:w="854" w:type="dxa"/>
            <w:shd w:val="clear" w:color="auto" w:fill="FFFFFF"/>
          </w:tcPr>
          <w:p w:rsidR="00707A8B" w:rsidRDefault="00707A8B" w:rsidP="002B4D8F">
            <w:pPr>
              <w:pStyle w:val="91"/>
              <w:framePr w:wrap="notBeside" w:vAnchor="text" w:hAnchor="text" w:xAlign="center" w:y="1"/>
              <w:shd w:val="clear" w:color="auto" w:fill="auto"/>
              <w:spacing w:line="240" w:lineRule="auto"/>
              <w:ind w:left="280"/>
            </w:pPr>
            <w:r>
              <w:t>Са</w:t>
            </w:r>
          </w:p>
        </w:tc>
        <w:tc>
          <w:tcPr>
            <w:tcW w:w="998" w:type="dxa"/>
            <w:shd w:val="clear" w:color="auto" w:fill="FFFFFF"/>
          </w:tcPr>
          <w:p w:rsidR="00707A8B" w:rsidRDefault="00707A8B" w:rsidP="002B4D8F">
            <w:pPr>
              <w:pStyle w:val="91"/>
              <w:framePr w:wrap="notBeside" w:vAnchor="text" w:hAnchor="text" w:xAlign="center" w:y="1"/>
              <w:shd w:val="clear" w:color="auto" w:fill="auto"/>
              <w:spacing w:line="240" w:lineRule="auto"/>
              <w:ind w:left="300"/>
            </w:pPr>
            <w:r>
              <w:rPr>
                <w:lang w:val="en-US"/>
              </w:rPr>
              <w:t>Fe</w:t>
            </w:r>
          </w:p>
        </w:tc>
        <w:tc>
          <w:tcPr>
            <w:tcW w:w="1142" w:type="dxa"/>
            <w:shd w:val="clear" w:color="auto" w:fill="FFFFFF"/>
          </w:tcPr>
          <w:p w:rsidR="00707A8B" w:rsidRPr="002D3A3B" w:rsidRDefault="00707A8B" w:rsidP="002B4D8F">
            <w:pPr>
              <w:pStyle w:val="30"/>
              <w:framePr w:wrap="notBeside" w:vAnchor="text" w:hAnchor="text" w:xAlign="center" w:y="1"/>
              <w:shd w:val="clear" w:color="auto" w:fill="auto"/>
              <w:spacing w:line="240" w:lineRule="auto"/>
              <w:ind w:left="400"/>
              <w:rPr>
                <w:sz w:val="28"/>
                <w:szCs w:val="28"/>
              </w:rPr>
            </w:pPr>
            <w:r w:rsidRPr="002D3A3B">
              <w:rPr>
                <w:rFonts w:eastAsia="Century Schoolbook"/>
                <w:sz w:val="28"/>
                <w:szCs w:val="28"/>
              </w:rPr>
              <w:t>В</w:t>
            </w:r>
            <w:r w:rsidRPr="002D3A3B">
              <w:rPr>
                <w:rFonts w:eastAsia="Century Schoolbook"/>
                <w:sz w:val="28"/>
                <w:szCs w:val="28"/>
                <w:vertAlign w:val="subscript"/>
              </w:rPr>
              <w:t>1</w:t>
            </w:r>
          </w:p>
        </w:tc>
        <w:tc>
          <w:tcPr>
            <w:tcW w:w="854" w:type="dxa"/>
            <w:shd w:val="clear" w:color="auto" w:fill="FFFFFF"/>
          </w:tcPr>
          <w:p w:rsidR="00707A8B" w:rsidRPr="002D3A3B" w:rsidRDefault="002D3A3B" w:rsidP="002B4D8F">
            <w:pPr>
              <w:pStyle w:val="30"/>
              <w:framePr w:wrap="notBeside" w:vAnchor="text" w:hAnchor="text" w:xAlign="center" w:y="1"/>
              <w:shd w:val="clear" w:color="auto" w:fill="auto"/>
              <w:spacing w:line="240" w:lineRule="auto"/>
              <w:ind w:left="260"/>
              <w:rPr>
                <w:sz w:val="28"/>
                <w:szCs w:val="28"/>
              </w:rPr>
            </w:pPr>
            <w:r w:rsidRPr="002D3A3B">
              <w:rPr>
                <w:rFonts w:eastAsia="Century Schoolbook"/>
                <w:sz w:val="28"/>
                <w:szCs w:val="28"/>
              </w:rPr>
              <w:t>В</w:t>
            </w:r>
            <w:r>
              <w:rPr>
                <w:rFonts w:eastAsia="Century Schoolbook"/>
                <w:sz w:val="28"/>
                <w:szCs w:val="28"/>
              </w:rPr>
              <w:t xml:space="preserve"> </w:t>
            </w:r>
            <w:r w:rsidR="00707A8B" w:rsidRPr="002D3A3B">
              <w:rPr>
                <w:rFonts w:eastAsia="Century Schoolbook"/>
                <w:sz w:val="28"/>
                <w:szCs w:val="28"/>
                <w:vertAlign w:val="subscript"/>
              </w:rPr>
              <w:t>2</w:t>
            </w:r>
          </w:p>
        </w:tc>
        <w:tc>
          <w:tcPr>
            <w:tcW w:w="1152" w:type="dxa"/>
            <w:shd w:val="clear" w:color="auto" w:fill="FFFFFF"/>
          </w:tcPr>
          <w:p w:rsidR="00707A8B" w:rsidRDefault="00707A8B" w:rsidP="002B4D8F">
            <w:pPr>
              <w:pStyle w:val="91"/>
              <w:framePr w:wrap="notBeside" w:vAnchor="text" w:hAnchor="text" w:xAlign="center" w:y="1"/>
              <w:shd w:val="clear" w:color="auto" w:fill="auto"/>
              <w:spacing w:line="240" w:lineRule="auto"/>
              <w:ind w:left="480"/>
            </w:pPr>
            <w:r>
              <w:t>С</w:t>
            </w:r>
          </w:p>
        </w:tc>
      </w:tr>
      <w:tr w:rsidR="00707A8B" w:rsidTr="002B4D8F">
        <w:trPr>
          <w:trHeight w:val="446"/>
          <w:jc w:val="center"/>
        </w:trPr>
        <w:tc>
          <w:tcPr>
            <w:tcW w:w="1243" w:type="dxa"/>
            <w:shd w:val="clear" w:color="auto" w:fill="FFFFFF"/>
          </w:tcPr>
          <w:p w:rsidR="00707A8B" w:rsidRDefault="00707A8B" w:rsidP="002B4D8F">
            <w:pPr>
              <w:pStyle w:val="91"/>
              <w:framePr w:wrap="notBeside" w:vAnchor="text" w:hAnchor="text" w:xAlign="center" w:y="1"/>
              <w:shd w:val="clear" w:color="auto" w:fill="auto"/>
              <w:spacing w:line="240" w:lineRule="auto"/>
              <w:ind w:right="420"/>
              <w:jc w:val="right"/>
            </w:pPr>
            <w:r>
              <w:t>9,2</w:t>
            </w:r>
          </w:p>
        </w:tc>
        <w:tc>
          <w:tcPr>
            <w:tcW w:w="1142"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12,18</w:t>
            </w:r>
          </w:p>
        </w:tc>
        <w:tc>
          <w:tcPr>
            <w:tcW w:w="1594"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5,19</w:t>
            </w:r>
          </w:p>
        </w:tc>
        <w:tc>
          <w:tcPr>
            <w:tcW w:w="1262"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165</w:t>
            </w:r>
          </w:p>
        </w:tc>
        <w:tc>
          <w:tcPr>
            <w:tcW w:w="854" w:type="dxa"/>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104,3</w:t>
            </w:r>
          </w:p>
        </w:tc>
        <w:tc>
          <w:tcPr>
            <w:tcW w:w="998" w:type="dxa"/>
            <w:shd w:val="clear" w:color="auto" w:fill="FFFFFF"/>
          </w:tcPr>
          <w:p w:rsidR="00707A8B" w:rsidRDefault="00707A8B" w:rsidP="002B4D8F">
            <w:pPr>
              <w:pStyle w:val="91"/>
              <w:framePr w:wrap="notBeside" w:vAnchor="text" w:hAnchor="text" w:xAlign="center" w:y="1"/>
              <w:shd w:val="clear" w:color="auto" w:fill="auto"/>
              <w:spacing w:line="240" w:lineRule="auto"/>
              <w:ind w:left="300"/>
            </w:pPr>
            <w:r>
              <w:t>1,64</w:t>
            </w:r>
          </w:p>
        </w:tc>
        <w:tc>
          <w:tcPr>
            <w:tcW w:w="1142" w:type="dxa"/>
            <w:shd w:val="clear" w:color="auto" w:fill="FFFFFF"/>
          </w:tcPr>
          <w:p w:rsidR="00707A8B" w:rsidRDefault="00707A8B" w:rsidP="002B4D8F">
            <w:pPr>
              <w:pStyle w:val="91"/>
              <w:framePr w:wrap="notBeside" w:vAnchor="text" w:hAnchor="text" w:xAlign="center" w:y="1"/>
              <w:shd w:val="clear" w:color="auto" w:fill="auto"/>
              <w:spacing w:line="240" w:lineRule="auto"/>
              <w:ind w:left="400"/>
            </w:pPr>
            <w:r>
              <w:t>0,08</w:t>
            </w:r>
          </w:p>
        </w:tc>
        <w:tc>
          <w:tcPr>
            <w:tcW w:w="854" w:type="dxa"/>
            <w:shd w:val="clear" w:color="auto" w:fill="FFFFFF"/>
          </w:tcPr>
          <w:p w:rsidR="00707A8B" w:rsidRDefault="00707A8B" w:rsidP="002B4D8F">
            <w:pPr>
              <w:pStyle w:val="91"/>
              <w:framePr w:wrap="notBeside" w:vAnchor="text" w:hAnchor="text" w:xAlign="center" w:y="1"/>
              <w:shd w:val="clear" w:color="auto" w:fill="auto"/>
              <w:spacing w:line="240" w:lineRule="auto"/>
              <w:ind w:left="260"/>
            </w:pPr>
            <w:r>
              <w:t>0,06</w:t>
            </w:r>
          </w:p>
        </w:tc>
        <w:tc>
          <w:tcPr>
            <w:tcW w:w="1152" w:type="dxa"/>
            <w:shd w:val="clear" w:color="auto" w:fill="FFFFFF"/>
          </w:tcPr>
          <w:p w:rsidR="00707A8B" w:rsidRDefault="00707A8B" w:rsidP="002B4D8F">
            <w:pPr>
              <w:pStyle w:val="91"/>
              <w:framePr w:wrap="notBeside" w:vAnchor="text" w:hAnchor="text" w:xAlign="center" w:y="1"/>
              <w:shd w:val="clear" w:color="auto" w:fill="auto"/>
              <w:spacing w:line="240" w:lineRule="auto"/>
              <w:ind w:left="340"/>
            </w:pPr>
            <w:r>
              <w:t>3,53</w:t>
            </w:r>
          </w:p>
        </w:tc>
      </w:tr>
    </w:tbl>
    <w:p w:rsidR="00707A8B" w:rsidRDefault="00707A8B" w:rsidP="00707A8B">
      <w:pPr>
        <w:rPr>
          <w:sz w:val="2"/>
          <w:szCs w:val="2"/>
        </w:rPr>
      </w:pPr>
    </w:p>
    <w:p w:rsidR="00707A8B" w:rsidRPr="002D3A3B" w:rsidRDefault="00707A8B" w:rsidP="00707A8B">
      <w:pPr>
        <w:pStyle w:val="40"/>
        <w:shd w:val="clear" w:color="auto" w:fill="auto"/>
        <w:spacing w:before="475" w:line="322" w:lineRule="exact"/>
        <w:ind w:left="680" w:firstLine="740"/>
        <w:rPr>
          <w:b/>
          <w:sz w:val="28"/>
          <w:szCs w:val="28"/>
        </w:rPr>
      </w:pPr>
      <w:r w:rsidRPr="002D3A3B">
        <w:rPr>
          <w:b/>
          <w:sz w:val="28"/>
          <w:szCs w:val="28"/>
        </w:rPr>
        <w:t>Технология приготовления</w:t>
      </w:r>
    </w:p>
    <w:p w:rsidR="00707A8B" w:rsidRDefault="00707A8B" w:rsidP="00707A8B">
      <w:pPr>
        <w:pStyle w:val="91"/>
        <w:shd w:val="clear" w:color="auto" w:fill="auto"/>
        <w:ind w:left="680" w:right="460" w:firstLine="740"/>
      </w:pPr>
      <w:r>
        <w:t>Потребительскую упаковку консервированных продуктов перед вскрытием промывают проточной водой и протирают ветошью.</w:t>
      </w:r>
    </w:p>
    <w:p w:rsidR="00707A8B" w:rsidRDefault="00707A8B" w:rsidP="00707A8B">
      <w:pPr>
        <w:pStyle w:val="91"/>
        <w:shd w:val="clear" w:color="auto" w:fill="auto"/>
        <w:ind w:left="680" w:right="460" w:firstLine="740"/>
      </w:pPr>
      <w:r>
        <w:t>Обработку яиц перед использованием в любые блюда проводят в отдельном помещении либо в специально отведенном месте мясо-рыбного цеха, используя для этих целей промаркированные ванны и (или) емкости, возможно использование перфорированных емкостей, при условии полного погружения яиц в раствор в следующем порядке: I - обработка в 1-2 % теплом растворе кальцинированной соды; II - обработка в разрешенных для этой цели дезинфицирующих средствах; III - ополаскивание проточной</w:t>
      </w:r>
    </w:p>
    <w:p w:rsidR="00707A8B" w:rsidRDefault="00707A8B" w:rsidP="002D3A3B">
      <w:pPr>
        <w:pStyle w:val="91"/>
        <w:shd w:val="clear" w:color="auto" w:fill="auto"/>
        <w:ind w:left="709" w:right="476"/>
      </w:pPr>
      <w:r>
        <w:t>водой в течение не менее 5 минут с последующим выкладыванием в чистую промаркированную посуду; не допускается хранить яйцо в кассетницах поставщика в производственных цехах пищеблока ДО.</w:t>
      </w:r>
    </w:p>
    <w:p w:rsidR="00707A8B" w:rsidRDefault="00707A8B" w:rsidP="002D3A3B">
      <w:pPr>
        <w:pStyle w:val="91"/>
        <w:shd w:val="clear" w:color="auto" w:fill="auto"/>
        <w:ind w:left="709" w:right="476" w:firstLine="700"/>
      </w:pPr>
      <w:r>
        <w:t>Яйцо разбивают, в яичную смесь добавляют молоко, соль, размешивают и слегка взбивают до образования пены. Зеленый горошек доводят до кипения в отваре при открытой крышке, отвар сливают, горошек охлаждают и вводят в омлетную смесь. Затем выливают в разогретую посуду, смазанную маслом слоем не более 2,5-3 см и запекают при температуре 180-200° С в течение 8-10 минут до образования румяной корочки</w:t>
      </w:r>
    </w:p>
    <w:p w:rsidR="00707A8B" w:rsidRDefault="00707A8B" w:rsidP="002D3A3B">
      <w:pPr>
        <w:pStyle w:val="91"/>
        <w:shd w:val="clear" w:color="auto" w:fill="auto"/>
        <w:ind w:left="709" w:right="476" w:firstLine="700"/>
      </w:pPr>
      <w:r>
        <w:t>Омлет можно варить на пару в пароварочном аппарате.</w:t>
      </w:r>
    </w:p>
    <w:p w:rsidR="00707A8B" w:rsidRDefault="00707A8B" w:rsidP="002D3A3B">
      <w:pPr>
        <w:pStyle w:val="91"/>
        <w:shd w:val="clear" w:color="auto" w:fill="auto"/>
        <w:ind w:left="709" w:right="476" w:firstLine="700"/>
      </w:pPr>
      <w:r>
        <w:t>Температура подачи +60.. .+65° С.</w:t>
      </w:r>
    </w:p>
    <w:p w:rsidR="00707A8B" w:rsidRPr="002D3A3B" w:rsidRDefault="00707A8B" w:rsidP="002D3A3B">
      <w:pPr>
        <w:pStyle w:val="1a"/>
        <w:keepNext/>
        <w:keepLines/>
        <w:shd w:val="clear" w:color="auto" w:fill="auto"/>
        <w:ind w:left="709" w:right="476"/>
        <w:rPr>
          <w:b/>
        </w:rPr>
      </w:pPr>
      <w:r w:rsidRPr="002D3A3B">
        <w:rPr>
          <w:b/>
        </w:rPr>
        <w:t>Требования к качеству</w:t>
      </w:r>
    </w:p>
    <w:p w:rsidR="00707A8B" w:rsidRDefault="00707A8B" w:rsidP="002D3A3B">
      <w:pPr>
        <w:pStyle w:val="91"/>
        <w:shd w:val="clear" w:color="auto" w:fill="auto"/>
        <w:ind w:left="709" w:right="476" w:firstLine="700"/>
      </w:pPr>
      <w:r>
        <w:rPr>
          <w:rStyle w:val="af2"/>
        </w:rPr>
        <w:t>Внешний вид:</w:t>
      </w:r>
      <w:r>
        <w:t xml:space="preserve"> омлетная масса с зеленым горошком.</w:t>
      </w:r>
    </w:p>
    <w:p w:rsidR="00707A8B" w:rsidRDefault="00707A8B" w:rsidP="002D3A3B">
      <w:pPr>
        <w:pStyle w:val="91"/>
        <w:shd w:val="clear" w:color="auto" w:fill="auto"/>
        <w:ind w:left="709" w:right="476" w:firstLine="700"/>
      </w:pPr>
      <w:r>
        <w:rPr>
          <w:rStyle w:val="af2"/>
        </w:rPr>
        <w:t>Консистенция:</w:t>
      </w:r>
      <w:r>
        <w:t xml:space="preserve"> пышная, сочная.</w:t>
      </w:r>
    </w:p>
    <w:p w:rsidR="00707A8B" w:rsidRDefault="00707A8B" w:rsidP="002D3A3B">
      <w:pPr>
        <w:pStyle w:val="91"/>
        <w:shd w:val="clear" w:color="auto" w:fill="auto"/>
        <w:ind w:left="709" w:right="476" w:firstLine="700"/>
      </w:pPr>
      <w:r>
        <w:rPr>
          <w:rStyle w:val="af2"/>
        </w:rPr>
        <w:t>Цвет:</w:t>
      </w:r>
      <w:r>
        <w:t xml:space="preserve"> желтый с зелеными вкраплениями зеленого горошка.</w:t>
      </w:r>
    </w:p>
    <w:p w:rsidR="00707A8B" w:rsidRDefault="00707A8B" w:rsidP="002D3A3B">
      <w:pPr>
        <w:pStyle w:val="91"/>
        <w:shd w:val="clear" w:color="auto" w:fill="auto"/>
        <w:ind w:left="709" w:right="476" w:firstLine="700"/>
      </w:pPr>
      <w:r>
        <w:rPr>
          <w:rStyle w:val="af2"/>
        </w:rPr>
        <w:t>Вкус:</w:t>
      </w:r>
      <w:r>
        <w:t xml:space="preserve"> свежих вареных яиц, молока, зеленого горошка и сливочного масла.</w:t>
      </w:r>
    </w:p>
    <w:p w:rsidR="00707A8B" w:rsidRDefault="00707A8B" w:rsidP="002D3A3B">
      <w:pPr>
        <w:pStyle w:val="91"/>
        <w:shd w:val="clear" w:color="auto" w:fill="auto"/>
        <w:ind w:left="709" w:right="476" w:firstLine="700"/>
      </w:pPr>
      <w:r>
        <w:rPr>
          <w:rStyle w:val="af2"/>
        </w:rPr>
        <w:t>Запах:</w:t>
      </w:r>
      <w:r>
        <w:t xml:space="preserve"> свежих вареных яиц, молока, зеленого горошка и сливочного масла.</w:t>
      </w:r>
    </w:p>
    <w:p w:rsidR="00707A8B" w:rsidRDefault="00707A8B" w:rsidP="002D3A3B">
      <w:pPr>
        <w:pStyle w:val="91"/>
        <w:shd w:val="clear" w:color="auto" w:fill="auto"/>
        <w:ind w:left="709" w:right="476" w:firstLine="700"/>
      </w:pPr>
    </w:p>
    <w:p w:rsidR="00707A8B" w:rsidRDefault="00707A8B" w:rsidP="002D3A3B">
      <w:pPr>
        <w:pStyle w:val="91"/>
        <w:shd w:val="clear" w:color="auto" w:fill="auto"/>
        <w:ind w:left="709" w:right="476" w:firstLine="700"/>
      </w:pPr>
    </w:p>
    <w:p w:rsidR="00707A8B" w:rsidRDefault="00707A8B" w:rsidP="002D3A3B">
      <w:pPr>
        <w:pStyle w:val="91"/>
        <w:shd w:val="clear" w:color="auto" w:fill="auto"/>
        <w:ind w:left="709" w:right="476" w:firstLine="700"/>
      </w:pPr>
    </w:p>
    <w:p w:rsidR="00707A8B" w:rsidRDefault="00707A8B" w:rsidP="002D3A3B">
      <w:pPr>
        <w:pStyle w:val="91"/>
        <w:shd w:val="clear" w:color="auto" w:fill="auto"/>
        <w:ind w:left="709" w:right="476"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Pr="00D878C5" w:rsidRDefault="00707A8B" w:rsidP="002D3A3B">
      <w:pPr>
        <w:pStyle w:val="91"/>
        <w:shd w:val="clear" w:color="auto" w:fill="auto"/>
        <w:sectPr w:rsidR="00707A8B" w:rsidRPr="00D878C5">
          <w:type w:val="continuous"/>
          <w:pgSz w:w="11905" w:h="16837"/>
          <w:pgMar w:top="889" w:right="511" w:bottom="923" w:left="853" w:header="0" w:footer="3" w:gutter="0"/>
          <w:cols w:space="720"/>
          <w:noEndnote/>
          <w:docGrid w:linePitch="360"/>
        </w:sectPr>
      </w:pPr>
    </w:p>
    <w:p w:rsidR="00DE2AFF" w:rsidRDefault="002D3A3B" w:rsidP="002D3A3B">
      <w:pPr>
        <w:pStyle w:val="91"/>
        <w:shd w:val="clear" w:color="auto" w:fill="auto"/>
        <w:ind w:right="140"/>
        <w:rPr>
          <w:rStyle w:val="af3"/>
          <w:rFonts w:eastAsia="Garamond"/>
        </w:rPr>
      </w:pPr>
      <w:r>
        <w:rPr>
          <w:rStyle w:val="af3"/>
          <w:rFonts w:eastAsia="Garamond"/>
        </w:rPr>
        <w:t>Технологическая карта №76</w:t>
      </w:r>
    </w:p>
    <w:p w:rsidR="00DE2AFF" w:rsidRDefault="00DE2AFF" w:rsidP="004B7360">
      <w:pPr>
        <w:pStyle w:val="91"/>
        <w:shd w:val="clear" w:color="auto" w:fill="auto"/>
        <w:ind w:right="140"/>
        <w:rPr>
          <w:rStyle w:val="af3"/>
          <w:rFonts w:eastAsia="Garamond"/>
        </w:rPr>
      </w:pPr>
      <w:r>
        <w:rPr>
          <w:rStyle w:val="af3"/>
          <w:rFonts w:eastAsia="Garamond"/>
        </w:rPr>
        <w:t>Наименование изделия:  Салат из свеклы с сыром</w:t>
      </w:r>
    </w:p>
    <w:p w:rsidR="002B4D8F" w:rsidRDefault="00DE2AFF" w:rsidP="004B7360">
      <w:pPr>
        <w:pStyle w:val="91"/>
        <w:shd w:val="clear" w:color="auto" w:fill="auto"/>
        <w:ind w:right="140"/>
        <w:rPr>
          <w:rStyle w:val="af3"/>
          <w:rFonts w:eastAsia="Garamond"/>
        </w:rPr>
      </w:pPr>
      <w:r>
        <w:rPr>
          <w:rStyle w:val="af3"/>
          <w:rFonts w:eastAsia="Garamond"/>
        </w:rPr>
        <w:t>Номер рецептуры: 22</w:t>
      </w:r>
    </w:p>
    <w:p w:rsidR="00707A8B" w:rsidRPr="004B7360" w:rsidRDefault="00707A8B" w:rsidP="004B7360">
      <w:pPr>
        <w:pStyle w:val="91"/>
        <w:shd w:val="clear" w:color="auto" w:fill="auto"/>
        <w:spacing w:after="296"/>
        <w:ind w:right="140"/>
        <w:rPr>
          <w:u w:val="single"/>
        </w:rPr>
      </w:pPr>
      <w:r>
        <w:rPr>
          <w:rStyle w:val="af3"/>
          <w:rFonts w:eastAsia="Garamond"/>
        </w:rPr>
        <w:t>Наименование сборника рецептур:</w:t>
      </w:r>
      <w:r>
        <w:t xml:space="preserve"> </w:t>
      </w:r>
      <w:r w:rsidRPr="004B7360">
        <w:rPr>
          <w:u w:val="single"/>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sidRPr="004B7360">
        <w:rPr>
          <w:u w:val="single"/>
          <w:lang w:val="en-US"/>
        </w:rPr>
        <w:t>JI</w:t>
      </w:r>
      <w:r w:rsidRPr="004B7360">
        <w:rPr>
          <w:u w:val="single"/>
        </w:rPr>
        <w:t>. С., доц. Добросердова И. И. и др.. Уральский региональный центр питания, 2004 г.</w:t>
      </w:r>
    </w:p>
    <w:tbl>
      <w:tblPr>
        <w:tblW w:w="0" w:type="auto"/>
        <w:jc w:val="center"/>
        <w:tblLayout w:type="fixed"/>
        <w:tblCellMar>
          <w:left w:w="10" w:type="dxa"/>
          <w:right w:w="10" w:type="dxa"/>
        </w:tblCellMar>
        <w:tblLook w:val="0000"/>
      </w:tblPr>
      <w:tblGrid>
        <w:gridCol w:w="3158"/>
        <w:gridCol w:w="3187"/>
        <w:gridCol w:w="3192"/>
      </w:tblGrid>
      <w:tr w:rsidR="00707A8B" w:rsidTr="002B4D8F">
        <w:trPr>
          <w:trHeight w:val="446"/>
          <w:jc w:val="center"/>
        </w:trPr>
        <w:tc>
          <w:tcPr>
            <w:tcW w:w="3158" w:type="dxa"/>
            <w:vMerge w:val="restart"/>
            <w:tcBorders>
              <w:top w:val="single" w:sz="4" w:space="0" w:color="auto"/>
              <w:left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Наименование сырья</w:t>
            </w:r>
          </w:p>
        </w:tc>
        <w:tc>
          <w:tcPr>
            <w:tcW w:w="6379" w:type="dxa"/>
            <w:gridSpan w:val="2"/>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40"/>
            </w:pPr>
            <w:r>
              <w:t>Расход сырья и полуфабрикатов</w:t>
            </w:r>
          </w:p>
        </w:tc>
      </w:tr>
      <w:tr w:rsidR="00707A8B" w:rsidTr="002B4D8F">
        <w:trPr>
          <w:trHeight w:val="562"/>
          <w:jc w:val="center"/>
        </w:trPr>
        <w:tc>
          <w:tcPr>
            <w:tcW w:w="3158" w:type="dxa"/>
            <w:vMerge/>
            <w:tcBorders>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pP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060"/>
            </w:pPr>
            <w:r>
              <w:t>Брутто, г</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100"/>
            </w:pPr>
            <w:r>
              <w:t>Нетто, г</w:t>
            </w:r>
          </w:p>
        </w:tc>
      </w:tr>
      <w:tr w:rsidR="00707A8B" w:rsidTr="002B4D8F">
        <w:trPr>
          <w:trHeight w:val="466"/>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Свекла</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r>
      <w:tr w:rsidR="00707A8B" w:rsidTr="002B4D8F">
        <w:trPr>
          <w:trHeight w:val="466"/>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До 1 января</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69</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80"/>
            </w:pPr>
            <w:r>
              <w:t>69</w:t>
            </w:r>
          </w:p>
        </w:tc>
      </w:tr>
      <w:tr w:rsidR="00707A8B" w:rsidTr="002B4D8F">
        <w:trPr>
          <w:trHeight w:val="470"/>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С 1 января</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73</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80"/>
            </w:pPr>
            <w:r>
              <w:t>73</w:t>
            </w:r>
          </w:p>
        </w:tc>
      </w:tr>
      <w:tr w:rsidR="00707A8B" w:rsidTr="002B4D8F">
        <w:trPr>
          <w:trHeight w:val="658"/>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4B7360">
            <w:pPr>
              <w:pStyle w:val="91"/>
              <w:framePr w:wrap="notBeside" w:vAnchor="text" w:hAnchor="text" w:xAlign="center" w:y="1"/>
              <w:shd w:val="clear" w:color="auto" w:fill="auto"/>
              <w:ind w:left="140"/>
              <w:jc w:val="left"/>
            </w:pPr>
            <w:r>
              <w:t>Масса отварной очищенной свеклы</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80"/>
            </w:pPr>
            <w:r>
              <w:t>55</w:t>
            </w:r>
          </w:p>
        </w:tc>
      </w:tr>
      <w:tr w:rsidR="00707A8B" w:rsidTr="002B4D8F">
        <w:trPr>
          <w:trHeight w:val="461"/>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Сыр твердых сортов</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4,7</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80"/>
            </w:pPr>
            <w:r>
              <w:t>4</w:t>
            </w:r>
          </w:p>
        </w:tc>
      </w:tr>
      <w:tr w:rsidR="00707A8B" w:rsidTr="002B4D8F">
        <w:trPr>
          <w:trHeight w:val="470"/>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Масло растительное</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3</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80"/>
            </w:pPr>
            <w:r>
              <w:t>3</w:t>
            </w:r>
          </w:p>
        </w:tc>
      </w:tr>
      <w:tr w:rsidR="00707A8B" w:rsidTr="002B4D8F">
        <w:trPr>
          <w:trHeight w:val="485"/>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Выход</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80"/>
            </w:pPr>
            <w:r>
              <w:t>60</w:t>
            </w:r>
          </w:p>
        </w:tc>
      </w:tr>
    </w:tbl>
    <w:p w:rsidR="004B7360" w:rsidRDefault="004B7360" w:rsidP="00707A8B">
      <w:pPr>
        <w:pStyle w:val="a6"/>
        <w:framePr w:wrap="notBeside" w:vAnchor="text" w:hAnchor="text" w:xAlign="center" w:y="1"/>
        <w:shd w:val="clear" w:color="auto" w:fill="auto"/>
        <w:spacing w:line="280" w:lineRule="exact"/>
        <w:jc w:val="center"/>
        <w:rPr>
          <w:b/>
          <w:sz w:val="28"/>
          <w:szCs w:val="28"/>
        </w:rPr>
      </w:pPr>
    </w:p>
    <w:p w:rsidR="00707A8B" w:rsidRPr="004B7360" w:rsidRDefault="00707A8B" w:rsidP="00707A8B">
      <w:pPr>
        <w:pStyle w:val="a6"/>
        <w:framePr w:wrap="notBeside" w:vAnchor="text" w:hAnchor="text" w:xAlign="center" w:y="1"/>
        <w:shd w:val="clear" w:color="auto" w:fill="auto"/>
        <w:spacing w:line="280" w:lineRule="exact"/>
        <w:jc w:val="center"/>
        <w:rPr>
          <w:b/>
          <w:sz w:val="28"/>
          <w:szCs w:val="28"/>
        </w:rPr>
      </w:pPr>
      <w:r w:rsidRPr="004B7360">
        <w:rPr>
          <w:b/>
          <w:sz w:val="28"/>
          <w:szCs w:val="28"/>
        </w:rPr>
        <w:t>Химический состав данного блюда</w:t>
      </w:r>
    </w:p>
    <w:p w:rsidR="00707A8B" w:rsidRDefault="00707A8B" w:rsidP="00707A8B">
      <w:pPr>
        <w:spacing w:line="36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43"/>
        <w:gridCol w:w="1142"/>
        <w:gridCol w:w="1594"/>
        <w:gridCol w:w="1257"/>
        <w:gridCol w:w="854"/>
        <w:gridCol w:w="998"/>
        <w:gridCol w:w="1147"/>
        <w:gridCol w:w="850"/>
        <w:gridCol w:w="1157"/>
      </w:tblGrid>
      <w:tr w:rsidR="00707A8B" w:rsidTr="002B4D8F">
        <w:trPr>
          <w:trHeight w:val="773"/>
          <w:jc w:val="center"/>
        </w:trPr>
        <w:tc>
          <w:tcPr>
            <w:tcW w:w="5236" w:type="dxa"/>
            <w:gridSpan w:val="4"/>
            <w:shd w:val="clear" w:color="auto" w:fill="FFFFFF"/>
          </w:tcPr>
          <w:p w:rsidR="00707A8B" w:rsidRDefault="00707A8B" w:rsidP="002B4D8F">
            <w:pPr>
              <w:pStyle w:val="71"/>
              <w:framePr w:wrap="notBeside" w:vAnchor="text" w:hAnchor="text" w:xAlign="center" w:y="1"/>
              <w:shd w:val="clear" w:color="auto" w:fill="auto"/>
              <w:spacing w:line="240" w:lineRule="auto"/>
              <w:ind w:left="1460"/>
              <w:jc w:val="left"/>
            </w:pPr>
            <w:r>
              <w:t>Пищевые вещества</w:t>
            </w:r>
          </w:p>
        </w:tc>
        <w:tc>
          <w:tcPr>
            <w:tcW w:w="1852" w:type="dxa"/>
            <w:gridSpan w:val="2"/>
            <w:shd w:val="clear" w:color="auto" w:fill="FFFFFF"/>
          </w:tcPr>
          <w:p w:rsidR="00707A8B" w:rsidRDefault="00707A8B" w:rsidP="002B4D8F">
            <w:pPr>
              <w:pStyle w:val="71"/>
              <w:framePr w:wrap="notBeside" w:vAnchor="text" w:hAnchor="text" w:xAlign="center" w:y="1"/>
              <w:shd w:val="clear" w:color="auto" w:fill="auto"/>
              <w:spacing w:line="326" w:lineRule="exact"/>
              <w:ind w:left="160" w:firstLine="320"/>
              <w:jc w:val="left"/>
            </w:pPr>
            <w:r>
              <w:t>Минер, вещества, мг</w:t>
            </w:r>
          </w:p>
        </w:tc>
        <w:tc>
          <w:tcPr>
            <w:tcW w:w="3154" w:type="dxa"/>
            <w:gridSpan w:val="3"/>
            <w:shd w:val="clear" w:color="auto" w:fill="FFFFFF"/>
          </w:tcPr>
          <w:p w:rsidR="00707A8B" w:rsidRDefault="00707A8B" w:rsidP="002B4D8F">
            <w:pPr>
              <w:pStyle w:val="71"/>
              <w:framePr w:wrap="notBeside" w:vAnchor="text" w:hAnchor="text" w:xAlign="center" w:y="1"/>
              <w:shd w:val="clear" w:color="auto" w:fill="auto"/>
              <w:spacing w:line="240" w:lineRule="auto"/>
              <w:ind w:left="740"/>
              <w:jc w:val="left"/>
            </w:pPr>
            <w:r>
              <w:t>Витамины, мг</w:t>
            </w:r>
          </w:p>
        </w:tc>
      </w:tr>
      <w:tr w:rsidR="00707A8B" w:rsidTr="004B7360">
        <w:trPr>
          <w:trHeight w:val="1176"/>
          <w:jc w:val="center"/>
        </w:trPr>
        <w:tc>
          <w:tcPr>
            <w:tcW w:w="1243" w:type="dxa"/>
            <w:shd w:val="clear" w:color="auto" w:fill="FFFFFF"/>
          </w:tcPr>
          <w:p w:rsidR="004B7360" w:rsidRDefault="00707A8B" w:rsidP="004B7360">
            <w:pPr>
              <w:pStyle w:val="71"/>
              <w:framePr w:wrap="notBeside" w:vAnchor="text" w:hAnchor="text" w:xAlign="center" w:y="1"/>
              <w:shd w:val="clear" w:color="auto" w:fill="auto"/>
              <w:tabs>
                <w:tab w:val="left" w:pos="1134"/>
              </w:tabs>
              <w:spacing w:line="317" w:lineRule="exact"/>
              <w:jc w:val="center"/>
            </w:pPr>
            <w:r>
              <w:t xml:space="preserve">Белки, </w:t>
            </w:r>
          </w:p>
          <w:p w:rsidR="00707A8B" w:rsidRDefault="00707A8B" w:rsidP="004B7360">
            <w:pPr>
              <w:pStyle w:val="71"/>
              <w:framePr w:wrap="notBeside" w:vAnchor="text" w:hAnchor="text" w:xAlign="center" w:y="1"/>
              <w:shd w:val="clear" w:color="auto" w:fill="auto"/>
              <w:tabs>
                <w:tab w:val="left" w:pos="1134"/>
              </w:tabs>
              <w:spacing w:line="317" w:lineRule="exact"/>
              <w:jc w:val="center"/>
            </w:pPr>
            <w:r>
              <w:t>г</w:t>
            </w:r>
          </w:p>
        </w:tc>
        <w:tc>
          <w:tcPr>
            <w:tcW w:w="1142" w:type="dxa"/>
            <w:shd w:val="clear" w:color="auto" w:fill="FFFFFF"/>
          </w:tcPr>
          <w:p w:rsidR="004B7360" w:rsidRDefault="00707A8B" w:rsidP="002B4D8F">
            <w:pPr>
              <w:pStyle w:val="71"/>
              <w:framePr w:wrap="notBeside" w:vAnchor="text" w:hAnchor="text" w:xAlign="center" w:y="1"/>
              <w:shd w:val="clear" w:color="auto" w:fill="auto"/>
              <w:spacing w:line="413" w:lineRule="exact"/>
              <w:jc w:val="center"/>
            </w:pPr>
            <w:r>
              <w:t xml:space="preserve">Жиры, </w:t>
            </w:r>
          </w:p>
          <w:p w:rsidR="00707A8B" w:rsidRDefault="00707A8B" w:rsidP="002B4D8F">
            <w:pPr>
              <w:pStyle w:val="71"/>
              <w:framePr w:wrap="notBeside" w:vAnchor="text" w:hAnchor="text" w:xAlign="center" w:y="1"/>
              <w:shd w:val="clear" w:color="auto" w:fill="auto"/>
              <w:spacing w:line="413" w:lineRule="exact"/>
              <w:jc w:val="center"/>
            </w:pPr>
            <w:r>
              <w:t>г</w:t>
            </w:r>
          </w:p>
        </w:tc>
        <w:tc>
          <w:tcPr>
            <w:tcW w:w="1594" w:type="dxa"/>
            <w:shd w:val="clear" w:color="auto" w:fill="FFFFFF"/>
          </w:tcPr>
          <w:p w:rsidR="004B7360" w:rsidRDefault="00707A8B" w:rsidP="002B4D8F">
            <w:pPr>
              <w:pStyle w:val="71"/>
              <w:framePr w:wrap="notBeside" w:vAnchor="text" w:hAnchor="text" w:xAlign="center" w:y="1"/>
              <w:shd w:val="clear" w:color="auto" w:fill="auto"/>
              <w:spacing w:line="413" w:lineRule="exact"/>
              <w:jc w:val="center"/>
            </w:pPr>
            <w:r>
              <w:t xml:space="preserve">Углеводы, </w:t>
            </w:r>
          </w:p>
          <w:p w:rsidR="00707A8B" w:rsidRDefault="00707A8B" w:rsidP="002B4D8F">
            <w:pPr>
              <w:pStyle w:val="71"/>
              <w:framePr w:wrap="notBeside" w:vAnchor="text" w:hAnchor="text" w:xAlign="center" w:y="1"/>
              <w:shd w:val="clear" w:color="auto" w:fill="auto"/>
              <w:spacing w:line="413" w:lineRule="exact"/>
              <w:jc w:val="center"/>
            </w:pPr>
            <w:r>
              <w:t>г</w:t>
            </w:r>
          </w:p>
        </w:tc>
        <w:tc>
          <w:tcPr>
            <w:tcW w:w="1257" w:type="dxa"/>
            <w:shd w:val="clear" w:color="auto" w:fill="FFFFFF"/>
          </w:tcPr>
          <w:p w:rsidR="00707A8B" w:rsidRDefault="00707A8B" w:rsidP="002B4D8F">
            <w:pPr>
              <w:pStyle w:val="71"/>
              <w:framePr w:wrap="notBeside" w:vAnchor="text" w:hAnchor="text" w:xAlign="center" w:y="1"/>
              <w:shd w:val="clear" w:color="auto" w:fill="auto"/>
              <w:jc w:val="center"/>
            </w:pPr>
            <w:r>
              <w:t>Энерг. ценность, ккал</w:t>
            </w:r>
          </w:p>
        </w:tc>
        <w:tc>
          <w:tcPr>
            <w:tcW w:w="854" w:type="dxa"/>
            <w:shd w:val="clear" w:color="auto" w:fill="FFFFFF"/>
          </w:tcPr>
          <w:p w:rsidR="00707A8B" w:rsidRDefault="00707A8B" w:rsidP="002B4D8F">
            <w:pPr>
              <w:pStyle w:val="71"/>
              <w:framePr w:wrap="notBeside" w:vAnchor="text" w:hAnchor="text" w:xAlign="center" w:y="1"/>
              <w:shd w:val="clear" w:color="auto" w:fill="auto"/>
              <w:spacing w:line="240" w:lineRule="auto"/>
              <w:ind w:left="280"/>
              <w:jc w:val="left"/>
            </w:pPr>
            <w:r>
              <w:t>Са</w:t>
            </w:r>
          </w:p>
        </w:tc>
        <w:tc>
          <w:tcPr>
            <w:tcW w:w="998" w:type="dxa"/>
            <w:shd w:val="clear" w:color="auto" w:fill="FFFFFF"/>
          </w:tcPr>
          <w:p w:rsidR="00707A8B" w:rsidRDefault="00707A8B" w:rsidP="002B4D8F">
            <w:pPr>
              <w:pStyle w:val="71"/>
              <w:framePr w:wrap="notBeside" w:vAnchor="text" w:hAnchor="text" w:xAlign="center" w:y="1"/>
              <w:shd w:val="clear" w:color="auto" w:fill="auto"/>
              <w:spacing w:line="240" w:lineRule="auto"/>
              <w:ind w:left="300"/>
              <w:jc w:val="left"/>
            </w:pPr>
            <w:r>
              <w:rPr>
                <w:lang w:val="en-US"/>
              </w:rPr>
              <w:t>Fe</w:t>
            </w:r>
          </w:p>
        </w:tc>
        <w:tc>
          <w:tcPr>
            <w:tcW w:w="1147" w:type="dxa"/>
            <w:shd w:val="clear" w:color="auto" w:fill="FFFFFF"/>
          </w:tcPr>
          <w:p w:rsidR="00707A8B" w:rsidRPr="00D878C5" w:rsidRDefault="00707A8B" w:rsidP="002B4D8F">
            <w:pPr>
              <w:pStyle w:val="71"/>
              <w:framePr w:wrap="notBeside" w:vAnchor="text" w:hAnchor="text" w:xAlign="center" w:y="1"/>
              <w:shd w:val="clear" w:color="auto" w:fill="auto"/>
              <w:spacing w:line="240" w:lineRule="auto"/>
              <w:ind w:left="400"/>
              <w:jc w:val="left"/>
            </w:pPr>
            <w:r>
              <w:rPr>
                <w:lang w:val="en-US"/>
              </w:rPr>
              <w:t>B</w:t>
            </w:r>
            <w:r w:rsidRPr="004B7360">
              <w:rPr>
                <w:vertAlign w:val="subscript"/>
              </w:rPr>
              <w:t>1</w:t>
            </w:r>
          </w:p>
        </w:tc>
        <w:tc>
          <w:tcPr>
            <w:tcW w:w="850" w:type="dxa"/>
            <w:shd w:val="clear" w:color="auto" w:fill="FFFFFF"/>
          </w:tcPr>
          <w:p w:rsidR="00707A8B" w:rsidRPr="004B7360" w:rsidRDefault="004B7360" w:rsidP="002B4D8F">
            <w:pPr>
              <w:pStyle w:val="30"/>
              <w:framePr w:wrap="notBeside" w:vAnchor="text" w:hAnchor="text" w:xAlign="center" w:y="1"/>
              <w:shd w:val="clear" w:color="auto" w:fill="auto"/>
              <w:spacing w:line="240" w:lineRule="auto"/>
              <w:ind w:left="320"/>
              <w:rPr>
                <w:sz w:val="28"/>
                <w:szCs w:val="28"/>
              </w:rPr>
            </w:pPr>
            <w:r w:rsidRPr="004B7360">
              <w:rPr>
                <w:rFonts w:eastAsia="Century Schoolbook"/>
                <w:sz w:val="28"/>
                <w:szCs w:val="28"/>
              </w:rPr>
              <w:t>В</w:t>
            </w:r>
            <w:r>
              <w:rPr>
                <w:rFonts w:eastAsia="Century Schoolbook"/>
                <w:sz w:val="28"/>
                <w:szCs w:val="28"/>
              </w:rPr>
              <w:t xml:space="preserve"> </w:t>
            </w:r>
            <w:r w:rsidR="00707A8B" w:rsidRPr="004B7360">
              <w:rPr>
                <w:rFonts w:eastAsia="Century Schoolbook"/>
                <w:sz w:val="28"/>
                <w:szCs w:val="28"/>
                <w:vertAlign w:val="subscript"/>
              </w:rPr>
              <w:t>2</w:t>
            </w:r>
          </w:p>
        </w:tc>
        <w:tc>
          <w:tcPr>
            <w:tcW w:w="1157" w:type="dxa"/>
            <w:shd w:val="clear" w:color="auto" w:fill="FFFFFF"/>
          </w:tcPr>
          <w:p w:rsidR="00707A8B" w:rsidRDefault="00707A8B" w:rsidP="002B4D8F">
            <w:pPr>
              <w:pStyle w:val="71"/>
              <w:framePr w:wrap="notBeside" w:vAnchor="text" w:hAnchor="text" w:xAlign="center" w:y="1"/>
              <w:shd w:val="clear" w:color="auto" w:fill="auto"/>
              <w:spacing w:line="240" w:lineRule="auto"/>
              <w:ind w:left="480"/>
              <w:jc w:val="left"/>
            </w:pPr>
            <w:r>
              <w:t>С</w:t>
            </w:r>
          </w:p>
        </w:tc>
      </w:tr>
      <w:tr w:rsidR="00707A8B" w:rsidTr="002B4D8F">
        <w:trPr>
          <w:trHeight w:val="451"/>
          <w:jc w:val="center"/>
        </w:trPr>
        <w:tc>
          <w:tcPr>
            <w:tcW w:w="1243" w:type="dxa"/>
            <w:shd w:val="clear" w:color="auto" w:fill="FFFFFF"/>
          </w:tcPr>
          <w:p w:rsidR="00707A8B" w:rsidRDefault="00707A8B" w:rsidP="002B4D8F">
            <w:pPr>
              <w:pStyle w:val="71"/>
              <w:framePr w:wrap="notBeside" w:vAnchor="text" w:hAnchor="text" w:xAlign="center" w:y="1"/>
              <w:shd w:val="clear" w:color="auto" w:fill="auto"/>
              <w:spacing w:line="240" w:lineRule="auto"/>
              <w:ind w:right="380"/>
            </w:pPr>
            <w:r>
              <w:t>1,68</w:t>
            </w:r>
          </w:p>
        </w:tc>
        <w:tc>
          <w:tcPr>
            <w:tcW w:w="1142" w:type="dxa"/>
            <w:shd w:val="clear" w:color="auto" w:fill="FFFFFF"/>
          </w:tcPr>
          <w:p w:rsidR="00707A8B" w:rsidRDefault="00707A8B" w:rsidP="002B4D8F">
            <w:pPr>
              <w:pStyle w:val="71"/>
              <w:framePr w:wrap="notBeside" w:vAnchor="text" w:hAnchor="text" w:xAlign="center" w:y="1"/>
              <w:shd w:val="clear" w:color="auto" w:fill="auto"/>
              <w:spacing w:line="240" w:lineRule="auto"/>
              <w:jc w:val="center"/>
            </w:pPr>
            <w:r>
              <w:t>3,49</w:t>
            </w:r>
          </w:p>
        </w:tc>
        <w:tc>
          <w:tcPr>
            <w:tcW w:w="1594" w:type="dxa"/>
            <w:shd w:val="clear" w:color="auto" w:fill="FFFFFF"/>
          </w:tcPr>
          <w:p w:rsidR="00707A8B" w:rsidRDefault="00707A8B" w:rsidP="002B4D8F">
            <w:pPr>
              <w:pStyle w:val="71"/>
              <w:framePr w:wrap="notBeside" w:vAnchor="text" w:hAnchor="text" w:xAlign="center" w:y="1"/>
              <w:shd w:val="clear" w:color="auto" w:fill="auto"/>
              <w:spacing w:line="240" w:lineRule="auto"/>
              <w:jc w:val="center"/>
            </w:pPr>
            <w:r>
              <w:t>4,43</w:t>
            </w:r>
          </w:p>
        </w:tc>
        <w:tc>
          <w:tcPr>
            <w:tcW w:w="1257" w:type="dxa"/>
            <w:shd w:val="clear" w:color="auto" w:fill="FFFFFF"/>
          </w:tcPr>
          <w:p w:rsidR="00707A8B" w:rsidRDefault="00707A8B" w:rsidP="002B4D8F">
            <w:pPr>
              <w:pStyle w:val="71"/>
              <w:framePr w:wrap="notBeside" w:vAnchor="text" w:hAnchor="text" w:xAlign="center" w:y="1"/>
              <w:shd w:val="clear" w:color="auto" w:fill="auto"/>
              <w:spacing w:line="240" w:lineRule="auto"/>
              <w:jc w:val="center"/>
            </w:pPr>
            <w:r>
              <w:t>57,33</w:t>
            </w:r>
          </w:p>
        </w:tc>
        <w:tc>
          <w:tcPr>
            <w:tcW w:w="854" w:type="dxa"/>
            <w:shd w:val="clear" w:color="auto" w:fill="FFFFFF"/>
          </w:tcPr>
          <w:p w:rsidR="00707A8B" w:rsidRDefault="00707A8B" w:rsidP="002B4D8F">
            <w:pPr>
              <w:pStyle w:val="71"/>
              <w:framePr w:wrap="notBeside" w:vAnchor="text" w:hAnchor="text" w:xAlign="center" w:y="1"/>
              <w:shd w:val="clear" w:color="auto" w:fill="auto"/>
              <w:spacing w:line="240" w:lineRule="auto"/>
              <w:ind w:left="120"/>
              <w:jc w:val="left"/>
            </w:pPr>
            <w:r>
              <w:t>57,21</w:t>
            </w:r>
          </w:p>
        </w:tc>
        <w:tc>
          <w:tcPr>
            <w:tcW w:w="998" w:type="dxa"/>
            <w:shd w:val="clear" w:color="auto" w:fill="FFFFFF"/>
          </w:tcPr>
          <w:p w:rsidR="00707A8B" w:rsidRDefault="00707A8B" w:rsidP="002B4D8F">
            <w:pPr>
              <w:pStyle w:val="71"/>
              <w:framePr w:wrap="notBeside" w:vAnchor="text" w:hAnchor="text" w:xAlign="center" w:y="1"/>
              <w:shd w:val="clear" w:color="auto" w:fill="auto"/>
              <w:spacing w:line="240" w:lineRule="auto"/>
              <w:ind w:left="300"/>
              <w:jc w:val="left"/>
            </w:pPr>
            <w:r>
              <w:t>0,77</w:t>
            </w:r>
          </w:p>
        </w:tc>
        <w:tc>
          <w:tcPr>
            <w:tcW w:w="1147" w:type="dxa"/>
            <w:shd w:val="clear" w:color="auto" w:fill="FFFFFF"/>
          </w:tcPr>
          <w:p w:rsidR="00707A8B" w:rsidRDefault="00707A8B" w:rsidP="002B4D8F">
            <w:pPr>
              <w:pStyle w:val="71"/>
              <w:framePr w:wrap="notBeside" w:vAnchor="text" w:hAnchor="text" w:xAlign="center" w:y="1"/>
              <w:shd w:val="clear" w:color="auto" w:fill="auto"/>
              <w:spacing w:line="240" w:lineRule="auto"/>
              <w:ind w:left="400"/>
              <w:jc w:val="left"/>
            </w:pPr>
            <w:r>
              <w:t>0,01</w:t>
            </w:r>
          </w:p>
        </w:tc>
        <w:tc>
          <w:tcPr>
            <w:tcW w:w="850" w:type="dxa"/>
            <w:shd w:val="clear" w:color="auto" w:fill="FFFFFF"/>
          </w:tcPr>
          <w:p w:rsidR="00707A8B" w:rsidRDefault="00707A8B" w:rsidP="002B4D8F">
            <w:pPr>
              <w:pStyle w:val="71"/>
              <w:framePr w:wrap="notBeside" w:vAnchor="text" w:hAnchor="text" w:xAlign="center" w:y="1"/>
              <w:shd w:val="clear" w:color="auto" w:fill="auto"/>
              <w:spacing w:line="240" w:lineRule="auto"/>
              <w:ind w:left="320"/>
              <w:jc w:val="left"/>
            </w:pPr>
            <w:r>
              <w:t>0</w:t>
            </w:r>
          </w:p>
        </w:tc>
        <w:tc>
          <w:tcPr>
            <w:tcW w:w="1157" w:type="dxa"/>
            <w:shd w:val="clear" w:color="auto" w:fill="FFFFFF"/>
          </w:tcPr>
          <w:p w:rsidR="00707A8B" w:rsidRDefault="00707A8B" w:rsidP="002B4D8F">
            <w:pPr>
              <w:pStyle w:val="71"/>
              <w:framePr w:wrap="notBeside" w:vAnchor="text" w:hAnchor="text" w:xAlign="center" w:y="1"/>
              <w:shd w:val="clear" w:color="auto" w:fill="auto"/>
              <w:spacing w:line="240" w:lineRule="auto"/>
              <w:ind w:left="340"/>
              <w:jc w:val="left"/>
            </w:pPr>
            <w:r>
              <w:t>4,43</w:t>
            </w:r>
          </w:p>
        </w:tc>
      </w:tr>
    </w:tbl>
    <w:p w:rsidR="00707A8B" w:rsidRDefault="00707A8B" w:rsidP="00707A8B">
      <w:pPr>
        <w:rPr>
          <w:sz w:val="2"/>
          <w:szCs w:val="2"/>
        </w:rPr>
      </w:pPr>
    </w:p>
    <w:p w:rsidR="00707A8B" w:rsidRPr="004B7360" w:rsidRDefault="00707A8B" w:rsidP="004B7360">
      <w:pPr>
        <w:pStyle w:val="40"/>
        <w:shd w:val="clear" w:color="auto" w:fill="auto"/>
        <w:spacing w:before="355" w:line="322" w:lineRule="exact"/>
        <w:ind w:right="472" w:firstLine="709"/>
        <w:rPr>
          <w:b/>
          <w:sz w:val="28"/>
          <w:szCs w:val="28"/>
        </w:rPr>
      </w:pPr>
      <w:r w:rsidRPr="004B7360">
        <w:rPr>
          <w:b/>
          <w:sz w:val="28"/>
          <w:szCs w:val="28"/>
        </w:rPr>
        <w:t>Технология приготовления</w:t>
      </w:r>
    </w:p>
    <w:p w:rsidR="00707A8B" w:rsidRDefault="00707A8B" w:rsidP="004B7360">
      <w:pPr>
        <w:pStyle w:val="91"/>
        <w:shd w:val="clear" w:color="auto" w:fill="auto"/>
        <w:ind w:right="472" w:firstLine="709"/>
      </w:pPr>
      <w:r>
        <w:t>Овощи сортируют, моют.</w:t>
      </w:r>
    </w:p>
    <w:p w:rsidR="00707A8B" w:rsidRDefault="00707A8B" w:rsidP="004B7360">
      <w:pPr>
        <w:pStyle w:val="91"/>
        <w:shd w:val="clear" w:color="auto" w:fill="auto"/>
        <w:ind w:right="472" w:firstLine="709"/>
      </w:pPr>
      <w:r>
        <w:t>Овощи, предназначенные для приготовления варят в кожуре, охлаждают; очищают и нарезают вареные овощи в холодном цехе или в горячем цехе на столе для вареной продукции. Варка овощей накануне дня приготовления блюд не допускается.</w:t>
      </w:r>
    </w:p>
    <w:p w:rsidR="00707A8B" w:rsidRDefault="00707A8B" w:rsidP="004B7360">
      <w:pPr>
        <w:pStyle w:val="91"/>
        <w:shd w:val="clear" w:color="auto" w:fill="auto"/>
        <w:ind w:right="472" w:firstLine="709"/>
      </w:pPr>
      <w:r>
        <w:t>Отваренные для салатов овощи хранят в холодильнике не более 6 часов при температуре плюс 4±2°С.</w:t>
      </w:r>
    </w:p>
    <w:p w:rsidR="00707A8B" w:rsidRDefault="00707A8B" w:rsidP="004B7360">
      <w:pPr>
        <w:pStyle w:val="91"/>
        <w:shd w:val="clear" w:color="auto" w:fill="auto"/>
        <w:ind w:right="472" w:firstLine="709"/>
        <w:sectPr w:rsidR="00707A8B" w:rsidSect="002B4D8F">
          <w:headerReference w:type="even" r:id="rId62"/>
          <w:headerReference w:type="default" r:id="rId63"/>
          <w:type w:val="continuous"/>
          <w:pgSz w:w="11905" w:h="16837"/>
          <w:pgMar w:top="568" w:right="410" w:bottom="936" w:left="1242" w:header="0" w:footer="3" w:gutter="0"/>
          <w:pgNumType w:start="51"/>
          <w:cols w:space="720"/>
          <w:noEndnote/>
          <w:docGrid w:linePitch="360"/>
        </w:sectPr>
      </w:pPr>
      <w:r>
        <w:t>Подготовленную свеклу нарезают соломкой, заправляют маслом растительным.</w:t>
      </w:r>
    </w:p>
    <w:p w:rsidR="00707A8B" w:rsidRDefault="00707A8B" w:rsidP="004B7360">
      <w:pPr>
        <w:pStyle w:val="91"/>
        <w:shd w:val="clear" w:color="auto" w:fill="auto"/>
        <w:ind w:right="472" w:firstLine="709"/>
      </w:pPr>
      <w:r>
        <w:t>Изготовление салатов и их заправка осуществляется непосредственно перед раздачей. Незаправленные салаты допускается хранить не более 2 часов при температуре плюс 4±2 °С. Салаты заправляют непосредственно перед раздачей.</w:t>
      </w:r>
      <w:r>
        <w:rPr>
          <w:rStyle w:val="af3"/>
          <w:rFonts w:eastAsia="Garamond"/>
        </w:rPr>
        <w:t xml:space="preserve"> </w:t>
      </w:r>
      <w:r w:rsidRPr="004B7360">
        <w:rPr>
          <w:rStyle w:val="af3"/>
          <w:rFonts w:eastAsia="Garamond"/>
          <w:b w:val="0"/>
        </w:rPr>
        <w:t>В</w:t>
      </w:r>
      <w:r>
        <w:t xml:space="preserve"> качестве заправки салатов следует использовать растительное масло. Хранение заправленных салатов может осуществляться не более 30 минут при температуре 4±2 °С. Использование сметаны и майонеза для заправки салатов не допускается.</w:t>
      </w:r>
    </w:p>
    <w:p w:rsidR="00707A8B" w:rsidRDefault="00707A8B" w:rsidP="004B7360">
      <w:pPr>
        <w:pStyle w:val="91"/>
        <w:shd w:val="clear" w:color="auto" w:fill="auto"/>
        <w:ind w:right="472" w:firstLine="709"/>
      </w:pPr>
      <w:r>
        <w:t>Свеклу отваривают в кожуре до готовности, охлаждают, очищают от кожицы, нарезают мелкой соломкой или натирают на крупной терке. Сыр очищают от наружного покрытия, натирают на мелкой терке. Свеклу соединяют с сыром, перемешивают и укладывают горкой. Перед отпуском салат заправляют маслом растительным.</w:t>
      </w:r>
    </w:p>
    <w:p w:rsidR="00707A8B" w:rsidRDefault="00707A8B" w:rsidP="004B7360">
      <w:pPr>
        <w:pStyle w:val="91"/>
        <w:shd w:val="clear" w:color="auto" w:fill="auto"/>
        <w:ind w:right="472" w:firstLine="709"/>
      </w:pPr>
      <w:r>
        <w:t>Температура подачи не ниже +15° С.</w:t>
      </w:r>
    </w:p>
    <w:p w:rsidR="00707A8B" w:rsidRPr="004B7360" w:rsidRDefault="00707A8B" w:rsidP="004B7360">
      <w:pPr>
        <w:pStyle w:val="1a"/>
        <w:keepNext/>
        <w:keepLines/>
        <w:shd w:val="clear" w:color="auto" w:fill="auto"/>
        <w:ind w:right="472" w:firstLine="709"/>
        <w:rPr>
          <w:b/>
        </w:rPr>
      </w:pPr>
      <w:r w:rsidRPr="004B7360">
        <w:rPr>
          <w:b/>
        </w:rPr>
        <w:t>Требования к качеству</w:t>
      </w:r>
    </w:p>
    <w:p w:rsidR="00707A8B" w:rsidRDefault="00707A8B" w:rsidP="004B7360">
      <w:pPr>
        <w:pStyle w:val="91"/>
        <w:shd w:val="clear" w:color="auto" w:fill="auto"/>
        <w:ind w:right="472" w:firstLine="709"/>
      </w:pPr>
      <w:r>
        <w:rPr>
          <w:rStyle w:val="af2"/>
        </w:rPr>
        <w:t>Внешний вид:</w:t>
      </w:r>
      <w:r>
        <w:t xml:space="preserve"> салат уложен горкой, заправлен маслом растительным.</w:t>
      </w:r>
    </w:p>
    <w:p w:rsidR="00707A8B" w:rsidRDefault="00707A8B" w:rsidP="004B7360">
      <w:pPr>
        <w:pStyle w:val="91"/>
        <w:shd w:val="clear" w:color="auto" w:fill="auto"/>
        <w:ind w:right="472" w:firstLine="709"/>
      </w:pPr>
      <w:r>
        <w:rPr>
          <w:rStyle w:val="af2"/>
        </w:rPr>
        <w:t>Консистенция:</w:t>
      </w:r>
      <w:r>
        <w:t xml:space="preserve"> мягкая, сочная.</w:t>
      </w:r>
    </w:p>
    <w:p w:rsidR="00707A8B" w:rsidRDefault="00707A8B" w:rsidP="004B7360">
      <w:pPr>
        <w:pStyle w:val="91"/>
        <w:shd w:val="clear" w:color="auto" w:fill="auto"/>
        <w:ind w:right="472" w:firstLine="709"/>
      </w:pPr>
      <w:r>
        <w:rPr>
          <w:rStyle w:val="af2"/>
        </w:rPr>
        <w:t>Цвет:</w:t>
      </w:r>
      <w:r>
        <w:t xml:space="preserve"> темно-малиновый с вкраплениями белого сыра.</w:t>
      </w:r>
    </w:p>
    <w:p w:rsidR="00707A8B" w:rsidRDefault="00707A8B" w:rsidP="004B7360">
      <w:pPr>
        <w:pStyle w:val="91"/>
        <w:shd w:val="clear" w:color="auto" w:fill="auto"/>
        <w:ind w:right="472" w:firstLine="709"/>
      </w:pPr>
      <w:r>
        <w:rPr>
          <w:rStyle w:val="af2"/>
        </w:rPr>
        <w:t>Вкус:</w:t>
      </w:r>
      <w:r>
        <w:t xml:space="preserve"> свеклы, сыра, в сочетании с растительным маслом.</w:t>
      </w:r>
    </w:p>
    <w:p w:rsidR="00707A8B" w:rsidRDefault="00707A8B" w:rsidP="004B7360">
      <w:pPr>
        <w:pStyle w:val="91"/>
        <w:shd w:val="clear" w:color="auto" w:fill="auto"/>
        <w:ind w:right="472" w:firstLine="709"/>
      </w:pPr>
      <w:r>
        <w:rPr>
          <w:rStyle w:val="af2"/>
        </w:rPr>
        <w:t>Запах:</w:t>
      </w:r>
      <w:r>
        <w:t xml:space="preserve"> свеклы, сыра, в сочетании с растительным маслом.</w:t>
      </w:r>
    </w:p>
    <w:p w:rsidR="00707A8B" w:rsidRDefault="00707A8B" w:rsidP="004B7360">
      <w:pPr>
        <w:pStyle w:val="91"/>
        <w:shd w:val="clear" w:color="auto" w:fill="auto"/>
        <w:ind w:right="472" w:firstLine="709"/>
      </w:pPr>
    </w:p>
    <w:p w:rsidR="00707A8B" w:rsidRDefault="00707A8B" w:rsidP="004B7360">
      <w:pPr>
        <w:pStyle w:val="91"/>
        <w:shd w:val="clear" w:color="auto" w:fill="auto"/>
        <w:ind w:right="472" w:firstLine="709"/>
      </w:pPr>
    </w:p>
    <w:p w:rsidR="00707A8B" w:rsidRDefault="00707A8B" w:rsidP="004B7360">
      <w:pPr>
        <w:pStyle w:val="91"/>
        <w:shd w:val="clear" w:color="auto" w:fill="auto"/>
        <w:ind w:left="20" w:right="472" w:firstLine="700"/>
      </w:pPr>
    </w:p>
    <w:p w:rsidR="00707A8B" w:rsidRDefault="00707A8B" w:rsidP="004B7360">
      <w:pPr>
        <w:pStyle w:val="91"/>
        <w:shd w:val="clear" w:color="auto" w:fill="auto"/>
        <w:ind w:left="20" w:right="472" w:firstLine="700"/>
      </w:pPr>
    </w:p>
    <w:p w:rsidR="00707A8B" w:rsidRDefault="00707A8B" w:rsidP="004B7360">
      <w:pPr>
        <w:pStyle w:val="91"/>
        <w:shd w:val="clear" w:color="auto" w:fill="auto"/>
        <w:ind w:left="20" w:right="472"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Default="00707A8B" w:rsidP="00707A8B">
      <w:pPr>
        <w:pStyle w:val="91"/>
        <w:shd w:val="clear" w:color="auto" w:fill="auto"/>
        <w:ind w:left="20" w:firstLine="700"/>
      </w:pPr>
    </w:p>
    <w:p w:rsidR="00707A8B" w:rsidRPr="00D878C5" w:rsidRDefault="00707A8B" w:rsidP="004B7360">
      <w:pPr>
        <w:pStyle w:val="91"/>
        <w:shd w:val="clear" w:color="auto" w:fill="auto"/>
        <w:sectPr w:rsidR="00707A8B" w:rsidRPr="00D878C5">
          <w:headerReference w:type="even" r:id="rId64"/>
          <w:headerReference w:type="default" r:id="rId65"/>
          <w:pgSz w:w="11905" w:h="16837"/>
          <w:pgMar w:top="974" w:right="410" w:bottom="936" w:left="1242" w:header="0" w:footer="3" w:gutter="0"/>
          <w:pgNumType w:start="75"/>
          <w:cols w:space="720"/>
          <w:noEndnote/>
          <w:docGrid w:linePitch="360"/>
        </w:sectPr>
      </w:pPr>
    </w:p>
    <w:p w:rsidR="002B4D8F" w:rsidRDefault="004B7360" w:rsidP="004B7360">
      <w:pPr>
        <w:pStyle w:val="91"/>
        <w:shd w:val="clear" w:color="auto" w:fill="auto"/>
        <w:ind w:right="140"/>
        <w:rPr>
          <w:rStyle w:val="af3"/>
          <w:rFonts w:eastAsia="Garamond"/>
        </w:rPr>
      </w:pPr>
      <w:r>
        <w:rPr>
          <w:rStyle w:val="af3"/>
          <w:rFonts w:eastAsia="Garamond"/>
        </w:rPr>
        <w:t>Технологическая карта №77</w:t>
      </w:r>
    </w:p>
    <w:p w:rsidR="002B4D8F" w:rsidRDefault="002B4D8F" w:rsidP="004B7360">
      <w:pPr>
        <w:pStyle w:val="91"/>
        <w:shd w:val="clear" w:color="auto" w:fill="auto"/>
        <w:ind w:right="140"/>
        <w:rPr>
          <w:rStyle w:val="af3"/>
          <w:rFonts w:eastAsia="Garamond"/>
        </w:rPr>
      </w:pPr>
      <w:r>
        <w:rPr>
          <w:rStyle w:val="af3"/>
          <w:rFonts w:eastAsia="Garamond"/>
        </w:rPr>
        <w:t>Наименование изделия</w:t>
      </w:r>
      <w:r w:rsidR="00DE2AFF">
        <w:rPr>
          <w:rStyle w:val="af3"/>
          <w:rFonts w:eastAsia="Garamond"/>
        </w:rPr>
        <w:t>:</w:t>
      </w:r>
      <w:r>
        <w:rPr>
          <w:rStyle w:val="af3"/>
          <w:rFonts w:eastAsia="Garamond"/>
        </w:rPr>
        <w:t xml:space="preserve">  Чай с молоком</w:t>
      </w:r>
    </w:p>
    <w:p w:rsidR="002B4D8F" w:rsidRDefault="00DE2AFF" w:rsidP="004B7360">
      <w:pPr>
        <w:pStyle w:val="91"/>
        <w:shd w:val="clear" w:color="auto" w:fill="auto"/>
        <w:ind w:right="140"/>
        <w:rPr>
          <w:rStyle w:val="af3"/>
          <w:rFonts w:eastAsia="Garamond"/>
        </w:rPr>
      </w:pPr>
      <w:r>
        <w:rPr>
          <w:rStyle w:val="af3"/>
          <w:rFonts w:eastAsia="Garamond"/>
        </w:rPr>
        <w:t>Номер ре</w:t>
      </w:r>
      <w:r w:rsidR="002B4D8F">
        <w:rPr>
          <w:rStyle w:val="af3"/>
          <w:rFonts w:eastAsia="Garamond"/>
        </w:rPr>
        <w:t>цептуры</w:t>
      </w:r>
      <w:r>
        <w:rPr>
          <w:rStyle w:val="af3"/>
          <w:rFonts w:eastAsia="Garamond"/>
        </w:rPr>
        <w:t>:</w:t>
      </w:r>
      <w:r w:rsidR="002B4D8F">
        <w:rPr>
          <w:rStyle w:val="af3"/>
          <w:rFonts w:eastAsia="Garamond"/>
        </w:rPr>
        <w:t xml:space="preserve"> 261</w:t>
      </w:r>
    </w:p>
    <w:p w:rsidR="00707A8B" w:rsidRPr="004B7360" w:rsidRDefault="00707A8B" w:rsidP="004B7360">
      <w:pPr>
        <w:pStyle w:val="91"/>
        <w:shd w:val="clear" w:color="auto" w:fill="auto"/>
        <w:spacing w:after="296"/>
        <w:ind w:right="400"/>
        <w:rPr>
          <w:u w:val="single"/>
        </w:rPr>
      </w:pPr>
      <w:r>
        <w:rPr>
          <w:rStyle w:val="af3"/>
          <w:rFonts w:eastAsia="Garamond"/>
        </w:rPr>
        <w:t>Наименование сборника рецептур:</w:t>
      </w:r>
      <w:r>
        <w:t xml:space="preserve"> </w:t>
      </w:r>
      <w:r w:rsidRPr="004B7360">
        <w:rPr>
          <w:u w:val="single"/>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sidRPr="004B7360">
        <w:rPr>
          <w:u w:val="single"/>
          <w:lang w:val="en-US"/>
        </w:rPr>
        <w:t>JI</w:t>
      </w:r>
      <w:r w:rsidRPr="004B7360">
        <w:rPr>
          <w:u w:val="single"/>
        </w:rPr>
        <w:t>. С., доц. Добросердова И. И. и др.. Уральский региональный центр питания, 2004 г.</w:t>
      </w:r>
    </w:p>
    <w:tbl>
      <w:tblPr>
        <w:tblW w:w="0" w:type="auto"/>
        <w:jc w:val="center"/>
        <w:tblLayout w:type="fixed"/>
        <w:tblCellMar>
          <w:left w:w="10" w:type="dxa"/>
          <w:right w:w="10" w:type="dxa"/>
        </w:tblCellMar>
        <w:tblLook w:val="0000"/>
      </w:tblPr>
      <w:tblGrid>
        <w:gridCol w:w="3554"/>
        <w:gridCol w:w="3119"/>
        <w:gridCol w:w="3302"/>
      </w:tblGrid>
      <w:tr w:rsidR="00707A8B" w:rsidTr="004B7360">
        <w:trPr>
          <w:trHeight w:val="442"/>
          <w:jc w:val="center"/>
        </w:trPr>
        <w:tc>
          <w:tcPr>
            <w:tcW w:w="3554" w:type="dxa"/>
            <w:vMerge w:val="restart"/>
            <w:tcBorders>
              <w:top w:val="single" w:sz="4" w:space="0" w:color="auto"/>
              <w:left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380"/>
            </w:pPr>
            <w:r>
              <w:t>Наименование сырья</w:t>
            </w:r>
          </w:p>
        </w:tc>
        <w:tc>
          <w:tcPr>
            <w:tcW w:w="6421" w:type="dxa"/>
            <w:gridSpan w:val="2"/>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380"/>
            </w:pPr>
            <w:r>
              <w:t>Расход сырья и полуфабрикатов</w:t>
            </w:r>
          </w:p>
        </w:tc>
      </w:tr>
      <w:tr w:rsidR="00707A8B" w:rsidTr="004B7360">
        <w:trPr>
          <w:trHeight w:val="341"/>
          <w:jc w:val="center"/>
        </w:trPr>
        <w:tc>
          <w:tcPr>
            <w:tcW w:w="3554" w:type="dxa"/>
            <w:vMerge/>
            <w:tcBorders>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pP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100"/>
            </w:pPr>
            <w:r>
              <w:t>Брутто, г</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180"/>
            </w:pPr>
            <w:r>
              <w:t>Нетто, г</w:t>
            </w:r>
          </w:p>
        </w:tc>
      </w:tr>
      <w:tr w:rsidR="00707A8B" w:rsidTr="004B7360">
        <w:trPr>
          <w:trHeight w:val="662"/>
          <w:jc w:val="center"/>
        </w:trPr>
        <w:tc>
          <w:tcPr>
            <w:tcW w:w="3554"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4B7360">
            <w:pPr>
              <w:pStyle w:val="91"/>
              <w:framePr w:wrap="notBeside" w:vAnchor="text" w:hAnchor="text" w:xAlign="center" w:y="1"/>
              <w:shd w:val="clear" w:color="auto" w:fill="auto"/>
              <w:spacing w:line="331" w:lineRule="exact"/>
              <w:ind w:left="120"/>
              <w:jc w:val="left"/>
            </w:pPr>
            <w:r>
              <w:t xml:space="preserve">Чай высшего или </w:t>
            </w:r>
            <w:r>
              <w:rPr>
                <w:rStyle w:val="1pt"/>
                <w:rFonts w:eastAsia="Century Gothic"/>
              </w:rPr>
              <w:t xml:space="preserve">1-го </w:t>
            </w:r>
            <w:r>
              <w:t>сорта</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00"/>
            </w:pPr>
            <w:r>
              <w:t>0,65</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0,65</w:t>
            </w:r>
          </w:p>
        </w:tc>
      </w:tr>
      <w:tr w:rsidR="00707A8B" w:rsidTr="004B7360">
        <w:trPr>
          <w:trHeight w:val="461"/>
          <w:jc w:val="center"/>
        </w:trPr>
        <w:tc>
          <w:tcPr>
            <w:tcW w:w="3554"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Вода</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00"/>
            </w:pPr>
            <w:r>
              <w:t>50</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50</w:t>
            </w:r>
          </w:p>
        </w:tc>
      </w:tr>
      <w:tr w:rsidR="00707A8B" w:rsidTr="004B7360">
        <w:trPr>
          <w:trHeight w:val="470"/>
          <w:jc w:val="center"/>
        </w:trPr>
        <w:tc>
          <w:tcPr>
            <w:tcW w:w="3554"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Чай-заварка</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50</w:t>
            </w:r>
          </w:p>
        </w:tc>
      </w:tr>
      <w:tr w:rsidR="00707A8B" w:rsidTr="004B7360">
        <w:trPr>
          <w:trHeight w:val="466"/>
          <w:jc w:val="center"/>
        </w:trPr>
        <w:tc>
          <w:tcPr>
            <w:tcW w:w="3554"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Сахар</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00"/>
            </w:pPr>
            <w:r>
              <w:t>12</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12</w:t>
            </w:r>
          </w:p>
        </w:tc>
      </w:tr>
      <w:tr w:rsidR="00707A8B" w:rsidTr="004B7360">
        <w:trPr>
          <w:trHeight w:val="653"/>
          <w:jc w:val="center"/>
        </w:trPr>
        <w:tc>
          <w:tcPr>
            <w:tcW w:w="3554"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4B7360">
            <w:pPr>
              <w:pStyle w:val="91"/>
              <w:framePr w:wrap="notBeside" w:vAnchor="text" w:hAnchor="text" w:xAlign="center" w:y="1"/>
              <w:shd w:val="clear" w:color="auto" w:fill="auto"/>
              <w:spacing w:after="60" w:line="240" w:lineRule="auto"/>
              <w:ind w:left="120"/>
            </w:pPr>
            <w:r>
              <w:t>Молоко с м.д.ж. 2,5-3,2</w:t>
            </w:r>
            <w:r w:rsidR="004B7360">
              <w:t xml:space="preserve"> </w:t>
            </w:r>
            <w:r>
              <w:t>%</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00"/>
            </w:pPr>
            <w:r>
              <w:t>50</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50</w:t>
            </w:r>
          </w:p>
        </w:tc>
      </w:tr>
      <w:tr w:rsidR="00707A8B" w:rsidTr="004B7360">
        <w:trPr>
          <w:trHeight w:val="475"/>
          <w:jc w:val="center"/>
        </w:trPr>
        <w:tc>
          <w:tcPr>
            <w:tcW w:w="3554"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Вода</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00"/>
            </w:pPr>
            <w:r>
              <w:t>80</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80</w:t>
            </w:r>
          </w:p>
        </w:tc>
      </w:tr>
      <w:tr w:rsidR="00707A8B" w:rsidTr="004B7360">
        <w:trPr>
          <w:trHeight w:val="485"/>
          <w:jc w:val="center"/>
        </w:trPr>
        <w:tc>
          <w:tcPr>
            <w:tcW w:w="3554"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Выход с сахаром</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320"/>
            </w:pPr>
            <w:r>
              <w:t>180/12</w:t>
            </w:r>
          </w:p>
        </w:tc>
      </w:tr>
    </w:tbl>
    <w:p w:rsidR="00707A8B" w:rsidRDefault="00707A8B" w:rsidP="00707A8B">
      <w:pPr>
        <w:rPr>
          <w:sz w:val="2"/>
          <w:szCs w:val="2"/>
        </w:rPr>
      </w:pPr>
    </w:p>
    <w:p w:rsidR="00707A8B" w:rsidRDefault="00707A8B" w:rsidP="00707A8B">
      <w:pPr>
        <w:spacing w:line="360" w:lineRule="exact"/>
      </w:pPr>
    </w:p>
    <w:p w:rsidR="00707A8B" w:rsidRDefault="00707A8B" w:rsidP="00707A8B">
      <w:pPr>
        <w:pStyle w:val="a6"/>
        <w:framePr w:w="10846" w:wrap="notBeside" w:vAnchor="text" w:hAnchor="page" w:x="766" w:y="6"/>
        <w:shd w:val="clear" w:color="auto" w:fill="auto"/>
        <w:spacing w:line="280" w:lineRule="exact"/>
        <w:jc w:val="center"/>
        <w:rPr>
          <w:b/>
          <w:sz w:val="28"/>
          <w:szCs w:val="28"/>
        </w:rPr>
      </w:pPr>
      <w:r w:rsidRPr="004B7360">
        <w:rPr>
          <w:b/>
          <w:sz w:val="28"/>
          <w:szCs w:val="28"/>
        </w:rPr>
        <w:t>Химический состав данного блюда</w:t>
      </w:r>
    </w:p>
    <w:p w:rsidR="004B7360" w:rsidRPr="004B7360" w:rsidRDefault="004B7360" w:rsidP="00707A8B">
      <w:pPr>
        <w:pStyle w:val="a6"/>
        <w:framePr w:w="10846" w:wrap="notBeside" w:vAnchor="text" w:hAnchor="page" w:x="766" w:y="6"/>
        <w:shd w:val="clear" w:color="auto" w:fill="auto"/>
        <w:spacing w:line="280" w:lineRule="exact"/>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48"/>
        <w:gridCol w:w="1142"/>
        <w:gridCol w:w="1561"/>
        <w:gridCol w:w="1290"/>
        <w:gridCol w:w="854"/>
        <w:gridCol w:w="998"/>
        <w:gridCol w:w="1147"/>
        <w:gridCol w:w="854"/>
        <w:gridCol w:w="1147"/>
      </w:tblGrid>
      <w:tr w:rsidR="00707A8B" w:rsidRPr="004B7360" w:rsidTr="002B4D8F">
        <w:trPr>
          <w:trHeight w:val="768"/>
          <w:jc w:val="center"/>
        </w:trPr>
        <w:tc>
          <w:tcPr>
            <w:tcW w:w="5241" w:type="dxa"/>
            <w:gridSpan w:val="4"/>
            <w:shd w:val="clear" w:color="auto" w:fill="FFFFFF"/>
          </w:tcPr>
          <w:p w:rsidR="00707A8B" w:rsidRPr="004B7360" w:rsidRDefault="00707A8B" w:rsidP="002B4D8F">
            <w:pPr>
              <w:pStyle w:val="71"/>
              <w:framePr w:w="10846" w:wrap="notBeside" w:vAnchor="text" w:hAnchor="page" w:x="766" w:y="6"/>
              <w:shd w:val="clear" w:color="auto" w:fill="auto"/>
              <w:spacing w:line="240" w:lineRule="auto"/>
              <w:ind w:left="1460"/>
              <w:jc w:val="left"/>
              <w:rPr>
                <w:sz w:val="28"/>
                <w:szCs w:val="28"/>
              </w:rPr>
            </w:pPr>
            <w:r w:rsidRPr="004B7360">
              <w:rPr>
                <w:sz w:val="28"/>
                <w:szCs w:val="28"/>
              </w:rPr>
              <w:t>Пищевые вещества</w:t>
            </w:r>
          </w:p>
        </w:tc>
        <w:tc>
          <w:tcPr>
            <w:tcW w:w="1852" w:type="dxa"/>
            <w:gridSpan w:val="2"/>
            <w:shd w:val="clear" w:color="auto" w:fill="FFFFFF"/>
          </w:tcPr>
          <w:p w:rsidR="00707A8B" w:rsidRPr="004B7360" w:rsidRDefault="00707A8B" w:rsidP="002B4D8F">
            <w:pPr>
              <w:pStyle w:val="71"/>
              <w:framePr w:w="10846" w:wrap="notBeside" w:vAnchor="text" w:hAnchor="page" w:x="766" w:y="6"/>
              <w:shd w:val="clear" w:color="auto" w:fill="auto"/>
              <w:ind w:left="160" w:firstLine="320"/>
              <w:jc w:val="left"/>
              <w:rPr>
                <w:sz w:val="28"/>
                <w:szCs w:val="28"/>
              </w:rPr>
            </w:pPr>
            <w:r w:rsidRPr="004B7360">
              <w:rPr>
                <w:sz w:val="28"/>
                <w:szCs w:val="28"/>
              </w:rPr>
              <w:t>Минер, вещества, мг</w:t>
            </w:r>
          </w:p>
        </w:tc>
        <w:tc>
          <w:tcPr>
            <w:tcW w:w="3148" w:type="dxa"/>
            <w:gridSpan w:val="3"/>
            <w:shd w:val="clear" w:color="auto" w:fill="FFFFFF"/>
          </w:tcPr>
          <w:p w:rsidR="00707A8B" w:rsidRPr="004B7360" w:rsidRDefault="00707A8B" w:rsidP="002B4D8F">
            <w:pPr>
              <w:pStyle w:val="71"/>
              <w:framePr w:w="10846" w:wrap="notBeside" w:vAnchor="text" w:hAnchor="page" w:x="766" w:y="6"/>
              <w:shd w:val="clear" w:color="auto" w:fill="auto"/>
              <w:spacing w:line="240" w:lineRule="auto"/>
              <w:ind w:left="720"/>
              <w:jc w:val="left"/>
              <w:rPr>
                <w:sz w:val="28"/>
                <w:szCs w:val="28"/>
              </w:rPr>
            </w:pPr>
            <w:r w:rsidRPr="004B7360">
              <w:rPr>
                <w:sz w:val="28"/>
                <w:szCs w:val="28"/>
              </w:rPr>
              <w:t>Витамины, мг</w:t>
            </w:r>
          </w:p>
        </w:tc>
      </w:tr>
      <w:tr w:rsidR="00707A8B" w:rsidRPr="004B7360" w:rsidTr="004B7360">
        <w:trPr>
          <w:trHeight w:val="1048"/>
          <w:jc w:val="center"/>
        </w:trPr>
        <w:tc>
          <w:tcPr>
            <w:tcW w:w="1248" w:type="dxa"/>
            <w:shd w:val="clear" w:color="auto" w:fill="FFFFFF"/>
          </w:tcPr>
          <w:p w:rsidR="004B7360" w:rsidRDefault="00707A8B" w:rsidP="004B7360">
            <w:pPr>
              <w:pStyle w:val="71"/>
              <w:framePr w:w="10846" w:wrap="notBeside" w:vAnchor="text" w:hAnchor="page" w:x="766" w:y="6"/>
              <w:shd w:val="clear" w:color="auto" w:fill="auto"/>
              <w:spacing w:line="326" w:lineRule="exact"/>
              <w:jc w:val="center"/>
              <w:rPr>
                <w:sz w:val="28"/>
                <w:szCs w:val="28"/>
              </w:rPr>
            </w:pPr>
            <w:r w:rsidRPr="004B7360">
              <w:rPr>
                <w:sz w:val="28"/>
                <w:szCs w:val="28"/>
              </w:rPr>
              <w:t xml:space="preserve">Белки, </w:t>
            </w:r>
          </w:p>
          <w:p w:rsidR="00707A8B" w:rsidRPr="004B7360" w:rsidRDefault="00707A8B" w:rsidP="004B7360">
            <w:pPr>
              <w:pStyle w:val="71"/>
              <w:framePr w:w="10846" w:wrap="notBeside" w:vAnchor="text" w:hAnchor="page" w:x="766" w:y="6"/>
              <w:shd w:val="clear" w:color="auto" w:fill="auto"/>
              <w:spacing w:line="326" w:lineRule="exact"/>
              <w:jc w:val="center"/>
              <w:rPr>
                <w:sz w:val="28"/>
                <w:szCs w:val="28"/>
              </w:rPr>
            </w:pPr>
            <w:r w:rsidRPr="004B7360">
              <w:rPr>
                <w:sz w:val="28"/>
                <w:szCs w:val="28"/>
              </w:rPr>
              <w:t>г</w:t>
            </w:r>
          </w:p>
        </w:tc>
        <w:tc>
          <w:tcPr>
            <w:tcW w:w="1142" w:type="dxa"/>
            <w:shd w:val="clear" w:color="auto" w:fill="FFFFFF"/>
          </w:tcPr>
          <w:p w:rsidR="004B7360" w:rsidRDefault="00707A8B" w:rsidP="002B4D8F">
            <w:pPr>
              <w:pStyle w:val="71"/>
              <w:framePr w:w="10846" w:wrap="notBeside" w:vAnchor="text" w:hAnchor="page" w:x="766" w:y="6"/>
              <w:shd w:val="clear" w:color="auto" w:fill="auto"/>
              <w:spacing w:line="418" w:lineRule="exact"/>
              <w:jc w:val="center"/>
              <w:rPr>
                <w:sz w:val="28"/>
                <w:szCs w:val="28"/>
              </w:rPr>
            </w:pPr>
            <w:r w:rsidRPr="004B7360">
              <w:rPr>
                <w:sz w:val="28"/>
                <w:szCs w:val="28"/>
              </w:rPr>
              <w:t xml:space="preserve">Жиры, </w:t>
            </w:r>
          </w:p>
          <w:p w:rsidR="00707A8B" w:rsidRPr="004B7360" w:rsidRDefault="00707A8B" w:rsidP="002B4D8F">
            <w:pPr>
              <w:pStyle w:val="71"/>
              <w:framePr w:w="10846" w:wrap="notBeside" w:vAnchor="text" w:hAnchor="page" w:x="766" w:y="6"/>
              <w:shd w:val="clear" w:color="auto" w:fill="auto"/>
              <w:spacing w:line="418" w:lineRule="exact"/>
              <w:jc w:val="center"/>
              <w:rPr>
                <w:sz w:val="28"/>
                <w:szCs w:val="28"/>
              </w:rPr>
            </w:pPr>
            <w:r w:rsidRPr="004B7360">
              <w:rPr>
                <w:sz w:val="28"/>
                <w:szCs w:val="28"/>
              </w:rPr>
              <w:t>г</w:t>
            </w:r>
          </w:p>
        </w:tc>
        <w:tc>
          <w:tcPr>
            <w:tcW w:w="1561" w:type="dxa"/>
            <w:shd w:val="clear" w:color="auto" w:fill="FFFFFF"/>
          </w:tcPr>
          <w:p w:rsidR="004B7360" w:rsidRDefault="00707A8B" w:rsidP="002B4D8F">
            <w:pPr>
              <w:pStyle w:val="71"/>
              <w:framePr w:w="10846" w:wrap="notBeside" w:vAnchor="text" w:hAnchor="page" w:x="766" w:y="6"/>
              <w:shd w:val="clear" w:color="auto" w:fill="auto"/>
              <w:spacing w:line="422" w:lineRule="exact"/>
              <w:jc w:val="center"/>
              <w:rPr>
                <w:sz w:val="28"/>
                <w:szCs w:val="28"/>
              </w:rPr>
            </w:pPr>
            <w:r w:rsidRPr="004B7360">
              <w:rPr>
                <w:sz w:val="28"/>
                <w:szCs w:val="28"/>
              </w:rPr>
              <w:t xml:space="preserve">Углеводы, </w:t>
            </w:r>
          </w:p>
          <w:p w:rsidR="00707A8B" w:rsidRPr="004B7360" w:rsidRDefault="00707A8B" w:rsidP="002B4D8F">
            <w:pPr>
              <w:pStyle w:val="71"/>
              <w:framePr w:w="10846" w:wrap="notBeside" w:vAnchor="text" w:hAnchor="page" w:x="766" w:y="6"/>
              <w:shd w:val="clear" w:color="auto" w:fill="auto"/>
              <w:spacing w:line="422" w:lineRule="exact"/>
              <w:jc w:val="center"/>
              <w:rPr>
                <w:sz w:val="28"/>
                <w:szCs w:val="28"/>
              </w:rPr>
            </w:pPr>
            <w:r w:rsidRPr="004B7360">
              <w:rPr>
                <w:sz w:val="28"/>
                <w:szCs w:val="28"/>
              </w:rPr>
              <w:t>г</w:t>
            </w:r>
          </w:p>
        </w:tc>
        <w:tc>
          <w:tcPr>
            <w:tcW w:w="1290" w:type="dxa"/>
            <w:shd w:val="clear" w:color="auto" w:fill="FFFFFF"/>
          </w:tcPr>
          <w:p w:rsidR="00707A8B" w:rsidRPr="004B7360" w:rsidRDefault="00707A8B" w:rsidP="002B4D8F">
            <w:pPr>
              <w:pStyle w:val="71"/>
              <w:framePr w:w="10846" w:wrap="notBeside" w:vAnchor="text" w:hAnchor="page" w:x="766" w:y="6"/>
              <w:shd w:val="clear" w:color="auto" w:fill="auto"/>
              <w:jc w:val="center"/>
              <w:rPr>
                <w:sz w:val="28"/>
                <w:szCs w:val="28"/>
              </w:rPr>
            </w:pPr>
            <w:r w:rsidRPr="004B7360">
              <w:rPr>
                <w:sz w:val="28"/>
                <w:szCs w:val="28"/>
              </w:rPr>
              <w:t>Энерг. ценность, ккал</w:t>
            </w:r>
          </w:p>
        </w:tc>
        <w:tc>
          <w:tcPr>
            <w:tcW w:w="854" w:type="dxa"/>
            <w:shd w:val="clear" w:color="auto" w:fill="FFFFFF"/>
          </w:tcPr>
          <w:p w:rsidR="00707A8B" w:rsidRPr="004B7360" w:rsidRDefault="00707A8B" w:rsidP="002B4D8F">
            <w:pPr>
              <w:pStyle w:val="71"/>
              <w:framePr w:w="10846" w:wrap="notBeside" w:vAnchor="text" w:hAnchor="page" w:x="766" w:y="6"/>
              <w:shd w:val="clear" w:color="auto" w:fill="auto"/>
              <w:spacing w:line="240" w:lineRule="auto"/>
              <w:ind w:left="280"/>
              <w:jc w:val="left"/>
              <w:rPr>
                <w:sz w:val="28"/>
                <w:szCs w:val="28"/>
              </w:rPr>
            </w:pPr>
            <w:r w:rsidRPr="004B7360">
              <w:rPr>
                <w:sz w:val="28"/>
                <w:szCs w:val="28"/>
              </w:rPr>
              <w:t>Са</w:t>
            </w:r>
          </w:p>
        </w:tc>
        <w:tc>
          <w:tcPr>
            <w:tcW w:w="998" w:type="dxa"/>
            <w:shd w:val="clear" w:color="auto" w:fill="FFFFFF"/>
          </w:tcPr>
          <w:p w:rsidR="00707A8B" w:rsidRPr="004B7360" w:rsidRDefault="00707A8B" w:rsidP="002B4D8F">
            <w:pPr>
              <w:pStyle w:val="71"/>
              <w:framePr w:w="10846" w:wrap="notBeside" w:vAnchor="text" w:hAnchor="page" w:x="766" w:y="6"/>
              <w:shd w:val="clear" w:color="auto" w:fill="auto"/>
              <w:spacing w:line="240" w:lineRule="auto"/>
              <w:ind w:left="300"/>
              <w:jc w:val="left"/>
              <w:rPr>
                <w:sz w:val="28"/>
                <w:szCs w:val="28"/>
              </w:rPr>
            </w:pPr>
            <w:r w:rsidRPr="004B7360">
              <w:rPr>
                <w:sz w:val="28"/>
                <w:szCs w:val="28"/>
                <w:lang w:val="en-US"/>
              </w:rPr>
              <w:t>Fe</w:t>
            </w:r>
          </w:p>
        </w:tc>
        <w:tc>
          <w:tcPr>
            <w:tcW w:w="1147" w:type="dxa"/>
            <w:shd w:val="clear" w:color="auto" w:fill="FFFFFF"/>
          </w:tcPr>
          <w:p w:rsidR="00707A8B" w:rsidRPr="004B7360" w:rsidRDefault="00707A8B" w:rsidP="002B4D8F">
            <w:pPr>
              <w:pStyle w:val="71"/>
              <w:framePr w:w="10846" w:wrap="notBeside" w:vAnchor="text" w:hAnchor="page" w:x="766" w:y="6"/>
              <w:shd w:val="clear" w:color="auto" w:fill="auto"/>
              <w:spacing w:line="240" w:lineRule="auto"/>
              <w:ind w:left="400"/>
              <w:jc w:val="left"/>
              <w:rPr>
                <w:sz w:val="28"/>
                <w:szCs w:val="28"/>
              </w:rPr>
            </w:pPr>
            <w:r w:rsidRPr="004B7360">
              <w:rPr>
                <w:sz w:val="28"/>
                <w:szCs w:val="28"/>
                <w:lang w:val="en-US"/>
              </w:rPr>
              <w:t>B</w:t>
            </w:r>
            <w:r w:rsidRPr="004B7360">
              <w:rPr>
                <w:sz w:val="28"/>
                <w:szCs w:val="28"/>
                <w:vertAlign w:val="subscript"/>
              </w:rPr>
              <w:t>1</w:t>
            </w:r>
          </w:p>
        </w:tc>
        <w:tc>
          <w:tcPr>
            <w:tcW w:w="854" w:type="dxa"/>
            <w:shd w:val="clear" w:color="auto" w:fill="FFFFFF"/>
          </w:tcPr>
          <w:p w:rsidR="00707A8B" w:rsidRPr="004B7360" w:rsidRDefault="004B7360" w:rsidP="002B4D8F">
            <w:pPr>
              <w:pStyle w:val="30"/>
              <w:framePr w:w="10846" w:wrap="notBeside" w:vAnchor="text" w:hAnchor="page" w:x="766" w:y="6"/>
              <w:shd w:val="clear" w:color="auto" w:fill="auto"/>
              <w:spacing w:line="240" w:lineRule="auto"/>
              <w:ind w:left="260"/>
              <w:rPr>
                <w:sz w:val="28"/>
                <w:szCs w:val="28"/>
              </w:rPr>
            </w:pPr>
            <w:r w:rsidRPr="004B7360">
              <w:rPr>
                <w:rFonts w:eastAsia="Arial"/>
                <w:sz w:val="28"/>
                <w:szCs w:val="28"/>
              </w:rPr>
              <w:t>В</w:t>
            </w:r>
            <w:r>
              <w:rPr>
                <w:rFonts w:eastAsia="Arial"/>
                <w:sz w:val="28"/>
                <w:szCs w:val="28"/>
              </w:rPr>
              <w:t xml:space="preserve"> </w:t>
            </w:r>
            <w:r w:rsidR="00707A8B" w:rsidRPr="004B7360">
              <w:rPr>
                <w:rFonts w:eastAsia="Arial"/>
                <w:sz w:val="28"/>
                <w:szCs w:val="28"/>
                <w:vertAlign w:val="subscript"/>
              </w:rPr>
              <w:t>2</w:t>
            </w:r>
          </w:p>
        </w:tc>
        <w:tc>
          <w:tcPr>
            <w:tcW w:w="1147" w:type="dxa"/>
            <w:shd w:val="clear" w:color="auto" w:fill="FFFFFF"/>
          </w:tcPr>
          <w:p w:rsidR="00707A8B" w:rsidRPr="004B7360" w:rsidRDefault="00707A8B" w:rsidP="002B4D8F">
            <w:pPr>
              <w:pStyle w:val="71"/>
              <w:framePr w:w="10846" w:wrap="notBeside" w:vAnchor="text" w:hAnchor="page" w:x="766" w:y="6"/>
              <w:shd w:val="clear" w:color="auto" w:fill="auto"/>
              <w:spacing w:line="240" w:lineRule="auto"/>
              <w:ind w:left="480"/>
              <w:jc w:val="left"/>
              <w:rPr>
                <w:sz w:val="28"/>
                <w:szCs w:val="28"/>
              </w:rPr>
            </w:pPr>
            <w:r w:rsidRPr="004B7360">
              <w:rPr>
                <w:sz w:val="28"/>
                <w:szCs w:val="28"/>
              </w:rPr>
              <w:t>С</w:t>
            </w:r>
          </w:p>
        </w:tc>
      </w:tr>
      <w:tr w:rsidR="00707A8B" w:rsidRPr="004B7360" w:rsidTr="002B4D8F">
        <w:trPr>
          <w:trHeight w:val="456"/>
          <w:jc w:val="center"/>
        </w:trPr>
        <w:tc>
          <w:tcPr>
            <w:tcW w:w="1248" w:type="dxa"/>
            <w:shd w:val="clear" w:color="auto" w:fill="FFFFFF"/>
          </w:tcPr>
          <w:p w:rsidR="00707A8B" w:rsidRPr="004B7360" w:rsidRDefault="00707A8B" w:rsidP="002B4D8F">
            <w:pPr>
              <w:pStyle w:val="71"/>
              <w:framePr w:w="10846" w:wrap="notBeside" w:vAnchor="text" w:hAnchor="page" w:x="766" w:y="6"/>
              <w:shd w:val="clear" w:color="auto" w:fill="auto"/>
              <w:spacing w:line="240" w:lineRule="auto"/>
              <w:ind w:right="420"/>
              <w:rPr>
                <w:sz w:val="28"/>
                <w:szCs w:val="28"/>
              </w:rPr>
            </w:pPr>
            <w:r w:rsidRPr="004B7360">
              <w:rPr>
                <w:sz w:val="28"/>
                <w:szCs w:val="28"/>
              </w:rPr>
              <w:t>0,8</w:t>
            </w:r>
          </w:p>
        </w:tc>
        <w:tc>
          <w:tcPr>
            <w:tcW w:w="1142" w:type="dxa"/>
            <w:shd w:val="clear" w:color="auto" w:fill="FFFFFF"/>
          </w:tcPr>
          <w:p w:rsidR="00707A8B" w:rsidRPr="004B7360" w:rsidRDefault="00707A8B" w:rsidP="002B4D8F">
            <w:pPr>
              <w:pStyle w:val="71"/>
              <w:framePr w:w="10846" w:wrap="notBeside" w:vAnchor="text" w:hAnchor="page" w:x="766" w:y="6"/>
              <w:shd w:val="clear" w:color="auto" w:fill="auto"/>
              <w:spacing w:line="240" w:lineRule="auto"/>
              <w:jc w:val="center"/>
              <w:rPr>
                <w:sz w:val="28"/>
                <w:szCs w:val="28"/>
              </w:rPr>
            </w:pPr>
            <w:r w:rsidRPr="004B7360">
              <w:rPr>
                <w:sz w:val="28"/>
                <w:szCs w:val="28"/>
              </w:rPr>
              <w:t>1</w:t>
            </w:r>
          </w:p>
        </w:tc>
        <w:tc>
          <w:tcPr>
            <w:tcW w:w="1561" w:type="dxa"/>
            <w:shd w:val="clear" w:color="auto" w:fill="FFFFFF"/>
          </w:tcPr>
          <w:p w:rsidR="00707A8B" w:rsidRPr="004B7360" w:rsidRDefault="00707A8B" w:rsidP="002B4D8F">
            <w:pPr>
              <w:pStyle w:val="71"/>
              <w:framePr w:w="10846" w:wrap="notBeside" w:vAnchor="text" w:hAnchor="page" w:x="766" w:y="6"/>
              <w:shd w:val="clear" w:color="auto" w:fill="auto"/>
              <w:spacing w:line="240" w:lineRule="auto"/>
              <w:jc w:val="center"/>
              <w:rPr>
                <w:sz w:val="28"/>
                <w:szCs w:val="28"/>
              </w:rPr>
            </w:pPr>
            <w:r w:rsidRPr="004B7360">
              <w:rPr>
                <w:sz w:val="28"/>
                <w:szCs w:val="28"/>
              </w:rPr>
              <w:t>13,5</w:t>
            </w:r>
          </w:p>
        </w:tc>
        <w:tc>
          <w:tcPr>
            <w:tcW w:w="1290" w:type="dxa"/>
            <w:shd w:val="clear" w:color="auto" w:fill="FFFFFF"/>
          </w:tcPr>
          <w:p w:rsidR="00707A8B" w:rsidRPr="004B7360" w:rsidRDefault="00707A8B" w:rsidP="002B4D8F">
            <w:pPr>
              <w:pStyle w:val="71"/>
              <w:framePr w:w="10846" w:wrap="notBeside" w:vAnchor="text" w:hAnchor="page" w:x="766" w:y="6"/>
              <w:shd w:val="clear" w:color="auto" w:fill="auto"/>
              <w:spacing w:line="240" w:lineRule="auto"/>
              <w:jc w:val="center"/>
              <w:rPr>
                <w:sz w:val="28"/>
                <w:szCs w:val="28"/>
              </w:rPr>
            </w:pPr>
            <w:r w:rsidRPr="004B7360">
              <w:rPr>
                <w:sz w:val="28"/>
                <w:szCs w:val="28"/>
              </w:rPr>
              <w:t>56</w:t>
            </w:r>
          </w:p>
        </w:tc>
        <w:tc>
          <w:tcPr>
            <w:tcW w:w="854" w:type="dxa"/>
            <w:shd w:val="clear" w:color="auto" w:fill="FFFFFF"/>
          </w:tcPr>
          <w:p w:rsidR="00707A8B" w:rsidRPr="004B7360" w:rsidRDefault="00707A8B" w:rsidP="002B4D8F">
            <w:pPr>
              <w:pStyle w:val="71"/>
              <w:framePr w:w="10846" w:wrap="notBeside" w:vAnchor="text" w:hAnchor="page" w:x="766" w:y="6"/>
              <w:shd w:val="clear" w:color="auto" w:fill="auto"/>
              <w:spacing w:line="240" w:lineRule="auto"/>
              <w:ind w:left="120"/>
              <w:jc w:val="left"/>
              <w:rPr>
                <w:sz w:val="28"/>
                <w:szCs w:val="28"/>
              </w:rPr>
            </w:pPr>
            <w:r w:rsidRPr="004B7360">
              <w:rPr>
                <w:sz w:val="28"/>
                <w:szCs w:val="28"/>
              </w:rPr>
              <w:t>60,35</w:t>
            </w:r>
          </w:p>
        </w:tc>
        <w:tc>
          <w:tcPr>
            <w:tcW w:w="998" w:type="dxa"/>
            <w:shd w:val="clear" w:color="auto" w:fill="FFFFFF"/>
          </w:tcPr>
          <w:p w:rsidR="00707A8B" w:rsidRPr="004B7360" w:rsidRDefault="00707A8B" w:rsidP="002B4D8F">
            <w:pPr>
              <w:pStyle w:val="71"/>
              <w:framePr w:w="10846" w:wrap="notBeside" w:vAnchor="text" w:hAnchor="page" w:x="766" w:y="6"/>
              <w:shd w:val="clear" w:color="auto" w:fill="auto"/>
              <w:spacing w:line="240" w:lineRule="auto"/>
              <w:ind w:left="300"/>
              <w:jc w:val="left"/>
              <w:rPr>
                <w:sz w:val="28"/>
                <w:szCs w:val="28"/>
              </w:rPr>
            </w:pPr>
            <w:r w:rsidRPr="004B7360">
              <w:rPr>
                <w:sz w:val="28"/>
                <w:szCs w:val="28"/>
              </w:rPr>
              <w:t>0,09</w:t>
            </w:r>
          </w:p>
        </w:tc>
        <w:tc>
          <w:tcPr>
            <w:tcW w:w="1147" w:type="dxa"/>
            <w:shd w:val="clear" w:color="auto" w:fill="FFFFFF"/>
          </w:tcPr>
          <w:p w:rsidR="00707A8B" w:rsidRPr="004B7360" w:rsidRDefault="00707A8B" w:rsidP="002B4D8F">
            <w:pPr>
              <w:pStyle w:val="71"/>
              <w:framePr w:w="10846" w:wrap="notBeside" w:vAnchor="text" w:hAnchor="page" w:x="766" w:y="6"/>
              <w:shd w:val="clear" w:color="auto" w:fill="auto"/>
              <w:spacing w:line="240" w:lineRule="auto"/>
              <w:ind w:left="400"/>
              <w:jc w:val="left"/>
              <w:rPr>
                <w:sz w:val="28"/>
                <w:szCs w:val="28"/>
              </w:rPr>
            </w:pPr>
            <w:r w:rsidRPr="004B7360">
              <w:rPr>
                <w:sz w:val="28"/>
                <w:szCs w:val="28"/>
              </w:rPr>
              <w:t>0,02</w:t>
            </w:r>
          </w:p>
        </w:tc>
        <w:tc>
          <w:tcPr>
            <w:tcW w:w="854" w:type="dxa"/>
            <w:shd w:val="clear" w:color="auto" w:fill="FFFFFF"/>
          </w:tcPr>
          <w:p w:rsidR="00707A8B" w:rsidRPr="004B7360" w:rsidRDefault="00707A8B" w:rsidP="002B4D8F">
            <w:pPr>
              <w:pStyle w:val="71"/>
              <w:framePr w:w="10846" w:wrap="notBeside" w:vAnchor="text" w:hAnchor="page" w:x="766" w:y="6"/>
              <w:shd w:val="clear" w:color="auto" w:fill="auto"/>
              <w:spacing w:line="240" w:lineRule="auto"/>
              <w:ind w:left="260"/>
              <w:jc w:val="left"/>
              <w:rPr>
                <w:sz w:val="28"/>
                <w:szCs w:val="28"/>
              </w:rPr>
            </w:pPr>
            <w:r w:rsidRPr="004B7360">
              <w:rPr>
                <w:sz w:val="28"/>
                <w:szCs w:val="28"/>
              </w:rPr>
              <w:t>0,07</w:t>
            </w:r>
          </w:p>
        </w:tc>
        <w:tc>
          <w:tcPr>
            <w:tcW w:w="1147" w:type="dxa"/>
            <w:shd w:val="clear" w:color="auto" w:fill="FFFFFF"/>
          </w:tcPr>
          <w:p w:rsidR="00707A8B" w:rsidRPr="004B7360" w:rsidRDefault="00707A8B" w:rsidP="002B4D8F">
            <w:pPr>
              <w:pStyle w:val="71"/>
              <w:framePr w:w="10846" w:wrap="notBeside" w:vAnchor="text" w:hAnchor="page" w:x="766" w:y="6"/>
              <w:shd w:val="clear" w:color="auto" w:fill="auto"/>
              <w:spacing w:line="240" w:lineRule="auto"/>
              <w:ind w:left="340"/>
              <w:jc w:val="left"/>
              <w:rPr>
                <w:sz w:val="28"/>
                <w:szCs w:val="28"/>
              </w:rPr>
            </w:pPr>
            <w:r w:rsidRPr="004B7360">
              <w:rPr>
                <w:sz w:val="28"/>
                <w:szCs w:val="28"/>
              </w:rPr>
              <w:t>0,65</w:t>
            </w:r>
          </w:p>
        </w:tc>
      </w:tr>
    </w:tbl>
    <w:p w:rsidR="00707A8B" w:rsidRDefault="00707A8B" w:rsidP="00707A8B">
      <w:pPr>
        <w:rPr>
          <w:sz w:val="2"/>
          <w:szCs w:val="2"/>
        </w:rPr>
      </w:pPr>
    </w:p>
    <w:p w:rsidR="00707A8B" w:rsidRPr="004B7360" w:rsidRDefault="00707A8B" w:rsidP="004B7360">
      <w:pPr>
        <w:pStyle w:val="40"/>
        <w:shd w:val="clear" w:color="auto" w:fill="auto"/>
        <w:spacing w:before="345" w:line="322" w:lineRule="exact"/>
        <w:ind w:left="-142" w:right="426" w:firstLine="851"/>
        <w:jc w:val="both"/>
        <w:rPr>
          <w:b/>
          <w:sz w:val="28"/>
          <w:szCs w:val="28"/>
        </w:rPr>
      </w:pPr>
      <w:r w:rsidRPr="004B7360">
        <w:rPr>
          <w:b/>
          <w:sz w:val="28"/>
          <w:szCs w:val="28"/>
        </w:rPr>
        <w:t>Технология приготовления</w:t>
      </w:r>
    </w:p>
    <w:p w:rsidR="004B7360" w:rsidRDefault="00707A8B" w:rsidP="004B7360">
      <w:pPr>
        <w:pStyle w:val="91"/>
        <w:shd w:val="clear" w:color="auto" w:fill="auto"/>
        <w:ind w:left="-142" w:right="426" w:firstLine="851"/>
      </w:pPr>
      <w:r>
        <w:t xml:space="preserve">Чай насыпают на определенное количество порций, заливают кипятком, настаивают 5-10 минут. В стакан заливают заварку чая, кладут сахар, заливают кипятком и добавляют горячее кипяченое молоко. Температура подачи +60.. .+65° С. </w:t>
      </w:r>
    </w:p>
    <w:p w:rsidR="00707A8B" w:rsidRDefault="00707A8B" w:rsidP="004B7360">
      <w:pPr>
        <w:pStyle w:val="91"/>
        <w:shd w:val="clear" w:color="auto" w:fill="auto"/>
        <w:ind w:left="-142" w:right="426" w:firstLine="851"/>
      </w:pPr>
      <w:r>
        <w:rPr>
          <w:rStyle w:val="af3"/>
          <w:rFonts w:eastAsia="Garamond"/>
        </w:rPr>
        <w:t>Требования к качеству</w:t>
      </w:r>
    </w:p>
    <w:p w:rsidR="00AB2D62" w:rsidRDefault="00707A8B" w:rsidP="004B7360">
      <w:pPr>
        <w:pStyle w:val="91"/>
        <w:shd w:val="clear" w:color="auto" w:fill="auto"/>
        <w:ind w:left="-142" w:right="426" w:firstLine="851"/>
      </w:pPr>
      <w:r>
        <w:rPr>
          <w:rStyle w:val="af2"/>
        </w:rPr>
        <w:t>Внешний вид:</w:t>
      </w:r>
      <w:r>
        <w:t xml:space="preserve"> жидкость - серовато-белого цвета, налита в стакан.</w:t>
      </w:r>
      <w:r w:rsidR="00AB2D62">
        <w:tab/>
      </w:r>
      <w:r w:rsidR="00AB2D62">
        <w:tab/>
      </w:r>
      <w:r w:rsidR="00AB2D62">
        <w:tab/>
      </w:r>
      <w:r>
        <w:t xml:space="preserve"> </w:t>
      </w:r>
      <w:r w:rsidR="004B7360">
        <w:t xml:space="preserve">         </w:t>
      </w:r>
      <w:r>
        <w:rPr>
          <w:rStyle w:val="af2"/>
        </w:rPr>
        <w:t>Консистенция:</w:t>
      </w:r>
      <w:r>
        <w:t xml:space="preserve"> жидкая.</w:t>
      </w:r>
    </w:p>
    <w:p w:rsidR="00707A8B" w:rsidRDefault="00707A8B" w:rsidP="004B7360">
      <w:pPr>
        <w:pStyle w:val="91"/>
        <w:shd w:val="clear" w:color="auto" w:fill="auto"/>
        <w:ind w:left="-142" w:right="426" w:firstLine="851"/>
      </w:pPr>
      <w:r>
        <w:rPr>
          <w:rStyle w:val="af2"/>
        </w:rPr>
        <w:t>Цвет:</w:t>
      </w:r>
      <w:r>
        <w:t xml:space="preserve"> серовато-белый.</w:t>
      </w:r>
    </w:p>
    <w:p w:rsidR="00707A8B" w:rsidRDefault="00707A8B" w:rsidP="00AB2D62">
      <w:pPr>
        <w:pStyle w:val="91"/>
        <w:shd w:val="clear" w:color="auto" w:fill="auto"/>
        <w:ind w:left="-142" w:right="426" w:firstLine="851"/>
        <w:jc w:val="left"/>
        <w:sectPr w:rsidR="00707A8B" w:rsidSect="004B7360">
          <w:type w:val="continuous"/>
          <w:pgSz w:w="11905" w:h="16837"/>
          <w:pgMar w:top="851" w:right="273" w:bottom="1004" w:left="1110" w:header="0" w:footer="3" w:gutter="0"/>
          <w:cols w:space="720"/>
          <w:noEndnote/>
          <w:docGrid w:linePitch="360"/>
        </w:sectPr>
      </w:pPr>
      <w:r>
        <w:rPr>
          <w:rStyle w:val="af2"/>
        </w:rPr>
        <w:t>Вкус:</w:t>
      </w:r>
      <w:r>
        <w:t xml:space="preserve"> сладкий, с привкусом молока или сливок.</w:t>
      </w:r>
    </w:p>
    <w:p w:rsidR="00707A8B" w:rsidRDefault="00707A8B" w:rsidP="00AB2D62">
      <w:pPr>
        <w:pStyle w:val="91"/>
        <w:shd w:val="clear" w:color="auto" w:fill="auto"/>
        <w:spacing w:line="280" w:lineRule="exact"/>
        <w:ind w:left="-1560" w:right="-21"/>
        <w:jc w:val="left"/>
      </w:pPr>
      <w:r>
        <w:rPr>
          <w:rStyle w:val="af2"/>
        </w:rPr>
        <w:t>Запах:</w:t>
      </w:r>
      <w:r>
        <w:t xml:space="preserve"> свойственный молоку и чаю или сливкам и чаю.</w:t>
      </w:r>
    </w:p>
    <w:p w:rsidR="00707A8B" w:rsidRDefault="00707A8B" w:rsidP="004B7360">
      <w:pPr>
        <w:pStyle w:val="91"/>
        <w:shd w:val="clear" w:color="auto" w:fill="auto"/>
        <w:spacing w:line="280" w:lineRule="exact"/>
        <w:ind w:right="426" w:firstLine="851"/>
      </w:pPr>
    </w:p>
    <w:p w:rsidR="00707A8B" w:rsidRPr="00D878C5" w:rsidRDefault="00707A8B" w:rsidP="004B7360">
      <w:pPr>
        <w:pStyle w:val="91"/>
        <w:shd w:val="clear" w:color="auto" w:fill="auto"/>
        <w:spacing w:line="280" w:lineRule="exact"/>
        <w:ind w:right="426" w:firstLine="851"/>
        <w:sectPr w:rsidR="00707A8B" w:rsidRPr="00D878C5">
          <w:type w:val="continuous"/>
          <w:pgSz w:w="11905" w:h="16837"/>
          <w:pgMar w:top="8209" w:right="1410" w:bottom="7887" w:left="3428" w:header="0" w:footer="3" w:gutter="0"/>
          <w:cols w:space="720"/>
          <w:noEndnote/>
          <w:docGrid w:linePitch="360"/>
        </w:sectPr>
      </w:pPr>
    </w:p>
    <w:p w:rsidR="00707A8B" w:rsidRDefault="00707A8B" w:rsidP="004B7360">
      <w:pPr>
        <w:pStyle w:val="91"/>
        <w:shd w:val="clear" w:color="auto" w:fill="auto"/>
        <w:spacing w:after="356"/>
        <w:ind w:right="426" w:firstLine="851"/>
        <w:rPr>
          <w:rStyle w:val="af3"/>
          <w:rFonts w:eastAsia="Garamond"/>
        </w:rPr>
      </w:pPr>
    </w:p>
    <w:p w:rsidR="002B4D8F" w:rsidRDefault="00AD5486" w:rsidP="00AD5486">
      <w:pPr>
        <w:pStyle w:val="91"/>
        <w:shd w:val="clear" w:color="auto" w:fill="auto"/>
        <w:ind w:right="140"/>
        <w:rPr>
          <w:rStyle w:val="af3"/>
          <w:rFonts w:eastAsia="Garamond"/>
        </w:rPr>
      </w:pPr>
      <w:r>
        <w:rPr>
          <w:rStyle w:val="af3"/>
          <w:rFonts w:eastAsia="Garamond"/>
        </w:rPr>
        <w:t>Технологическая карта №78</w:t>
      </w:r>
    </w:p>
    <w:p w:rsidR="002B4D8F" w:rsidRDefault="002B4D8F" w:rsidP="00AD5486">
      <w:pPr>
        <w:pStyle w:val="91"/>
        <w:shd w:val="clear" w:color="auto" w:fill="auto"/>
        <w:ind w:right="140"/>
        <w:rPr>
          <w:rStyle w:val="af3"/>
          <w:rFonts w:eastAsia="Garamond"/>
        </w:rPr>
      </w:pPr>
      <w:r>
        <w:rPr>
          <w:rStyle w:val="af3"/>
          <w:rFonts w:eastAsia="Garamond"/>
        </w:rPr>
        <w:t>Наименование изделия</w:t>
      </w:r>
      <w:r w:rsidR="00DE2AFF">
        <w:rPr>
          <w:rStyle w:val="af3"/>
          <w:rFonts w:eastAsia="Garamond"/>
        </w:rPr>
        <w:t>:</w:t>
      </w:r>
      <w:r>
        <w:rPr>
          <w:rStyle w:val="af3"/>
          <w:rFonts w:eastAsia="Garamond"/>
        </w:rPr>
        <w:t xml:space="preserve">  Гренки</w:t>
      </w:r>
    </w:p>
    <w:p w:rsidR="00707A8B" w:rsidRDefault="00DE2AFF" w:rsidP="00AD5486">
      <w:pPr>
        <w:pStyle w:val="91"/>
        <w:shd w:val="clear" w:color="auto" w:fill="auto"/>
        <w:ind w:right="140"/>
        <w:rPr>
          <w:rStyle w:val="af3"/>
          <w:rFonts w:eastAsia="Garamond"/>
        </w:rPr>
      </w:pPr>
      <w:r>
        <w:rPr>
          <w:rStyle w:val="af3"/>
          <w:rFonts w:eastAsia="Garamond"/>
        </w:rPr>
        <w:t>Номер ре</w:t>
      </w:r>
      <w:r w:rsidR="002B4D8F">
        <w:rPr>
          <w:rStyle w:val="af3"/>
          <w:rFonts w:eastAsia="Garamond"/>
        </w:rPr>
        <w:t>цептуры</w:t>
      </w:r>
      <w:r>
        <w:rPr>
          <w:rStyle w:val="af3"/>
          <w:rFonts w:eastAsia="Garamond"/>
        </w:rPr>
        <w:t>:</w:t>
      </w:r>
      <w:r w:rsidR="002B4D8F">
        <w:rPr>
          <w:rStyle w:val="af3"/>
          <w:rFonts w:eastAsia="Garamond"/>
        </w:rPr>
        <w:t xml:space="preserve"> 58</w:t>
      </w:r>
    </w:p>
    <w:p w:rsidR="00707A8B" w:rsidRDefault="00707A8B" w:rsidP="00AD5486">
      <w:pPr>
        <w:pStyle w:val="91"/>
        <w:shd w:val="clear" w:color="auto" w:fill="auto"/>
        <w:spacing w:after="356"/>
        <w:ind w:right="400"/>
      </w:pPr>
      <w:r>
        <w:rPr>
          <w:rStyle w:val="af3"/>
          <w:rFonts w:eastAsia="Garamond"/>
        </w:rPr>
        <w:t>Наименование сборника рецептур:</w:t>
      </w:r>
      <w:r>
        <w:t xml:space="preserve"> </w:t>
      </w:r>
      <w:r w:rsidRPr="00AD5486">
        <w:rPr>
          <w:u w:val="single"/>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sidRPr="00AD5486">
        <w:rPr>
          <w:u w:val="single"/>
          <w:lang w:val="en-US"/>
        </w:rPr>
        <w:t>JI</w:t>
      </w:r>
      <w:r w:rsidRPr="00AD5486">
        <w:rPr>
          <w:u w:val="single"/>
        </w:rPr>
        <w:t xml:space="preserve"> С., доц. Добросердова И. И. и др.. Уральский региональный центр питания. 2004 г.</w:t>
      </w:r>
    </w:p>
    <w:tbl>
      <w:tblPr>
        <w:tblW w:w="0" w:type="auto"/>
        <w:jc w:val="center"/>
        <w:tblLayout w:type="fixed"/>
        <w:tblCellMar>
          <w:left w:w="10" w:type="dxa"/>
          <w:right w:w="10" w:type="dxa"/>
        </w:tblCellMar>
        <w:tblLook w:val="0000"/>
      </w:tblPr>
      <w:tblGrid>
        <w:gridCol w:w="3317"/>
        <w:gridCol w:w="3302"/>
        <w:gridCol w:w="3355"/>
      </w:tblGrid>
      <w:tr w:rsidR="00707A8B" w:rsidTr="002B4D8F">
        <w:trPr>
          <w:trHeight w:val="442"/>
          <w:jc w:val="center"/>
        </w:trPr>
        <w:tc>
          <w:tcPr>
            <w:tcW w:w="3317" w:type="dxa"/>
            <w:vMerge w:val="restart"/>
            <w:tcBorders>
              <w:top w:val="single" w:sz="4" w:space="0" w:color="auto"/>
              <w:left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400"/>
            </w:pPr>
            <w:r>
              <w:t>Наименование сырья</w:t>
            </w:r>
          </w:p>
        </w:tc>
        <w:tc>
          <w:tcPr>
            <w:tcW w:w="6657" w:type="dxa"/>
            <w:gridSpan w:val="2"/>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380"/>
            </w:pPr>
            <w:r>
              <w:t>Расход сырья и полуфабрикатов</w:t>
            </w:r>
          </w:p>
        </w:tc>
      </w:tr>
      <w:tr w:rsidR="00707A8B" w:rsidTr="002B4D8F">
        <w:trPr>
          <w:trHeight w:val="341"/>
          <w:jc w:val="center"/>
        </w:trPr>
        <w:tc>
          <w:tcPr>
            <w:tcW w:w="3317" w:type="dxa"/>
            <w:vMerge/>
            <w:tcBorders>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pP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100"/>
            </w:pPr>
            <w:r>
              <w:t>Брутто, г</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0"/>
            </w:pPr>
            <w:r>
              <w:t>Нетто, г</w:t>
            </w:r>
          </w:p>
        </w:tc>
      </w:tr>
      <w:tr w:rsidR="00707A8B" w:rsidTr="002B4D8F">
        <w:trPr>
          <w:trHeight w:val="974"/>
          <w:jc w:val="center"/>
        </w:trPr>
        <w:tc>
          <w:tcPr>
            <w:tcW w:w="331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ind w:left="120"/>
            </w:pPr>
            <w:r>
              <w:t>Хлеб пшеничный или хлеб зерновой</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64</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55</w:t>
            </w:r>
          </w:p>
        </w:tc>
      </w:tr>
      <w:tr w:rsidR="00707A8B" w:rsidTr="002B4D8F">
        <w:trPr>
          <w:trHeight w:val="490"/>
          <w:jc w:val="center"/>
        </w:trPr>
        <w:tc>
          <w:tcPr>
            <w:tcW w:w="331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Выход</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35</w:t>
            </w:r>
          </w:p>
        </w:tc>
      </w:tr>
    </w:tbl>
    <w:p w:rsidR="00707A8B" w:rsidRDefault="00707A8B" w:rsidP="00707A8B">
      <w:pPr>
        <w:rPr>
          <w:sz w:val="2"/>
          <w:szCs w:val="2"/>
        </w:rPr>
      </w:pPr>
    </w:p>
    <w:p w:rsidR="00707A8B" w:rsidRDefault="00707A8B" w:rsidP="00707A8B">
      <w:pPr>
        <w:spacing w:line="420" w:lineRule="exact"/>
      </w:pPr>
    </w:p>
    <w:p w:rsidR="00707A8B" w:rsidRDefault="00707A8B" w:rsidP="00707A8B">
      <w:pPr>
        <w:pStyle w:val="a6"/>
        <w:framePr w:wrap="notBeside" w:vAnchor="text" w:hAnchor="text" w:xAlign="center" w:y="1"/>
        <w:pBdr>
          <w:left w:val="single" w:sz="4" w:space="4" w:color="auto"/>
        </w:pBdr>
        <w:shd w:val="clear" w:color="auto" w:fill="auto"/>
        <w:spacing w:line="280" w:lineRule="exact"/>
        <w:jc w:val="center"/>
        <w:rPr>
          <w:b/>
          <w:sz w:val="28"/>
          <w:szCs w:val="28"/>
        </w:rPr>
      </w:pPr>
      <w:r w:rsidRPr="00AD5486">
        <w:rPr>
          <w:b/>
          <w:sz w:val="28"/>
          <w:szCs w:val="28"/>
        </w:rPr>
        <w:t>Химический состав данного блюда</w:t>
      </w:r>
    </w:p>
    <w:p w:rsidR="00AD5486" w:rsidRPr="00AD5486" w:rsidRDefault="00AD5486" w:rsidP="00707A8B">
      <w:pPr>
        <w:pStyle w:val="a6"/>
        <w:framePr w:wrap="notBeside" w:vAnchor="text" w:hAnchor="text" w:xAlign="center" w:y="1"/>
        <w:pBdr>
          <w:left w:val="single" w:sz="4" w:space="4" w:color="auto"/>
        </w:pBdr>
        <w:shd w:val="clear" w:color="auto" w:fill="auto"/>
        <w:spacing w:line="280" w:lineRule="exact"/>
        <w:jc w:val="center"/>
        <w:rPr>
          <w:b/>
          <w:sz w:val="28"/>
          <w:szCs w:val="28"/>
        </w:rPr>
      </w:pPr>
    </w:p>
    <w:tbl>
      <w:tblPr>
        <w:tblW w:w="0" w:type="auto"/>
        <w:jc w:val="center"/>
        <w:tblLayout w:type="fixed"/>
        <w:tblCellMar>
          <w:left w:w="10" w:type="dxa"/>
          <w:right w:w="10" w:type="dxa"/>
        </w:tblCellMar>
        <w:tblLook w:val="0000"/>
      </w:tblPr>
      <w:tblGrid>
        <w:gridCol w:w="1214"/>
        <w:gridCol w:w="1147"/>
        <w:gridCol w:w="1618"/>
        <w:gridCol w:w="1238"/>
        <w:gridCol w:w="854"/>
        <w:gridCol w:w="998"/>
        <w:gridCol w:w="1142"/>
        <w:gridCol w:w="854"/>
        <w:gridCol w:w="1152"/>
      </w:tblGrid>
      <w:tr w:rsidR="00707A8B" w:rsidTr="002B4D8F">
        <w:trPr>
          <w:trHeight w:val="773"/>
          <w:jc w:val="center"/>
        </w:trPr>
        <w:tc>
          <w:tcPr>
            <w:tcW w:w="5217" w:type="dxa"/>
            <w:gridSpan w:val="4"/>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986FA4">
            <w:pPr>
              <w:pStyle w:val="91"/>
              <w:framePr w:wrap="notBeside" w:vAnchor="text" w:hAnchor="text" w:xAlign="center" w:y="1"/>
              <w:pBdr>
                <w:left w:val="single" w:sz="4" w:space="4" w:color="auto"/>
              </w:pBdr>
              <w:shd w:val="clear" w:color="auto" w:fill="auto"/>
              <w:spacing w:line="240" w:lineRule="auto"/>
              <w:jc w:val="center"/>
            </w:pPr>
            <w:r>
              <w:t>Пищевые вещества</w:t>
            </w:r>
          </w:p>
        </w:tc>
        <w:tc>
          <w:tcPr>
            <w:tcW w:w="1852" w:type="dxa"/>
            <w:gridSpan w:val="2"/>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986FA4">
            <w:pPr>
              <w:pStyle w:val="91"/>
              <w:framePr w:wrap="notBeside" w:vAnchor="text" w:hAnchor="text" w:xAlign="center" w:y="1"/>
              <w:pBdr>
                <w:left w:val="single" w:sz="4" w:space="4" w:color="auto"/>
              </w:pBdr>
              <w:shd w:val="clear" w:color="auto" w:fill="auto"/>
              <w:spacing w:line="331" w:lineRule="exact"/>
              <w:jc w:val="center"/>
            </w:pPr>
            <w:r>
              <w:t>Минер, вещества, мг</w:t>
            </w:r>
          </w:p>
        </w:tc>
        <w:tc>
          <w:tcPr>
            <w:tcW w:w="3148" w:type="dxa"/>
            <w:gridSpan w:val="3"/>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986FA4">
            <w:pPr>
              <w:pStyle w:val="91"/>
              <w:framePr w:wrap="notBeside" w:vAnchor="text" w:hAnchor="text" w:xAlign="center" w:y="1"/>
              <w:pBdr>
                <w:left w:val="single" w:sz="4" w:space="4" w:color="auto"/>
              </w:pBdr>
              <w:shd w:val="clear" w:color="auto" w:fill="auto"/>
              <w:spacing w:line="240" w:lineRule="auto"/>
              <w:jc w:val="center"/>
            </w:pPr>
            <w:r>
              <w:t>Витамины, мг</w:t>
            </w:r>
          </w:p>
        </w:tc>
      </w:tr>
      <w:tr w:rsidR="00707A8B" w:rsidTr="00AD5486">
        <w:trPr>
          <w:trHeight w:val="1050"/>
          <w:jc w:val="center"/>
        </w:trPr>
        <w:tc>
          <w:tcPr>
            <w:tcW w:w="1214" w:type="dxa"/>
            <w:tcBorders>
              <w:top w:val="single" w:sz="4" w:space="0" w:color="auto"/>
              <w:left w:val="single" w:sz="4" w:space="0" w:color="auto"/>
              <w:bottom w:val="single" w:sz="4" w:space="0" w:color="auto"/>
              <w:right w:val="single" w:sz="4" w:space="0" w:color="auto"/>
            </w:tcBorders>
            <w:shd w:val="clear" w:color="auto" w:fill="FFFFFF"/>
          </w:tcPr>
          <w:p w:rsidR="00AD5486" w:rsidRDefault="00707A8B" w:rsidP="00AD5486">
            <w:pPr>
              <w:pStyle w:val="91"/>
              <w:framePr w:wrap="notBeside" w:vAnchor="text" w:hAnchor="text" w:xAlign="center" w:y="1"/>
              <w:pBdr>
                <w:left w:val="single" w:sz="4" w:space="4" w:color="auto"/>
              </w:pBdr>
              <w:shd w:val="clear" w:color="auto" w:fill="auto"/>
              <w:spacing w:line="326" w:lineRule="exact"/>
              <w:jc w:val="center"/>
            </w:pPr>
            <w:r>
              <w:t>Белки,</w:t>
            </w:r>
          </w:p>
          <w:p w:rsidR="00707A8B" w:rsidRDefault="00707A8B" w:rsidP="00AD5486">
            <w:pPr>
              <w:pStyle w:val="91"/>
              <w:framePr w:wrap="notBeside" w:vAnchor="text" w:hAnchor="text" w:xAlign="center" w:y="1"/>
              <w:pBdr>
                <w:left w:val="single" w:sz="4" w:space="4" w:color="auto"/>
              </w:pBdr>
              <w:shd w:val="clear" w:color="auto" w:fill="auto"/>
              <w:spacing w:line="326" w:lineRule="exact"/>
              <w:jc w:val="center"/>
            </w:pPr>
            <w:r>
              <w:t>г</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AD5486" w:rsidRDefault="00707A8B" w:rsidP="002B4D8F">
            <w:pPr>
              <w:pStyle w:val="91"/>
              <w:framePr w:wrap="notBeside" w:vAnchor="text" w:hAnchor="text" w:xAlign="center" w:y="1"/>
              <w:pBdr>
                <w:left w:val="single" w:sz="4" w:space="4" w:color="auto"/>
              </w:pBdr>
              <w:shd w:val="clear" w:color="auto" w:fill="auto"/>
              <w:spacing w:line="413" w:lineRule="exact"/>
              <w:jc w:val="center"/>
            </w:pPr>
            <w:r>
              <w:t>Жиры,</w:t>
            </w:r>
          </w:p>
          <w:p w:rsidR="00707A8B" w:rsidRDefault="00707A8B" w:rsidP="002B4D8F">
            <w:pPr>
              <w:pStyle w:val="91"/>
              <w:framePr w:wrap="notBeside" w:vAnchor="text" w:hAnchor="text" w:xAlign="center" w:y="1"/>
              <w:pBdr>
                <w:left w:val="single" w:sz="4" w:space="4" w:color="auto"/>
              </w:pBdr>
              <w:shd w:val="clear" w:color="auto" w:fill="auto"/>
              <w:spacing w:line="413" w:lineRule="exact"/>
              <w:jc w:val="center"/>
            </w:pPr>
            <w:r>
              <w:t xml:space="preserve"> г</w:t>
            </w:r>
          </w:p>
        </w:tc>
        <w:tc>
          <w:tcPr>
            <w:tcW w:w="1618" w:type="dxa"/>
            <w:tcBorders>
              <w:top w:val="single" w:sz="4" w:space="0" w:color="auto"/>
              <w:left w:val="single" w:sz="4" w:space="0" w:color="auto"/>
              <w:bottom w:val="single" w:sz="4" w:space="0" w:color="auto"/>
              <w:right w:val="single" w:sz="4" w:space="0" w:color="auto"/>
            </w:tcBorders>
            <w:shd w:val="clear" w:color="auto" w:fill="FFFFFF"/>
          </w:tcPr>
          <w:p w:rsidR="00AD5486" w:rsidRDefault="00707A8B" w:rsidP="002B4D8F">
            <w:pPr>
              <w:pStyle w:val="91"/>
              <w:framePr w:wrap="notBeside" w:vAnchor="text" w:hAnchor="text" w:xAlign="center" w:y="1"/>
              <w:pBdr>
                <w:left w:val="single" w:sz="4" w:space="4" w:color="auto"/>
              </w:pBdr>
              <w:shd w:val="clear" w:color="auto" w:fill="auto"/>
              <w:spacing w:line="418" w:lineRule="exact"/>
              <w:jc w:val="center"/>
            </w:pPr>
            <w:r>
              <w:t>Углеводы,</w:t>
            </w:r>
          </w:p>
          <w:p w:rsidR="00707A8B" w:rsidRDefault="00707A8B" w:rsidP="002B4D8F">
            <w:pPr>
              <w:pStyle w:val="91"/>
              <w:framePr w:wrap="notBeside" w:vAnchor="text" w:hAnchor="text" w:xAlign="center" w:y="1"/>
              <w:pBdr>
                <w:left w:val="single" w:sz="4" w:space="4" w:color="auto"/>
              </w:pBdr>
              <w:shd w:val="clear" w:color="auto" w:fill="auto"/>
              <w:spacing w:line="418" w:lineRule="exact"/>
              <w:jc w:val="center"/>
            </w:pPr>
            <w:r>
              <w:t xml:space="preserve"> г</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707A8B" w:rsidRDefault="00AD5486" w:rsidP="002B4D8F">
            <w:pPr>
              <w:pStyle w:val="91"/>
              <w:framePr w:wrap="notBeside" w:vAnchor="text" w:hAnchor="text" w:xAlign="center" w:y="1"/>
              <w:pBdr>
                <w:left w:val="single" w:sz="4" w:space="4" w:color="auto"/>
              </w:pBdr>
              <w:shd w:val="clear" w:color="auto" w:fill="auto"/>
              <w:jc w:val="center"/>
            </w:pPr>
            <w:r>
              <w:t>Энерг. ценнос</w:t>
            </w:r>
            <w:r w:rsidR="00707A8B">
              <w:t>ть, ккал</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AD5486">
            <w:pPr>
              <w:pStyle w:val="91"/>
              <w:framePr w:wrap="notBeside" w:vAnchor="text" w:hAnchor="text" w:xAlign="center" w:y="1"/>
              <w:pBdr>
                <w:left w:val="single" w:sz="4" w:space="4" w:color="auto"/>
              </w:pBdr>
              <w:shd w:val="clear" w:color="auto" w:fill="auto"/>
              <w:spacing w:line="240" w:lineRule="auto"/>
              <w:jc w:val="center"/>
            </w:pPr>
            <w:r>
              <w:t>Са</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707A8B" w:rsidRPr="00AD5486" w:rsidRDefault="00707A8B" w:rsidP="00AD5486">
            <w:pPr>
              <w:pStyle w:val="91"/>
              <w:framePr w:wrap="notBeside" w:vAnchor="text" w:hAnchor="text" w:xAlign="center" w:y="1"/>
              <w:pBdr>
                <w:left w:val="single" w:sz="4" w:space="4" w:color="auto"/>
              </w:pBdr>
              <w:shd w:val="clear" w:color="auto" w:fill="auto"/>
              <w:spacing w:line="240" w:lineRule="auto"/>
              <w:jc w:val="center"/>
            </w:pPr>
            <w:r w:rsidRPr="00AD5486">
              <w:rPr>
                <w:lang w:val="en-US"/>
              </w:rPr>
              <w:t>Fe</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707A8B" w:rsidRPr="00AD5486" w:rsidRDefault="00AD5486" w:rsidP="00AD5486">
            <w:pPr>
              <w:pStyle w:val="30"/>
              <w:framePr w:wrap="notBeside" w:vAnchor="text" w:hAnchor="text" w:xAlign="center" w:y="1"/>
              <w:pBdr>
                <w:left w:val="single" w:sz="4" w:space="4" w:color="auto"/>
              </w:pBdr>
              <w:shd w:val="clear" w:color="auto" w:fill="auto"/>
              <w:spacing w:line="240" w:lineRule="auto"/>
              <w:jc w:val="center"/>
              <w:rPr>
                <w:sz w:val="28"/>
                <w:szCs w:val="28"/>
              </w:rPr>
            </w:pPr>
            <w:r w:rsidRPr="00AD5486">
              <w:rPr>
                <w:sz w:val="28"/>
                <w:szCs w:val="28"/>
              </w:rPr>
              <w:t>В</w:t>
            </w:r>
            <w:r w:rsidRPr="00AD5486">
              <w:rPr>
                <w:sz w:val="28"/>
                <w:szCs w:val="28"/>
                <w:vertAlign w:val="subscript"/>
              </w:rPr>
              <w:t xml:space="preserve"> 1</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707A8B" w:rsidRPr="00AD5486" w:rsidRDefault="00707A8B" w:rsidP="00AD5486">
            <w:pPr>
              <w:pStyle w:val="91"/>
              <w:framePr w:wrap="notBeside" w:vAnchor="text" w:hAnchor="text" w:xAlign="center" w:y="1"/>
              <w:pBdr>
                <w:left w:val="single" w:sz="4" w:space="4" w:color="auto"/>
              </w:pBdr>
              <w:shd w:val="clear" w:color="auto" w:fill="auto"/>
              <w:spacing w:line="240" w:lineRule="auto"/>
              <w:jc w:val="center"/>
            </w:pPr>
            <w:r w:rsidRPr="00AD5486">
              <w:t>В</w:t>
            </w:r>
            <w:r w:rsidRPr="00AD5486">
              <w:rPr>
                <w:vertAlign w:val="subscript"/>
              </w:rPr>
              <w:t>2</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707A8B" w:rsidRPr="00AD5486" w:rsidRDefault="00707A8B" w:rsidP="00AD5486">
            <w:pPr>
              <w:pStyle w:val="30"/>
              <w:framePr w:wrap="notBeside" w:vAnchor="text" w:hAnchor="text" w:xAlign="center" w:y="1"/>
              <w:pBdr>
                <w:left w:val="single" w:sz="4" w:space="4" w:color="auto"/>
              </w:pBdr>
              <w:shd w:val="clear" w:color="auto" w:fill="auto"/>
              <w:spacing w:line="240" w:lineRule="auto"/>
              <w:jc w:val="center"/>
              <w:rPr>
                <w:sz w:val="28"/>
                <w:szCs w:val="28"/>
              </w:rPr>
            </w:pPr>
            <w:r w:rsidRPr="00AD5486">
              <w:rPr>
                <w:sz w:val="28"/>
                <w:szCs w:val="28"/>
              </w:rPr>
              <w:t>с</w:t>
            </w:r>
          </w:p>
        </w:tc>
      </w:tr>
      <w:tr w:rsidR="00707A8B" w:rsidTr="00AD5486">
        <w:trPr>
          <w:trHeight w:val="446"/>
          <w:jc w:val="center"/>
        </w:trPr>
        <w:tc>
          <w:tcPr>
            <w:tcW w:w="1214"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pBdr>
                <w:left w:val="single" w:sz="4" w:space="4" w:color="auto"/>
              </w:pBdr>
              <w:shd w:val="clear" w:color="auto" w:fill="auto"/>
              <w:spacing w:line="240" w:lineRule="auto"/>
              <w:ind w:right="380"/>
              <w:jc w:val="right"/>
            </w:pPr>
            <w:r>
              <w:t>2,52</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pBdr>
                <w:left w:val="single" w:sz="4" w:space="4" w:color="auto"/>
              </w:pBdr>
              <w:shd w:val="clear" w:color="auto" w:fill="auto"/>
              <w:spacing w:line="240" w:lineRule="auto"/>
              <w:jc w:val="center"/>
            </w:pPr>
            <w:r>
              <w:t>0,28</w:t>
            </w:r>
          </w:p>
        </w:tc>
        <w:tc>
          <w:tcPr>
            <w:tcW w:w="161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pBdr>
                <w:left w:val="single" w:sz="4" w:space="4" w:color="auto"/>
              </w:pBdr>
              <w:shd w:val="clear" w:color="auto" w:fill="auto"/>
              <w:spacing w:line="240" w:lineRule="auto"/>
              <w:jc w:val="center"/>
            </w:pPr>
            <w:r>
              <w:t>15,82</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pBdr>
                <w:left w:val="single" w:sz="4" w:space="4" w:color="auto"/>
              </w:pBdr>
              <w:shd w:val="clear" w:color="auto" w:fill="auto"/>
              <w:spacing w:line="240" w:lineRule="auto"/>
              <w:jc w:val="center"/>
            </w:pPr>
            <w:r>
              <w:t>63</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AD5486">
            <w:pPr>
              <w:pStyle w:val="91"/>
              <w:framePr w:wrap="notBeside" w:vAnchor="text" w:hAnchor="text" w:xAlign="center" w:y="1"/>
              <w:pBdr>
                <w:left w:val="single" w:sz="4" w:space="4" w:color="auto"/>
              </w:pBdr>
              <w:shd w:val="clear" w:color="auto" w:fill="auto"/>
              <w:spacing w:line="240" w:lineRule="auto"/>
              <w:jc w:val="center"/>
            </w:pPr>
            <w:r>
              <w:t>7,7</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AD5486">
            <w:pPr>
              <w:pStyle w:val="91"/>
              <w:framePr w:wrap="notBeside" w:vAnchor="text" w:hAnchor="text" w:xAlign="center" w:y="1"/>
              <w:pBdr>
                <w:left w:val="single" w:sz="4" w:space="4" w:color="auto"/>
              </w:pBdr>
              <w:shd w:val="clear" w:color="auto" w:fill="auto"/>
              <w:spacing w:line="240" w:lineRule="auto"/>
              <w:jc w:val="center"/>
            </w:pPr>
            <w:r>
              <w:t>0,56</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AD5486">
            <w:pPr>
              <w:pStyle w:val="91"/>
              <w:framePr w:wrap="notBeside" w:vAnchor="text" w:hAnchor="text" w:xAlign="center" w:y="1"/>
              <w:pBdr>
                <w:left w:val="single" w:sz="4" w:space="4" w:color="auto"/>
              </w:pBdr>
              <w:shd w:val="clear" w:color="auto" w:fill="auto"/>
              <w:spacing w:line="240" w:lineRule="auto"/>
              <w:jc w:val="center"/>
            </w:pPr>
            <w:r>
              <w:t>0,04</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AD5486">
            <w:pPr>
              <w:pStyle w:val="91"/>
              <w:framePr w:wrap="notBeside" w:vAnchor="text" w:hAnchor="text" w:xAlign="center" w:y="1"/>
              <w:pBdr>
                <w:left w:val="single" w:sz="4" w:space="4" w:color="auto"/>
              </w:pBdr>
              <w:shd w:val="clear" w:color="auto" w:fill="auto"/>
              <w:spacing w:line="240" w:lineRule="auto"/>
              <w:jc w:val="center"/>
            </w:pPr>
            <w:r>
              <w:t>0,01</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AD5486">
            <w:pPr>
              <w:pStyle w:val="91"/>
              <w:framePr w:wrap="notBeside" w:vAnchor="text" w:hAnchor="text" w:xAlign="center" w:y="1"/>
              <w:pBdr>
                <w:left w:val="single" w:sz="4" w:space="4" w:color="auto"/>
              </w:pBdr>
              <w:shd w:val="clear" w:color="auto" w:fill="auto"/>
              <w:spacing w:line="240" w:lineRule="auto"/>
              <w:jc w:val="center"/>
            </w:pPr>
            <w:r>
              <w:t>0</w:t>
            </w:r>
          </w:p>
        </w:tc>
      </w:tr>
    </w:tbl>
    <w:p w:rsidR="00707A8B" w:rsidRDefault="00707A8B" w:rsidP="00707A8B">
      <w:pPr>
        <w:rPr>
          <w:sz w:val="2"/>
          <w:szCs w:val="2"/>
        </w:rPr>
      </w:pPr>
    </w:p>
    <w:p w:rsidR="00707A8B" w:rsidRPr="00986FA4" w:rsidRDefault="00707A8B" w:rsidP="00986FA4">
      <w:pPr>
        <w:pStyle w:val="40"/>
        <w:shd w:val="clear" w:color="auto" w:fill="auto"/>
        <w:spacing w:before="350" w:line="322" w:lineRule="exact"/>
        <w:ind w:firstLine="709"/>
        <w:rPr>
          <w:b/>
          <w:sz w:val="28"/>
          <w:szCs w:val="28"/>
        </w:rPr>
      </w:pPr>
      <w:r w:rsidRPr="00986FA4">
        <w:rPr>
          <w:b/>
          <w:sz w:val="28"/>
          <w:szCs w:val="28"/>
        </w:rPr>
        <w:t>Технология приготовления</w:t>
      </w:r>
    </w:p>
    <w:p w:rsidR="00986FA4" w:rsidRDefault="00707A8B" w:rsidP="00986FA4">
      <w:pPr>
        <w:pStyle w:val="91"/>
        <w:shd w:val="clear" w:color="auto" w:fill="auto"/>
        <w:ind w:right="400" w:firstLine="709"/>
      </w:pPr>
      <w:r>
        <w:t xml:space="preserve">Пшеничный хлеб очищают от корок, нарезают кубиками и подсушивают до хрустящего состояния в жарочном шкафу. </w:t>
      </w:r>
    </w:p>
    <w:p w:rsidR="00707A8B" w:rsidRDefault="00707A8B" w:rsidP="00986FA4">
      <w:pPr>
        <w:pStyle w:val="91"/>
        <w:shd w:val="clear" w:color="auto" w:fill="auto"/>
        <w:ind w:right="400" w:firstLine="709"/>
      </w:pPr>
      <w:r>
        <w:rPr>
          <w:rStyle w:val="af3"/>
          <w:rFonts w:eastAsia="Garamond"/>
        </w:rPr>
        <w:t>Требования к качеству</w:t>
      </w:r>
    </w:p>
    <w:p w:rsidR="00707A8B" w:rsidRDefault="00707A8B" w:rsidP="00986FA4">
      <w:pPr>
        <w:pStyle w:val="91"/>
        <w:shd w:val="clear" w:color="auto" w:fill="auto"/>
        <w:ind w:right="400" w:firstLine="709"/>
      </w:pPr>
      <w:r>
        <w:rPr>
          <w:rStyle w:val="af2"/>
        </w:rPr>
        <w:t>Внешний вид:</w:t>
      </w:r>
      <w:r>
        <w:t xml:space="preserve"> форма правильная, без изломов.</w:t>
      </w:r>
    </w:p>
    <w:p w:rsidR="00707A8B" w:rsidRDefault="00707A8B" w:rsidP="00986FA4">
      <w:pPr>
        <w:pStyle w:val="91"/>
        <w:shd w:val="clear" w:color="auto" w:fill="auto"/>
        <w:ind w:right="400" w:firstLine="709"/>
      </w:pPr>
      <w:r>
        <w:rPr>
          <w:rStyle w:val="af2"/>
        </w:rPr>
        <w:t>Консистенция:</w:t>
      </w:r>
      <w:r>
        <w:t xml:space="preserve"> хрустящая.</w:t>
      </w:r>
    </w:p>
    <w:p w:rsidR="00707A8B" w:rsidRDefault="00707A8B" w:rsidP="00986FA4">
      <w:pPr>
        <w:pStyle w:val="91"/>
        <w:shd w:val="clear" w:color="auto" w:fill="auto"/>
        <w:tabs>
          <w:tab w:val="left" w:pos="4485"/>
        </w:tabs>
        <w:ind w:right="400" w:firstLine="709"/>
      </w:pPr>
      <w:r>
        <w:t xml:space="preserve"> </w:t>
      </w:r>
      <w:r>
        <w:rPr>
          <w:rStyle w:val="af2"/>
        </w:rPr>
        <w:t>Цвет:</w:t>
      </w:r>
      <w:r>
        <w:t xml:space="preserve"> коричневый. </w:t>
      </w:r>
      <w:r w:rsidR="00986FA4">
        <w:tab/>
      </w:r>
    </w:p>
    <w:p w:rsidR="00707A8B" w:rsidRDefault="00707A8B" w:rsidP="00986FA4">
      <w:pPr>
        <w:pStyle w:val="91"/>
        <w:shd w:val="clear" w:color="auto" w:fill="auto"/>
        <w:ind w:right="400" w:firstLine="709"/>
      </w:pPr>
      <w:r>
        <w:rPr>
          <w:rStyle w:val="af2"/>
        </w:rPr>
        <w:t>Вкус и запах:</w:t>
      </w:r>
      <w:r>
        <w:t xml:space="preserve"> хлеба.</w:t>
      </w:r>
    </w:p>
    <w:p w:rsidR="00707A8B" w:rsidRDefault="00707A8B" w:rsidP="00707A8B">
      <w:pPr>
        <w:pStyle w:val="91"/>
        <w:shd w:val="clear" w:color="auto" w:fill="auto"/>
        <w:ind w:left="1380" w:right="400"/>
      </w:pPr>
    </w:p>
    <w:p w:rsidR="00707A8B" w:rsidRDefault="00707A8B" w:rsidP="00707A8B">
      <w:pPr>
        <w:pStyle w:val="91"/>
        <w:shd w:val="clear" w:color="auto" w:fill="auto"/>
        <w:ind w:left="1380" w:right="400"/>
      </w:pPr>
    </w:p>
    <w:p w:rsidR="00707A8B" w:rsidRDefault="00707A8B" w:rsidP="00707A8B">
      <w:pPr>
        <w:pStyle w:val="91"/>
        <w:shd w:val="clear" w:color="auto" w:fill="auto"/>
        <w:ind w:left="1380" w:right="400"/>
      </w:pPr>
    </w:p>
    <w:p w:rsidR="00707A8B" w:rsidRDefault="00707A8B" w:rsidP="00707A8B">
      <w:pPr>
        <w:pStyle w:val="91"/>
        <w:shd w:val="clear" w:color="auto" w:fill="auto"/>
        <w:ind w:left="1380" w:right="400"/>
      </w:pPr>
    </w:p>
    <w:p w:rsidR="00707A8B" w:rsidRDefault="00707A8B" w:rsidP="00707A8B">
      <w:pPr>
        <w:pStyle w:val="91"/>
        <w:shd w:val="clear" w:color="auto" w:fill="auto"/>
        <w:ind w:left="1380" w:right="400"/>
      </w:pPr>
    </w:p>
    <w:p w:rsidR="00707A8B" w:rsidRPr="00D878C5" w:rsidRDefault="00707A8B" w:rsidP="00707A8B">
      <w:pPr>
        <w:pStyle w:val="91"/>
        <w:shd w:val="clear" w:color="auto" w:fill="auto"/>
        <w:ind w:left="1380" w:right="400"/>
      </w:pPr>
    </w:p>
    <w:p w:rsidR="002B4D8F" w:rsidRDefault="00986FA4" w:rsidP="00986FA4">
      <w:pPr>
        <w:pStyle w:val="91"/>
        <w:shd w:val="clear" w:color="auto" w:fill="auto"/>
        <w:ind w:left="142" w:right="140"/>
        <w:rPr>
          <w:rStyle w:val="af3"/>
          <w:rFonts w:eastAsia="Garamond"/>
        </w:rPr>
      </w:pPr>
      <w:r>
        <w:rPr>
          <w:rStyle w:val="af3"/>
          <w:rFonts w:eastAsia="Garamond"/>
        </w:rPr>
        <w:t>Технологическая карта №79</w:t>
      </w:r>
    </w:p>
    <w:p w:rsidR="002B4D8F" w:rsidRDefault="002B4D8F" w:rsidP="00986FA4">
      <w:pPr>
        <w:pStyle w:val="91"/>
        <w:shd w:val="clear" w:color="auto" w:fill="auto"/>
        <w:ind w:left="142" w:right="140"/>
        <w:rPr>
          <w:rStyle w:val="af3"/>
          <w:rFonts w:eastAsia="Garamond"/>
        </w:rPr>
      </w:pPr>
      <w:r>
        <w:rPr>
          <w:rStyle w:val="af3"/>
          <w:rFonts w:eastAsia="Garamond"/>
        </w:rPr>
        <w:t>Наименование изделия</w:t>
      </w:r>
      <w:r w:rsidR="00DE2AFF">
        <w:rPr>
          <w:rStyle w:val="af3"/>
          <w:rFonts w:eastAsia="Garamond"/>
        </w:rPr>
        <w:t>:</w:t>
      </w:r>
      <w:r>
        <w:rPr>
          <w:rStyle w:val="af3"/>
          <w:rFonts w:eastAsia="Garamond"/>
        </w:rPr>
        <w:t xml:space="preserve">  булочка домашняя</w:t>
      </w:r>
    </w:p>
    <w:p w:rsidR="00707A8B" w:rsidRDefault="00DE2AFF" w:rsidP="00986FA4">
      <w:pPr>
        <w:pStyle w:val="91"/>
        <w:shd w:val="clear" w:color="auto" w:fill="auto"/>
        <w:ind w:left="142" w:right="140"/>
        <w:rPr>
          <w:rStyle w:val="af3"/>
          <w:rFonts w:eastAsia="Garamond"/>
        </w:rPr>
      </w:pPr>
      <w:r>
        <w:rPr>
          <w:rStyle w:val="af3"/>
          <w:rFonts w:eastAsia="Garamond"/>
        </w:rPr>
        <w:t>Номер ре</w:t>
      </w:r>
      <w:r w:rsidR="002B4D8F">
        <w:rPr>
          <w:rStyle w:val="af3"/>
          <w:rFonts w:eastAsia="Garamond"/>
        </w:rPr>
        <w:t>цептуры</w:t>
      </w:r>
      <w:r>
        <w:rPr>
          <w:rStyle w:val="af3"/>
          <w:rFonts w:eastAsia="Garamond"/>
        </w:rPr>
        <w:t>:</w:t>
      </w:r>
      <w:r w:rsidR="002B4D8F">
        <w:rPr>
          <w:rStyle w:val="af3"/>
          <w:rFonts w:eastAsia="Garamond"/>
        </w:rPr>
        <w:t xml:space="preserve"> 274</w:t>
      </w:r>
    </w:p>
    <w:p w:rsidR="00707A8B" w:rsidRPr="00986FA4" w:rsidRDefault="00707A8B" w:rsidP="00707A8B">
      <w:pPr>
        <w:pStyle w:val="91"/>
        <w:shd w:val="clear" w:color="auto" w:fill="auto"/>
        <w:spacing w:after="776"/>
        <w:ind w:left="80" w:right="40"/>
        <w:rPr>
          <w:u w:val="single"/>
        </w:rPr>
      </w:pPr>
      <w:r>
        <w:rPr>
          <w:rStyle w:val="af3"/>
          <w:rFonts w:eastAsia="Garamond"/>
        </w:rPr>
        <w:t>Наименование сборника рецептур:</w:t>
      </w:r>
      <w:r>
        <w:t xml:space="preserve"> </w:t>
      </w:r>
      <w:r w:rsidRPr="00986FA4">
        <w:rPr>
          <w:u w:val="single"/>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sidRPr="00986FA4">
        <w:rPr>
          <w:u w:val="single"/>
          <w:lang w:val="en-US"/>
        </w:rPr>
        <w:t>JI</w:t>
      </w:r>
      <w:r w:rsidRPr="00986FA4">
        <w:rPr>
          <w:u w:val="single"/>
        </w:rPr>
        <w:t>. С., доц. Добросердова И. И. и др.. Уральский региональный центр питания, 2004 г.</w:t>
      </w:r>
    </w:p>
    <w:tbl>
      <w:tblPr>
        <w:tblW w:w="0" w:type="auto"/>
        <w:jc w:val="center"/>
        <w:tblLayout w:type="fixed"/>
        <w:tblCellMar>
          <w:left w:w="10" w:type="dxa"/>
          <w:right w:w="10" w:type="dxa"/>
        </w:tblCellMar>
        <w:tblLook w:val="0000"/>
      </w:tblPr>
      <w:tblGrid>
        <w:gridCol w:w="3394"/>
        <w:gridCol w:w="6010"/>
      </w:tblGrid>
      <w:tr w:rsidR="00707A8B" w:rsidTr="002B4D8F">
        <w:trPr>
          <w:trHeight w:val="427"/>
          <w:jc w:val="center"/>
        </w:trPr>
        <w:tc>
          <w:tcPr>
            <w:tcW w:w="3394" w:type="dxa"/>
            <w:tcBorders>
              <w:top w:val="single" w:sz="4" w:space="0" w:color="auto"/>
              <w:left w:val="single" w:sz="4" w:space="0" w:color="auto"/>
              <w:right w:val="single" w:sz="4" w:space="0" w:color="auto"/>
            </w:tcBorders>
            <w:shd w:val="clear" w:color="auto" w:fill="FFFFFF"/>
          </w:tcPr>
          <w:p w:rsidR="00707A8B" w:rsidRDefault="00707A8B" w:rsidP="00986FA4">
            <w:pPr>
              <w:pStyle w:val="91"/>
              <w:framePr w:wrap="notBeside" w:vAnchor="text" w:hAnchor="text" w:xAlign="center" w:y="1"/>
              <w:shd w:val="clear" w:color="auto" w:fill="auto"/>
              <w:spacing w:line="240" w:lineRule="auto"/>
              <w:jc w:val="center"/>
            </w:pPr>
            <w:r>
              <w:t>Наименование</w:t>
            </w:r>
          </w:p>
        </w:tc>
        <w:tc>
          <w:tcPr>
            <w:tcW w:w="6010" w:type="dxa"/>
            <w:tcBorders>
              <w:top w:val="single" w:sz="4" w:space="0" w:color="auto"/>
              <w:left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r>
      <w:tr w:rsidR="00707A8B" w:rsidTr="002B4D8F">
        <w:trPr>
          <w:trHeight w:val="912"/>
          <w:jc w:val="center"/>
        </w:trPr>
        <w:tc>
          <w:tcPr>
            <w:tcW w:w="3394" w:type="dxa"/>
            <w:tcBorders>
              <w:left w:val="single" w:sz="4" w:space="0" w:color="auto"/>
              <w:bottom w:val="single" w:sz="4" w:space="0" w:color="auto"/>
              <w:right w:val="single" w:sz="4" w:space="0" w:color="auto"/>
            </w:tcBorders>
            <w:shd w:val="clear" w:color="auto" w:fill="FFFFFF"/>
          </w:tcPr>
          <w:p w:rsidR="00707A8B" w:rsidRDefault="00707A8B" w:rsidP="00986FA4">
            <w:pPr>
              <w:pStyle w:val="91"/>
              <w:framePr w:wrap="notBeside" w:vAnchor="text" w:hAnchor="text" w:xAlign="center" w:y="1"/>
              <w:shd w:val="clear" w:color="auto" w:fill="auto"/>
              <w:spacing w:line="240" w:lineRule="auto"/>
              <w:jc w:val="center"/>
            </w:pPr>
            <w:r>
              <w:t>сырья</w:t>
            </w:r>
          </w:p>
        </w:tc>
        <w:tc>
          <w:tcPr>
            <w:tcW w:w="6010" w:type="dxa"/>
            <w:tcBorders>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860"/>
            </w:pPr>
            <w:r>
              <w:t>Расход сырья на полуфабрикаты, г</w:t>
            </w:r>
          </w:p>
        </w:tc>
      </w:tr>
      <w:tr w:rsidR="00707A8B" w:rsidTr="002B4D8F">
        <w:trPr>
          <w:trHeight w:val="341"/>
          <w:jc w:val="center"/>
        </w:trPr>
        <w:tc>
          <w:tcPr>
            <w:tcW w:w="3394"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601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2500"/>
            </w:pPr>
            <w:r>
              <w:t>в натуре</w:t>
            </w:r>
          </w:p>
        </w:tc>
      </w:tr>
      <w:tr w:rsidR="00707A8B" w:rsidTr="002B4D8F">
        <w:trPr>
          <w:trHeight w:val="931"/>
          <w:jc w:val="center"/>
        </w:trPr>
        <w:tc>
          <w:tcPr>
            <w:tcW w:w="3394"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986FA4">
            <w:pPr>
              <w:pStyle w:val="91"/>
              <w:framePr w:wrap="notBeside" w:vAnchor="text" w:hAnchor="text" w:xAlign="center" w:y="1"/>
              <w:shd w:val="clear" w:color="auto" w:fill="auto"/>
              <w:ind w:left="100"/>
              <w:jc w:val="left"/>
            </w:pPr>
            <w:r>
              <w:t>Мука пшеничная высшего сорта</w:t>
            </w:r>
          </w:p>
        </w:tc>
        <w:tc>
          <w:tcPr>
            <w:tcW w:w="601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2900"/>
            </w:pPr>
            <w:r>
              <w:t>46</w:t>
            </w:r>
          </w:p>
        </w:tc>
      </w:tr>
      <w:tr w:rsidR="00707A8B" w:rsidTr="002B4D8F">
        <w:trPr>
          <w:trHeight w:val="667"/>
          <w:jc w:val="center"/>
        </w:trPr>
        <w:tc>
          <w:tcPr>
            <w:tcW w:w="3394"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986FA4">
            <w:pPr>
              <w:pStyle w:val="91"/>
              <w:framePr w:wrap="notBeside" w:vAnchor="text" w:hAnchor="text" w:xAlign="center" w:y="1"/>
              <w:shd w:val="clear" w:color="auto" w:fill="auto"/>
              <w:spacing w:line="326" w:lineRule="exact"/>
              <w:ind w:left="100"/>
              <w:jc w:val="left"/>
            </w:pPr>
            <w:r>
              <w:t>Мука пшеничная высшего сорта (на подпыл)</w:t>
            </w:r>
          </w:p>
        </w:tc>
        <w:tc>
          <w:tcPr>
            <w:tcW w:w="601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2900"/>
            </w:pPr>
            <w:r>
              <w:t>2</w:t>
            </w:r>
          </w:p>
        </w:tc>
      </w:tr>
      <w:tr w:rsidR="00707A8B" w:rsidTr="002B4D8F">
        <w:trPr>
          <w:trHeight w:val="346"/>
          <w:jc w:val="center"/>
        </w:trPr>
        <w:tc>
          <w:tcPr>
            <w:tcW w:w="3394"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00"/>
            </w:pPr>
            <w:r>
              <w:t>Сахар-песок</w:t>
            </w:r>
          </w:p>
        </w:tc>
        <w:tc>
          <w:tcPr>
            <w:tcW w:w="601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2900"/>
            </w:pPr>
            <w:r>
              <w:t>8</w:t>
            </w:r>
          </w:p>
        </w:tc>
      </w:tr>
      <w:tr w:rsidR="00707A8B" w:rsidTr="002B4D8F">
        <w:trPr>
          <w:trHeight w:val="336"/>
          <w:jc w:val="center"/>
        </w:trPr>
        <w:tc>
          <w:tcPr>
            <w:tcW w:w="3394"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pPr>
            <w:r>
              <w:t>Сахар-песок (для отделки)</w:t>
            </w:r>
          </w:p>
        </w:tc>
        <w:tc>
          <w:tcPr>
            <w:tcW w:w="601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2900"/>
            </w:pPr>
            <w:r>
              <w:t>2</w:t>
            </w:r>
          </w:p>
        </w:tc>
      </w:tr>
      <w:tr w:rsidR="00707A8B" w:rsidTr="002B4D8F">
        <w:trPr>
          <w:trHeight w:val="331"/>
          <w:jc w:val="center"/>
        </w:trPr>
        <w:tc>
          <w:tcPr>
            <w:tcW w:w="3394"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pPr>
            <w:r>
              <w:t>Яйцо</w:t>
            </w:r>
          </w:p>
        </w:tc>
        <w:tc>
          <w:tcPr>
            <w:tcW w:w="601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2100"/>
            </w:pPr>
            <w:r>
              <w:t>4 или 1/10 шт.</w:t>
            </w:r>
          </w:p>
        </w:tc>
      </w:tr>
      <w:tr w:rsidR="00707A8B" w:rsidTr="002B4D8F">
        <w:trPr>
          <w:trHeight w:val="658"/>
          <w:jc w:val="center"/>
        </w:trPr>
        <w:tc>
          <w:tcPr>
            <w:tcW w:w="3394"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986FA4">
            <w:pPr>
              <w:pStyle w:val="91"/>
              <w:framePr w:wrap="notBeside" w:vAnchor="text" w:hAnchor="text" w:xAlign="center" w:y="1"/>
              <w:shd w:val="clear" w:color="auto" w:fill="auto"/>
              <w:ind w:left="100"/>
              <w:jc w:val="left"/>
            </w:pPr>
            <w:r>
              <w:t>Масло коровье сладкосливочное</w:t>
            </w:r>
          </w:p>
        </w:tc>
        <w:tc>
          <w:tcPr>
            <w:tcW w:w="601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2900"/>
            </w:pPr>
            <w:r>
              <w:t>11</w:t>
            </w:r>
          </w:p>
        </w:tc>
      </w:tr>
      <w:tr w:rsidR="00707A8B" w:rsidTr="002B4D8F">
        <w:trPr>
          <w:trHeight w:val="341"/>
          <w:jc w:val="center"/>
        </w:trPr>
        <w:tc>
          <w:tcPr>
            <w:tcW w:w="3394"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pPr>
            <w:r>
              <w:t>Яйца (для смазки)</w:t>
            </w:r>
          </w:p>
        </w:tc>
        <w:tc>
          <w:tcPr>
            <w:tcW w:w="601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2100"/>
            </w:pPr>
            <w:r>
              <w:t>1,4 или 1/54 шт.</w:t>
            </w:r>
          </w:p>
        </w:tc>
      </w:tr>
      <w:tr w:rsidR="00707A8B" w:rsidTr="002B4D8F">
        <w:trPr>
          <w:trHeight w:val="346"/>
          <w:jc w:val="center"/>
        </w:trPr>
        <w:tc>
          <w:tcPr>
            <w:tcW w:w="3394"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pPr>
            <w:r>
              <w:t>Дрожжи</w:t>
            </w:r>
          </w:p>
        </w:tc>
        <w:tc>
          <w:tcPr>
            <w:tcW w:w="601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2900"/>
            </w:pPr>
            <w:r>
              <w:t>1,2</w:t>
            </w:r>
          </w:p>
        </w:tc>
      </w:tr>
      <w:tr w:rsidR="00707A8B" w:rsidTr="002B4D8F">
        <w:trPr>
          <w:trHeight w:val="336"/>
          <w:jc w:val="center"/>
        </w:trPr>
        <w:tc>
          <w:tcPr>
            <w:tcW w:w="3394"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00"/>
            </w:pPr>
            <w:r>
              <w:t>Молоко</w:t>
            </w:r>
          </w:p>
        </w:tc>
        <w:tc>
          <w:tcPr>
            <w:tcW w:w="601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2900"/>
            </w:pPr>
            <w:r>
              <w:t>20</w:t>
            </w:r>
          </w:p>
        </w:tc>
      </w:tr>
      <w:tr w:rsidR="00707A8B" w:rsidTr="002B4D8F">
        <w:trPr>
          <w:trHeight w:val="336"/>
          <w:jc w:val="center"/>
        </w:trPr>
        <w:tc>
          <w:tcPr>
            <w:tcW w:w="3394"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00"/>
            </w:pPr>
            <w:r>
              <w:t>Масса полуфабриката</w:t>
            </w:r>
          </w:p>
        </w:tc>
        <w:tc>
          <w:tcPr>
            <w:tcW w:w="601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2900"/>
            </w:pPr>
            <w:r>
              <w:t>85</w:t>
            </w:r>
          </w:p>
        </w:tc>
      </w:tr>
      <w:tr w:rsidR="00707A8B" w:rsidTr="002B4D8F">
        <w:trPr>
          <w:trHeight w:val="667"/>
          <w:jc w:val="center"/>
        </w:trPr>
        <w:tc>
          <w:tcPr>
            <w:tcW w:w="3394"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986FA4">
            <w:pPr>
              <w:pStyle w:val="91"/>
              <w:framePr w:wrap="notBeside" w:vAnchor="text" w:hAnchor="text" w:xAlign="center" w:y="1"/>
              <w:shd w:val="clear" w:color="auto" w:fill="auto"/>
              <w:spacing w:line="326" w:lineRule="exact"/>
              <w:ind w:left="100"/>
              <w:jc w:val="left"/>
            </w:pPr>
            <w:r>
              <w:t>Масло растительное (для смазки)</w:t>
            </w:r>
          </w:p>
        </w:tc>
        <w:tc>
          <w:tcPr>
            <w:tcW w:w="601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986FA4">
            <w:pPr>
              <w:pStyle w:val="91"/>
              <w:framePr w:wrap="notBeside" w:vAnchor="text" w:hAnchor="text" w:xAlign="center" w:y="1"/>
              <w:shd w:val="clear" w:color="auto" w:fill="auto"/>
              <w:spacing w:line="240" w:lineRule="auto"/>
              <w:ind w:left="2900"/>
            </w:pPr>
            <w:r>
              <w:t>0,2</w:t>
            </w:r>
          </w:p>
        </w:tc>
      </w:tr>
      <w:tr w:rsidR="00707A8B" w:rsidTr="002B4D8F">
        <w:trPr>
          <w:trHeight w:val="365"/>
          <w:jc w:val="center"/>
        </w:trPr>
        <w:tc>
          <w:tcPr>
            <w:tcW w:w="3394"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986FA4">
            <w:pPr>
              <w:pStyle w:val="91"/>
              <w:framePr w:wrap="notBeside" w:vAnchor="text" w:hAnchor="text" w:xAlign="center" w:y="1"/>
              <w:shd w:val="clear" w:color="auto" w:fill="auto"/>
              <w:spacing w:line="240" w:lineRule="auto"/>
            </w:pPr>
            <w:r>
              <w:t>Выход</w:t>
            </w:r>
          </w:p>
        </w:tc>
        <w:tc>
          <w:tcPr>
            <w:tcW w:w="601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986FA4">
            <w:pPr>
              <w:pStyle w:val="91"/>
              <w:framePr w:wrap="notBeside" w:vAnchor="text" w:hAnchor="text" w:xAlign="center" w:y="1"/>
              <w:shd w:val="clear" w:color="auto" w:fill="auto"/>
              <w:spacing w:line="240" w:lineRule="auto"/>
              <w:ind w:left="2900"/>
            </w:pPr>
            <w:r>
              <w:t>70</w:t>
            </w:r>
          </w:p>
        </w:tc>
      </w:tr>
    </w:tbl>
    <w:p w:rsidR="00707A8B" w:rsidRDefault="00707A8B" w:rsidP="00986FA4">
      <w:pPr>
        <w:spacing w:after="0"/>
        <w:rPr>
          <w:sz w:val="2"/>
          <w:szCs w:val="2"/>
        </w:rPr>
        <w:sectPr w:rsidR="00707A8B" w:rsidSect="002B4D8F">
          <w:headerReference w:type="even" r:id="rId66"/>
          <w:headerReference w:type="default" r:id="rId67"/>
          <w:type w:val="continuous"/>
          <w:pgSz w:w="11905" w:h="16837"/>
          <w:pgMar w:top="709" w:right="498" w:bottom="2507" w:left="916" w:header="0" w:footer="3" w:gutter="0"/>
          <w:pgNumType w:start="77"/>
          <w:cols w:space="720"/>
          <w:noEndnote/>
          <w:docGrid w:linePitch="360"/>
        </w:sectPr>
      </w:pPr>
    </w:p>
    <w:p w:rsidR="00707A8B" w:rsidRDefault="00707A8B" w:rsidP="00986FA4">
      <w:pPr>
        <w:spacing w:after="0"/>
        <w:rPr>
          <w:sz w:val="2"/>
          <w:szCs w:val="2"/>
        </w:rPr>
      </w:pPr>
    </w:p>
    <w:p w:rsidR="00707A8B" w:rsidRDefault="00707A8B" w:rsidP="00986FA4">
      <w:pPr>
        <w:spacing w:after="0"/>
        <w:rPr>
          <w:sz w:val="2"/>
          <w:szCs w:val="2"/>
        </w:rPr>
      </w:pPr>
    </w:p>
    <w:p w:rsidR="00986FA4" w:rsidRDefault="00986FA4" w:rsidP="00986FA4">
      <w:pPr>
        <w:spacing w:after="0"/>
        <w:rPr>
          <w:sz w:val="2"/>
          <w:szCs w:val="2"/>
        </w:rPr>
      </w:pPr>
    </w:p>
    <w:p w:rsidR="00986FA4" w:rsidRDefault="00986FA4" w:rsidP="00986FA4">
      <w:pPr>
        <w:spacing w:after="0"/>
        <w:rPr>
          <w:sz w:val="2"/>
          <w:szCs w:val="2"/>
        </w:rPr>
      </w:pPr>
    </w:p>
    <w:p w:rsidR="00986FA4" w:rsidRPr="00986FA4" w:rsidRDefault="00986FA4" w:rsidP="00986FA4">
      <w:pPr>
        <w:spacing w:after="0"/>
        <w:jc w:val="center"/>
        <w:rPr>
          <w:rFonts w:ascii="Times New Roman" w:hAnsi="Times New Roman" w:cs="Times New Roman"/>
          <w:b/>
          <w:sz w:val="28"/>
          <w:szCs w:val="28"/>
        </w:rPr>
      </w:pPr>
      <w:r w:rsidRPr="00986FA4">
        <w:rPr>
          <w:rFonts w:ascii="Times New Roman" w:hAnsi="Times New Roman" w:cs="Times New Roman"/>
          <w:b/>
          <w:sz w:val="28"/>
          <w:szCs w:val="28"/>
        </w:rPr>
        <w:t>Химический состав данного блюда</w:t>
      </w:r>
    </w:p>
    <w:tbl>
      <w:tblPr>
        <w:tblpPr w:leftFromText="180" w:rightFromText="180" w:vertAnchor="text" w:horzAnchor="margin"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19"/>
        <w:gridCol w:w="1138"/>
        <w:gridCol w:w="1622"/>
        <w:gridCol w:w="1225"/>
        <w:gridCol w:w="850"/>
        <w:gridCol w:w="998"/>
        <w:gridCol w:w="1142"/>
        <w:gridCol w:w="850"/>
        <w:gridCol w:w="1166"/>
      </w:tblGrid>
      <w:tr w:rsidR="00986FA4" w:rsidTr="00CB0411">
        <w:trPr>
          <w:trHeight w:val="768"/>
        </w:trPr>
        <w:tc>
          <w:tcPr>
            <w:tcW w:w="5204" w:type="dxa"/>
            <w:gridSpan w:val="4"/>
            <w:shd w:val="clear" w:color="auto" w:fill="FFFFFF"/>
          </w:tcPr>
          <w:p w:rsidR="00986FA4" w:rsidRDefault="00986FA4" w:rsidP="00CB0411">
            <w:pPr>
              <w:pStyle w:val="91"/>
              <w:shd w:val="clear" w:color="auto" w:fill="auto"/>
              <w:spacing w:line="240" w:lineRule="auto"/>
              <w:ind w:left="1440"/>
            </w:pPr>
            <w:r>
              <w:t>Пищевые вещества</w:t>
            </w:r>
          </w:p>
        </w:tc>
        <w:tc>
          <w:tcPr>
            <w:tcW w:w="1848" w:type="dxa"/>
            <w:gridSpan w:val="2"/>
            <w:shd w:val="clear" w:color="auto" w:fill="FFFFFF"/>
          </w:tcPr>
          <w:p w:rsidR="00986FA4" w:rsidRDefault="00986FA4" w:rsidP="00CB0411">
            <w:pPr>
              <w:pStyle w:val="91"/>
              <w:shd w:val="clear" w:color="auto" w:fill="auto"/>
              <w:spacing w:line="326" w:lineRule="exact"/>
              <w:ind w:left="160" w:firstLine="320"/>
            </w:pPr>
            <w:r>
              <w:t>Минер, вещества, мг</w:t>
            </w:r>
          </w:p>
        </w:tc>
        <w:tc>
          <w:tcPr>
            <w:tcW w:w="3158" w:type="dxa"/>
            <w:gridSpan w:val="3"/>
            <w:shd w:val="clear" w:color="auto" w:fill="FFFFFF"/>
          </w:tcPr>
          <w:p w:rsidR="00986FA4" w:rsidRDefault="00986FA4" w:rsidP="00CB0411">
            <w:pPr>
              <w:pStyle w:val="91"/>
              <w:shd w:val="clear" w:color="auto" w:fill="auto"/>
              <w:spacing w:line="240" w:lineRule="auto"/>
              <w:ind w:left="720"/>
            </w:pPr>
            <w:r>
              <w:t>Витамины, мг</w:t>
            </w:r>
          </w:p>
        </w:tc>
      </w:tr>
      <w:tr w:rsidR="00986FA4" w:rsidTr="00986FA4">
        <w:trPr>
          <w:trHeight w:val="1052"/>
        </w:trPr>
        <w:tc>
          <w:tcPr>
            <w:tcW w:w="1219" w:type="dxa"/>
            <w:shd w:val="clear" w:color="auto" w:fill="FFFFFF"/>
          </w:tcPr>
          <w:p w:rsidR="00986FA4" w:rsidRDefault="00986FA4" w:rsidP="00986FA4">
            <w:pPr>
              <w:pStyle w:val="91"/>
              <w:shd w:val="clear" w:color="auto" w:fill="auto"/>
              <w:ind w:right="65"/>
              <w:jc w:val="center"/>
            </w:pPr>
            <w:r>
              <w:t xml:space="preserve">Белки, </w:t>
            </w:r>
          </w:p>
          <w:p w:rsidR="00986FA4" w:rsidRDefault="00986FA4" w:rsidP="00986FA4">
            <w:pPr>
              <w:pStyle w:val="91"/>
              <w:shd w:val="clear" w:color="auto" w:fill="auto"/>
              <w:ind w:right="65"/>
              <w:jc w:val="center"/>
            </w:pPr>
            <w:r>
              <w:t>г</w:t>
            </w:r>
          </w:p>
        </w:tc>
        <w:tc>
          <w:tcPr>
            <w:tcW w:w="1138" w:type="dxa"/>
            <w:shd w:val="clear" w:color="auto" w:fill="FFFFFF"/>
          </w:tcPr>
          <w:p w:rsidR="00986FA4" w:rsidRDefault="00986FA4" w:rsidP="00CB0411">
            <w:pPr>
              <w:pStyle w:val="91"/>
              <w:shd w:val="clear" w:color="auto" w:fill="auto"/>
              <w:spacing w:line="413" w:lineRule="exact"/>
              <w:jc w:val="center"/>
            </w:pPr>
            <w:r>
              <w:t>Жиры,</w:t>
            </w:r>
          </w:p>
          <w:p w:rsidR="00986FA4" w:rsidRDefault="00986FA4" w:rsidP="00CB0411">
            <w:pPr>
              <w:pStyle w:val="91"/>
              <w:shd w:val="clear" w:color="auto" w:fill="auto"/>
              <w:spacing w:line="413" w:lineRule="exact"/>
              <w:jc w:val="center"/>
            </w:pPr>
            <w:r>
              <w:t xml:space="preserve"> г</w:t>
            </w:r>
          </w:p>
        </w:tc>
        <w:tc>
          <w:tcPr>
            <w:tcW w:w="1622" w:type="dxa"/>
            <w:shd w:val="clear" w:color="auto" w:fill="FFFFFF"/>
          </w:tcPr>
          <w:p w:rsidR="00986FA4" w:rsidRDefault="00986FA4" w:rsidP="00CB0411">
            <w:pPr>
              <w:pStyle w:val="91"/>
              <w:shd w:val="clear" w:color="auto" w:fill="auto"/>
              <w:spacing w:line="422" w:lineRule="exact"/>
              <w:jc w:val="center"/>
            </w:pPr>
            <w:r>
              <w:t>Углеводы,</w:t>
            </w:r>
          </w:p>
          <w:p w:rsidR="00986FA4" w:rsidRDefault="00986FA4" w:rsidP="00CB0411">
            <w:pPr>
              <w:pStyle w:val="91"/>
              <w:shd w:val="clear" w:color="auto" w:fill="auto"/>
              <w:spacing w:line="422" w:lineRule="exact"/>
              <w:jc w:val="center"/>
            </w:pPr>
            <w:r>
              <w:t xml:space="preserve"> г</w:t>
            </w:r>
          </w:p>
        </w:tc>
        <w:tc>
          <w:tcPr>
            <w:tcW w:w="1225" w:type="dxa"/>
            <w:shd w:val="clear" w:color="auto" w:fill="FFFFFF"/>
          </w:tcPr>
          <w:p w:rsidR="00986FA4" w:rsidRDefault="00986FA4" w:rsidP="00CB0411">
            <w:pPr>
              <w:pStyle w:val="91"/>
              <w:shd w:val="clear" w:color="auto" w:fill="auto"/>
              <w:spacing w:line="326" w:lineRule="exact"/>
              <w:jc w:val="center"/>
            </w:pPr>
            <w:r>
              <w:t>Энерг. ценность, ккал</w:t>
            </w:r>
          </w:p>
        </w:tc>
        <w:tc>
          <w:tcPr>
            <w:tcW w:w="850" w:type="dxa"/>
            <w:shd w:val="clear" w:color="auto" w:fill="FFFFFF"/>
          </w:tcPr>
          <w:p w:rsidR="00986FA4" w:rsidRDefault="00986FA4" w:rsidP="00CB0411">
            <w:pPr>
              <w:pStyle w:val="91"/>
              <w:shd w:val="clear" w:color="auto" w:fill="auto"/>
              <w:spacing w:line="240" w:lineRule="auto"/>
              <w:ind w:left="280"/>
            </w:pPr>
            <w:r>
              <w:t>Са</w:t>
            </w:r>
          </w:p>
        </w:tc>
        <w:tc>
          <w:tcPr>
            <w:tcW w:w="998" w:type="dxa"/>
            <w:shd w:val="clear" w:color="auto" w:fill="FFFFFF"/>
          </w:tcPr>
          <w:p w:rsidR="00986FA4" w:rsidRDefault="00986FA4" w:rsidP="00CB0411">
            <w:pPr>
              <w:pStyle w:val="91"/>
              <w:shd w:val="clear" w:color="auto" w:fill="auto"/>
              <w:spacing w:line="240" w:lineRule="auto"/>
              <w:ind w:left="300"/>
            </w:pPr>
            <w:r>
              <w:rPr>
                <w:lang w:val="en-US"/>
              </w:rPr>
              <w:t>Fe</w:t>
            </w:r>
          </w:p>
        </w:tc>
        <w:tc>
          <w:tcPr>
            <w:tcW w:w="1142" w:type="dxa"/>
            <w:shd w:val="clear" w:color="auto" w:fill="FFFFFF"/>
          </w:tcPr>
          <w:p w:rsidR="00986FA4" w:rsidRPr="00D878C5" w:rsidRDefault="00986FA4" w:rsidP="00CB0411">
            <w:pPr>
              <w:pStyle w:val="91"/>
              <w:shd w:val="clear" w:color="auto" w:fill="auto"/>
              <w:spacing w:line="240" w:lineRule="auto"/>
              <w:ind w:left="400"/>
            </w:pPr>
            <w:r>
              <w:t>В</w:t>
            </w:r>
            <w:r w:rsidRPr="00986FA4">
              <w:rPr>
                <w:vertAlign w:val="subscript"/>
              </w:rPr>
              <w:t>1</w:t>
            </w:r>
          </w:p>
        </w:tc>
        <w:tc>
          <w:tcPr>
            <w:tcW w:w="850" w:type="dxa"/>
            <w:shd w:val="clear" w:color="auto" w:fill="FFFFFF"/>
          </w:tcPr>
          <w:p w:rsidR="00986FA4" w:rsidRPr="00986FA4" w:rsidRDefault="00986FA4" w:rsidP="00CB0411">
            <w:pPr>
              <w:pStyle w:val="30"/>
              <w:shd w:val="clear" w:color="auto" w:fill="auto"/>
              <w:spacing w:line="240" w:lineRule="auto"/>
              <w:ind w:left="260"/>
              <w:rPr>
                <w:sz w:val="28"/>
                <w:szCs w:val="28"/>
              </w:rPr>
            </w:pPr>
            <w:r w:rsidRPr="00986FA4">
              <w:rPr>
                <w:rFonts w:eastAsia="Arial"/>
                <w:sz w:val="28"/>
                <w:szCs w:val="28"/>
              </w:rPr>
              <w:t>В</w:t>
            </w:r>
            <w:r>
              <w:rPr>
                <w:rFonts w:eastAsia="Arial"/>
                <w:sz w:val="28"/>
                <w:szCs w:val="28"/>
              </w:rPr>
              <w:t xml:space="preserve"> </w:t>
            </w:r>
            <w:r w:rsidRPr="00986FA4">
              <w:rPr>
                <w:rFonts w:eastAsia="Arial"/>
                <w:sz w:val="28"/>
                <w:szCs w:val="28"/>
                <w:vertAlign w:val="subscript"/>
              </w:rPr>
              <w:t>2</w:t>
            </w:r>
          </w:p>
        </w:tc>
        <w:tc>
          <w:tcPr>
            <w:tcW w:w="1166" w:type="dxa"/>
            <w:shd w:val="clear" w:color="auto" w:fill="FFFFFF"/>
          </w:tcPr>
          <w:p w:rsidR="00986FA4" w:rsidRDefault="00986FA4" w:rsidP="00CB0411">
            <w:pPr>
              <w:pStyle w:val="91"/>
              <w:shd w:val="clear" w:color="auto" w:fill="auto"/>
              <w:spacing w:line="240" w:lineRule="auto"/>
              <w:ind w:left="480"/>
            </w:pPr>
            <w:r>
              <w:t>С</w:t>
            </w:r>
          </w:p>
        </w:tc>
      </w:tr>
      <w:tr w:rsidR="00986FA4" w:rsidTr="00986FA4">
        <w:trPr>
          <w:trHeight w:val="451"/>
        </w:trPr>
        <w:tc>
          <w:tcPr>
            <w:tcW w:w="1219" w:type="dxa"/>
            <w:shd w:val="clear" w:color="auto" w:fill="FFFFFF"/>
          </w:tcPr>
          <w:p w:rsidR="00986FA4" w:rsidRDefault="00986FA4" w:rsidP="00CB0411">
            <w:pPr>
              <w:pStyle w:val="91"/>
              <w:shd w:val="clear" w:color="auto" w:fill="auto"/>
              <w:spacing w:line="240" w:lineRule="auto"/>
              <w:ind w:right="380"/>
              <w:jc w:val="right"/>
            </w:pPr>
            <w:r>
              <w:t>5,05</w:t>
            </w:r>
          </w:p>
        </w:tc>
        <w:tc>
          <w:tcPr>
            <w:tcW w:w="1138" w:type="dxa"/>
            <w:shd w:val="clear" w:color="auto" w:fill="FFFFFF"/>
          </w:tcPr>
          <w:p w:rsidR="00986FA4" w:rsidRDefault="00986FA4" w:rsidP="00CB0411">
            <w:pPr>
              <w:pStyle w:val="91"/>
              <w:shd w:val="clear" w:color="auto" w:fill="auto"/>
              <w:spacing w:line="240" w:lineRule="auto"/>
              <w:jc w:val="center"/>
            </w:pPr>
            <w:r>
              <w:t>9,63</w:t>
            </w:r>
          </w:p>
        </w:tc>
        <w:tc>
          <w:tcPr>
            <w:tcW w:w="1622" w:type="dxa"/>
            <w:shd w:val="clear" w:color="auto" w:fill="FFFFFF"/>
          </w:tcPr>
          <w:p w:rsidR="00986FA4" w:rsidRDefault="00986FA4" w:rsidP="00CB0411">
            <w:pPr>
              <w:pStyle w:val="91"/>
              <w:shd w:val="clear" w:color="auto" w:fill="auto"/>
              <w:spacing w:line="240" w:lineRule="auto"/>
              <w:jc w:val="center"/>
            </w:pPr>
            <w:r>
              <w:t>33,52</w:t>
            </w:r>
          </w:p>
        </w:tc>
        <w:tc>
          <w:tcPr>
            <w:tcW w:w="1225" w:type="dxa"/>
            <w:shd w:val="clear" w:color="auto" w:fill="FFFFFF"/>
          </w:tcPr>
          <w:p w:rsidR="00986FA4" w:rsidRDefault="00986FA4" w:rsidP="00CB0411">
            <w:pPr>
              <w:pStyle w:val="91"/>
              <w:shd w:val="clear" w:color="auto" w:fill="auto"/>
              <w:spacing w:line="240" w:lineRule="auto"/>
              <w:jc w:val="center"/>
            </w:pPr>
            <w:r>
              <w:t>177,7</w:t>
            </w:r>
          </w:p>
        </w:tc>
        <w:tc>
          <w:tcPr>
            <w:tcW w:w="850" w:type="dxa"/>
            <w:shd w:val="clear" w:color="auto" w:fill="FFFFFF"/>
          </w:tcPr>
          <w:p w:rsidR="00986FA4" w:rsidRDefault="00986FA4" w:rsidP="00CB0411">
            <w:pPr>
              <w:pStyle w:val="91"/>
              <w:shd w:val="clear" w:color="auto" w:fill="auto"/>
              <w:spacing w:line="240" w:lineRule="auto"/>
              <w:ind w:left="120"/>
            </w:pPr>
            <w:r>
              <w:t>30,75</w:t>
            </w:r>
          </w:p>
        </w:tc>
        <w:tc>
          <w:tcPr>
            <w:tcW w:w="998" w:type="dxa"/>
            <w:shd w:val="clear" w:color="auto" w:fill="FFFFFF"/>
          </w:tcPr>
          <w:p w:rsidR="00986FA4" w:rsidRDefault="00986FA4" w:rsidP="00CB0411">
            <w:pPr>
              <w:pStyle w:val="91"/>
              <w:shd w:val="clear" w:color="auto" w:fill="auto"/>
              <w:spacing w:line="240" w:lineRule="auto"/>
              <w:ind w:left="300"/>
            </w:pPr>
            <w:r>
              <w:t>0,44</w:t>
            </w:r>
          </w:p>
        </w:tc>
        <w:tc>
          <w:tcPr>
            <w:tcW w:w="1142" w:type="dxa"/>
            <w:shd w:val="clear" w:color="auto" w:fill="FFFFFF"/>
          </w:tcPr>
          <w:p w:rsidR="00986FA4" w:rsidRDefault="00986FA4" w:rsidP="00CB0411">
            <w:pPr>
              <w:pStyle w:val="91"/>
              <w:shd w:val="clear" w:color="auto" w:fill="auto"/>
              <w:spacing w:line="240" w:lineRule="auto"/>
              <w:ind w:left="400"/>
            </w:pPr>
            <w:r>
              <w:t>0,09</w:t>
            </w:r>
          </w:p>
        </w:tc>
        <w:tc>
          <w:tcPr>
            <w:tcW w:w="850" w:type="dxa"/>
            <w:shd w:val="clear" w:color="auto" w:fill="FFFFFF"/>
          </w:tcPr>
          <w:p w:rsidR="00986FA4" w:rsidRDefault="00986FA4" w:rsidP="00CB0411">
            <w:pPr>
              <w:pStyle w:val="91"/>
              <w:shd w:val="clear" w:color="auto" w:fill="auto"/>
              <w:spacing w:line="240" w:lineRule="auto"/>
              <w:ind w:left="260"/>
            </w:pPr>
            <w:r>
              <w:t>0,04</w:t>
            </w:r>
          </w:p>
        </w:tc>
        <w:tc>
          <w:tcPr>
            <w:tcW w:w="1166" w:type="dxa"/>
            <w:shd w:val="clear" w:color="auto" w:fill="FFFFFF"/>
          </w:tcPr>
          <w:p w:rsidR="00986FA4" w:rsidRDefault="00986FA4" w:rsidP="00CB0411">
            <w:pPr>
              <w:pStyle w:val="91"/>
              <w:shd w:val="clear" w:color="auto" w:fill="auto"/>
              <w:spacing w:line="240" w:lineRule="auto"/>
              <w:ind w:left="320"/>
            </w:pPr>
            <w:r>
              <w:t>0,27</w:t>
            </w:r>
          </w:p>
        </w:tc>
      </w:tr>
    </w:tbl>
    <w:p w:rsidR="00707A8B" w:rsidRPr="00986FA4" w:rsidRDefault="00986FA4" w:rsidP="00986FA4">
      <w:pPr>
        <w:pStyle w:val="1a"/>
        <w:keepNext/>
        <w:keepLines/>
        <w:shd w:val="clear" w:color="auto" w:fill="auto"/>
        <w:spacing w:before="355"/>
        <w:ind w:right="424" w:firstLine="0"/>
        <w:rPr>
          <w:b/>
        </w:rPr>
      </w:pPr>
      <w:r>
        <w:rPr>
          <w:b/>
        </w:rPr>
        <w:t xml:space="preserve">       </w:t>
      </w:r>
      <w:r w:rsidR="00707A8B" w:rsidRPr="00986FA4">
        <w:rPr>
          <w:b/>
        </w:rPr>
        <w:t>Технология приготовления</w:t>
      </w:r>
    </w:p>
    <w:p w:rsidR="00707A8B" w:rsidRDefault="00986FA4" w:rsidP="00986FA4">
      <w:pPr>
        <w:pStyle w:val="91"/>
        <w:shd w:val="clear" w:color="auto" w:fill="auto"/>
        <w:ind w:right="424" w:firstLine="426"/>
      </w:pPr>
      <w:r>
        <w:t xml:space="preserve"> </w:t>
      </w:r>
      <w:r w:rsidR="00707A8B">
        <w:t>В дежу тестомесильной машины вливают подогретую до температуры 35-40° С воду, предварительно разведенные в воде дрожжи хлебопекарные, сахар, соль, добавляют яйцо, всыпают муку и все перемешивают в течение 7- 8 минут. После этого вводят растопленное масло коровье сладкосливочное и замешивают тесто до тех пор, пока оно не приобрести однородную консистенцию и будет легко отделяться от стенок дежи.</w:t>
      </w:r>
    </w:p>
    <w:p w:rsidR="00707A8B" w:rsidRDefault="00707A8B" w:rsidP="00986FA4">
      <w:pPr>
        <w:pStyle w:val="91"/>
        <w:shd w:val="clear" w:color="auto" w:fill="auto"/>
        <w:ind w:right="424" w:firstLine="426"/>
      </w:pPr>
      <w:r>
        <w:t>Дежу закрывают крышкой и ставят на 3-4 ч. Для брожения в помещение с температурой 35-40° С. Когда тесто увеличится в объеме в 1,5 раза, производят обминку в течение 1-2 минут и вновь оставляют для брожения, в процессе которого тесто обминают еще 1-2 раза. Тесто, приготовленное со слабой клейковиной, обминают 1 раз.</w:t>
      </w:r>
    </w:p>
    <w:p w:rsidR="00707A8B" w:rsidRDefault="00707A8B" w:rsidP="00986FA4">
      <w:pPr>
        <w:pStyle w:val="91"/>
        <w:shd w:val="clear" w:color="auto" w:fill="auto"/>
        <w:ind w:right="424" w:firstLine="426"/>
      </w:pPr>
      <w:r>
        <w:t>Из дрожжевого теста формуют шарики, кладут их швом вниз на смазанные маслом листы на расстоянии 8-10 см и ставят в теплое место для расстойки на 30-40 минут. Поверхность смазывают яйцом, посыпают сахаром и выпекают при температуре 230-240° С.</w:t>
      </w:r>
    </w:p>
    <w:p w:rsidR="00707A8B" w:rsidRDefault="00707A8B" w:rsidP="00986FA4">
      <w:pPr>
        <w:pStyle w:val="91"/>
        <w:shd w:val="clear" w:color="auto" w:fill="auto"/>
        <w:ind w:right="424" w:firstLine="709"/>
      </w:pPr>
      <w:r>
        <w:t>Температура подачи не ниже +15° С.</w:t>
      </w:r>
    </w:p>
    <w:p w:rsidR="00707A8B" w:rsidRPr="00986FA4" w:rsidRDefault="00707A8B" w:rsidP="00986FA4">
      <w:pPr>
        <w:pStyle w:val="1a"/>
        <w:keepNext/>
        <w:keepLines/>
        <w:shd w:val="clear" w:color="auto" w:fill="auto"/>
        <w:ind w:right="424" w:firstLine="709"/>
        <w:rPr>
          <w:b/>
        </w:rPr>
      </w:pPr>
      <w:r w:rsidRPr="00986FA4">
        <w:rPr>
          <w:b/>
        </w:rPr>
        <w:t>Требования к качеству</w:t>
      </w:r>
    </w:p>
    <w:p w:rsidR="00707A8B" w:rsidRDefault="00707A8B" w:rsidP="00986FA4">
      <w:pPr>
        <w:pStyle w:val="91"/>
        <w:shd w:val="clear" w:color="auto" w:fill="auto"/>
        <w:ind w:right="424" w:firstLine="709"/>
      </w:pPr>
      <w:r>
        <w:rPr>
          <w:rStyle w:val="af2"/>
        </w:rPr>
        <w:t>Внешний вид:</w:t>
      </w:r>
      <w:r>
        <w:t xml:space="preserve"> поверхность изделия золотистого цвета, форма круглая, хорошо сохранена.</w:t>
      </w:r>
    </w:p>
    <w:p w:rsidR="00707A8B" w:rsidRDefault="00707A8B" w:rsidP="00986FA4">
      <w:pPr>
        <w:pStyle w:val="91"/>
        <w:shd w:val="clear" w:color="auto" w:fill="auto"/>
        <w:ind w:right="424" w:firstLine="709"/>
      </w:pPr>
      <w:r>
        <w:rPr>
          <w:rStyle w:val="af2"/>
        </w:rPr>
        <w:t>Консистенция:</w:t>
      </w:r>
      <w:r>
        <w:t xml:space="preserve"> мякиш хорошо пропеченный, не липкий, не влажный на ощупь, пористость хорошо развита, равномерная.</w:t>
      </w:r>
    </w:p>
    <w:p w:rsidR="00707A8B" w:rsidRDefault="00707A8B" w:rsidP="00986FA4">
      <w:pPr>
        <w:pStyle w:val="91"/>
        <w:shd w:val="clear" w:color="auto" w:fill="auto"/>
        <w:ind w:right="424" w:firstLine="709"/>
      </w:pPr>
      <w:r>
        <w:rPr>
          <w:rStyle w:val="af2"/>
        </w:rPr>
        <w:t>Цвет:</w:t>
      </w:r>
      <w:r>
        <w:t xml:space="preserve"> корочки - золотистый.</w:t>
      </w:r>
    </w:p>
    <w:p w:rsidR="00707A8B" w:rsidRDefault="00707A8B" w:rsidP="00986FA4">
      <w:pPr>
        <w:pStyle w:val="91"/>
        <w:shd w:val="clear" w:color="auto" w:fill="auto"/>
        <w:ind w:right="424" w:firstLine="709"/>
        <w:jc w:val="left"/>
        <w:sectPr w:rsidR="00707A8B" w:rsidSect="002B4D8F">
          <w:headerReference w:type="even" r:id="rId68"/>
          <w:headerReference w:type="default" r:id="rId69"/>
          <w:type w:val="continuous"/>
          <w:pgSz w:w="11905" w:h="16837"/>
          <w:pgMar w:top="1146" w:right="270" w:bottom="709" w:left="1146" w:header="0" w:footer="3" w:gutter="0"/>
          <w:pgNumType w:start="57"/>
          <w:cols w:space="720"/>
          <w:noEndnote/>
          <w:docGrid w:linePitch="360"/>
        </w:sectPr>
      </w:pPr>
      <w:r>
        <w:rPr>
          <w:rStyle w:val="af2"/>
        </w:rPr>
        <w:t>Вкус и запах:</w:t>
      </w:r>
      <w:r>
        <w:t xml:space="preserve"> приятный, свежевыпеченного изделия</w:t>
      </w:r>
    </w:p>
    <w:p w:rsidR="00901B14" w:rsidRDefault="002E74AD" w:rsidP="002E74AD">
      <w:pPr>
        <w:pStyle w:val="91"/>
        <w:shd w:val="clear" w:color="auto" w:fill="auto"/>
        <w:ind w:right="140"/>
        <w:rPr>
          <w:rStyle w:val="af3"/>
          <w:rFonts w:eastAsia="Garamond"/>
        </w:rPr>
      </w:pPr>
      <w:r>
        <w:rPr>
          <w:rStyle w:val="af3"/>
          <w:rFonts w:eastAsia="Garamond"/>
        </w:rPr>
        <w:t>Технологическая карта №80</w:t>
      </w:r>
    </w:p>
    <w:p w:rsidR="00901B14" w:rsidRDefault="00901B14" w:rsidP="002E74AD">
      <w:pPr>
        <w:pStyle w:val="91"/>
        <w:shd w:val="clear" w:color="auto" w:fill="auto"/>
        <w:ind w:right="140"/>
        <w:rPr>
          <w:rStyle w:val="af3"/>
          <w:rFonts w:eastAsia="Garamond"/>
        </w:rPr>
      </w:pPr>
      <w:r>
        <w:rPr>
          <w:rStyle w:val="af3"/>
          <w:rFonts w:eastAsia="Garamond"/>
        </w:rPr>
        <w:t>Наименование изделия</w:t>
      </w:r>
      <w:r w:rsidR="00DE2AFF">
        <w:rPr>
          <w:rStyle w:val="af3"/>
          <w:rFonts w:eastAsia="Garamond"/>
        </w:rPr>
        <w:t>:</w:t>
      </w:r>
      <w:r>
        <w:rPr>
          <w:rStyle w:val="af3"/>
          <w:rFonts w:eastAsia="Garamond"/>
        </w:rPr>
        <w:t xml:space="preserve">  Морковь припущенная</w:t>
      </w:r>
    </w:p>
    <w:p w:rsidR="00707A8B" w:rsidRDefault="00DE2AFF" w:rsidP="002E74AD">
      <w:pPr>
        <w:pStyle w:val="91"/>
        <w:shd w:val="clear" w:color="auto" w:fill="auto"/>
        <w:ind w:right="140"/>
        <w:rPr>
          <w:rStyle w:val="af3"/>
          <w:rFonts w:eastAsia="Garamond"/>
        </w:rPr>
      </w:pPr>
      <w:r>
        <w:rPr>
          <w:rStyle w:val="af3"/>
          <w:rFonts w:eastAsia="Garamond"/>
        </w:rPr>
        <w:t>Номер ре</w:t>
      </w:r>
      <w:r w:rsidR="00901B14">
        <w:rPr>
          <w:rStyle w:val="af3"/>
          <w:rFonts w:eastAsia="Garamond"/>
        </w:rPr>
        <w:t>цептуры</w:t>
      </w:r>
      <w:r>
        <w:rPr>
          <w:rStyle w:val="af3"/>
          <w:rFonts w:eastAsia="Garamond"/>
        </w:rPr>
        <w:t>:</w:t>
      </w:r>
      <w:r w:rsidR="00901B14">
        <w:rPr>
          <w:rStyle w:val="af3"/>
          <w:rFonts w:eastAsia="Garamond"/>
        </w:rPr>
        <w:t xml:space="preserve"> 136</w:t>
      </w:r>
    </w:p>
    <w:p w:rsidR="00707A8B" w:rsidRDefault="00707A8B" w:rsidP="002E74AD">
      <w:pPr>
        <w:pStyle w:val="91"/>
        <w:shd w:val="clear" w:color="auto" w:fill="auto"/>
        <w:spacing w:line="326" w:lineRule="exact"/>
        <w:ind w:right="400"/>
        <w:rPr>
          <w:u w:val="single"/>
        </w:rPr>
      </w:pPr>
      <w:r>
        <w:rPr>
          <w:rStyle w:val="af3"/>
          <w:rFonts w:eastAsia="Garamond"/>
        </w:rPr>
        <w:t>Наименование сборника рецептур:</w:t>
      </w:r>
      <w:r>
        <w:t xml:space="preserve"> </w:t>
      </w:r>
      <w:r w:rsidRPr="002E74AD">
        <w:rPr>
          <w:u w:val="single"/>
        </w:rPr>
        <w:t>Сборник технических нормативов- Сборник рецептур блюд и кулинарных изделий для питания школьников / Под ред. М. П. Могильного. - М.:ДеЛи принт. 2005.</w:t>
      </w:r>
    </w:p>
    <w:p w:rsidR="002E74AD" w:rsidRPr="002E74AD" w:rsidRDefault="002E74AD" w:rsidP="002E74AD">
      <w:pPr>
        <w:pStyle w:val="91"/>
        <w:shd w:val="clear" w:color="auto" w:fill="auto"/>
        <w:spacing w:line="326" w:lineRule="exact"/>
        <w:ind w:right="400"/>
        <w:rPr>
          <w:u w:val="single"/>
        </w:rPr>
      </w:pPr>
    </w:p>
    <w:tbl>
      <w:tblPr>
        <w:tblW w:w="0" w:type="auto"/>
        <w:jc w:val="center"/>
        <w:tblLayout w:type="fixed"/>
        <w:tblCellMar>
          <w:left w:w="10" w:type="dxa"/>
          <w:right w:w="10" w:type="dxa"/>
        </w:tblCellMar>
        <w:tblLook w:val="0000"/>
      </w:tblPr>
      <w:tblGrid>
        <w:gridCol w:w="3211"/>
        <w:gridCol w:w="3302"/>
        <w:gridCol w:w="3317"/>
      </w:tblGrid>
      <w:tr w:rsidR="00707A8B" w:rsidTr="002B4D8F">
        <w:trPr>
          <w:trHeight w:val="451"/>
          <w:jc w:val="center"/>
        </w:trPr>
        <w:tc>
          <w:tcPr>
            <w:tcW w:w="3211" w:type="dxa"/>
            <w:tcBorders>
              <w:top w:val="single" w:sz="4" w:space="0" w:color="auto"/>
              <w:left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Наименование сырья</w:t>
            </w:r>
          </w:p>
        </w:tc>
        <w:tc>
          <w:tcPr>
            <w:tcW w:w="6619" w:type="dxa"/>
            <w:gridSpan w:val="2"/>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360"/>
            </w:pPr>
            <w:r>
              <w:t>Расход сырья и полуфабрикатов</w:t>
            </w:r>
          </w:p>
        </w:tc>
      </w:tr>
      <w:tr w:rsidR="00707A8B" w:rsidTr="002B4D8F">
        <w:trPr>
          <w:trHeight w:val="557"/>
          <w:jc w:val="center"/>
        </w:trPr>
        <w:tc>
          <w:tcPr>
            <w:tcW w:w="3211" w:type="dxa"/>
            <w:tcBorders>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120"/>
            </w:pPr>
            <w:r>
              <w:t>Брутто, г</w:t>
            </w: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180"/>
            </w:pPr>
            <w:r>
              <w:t>Нетто, г</w:t>
            </w:r>
          </w:p>
        </w:tc>
      </w:tr>
      <w:tr w:rsidR="00707A8B" w:rsidTr="002B4D8F">
        <w:trPr>
          <w:trHeight w:val="461"/>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Морковь</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r>
      <w:tr w:rsidR="00707A8B" w:rsidTr="002B4D8F">
        <w:trPr>
          <w:trHeight w:val="470"/>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До 1 января</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40"/>
            </w:pPr>
            <w:r>
              <w:t>267</w:t>
            </w: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196</w:t>
            </w:r>
          </w:p>
        </w:tc>
      </w:tr>
      <w:tr w:rsidR="00707A8B" w:rsidTr="002B4D8F">
        <w:trPr>
          <w:trHeight w:val="470"/>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С 1 января</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40"/>
            </w:pPr>
            <w:r>
              <w:t>284</w:t>
            </w: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196</w:t>
            </w:r>
          </w:p>
        </w:tc>
      </w:tr>
      <w:tr w:rsidR="00707A8B" w:rsidTr="002B4D8F">
        <w:trPr>
          <w:trHeight w:val="658"/>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E74AD">
            <w:pPr>
              <w:pStyle w:val="91"/>
              <w:framePr w:wrap="notBeside" w:vAnchor="text" w:hAnchor="text" w:xAlign="center" w:y="1"/>
              <w:shd w:val="clear" w:color="auto" w:fill="auto"/>
              <w:ind w:left="140"/>
              <w:jc w:val="left"/>
            </w:pPr>
            <w:r>
              <w:t>Масло коровье сладкосливочное</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80"/>
            </w:pPr>
            <w:r>
              <w:t>3</w:t>
            </w: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3</w:t>
            </w:r>
          </w:p>
        </w:tc>
      </w:tr>
      <w:tr w:rsidR="00707A8B" w:rsidTr="002E74AD">
        <w:trPr>
          <w:trHeight w:val="267"/>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Масса готовых овощей</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180</w:t>
            </w:r>
          </w:p>
        </w:tc>
      </w:tr>
      <w:tr w:rsidR="00707A8B" w:rsidTr="002B4D8F">
        <w:trPr>
          <w:trHeight w:val="662"/>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E74AD">
            <w:pPr>
              <w:pStyle w:val="91"/>
              <w:framePr w:wrap="notBeside" w:vAnchor="text" w:hAnchor="text" w:xAlign="center" w:y="1"/>
              <w:shd w:val="clear" w:color="auto" w:fill="auto"/>
              <w:spacing w:line="326" w:lineRule="exact"/>
              <w:ind w:left="140"/>
              <w:jc w:val="left"/>
            </w:pPr>
            <w:r>
              <w:t>Масло коровье сладкосливочное</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E74AD">
            <w:pPr>
              <w:pStyle w:val="91"/>
              <w:framePr w:wrap="notBeside" w:vAnchor="text" w:hAnchor="text" w:xAlign="center" w:y="1"/>
              <w:shd w:val="clear" w:color="auto" w:fill="auto"/>
              <w:spacing w:line="240" w:lineRule="auto"/>
              <w:ind w:left="1580"/>
            </w:pPr>
            <w:r>
              <w:t>5</w:t>
            </w: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E74AD">
            <w:pPr>
              <w:pStyle w:val="91"/>
              <w:framePr w:wrap="notBeside" w:vAnchor="text" w:hAnchor="text" w:xAlign="center" w:y="1"/>
              <w:shd w:val="clear" w:color="auto" w:fill="auto"/>
              <w:spacing w:line="240" w:lineRule="auto"/>
              <w:ind w:left="1520"/>
            </w:pPr>
            <w:r>
              <w:t>5</w:t>
            </w:r>
          </w:p>
        </w:tc>
      </w:tr>
      <w:tr w:rsidR="00707A8B" w:rsidTr="002E74AD">
        <w:trPr>
          <w:trHeight w:val="382"/>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E74AD">
            <w:pPr>
              <w:pStyle w:val="91"/>
              <w:framePr w:wrap="notBeside" w:vAnchor="text" w:hAnchor="text" w:xAlign="center" w:y="1"/>
              <w:shd w:val="clear" w:color="auto" w:fill="auto"/>
              <w:spacing w:line="240" w:lineRule="auto"/>
              <w:ind w:left="140"/>
            </w:pPr>
            <w:r>
              <w:t>Выход</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E74AD">
            <w:pPr>
              <w:framePr w:wrap="notBeside" w:vAnchor="text" w:hAnchor="text" w:xAlign="center" w:y="1"/>
              <w:spacing w:after="0"/>
              <w:rPr>
                <w:sz w:val="10"/>
                <w:szCs w:val="10"/>
              </w:rPr>
            </w:pP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E74AD">
            <w:pPr>
              <w:pStyle w:val="91"/>
              <w:framePr w:wrap="notBeside" w:vAnchor="text" w:hAnchor="text" w:xAlign="center" w:y="1"/>
              <w:shd w:val="clear" w:color="auto" w:fill="auto"/>
              <w:spacing w:line="240" w:lineRule="auto"/>
              <w:ind w:left="1360"/>
            </w:pPr>
            <w:r>
              <w:t>180/5</w:t>
            </w:r>
          </w:p>
        </w:tc>
      </w:tr>
    </w:tbl>
    <w:p w:rsidR="002E74AD" w:rsidRDefault="002E74AD" w:rsidP="002E74AD">
      <w:pPr>
        <w:pStyle w:val="a6"/>
        <w:framePr w:wrap="notBeside" w:vAnchor="text" w:hAnchor="text" w:xAlign="center" w:y="1"/>
        <w:shd w:val="clear" w:color="auto" w:fill="auto"/>
        <w:spacing w:line="280" w:lineRule="exact"/>
        <w:jc w:val="center"/>
        <w:rPr>
          <w:b/>
          <w:sz w:val="28"/>
          <w:szCs w:val="28"/>
        </w:rPr>
      </w:pPr>
    </w:p>
    <w:p w:rsidR="00707A8B" w:rsidRPr="002E74AD" w:rsidRDefault="00707A8B" w:rsidP="002E74AD">
      <w:pPr>
        <w:pStyle w:val="a6"/>
        <w:framePr w:wrap="notBeside" w:vAnchor="text" w:hAnchor="text" w:xAlign="center" w:y="1"/>
        <w:shd w:val="clear" w:color="auto" w:fill="auto"/>
        <w:spacing w:line="280" w:lineRule="exact"/>
        <w:jc w:val="center"/>
        <w:rPr>
          <w:b/>
          <w:sz w:val="28"/>
          <w:szCs w:val="28"/>
        </w:rPr>
      </w:pPr>
      <w:r w:rsidRPr="002E74AD">
        <w:rPr>
          <w:b/>
          <w:sz w:val="28"/>
          <w:szCs w:val="28"/>
        </w:rPr>
        <w:t>Химический состав данного блюда</w:t>
      </w:r>
    </w:p>
    <w:p w:rsidR="00707A8B" w:rsidRDefault="00707A8B" w:rsidP="002E74AD">
      <w:pPr>
        <w:spacing w:after="0" w:line="420" w:lineRule="exact"/>
      </w:pPr>
    </w:p>
    <w:tbl>
      <w:tblPr>
        <w:tblW w:w="0" w:type="auto"/>
        <w:jc w:val="center"/>
        <w:tblLayout w:type="fixed"/>
        <w:tblCellMar>
          <w:left w:w="10" w:type="dxa"/>
          <w:right w:w="10" w:type="dxa"/>
        </w:tblCellMar>
        <w:tblLook w:val="0000"/>
      </w:tblPr>
      <w:tblGrid>
        <w:gridCol w:w="1224"/>
        <w:gridCol w:w="1142"/>
        <w:gridCol w:w="1613"/>
        <w:gridCol w:w="1243"/>
        <w:gridCol w:w="854"/>
        <w:gridCol w:w="998"/>
        <w:gridCol w:w="1142"/>
        <w:gridCol w:w="854"/>
        <w:gridCol w:w="1152"/>
      </w:tblGrid>
      <w:tr w:rsidR="00707A8B" w:rsidTr="002B4D8F">
        <w:trPr>
          <w:trHeight w:val="763"/>
          <w:jc w:val="center"/>
        </w:trPr>
        <w:tc>
          <w:tcPr>
            <w:tcW w:w="5222" w:type="dxa"/>
            <w:gridSpan w:val="4"/>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E74AD">
            <w:pPr>
              <w:pStyle w:val="91"/>
              <w:framePr w:wrap="notBeside" w:vAnchor="text" w:hAnchor="text" w:xAlign="center" w:y="1"/>
              <w:shd w:val="clear" w:color="auto" w:fill="auto"/>
              <w:spacing w:line="240" w:lineRule="auto"/>
              <w:ind w:left="1460"/>
            </w:pPr>
            <w:r>
              <w:t>Пищевые вещества</w:t>
            </w:r>
          </w:p>
        </w:tc>
        <w:tc>
          <w:tcPr>
            <w:tcW w:w="1852" w:type="dxa"/>
            <w:gridSpan w:val="2"/>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E74AD">
            <w:pPr>
              <w:pStyle w:val="91"/>
              <w:framePr w:wrap="notBeside" w:vAnchor="text" w:hAnchor="text" w:xAlign="center" w:y="1"/>
              <w:shd w:val="clear" w:color="auto" w:fill="auto"/>
              <w:spacing w:line="326" w:lineRule="exact"/>
              <w:ind w:left="160" w:firstLine="320"/>
            </w:pPr>
            <w:r>
              <w:t>Минер, вещества, мг</w:t>
            </w:r>
          </w:p>
        </w:tc>
        <w:tc>
          <w:tcPr>
            <w:tcW w:w="3148" w:type="dxa"/>
            <w:gridSpan w:val="3"/>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E74AD">
            <w:pPr>
              <w:pStyle w:val="91"/>
              <w:framePr w:wrap="notBeside" w:vAnchor="text" w:hAnchor="text" w:xAlign="center" w:y="1"/>
              <w:shd w:val="clear" w:color="auto" w:fill="auto"/>
              <w:spacing w:line="240" w:lineRule="auto"/>
              <w:ind w:left="720"/>
            </w:pPr>
            <w:r>
              <w:t>Витамины, мг</w:t>
            </w:r>
          </w:p>
        </w:tc>
      </w:tr>
      <w:tr w:rsidR="00707A8B" w:rsidTr="002E74AD">
        <w:trPr>
          <w:trHeight w:val="913"/>
          <w:jc w:val="center"/>
        </w:trPr>
        <w:tc>
          <w:tcPr>
            <w:tcW w:w="1224" w:type="dxa"/>
            <w:tcBorders>
              <w:top w:val="single" w:sz="4" w:space="0" w:color="auto"/>
              <w:left w:val="single" w:sz="4" w:space="0" w:color="auto"/>
              <w:bottom w:val="single" w:sz="4" w:space="0" w:color="auto"/>
              <w:right w:val="single" w:sz="4" w:space="0" w:color="auto"/>
            </w:tcBorders>
            <w:shd w:val="clear" w:color="auto" w:fill="FFFFFF"/>
          </w:tcPr>
          <w:p w:rsidR="002E74AD" w:rsidRDefault="00707A8B" w:rsidP="002E74AD">
            <w:pPr>
              <w:pStyle w:val="91"/>
              <w:framePr w:wrap="notBeside" w:vAnchor="text" w:hAnchor="text" w:xAlign="center" w:y="1"/>
              <w:shd w:val="clear" w:color="auto" w:fill="auto"/>
              <w:spacing w:line="240" w:lineRule="auto"/>
              <w:jc w:val="center"/>
            </w:pPr>
            <w:r>
              <w:t xml:space="preserve">Белки, </w:t>
            </w:r>
          </w:p>
          <w:p w:rsidR="00707A8B" w:rsidRDefault="00707A8B" w:rsidP="002E74AD">
            <w:pPr>
              <w:pStyle w:val="91"/>
              <w:framePr w:wrap="notBeside" w:vAnchor="text" w:hAnchor="text" w:xAlign="center" w:y="1"/>
              <w:shd w:val="clear" w:color="auto" w:fill="auto"/>
              <w:spacing w:line="240" w:lineRule="auto"/>
              <w:jc w:val="center"/>
            </w:pPr>
            <w:r>
              <w:t>г</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2E74AD" w:rsidRDefault="00707A8B" w:rsidP="002E74AD">
            <w:pPr>
              <w:pStyle w:val="91"/>
              <w:framePr w:wrap="notBeside" w:vAnchor="text" w:hAnchor="text" w:xAlign="center" w:y="1"/>
              <w:shd w:val="clear" w:color="auto" w:fill="auto"/>
              <w:spacing w:line="240" w:lineRule="auto"/>
              <w:jc w:val="center"/>
            </w:pPr>
            <w:r>
              <w:t xml:space="preserve">Жиры, </w:t>
            </w:r>
          </w:p>
          <w:p w:rsidR="00707A8B" w:rsidRDefault="00707A8B" w:rsidP="002E74AD">
            <w:pPr>
              <w:pStyle w:val="91"/>
              <w:framePr w:wrap="notBeside" w:vAnchor="text" w:hAnchor="text" w:xAlign="center" w:y="1"/>
              <w:shd w:val="clear" w:color="auto" w:fill="auto"/>
              <w:spacing w:line="240" w:lineRule="auto"/>
              <w:jc w:val="center"/>
            </w:pPr>
            <w:r>
              <w:t>г</w:t>
            </w:r>
          </w:p>
        </w:tc>
        <w:tc>
          <w:tcPr>
            <w:tcW w:w="1613" w:type="dxa"/>
            <w:tcBorders>
              <w:top w:val="single" w:sz="4" w:space="0" w:color="auto"/>
              <w:left w:val="single" w:sz="4" w:space="0" w:color="auto"/>
              <w:bottom w:val="single" w:sz="4" w:space="0" w:color="auto"/>
              <w:right w:val="single" w:sz="4" w:space="0" w:color="auto"/>
            </w:tcBorders>
            <w:shd w:val="clear" w:color="auto" w:fill="FFFFFF"/>
          </w:tcPr>
          <w:p w:rsidR="002E74AD" w:rsidRDefault="00707A8B" w:rsidP="002E74AD">
            <w:pPr>
              <w:pStyle w:val="91"/>
              <w:framePr w:wrap="notBeside" w:vAnchor="text" w:hAnchor="text" w:xAlign="center" w:y="1"/>
              <w:shd w:val="clear" w:color="auto" w:fill="auto"/>
              <w:spacing w:line="240" w:lineRule="auto"/>
              <w:jc w:val="center"/>
            </w:pPr>
            <w:r>
              <w:t xml:space="preserve">Углеводы, </w:t>
            </w:r>
          </w:p>
          <w:p w:rsidR="00707A8B" w:rsidRDefault="00707A8B" w:rsidP="002E74AD">
            <w:pPr>
              <w:pStyle w:val="91"/>
              <w:framePr w:wrap="notBeside" w:vAnchor="text" w:hAnchor="text" w:xAlign="center" w:y="1"/>
              <w:shd w:val="clear" w:color="auto" w:fill="auto"/>
              <w:spacing w:line="240" w:lineRule="auto"/>
              <w:jc w:val="center"/>
            </w:pPr>
            <w:r>
              <w:t>г</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707A8B" w:rsidRDefault="002E74AD" w:rsidP="002E74AD">
            <w:pPr>
              <w:pStyle w:val="91"/>
              <w:framePr w:wrap="notBeside" w:vAnchor="text" w:hAnchor="text" w:xAlign="center" w:y="1"/>
              <w:shd w:val="clear" w:color="auto" w:fill="auto"/>
              <w:spacing w:line="240" w:lineRule="auto"/>
              <w:jc w:val="center"/>
            </w:pPr>
            <w:r>
              <w:t>Энерг. ценнос</w:t>
            </w:r>
            <w:r w:rsidR="00707A8B">
              <w:t>ть, ккал</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E74AD">
            <w:pPr>
              <w:pStyle w:val="91"/>
              <w:framePr w:wrap="notBeside" w:vAnchor="text" w:hAnchor="text" w:xAlign="center" w:y="1"/>
              <w:shd w:val="clear" w:color="auto" w:fill="auto"/>
              <w:spacing w:line="240" w:lineRule="auto"/>
              <w:ind w:left="240"/>
            </w:pPr>
            <w:r>
              <w:t>Са</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E74AD">
            <w:pPr>
              <w:pStyle w:val="91"/>
              <w:framePr w:wrap="notBeside" w:vAnchor="text" w:hAnchor="text" w:xAlign="center" w:y="1"/>
              <w:shd w:val="clear" w:color="auto" w:fill="auto"/>
              <w:spacing w:line="240" w:lineRule="auto"/>
              <w:ind w:left="300"/>
            </w:pPr>
            <w:r>
              <w:rPr>
                <w:lang w:val="en-US"/>
              </w:rPr>
              <w:t>Fe</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707A8B" w:rsidRPr="00D878C5" w:rsidRDefault="00707A8B" w:rsidP="002E74AD">
            <w:pPr>
              <w:pStyle w:val="91"/>
              <w:framePr w:wrap="notBeside" w:vAnchor="text" w:hAnchor="text" w:xAlign="center" w:y="1"/>
              <w:shd w:val="clear" w:color="auto" w:fill="auto"/>
              <w:spacing w:line="240" w:lineRule="auto"/>
              <w:ind w:left="460"/>
            </w:pPr>
            <w:r>
              <w:t>В</w:t>
            </w:r>
            <w:r w:rsidRPr="002E74AD">
              <w:rPr>
                <w:vertAlign w:val="subscript"/>
              </w:rPr>
              <w:t>1</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707A8B" w:rsidRPr="002E74AD" w:rsidRDefault="002E74AD" w:rsidP="002E74AD">
            <w:pPr>
              <w:pStyle w:val="30"/>
              <w:framePr w:wrap="notBeside" w:vAnchor="text" w:hAnchor="text" w:xAlign="center" w:y="1"/>
              <w:shd w:val="clear" w:color="auto" w:fill="auto"/>
              <w:spacing w:line="240" w:lineRule="auto"/>
              <w:ind w:left="320"/>
              <w:rPr>
                <w:sz w:val="28"/>
                <w:szCs w:val="28"/>
              </w:rPr>
            </w:pPr>
            <w:r w:rsidRPr="002E74AD">
              <w:rPr>
                <w:rFonts w:eastAsia="Century Schoolbook"/>
                <w:sz w:val="28"/>
                <w:szCs w:val="28"/>
              </w:rPr>
              <w:t>В</w:t>
            </w:r>
            <w:r>
              <w:rPr>
                <w:rFonts w:eastAsia="Century Schoolbook"/>
                <w:sz w:val="28"/>
                <w:szCs w:val="28"/>
              </w:rPr>
              <w:t xml:space="preserve"> </w:t>
            </w:r>
            <w:r w:rsidR="00707A8B" w:rsidRPr="002E74AD">
              <w:rPr>
                <w:rFonts w:eastAsia="Century Schoolbook"/>
                <w:sz w:val="28"/>
                <w:szCs w:val="28"/>
                <w:vertAlign w:val="subscript"/>
              </w:rPr>
              <w:t>2</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E74AD">
            <w:pPr>
              <w:pStyle w:val="91"/>
              <w:framePr w:wrap="notBeside" w:vAnchor="text" w:hAnchor="text" w:xAlign="center" w:y="1"/>
              <w:shd w:val="clear" w:color="auto" w:fill="auto"/>
              <w:spacing w:line="240" w:lineRule="auto"/>
              <w:ind w:left="500"/>
            </w:pPr>
            <w:r>
              <w:t>С</w:t>
            </w:r>
          </w:p>
        </w:tc>
      </w:tr>
      <w:tr w:rsidR="00707A8B" w:rsidTr="002E74AD">
        <w:trPr>
          <w:trHeight w:val="437"/>
          <w:jc w:val="center"/>
        </w:trPr>
        <w:tc>
          <w:tcPr>
            <w:tcW w:w="1224"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E74AD">
            <w:pPr>
              <w:pStyle w:val="91"/>
              <w:framePr w:wrap="notBeside" w:vAnchor="text" w:hAnchor="text" w:xAlign="center" w:y="1"/>
              <w:shd w:val="clear" w:color="auto" w:fill="auto"/>
              <w:spacing w:line="240" w:lineRule="auto"/>
              <w:ind w:right="400"/>
              <w:jc w:val="right"/>
            </w:pPr>
            <w:r>
              <w:t>2,51</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E74AD">
            <w:pPr>
              <w:pStyle w:val="91"/>
              <w:framePr w:wrap="notBeside" w:vAnchor="text" w:hAnchor="text" w:xAlign="center" w:y="1"/>
              <w:shd w:val="clear" w:color="auto" w:fill="auto"/>
              <w:spacing w:line="240" w:lineRule="auto"/>
              <w:jc w:val="center"/>
            </w:pPr>
            <w:r>
              <w:t>9,68</w:t>
            </w:r>
          </w:p>
        </w:tc>
        <w:tc>
          <w:tcPr>
            <w:tcW w:w="1613"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E74AD">
            <w:pPr>
              <w:pStyle w:val="91"/>
              <w:framePr w:wrap="notBeside" w:vAnchor="text" w:hAnchor="text" w:xAlign="center" w:y="1"/>
              <w:shd w:val="clear" w:color="auto" w:fill="auto"/>
              <w:spacing w:line="240" w:lineRule="auto"/>
              <w:jc w:val="center"/>
            </w:pPr>
            <w:r>
              <w:t>13,42</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E74AD">
            <w:pPr>
              <w:pStyle w:val="91"/>
              <w:framePr w:wrap="notBeside" w:vAnchor="text" w:hAnchor="text" w:xAlign="center" w:y="1"/>
              <w:shd w:val="clear" w:color="auto" w:fill="auto"/>
              <w:spacing w:line="240" w:lineRule="auto"/>
              <w:jc w:val="center"/>
            </w:pPr>
            <w:r>
              <w:t>147,6</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E74AD">
            <w:pPr>
              <w:pStyle w:val="91"/>
              <w:framePr w:wrap="notBeside" w:vAnchor="text" w:hAnchor="text" w:xAlign="center" w:y="1"/>
              <w:shd w:val="clear" w:color="auto" w:fill="auto"/>
              <w:spacing w:line="240" w:lineRule="auto"/>
              <w:ind w:left="240"/>
            </w:pPr>
            <w:r>
              <w:t>2,35</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E74AD">
            <w:pPr>
              <w:pStyle w:val="91"/>
              <w:framePr w:wrap="notBeside" w:vAnchor="text" w:hAnchor="text" w:xAlign="center" w:y="1"/>
              <w:shd w:val="clear" w:color="auto" w:fill="auto"/>
              <w:spacing w:line="240" w:lineRule="auto"/>
              <w:ind w:left="300"/>
            </w:pPr>
            <w:r>
              <w:t>0,09</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E74AD">
            <w:pPr>
              <w:pStyle w:val="91"/>
              <w:framePr w:wrap="notBeside" w:vAnchor="text" w:hAnchor="text" w:xAlign="center" w:y="1"/>
              <w:shd w:val="clear" w:color="auto" w:fill="auto"/>
              <w:spacing w:line="240" w:lineRule="auto"/>
              <w:ind w:left="460"/>
            </w:pPr>
            <w:r>
              <w:t>0</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E74AD">
            <w:pPr>
              <w:pStyle w:val="91"/>
              <w:framePr w:wrap="notBeside" w:vAnchor="text" w:hAnchor="text" w:xAlign="center" w:y="1"/>
              <w:shd w:val="clear" w:color="auto" w:fill="auto"/>
              <w:spacing w:line="240" w:lineRule="auto"/>
              <w:ind w:left="320"/>
            </w:pPr>
            <w:r>
              <w:t>0</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E74AD">
            <w:pPr>
              <w:pStyle w:val="91"/>
              <w:framePr w:wrap="notBeside" w:vAnchor="text" w:hAnchor="text" w:xAlign="center" w:y="1"/>
              <w:shd w:val="clear" w:color="auto" w:fill="auto"/>
              <w:spacing w:line="240" w:lineRule="auto"/>
              <w:ind w:left="500"/>
            </w:pPr>
            <w:r>
              <w:t>2</w:t>
            </w:r>
          </w:p>
        </w:tc>
      </w:tr>
    </w:tbl>
    <w:p w:rsidR="00707A8B" w:rsidRDefault="00707A8B" w:rsidP="002E74AD">
      <w:pPr>
        <w:spacing w:after="0" w:line="240" w:lineRule="auto"/>
        <w:rPr>
          <w:sz w:val="2"/>
          <w:szCs w:val="2"/>
        </w:rPr>
      </w:pPr>
    </w:p>
    <w:p w:rsidR="00707A8B" w:rsidRPr="002E74AD" w:rsidRDefault="00707A8B" w:rsidP="002E74AD">
      <w:pPr>
        <w:pStyle w:val="40"/>
        <w:shd w:val="clear" w:color="auto" w:fill="auto"/>
        <w:spacing w:before="355" w:line="240" w:lineRule="auto"/>
        <w:ind w:right="283" w:firstLine="567"/>
        <w:rPr>
          <w:b/>
          <w:sz w:val="28"/>
          <w:szCs w:val="28"/>
        </w:rPr>
      </w:pPr>
      <w:r w:rsidRPr="002E74AD">
        <w:rPr>
          <w:b/>
          <w:sz w:val="28"/>
          <w:szCs w:val="28"/>
        </w:rPr>
        <w:t>Технология приготовления</w:t>
      </w:r>
    </w:p>
    <w:p w:rsidR="00707A8B" w:rsidRDefault="00707A8B" w:rsidP="002E74AD">
      <w:pPr>
        <w:pStyle w:val="91"/>
        <w:shd w:val="clear" w:color="auto" w:fill="auto"/>
        <w:spacing w:line="240" w:lineRule="auto"/>
        <w:ind w:right="283" w:firstLine="567"/>
      </w:pPr>
      <w:r>
        <w:t>Овощи сортируют, моют и очищают. Очищенные овощи повторно промывают в проточной питьевой воде не менее 5 минут небольшими партиями, с использованием дуршлагов, сеток.</w:t>
      </w:r>
    </w:p>
    <w:p w:rsidR="00707A8B" w:rsidRDefault="00707A8B" w:rsidP="002E74AD">
      <w:pPr>
        <w:pStyle w:val="91"/>
        <w:shd w:val="clear" w:color="auto" w:fill="auto"/>
        <w:ind w:right="283" w:firstLine="567"/>
      </w:pPr>
      <w:r>
        <w:t>Не допускается предварительное замачивание овощей.</w:t>
      </w:r>
    </w:p>
    <w:p w:rsidR="00707A8B" w:rsidRDefault="00707A8B" w:rsidP="002E74AD">
      <w:pPr>
        <w:pStyle w:val="91"/>
        <w:shd w:val="clear" w:color="auto" w:fill="auto"/>
        <w:ind w:right="283" w:firstLine="567"/>
      </w:pPr>
      <w:r>
        <w:t>Морковь нарезают дольками или кубиками, затем кладут в посуду слоем не более 5 см и припускают небольшом количестве бульона или воды с</w:t>
      </w:r>
    </w:p>
    <w:p w:rsidR="002E74AD" w:rsidRDefault="00707A8B" w:rsidP="002E74AD">
      <w:pPr>
        <w:pStyle w:val="91"/>
        <w:shd w:val="clear" w:color="auto" w:fill="auto"/>
        <w:ind w:right="283" w:firstLine="567"/>
      </w:pPr>
      <w:r>
        <w:t xml:space="preserve">добавлением масла сливочного. При подаче готовую морковь заправляют растопленным и доведенным до кипения маслом сливочным. Температура подачи +60.. .+65° С. </w:t>
      </w:r>
    </w:p>
    <w:p w:rsidR="00707A8B" w:rsidRDefault="00707A8B" w:rsidP="002E74AD">
      <w:pPr>
        <w:pStyle w:val="91"/>
        <w:shd w:val="clear" w:color="auto" w:fill="auto"/>
        <w:ind w:right="283" w:firstLine="567"/>
      </w:pPr>
      <w:r>
        <w:rPr>
          <w:rStyle w:val="af3"/>
          <w:rFonts w:eastAsia="Garamond"/>
        </w:rPr>
        <w:t>Требования к качеству</w:t>
      </w:r>
    </w:p>
    <w:p w:rsidR="00707A8B" w:rsidRDefault="00707A8B" w:rsidP="002E74AD">
      <w:pPr>
        <w:pStyle w:val="91"/>
        <w:shd w:val="clear" w:color="auto" w:fill="auto"/>
        <w:ind w:right="283" w:firstLine="567"/>
      </w:pPr>
      <w:r>
        <w:rPr>
          <w:rStyle w:val="af2"/>
        </w:rPr>
        <w:t>Внешний вид:</w:t>
      </w:r>
      <w:r>
        <w:t xml:space="preserve"> припущенные овощи сохранили форму нарезки. </w:t>
      </w:r>
      <w:r>
        <w:rPr>
          <w:rStyle w:val="af2"/>
        </w:rPr>
        <w:t>Консистенция:</w:t>
      </w:r>
      <w:r>
        <w:t xml:space="preserve"> мягкая, сочная. </w:t>
      </w:r>
      <w:r>
        <w:rPr>
          <w:rStyle w:val="af2"/>
        </w:rPr>
        <w:t>Цвет:</w:t>
      </w:r>
      <w:r>
        <w:t xml:space="preserve"> оранжевый.</w:t>
      </w:r>
    </w:p>
    <w:p w:rsidR="00707A8B" w:rsidRDefault="00707A8B" w:rsidP="002E74AD">
      <w:pPr>
        <w:pStyle w:val="91"/>
        <w:shd w:val="clear" w:color="auto" w:fill="auto"/>
        <w:ind w:right="283" w:firstLine="567"/>
      </w:pPr>
      <w:r>
        <w:rPr>
          <w:rStyle w:val="af2"/>
        </w:rPr>
        <w:t>Вкус и запах:</w:t>
      </w:r>
      <w:r>
        <w:t xml:space="preserve"> припущенной моркови, сливочного масла, вкус умеренно соленый.</w:t>
      </w:r>
    </w:p>
    <w:p w:rsidR="00707A8B" w:rsidRPr="00D878C5" w:rsidRDefault="00707A8B" w:rsidP="00306A27">
      <w:pPr>
        <w:pStyle w:val="91"/>
        <w:shd w:val="clear" w:color="auto" w:fill="auto"/>
        <w:ind w:right="120"/>
        <w:sectPr w:rsidR="00707A8B" w:rsidRPr="00D878C5" w:rsidSect="002E74AD">
          <w:headerReference w:type="even" r:id="rId70"/>
          <w:headerReference w:type="default" r:id="rId71"/>
          <w:pgSz w:w="11905" w:h="16837"/>
          <w:pgMar w:top="709" w:right="270" w:bottom="851" w:left="1146" w:header="0" w:footer="3" w:gutter="0"/>
          <w:pgNumType w:start="79"/>
          <w:cols w:space="720"/>
          <w:noEndnote/>
          <w:docGrid w:linePitch="360"/>
        </w:sectPr>
      </w:pPr>
    </w:p>
    <w:p w:rsidR="00901B14" w:rsidRDefault="002E74AD" w:rsidP="00306A27">
      <w:pPr>
        <w:pStyle w:val="91"/>
        <w:shd w:val="clear" w:color="auto" w:fill="auto"/>
        <w:ind w:right="140"/>
        <w:rPr>
          <w:rStyle w:val="af3"/>
          <w:rFonts w:eastAsia="Garamond"/>
        </w:rPr>
      </w:pPr>
      <w:r>
        <w:rPr>
          <w:rStyle w:val="af3"/>
          <w:rFonts w:eastAsia="Garamond"/>
        </w:rPr>
        <w:t>Технологическая карта №81</w:t>
      </w:r>
    </w:p>
    <w:p w:rsidR="00901B14" w:rsidRDefault="00901B14" w:rsidP="00306A27">
      <w:pPr>
        <w:pStyle w:val="91"/>
        <w:shd w:val="clear" w:color="auto" w:fill="auto"/>
        <w:ind w:right="140"/>
        <w:rPr>
          <w:rStyle w:val="af3"/>
          <w:rFonts w:eastAsia="Garamond"/>
        </w:rPr>
      </w:pPr>
      <w:r>
        <w:rPr>
          <w:rStyle w:val="af3"/>
          <w:rFonts w:eastAsia="Garamond"/>
        </w:rPr>
        <w:t>Наименование изделия</w:t>
      </w:r>
      <w:r w:rsidR="00DE2AFF">
        <w:rPr>
          <w:rStyle w:val="af3"/>
          <w:rFonts w:eastAsia="Garamond"/>
        </w:rPr>
        <w:t>:</w:t>
      </w:r>
      <w:r>
        <w:rPr>
          <w:rStyle w:val="af3"/>
          <w:rFonts w:eastAsia="Garamond"/>
        </w:rPr>
        <w:t xml:space="preserve">  Напиток из шиповника</w:t>
      </w:r>
    </w:p>
    <w:p w:rsidR="00707A8B" w:rsidRDefault="00DE2AFF" w:rsidP="00306A27">
      <w:pPr>
        <w:pStyle w:val="91"/>
        <w:shd w:val="clear" w:color="auto" w:fill="auto"/>
        <w:ind w:right="140"/>
        <w:rPr>
          <w:rStyle w:val="af3"/>
          <w:rFonts w:eastAsia="Garamond"/>
        </w:rPr>
      </w:pPr>
      <w:r>
        <w:rPr>
          <w:rStyle w:val="af3"/>
          <w:rFonts w:eastAsia="Garamond"/>
        </w:rPr>
        <w:t>Номер ре</w:t>
      </w:r>
      <w:r w:rsidR="00901B14">
        <w:rPr>
          <w:rStyle w:val="af3"/>
          <w:rFonts w:eastAsia="Garamond"/>
        </w:rPr>
        <w:t>цептуры</w:t>
      </w:r>
      <w:r>
        <w:rPr>
          <w:rStyle w:val="af3"/>
          <w:rFonts w:eastAsia="Garamond"/>
        </w:rPr>
        <w:t>:</w:t>
      </w:r>
      <w:r w:rsidR="00901B14">
        <w:rPr>
          <w:rStyle w:val="af3"/>
          <w:rFonts w:eastAsia="Garamond"/>
        </w:rPr>
        <w:t xml:space="preserve"> 256</w:t>
      </w:r>
    </w:p>
    <w:p w:rsidR="00707A8B" w:rsidRDefault="00707A8B" w:rsidP="00306A27">
      <w:pPr>
        <w:pStyle w:val="91"/>
        <w:shd w:val="clear" w:color="auto" w:fill="auto"/>
        <w:ind w:right="160"/>
        <w:rPr>
          <w:u w:val="single"/>
        </w:rPr>
      </w:pPr>
      <w:r>
        <w:rPr>
          <w:rStyle w:val="af3"/>
          <w:rFonts w:eastAsia="Garamond"/>
        </w:rPr>
        <w:t>Наименование сборника рецептур:</w:t>
      </w:r>
      <w:r>
        <w:t xml:space="preserve"> </w:t>
      </w:r>
      <w:r w:rsidRPr="00306A27">
        <w:rPr>
          <w:u w:val="single"/>
        </w:rPr>
        <w:t>Сборник технологических нормативов, рецептур блюд и кулинарных изделий для дошкольных образовательных учреждений, в 2-х частях - под ред. доц. Коровка Л. С., доц. Добросердова И. И. и др.. Уральский региональный центр питания. 2004 г.</w:t>
      </w:r>
    </w:p>
    <w:p w:rsidR="00306A27" w:rsidRPr="00306A27" w:rsidRDefault="00306A27" w:rsidP="00306A27">
      <w:pPr>
        <w:pStyle w:val="91"/>
        <w:shd w:val="clear" w:color="auto" w:fill="auto"/>
        <w:ind w:right="160"/>
        <w:rPr>
          <w:u w:val="single"/>
        </w:rPr>
      </w:pPr>
    </w:p>
    <w:tbl>
      <w:tblPr>
        <w:tblW w:w="0" w:type="auto"/>
        <w:jc w:val="center"/>
        <w:tblLayout w:type="fixed"/>
        <w:tblCellMar>
          <w:left w:w="10" w:type="dxa"/>
          <w:right w:w="10" w:type="dxa"/>
        </w:tblCellMar>
        <w:tblLook w:val="0000"/>
      </w:tblPr>
      <w:tblGrid>
        <w:gridCol w:w="3442"/>
        <w:gridCol w:w="3302"/>
        <w:gridCol w:w="2866"/>
      </w:tblGrid>
      <w:tr w:rsidR="00707A8B" w:rsidTr="002B4D8F">
        <w:trPr>
          <w:trHeight w:val="437"/>
          <w:jc w:val="center"/>
        </w:trPr>
        <w:tc>
          <w:tcPr>
            <w:tcW w:w="3442" w:type="dxa"/>
            <w:vMerge w:val="restart"/>
            <w:tcBorders>
              <w:top w:val="single" w:sz="4" w:space="0" w:color="auto"/>
              <w:left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460"/>
            </w:pPr>
            <w:r>
              <w:t>Наименование сырья</w:t>
            </w:r>
          </w:p>
        </w:tc>
        <w:tc>
          <w:tcPr>
            <w:tcW w:w="6168" w:type="dxa"/>
            <w:gridSpan w:val="2"/>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140"/>
            </w:pPr>
            <w:r>
              <w:t>Расход сырья и полуфабрикатов</w:t>
            </w:r>
          </w:p>
        </w:tc>
      </w:tr>
      <w:tr w:rsidR="00707A8B" w:rsidTr="002B4D8F">
        <w:trPr>
          <w:trHeight w:val="331"/>
          <w:jc w:val="center"/>
        </w:trPr>
        <w:tc>
          <w:tcPr>
            <w:tcW w:w="3442" w:type="dxa"/>
            <w:vMerge/>
            <w:tcBorders>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pP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100"/>
            </w:pPr>
            <w:r>
              <w:t>Брутто, г</w:t>
            </w: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940"/>
            </w:pPr>
            <w:r>
              <w:t>Нетто, г</w:t>
            </w:r>
          </w:p>
        </w:tc>
      </w:tr>
      <w:tr w:rsidR="00707A8B" w:rsidTr="002B4D8F">
        <w:trPr>
          <w:trHeight w:val="466"/>
          <w:jc w:val="center"/>
        </w:trPr>
        <w:tc>
          <w:tcPr>
            <w:tcW w:w="344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Шиповник</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00"/>
            </w:pPr>
            <w:r>
              <w:t>20</w:t>
            </w: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60"/>
            </w:pPr>
            <w:r>
              <w:t>20</w:t>
            </w:r>
          </w:p>
        </w:tc>
      </w:tr>
      <w:tr w:rsidR="00707A8B" w:rsidTr="002B4D8F">
        <w:trPr>
          <w:trHeight w:val="470"/>
          <w:jc w:val="center"/>
        </w:trPr>
        <w:tc>
          <w:tcPr>
            <w:tcW w:w="344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Сахар</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00"/>
            </w:pPr>
            <w:r>
              <w:t>15</w:t>
            </w: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60"/>
            </w:pPr>
            <w:r>
              <w:t>15</w:t>
            </w:r>
          </w:p>
        </w:tc>
      </w:tr>
      <w:tr w:rsidR="00707A8B" w:rsidTr="002B4D8F">
        <w:trPr>
          <w:trHeight w:val="470"/>
          <w:jc w:val="center"/>
        </w:trPr>
        <w:tc>
          <w:tcPr>
            <w:tcW w:w="344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Вода</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00"/>
            </w:pPr>
            <w:r>
              <w:t>230</w:t>
            </w: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60"/>
            </w:pPr>
            <w:r>
              <w:t>230</w:t>
            </w:r>
          </w:p>
        </w:tc>
      </w:tr>
      <w:tr w:rsidR="00707A8B" w:rsidTr="002B4D8F">
        <w:trPr>
          <w:trHeight w:val="480"/>
          <w:jc w:val="center"/>
        </w:trPr>
        <w:tc>
          <w:tcPr>
            <w:tcW w:w="344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Выход</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60"/>
            </w:pPr>
            <w:r>
              <w:t>200</w:t>
            </w:r>
          </w:p>
        </w:tc>
      </w:tr>
    </w:tbl>
    <w:p w:rsidR="00707A8B" w:rsidRPr="00306A27" w:rsidRDefault="00707A8B" w:rsidP="00306A27">
      <w:pPr>
        <w:jc w:val="center"/>
        <w:rPr>
          <w:b/>
          <w:sz w:val="2"/>
          <w:szCs w:val="2"/>
        </w:rPr>
      </w:pPr>
    </w:p>
    <w:p w:rsidR="00707A8B" w:rsidRPr="00306A27" w:rsidRDefault="00707A8B" w:rsidP="00306A27">
      <w:pPr>
        <w:pStyle w:val="91"/>
        <w:shd w:val="clear" w:color="auto" w:fill="auto"/>
        <w:spacing w:before="98" w:after="364" w:line="280" w:lineRule="exact"/>
        <w:jc w:val="center"/>
        <w:rPr>
          <w:b/>
        </w:rPr>
      </w:pPr>
      <w:r w:rsidRPr="00306A27">
        <w:rPr>
          <w:b/>
        </w:rPr>
        <w:t>Химический состав данного блюда</w:t>
      </w:r>
    </w:p>
    <w:tbl>
      <w:tblPr>
        <w:tblW w:w="0" w:type="auto"/>
        <w:jc w:val="center"/>
        <w:tblLayout w:type="fixed"/>
        <w:tblCellMar>
          <w:left w:w="10" w:type="dxa"/>
          <w:right w:w="10" w:type="dxa"/>
        </w:tblCellMar>
        <w:tblLook w:val="0000"/>
      </w:tblPr>
      <w:tblGrid>
        <w:gridCol w:w="1224"/>
        <w:gridCol w:w="1142"/>
        <w:gridCol w:w="1613"/>
        <w:gridCol w:w="1238"/>
        <w:gridCol w:w="854"/>
        <w:gridCol w:w="998"/>
        <w:gridCol w:w="1142"/>
        <w:gridCol w:w="854"/>
        <w:gridCol w:w="1152"/>
      </w:tblGrid>
      <w:tr w:rsidR="00707A8B" w:rsidTr="002B4D8F">
        <w:trPr>
          <w:trHeight w:val="768"/>
          <w:jc w:val="center"/>
        </w:trPr>
        <w:tc>
          <w:tcPr>
            <w:tcW w:w="5217" w:type="dxa"/>
            <w:gridSpan w:val="4"/>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40"/>
            </w:pPr>
            <w:r>
              <w:t>Пищевые вещества</w:t>
            </w:r>
          </w:p>
        </w:tc>
        <w:tc>
          <w:tcPr>
            <w:tcW w:w="1852" w:type="dxa"/>
            <w:gridSpan w:val="2"/>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331" w:lineRule="exact"/>
              <w:ind w:left="160" w:firstLine="320"/>
            </w:pPr>
            <w:r>
              <w:t>Минер, вещества, мг</w:t>
            </w:r>
          </w:p>
        </w:tc>
        <w:tc>
          <w:tcPr>
            <w:tcW w:w="3148" w:type="dxa"/>
            <w:gridSpan w:val="3"/>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720"/>
            </w:pPr>
            <w:r>
              <w:t>Витамины, мг</w:t>
            </w:r>
          </w:p>
        </w:tc>
      </w:tr>
      <w:tr w:rsidR="00707A8B" w:rsidTr="00306A27">
        <w:trPr>
          <w:trHeight w:val="1060"/>
          <w:jc w:val="center"/>
        </w:trPr>
        <w:tc>
          <w:tcPr>
            <w:tcW w:w="1224" w:type="dxa"/>
            <w:tcBorders>
              <w:top w:val="single" w:sz="4" w:space="0" w:color="auto"/>
              <w:left w:val="single" w:sz="4" w:space="0" w:color="auto"/>
              <w:bottom w:val="single" w:sz="4" w:space="0" w:color="auto"/>
              <w:right w:val="single" w:sz="4" w:space="0" w:color="auto"/>
            </w:tcBorders>
            <w:shd w:val="clear" w:color="auto" w:fill="FFFFFF"/>
          </w:tcPr>
          <w:p w:rsidR="00306A27" w:rsidRDefault="00707A8B" w:rsidP="00306A27">
            <w:pPr>
              <w:pStyle w:val="91"/>
              <w:framePr w:wrap="notBeside" w:vAnchor="text" w:hAnchor="text" w:xAlign="center" w:y="1"/>
              <w:shd w:val="clear" w:color="auto" w:fill="auto"/>
              <w:jc w:val="center"/>
            </w:pPr>
            <w:r>
              <w:t xml:space="preserve">Белки, </w:t>
            </w:r>
          </w:p>
          <w:p w:rsidR="00707A8B" w:rsidRDefault="00707A8B" w:rsidP="00306A27">
            <w:pPr>
              <w:pStyle w:val="91"/>
              <w:framePr w:wrap="notBeside" w:vAnchor="text" w:hAnchor="text" w:xAlign="center" w:y="1"/>
              <w:shd w:val="clear" w:color="auto" w:fill="auto"/>
              <w:jc w:val="center"/>
            </w:pPr>
            <w:r>
              <w:t>г</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306A27" w:rsidRDefault="00707A8B" w:rsidP="002B4D8F">
            <w:pPr>
              <w:pStyle w:val="91"/>
              <w:framePr w:wrap="notBeside" w:vAnchor="text" w:hAnchor="text" w:xAlign="center" w:y="1"/>
              <w:shd w:val="clear" w:color="auto" w:fill="auto"/>
              <w:spacing w:line="418" w:lineRule="exact"/>
              <w:jc w:val="center"/>
            </w:pPr>
            <w:r>
              <w:t xml:space="preserve">Жиры, </w:t>
            </w:r>
          </w:p>
          <w:p w:rsidR="00707A8B" w:rsidRDefault="00707A8B" w:rsidP="002B4D8F">
            <w:pPr>
              <w:pStyle w:val="91"/>
              <w:framePr w:wrap="notBeside" w:vAnchor="text" w:hAnchor="text" w:xAlign="center" w:y="1"/>
              <w:shd w:val="clear" w:color="auto" w:fill="auto"/>
              <w:spacing w:line="418" w:lineRule="exact"/>
              <w:jc w:val="center"/>
            </w:pPr>
            <w:r>
              <w:t>г</w:t>
            </w:r>
          </w:p>
        </w:tc>
        <w:tc>
          <w:tcPr>
            <w:tcW w:w="1613" w:type="dxa"/>
            <w:tcBorders>
              <w:top w:val="single" w:sz="4" w:space="0" w:color="auto"/>
              <w:left w:val="single" w:sz="4" w:space="0" w:color="auto"/>
              <w:bottom w:val="single" w:sz="4" w:space="0" w:color="auto"/>
              <w:right w:val="single" w:sz="4" w:space="0" w:color="auto"/>
            </w:tcBorders>
            <w:shd w:val="clear" w:color="auto" w:fill="FFFFFF"/>
          </w:tcPr>
          <w:p w:rsidR="00306A27" w:rsidRDefault="00707A8B" w:rsidP="002B4D8F">
            <w:pPr>
              <w:pStyle w:val="91"/>
              <w:framePr w:wrap="notBeside" w:vAnchor="text" w:hAnchor="text" w:xAlign="center" w:y="1"/>
              <w:shd w:val="clear" w:color="auto" w:fill="auto"/>
              <w:spacing w:line="418" w:lineRule="exact"/>
              <w:jc w:val="center"/>
            </w:pPr>
            <w:r>
              <w:t xml:space="preserve">Углеводы, </w:t>
            </w:r>
          </w:p>
          <w:p w:rsidR="00707A8B" w:rsidRDefault="00707A8B" w:rsidP="002B4D8F">
            <w:pPr>
              <w:pStyle w:val="91"/>
              <w:framePr w:wrap="notBeside" w:vAnchor="text" w:hAnchor="text" w:xAlign="center" w:y="1"/>
              <w:shd w:val="clear" w:color="auto" w:fill="auto"/>
              <w:spacing w:line="418" w:lineRule="exact"/>
              <w:jc w:val="center"/>
            </w:pPr>
            <w:r>
              <w:t>г</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707A8B" w:rsidRDefault="00306A27" w:rsidP="002B4D8F">
            <w:pPr>
              <w:pStyle w:val="91"/>
              <w:framePr w:wrap="notBeside" w:vAnchor="text" w:hAnchor="text" w:xAlign="center" w:y="1"/>
              <w:shd w:val="clear" w:color="auto" w:fill="auto"/>
              <w:spacing w:line="326" w:lineRule="exact"/>
              <w:jc w:val="center"/>
            </w:pPr>
            <w:r>
              <w:t>Энерг. ценнос</w:t>
            </w:r>
            <w:r w:rsidR="00707A8B">
              <w:t>ть, ккал</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260"/>
            </w:pPr>
            <w:r>
              <w:t>Са</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300"/>
            </w:pPr>
            <w:r>
              <w:rPr>
                <w:lang w:val="en-US"/>
              </w:rPr>
              <w:t>Fe</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707A8B" w:rsidRPr="00D878C5" w:rsidRDefault="00707A8B" w:rsidP="002B4D8F">
            <w:pPr>
              <w:pStyle w:val="91"/>
              <w:framePr w:wrap="notBeside" w:vAnchor="text" w:hAnchor="text" w:xAlign="center" w:y="1"/>
              <w:shd w:val="clear" w:color="auto" w:fill="auto"/>
              <w:spacing w:line="240" w:lineRule="auto"/>
              <w:ind w:left="400"/>
            </w:pPr>
            <w:r>
              <w:rPr>
                <w:lang w:val="en-US"/>
              </w:rPr>
              <w:t>B</w:t>
            </w:r>
            <w:r w:rsidRPr="00306A27">
              <w:rPr>
                <w:vertAlign w:val="subscript"/>
              </w:rPr>
              <w:t>1</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320"/>
            </w:pPr>
            <w:r>
              <w:t>В</w:t>
            </w:r>
            <w:r>
              <w:rPr>
                <w:vertAlign w:val="subscript"/>
              </w:rPr>
              <w:t>2</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460"/>
            </w:pPr>
            <w:r>
              <w:t>С</w:t>
            </w:r>
          </w:p>
        </w:tc>
      </w:tr>
      <w:tr w:rsidR="00707A8B" w:rsidTr="00306A27">
        <w:trPr>
          <w:trHeight w:val="446"/>
          <w:jc w:val="center"/>
        </w:trPr>
        <w:tc>
          <w:tcPr>
            <w:tcW w:w="1224"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right="380"/>
              <w:jc w:val="right"/>
            </w:pPr>
            <w:r>
              <w:t>0,24</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0,10</w:t>
            </w:r>
          </w:p>
        </w:tc>
        <w:tc>
          <w:tcPr>
            <w:tcW w:w="1613"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18,33</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100</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260"/>
            </w:pPr>
            <w:r>
              <w:t>4,5</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300"/>
            </w:pPr>
            <w:r>
              <w:t>0,23</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400"/>
            </w:pPr>
            <w:r>
              <w:t>0,01</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320"/>
            </w:pPr>
            <w:r>
              <w:t>0</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460"/>
            </w:pPr>
            <w:r>
              <w:t>15</w:t>
            </w:r>
          </w:p>
        </w:tc>
      </w:tr>
    </w:tbl>
    <w:p w:rsidR="00707A8B" w:rsidRDefault="00707A8B" w:rsidP="00707A8B">
      <w:pPr>
        <w:rPr>
          <w:sz w:val="2"/>
          <w:szCs w:val="2"/>
        </w:rPr>
      </w:pPr>
    </w:p>
    <w:p w:rsidR="00707A8B" w:rsidRPr="00306A27" w:rsidRDefault="00707A8B" w:rsidP="00306A27">
      <w:pPr>
        <w:pStyle w:val="40"/>
        <w:shd w:val="clear" w:color="auto" w:fill="auto"/>
        <w:spacing w:before="360" w:line="322" w:lineRule="exact"/>
        <w:ind w:left="-142" w:right="487" w:firstLine="568"/>
        <w:rPr>
          <w:b/>
          <w:sz w:val="28"/>
          <w:szCs w:val="28"/>
        </w:rPr>
      </w:pPr>
      <w:r w:rsidRPr="00306A27">
        <w:rPr>
          <w:b/>
          <w:sz w:val="28"/>
          <w:szCs w:val="28"/>
        </w:rPr>
        <w:t>Технология приготовления</w:t>
      </w:r>
    </w:p>
    <w:p w:rsidR="00707A8B" w:rsidRDefault="00707A8B" w:rsidP="00306A27">
      <w:pPr>
        <w:pStyle w:val="91"/>
        <w:shd w:val="clear" w:color="auto" w:fill="auto"/>
        <w:ind w:left="-142" w:right="487" w:firstLine="568"/>
      </w:pPr>
      <w:r>
        <w:t>Плоды шиповника промывают холодной водой, подсушивают, для лучшей экстракции дробят, заливают кипятком и кипятят 15 минут. Снимают с огня и оставляют для охлаждения, после чего настой процеживают, добавляют сахар, доводят до кипения. Охлаждают и разливают в стаканы.</w:t>
      </w:r>
    </w:p>
    <w:p w:rsidR="00707A8B" w:rsidRDefault="00707A8B" w:rsidP="00306A27">
      <w:pPr>
        <w:pStyle w:val="91"/>
        <w:shd w:val="clear" w:color="auto" w:fill="auto"/>
        <w:ind w:left="-142" w:right="487" w:firstLine="568"/>
      </w:pPr>
      <w:r>
        <w:t>Температура подачи не ниже +15° С.</w:t>
      </w:r>
    </w:p>
    <w:p w:rsidR="00707A8B" w:rsidRPr="00306A27" w:rsidRDefault="00707A8B" w:rsidP="00306A27">
      <w:pPr>
        <w:pStyle w:val="1a"/>
        <w:keepNext/>
        <w:keepLines/>
        <w:shd w:val="clear" w:color="auto" w:fill="auto"/>
        <w:ind w:left="-142" w:right="487" w:firstLine="568"/>
        <w:rPr>
          <w:b/>
        </w:rPr>
      </w:pPr>
      <w:r w:rsidRPr="00306A27">
        <w:rPr>
          <w:b/>
        </w:rPr>
        <w:t>Требования к качеству</w:t>
      </w:r>
    </w:p>
    <w:p w:rsidR="00707A8B" w:rsidRDefault="00707A8B" w:rsidP="00306A27">
      <w:pPr>
        <w:pStyle w:val="91"/>
        <w:shd w:val="clear" w:color="auto" w:fill="auto"/>
        <w:ind w:left="-142" w:right="487" w:firstLine="568"/>
      </w:pPr>
      <w:r>
        <w:rPr>
          <w:rStyle w:val="af2"/>
        </w:rPr>
        <w:t>Внешний вид:</w:t>
      </w:r>
      <w:r>
        <w:t xml:space="preserve"> жидкость налита в стакан.</w:t>
      </w:r>
    </w:p>
    <w:p w:rsidR="00306A27" w:rsidRDefault="00707A8B" w:rsidP="00306A27">
      <w:pPr>
        <w:spacing w:after="0"/>
        <w:ind w:left="-142" w:right="487" w:firstLine="568"/>
        <w:rPr>
          <w:rStyle w:val="83"/>
          <w:rFonts w:eastAsiaTheme="minorEastAsia"/>
          <w:i w:val="0"/>
        </w:rPr>
      </w:pPr>
      <w:r w:rsidRPr="00306A27">
        <w:rPr>
          <w:rStyle w:val="80"/>
          <w:rFonts w:ascii="Times New Roman" w:eastAsiaTheme="minorEastAsia" w:hAnsi="Times New Roman" w:cs="Times New Roman"/>
          <w:i/>
          <w:sz w:val="28"/>
          <w:szCs w:val="28"/>
        </w:rPr>
        <w:t>Консистенция</w:t>
      </w:r>
      <w:r w:rsidRPr="00306A27">
        <w:rPr>
          <w:rStyle w:val="80"/>
          <w:rFonts w:eastAsiaTheme="minorEastAsia"/>
          <w:i/>
        </w:rPr>
        <w:t>:</w:t>
      </w:r>
      <w:r w:rsidRPr="00306A27">
        <w:rPr>
          <w:rStyle w:val="83"/>
          <w:rFonts w:eastAsiaTheme="minorEastAsia"/>
          <w:i w:val="0"/>
        </w:rPr>
        <w:t xml:space="preserve"> жидкая.</w:t>
      </w:r>
    </w:p>
    <w:p w:rsidR="00707A8B" w:rsidRPr="00306A27" w:rsidRDefault="00707A8B" w:rsidP="00306A27">
      <w:pPr>
        <w:spacing w:after="0"/>
        <w:ind w:left="-142" w:right="487" w:firstLine="568"/>
        <w:rPr>
          <w:i/>
        </w:rPr>
      </w:pPr>
      <w:r>
        <w:rPr>
          <w:rStyle w:val="af2"/>
          <w:rFonts w:eastAsiaTheme="minorEastAsia"/>
        </w:rPr>
        <w:t>Цвет</w:t>
      </w:r>
      <w:r w:rsidRPr="00306A27">
        <w:rPr>
          <w:rStyle w:val="af2"/>
          <w:rFonts w:eastAsiaTheme="minorEastAsia"/>
        </w:rPr>
        <w:t>:</w:t>
      </w:r>
      <w:r w:rsidRPr="00306A27">
        <w:rPr>
          <w:rFonts w:ascii="Times New Roman" w:hAnsi="Times New Roman" w:cs="Times New Roman"/>
          <w:sz w:val="28"/>
          <w:szCs w:val="28"/>
        </w:rPr>
        <w:t xml:space="preserve"> красно-коричневый.</w:t>
      </w:r>
    </w:p>
    <w:p w:rsidR="00707A8B" w:rsidRDefault="00707A8B" w:rsidP="00306A27">
      <w:pPr>
        <w:pStyle w:val="91"/>
        <w:shd w:val="clear" w:color="auto" w:fill="auto"/>
        <w:ind w:left="-142" w:right="487" w:firstLine="568"/>
      </w:pPr>
      <w:r>
        <w:rPr>
          <w:rStyle w:val="af2"/>
        </w:rPr>
        <w:t>Вкус:</w:t>
      </w:r>
      <w:r>
        <w:t xml:space="preserve"> сладкий, свойственный шиповнику.</w:t>
      </w:r>
    </w:p>
    <w:p w:rsidR="00707A8B" w:rsidRDefault="00707A8B" w:rsidP="00306A27">
      <w:pPr>
        <w:pStyle w:val="91"/>
        <w:shd w:val="clear" w:color="auto" w:fill="auto"/>
        <w:ind w:left="-142" w:right="487" w:firstLine="568"/>
      </w:pPr>
      <w:r>
        <w:rPr>
          <w:rStyle w:val="af2"/>
        </w:rPr>
        <w:t>Запах:</w:t>
      </w:r>
      <w:r>
        <w:t xml:space="preserve"> шиповника.</w:t>
      </w:r>
    </w:p>
    <w:p w:rsidR="00707A8B" w:rsidRDefault="00707A8B" w:rsidP="00707A8B">
      <w:pPr>
        <w:pStyle w:val="91"/>
        <w:shd w:val="clear" w:color="auto" w:fill="auto"/>
        <w:spacing w:after="656"/>
        <w:ind w:left="680" w:right="140"/>
        <w:rPr>
          <w:rStyle w:val="af3"/>
          <w:rFonts w:eastAsia="Garamond"/>
        </w:rPr>
      </w:pPr>
    </w:p>
    <w:p w:rsidR="00707A8B" w:rsidRDefault="00707A8B" w:rsidP="00707A8B">
      <w:pPr>
        <w:pStyle w:val="91"/>
        <w:shd w:val="clear" w:color="auto" w:fill="auto"/>
        <w:spacing w:after="656"/>
        <w:ind w:left="680" w:right="140"/>
        <w:rPr>
          <w:rStyle w:val="af3"/>
          <w:rFonts w:eastAsia="Garamond"/>
        </w:rPr>
      </w:pPr>
    </w:p>
    <w:p w:rsidR="00707A8B" w:rsidRDefault="00707A8B" w:rsidP="00707A8B">
      <w:pPr>
        <w:pStyle w:val="91"/>
        <w:shd w:val="clear" w:color="auto" w:fill="auto"/>
        <w:spacing w:after="656"/>
        <w:ind w:left="680" w:right="140"/>
        <w:rPr>
          <w:rStyle w:val="af3"/>
          <w:rFonts w:eastAsia="Garamond"/>
        </w:rPr>
      </w:pPr>
    </w:p>
    <w:p w:rsidR="00B7146D" w:rsidRDefault="00306A27" w:rsidP="00306A27">
      <w:pPr>
        <w:pStyle w:val="91"/>
        <w:shd w:val="clear" w:color="auto" w:fill="auto"/>
        <w:ind w:right="140"/>
        <w:rPr>
          <w:rStyle w:val="af3"/>
          <w:rFonts w:eastAsia="Garamond"/>
        </w:rPr>
      </w:pPr>
      <w:r>
        <w:rPr>
          <w:rStyle w:val="af3"/>
          <w:rFonts w:eastAsia="Garamond"/>
        </w:rPr>
        <w:t>Технологическая карта №82</w:t>
      </w:r>
    </w:p>
    <w:p w:rsidR="00B7146D" w:rsidRDefault="00B7146D" w:rsidP="00306A27">
      <w:pPr>
        <w:pStyle w:val="91"/>
        <w:shd w:val="clear" w:color="auto" w:fill="auto"/>
        <w:ind w:right="140"/>
        <w:rPr>
          <w:rStyle w:val="af3"/>
          <w:rFonts w:eastAsia="Garamond"/>
        </w:rPr>
      </w:pPr>
      <w:r>
        <w:rPr>
          <w:rStyle w:val="af3"/>
          <w:rFonts w:eastAsia="Garamond"/>
        </w:rPr>
        <w:t>Наименование изделия:  Салат из свеклы с чесноком</w:t>
      </w:r>
    </w:p>
    <w:p w:rsidR="00B7146D" w:rsidRDefault="00B7146D" w:rsidP="00306A27">
      <w:pPr>
        <w:pStyle w:val="91"/>
        <w:shd w:val="clear" w:color="auto" w:fill="auto"/>
        <w:ind w:right="140"/>
        <w:rPr>
          <w:rStyle w:val="af3"/>
          <w:rFonts w:eastAsia="Garamond"/>
        </w:rPr>
      </w:pPr>
      <w:r>
        <w:rPr>
          <w:rStyle w:val="af3"/>
          <w:rFonts w:eastAsia="Garamond"/>
        </w:rPr>
        <w:t>Номер рецептуры: 22</w:t>
      </w:r>
    </w:p>
    <w:p w:rsidR="00707A8B" w:rsidRDefault="00707A8B" w:rsidP="00306A27">
      <w:pPr>
        <w:pStyle w:val="91"/>
        <w:shd w:val="clear" w:color="auto" w:fill="auto"/>
        <w:ind w:right="140"/>
        <w:rPr>
          <w:u w:val="single"/>
        </w:rPr>
      </w:pPr>
      <w:r>
        <w:rPr>
          <w:rStyle w:val="af3"/>
          <w:rFonts w:eastAsia="Garamond"/>
        </w:rPr>
        <w:t>Наименование сборника рецептур:</w:t>
      </w:r>
      <w:r>
        <w:t xml:space="preserve"> </w:t>
      </w:r>
      <w:r w:rsidRPr="00306A27">
        <w:rPr>
          <w:u w:val="single"/>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sidRPr="00306A27">
        <w:rPr>
          <w:u w:val="single"/>
          <w:lang w:val="en-US"/>
        </w:rPr>
        <w:t>JI</w:t>
      </w:r>
      <w:r w:rsidRPr="00306A27">
        <w:rPr>
          <w:u w:val="single"/>
        </w:rPr>
        <w:t>. С., доц. Добросердова И. И. и др.. Уральский региональный центр питания, 2004 г.</w:t>
      </w:r>
    </w:p>
    <w:p w:rsidR="00306A27" w:rsidRPr="00306A27" w:rsidRDefault="00306A27" w:rsidP="00306A27">
      <w:pPr>
        <w:pStyle w:val="91"/>
        <w:shd w:val="clear" w:color="auto" w:fill="auto"/>
        <w:ind w:right="140"/>
        <w:rPr>
          <w:u w:val="single"/>
        </w:rPr>
      </w:pPr>
    </w:p>
    <w:tbl>
      <w:tblPr>
        <w:tblW w:w="0" w:type="auto"/>
        <w:jc w:val="center"/>
        <w:tblLayout w:type="fixed"/>
        <w:tblCellMar>
          <w:left w:w="10" w:type="dxa"/>
          <w:right w:w="10" w:type="dxa"/>
        </w:tblCellMar>
        <w:tblLook w:val="0000"/>
      </w:tblPr>
      <w:tblGrid>
        <w:gridCol w:w="3158"/>
        <w:gridCol w:w="3187"/>
        <w:gridCol w:w="3192"/>
      </w:tblGrid>
      <w:tr w:rsidR="00707A8B" w:rsidTr="002B4D8F">
        <w:trPr>
          <w:trHeight w:val="442"/>
          <w:jc w:val="center"/>
        </w:trPr>
        <w:tc>
          <w:tcPr>
            <w:tcW w:w="3158" w:type="dxa"/>
            <w:vMerge w:val="restart"/>
            <w:tcBorders>
              <w:top w:val="single" w:sz="4" w:space="0" w:color="auto"/>
              <w:left w:val="single" w:sz="4" w:space="0" w:color="auto"/>
              <w:right w:val="single" w:sz="4" w:space="0" w:color="auto"/>
            </w:tcBorders>
            <w:shd w:val="clear" w:color="auto" w:fill="FFFFFF"/>
          </w:tcPr>
          <w:p w:rsidR="00707A8B" w:rsidRDefault="00707A8B" w:rsidP="00306A27">
            <w:pPr>
              <w:pStyle w:val="91"/>
              <w:framePr w:wrap="notBeside" w:vAnchor="text" w:hAnchor="text" w:xAlign="center" w:y="1"/>
              <w:shd w:val="clear" w:color="auto" w:fill="auto"/>
              <w:spacing w:line="240" w:lineRule="auto"/>
              <w:ind w:left="140"/>
            </w:pPr>
            <w:r>
              <w:t>Наименование сырья</w:t>
            </w:r>
          </w:p>
        </w:tc>
        <w:tc>
          <w:tcPr>
            <w:tcW w:w="6379" w:type="dxa"/>
            <w:gridSpan w:val="2"/>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306A27">
            <w:pPr>
              <w:pStyle w:val="91"/>
              <w:framePr w:wrap="notBeside" w:vAnchor="text" w:hAnchor="text" w:xAlign="center" w:y="1"/>
              <w:shd w:val="clear" w:color="auto" w:fill="auto"/>
              <w:spacing w:line="240" w:lineRule="auto"/>
              <w:ind w:left="1240"/>
            </w:pPr>
            <w:r>
              <w:t>Расход сырья и полуфабрикатов</w:t>
            </w:r>
          </w:p>
        </w:tc>
      </w:tr>
      <w:tr w:rsidR="00707A8B" w:rsidTr="002B4D8F">
        <w:trPr>
          <w:trHeight w:val="552"/>
          <w:jc w:val="center"/>
        </w:trPr>
        <w:tc>
          <w:tcPr>
            <w:tcW w:w="3158" w:type="dxa"/>
            <w:vMerge/>
            <w:tcBorders>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pP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040"/>
            </w:pPr>
            <w:r>
              <w:t>Брутто, г</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100"/>
            </w:pPr>
            <w:r>
              <w:t>Нетто, г</w:t>
            </w:r>
          </w:p>
        </w:tc>
      </w:tr>
      <w:tr w:rsidR="00707A8B" w:rsidTr="002B4D8F">
        <w:trPr>
          <w:trHeight w:val="470"/>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Свекла</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r>
      <w:tr w:rsidR="00707A8B" w:rsidTr="002B4D8F">
        <w:trPr>
          <w:trHeight w:val="480"/>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До 1 января</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74</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74</w:t>
            </w:r>
          </w:p>
        </w:tc>
      </w:tr>
      <w:tr w:rsidR="00707A8B" w:rsidTr="002B4D8F">
        <w:trPr>
          <w:trHeight w:val="461"/>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С 1 января</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78</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78</w:t>
            </w:r>
          </w:p>
        </w:tc>
      </w:tr>
      <w:tr w:rsidR="00707A8B" w:rsidTr="002B4D8F">
        <w:trPr>
          <w:trHeight w:val="648"/>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306A27">
            <w:pPr>
              <w:pStyle w:val="91"/>
              <w:framePr w:wrap="notBeside" w:vAnchor="text" w:hAnchor="text" w:xAlign="center" w:y="1"/>
              <w:shd w:val="clear" w:color="auto" w:fill="auto"/>
              <w:spacing w:line="317" w:lineRule="exact"/>
              <w:ind w:left="140"/>
              <w:jc w:val="left"/>
            </w:pPr>
            <w:r>
              <w:t>Масса отварной очищенной свеклы</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58</w:t>
            </w:r>
          </w:p>
        </w:tc>
      </w:tr>
      <w:tr w:rsidR="00707A8B" w:rsidTr="002B4D8F">
        <w:trPr>
          <w:trHeight w:val="470"/>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Чеснок</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0,4</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0,3</w:t>
            </w:r>
          </w:p>
        </w:tc>
      </w:tr>
      <w:tr w:rsidR="00707A8B" w:rsidTr="002B4D8F">
        <w:trPr>
          <w:trHeight w:val="470"/>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Масло растительное</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3</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3</w:t>
            </w:r>
          </w:p>
        </w:tc>
      </w:tr>
      <w:tr w:rsidR="00707A8B" w:rsidTr="002B4D8F">
        <w:trPr>
          <w:trHeight w:val="485"/>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Выход</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60</w:t>
            </w:r>
          </w:p>
        </w:tc>
      </w:tr>
    </w:tbl>
    <w:p w:rsidR="00707A8B" w:rsidRDefault="00707A8B" w:rsidP="00707A8B">
      <w:pPr>
        <w:rPr>
          <w:sz w:val="2"/>
          <w:szCs w:val="2"/>
        </w:rPr>
      </w:pPr>
    </w:p>
    <w:p w:rsidR="00707A8B" w:rsidRPr="00306A27" w:rsidRDefault="00707A8B" w:rsidP="00306A27">
      <w:pPr>
        <w:pStyle w:val="91"/>
        <w:shd w:val="clear" w:color="auto" w:fill="auto"/>
        <w:spacing w:before="98" w:after="120" w:line="280" w:lineRule="exact"/>
        <w:jc w:val="center"/>
        <w:rPr>
          <w:b/>
        </w:rPr>
      </w:pPr>
      <w:r w:rsidRPr="00306A27">
        <w:rPr>
          <w:b/>
        </w:rPr>
        <w:t>Химический состав данного блюда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48"/>
        <w:gridCol w:w="1142"/>
        <w:gridCol w:w="1589"/>
        <w:gridCol w:w="1262"/>
        <w:gridCol w:w="859"/>
        <w:gridCol w:w="998"/>
        <w:gridCol w:w="1142"/>
        <w:gridCol w:w="854"/>
        <w:gridCol w:w="1152"/>
      </w:tblGrid>
      <w:tr w:rsidR="00707A8B" w:rsidTr="002B4D8F">
        <w:trPr>
          <w:trHeight w:val="773"/>
          <w:jc w:val="center"/>
        </w:trPr>
        <w:tc>
          <w:tcPr>
            <w:tcW w:w="5241" w:type="dxa"/>
            <w:gridSpan w:val="4"/>
            <w:shd w:val="clear" w:color="auto" w:fill="FFFFFF"/>
          </w:tcPr>
          <w:p w:rsidR="00707A8B" w:rsidRDefault="00707A8B" w:rsidP="002B4D8F">
            <w:pPr>
              <w:pStyle w:val="91"/>
              <w:framePr w:wrap="notBeside" w:vAnchor="text" w:hAnchor="text" w:xAlign="center" w:y="1"/>
              <w:shd w:val="clear" w:color="auto" w:fill="auto"/>
              <w:spacing w:line="240" w:lineRule="auto"/>
              <w:ind w:left="1480"/>
            </w:pPr>
            <w:r>
              <w:t>Пищевые вещества</w:t>
            </w:r>
          </w:p>
        </w:tc>
        <w:tc>
          <w:tcPr>
            <w:tcW w:w="1857" w:type="dxa"/>
            <w:gridSpan w:val="2"/>
            <w:shd w:val="clear" w:color="auto" w:fill="FFFFFF"/>
          </w:tcPr>
          <w:p w:rsidR="00707A8B" w:rsidRDefault="00707A8B" w:rsidP="002B4D8F">
            <w:pPr>
              <w:pStyle w:val="91"/>
              <w:framePr w:wrap="notBeside" w:vAnchor="text" w:hAnchor="text" w:xAlign="center" w:y="1"/>
              <w:shd w:val="clear" w:color="auto" w:fill="auto"/>
              <w:spacing w:line="326" w:lineRule="exact"/>
              <w:ind w:left="160" w:firstLine="320"/>
            </w:pPr>
            <w:r>
              <w:t>Минер, вещества, мг</w:t>
            </w:r>
          </w:p>
        </w:tc>
        <w:tc>
          <w:tcPr>
            <w:tcW w:w="3148" w:type="dxa"/>
            <w:gridSpan w:val="3"/>
            <w:shd w:val="clear" w:color="auto" w:fill="FFFFFF"/>
          </w:tcPr>
          <w:p w:rsidR="00707A8B" w:rsidRDefault="00707A8B" w:rsidP="002B4D8F">
            <w:pPr>
              <w:pStyle w:val="91"/>
              <w:framePr w:wrap="notBeside" w:vAnchor="text" w:hAnchor="text" w:xAlign="center" w:y="1"/>
              <w:shd w:val="clear" w:color="auto" w:fill="auto"/>
              <w:spacing w:line="240" w:lineRule="auto"/>
              <w:ind w:left="720"/>
            </w:pPr>
            <w:r>
              <w:t>Витамины, мг</w:t>
            </w:r>
          </w:p>
        </w:tc>
      </w:tr>
      <w:tr w:rsidR="00707A8B" w:rsidTr="00306A27">
        <w:trPr>
          <w:trHeight w:val="1048"/>
          <w:jc w:val="center"/>
        </w:trPr>
        <w:tc>
          <w:tcPr>
            <w:tcW w:w="1248" w:type="dxa"/>
            <w:shd w:val="clear" w:color="auto" w:fill="FFFFFF"/>
          </w:tcPr>
          <w:p w:rsidR="00306A27" w:rsidRDefault="00707A8B" w:rsidP="00306A27">
            <w:pPr>
              <w:pStyle w:val="91"/>
              <w:framePr w:wrap="notBeside" w:vAnchor="text" w:hAnchor="text" w:xAlign="center" w:y="1"/>
              <w:shd w:val="clear" w:color="auto" w:fill="auto"/>
              <w:spacing w:line="326" w:lineRule="exact"/>
              <w:jc w:val="center"/>
            </w:pPr>
            <w:r>
              <w:t xml:space="preserve">Белки, </w:t>
            </w:r>
          </w:p>
          <w:p w:rsidR="00707A8B" w:rsidRDefault="00707A8B" w:rsidP="00306A27">
            <w:pPr>
              <w:pStyle w:val="91"/>
              <w:framePr w:wrap="notBeside" w:vAnchor="text" w:hAnchor="text" w:xAlign="center" w:y="1"/>
              <w:shd w:val="clear" w:color="auto" w:fill="auto"/>
              <w:spacing w:line="326" w:lineRule="exact"/>
              <w:jc w:val="center"/>
            </w:pPr>
            <w:r>
              <w:t>г</w:t>
            </w:r>
          </w:p>
        </w:tc>
        <w:tc>
          <w:tcPr>
            <w:tcW w:w="1142" w:type="dxa"/>
            <w:shd w:val="clear" w:color="auto" w:fill="FFFFFF"/>
          </w:tcPr>
          <w:p w:rsidR="00306A27" w:rsidRDefault="00707A8B" w:rsidP="002B4D8F">
            <w:pPr>
              <w:pStyle w:val="91"/>
              <w:framePr w:wrap="notBeside" w:vAnchor="text" w:hAnchor="text" w:xAlign="center" w:y="1"/>
              <w:shd w:val="clear" w:color="auto" w:fill="auto"/>
              <w:spacing w:line="418" w:lineRule="exact"/>
              <w:jc w:val="center"/>
            </w:pPr>
            <w:r>
              <w:t xml:space="preserve">Жиры, </w:t>
            </w:r>
          </w:p>
          <w:p w:rsidR="00707A8B" w:rsidRDefault="00707A8B" w:rsidP="002B4D8F">
            <w:pPr>
              <w:pStyle w:val="91"/>
              <w:framePr w:wrap="notBeside" w:vAnchor="text" w:hAnchor="text" w:xAlign="center" w:y="1"/>
              <w:shd w:val="clear" w:color="auto" w:fill="auto"/>
              <w:spacing w:line="418" w:lineRule="exact"/>
              <w:jc w:val="center"/>
            </w:pPr>
            <w:r>
              <w:t>г</w:t>
            </w:r>
          </w:p>
        </w:tc>
        <w:tc>
          <w:tcPr>
            <w:tcW w:w="1589" w:type="dxa"/>
            <w:shd w:val="clear" w:color="auto" w:fill="FFFFFF"/>
          </w:tcPr>
          <w:p w:rsidR="00306A27" w:rsidRDefault="00707A8B" w:rsidP="002B4D8F">
            <w:pPr>
              <w:pStyle w:val="91"/>
              <w:framePr w:wrap="notBeside" w:vAnchor="text" w:hAnchor="text" w:xAlign="center" w:y="1"/>
              <w:shd w:val="clear" w:color="auto" w:fill="auto"/>
              <w:spacing w:line="413" w:lineRule="exact"/>
              <w:jc w:val="center"/>
            </w:pPr>
            <w:r>
              <w:t xml:space="preserve">Углеводы, </w:t>
            </w:r>
          </w:p>
          <w:p w:rsidR="00707A8B" w:rsidRDefault="00707A8B" w:rsidP="002B4D8F">
            <w:pPr>
              <w:pStyle w:val="91"/>
              <w:framePr w:wrap="notBeside" w:vAnchor="text" w:hAnchor="text" w:xAlign="center" w:y="1"/>
              <w:shd w:val="clear" w:color="auto" w:fill="auto"/>
              <w:spacing w:line="413" w:lineRule="exact"/>
              <w:jc w:val="center"/>
            </w:pPr>
            <w:r>
              <w:t>г</w:t>
            </w:r>
          </w:p>
        </w:tc>
        <w:tc>
          <w:tcPr>
            <w:tcW w:w="1262" w:type="dxa"/>
            <w:shd w:val="clear" w:color="auto" w:fill="FFFFFF"/>
          </w:tcPr>
          <w:p w:rsidR="00707A8B" w:rsidRDefault="00306A27" w:rsidP="002B4D8F">
            <w:pPr>
              <w:pStyle w:val="91"/>
              <w:framePr w:wrap="notBeside" w:vAnchor="text" w:hAnchor="text" w:xAlign="center" w:y="1"/>
              <w:shd w:val="clear" w:color="auto" w:fill="auto"/>
              <w:jc w:val="center"/>
            </w:pPr>
            <w:r>
              <w:t>Энерг. ценнос</w:t>
            </w:r>
            <w:r w:rsidR="00707A8B">
              <w:t>ть, ккал</w:t>
            </w:r>
          </w:p>
        </w:tc>
        <w:tc>
          <w:tcPr>
            <w:tcW w:w="859" w:type="dxa"/>
            <w:shd w:val="clear" w:color="auto" w:fill="FFFFFF"/>
          </w:tcPr>
          <w:p w:rsidR="00707A8B" w:rsidRDefault="00707A8B" w:rsidP="002B4D8F">
            <w:pPr>
              <w:pStyle w:val="91"/>
              <w:framePr w:wrap="notBeside" w:vAnchor="text" w:hAnchor="text" w:xAlign="center" w:y="1"/>
              <w:shd w:val="clear" w:color="auto" w:fill="auto"/>
              <w:spacing w:line="240" w:lineRule="auto"/>
              <w:ind w:left="280"/>
            </w:pPr>
            <w:r>
              <w:t>Са</w:t>
            </w:r>
          </w:p>
        </w:tc>
        <w:tc>
          <w:tcPr>
            <w:tcW w:w="998" w:type="dxa"/>
            <w:shd w:val="clear" w:color="auto" w:fill="FFFFFF"/>
          </w:tcPr>
          <w:p w:rsidR="00707A8B" w:rsidRDefault="00707A8B" w:rsidP="002B4D8F">
            <w:pPr>
              <w:pStyle w:val="91"/>
              <w:framePr w:wrap="notBeside" w:vAnchor="text" w:hAnchor="text" w:xAlign="center" w:y="1"/>
              <w:shd w:val="clear" w:color="auto" w:fill="auto"/>
              <w:spacing w:line="240" w:lineRule="auto"/>
              <w:ind w:left="300"/>
            </w:pPr>
            <w:r>
              <w:rPr>
                <w:lang w:val="en-US"/>
              </w:rPr>
              <w:t>Fe</w:t>
            </w:r>
          </w:p>
        </w:tc>
        <w:tc>
          <w:tcPr>
            <w:tcW w:w="1142" w:type="dxa"/>
            <w:shd w:val="clear" w:color="auto" w:fill="FFFFFF"/>
          </w:tcPr>
          <w:p w:rsidR="00707A8B" w:rsidRPr="00D878C5" w:rsidRDefault="00707A8B" w:rsidP="002B4D8F">
            <w:pPr>
              <w:pStyle w:val="91"/>
              <w:framePr w:wrap="notBeside" w:vAnchor="text" w:hAnchor="text" w:xAlign="center" w:y="1"/>
              <w:shd w:val="clear" w:color="auto" w:fill="auto"/>
              <w:spacing w:line="240" w:lineRule="auto"/>
              <w:ind w:left="400"/>
            </w:pPr>
            <w:r>
              <w:rPr>
                <w:lang w:val="en-US"/>
              </w:rPr>
              <w:t>B</w:t>
            </w:r>
            <w:r w:rsidRPr="00306A27">
              <w:rPr>
                <w:vertAlign w:val="subscript"/>
              </w:rPr>
              <w:t>1</w:t>
            </w:r>
          </w:p>
        </w:tc>
        <w:tc>
          <w:tcPr>
            <w:tcW w:w="854" w:type="dxa"/>
            <w:shd w:val="clear" w:color="auto" w:fill="FFFFFF"/>
          </w:tcPr>
          <w:p w:rsidR="00707A8B" w:rsidRDefault="00707A8B" w:rsidP="002B4D8F">
            <w:pPr>
              <w:pStyle w:val="91"/>
              <w:framePr w:wrap="notBeside" w:vAnchor="text" w:hAnchor="text" w:xAlign="center" w:y="1"/>
              <w:shd w:val="clear" w:color="auto" w:fill="auto"/>
              <w:spacing w:line="240" w:lineRule="auto"/>
              <w:ind w:left="260"/>
            </w:pPr>
            <w:r>
              <w:t>В</w:t>
            </w:r>
            <w:r>
              <w:rPr>
                <w:vertAlign w:val="subscript"/>
              </w:rPr>
              <w:t>2</w:t>
            </w:r>
          </w:p>
        </w:tc>
        <w:tc>
          <w:tcPr>
            <w:tcW w:w="1152" w:type="dxa"/>
            <w:shd w:val="clear" w:color="auto" w:fill="FFFFFF"/>
          </w:tcPr>
          <w:p w:rsidR="00707A8B" w:rsidRDefault="00707A8B" w:rsidP="002B4D8F">
            <w:pPr>
              <w:pStyle w:val="91"/>
              <w:framePr w:wrap="notBeside" w:vAnchor="text" w:hAnchor="text" w:xAlign="center" w:y="1"/>
              <w:shd w:val="clear" w:color="auto" w:fill="auto"/>
              <w:spacing w:line="240" w:lineRule="auto"/>
              <w:ind w:left="480"/>
            </w:pPr>
            <w:r>
              <w:t>С</w:t>
            </w:r>
          </w:p>
        </w:tc>
      </w:tr>
      <w:tr w:rsidR="00707A8B" w:rsidTr="00306A27">
        <w:trPr>
          <w:trHeight w:val="446"/>
          <w:jc w:val="center"/>
        </w:trPr>
        <w:tc>
          <w:tcPr>
            <w:tcW w:w="1248" w:type="dxa"/>
            <w:shd w:val="clear" w:color="auto" w:fill="FFFFFF"/>
          </w:tcPr>
          <w:p w:rsidR="00707A8B" w:rsidRDefault="00707A8B" w:rsidP="002B4D8F">
            <w:pPr>
              <w:pStyle w:val="91"/>
              <w:framePr w:wrap="notBeside" w:vAnchor="text" w:hAnchor="text" w:xAlign="center" w:y="1"/>
              <w:shd w:val="clear" w:color="auto" w:fill="auto"/>
              <w:spacing w:line="240" w:lineRule="auto"/>
              <w:ind w:right="380"/>
              <w:jc w:val="right"/>
            </w:pPr>
            <w:r>
              <w:t>0,89</w:t>
            </w:r>
          </w:p>
        </w:tc>
        <w:tc>
          <w:tcPr>
            <w:tcW w:w="1142"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3,06</w:t>
            </w:r>
          </w:p>
        </w:tc>
        <w:tc>
          <w:tcPr>
            <w:tcW w:w="1589"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5,24</w:t>
            </w:r>
          </w:p>
        </w:tc>
        <w:tc>
          <w:tcPr>
            <w:tcW w:w="1262"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51</w:t>
            </w:r>
          </w:p>
        </w:tc>
        <w:tc>
          <w:tcPr>
            <w:tcW w:w="859" w:type="dxa"/>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21,61</w:t>
            </w:r>
          </w:p>
        </w:tc>
        <w:tc>
          <w:tcPr>
            <w:tcW w:w="998" w:type="dxa"/>
            <w:shd w:val="clear" w:color="auto" w:fill="FFFFFF"/>
          </w:tcPr>
          <w:p w:rsidR="00707A8B" w:rsidRDefault="00707A8B" w:rsidP="002B4D8F">
            <w:pPr>
              <w:pStyle w:val="91"/>
              <w:framePr w:wrap="notBeside" w:vAnchor="text" w:hAnchor="text" w:xAlign="center" w:y="1"/>
              <w:shd w:val="clear" w:color="auto" w:fill="auto"/>
              <w:spacing w:line="240" w:lineRule="auto"/>
              <w:ind w:left="300"/>
            </w:pPr>
            <w:r>
              <w:t>0,81</w:t>
            </w:r>
          </w:p>
        </w:tc>
        <w:tc>
          <w:tcPr>
            <w:tcW w:w="1142" w:type="dxa"/>
            <w:shd w:val="clear" w:color="auto" w:fill="FFFFFF"/>
          </w:tcPr>
          <w:p w:rsidR="00707A8B" w:rsidRDefault="00707A8B" w:rsidP="002B4D8F">
            <w:pPr>
              <w:pStyle w:val="91"/>
              <w:framePr w:wrap="notBeside" w:vAnchor="text" w:hAnchor="text" w:xAlign="center" w:y="1"/>
              <w:shd w:val="clear" w:color="auto" w:fill="auto"/>
              <w:spacing w:line="240" w:lineRule="auto"/>
              <w:ind w:left="400"/>
            </w:pPr>
            <w:r>
              <w:t>0,01</w:t>
            </w:r>
          </w:p>
        </w:tc>
        <w:tc>
          <w:tcPr>
            <w:tcW w:w="854" w:type="dxa"/>
            <w:shd w:val="clear" w:color="auto" w:fill="FFFFFF"/>
          </w:tcPr>
          <w:p w:rsidR="00707A8B" w:rsidRDefault="00707A8B" w:rsidP="002B4D8F">
            <w:pPr>
              <w:pStyle w:val="91"/>
              <w:framePr w:wrap="notBeside" w:vAnchor="text" w:hAnchor="text" w:xAlign="center" w:y="1"/>
              <w:shd w:val="clear" w:color="auto" w:fill="auto"/>
              <w:spacing w:line="240" w:lineRule="auto"/>
              <w:ind w:left="260"/>
            </w:pPr>
            <w:r>
              <w:t>0,01</w:t>
            </w:r>
          </w:p>
        </w:tc>
        <w:tc>
          <w:tcPr>
            <w:tcW w:w="1152" w:type="dxa"/>
            <w:shd w:val="clear" w:color="auto" w:fill="FFFFFF"/>
          </w:tcPr>
          <w:p w:rsidR="00707A8B" w:rsidRDefault="00707A8B" w:rsidP="002B4D8F">
            <w:pPr>
              <w:pStyle w:val="91"/>
              <w:framePr w:wrap="notBeside" w:vAnchor="text" w:hAnchor="text" w:xAlign="center" w:y="1"/>
              <w:shd w:val="clear" w:color="auto" w:fill="auto"/>
              <w:spacing w:line="240" w:lineRule="auto"/>
              <w:ind w:left="340"/>
            </w:pPr>
            <w:r>
              <w:t>5,83</w:t>
            </w:r>
          </w:p>
        </w:tc>
      </w:tr>
    </w:tbl>
    <w:p w:rsidR="00707A8B" w:rsidRDefault="00707A8B" w:rsidP="00707A8B">
      <w:pPr>
        <w:rPr>
          <w:sz w:val="2"/>
          <w:szCs w:val="2"/>
        </w:rPr>
      </w:pPr>
    </w:p>
    <w:p w:rsidR="00707A8B" w:rsidRPr="00306A27" w:rsidRDefault="00707A8B" w:rsidP="00306A27">
      <w:pPr>
        <w:pStyle w:val="40"/>
        <w:shd w:val="clear" w:color="auto" w:fill="auto"/>
        <w:spacing w:before="350" w:line="322" w:lineRule="exact"/>
        <w:ind w:left="-284" w:right="345" w:firstLine="568"/>
        <w:rPr>
          <w:b/>
          <w:sz w:val="28"/>
          <w:szCs w:val="28"/>
        </w:rPr>
      </w:pPr>
      <w:r w:rsidRPr="00306A27">
        <w:rPr>
          <w:b/>
          <w:sz w:val="28"/>
          <w:szCs w:val="28"/>
        </w:rPr>
        <w:t>Технология приготовления</w:t>
      </w:r>
    </w:p>
    <w:p w:rsidR="00707A8B" w:rsidRPr="00306A27" w:rsidRDefault="00707A8B" w:rsidP="00306A27">
      <w:pPr>
        <w:pStyle w:val="91"/>
        <w:shd w:val="clear" w:color="auto" w:fill="auto"/>
        <w:ind w:left="-284" w:right="345" w:firstLine="568"/>
      </w:pPr>
      <w:r w:rsidRPr="00306A27">
        <w:t>Овощи сортируют, моют</w:t>
      </w:r>
    </w:p>
    <w:p w:rsidR="00707A8B" w:rsidRPr="00306A27" w:rsidRDefault="00707A8B" w:rsidP="00306A27">
      <w:pPr>
        <w:pStyle w:val="91"/>
        <w:shd w:val="clear" w:color="auto" w:fill="auto"/>
        <w:spacing w:line="240" w:lineRule="auto"/>
        <w:ind w:left="-284" w:right="345" w:firstLine="568"/>
      </w:pPr>
      <w:r w:rsidRPr="00306A27">
        <w:t>При кулинарной обработке овощей, для сохранения витаминов, следует соблюдать следующие правила: кожуру овощей чистят тонким слоем, очищают их непосредственно перед приготовлением; закладывают овощи только в кипящую воду, нарезав их перед варкой; свежую зелень добавляют в готовые блюда во время раздачи.</w:t>
      </w:r>
    </w:p>
    <w:p w:rsidR="00707A8B" w:rsidRPr="00306A27" w:rsidRDefault="00707A8B" w:rsidP="00306A27">
      <w:pPr>
        <w:pStyle w:val="91"/>
        <w:shd w:val="clear" w:color="auto" w:fill="auto"/>
        <w:spacing w:line="240" w:lineRule="auto"/>
        <w:ind w:left="-284" w:right="345" w:firstLine="568"/>
        <w:sectPr w:rsidR="00707A8B" w:rsidRPr="00306A27" w:rsidSect="002B4D8F">
          <w:headerReference w:type="even" r:id="rId72"/>
          <w:headerReference w:type="default" r:id="rId73"/>
          <w:headerReference w:type="first" r:id="rId74"/>
          <w:type w:val="continuous"/>
          <w:pgSz w:w="11905" w:h="16837"/>
          <w:pgMar w:top="851" w:right="215" w:bottom="851" w:left="1422" w:header="0" w:footer="3" w:gutter="0"/>
          <w:pgNumType w:start="80"/>
          <w:cols w:space="720"/>
          <w:noEndnote/>
          <w:titlePg/>
          <w:docGrid w:linePitch="360"/>
        </w:sectPr>
      </w:pPr>
      <w:r w:rsidRPr="00306A27">
        <w:t>Для обеспечения сохранности витаминов в блюдах, овощи, подлежащие отвариванию в очищенном виде, чистят непосредственно перед</w:t>
      </w:r>
    </w:p>
    <w:p w:rsidR="00707A8B" w:rsidRPr="00306A27" w:rsidRDefault="00707A8B" w:rsidP="00306A27">
      <w:pPr>
        <w:pStyle w:val="91"/>
        <w:shd w:val="clear" w:color="auto" w:fill="auto"/>
        <w:spacing w:line="240" w:lineRule="auto"/>
        <w:ind w:right="345"/>
      </w:pPr>
      <w:r w:rsidRPr="00306A27">
        <w:t>варкой и варят в подсоленной воде (кроме свеклы).</w:t>
      </w:r>
    </w:p>
    <w:p w:rsidR="00707A8B" w:rsidRPr="00306A27" w:rsidRDefault="00707A8B" w:rsidP="00306A27">
      <w:pPr>
        <w:pStyle w:val="91"/>
        <w:shd w:val="clear" w:color="auto" w:fill="auto"/>
        <w:ind w:left="-284" w:right="345" w:firstLine="568"/>
      </w:pPr>
      <w:r w:rsidRPr="00306A27">
        <w:t>Овощи, предназначенные для приготовления варят в кожуре, охлаждают; очищают и нарезают вареные овощи в холодном цехе или в горячем цехе на столе для вареной продукции. Варка овощей накануне дня приготовления блюд не допускается.</w:t>
      </w:r>
    </w:p>
    <w:p w:rsidR="00707A8B" w:rsidRPr="00306A27" w:rsidRDefault="00707A8B" w:rsidP="00306A27">
      <w:pPr>
        <w:pStyle w:val="91"/>
        <w:shd w:val="clear" w:color="auto" w:fill="auto"/>
        <w:ind w:left="-284" w:right="345" w:firstLine="568"/>
      </w:pPr>
      <w:r w:rsidRPr="00306A27">
        <w:t>Отваренные для салатов овощи хранят в холодильнике не более 6 часов при температуре плюс 4±2°С.</w:t>
      </w:r>
    </w:p>
    <w:p w:rsidR="00707A8B" w:rsidRPr="00306A27" w:rsidRDefault="00707A8B" w:rsidP="00306A27">
      <w:pPr>
        <w:pStyle w:val="91"/>
        <w:shd w:val="clear" w:color="auto" w:fill="auto"/>
        <w:ind w:left="-284" w:right="345" w:firstLine="568"/>
      </w:pPr>
      <w:r w:rsidRPr="00306A27">
        <w:t>Подготовленную свеклу нарезают соломкой, добавляют мелко нарезанный чеснок. Салат заправляют растительным маслом.</w:t>
      </w:r>
    </w:p>
    <w:p w:rsidR="00707A8B" w:rsidRPr="00306A27" w:rsidRDefault="00707A8B" w:rsidP="00306A27">
      <w:pPr>
        <w:pStyle w:val="91"/>
        <w:shd w:val="clear" w:color="auto" w:fill="auto"/>
        <w:ind w:left="-284" w:right="345" w:firstLine="568"/>
      </w:pPr>
      <w:r w:rsidRPr="00306A27">
        <w:t>Изготовление салатов и их заправка осуществляется непосредственно перед раздачей. Незаправленные салаты допускается хранить не более 2 часов при температуре плюс 4±2 °С. Салаты заправляют непосредственно перед раздачей. В качестве заправки салатов следует использовать растительное масло. Хранение заправленных салатов может осуществляться не более 30 минут при температуре 4±2 °С. Использование сметаны и майонеза для заправки салатов не допускается.</w:t>
      </w:r>
    </w:p>
    <w:p w:rsidR="00707A8B" w:rsidRPr="00306A27" w:rsidRDefault="00707A8B" w:rsidP="00306A27">
      <w:pPr>
        <w:pStyle w:val="91"/>
        <w:shd w:val="clear" w:color="auto" w:fill="auto"/>
        <w:ind w:left="-284" w:right="345" w:firstLine="568"/>
      </w:pPr>
      <w:r w:rsidRPr="00306A27">
        <w:t>Температура подачи не ниже +15° С.</w:t>
      </w:r>
    </w:p>
    <w:p w:rsidR="00707A8B" w:rsidRPr="00306A27" w:rsidRDefault="00707A8B" w:rsidP="00306A27">
      <w:pPr>
        <w:pStyle w:val="1a"/>
        <w:keepNext/>
        <w:keepLines/>
        <w:shd w:val="clear" w:color="auto" w:fill="auto"/>
        <w:ind w:left="-284" w:right="345" w:firstLine="568"/>
        <w:rPr>
          <w:b/>
        </w:rPr>
      </w:pPr>
      <w:r w:rsidRPr="00306A27">
        <w:rPr>
          <w:b/>
        </w:rPr>
        <w:t>Требования к качеству</w:t>
      </w:r>
    </w:p>
    <w:p w:rsidR="00707A8B" w:rsidRPr="00306A27" w:rsidRDefault="00707A8B" w:rsidP="00306A27">
      <w:pPr>
        <w:pStyle w:val="91"/>
        <w:shd w:val="clear" w:color="auto" w:fill="auto"/>
        <w:ind w:left="-284" w:right="345" w:firstLine="568"/>
      </w:pPr>
      <w:r w:rsidRPr="00306A27">
        <w:rPr>
          <w:rStyle w:val="af2"/>
        </w:rPr>
        <w:t>Внешний вид:</w:t>
      </w:r>
      <w:r w:rsidRPr="00306A27">
        <w:t xml:space="preserve"> свекла нарезана соломкой, с вкраплениями мелко нарезанного чеснока. Салат заправлен маслом растительным.</w:t>
      </w:r>
    </w:p>
    <w:p w:rsidR="00707A8B" w:rsidRPr="00306A27" w:rsidRDefault="00707A8B" w:rsidP="00306A27">
      <w:pPr>
        <w:pStyle w:val="91"/>
        <w:shd w:val="clear" w:color="auto" w:fill="auto"/>
        <w:ind w:left="-284" w:right="345" w:firstLine="568"/>
      </w:pPr>
      <w:r w:rsidRPr="00306A27">
        <w:rPr>
          <w:rStyle w:val="af2"/>
        </w:rPr>
        <w:t>Консистенция:</w:t>
      </w:r>
      <w:r w:rsidRPr="00306A27">
        <w:t xml:space="preserve"> свекла - мягкая, сочная.</w:t>
      </w:r>
    </w:p>
    <w:p w:rsidR="00707A8B" w:rsidRPr="00306A27" w:rsidRDefault="00707A8B" w:rsidP="00306A27">
      <w:pPr>
        <w:pStyle w:val="91"/>
        <w:shd w:val="clear" w:color="auto" w:fill="auto"/>
        <w:ind w:left="-284" w:right="345" w:firstLine="568"/>
      </w:pPr>
      <w:r w:rsidRPr="00306A27">
        <w:rPr>
          <w:rStyle w:val="af2"/>
        </w:rPr>
        <w:t>Цвет:</w:t>
      </w:r>
      <w:r w:rsidRPr="00306A27">
        <w:t xml:space="preserve"> темно-малиновый.</w:t>
      </w:r>
    </w:p>
    <w:p w:rsidR="00707A8B" w:rsidRPr="00306A27" w:rsidRDefault="00707A8B" w:rsidP="00306A27">
      <w:pPr>
        <w:pStyle w:val="91"/>
        <w:shd w:val="clear" w:color="auto" w:fill="auto"/>
        <w:ind w:left="-284" w:right="345" w:firstLine="568"/>
      </w:pPr>
      <w:r w:rsidRPr="00306A27">
        <w:rPr>
          <w:rStyle w:val="af2"/>
        </w:rPr>
        <w:t>Вкус:</w:t>
      </w:r>
      <w:r w:rsidRPr="00306A27">
        <w:t xml:space="preserve"> острый, умеренно соленый, свойственный свекле, с привкусом чеснока.</w:t>
      </w:r>
    </w:p>
    <w:p w:rsidR="00707A8B" w:rsidRPr="00306A27" w:rsidRDefault="00707A8B" w:rsidP="00306A27">
      <w:pPr>
        <w:pStyle w:val="91"/>
        <w:shd w:val="clear" w:color="auto" w:fill="auto"/>
        <w:ind w:left="-284" w:right="345" w:firstLine="568"/>
      </w:pPr>
      <w:r w:rsidRPr="00306A27">
        <w:rPr>
          <w:rStyle w:val="af2"/>
        </w:rPr>
        <w:t>Запах:</w:t>
      </w:r>
      <w:r w:rsidRPr="00306A27">
        <w:t xml:space="preserve"> чеснока в сочетании со свеклой, грецким орехом, растительным маслом.</w:t>
      </w:r>
    </w:p>
    <w:p w:rsidR="00707A8B" w:rsidRPr="00306A27" w:rsidRDefault="00707A8B" w:rsidP="00306A27">
      <w:pPr>
        <w:pStyle w:val="91"/>
        <w:shd w:val="clear" w:color="auto" w:fill="auto"/>
        <w:ind w:right="20" w:firstLine="700"/>
      </w:pPr>
    </w:p>
    <w:p w:rsidR="00707A8B" w:rsidRPr="00306A27" w:rsidRDefault="00707A8B" w:rsidP="00306A27">
      <w:pPr>
        <w:pStyle w:val="91"/>
        <w:shd w:val="clear" w:color="auto" w:fill="auto"/>
        <w:ind w:right="20" w:firstLine="700"/>
      </w:pPr>
    </w:p>
    <w:p w:rsidR="00707A8B" w:rsidRPr="00306A27" w:rsidRDefault="00707A8B" w:rsidP="00306A27">
      <w:pPr>
        <w:pStyle w:val="91"/>
        <w:shd w:val="clear" w:color="auto" w:fill="auto"/>
        <w:ind w:right="20" w:firstLine="700"/>
      </w:pPr>
    </w:p>
    <w:p w:rsidR="00707A8B" w:rsidRPr="00306A27" w:rsidRDefault="00707A8B" w:rsidP="00306A27">
      <w:pPr>
        <w:pStyle w:val="91"/>
        <w:shd w:val="clear" w:color="auto" w:fill="auto"/>
        <w:ind w:right="20" w:firstLine="700"/>
      </w:pPr>
    </w:p>
    <w:p w:rsidR="00707A8B" w:rsidRPr="00306A27" w:rsidRDefault="00707A8B" w:rsidP="00306A27">
      <w:pPr>
        <w:pStyle w:val="91"/>
        <w:shd w:val="clear" w:color="auto" w:fill="auto"/>
        <w:ind w:right="20" w:firstLine="700"/>
      </w:pPr>
    </w:p>
    <w:p w:rsidR="00707A8B" w:rsidRDefault="00707A8B" w:rsidP="00707A8B">
      <w:pPr>
        <w:pStyle w:val="91"/>
        <w:shd w:val="clear" w:color="auto" w:fill="auto"/>
        <w:ind w:right="20" w:firstLine="700"/>
      </w:pPr>
    </w:p>
    <w:p w:rsidR="00707A8B" w:rsidRDefault="00707A8B" w:rsidP="00707A8B">
      <w:pPr>
        <w:pStyle w:val="91"/>
        <w:shd w:val="clear" w:color="auto" w:fill="auto"/>
        <w:ind w:right="20" w:firstLine="700"/>
      </w:pPr>
    </w:p>
    <w:p w:rsidR="00707A8B" w:rsidRDefault="00707A8B" w:rsidP="00707A8B">
      <w:pPr>
        <w:pStyle w:val="91"/>
        <w:shd w:val="clear" w:color="auto" w:fill="auto"/>
        <w:ind w:right="20" w:firstLine="700"/>
      </w:pPr>
    </w:p>
    <w:p w:rsidR="00707A8B" w:rsidRDefault="00707A8B" w:rsidP="00707A8B">
      <w:pPr>
        <w:pStyle w:val="91"/>
        <w:shd w:val="clear" w:color="auto" w:fill="auto"/>
        <w:ind w:right="20" w:firstLine="700"/>
      </w:pPr>
    </w:p>
    <w:p w:rsidR="00707A8B" w:rsidRDefault="00707A8B" w:rsidP="00707A8B">
      <w:pPr>
        <w:pStyle w:val="91"/>
        <w:shd w:val="clear" w:color="auto" w:fill="auto"/>
        <w:ind w:right="20" w:firstLine="700"/>
      </w:pPr>
    </w:p>
    <w:p w:rsidR="00707A8B" w:rsidRDefault="00707A8B" w:rsidP="00707A8B">
      <w:pPr>
        <w:pStyle w:val="91"/>
        <w:shd w:val="clear" w:color="auto" w:fill="auto"/>
        <w:ind w:right="20" w:firstLine="700"/>
      </w:pPr>
    </w:p>
    <w:p w:rsidR="00707A8B" w:rsidRDefault="00707A8B" w:rsidP="00707A8B">
      <w:pPr>
        <w:pStyle w:val="91"/>
        <w:shd w:val="clear" w:color="auto" w:fill="auto"/>
        <w:ind w:right="20" w:firstLine="700"/>
      </w:pPr>
    </w:p>
    <w:p w:rsidR="00707A8B" w:rsidRDefault="00707A8B" w:rsidP="00707A8B">
      <w:pPr>
        <w:pStyle w:val="91"/>
        <w:shd w:val="clear" w:color="auto" w:fill="auto"/>
        <w:ind w:right="20" w:firstLine="700"/>
      </w:pPr>
    </w:p>
    <w:p w:rsidR="00707A8B" w:rsidRDefault="00707A8B" w:rsidP="00707A8B">
      <w:pPr>
        <w:pStyle w:val="91"/>
        <w:shd w:val="clear" w:color="auto" w:fill="auto"/>
        <w:ind w:right="20" w:firstLine="700"/>
      </w:pPr>
    </w:p>
    <w:p w:rsidR="00707A8B" w:rsidRDefault="00707A8B" w:rsidP="00707A8B">
      <w:pPr>
        <w:pStyle w:val="91"/>
        <w:shd w:val="clear" w:color="auto" w:fill="auto"/>
        <w:ind w:right="20" w:firstLine="700"/>
      </w:pPr>
    </w:p>
    <w:p w:rsidR="00707A8B" w:rsidRDefault="00707A8B" w:rsidP="00707A8B">
      <w:pPr>
        <w:pStyle w:val="91"/>
        <w:shd w:val="clear" w:color="auto" w:fill="auto"/>
        <w:ind w:right="20" w:firstLine="700"/>
      </w:pPr>
    </w:p>
    <w:p w:rsidR="00707A8B" w:rsidRDefault="00707A8B" w:rsidP="00707A8B">
      <w:pPr>
        <w:pStyle w:val="91"/>
        <w:shd w:val="clear" w:color="auto" w:fill="auto"/>
        <w:ind w:right="20" w:firstLine="700"/>
      </w:pPr>
    </w:p>
    <w:p w:rsidR="00707A8B" w:rsidRDefault="00707A8B" w:rsidP="00707A8B">
      <w:pPr>
        <w:pStyle w:val="91"/>
        <w:shd w:val="clear" w:color="auto" w:fill="auto"/>
        <w:ind w:right="20" w:firstLine="700"/>
      </w:pPr>
    </w:p>
    <w:p w:rsidR="00707A8B" w:rsidRDefault="00707A8B" w:rsidP="00707A8B">
      <w:pPr>
        <w:pStyle w:val="91"/>
        <w:shd w:val="clear" w:color="auto" w:fill="auto"/>
        <w:ind w:right="20" w:firstLine="700"/>
      </w:pPr>
    </w:p>
    <w:p w:rsidR="00306A27" w:rsidRDefault="00306A27" w:rsidP="00707A8B">
      <w:pPr>
        <w:pStyle w:val="91"/>
        <w:shd w:val="clear" w:color="auto" w:fill="auto"/>
        <w:ind w:right="20" w:firstLine="700"/>
      </w:pPr>
    </w:p>
    <w:p w:rsidR="00306A27" w:rsidRDefault="00306A27" w:rsidP="00707A8B">
      <w:pPr>
        <w:pStyle w:val="91"/>
        <w:shd w:val="clear" w:color="auto" w:fill="auto"/>
        <w:ind w:right="20" w:firstLine="700"/>
      </w:pPr>
    </w:p>
    <w:p w:rsidR="00306A27" w:rsidRDefault="00306A27" w:rsidP="00306A27">
      <w:pPr>
        <w:pStyle w:val="91"/>
        <w:shd w:val="clear" w:color="auto" w:fill="auto"/>
        <w:ind w:right="140"/>
      </w:pPr>
    </w:p>
    <w:p w:rsidR="00901B14" w:rsidRDefault="00306A27" w:rsidP="00306A27">
      <w:pPr>
        <w:pStyle w:val="91"/>
        <w:shd w:val="clear" w:color="auto" w:fill="auto"/>
        <w:ind w:left="-567" w:right="140"/>
        <w:rPr>
          <w:rStyle w:val="af3"/>
          <w:rFonts w:eastAsia="Garamond"/>
        </w:rPr>
      </w:pPr>
      <w:r>
        <w:rPr>
          <w:rStyle w:val="af3"/>
          <w:rFonts w:eastAsia="Garamond"/>
        </w:rPr>
        <w:t>Технологическая карта №83</w:t>
      </w:r>
    </w:p>
    <w:p w:rsidR="00901B14" w:rsidRDefault="00901B14" w:rsidP="00306A27">
      <w:pPr>
        <w:pStyle w:val="91"/>
        <w:shd w:val="clear" w:color="auto" w:fill="auto"/>
        <w:ind w:left="-567" w:right="140"/>
        <w:rPr>
          <w:rStyle w:val="af3"/>
          <w:rFonts w:eastAsia="Garamond"/>
        </w:rPr>
      </w:pPr>
      <w:r>
        <w:rPr>
          <w:rStyle w:val="af3"/>
          <w:rFonts w:eastAsia="Garamond"/>
        </w:rPr>
        <w:t>Наименование изделия</w:t>
      </w:r>
      <w:r w:rsidR="00B7146D">
        <w:rPr>
          <w:rStyle w:val="af3"/>
          <w:rFonts w:eastAsia="Garamond"/>
        </w:rPr>
        <w:t>:</w:t>
      </w:r>
      <w:r>
        <w:rPr>
          <w:rStyle w:val="af3"/>
          <w:rFonts w:eastAsia="Garamond"/>
        </w:rPr>
        <w:t xml:space="preserve">  салат из моркови с чесноком</w:t>
      </w:r>
    </w:p>
    <w:p w:rsidR="00901B14" w:rsidRDefault="00B7146D" w:rsidP="00306A27">
      <w:pPr>
        <w:pStyle w:val="91"/>
        <w:shd w:val="clear" w:color="auto" w:fill="auto"/>
        <w:ind w:left="-567" w:right="140"/>
        <w:rPr>
          <w:rStyle w:val="af3"/>
          <w:rFonts w:eastAsia="Garamond"/>
        </w:rPr>
      </w:pPr>
      <w:r>
        <w:rPr>
          <w:rStyle w:val="af3"/>
          <w:rFonts w:eastAsia="Garamond"/>
        </w:rPr>
        <w:t>Номер ре</w:t>
      </w:r>
      <w:r w:rsidR="00901B14">
        <w:rPr>
          <w:rStyle w:val="af3"/>
          <w:rFonts w:eastAsia="Garamond"/>
        </w:rPr>
        <w:t>цептуры</w:t>
      </w:r>
      <w:r>
        <w:rPr>
          <w:rStyle w:val="af3"/>
          <w:rFonts w:eastAsia="Garamond"/>
        </w:rPr>
        <w:t>:</w:t>
      </w:r>
      <w:r w:rsidR="00901B14">
        <w:rPr>
          <w:rStyle w:val="af3"/>
          <w:rFonts w:eastAsia="Garamond"/>
        </w:rPr>
        <w:t xml:space="preserve"> 9</w:t>
      </w:r>
    </w:p>
    <w:p w:rsidR="00707A8B" w:rsidRPr="00D878C5" w:rsidRDefault="00707A8B" w:rsidP="00306A27">
      <w:pPr>
        <w:pStyle w:val="91"/>
        <w:shd w:val="clear" w:color="auto" w:fill="auto"/>
        <w:ind w:right="20"/>
        <w:sectPr w:rsidR="00707A8B" w:rsidRPr="00D878C5" w:rsidSect="00306A27">
          <w:headerReference w:type="even" r:id="rId75"/>
          <w:headerReference w:type="default" r:id="rId76"/>
          <w:headerReference w:type="first" r:id="rId77"/>
          <w:pgSz w:w="11905" w:h="16837"/>
          <w:pgMar w:top="851" w:right="215" w:bottom="1423" w:left="1422" w:header="0" w:footer="3" w:gutter="0"/>
          <w:pgNumType w:start="8"/>
          <w:cols w:space="720"/>
          <w:noEndnote/>
          <w:docGrid w:linePitch="360"/>
        </w:sectPr>
      </w:pPr>
    </w:p>
    <w:p w:rsidR="00707A8B" w:rsidRDefault="00707A8B" w:rsidP="00306A27">
      <w:pPr>
        <w:pStyle w:val="91"/>
        <w:shd w:val="clear" w:color="auto" w:fill="auto"/>
        <w:spacing w:line="326" w:lineRule="exact"/>
        <w:ind w:left="-709" w:right="140"/>
        <w:rPr>
          <w:u w:val="single"/>
        </w:rPr>
      </w:pPr>
      <w:r>
        <w:rPr>
          <w:rStyle w:val="af3"/>
          <w:rFonts w:eastAsia="Garamond"/>
        </w:rPr>
        <w:t>Наименование сборника рецептур:</w:t>
      </w:r>
      <w:r>
        <w:t xml:space="preserve"> </w:t>
      </w:r>
      <w:r w:rsidRPr="00306A27">
        <w:rPr>
          <w:u w:val="single"/>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sidRPr="00306A27">
        <w:rPr>
          <w:u w:val="single"/>
          <w:lang w:val="en-US"/>
        </w:rPr>
        <w:t>JI</w:t>
      </w:r>
      <w:r w:rsidRPr="00306A27">
        <w:rPr>
          <w:u w:val="single"/>
        </w:rPr>
        <w:t>. С., доц. Добросердова И. И. и др.. Уральский региональный центр питания, 2004 г.</w:t>
      </w:r>
    </w:p>
    <w:p w:rsidR="00306A27" w:rsidRPr="00306A27" w:rsidRDefault="00306A27" w:rsidP="00306A27">
      <w:pPr>
        <w:pStyle w:val="91"/>
        <w:shd w:val="clear" w:color="auto" w:fill="auto"/>
        <w:spacing w:line="326" w:lineRule="exact"/>
        <w:ind w:left="-709" w:right="140"/>
        <w:rPr>
          <w:u w:val="single"/>
        </w:rPr>
      </w:pPr>
    </w:p>
    <w:tbl>
      <w:tblPr>
        <w:tblW w:w="0" w:type="auto"/>
        <w:jc w:val="center"/>
        <w:tblLayout w:type="fixed"/>
        <w:tblCellMar>
          <w:left w:w="10" w:type="dxa"/>
          <w:right w:w="10" w:type="dxa"/>
        </w:tblCellMar>
        <w:tblLook w:val="0000"/>
      </w:tblPr>
      <w:tblGrid>
        <w:gridCol w:w="3158"/>
        <w:gridCol w:w="3187"/>
        <w:gridCol w:w="3197"/>
      </w:tblGrid>
      <w:tr w:rsidR="00707A8B" w:rsidTr="002B4D8F">
        <w:trPr>
          <w:trHeight w:val="442"/>
          <w:jc w:val="center"/>
        </w:trPr>
        <w:tc>
          <w:tcPr>
            <w:tcW w:w="3158" w:type="dxa"/>
            <w:vMerge w:val="restart"/>
            <w:tcBorders>
              <w:top w:val="single" w:sz="4" w:space="0" w:color="auto"/>
              <w:left w:val="single" w:sz="4" w:space="0" w:color="auto"/>
              <w:right w:val="single" w:sz="4" w:space="0" w:color="auto"/>
            </w:tcBorders>
            <w:shd w:val="clear" w:color="auto" w:fill="FFFFFF"/>
          </w:tcPr>
          <w:p w:rsidR="00707A8B" w:rsidRDefault="00707A8B" w:rsidP="00306A27">
            <w:pPr>
              <w:pStyle w:val="91"/>
              <w:framePr w:wrap="notBeside" w:vAnchor="text" w:hAnchor="text" w:xAlign="center" w:y="1"/>
              <w:shd w:val="clear" w:color="auto" w:fill="auto"/>
              <w:spacing w:line="240" w:lineRule="auto"/>
              <w:ind w:left="140"/>
            </w:pPr>
            <w:r>
              <w:t>Наименование сырья</w:t>
            </w:r>
          </w:p>
        </w:tc>
        <w:tc>
          <w:tcPr>
            <w:tcW w:w="6384" w:type="dxa"/>
            <w:gridSpan w:val="2"/>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306A27">
            <w:pPr>
              <w:pStyle w:val="91"/>
              <w:framePr w:wrap="notBeside" w:vAnchor="text" w:hAnchor="text" w:xAlign="center" w:y="1"/>
              <w:shd w:val="clear" w:color="auto" w:fill="auto"/>
              <w:spacing w:line="240" w:lineRule="auto"/>
              <w:ind w:left="1240"/>
            </w:pPr>
            <w:r>
              <w:t>Расход сырья и полуфабрикатов</w:t>
            </w:r>
          </w:p>
        </w:tc>
      </w:tr>
      <w:tr w:rsidR="00707A8B" w:rsidTr="002B4D8F">
        <w:trPr>
          <w:trHeight w:val="557"/>
          <w:jc w:val="center"/>
        </w:trPr>
        <w:tc>
          <w:tcPr>
            <w:tcW w:w="3158" w:type="dxa"/>
            <w:vMerge/>
            <w:tcBorders>
              <w:left w:val="single" w:sz="4" w:space="0" w:color="auto"/>
              <w:bottom w:val="single" w:sz="4" w:space="0" w:color="auto"/>
              <w:right w:val="single" w:sz="4" w:space="0" w:color="auto"/>
            </w:tcBorders>
            <w:shd w:val="clear" w:color="auto" w:fill="FFFFFF"/>
          </w:tcPr>
          <w:p w:rsidR="00707A8B" w:rsidRDefault="00707A8B" w:rsidP="00306A27">
            <w:pPr>
              <w:framePr w:wrap="notBeside" w:vAnchor="text" w:hAnchor="text" w:xAlign="center" w:y="1"/>
              <w:spacing w:after="0"/>
            </w:pP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306A27">
            <w:pPr>
              <w:pStyle w:val="91"/>
              <w:framePr w:wrap="notBeside" w:vAnchor="text" w:hAnchor="text" w:xAlign="center" w:y="1"/>
              <w:shd w:val="clear" w:color="auto" w:fill="auto"/>
              <w:spacing w:line="240" w:lineRule="auto"/>
              <w:ind w:left="1060"/>
            </w:pPr>
            <w:r>
              <w:t>Брутто, г</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306A27">
            <w:pPr>
              <w:pStyle w:val="91"/>
              <w:framePr w:wrap="notBeside" w:vAnchor="text" w:hAnchor="text" w:xAlign="center" w:y="1"/>
              <w:shd w:val="clear" w:color="auto" w:fill="auto"/>
              <w:spacing w:line="240" w:lineRule="auto"/>
              <w:ind w:left="1100"/>
            </w:pPr>
            <w:r>
              <w:t>Нетто, г</w:t>
            </w:r>
          </w:p>
        </w:tc>
      </w:tr>
      <w:tr w:rsidR="00707A8B" w:rsidTr="002B4D8F">
        <w:trPr>
          <w:trHeight w:val="470"/>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306A27">
            <w:pPr>
              <w:pStyle w:val="91"/>
              <w:framePr w:wrap="notBeside" w:vAnchor="text" w:hAnchor="text" w:xAlign="center" w:y="1"/>
              <w:shd w:val="clear" w:color="auto" w:fill="auto"/>
              <w:spacing w:line="240" w:lineRule="auto"/>
              <w:ind w:left="140"/>
            </w:pPr>
            <w:r>
              <w:t>Морковь</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306A27">
            <w:pPr>
              <w:framePr w:wrap="notBeside" w:vAnchor="text" w:hAnchor="text" w:xAlign="center" w:y="1"/>
              <w:spacing w:after="0"/>
              <w:rPr>
                <w:sz w:val="10"/>
                <w:szCs w:val="10"/>
              </w:rPr>
            </w:pP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306A27">
            <w:pPr>
              <w:framePr w:wrap="notBeside" w:vAnchor="text" w:hAnchor="text" w:xAlign="center" w:y="1"/>
              <w:spacing w:after="0"/>
              <w:rPr>
                <w:sz w:val="10"/>
                <w:szCs w:val="10"/>
              </w:rPr>
            </w:pPr>
          </w:p>
        </w:tc>
      </w:tr>
      <w:tr w:rsidR="00707A8B" w:rsidTr="002B4D8F">
        <w:trPr>
          <w:trHeight w:val="466"/>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306A27">
            <w:pPr>
              <w:pStyle w:val="91"/>
              <w:framePr w:wrap="notBeside" w:vAnchor="text" w:hAnchor="text" w:xAlign="center" w:y="1"/>
              <w:shd w:val="clear" w:color="auto" w:fill="auto"/>
              <w:spacing w:line="240" w:lineRule="auto"/>
              <w:ind w:left="140"/>
            </w:pPr>
            <w:r>
              <w:t>До 1 января</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306A27">
            <w:pPr>
              <w:pStyle w:val="91"/>
              <w:framePr w:wrap="notBeside" w:vAnchor="text" w:hAnchor="text" w:xAlign="center" w:y="1"/>
              <w:shd w:val="clear" w:color="auto" w:fill="auto"/>
              <w:spacing w:line="240" w:lineRule="auto"/>
              <w:ind w:left="1460"/>
            </w:pPr>
            <w:r>
              <w:t>73</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306A27">
            <w:pPr>
              <w:pStyle w:val="91"/>
              <w:framePr w:wrap="notBeside" w:vAnchor="text" w:hAnchor="text" w:xAlign="center" w:y="1"/>
              <w:shd w:val="clear" w:color="auto" w:fill="auto"/>
              <w:spacing w:line="240" w:lineRule="auto"/>
              <w:ind w:left="1480"/>
            </w:pPr>
            <w:r>
              <w:t>73</w:t>
            </w:r>
          </w:p>
        </w:tc>
      </w:tr>
      <w:tr w:rsidR="00707A8B" w:rsidTr="002B4D8F">
        <w:trPr>
          <w:trHeight w:val="466"/>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С 1 января</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78</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80"/>
            </w:pPr>
            <w:r>
              <w:t>78</w:t>
            </w:r>
          </w:p>
        </w:tc>
      </w:tr>
      <w:tr w:rsidR="00707A8B" w:rsidTr="002B4D8F">
        <w:trPr>
          <w:trHeight w:val="658"/>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326" w:lineRule="exact"/>
              <w:ind w:left="140"/>
            </w:pPr>
            <w:r>
              <w:t>Масса отварной очищенной моркови</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80"/>
            </w:pPr>
            <w:r>
              <w:t>58</w:t>
            </w:r>
          </w:p>
        </w:tc>
      </w:tr>
      <w:tr w:rsidR="00707A8B" w:rsidTr="002B4D8F">
        <w:trPr>
          <w:trHeight w:val="475"/>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Чеснок</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0,4</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80"/>
            </w:pPr>
            <w:r>
              <w:t>0,3</w:t>
            </w:r>
          </w:p>
        </w:tc>
      </w:tr>
      <w:tr w:rsidR="00707A8B" w:rsidTr="002B4D8F">
        <w:trPr>
          <w:trHeight w:val="466"/>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Масло растительное</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3</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80"/>
            </w:pPr>
            <w:r>
              <w:t>3</w:t>
            </w:r>
          </w:p>
        </w:tc>
      </w:tr>
      <w:tr w:rsidR="00707A8B" w:rsidTr="002B4D8F">
        <w:trPr>
          <w:trHeight w:val="480"/>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Выход</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80"/>
            </w:pPr>
            <w:r>
              <w:t>60</w:t>
            </w:r>
          </w:p>
        </w:tc>
      </w:tr>
    </w:tbl>
    <w:p w:rsidR="00707A8B" w:rsidRPr="00306A27" w:rsidRDefault="00707A8B" w:rsidP="00707A8B">
      <w:pPr>
        <w:rPr>
          <w:b/>
          <w:sz w:val="2"/>
          <w:szCs w:val="2"/>
        </w:rPr>
      </w:pPr>
    </w:p>
    <w:p w:rsidR="00707A8B" w:rsidRPr="00306A27" w:rsidRDefault="00707A8B" w:rsidP="00707A8B">
      <w:pPr>
        <w:pStyle w:val="91"/>
        <w:shd w:val="clear" w:color="auto" w:fill="auto"/>
        <w:spacing w:before="98" w:after="364" w:line="280" w:lineRule="exact"/>
        <w:ind w:left="1880"/>
        <w:rPr>
          <w:b/>
        </w:rPr>
      </w:pPr>
      <w:r w:rsidRPr="00306A27">
        <w:rPr>
          <w:b/>
        </w:rPr>
        <w:t>Химический состав данного блюда</w:t>
      </w:r>
    </w:p>
    <w:tbl>
      <w:tblPr>
        <w:tblW w:w="10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144"/>
        <w:gridCol w:w="1246"/>
        <w:gridCol w:w="1589"/>
        <w:gridCol w:w="1262"/>
        <w:gridCol w:w="859"/>
        <w:gridCol w:w="998"/>
        <w:gridCol w:w="1142"/>
        <w:gridCol w:w="854"/>
        <w:gridCol w:w="1152"/>
      </w:tblGrid>
      <w:tr w:rsidR="00707A8B" w:rsidTr="00306A27">
        <w:trPr>
          <w:trHeight w:val="768"/>
          <w:jc w:val="center"/>
        </w:trPr>
        <w:tc>
          <w:tcPr>
            <w:tcW w:w="5241" w:type="dxa"/>
            <w:gridSpan w:val="4"/>
            <w:shd w:val="clear" w:color="auto" w:fill="FFFFFF"/>
          </w:tcPr>
          <w:p w:rsidR="00707A8B" w:rsidRDefault="00707A8B" w:rsidP="002B4D8F">
            <w:pPr>
              <w:pStyle w:val="91"/>
              <w:framePr w:wrap="notBeside" w:vAnchor="text" w:hAnchor="text" w:xAlign="center" w:y="1"/>
              <w:shd w:val="clear" w:color="auto" w:fill="auto"/>
              <w:spacing w:line="240" w:lineRule="auto"/>
              <w:ind w:left="1480"/>
            </w:pPr>
            <w:r>
              <w:t>Пищевые вещества</w:t>
            </w:r>
          </w:p>
        </w:tc>
        <w:tc>
          <w:tcPr>
            <w:tcW w:w="1857" w:type="dxa"/>
            <w:gridSpan w:val="2"/>
            <w:shd w:val="clear" w:color="auto" w:fill="FFFFFF"/>
          </w:tcPr>
          <w:p w:rsidR="00707A8B" w:rsidRDefault="00707A8B" w:rsidP="002B4D8F">
            <w:pPr>
              <w:pStyle w:val="91"/>
              <w:framePr w:wrap="notBeside" w:vAnchor="text" w:hAnchor="text" w:xAlign="center" w:y="1"/>
              <w:shd w:val="clear" w:color="auto" w:fill="auto"/>
              <w:ind w:left="160" w:firstLine="320"/>
            </w:pPr>
            <w:r>
              <w:t>Минер, вещества, мг</w:t>
            </w:r>
          </w:p>
        </w:tc>
        <w:tc>
          <w:tcPr>
            <w:tcW w:w="3148" w:type="dxa"/>
            <w:gridSpan w:val="3"/>
            <w:shd w:val="clear" w:color="auto" w:fill="FFFFFF"/>
          </w:tcPr>
          <w:p w:rsidR="00707A8B" w:rsidRDefault="00707A8B" w:rsidP="002B4D8F">
            <w:pPr>
              <w:pStyle w:val="91"/>
              <w:framePr w:wrap="notBeside" w:vAnchor="text" w:hAnchor="text" w:xAlign="center" w:y="1"/>
              <w:shd w:val="clear" w:color="auto" w:fill="auto"/>
              <w:spacing w:line="240" w:lineRule="auto"/>
              <w:ind w:left="720"/>
            </w:pPr>
            <w:r>
              <w:t>Витамины, мг</w:t>
            </w:r>
          </w:p>
        </w:tc>
      </w:tr>
      <w:tr w:rsidR="00707A8B" w:rsidTr="00306A27">
        <w:trPr>
          <w:trHeight w:val="1058"/>
          <w:jc w:val="center"/>
        </w:trPr>
        <w:tc>
          <w:tcPr>
            <w:tcW w:w="1144" w:type="dxa"/>
            <w:shd w:val="clear" w:color="auto" w:fill="FFFFFF"/>
          </w:tcPr>
          <w:p w:rsidR="00306A27" w:rsidRDefault="00707A8B" w:rsidP="00306A27">
            <w:pPr>
              <w:pStyle w:val="91"/>
              <w:framePr w:wrap="notBeside" w:vAnchor="text" w:hAnchor="text" w:xAlign="center" w:y="1"/>
              <w:shd w:val="clear" w:color="auto" w:fill="auto"/>
              <w:spacing w:line="326" w:lineRule="exact"/>
              <w:ind w:right="-10"/>
              <w:jc w:val="center"/>
            </w:pPr>
            <w:r>
              <w:t>Белки,</w:t>
            </w:r>
          </w:p>
          <w:p w:rsidR="00707A8B" w:rsidRDefault="00707A8B" w:rsidP="00306A27">
            <w:pPr>
              <w:pStyle w:val="91"/>
              <w:framePr w:wrap="notBeside" w:vAnchor="text" w:hAnchor="text" w:xAlign="center" w:y="1"/>
              <w:shd w:val="clear" w:color="auto" w:fill="auto"/>
              <w:spacing w:line="326" w:lineRule="exact"/>
              <w:ind w:right="-10"/>
              <w:jc w:val="center"/>
            </w:pPr>
            <w:r>
              <w:t xml:space="preserve"> г</w:t>
            </w:r>
          </w:p>
        </w:tc>
        <w:tc>
          <w:tcPr>
            <w:tcW w:w="1246" w:type="dxa"/>
            <w:shd w:val="clear" w:color="auto" w:fill="FFFFFF"/>
          </w:tcPr>
          <w:p w:rsidR="00306A27" w:rsidRDefault="00707A8B" w:rsidP="002B4D8F">
            <w:pPr>
              <w:pStyle w:val="91"/>
              <w:framePr w:wrap="notBeside" w:vAnchor="text" w:hAnchor="text" w:xAlign="center" w:y="1"/>
              <w:shd w:val="clear" w:color="auto" w:fill="auto"/>
              <w:spacing w:line="418" w:lineRule="exact"/>
              <w:jc w:val="center"/>
            </w:pPr>
            <w:r>
              <w:t xml:space="preserve">Жиры, </w:t>
            </w:r>
          </w:p>
          <w:p w:rsidR="00707A8B" w:rsidRDefault="00707A8B" w:rsidP="002B4D8F">
            <w:pPr>
              <w:pStyle w:val="91"/>
              <w:framePr w:wrap="notBeside" w:vAnchor="text" w:hAnchor="text" w:xAlign="center" w:y="1"/>
              <w:shd w:val="clear" w:color="auto" w:fill="auto"/>
              <w:spacing w:line="418" w:lineRule="exact"/>
              <w:jc w:val="center"/>
            </w:pPr>
            <w:r>
              <w:t>г</w:t>
            </w:r>
          </w:p>
        </w:tc>
        <w:tc>
          <w:tcPr>
            <w:tcW w:w="1589" w:type="dxa"/>
            <w:shd w:val="clear" w:color="auto" w:fill="FFFFFF"/>
          </w:tcPr>
          <w:p w:rsidR="00306A27" w:rsidRDefault="00707A8B" w:rsidP="002B4D8F">
            <w:pPr>
              <w:pStyle w:val="91"/>
              <w:framePr w:wrap="notBeside" w:vAnchor="text" w:hAnchor="text" w:xAlign="center" w:y="1"/>
              <w:shd w:val="clear" w:color="auto" w:fill="auto"/>
              <w:spacing w:line="418" w:lineRule="exact"/>
              <w:jc w:val="center"/>
            </w:pPr>
            <w:r>
              <w:t xml:space="preserve">Углеводы, </w:t>
            </w:r>
          </w:p>
          <w:p w:rsidR="00707A8B" w:rsidRDefault="00707A8B" w:rsidP="002B4D8F">
            <w:pPr>
              <w:pStyle w:val="91"/>
              <w:framePr w:wrap="notBeside" w:vAnchor="text" w:hAnchor="text" w:xAlign="center" w:y="1"/>
              <w:shd w:val="clear" w:color="auto" w:fill="auto"/>
              <w:spacing w:line="418" w:lineRule="exact"/>
              <w:jc w:val="center"/>
            </w:pPr>
            <w:r>
              <w:t>г</w:t>
            </w:r>
          </w:p>
        </w:tc>
        <w:tc>
          <w:tcPr>
            <w:tcW w:w="1262" w:type="dxa"/>
            <w:shd w:val="clear" w:color="auto" w:fill="FFFFFF"/>
          </w:tcPr>
          <w:p w:rsidR="00707A8B" w:rsidRDefault="00306A27" w:rsidP="002B4D8F">
            <w:pPr>
              <w:pStyle w:val="91"/>
              <w:framePr w:wrap="notBeside" w:vAnchor="text" w:hAnchor="text" w:xAlign="center" w:y="1"/>
              <w:shd w:val="clear" w:color="auto" w:fill="auto"/>
              <w:spacing w:line="326" w:lineRule="exact"/>
              <w:jc w:val="center"/>
            </w:pPr>
            <w:r>
              <w:t>Энерг. ценнос</w:t>
            </w:r>
            <w:r w:rsidR="00707A8B">
              <w:t>ть, ккал</w:t>
            </w:r>
          </w:p>
        </w:tc>
        <w:tc>
          <w:tcPr>
            <w:tcW w:w="859" w:type="dxa"/>
            <w:shd w:val="clear" w:color="auto" w:fill="FFFFFF"/>
          </w:tcPr>
          <w:p w:rsidR="00707A8B" w:rsidRDefault="00707A8B" w:rsidP="002B4D8F">
            <w:pPr>
              <w:pStyle w:val="91"/>
              <w:framePr w:wrap="notBeside" w:vAnchor="text" w:hAnchor="text" w:xAlign="center" w:y="1"/>
              <w:shd w:val="clear" w:color="auto" w:fill="auto"/>
              <w:spacing w:line="240" w:lineRule="auto"/>
              <w:ind w:left="280"/>
            </w:pPr>
            <w:r>
              <w:t>Са</w:t>
            </w:r>
          </w:p>
        </w:tc>
        <w:tc>
          <w:tcPr>
            <w:tcW w:w="998" w:type="dxa"/>
            <w:shd w:val="clear" w:color="auto" w:fill="FFFFFF"/>
          </w:tcPr>
          <w:p w:rsidR="00707A8B" w:rsidRDefault="00707A8B" w:rsidP="002B4D8F">
            <w:pPr>
              <w:pStyle w:val="91"/>
              <w:framePr w:wrap="notBeside" w:vAnchor="text" w:hAnchor="text" w:xAlign="center" w:y="1"/>
              <w:shd w:val="clear" w:color="auto" w:fill="auto"/>
              <w:spacing w:line="240" w:lineRule="auto"/>
              <w:ind w:left="300"/>
            </w:pPr>
            <w:r>
              <w:rPr>
                <w:lang w:val="en-US"/>
              </w:rPr>
              <w:t>Fe</w:t>
            </w:r>
          </w:p>
        </w:tc>
        <w:tc>
          <w:tcPr>
            <w:tcW w:w="1142" w:type="dxa"/>
            <w:shd w:val="clear" w:color="auto" w:fill="FFFFFF"/>
          </w:tcPr>
          <w:p w:rsidR="00707A8B" w:rsidRPr="006C1509" w:rsidRDefault="00707A8B" w:rsidP="002B4D8F">
            <w:pPr>
              <w:pStyle w:val="91"/>
              <w:framePr w:wrap="notBeside" w:vAnchor="text" w:hAnchor="text" w:xAlign="center" w:y="1"/>
              <w:shd w:val="clear" w:color="auto" w:fill="auto"/>
              <w:spacing w:line="240" w:lineRule="auto"/>
              <w:ind w:left="400"/>
            </w:pPr>
            <w:r>
              <w:t>В</w:t>
            </w:r>
            <w:r w:rsidRPr="00306A27">
              <w:rPr>
                <w:vertAlign w:val="subscript"/>
              </w:rPr>
              <w:t>1</w:t>
            </w:r>
          </w:p>
        </w:tc>
        <w:tc>
          <w:tcPr>
            <w:tcW w:w="854" w:type="dxa"/>
            <w:shd w:val="clear" w:color="auto" w:fill="FFFFFF"/>
          </w:tcPr>
          <w:p w:rsidR="00707A8B" w:rsidRDefault="00707A8B" w:rsidP="002B4D8F">
            <w:pPr>
              <w:pStyle w:val="91"/>
              <w:framePr w:wrap="notBeside" w:vAnchor="text" w:hAnchor="text" w:xAlign="center" w:y="1"/>
              <w:shd w:val="clear" w:color="auto" w:fill="auto"/>
              <w:spacing w:line="240" w:lineRule="auto"/>
              <w:ind w:left="260"/>
            </w:pPr>
            <w:r>
              <w:t>В</w:t>
            </w:r>
            <w:r>
              <w:rPr>
                <w:vertAlign w:val="subscript"/>
              </w:rPr>
              <w:t>2</w:t>
            </w:r>
          </w:p>
        </w:tc>
        <w:tc>
          <w:tcPr>
            <w:tcW w:w="1152" w:type="dxa"/>
            <w:shd w:val="clear" w:color="auto" w:fill="FFFFFF"/>
          </w:tcPr>
          <w:p w:rsidR="00707A8B" w:rsidRDefault="00707A8B" w:rsidP="002B4D8F">
            <w:pPr>
              <w:pStyle w:val="91"/>
              <w:framePr w:wrap="notBeside" w:vAnchor="text" w:hAnchor="text" w:xAlign="center" w:y="1"/>
              <w:shd w:val="clear" w:color="auto" w:fill="auto"/>
              <w:spacing w:line="240" w:lineRule="auto"/>
              <w:ind w:left="480"/>
            </w:pPr>
            <w:r>
              <w:t>С</w:t>
            </w:r>
          </w:p>
        </w:tc>
      </w:tr>
      <w:tr w:rsidR="00707A8B" w:rsidTr="00306A27">
        <w:trPr>
          <w:trHeight w:val="451"/>
          <w:jc w:val="center"/>
        </w:trPr>
        <w:tc>
          <w:tcPr>
            <w:tcW w:w="1144" w:type="dxa"/>
            <w:shd w:val="clear" w:color="auto" w:fill="FFFFFF"/>
          </w:tcPr>
          <w:p w:rsidR="00707A8B" w:rsidRDefault="00707A8B" w:rsidP="002B4D8F">
            <w:pPr>
              <w:pStyle w:val="91"/>
              <w:framePr w:wrap="notBeside" w:vAnchor="text" w:hAnchor="text" w:xAlign="center" w:y="1"/>
              <w:shd w:val="clear" w:color="auto" w:fill="auto"/>
              <w:spacing w:line="240" w:lineRule="auto"/>
              <w:ind w:right="380"/>
              <w:jc w:val="right"/>
            </w:pPr>
            <w:r>
              <w:t>0,77</w:t>
            </w:r>
          </w:p>
        </w:tc>
        <w:tc>
          <w:tcPr>
            <w:tcW w:w="1246"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3,06</w:t>
            </w:r>
          </w:p>
        </w:tc>
        <w:tc>
          <w:tcPr>
            <w:tcW w:w="1589"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4,2</w:t>
            </w:r>
          </w:p>
        </w:tc>
        <w:tc>
          <w:tcPr>
            <w:tcW w:w="1262"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47</w:t>
            </w:r>
          </w:p>
        </w:tc>
        <w:tc>
          <w:tcPr>
            <w:tcW w:w="859" w:type="dxa"/>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29,76</w:t>
            </w:r>
          </w:p>
        </w:tc>
        <w:tc>
          <w:tcPr>
            <w:tcW w:w="998" w:type="dxa"/>
            <w:shd w:val="clear" w:color="auto" w:fill="FFFFFF"/>
          </w:tcPr>
          <w:p w:rsidR="00707A8B" w:rsidRDefault="00707A8B" w:rsidP="002B4D8F">
            <w:pPr>
              <w:pStyle w:val="91"/>
              <w:framePr w:wrap="notBeside" w:vAnchor="text" w:hAnchor="text" w:xAlign="center" w:y="1"/>
              <w:shd w:val="clear" w:color="auto" w:fill="auto"/>
              <w:spacing w:line="240" w:lineRule="auto"/>
              <w:ind w:left="300"/>
            </w:pPr>
            <w:r>
              <w:t>0,41</w:t>
            </w:r>
          </w:p>
        </w:tc>
        <w:tc>
          <w:tcPr>
            <w:tcW w:w="1142" w:type="dxa"/>
            <w:shd w:val="clear" w:color="auto" w:fill="FFFFFF"/>
          </w:tcPr>
          <w:p w:rsidR="00707A8B" w:rsidRDefault="00707A8B" w:rsidP="002B4D8F">
            <w:pPr>
              <w:pStyle w:val="91"/>
              <w:framePr w:wrap="notBeside" w:vAnchor="text" w:hAnchor="text" w:xAlign="center" w:y="1"/>
              <w:shd w:val="clear" w:color="auto" w:fill="auto"/>
              <w:spacing w:line="240" w:lineRule="auto"/>
              <w:ind w:left="400"/>
            </w:pPr>
            <w:r>
              <w:t>0,03</w:t>
            </w:r>
          </w:p>
        </w:tc>
        <w:tc>
          <w:tcPr>
            <w:tcW w:w="854" w:type="dxa"/>
            <w:shd w:val="clear" w:color="auto" w:fill="FFFFFF"/>
          </w:tcPr>
          <w:p w:rsidR="00707A8B" w:rsidRDefault="00707A8B" w:rsidP="002B4D8F">
            <w:pPr>
              <w:pStyle w:val="91"/>
              <w:framePr w:wrap="notBeside" w:vAnchor="text" w:hAnchor="text" w:xAlign="center" w:y="1"/>
              <w:shd w:val="clear" w:color="auto" w:fill="auto"/>
              <w:spacing w:line="240" w:lineRule="auto"/>
              <w:ind w:left="260"/>
            </w:pPr>
            <w:r>
              <w:t>0,02</w:t>
            </w:r>
          </w:p>
        </w:tc>
        <w:tc>
          <w:tcPr>
            <w:tcW w:w="1152" w:type="dxa"/>
            <w:shd w:val="clear" w:color="auto" w:fill="FFFFFF"/>
          </w:tcPr>
          <w:p w:rsidR="00707A8B" w:rsidRDefault="00707A8B" w:rsidP="002B4D8F">
            <w:pPr>
              <w:pStyle w:val="91"/>
              <w:framePr w:wrap="notBeside" w:vAnchor="text" w:hAnchor="text" w:xAlign="center" w:y="1"/>
              <w:shd w:val="clear" w:color="auto" w:fill="auto"/>
              <w:spacing w:line="240" w:lineRule="auto"/>
              <w:ind w:left="340"/>
            </w:pPr>
            <w:r>
              <w:t>2,93</w:t>
            </w:r>
          </w:p>
        </w:tc>
      </w:tr>
    </w:tbl>
    <w:p w:rsidR="00707A8B" w:rsidRDefault="00707A8B" w:rsidP="00707A8B">
      <w:pPr>
        <w:rPr>
          <w:sz w:val="2"/>
          <w:szCs w:val="2"/>
        </w:rPr>
      </w:pPr>
    </w:p>
    <w:p w:rsidR="00707A8B" w:rsidRPr="00306A27" w:rsidRDefault="00707A8B" w:rsidP="00306A27">
      <w:pPr>
        <w:pStyle w:val="40"/>
        <w:shd w:val="clear" w:color="auto" w:fill="auto"/>
        <w:spacing w:before="350" w:line="322" w:lineRule="exact"/>
        <w:ind w:left="-426" w:firstLine="426"/>
        <w:rPr>
          <w:b/>
          <w:sz w:val="28"/>
          <w:szCs w:val="28"/>
        </w:rPr>
      </w:pPr>
      <w:r w:rsidRPr="00306A27">
        <w:rPr>
          <w:b/>
          <w:sz w:val="28"/>
          <w:szCs w:val="28"/>
        </w:rPr>
        <w:t>Технология приготовления</w:t>
      </w:r>
    </w:p>
    <w:p w:rsidR="00707A8B" w:rsidRPr="00306A27" w:rsidRDefault="00707A8B" w:rsidP="00306A27">
      <w:pPr>
        <w:pStyle w:val="91"/>
        <w:shd w:val="clear" w:color="auto" w:fill="auto"/>
        <w:ind w:left="-426" w:firstLine="426"/>
      </w:pPr>
      <w:r w:rsidRPr="00306A27">
        <w:t>Овощи сортируют, моют.</w:t>
      </w:r>
    </w:p>
    <w:p w:rsidR="00707A8B" w:rsidRPr="00306A27" w:rsidRDefault="00707A8B" w:rsidP="00306A27">
      <w:pPr>
        <w:pStyle w:val="91"/>
        <w:shd w:val="clear" w:color="auto" w:fill="auto"/>
        <w:ind w:left="-426" w:firstLine="426"/>
      </w:pPr>
      <w:r w:rsidRPr="00306A27">
        <w:t>При кулинарной обработке овощей, для сохранения витаминов, следует соблюдать следующие правила: кожуру овощей чистят тонким слоем, очищают их непосредственно перед приготовлением; закладывают овощи только в кипящую воду, нарезав их перед варкой; свежую зелень добавляют в готовые блюда во время раздачи.</w:t>
      </w:r>
    </w:p>
    <w:p w:rsidR="00707A8B" w:rsidRPr="00306A27" w:rsidRDefault="00707A8B" w:rsidP="00306A27">
      <w:pPr>
        <w:pStyle w:val="91"/>
        <w:shd w:val="clear" w:color="auto" w:fill="auto"/>
        <w:ind w:left="-426" w:firstLine="426"/>
      </w:pPr>
      <w:r w:rsidRPr="00306A27">
        <w:t>Для обеспечения сохранности витаминов в блюдах, овощи,</w:t>
      </w:r>
    </w:p>
    <w:p w:rsidR="00707A8B" w:rsidRPr="00306A27" w:rsidRDefault="00707A8B" w:rsidP="00306A27">
      <w:pPr>
        <w:pStyle w:val="91"/>
        <w:shd w:val="clear" w:color="auto" w:fill="auto"/>
        <w:ind w:left="-426"/>
      </w:pPr>
      <w:r w:rsidRPr="00306A27">
        <w:t>подлежащие отвариванию в очищенном виде, чистят непосредственно перед варкой и варят в подсоленной воде (кроме свеклы).</w:t>
      </w:r>
    </w:p>
    <w:p w:rsidR="00707A8B" w:rsidRPr="00306A27" w:rsidRDefault="00707A8B" w:rsidP="00306A27">
      <w:pPr>
        <w:pStyle w:val="91"/>
        <w:shd w:val="clear" w:color="auto" w:fill="auto"/>
        <w:ind w:left="-426" w:firstLine="426"/>
      </w:pPr>
      <w:r w:rsidRPr="00306A27">
        <w:t>Овощи, предназначенные для приготовления варят в кожуре, охлаждают; очищают и нарезают вареные овощи в холодном цехе или в горячем цехе на столе для вареной продукции. Варка овощей накануне дня приготовления блюд не допускается.</w:t>
      </w:r>
    </w:p>
    <w:p w:rsidR="00707A8B" w:rsidRPr="00306A27" w:rsidRDefault="00707A8B" w:rsidP="00306A27">
      <w:pPr>
        <w:pStyle w:val="91"/>
        <w:shd w:val="clear" w:color="auto" w:fill="auto"/>
        <w:ind w:left="-426" w:firstLine="426"/>
      </w:pPr>
      <w:r w:rsidRPr="00306A27">
        <w:t>Отваренные для салатов овощи хранят в холодильнике не более 6 часов при температуре плюс 4±2°С.</w:t>
      </w:r>
    </w:p>
    <w:p w:rsidR="00707A8B" w:rsidRPr="00306A27" w:rsidRDefault="00707A8B" w:rsidP="00306A27">
      <w:pPr>
        <w:pStyle w:val="91"/>
        <w:shd w:val="clear" w:color="auto" w:fill="auto"/>
        <w:ind w:left="-426" w:firstLine="426"/>
      </w:pPr>
      <w:r w:rsidRPr="00306A27">
        <w:t>Подготовленную морковь нарезают соломкой, добавляют мелко нарезанный чеснок. Салат заправляют растительным маслом.</w:t>
      </w:r>
    </w:p>
    <w:p w:rsidR="00707A8B" w:rsidRPr="00306A27" w:rsidRDefault="00707A8B" w:rsidP="00306A27">
      <w:pPr>
        <w:pStyle w:val="91"/>
        <w:shd w:val="clear" w:color="auto" w:fill="auto"/>
        <w:ind w:left="-426" w:firstLine="426"/>
      </w:pPr>
      <w:r w:rsidRPr="00306A27">
        <w:t>Изготовление салатов и их заправка осуществляется непосредственно перед раздачей. Незаправленные салаты допускается хранить не более 2 часов при температуре плюс 4±2 °С. Салаты заправляют непосредственно перед раздачей. В качестве заправки салатов следует использовать растительное масло. Хранение заправленных салатов может осуществляться не более 30 минут при температуре 4±2 °С. Использование сметаны и майонеза для заправки салатов не допускается.</w:t>
      </w:r>
    </w:p>
    <w:p w:rsidR="00707A8B" w:rsidRPr="00306A27" w:rsidRDefault="00707A8B" w:rsidP="00306A27">
      <w:pPr>
        <w:pStyle w:val="91"/>
        <w:shd w:val="clear" w:color="auto" w:fill="auto"/>
        <w:ind w:left="-426" w:firstLine="426"/>
      </w:pPr>
      <w:r w:rsidRPr="00306A27">
        <w:t>Температура подачи не ниже +15° С.</w:t>
      </w:r>
    </w:p>
    <w:p w:rsidR="00707A8B" w:rsidRPr="00306A27" w:rsidRDefault="00707A8B" w:rsidP="00306A27">
      <w:pPr>
        <w:pStyle w:val="1a"/>
        <w:keepNext/>
        <w:keepLines/>
        <w:shd w:val="clear" w:color="auto" w:fill="auto"/>
        <w:ind w:left="-426" w:firstLine="426"/>
        <w:rPr>
          <w:b/>
        </w:rPr>
      </w:pPr>
      <w:r w:rsidRPr="00306A27">
        <w:rPr>
          <w:b/>
        </w:rPr>
        <w:t>Требования к качеству</w:t>
      </w:r>
    </w:p>
    <w:p w:rsidR="00707A8B" w:rsidRPr="00306A27" w:rsidRDefault="00707A8B" w:rsidP="00306A27">
      <w:pPr>
        <w:pStyle w:val="91"/>
        <w:shd w:val="clear" w:color="auto" w:fill="auto"/>
        <w:ind w:left="-426" w:firstLine="426"/>
      </w:pPr>
      <w:r w:rsidRPr="00306A27">
        <w:rPr>
          <w:rStyle w:val="af2"/>
        </w:rPr>
        <w:t>Внешний вид:</w:t>
      </w:r>
      <w:r w:rsidRPr="00306A27">
        <w:t xml:space="preserve"> морковь нарезана соломкой, с вкраплениями мелко нарезанного чеснока.</w:t>
      </w:r>
    </w:p>
    <w:p w:rsidR="00707A8B" w:rsidRPr="00306A27" w:rsidRDefault="00707A8B" w:rsidP="00306A27">
      <w:pPr>
        <w:pStyle w:val="91"/>
        <w:shd w:val="clear" w:color="auto" w:fill="auto"/>
        <w:ind w:left="-426" w:firstLine="426"/>
      </w:pPr>
      <w:r w:rsidRPr="00306A27">
        <w:t>Салат заправлен маслом растительным.</w:t>
      </w:r>
    </w:p>
    <w:p w:rsidR="00707A8B" w:rsidRPr="00306A27" w:rsidRDefault="00707A8B" w:rsidP="00306A27">
      <w:pPr>
        <w:pStyle w:val="91"/>
        <w:shd w:val="clear" w:color="auto" w:fill="auto"/>
        <w:ind w:left="-426" w:firstLine="426"/>
      </w:pPr>
      <w:r w:rsidRPr="00306A27">
        <w:rPr>
          <w:rStyle w:val="af2"/>
        </w:rPr>
        <w:t>Консистенция:</w:t>
      </w:r>
      <w:r w:rsidRPr="00306A27">
        <w:t xml:space="preserve"> морковь - мягкая, сочная.</w:t>
      </w:r>
    </w:p>
    <w:p w:rsidR="00707A8B" w:rsidRPr="00306A27" w:rsidRDefault="00707A8B" w:rsidP="00306A27">
      <w:pPr>
        <w:pStyle w:val="91"/>
        <w:shd w:val="clear" w:color="auto" w:fill="auto"/>
        <w:ind w:left="-426" w:firstLine="426"/>
      </w:pPr>
      <w:r w:rsidRPr="00306A27">
        <w:rPr>
          <w:rStyle w:val="af2"/>
        </w:rPr>
        <w:t>Цвет:</w:t>
      </w:r>
      <w:r w:rsidRPr="00306A27">
        <w:t xml:space="preserve"> оранжевый.</w:t>
      </w:r>
    </w:p>
    <w:p w:rsidR="00707A8B" w:rsidRPr="00306A27" w:rsidRDefault="00707A8B" w:rsidP="00306A27">
      <w:pPr>
        <w:pStyle w:val="91"/>
        <w:shd w:val="clear" w:color="auto" w:fill="auto"/>
        <w:ind w:left="-426" w:firstLine="426"/>
      </w:pPr>
      <w:r w:rsidRPr="00306A27">
        <w:rPr>
          <w:rStyle w:val="af2"/>
        </w:rPr>
        <w:t>Вкус:</w:t>
      </w:r>
      <w:r w:rsidRPr="00306A27">
        <w:t xml:space="preserve"> острый, умеренно соленый, свойственный моркови, с привкусом чеснока.</w:t>
      </w:r>
    </w:p>
    <w:p w:rsidR="00707A8B" w:rsidRPr="00306A27" w:rsidRDefault="00707A8B" w:rsidP="00306A27">
      <w:pPr>
        <w:pStyle w:val="91"/>
        <w:shd w:val="clear" w:color="auto" w:fill="auto"/>
        <w:ind w:left="-426" w:firstLine="426"/>
      </w:pPr>
      <w:r w:rsidRPr="00306A27">
        <w:rPr>
          <w:rStyle w:val="af2"/>
        </w:rPr>
        <w:t>Запах:</w:t>
      </w:r>
      <w:r w:rsidRPr="00306A27">
        <w:t xml:space="preserve"> чеснока в сочетании с морковью, грецким орехом, растительным маслом.</w:t>
      </w:r>
    </w:p>
    <w:p w:rsidR="00707A8B" w:rsidRPr="00306A27" w:rsidRDefault="00707A8B" w:rsidP="00306A27">
      <w:pPr>
        <w:pStyle w:val="91"/>
        <w:shd w:val="clear" w:color="auto" w:fill="auto"/>
        <w:ind w:left="-426" w:firstLine="426"/>
      </w:pPr>
    </w:p>
    <w:p w:rsidR="00707A8B" w:rsidRPr="00306A27" w:rsidRDefault="00707A8B" w:rsidP="00306A27">
      <w:pPr>
        <w:pStyle w:val="91"/>
        <w:shd w:val="clear" w:color="auto" w:fill="auto"/>
        <w:ind w:left="-426" w:firstLine="426"/>
      </w:pPr>
    </w:p>
    <w:p w:rsidR="00707A8B" w:rsidRPr="00306A27" w:rsidRDefault="00707A8B" w:rsidP="00306A27">
      <w:pPr>
        <w:pStyle w:val="91"/>
        <w:shd w:val="clear" w:color="auto" w:fill="auto"/>
        <w:ind w:left="-426" w:firstLine="426"/>
      </w:pPr>
    </w:p>
    <w:p w:rsidR="00707A8B" w:rsidRPr="00306A27" w:rsidRDefault="00707A8B" w:rsidP="00306A27">
      <w:pPr>
        <w:pStyle w:val="91"/>
        <w:shd w:val="clear" w:color="auto" w:fill="auto"/>
        <w:ind w:left="-426" w:firstLine="426"/>
      </w:pPr>
    </w:p>
    <w:p w:rsidR="00707A8B" w:rsidRPr="00306A27" w:rsidRDefault="00707A8B" w:rsidP="00306A27">
      <w:pPr>
        <w:pStyle w:val="91"/>
        <w:shd w:val="clear" w:color="auto" w:fill="auto"/>
        <w:ind w:left="-426" w:firstLine="426"/>
      </w:pPr>
    </w:p>
    <w:p w:rsidR="00707A8B" w:rsidRPr="00306A27" w:rsidRDefault="00707A8B" w:rsidP="00306A27">
      <w:pPr>
        <w:pStyle w:val="91"/>
        <w:shd w:val="clear" w:color="auto" w:fill="auto"/>
        <w:ind w:left="-426" w:firstLine="426"/>
      </w:pPr>
    </w:p>
    <w:p w:rsidR="00707A8B" w:rsidRDefault="00707A8B" w:rsidP="00707A8B">
      <w:pPr>
        <w:pStyle w:val="91"/>
        <w:shd w:val="clear" w:color="auto" w:fill="auto"/>
        <w:ind w:left="20" w:right="20" w:firstLine="700"/>
      </w:pPr>
    </w:p>
    <w:p w:rsidR="00707A8B" w:rsidRDefault="00707A8B" w:rsidP="00707A8B">
      <w:pPr>
        <w:pStyle w:val="91"/>
        <w:shd w:val="clear" w:color="auto" w:fill="auto"/>
        <w:ind w:left="20" w:right="20" w:firstLine="700"/>
      </w:pPr>
    </w:p>
    <w:p w:rsidR="00707A8B" w:rsidRDefault="00707A8B" w:rsidP="00707A8B">
      <w:pPr>
        <w:pStyle w:val="91"/>
        <w:shd w:val="clear" w:color="auto" w:fill="auto"/>
        <w:ind w:left="20" w:right="20" w:firstLine="700"/>
      </w:pPr>
    </w:p>
    <w:p w:rsidR="00707A8B" w:rsidRDefault="00707A8B" w:rsidP="00707A8B">
      <w:pPr>
        <w:pStyle w:val="91"/>
        <w:shd w:val="clear" w:color="auto" w:fill="auto"/>
        <w:ind w:left="20" w:right="20" w:firstLine="700"/>
      </w:pPr>
    </w:p>
    <w:p w:rsidR="00707A8B" w:rsidRDefault="00707A8B" w:rsidP="00707A8B">
      <w:pPr>
        <w:pStyle w:val="91"/>
        <w:shd w:val="clear" w:color="auto" w:fill="auto"/>
        <w:ind w:left="20" w:right="20" w:firstLine="700"/>
      </w:pPr>
    </w:p>
    <w:p w:rsidR="00707A8B" w:rsidRDefault="00707A8B" w:rsidP="00707A8B">
      <w:pPr>
        <w:pStyle w:val="91"/>
        <w:shd w:val="clear" w:color="auto" w:fill="auto"/>
        <w:ind w:left="20" w:right="20" w:firstLine="700"/>
      </w:pPr>
    </w:p>
    <w:p w:rsidR="00707A8B" w:rsidRDefault="00707A8B" w:rsidP="00707A8B">
      <w:pPr>
        <w:pStyle w:val="91"/>
        <w:shd w:val="clear" w:color="auto" w:fill="auto"/>
        <w:ind w:left="20" w:right="20" w:firstLine="700"/>
      </w:pPr>
    </w:p>
    <w:p w:rsidR="00707A8B" w:rsidRDefault="00707A8B" w:rsidP="00707A8B">
      <w:pPr>
        <w:pStyle w:val="91"/>
        <w:shd w:val="clear" w:color="auto" w:fill="auto"/>
        <w:ind w:left="20" w:right="20" w:firstLine="700"/>
      </w:pPr>
    </w:p>
    <w:p w:rsidR="00306A27" w:rsidRDefault="00306A27" w:rsidP="00707A8B">
      <w:pPr>
        <w:pStyle w:val="91"/>
        <w:shd w:val="clear" w:color="auto" w:fill="auto"/>
        <w:ind w:left="20" w:right="20" w:firstLine="700"/>
      </w:pPr>
    </w:p>
    <w:p w:rsidR="00306A27" w:rsidRDefault="00306A27" w:rsidP="00707A8B">
      <w:pPr>
        <w:pStyle w:val="91"/>
        <w:shd w:val="clear" w:color="auto" w:fill="auto"/>
        <w:ind w:left="20" w:right="20" w:firstLine="700"/>
      </w:pPr>
    </w:p>
    <w:p w:rsidR="00306A27" w:rsidRDefault="00306A27" w:rsidP="00707A8B">
      <w:pPr>
        <w:pStyle w:val="91"/>
        <w:shd w:val="clear" w:color="auto" w:fill="auto"/>
        <w:ind w:left="20" w:right="20" w:firstLine="700"/>
      </w:pPr>
    </w:p>
    <w:p w:rsidR="00707A8B" w:rsidRDefault="00707A8B" w:rsidP="00707A8B">
      <w:pPr>
        <w:pStyle w:val="91"/>
        <w:shd w:val="clear" w:color="auto" w:fill="auto"/>
        <w:ind w:left="20" w:right="20" w:firstLine="700"/>
      </w:pPr>
    </w:p>
    <w:p w:rsidR="00707A8B" w:rsidRDefault="00707A8B" w:rsidP="00707A8B">
      <w:pPr>
        <w:pStyle w:val="91"/>
        <w:shd w:val="clear" w:color="auto" w:fill="auto"/>
        <w:ind w:left="20" w:right="20" w:firstLine="700"/>
      </w:pPr>
    </w:p>
    <w:p w:rsidR="00707A8B" w:rsidRDefault="00707A8B" w:rsidP="00707A8B">
      <w:pPr>
        <w:pStyle w:val="91"/>
        <w:shd w:val="clear" w:color="auto" w:fill="auto"/>
        <w:ind w:left="20" w:right="20" w:firstLine="700"/>
      </w:pPr>
    </w:p>
    <w:p w:rsidR="00707A8B" w:rsidRPr="00B7146D" w:rsidRDefault="00306A27" w:rsidP="00FD5548">
      <w:pPr>
        <w:pStyle w:val="91"/>
        <w:shd w:val="clear" w:color="auto" w:fill="auto"/>
        <w:ind w:left="-567" w:right="20"/>
        <w:rPr>
          <w:b/>
        </w:rPr>
      </w:pPr>
      <w:r>
        <w:rPr>
          <w:b/>
        </w:rPr>
        <w:t>Технологическая карта №84</w:t>
      </w:r>
    </w:p>
    <w:p w:rsidR="00B7146D" w:rsidRPr="00B7146D" w:rsidRDefault="00B7146D" w:rsidP="00FD5548">
      <w:pPr>
        <w:pStyle w:val="91"/>
        <w:shd w:val="clear" w:color="auto" w:fill="auto"/>
        <w:ind w:left="-567" w:right="20"/>
        <w:rPr>
          <w:b/>
        </w:rPr>
      </w:pPr>
      <w:r w:rsidRPr="00B7146D">
        <w:rPr>
          <w:b/>
        </w:rPr>
        <w:t>Наименование изделия: Салат из моркови с зелёным горошком</w:t>
      </w:r>
    </w:p>
    <w:p w:rsidR="00B7146D" w:rsidRPr="00B7146D" w:rsidRDefault="00B7146D" w:rsidP="00FD5548">
      <w:pPr>
        <w:pStyle w:val="91"/>
        <w:shd w:val="clear" w:color="auto" w:fill="auto"/>
        <w:ind w:left="-567" w:right="20"/>
        <w:rPr>
          <w:b/>
        </w:rPr>
      </w:pPr>
      <w:r w:rsidRPr="00B7146D">
        <w:rPr>
          <w:b/>
        </w:rPr>
        <w:t>Номер рецептуры: 11</w:t>
      </w:r>
    </w:p>
    <w:p w:rsidR="00707A8B" w:rsidRPr="006C1509" w:rsidRDefault="00707A8B" w:rsidP="00FD5548">
      <w:pPr>
        <w:pStyle w:val="91"/>
        <w:shd w:val="clear" w:color="auto" w:fill="auto"/>
        <w:ind w:right="20"/>
        <w:sectPr w:rsidR="00707A8B" w:rsidRPr="006C1509" w:rsidSect="002B4D8F">
          <w:type w:val="continuous"/>
          <w:pgSz w:w="11905" w:h="16837"/>
          <w:pgMar w:top="1135" w:right="565" w:bottom="1671" w:left="1646" w:header="0" w:footer="3" w:gutter="0"/>
          <w:cols w:space="720"/>
          <w:noEndnote/>
          <w:docGrid w:linePitch="360"/>
        </w:sectPr>
      </w:pPr>
    </w:p>
    <w:p w:rsidR="00707A8B" w:rsidRPr="00FD5548" w:rsidRDefault="00707A8B" w:rsidP="00FD5548">
      <w:pPr>
        <w:pStyle w:val="91"/>
        <w:shd w:val="clear" w:color="auto" w:fill="auto"/>
        <w:spacing w:after="356"/>
        <w:ind w:left="-426" w:right="440"/>
        <w:rPr>
          <w:u w:val="single"/>
        </w:rPr>
      </w:pPr>
      <w:r>
        <w:rPr>
          <w:rStyle w:val="af3"/>
          <w:rFonts w:eastAsia="Garamond"/>
        </w:rPr>
        <w:t>Наименование сборника рецептур</w:t>
      </w:r>
      <w:r w:rsidRPr="00FD5548">
        <w:rPr>
          <w:rStyle w:val="af3"/>
          <w:rFonts w:eastAsia="Garamond"/>
          <w:u w:val="single"/>
        </w:rPr>
        <w:t>:</w:t>
      </w:r>
      <w:r w:rsidRPr="00FD5548">
        <w:rPr>
          <w:u w:val="single"/>
        </w:rPr>
        <w:t xml:space="preserve"> 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sidRPr="00FD5548">
        <w:rPr>
          <w:u w:val="single"/>
          <w:lang w:val="en-US"/>
        </w:rPr>
        <w:t>JI</w:t>
      </w:r>
      <w:r w:rsidRPr="00FD5548">
        <w:rPr>
          <w:u w:val="single"/>
        </w:rPr>
        <w:t>. С., доц. Добросердова И. И. и др.. Уральский региональный центр питания. 2004 г.</w:t>
      </w:r>
    </w:p>
    <w:tbl>
      <w:tblPr>
        <w:tblW w:w="0" w:type="auto"/>
        <w:jc w:val="center"/>
        <w:tblLayout w:type="fixed"/>
        <w:tblCellMar>
          <w:left w:w="10" w:type="dxa"/>
          <w:right w:w="10" w:type="dxa"/>
        </w:tblCellMar>
        <w:tblLook w:val="0000"/>
      </w:tblPr>
      <w:tblGrid>
        <w:gridCol w:w="3206"/>
        <w:gridCol w:w="3298"/>
        <w:gridCol w:w="3360"/>
      </w:tblGrid>
      <w:tr w:rsidR="00707A8B" w:rsidTr="002B4D8F">
        <w:trPr>
          <w:trHeight w:val="446"/>
          <w:jc w:val="center"/>
        </w:trPr>
        <w:tc>
          <w:tcPr>
            <w:tcW w:w="3206" w:type="dxa"/>
            <w:vMerge w:val="restart"/>
            <w:tcBorders>
              <w:top w:val="single" w:sz="4" w:space="0" w:color="auto"/>
              <w:left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Наименование сырья</w:t>
            </w:r>
          </w:p>
        </w:tc>
        <w:tc>
          <w:tcPr>
            <w:tcW w:w="6658" w:type="dxa"/>
            <w:gridSpan w:val="2"/>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380"/>
            </w:pPr>
            <w:r>
              <w:t>Расход сырья и полуфабрикатов</w:t>
            </w:r>
          </w:p>
        </w:tc>
      </w:tr>
      <w:tr w:rsidR="00707A8B" w:rsidTr="002B4D8F">
        <w:trPr>
          <w:trHeight w:val="336"/>
          <w:jc w:val="center"/>
        </w:trPr>
        <w:tc>
          <w:tcPr>
            <w:tcW w:w="3206" w:type="dxa"/>
            <w:vMerge/>
            <w:tcBorders>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pP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100"/>
            </w:pPr>
            <w:r>
              <w:t>Брутто, г</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0"/>
            </w:pPr>
            <w:r>
              <w:t>Нетто, г</w:t>
            </w:r>
          </w:p>
        </w:tc>
      </w:tr>
      <w:tr w:rsidR="00707A8B" w:rsidTr="002B4D8F">
        <w:trPr>
          <w:trHeight w:val="466"/>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Морковь</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r>
      <w:tr w:rsidR="00707A8B" w:rsidTr="002B4D8F">
        <w:trPr>
          <w:trHeight w:val="466"/>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До 1 января</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47</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47</w:t>
            </w:r>
          </w:p>
        </w:tc>
      </w:tr>
      <w:tr w:rsidR="00707A8B" w:rsidTr="002B4D8F">
        <w:trPr>
          <w:trHeight w:val="466"/>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С 1 января</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51</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51</w:t>
            </w:r>
          </w:p>
        </w:tc>
      </w:tr>
      <w:tr w:rsidR="00707A8B" w:rsidTr="002B4D8F">
        <w:trPr>
          <w:trHeight w:val="658"/>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B74466">
            <w:pPr>
              <w:pStyle w:val="91"/>
              <w:framePr w:wrap="notBeside" w:vAnchor="text" w:hAnchor="text" w:xAlign="center" w:y="1"/>
              <w:shd w:val="clear" w:color="auto" w:fill="auto"/>
              <w:ind w:left="140"/>
              <w:jc w:val="left"/>
            </w:pPr>
            <w:r>
              <w:t>Масса отварной очищенной моркови</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38</w:t>
            </w:r>
          </w:p>
        </w:tc>
      </w:tr>
      <w:tr w:rsidR="00707A8B" w:rsidTr="002B4D8F">
        <w:trPr>
          <w:trHeight w:val="658"/>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B74466">
            <w:pPr>
              <w:pStyle w:val="91"/>
              <w:framePr w:wrap="notBeside" w:vAnchor="text" w:hAnchor="text" w:xAlign="center" w:y="1"/>
              <w:shd w:val="clear" w:color="auto" w:fill="auto"/>
              <w:spacing w:line="326" w:lineRule="exact"/>
              <w:ind w:left="140"/>
              <w:jc w:val="left"/>
            </w:pPr>
            <w:r>
              <w:t>Горошек зеленый консервированный</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34</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34</w:t>
            </w:r>
          </w:p>
        </w:tc>
      </w:tr>
      <w:tr w:rsidR="00707A8B" w:rsidTr="002B4D8F">
        <w:trPr>
          <w:trHeight w:val="1315"/>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B74466">
            <w:pPr>
              <w:pStyle w:val="91"/>
              <w:framePr w:wrap="notBeside" w:vAnchor="text" w:hAnchor="text" w:xAlign="center" w:y="1"/>
              <w:shd w:val="clear" w:color="auto" w:fill="auto"/>
              <w:ind w:left="140"/>
              <w:jc w:val="left"/>
            </w:pPr>
            <w:r>
              <w:t>Горошек зеленый консервированный отварной (без жидкой части)</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20</w:t>
            </w:r>
          </w:p>
        </w:tc>
      </w:tr>
      <w:tr w:rsidR="00707A8B" w:rsidTr="002B4D8F">
        <w:trPr>
          <w:trHeight w:val="461"/>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Масло растительное</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3</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3</w:t>
            </w:r>
          </w:p>
        </w:tc>
      </w:tr>
      <w:tr w:rsidR="00707A8B" w:rsidTr="002B4D8F">
        <w:trPr>
          <w:trHeight w:val="485"/>
          <w:jc w:val="center"/>
        </w:trPr>
        <w:tc>
          <w:tcPr>
            <w:tcW w:w="320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Выход</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60</w:t>
            </w:r>
          </w:p>
        </w:tc>
      </w:tr>
    </w:tbl>
    <w:p w:rsidR="00707A8B" w:rsidRDefault="00707A8B" w:rsidP="00707A8B">
      <w:pPr>
        <w:rPr>
          <w:sz w:val="2"/>
          <w:szCs w:val="2"/>
        </w:rPr>
      </w:pPr>
    </w:p>
    <w:p w:rsidR="00707A8B" w:rsidRPr="00B74466" w:rsidRDefault="00707A8B" w:rsidP="00B74466">
      <w:pPr>
        <w:pStyle w:val="91"/>
        <w:shd w:val="clear" w:color="auto" w:fill="auto"/>
        <w:spacing w:before="98" w:after="364" w:line="280" w:lineRule="exact"/>
        <w:jc w:val="center"/>
        <w:rPr>
          <w:b/>
        </w:rPr>
      </w:pPr>
      <w:r w:rsidRPr="00B74466">
        <w:rPr>
          <w:b/>
        </w:rPr>
        <w:t>Химический состав данного блюда</w:t>
      </w:r>
    </w:p>
    <w:tbl>
      <w:tblPr>
        <w:tblW w:w="10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48"/>
        <w:gridCol w:w="1142"/>
        <w:gridCol w:w="1448"/>
        <w:gridCol w:w="1403"/>
        <w:gridCol w:w="854"/>
        <w:gridCol w:w="998"/>
        <w:gridCol w:w="1142"/>
        <w:gridCol w:w="854"/>
        <w:gridCol w:w="1152"/>
      </w:tblGrid>
      <w:tr w:rsidR="00707A8B" w:rsidTr="00B74466">
        <w:trPr>
          <w:trHeight w:val="768"/>
          <w:jc w:val="center"/>
        </w:trPr>
        <w:tc>
          <w:tcPr>
            <w:tcW w:w="5241" w:type="dxa"/>
            <w:gridSpan w:val="4"/>
            <w:shd w:val="clear" w:color="auto" w:fill="FFFFFF"/>
          </w:tcPr>
          <w:p w:rsidR="00707A8B" w:rsidRDefault="00707A8B" w:rsidP="002B4D8F">
            <w:pPr>
              <w:pStyle w:val="91"/>
              <w:framePr w:wrap="notBeside" w:vAnchor="text" w:hAnchor="text" w:xAlign="center" w:y="1"/>
              <w:shd w:val="clear" w:color="auto" w:fill="auto"/>
              <w:spacing w:line="240" w:lineRule="auto"/>
              <w:ind w:left="1480"/>
            </w:pPr>
            <w:r>
              <w:t>Пищевые вещества</w:t>
            </w:r>
          </w:p>
        </w:tc>
        <w:tc>
          <w:tcPr>
            <w:tcW w:w="1852" w:type="dxa"/>
            <w:gridSpan w:val="2"/>
            <w:shd w:val="clear" w:color="auto" w:fill="FFFFFF"/>
          </w:tcPr>
          <w:p w:rsidR="00707A8B" w:rsidRDefault="00707A8B" w:rsidP="002B4D8F">
            <w:pPr>
              <w:pStyle w:val="91"/>
              <w:framePr w:wrap="notBeside" w:vAnchor="text" w:hAnchor="text" w:xAlign="center" w:y="1"/>
              <w:shd w:val="clear" w:color="auto" w:fill="auto"/>
              <w:spacing w:line="331" w:lineRule="exact"/>
              <w:ind w:left="160" w:firstLine="320"/>
            </w:pPr>
            <w:r>
              <w:t>Минер, вещества, мг</w:t>
            </w:r>
          </w:p>
        </w:tc>
        <w:tc>
          <w:tcPr>
            <w:tcW w:w="3148" w:type="dxa"/>
            <w:gridSpan w:val="3"/>
            <w:shd w:val="clear" w:color="auto" w:fill="FFFFFF"/>
          </w:tcPr>
          <w:p w:rsidR="00707A8B" w:rsidRDefault="00707A8B" w:rsidP="002B4D8F">
            <w:pPr>
              <w:pStyle w:val="91"/>
              <w:framePr w:wrap="notBeside" w:vAnchor="text" w:hAnchor="text" w:xAlign="center" w:y="1"/>
              <w:shd w:val="clear" w:color="auto" w:fill="auto"/>
              <w:spacing w:line="240" w:lineRule="auto"/>
              <w:ind w:left="720"/>
            </w:pPr>
            <w:r>
              <w:t>Витамины, мг</w:t>
            </w:r>
          </w:p>
        </w:tc>
      </w:tr>
      <w:tr w:rsidR="00707A8B" w:rsidTr="00B74466">
        <w:trPr>
          <w:trHeight w:val="1406"/>
          <w:jc w:val="center"/>
        </w:trPr>
        <w:tc>
          <w:tcPr>
            <w:tcW w:w="1248" w:type="dxa"/>
            <w:shd w:val="clear" w:color="auto" w:fill="FFFFFF"/>
          </w:tcPr>
          <w:p w:rsidR="00B74466" w:rsidRDefault="00707A8B" w:rsidP="00B74466">
            <w:pPr>
              <w:pStyle w:val="91"/>
              <w:framePr w:wrap="notBeside" w:vAnchor="text" w:hAnchor="text" w:xAlign="center" w:y="1"/>
              <w:shd w:val="clear" w:color="auto" w:fill="auto"/>
              <w:spacing w:line="326" w:lineRule="exact"/>
              <w:jc w:val="center"/>
            </w:pPr>
            <w:r>
              <w:t xml:space="preserve">Белки, </w:t>
            </w:r>
          </w:p>
          <w:p w:rsidR="00707A8B" w:rsidRDefault="00707A8B" w:rsidP="00B74466">
            <w:pPr>
              <w:pStyle w:val="91"/>
              <w:framePr w:wrap="notBeside" w:vAnchor="text" w:hAnchor="text" w:xAlign="center" w:y="1"/>
              <w:shd w:val="clear" w:color="auto" w:fill="auto"/>
              <w:spacing w:line="326" w:lineRule="exact"/>
              <w:jc w:val="center"/>
            </w:pPr>
            <w:r>
              <w:t>г</w:t>
            </w:r>
          </w:p>
        </w:tc>
        <w:tc>
          <w:tcPr>
            <w:tcW w:w="1142" w:type="dxa"/>
            <w:shd w:val="clear" w:color="auto" w:fill="FFFFFF"/>
          </w:tcPr>
          <w:p w:rsidR="00B74466" w:rsidRDefault="00707A8B" w:rsidP="002B4D8F">
            <w:pPr>
              <w:pStyle w:val="91"/>
              <w:framePr w:wrap="notBeside" w:vAnchor="text" w:hAnchor="text" w:xAlign="center" w:y="1"/>
              <w:shd w:val="clear" w:color="auto" w:fill="auto"/>
              <w:spacing w:line="422" w:lineRule="exact"/>
              <w:jc w:val="center"/>
            </w:pPr>
            <w:r>
              <w:t xml:space="preserve">Жиры, </w:t>
            </w:r>
          </w:p>
          <w:p w:rsidR="00707A8B" w:rsidRDefault="00707A8B" w:rsidP="002B4D8F">
            <w:pPr>
              <w:pStyle w:val="91"/>
              <w:framePr w:wrap="notBeside" w:vAnchor="text" w:hAnchor="text" w:xAlign="center" w:y="1"/>
              <w:shd w:val="clear" w:color="auto" w:fill="auto"/>
              <w:spacing w:line="422" w:lineRule="exact"/>
              <w:jc w:val="center"/>
            </w:pPr>
            <w:r>
              <w:t>г</w:t>
            </w:r>
          </w:p>
        </w:tc>
        <w:tc>
          <w:tcPr>
            <w:tcW w:w="1448" w:type="dxa"/>
            <w:shd w:val="clear" w:color="auto" w:fill="FFFFFF"/>
          </w:tcPr>
          <w:p w:rsidR="00B74466" w:rsidRDefault="00707A8B" w:rsidP="002B4D8F">
            <w:pPr>
              <w:pStyle w:val="91"/>
              <w:framePr w:wrap="notBeside" w:vAnchor="text" w:hAnchor="text" w:xAlign="center" w:y="1"/>
              <w:shd w:val="clear" w:color="auto" w:fill="auto"/>
              <w:spacing w:line="422" w:lineRule="exact"/>
              <w:jc w:val="center"/>
            </w:pPr>
            <w:r>
              <w:t>Углеводы,</w:t>
            </w:r>
          </w:p>
          <w:p w:rsidR="00707A8B" w:rsidRDefault="00707A8B" w:rsidP="002B4D8F">
            <w:pPr>
              <w:pStyle w:val="91"/>
              <w:framePr w:wrap="notBeside" w:vAnchor="text" w:hAnchor="text" w:xAlign="center" w:y="1"/>
              <w:shd w:val="clear" w:color="auto" w:fill="auto"/>
              <w:spacing w:line="422" w:lineRule="exact"/>
              <w:jc w:val="center"/>
            </w:pPr>
            <w:r>
              <w:t xml:space="preserve"> г</w:t>
            </w:r>
          </w:p>
        </w:tc>
        <w:tc>
          <w:tcPr>
            <w:tcW w:w="1403" w:type="dxa"/>
            <w:shd w:val="clear" w:color="auto" w:fill="FFFFFF"/>
          </w:tcPr>
          <w:p w:rsidR="00707A8B" w:rsidRDefault="00B74466" w:rsidP="002B4D8F">
            <w:pPr>
              <w:pStyle w:val="91"/>
              <w:framePr w:wrap="notBeside" w:vAnchor="text" w:hAnchor="text" w:xAlign="center" w:y="1"/>
              <w:shd w:val="clear" w:color="auto" w:fill="auto"/>
              <w:jc w:val="center"/>
            </w:pPr>
            <w:r>
              <w:t>Энерг. ценнос</w:t>
            </w:r>
            <w:r w:rsidR="00707A8B">
              <w:t>ть, ккал</w:t>
            </w:r>
          </w:p>
        </w:tc>
        <w:tc>
          <w:tcPr>
            <w:tcW w:w="854" w:type="dxa"/>
            <w:shd w:val="clear" w:color="auto" w:fill="FFFFFF"/>
          </w:tcPr>
          <w:p w:rsidR="00707A8B" w:rsidRDefault="00707A8B" w:rsidP="002B4D8F">
            <w:pPr>
              <w:pStyle w:val="91"/>
              <w:framePr w:wrap="notBeside" w:vAnchor="text" w:hAnchor="text" w:xAlign="center" w:y="1"/>
              <w:shd w:val="clear" w:color="auto" w:fill="auto"/>
              <w:spacing w:line="240" w:lineRule="auto"/>
              <w:ind w:left="280"/>
            </w:pPr>
            <w:r>
              <w:t>Са</w:t>
            </w:r>
          </w:p>
        </w:tc>
        <w:tc>
          <w:tcPr>
            <w:tcW w:w="998" w:type="dxa"/>
            <w:shd w:val="clear" w:color="auto" w:fill="FFFFFF"/>
          </w:tcPr>
          <w:p w:rsidR="00707A8B" w:rsidRDefault="00707A8B" w:rsidP="002B4D8F">
            <w:pPr>
              <w:pStyle w:val="91"/>
              <w:framePr w:wrap="notBeside" w:vAnchor="text" w:hAnchor="text" w:xAlign="center" w:y="1"/>
              <w:shd w:val="clear" w:color="auto" w:fill="auto"/>
              <w:spacing w:line="240" w:lineRule="auto"/>
              <w:ind w:left="280"/>
            </w:pPr>
            <w:r>
              <w:rPr>
                <w:lang w:val="en-US"/>
              </w:rPr>
              <w:t>Fe</w:t>
            </w:r>
          </w:p>
        </w:tc>
        <w:tc>
          <w:tcPr>
            <w:tcW w:w="1142" w:type="dxa"/>
            <w:shd w:val="clear" w:color="auto" w:fill="FFFFFF"/>
          </w:tcPr>
          <w:p w:rsidR="00707A8B" w:rsidRPr="006C1509" w:rsidRDefault="00707A8B" w:rsidP="002B4D8F">
            <w:pPr>
              <w:pStyle w:val="91"/>
              <w:framePr w:wrap="notBeside" w:vAnchor="text" w:hAnchor="text" w:xAlign="center" w:y="1"/>
              <w:shd w:val="clear" w:color="auto" w:fill="auto"/>
              <w:spacing w:line="240" w:lineRule="auto"/>
              <w:ind w:left="400"/>
            </w:pPr>
            <w:r>
              <w:t>В</w:t>
            </w:r>
            <w:r w:rsidRPr="00B74466">
              <w:rPr>
                <w:vertAlign w:val="subscript"/>
              </w:rPr>
              <w:t>1</w:t>
            </w:r>
          </w:p>
        </w:tc>
        <w:tc>
          <w:tcPr>
            <w:tcW w:w="854" w:type="dxa"/>
            <w:shd w:val="clear" w:color="auto" w:fill="FFFFFF"/>
          </w:tcPr>
          <w:p w:rsidR="00707A8B" w:rsidRPr="00B74466" w:rsidRDefault="00B74466" w:rsidP="002B4D8F">
            <w:pPr>
              <w:pStyle w:val="30"/>
              <w:framePr w:wrap="notBeside" w:vAnchor="text" w:hAnchor="text" w:xAlign="center" w:y="1"/>
              <w:shd w:val="clear" w:color="auto" w:fill="auto"/>
              <w:spacing w:line="240" w:lineRule="auto"/>
              <w:ind w:left="260"/>
              <w:rPr>
                <w:sz w:val="28"/>
                <w:szCs w:val="28"/>
              </w:rPr>
            </w:pPr>
            <w:r w:rsidRPr="00B74466">
              <w:rPr>
                <w:sz w:val="28"/>
                <w:szCs w:val="28"/>
              </w:rPr>
              <w:t>В</w:t>
            </w:r>
            <w:r>
              <w:rPr>
                <w:sz w:val="28"/>
                <w:szCs w:val="28"/>
              </w:rPr>
              <w:t xml:space="preserve"> </w:t>
            </w:r>
            <w:r w:rsidR="00707A8B" w:rsidRPr="00B74466">
              <w:rPr>
                <w:sz w:val="28"/>
                <w:szCs w:val="28"/>
                <w:vertAlign w:val="subscript"/>
              </w:rPr>
              <w:t>2</w:t>
            </w:r>
          </w:p>
        </w:tc>
        <w:tc>
          <w:tcPr>
            <w:tcW w:w="1152" w:type="dxa"/>
            <w:shd w:val="clear" w:color="auto" w:fill="FFFFFF"/>
          </w:tcPr>
          <w:p w:rsidR="00707A8B" w:rsidRPr="00B74466" w:rsidRDefault="00B74466" w:rsidP="002B4D8F">
            <w:pPr>
              <w:pStyle w:val="30"/>
              <w:framePr w:wrap="notBeside" w:vAnchor="text" w:hAnchor="text" w:xAlign="center" w:y="1"/>
              <w:shd w:val="clear" w:color="auto" w:fill="auto"/>
              <w:spacing w:line="240" w:lineRule="auto"/>
              <w:ind w:left="420"/>
              <w:rPr>
                <w:sz w:val="28"/>
                <w:szCs w:val="28"/>
              </w:rPr>
            </w:pPr>
            <w:r w:rsidRPr="00B74466">
              <w:rPr>
                <w:sz w:val="28"/>
                <w:szCs w:val="28"/>
              </w:rPr>
              <w:t>С</w:t>
            </w:r>
            <w:r>
              <w:rPr>
                <w:sz w:val="28"/>
                <w:szCs w:val="28"/>
              </w:rPr>
              <w:t xml:space="preserve"> </w:t>
            </w:r>
          </w:p>
        </w:tc>
      </w:tr>
      <w:tr w:rsidR="00707A8B" w:rsidTr="00B74466">
        <w:trPr>
          <w:trHeight w:val="446"/>
          <w:jc w:val="center"/>
        </w:trPr>
        <w:tc>
          <w:tcPr>
            <w:tcW w:w="1248" w:type="dxa"/>
            <w:shd w:val="clear" w:color="auto" w:fill="FFFFFF"/>
          </w:tcPr>
          <w:p w:rsidR="00707A8B" w:rsidRDefault="00707A8B" w:rsidP="002B4D8F">
            <w:pPr>
              <w:pStyle w:val="91"/>
              <w:framePr w:wrap="notBeside" w:vAnchor="text" w:hAnchor="text" w:xAlign="center" w:y="1"/>
              <w:shd w:val="clear" w:color="auto" w:fill="auto"/>
              <w:spacing w:line="240" w:lineRule="auto"/>
              <w:ind w:right="400"/>
              <w:jc w:val="right"/>
            </w:pPr>
            <w:r>
              <w:t>1,11</w:t>
            </w:r>
          </w:p>
        </w:tc>
        <w:tc>
          <w:tcPr>
            <w:tcW w:w="1142"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3,08</w:t>
            </w:r>
          </w:p>
        </w:tc>
        <w:tc>
          <w:tcPr>
            <w:tcW w:w="1448"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4,04</w:t>
            </w:r>
          </w:p>
        </w:tc>
        <w:tc>
          <w:tcPr>
            <w:tcW w:w="1403"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48</w:t>
            </w:r>
          </w:p>
        </w:tc>
        <w:tc>
          <w:tcPr>
            <w:tcW w:w="854" w:type="dxa"/>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23,38</w:t>
            </w:r>
          </w:p>
        </w:tc>
        <w:tc>
          <w:tcPr>
            <w:tcW w:w="998" w:type="dxa"/>
            <w:shd w:val="clear" w:color="auto" w:fill="FFFFFF"/>
          </w:tcPr>
          <w:p w:rsidR="00707A8B" w:rsidRDefault="00707A8B" w:rsidP="002B4D8F">
            <w:pPr>
              <w:pStyle w:val="91"/>
              <w:framePr w:wrap="notBeside" w:vAnchor="text" w:hAnchor="text" w:xAlign="center" w:y="1"/>
              <w:shd w:val="clear" w:color="auto" w:fill="auto"/>
              <w:spacing w:line="240" w:lineRule="auto"/>
              <w:ind w:left="280"/>
            </w:pPr>
            <w:r>
              <w:t>0,41</w:t>
            </w:r>
          </w:p>
        </w:tc>
        <w:tc>
          <w:tcPr>
            <w:tcW w:w="1142" w:type="dxa"/>
            <w:shd w:val="clear" w:color="auto" w:fill="FFFFFF"/>
          </w:tcPr>
          <w:p w:rsidR="00707A8B" w:rsidRDefault="00707A8B" w:rsidP="002B4D8F">
            <w:pPr>
              <w:pStyle w:val="91"/>
              <w:framePr w:wrap="notBeside" w:vAnchor="text" w:hAnchor="text" w:xAlign="center" w:y="1"/>
              <w:shd w:val="clear" w:color="auto" w:fill="auto"/>
              <w:spacing w:line="240" w:lineRule="auto"/>
              <w:ind w:left="400"/>
            </w:pPr>
            <w:r>
              <w:t>0,04</w:t>
            </w:r>
          </w:p>
        </w:tc>
        <w:tc>
          <w:tcPr>
            <w:tcW w:w="854" w:type="dxa"/>
            <w:shd w:val="clear" w:color="auto" w:fill="FFFFFF"/>
          </w:tcPr>
          <w:p w:rsidR="00707A8B" w:rsidRDefault="00707A8B" w:rsidP="002B4D8F">
            <w:pPr>
              <w:pStyle w:val="91"/>
              <w:framePr w:wrap="notBeside" w:vAnchor="text" w:hAnchor="text" w:xAlign="center" w:y="1"/>
              <w:shd w:val="clear" w:color="auto" w:fill="auto"/>
              <w:spacing w:line="240" w:lineRule="auto"/>
              <w:ind w:left="260"/>
            </w:pPr>
            <w:r>
              <w:t>0,03</w:t>
            </w:r>
          </w:p>
        </w:tc>
        <w:tc>
          <w:tcPr>
            <w:tcW w:w="1152" w:type="dxa"/>
            <w:shd w:val="clear" w:color="auto" w:fill="FFFFFF"/>
          </w:tcPr>
          <w:p w:rsidR="00707A8B" w:rsidRDefault="00707A8B" w:rsidP="002B4D8F">
            <w:pPr>
              <w:pStyle w:val="91"/>
              <w:framePr w:wrap="notBeside" w:vAnchor="text" w:hAnchor="text" w:xAlign="center" w:y="1"/>
              <w:shd w:val="clear" w:color="auto" w:fill="auto"/>
              <w:spacing w:line="240" w:lineRule="auto"/>
              <w:ind w:left="420"/>
            </w:pPr>
            <w:r>
              <w:t>3,9</w:t>
            </w:r>
          </w:p>
        </w:tc>
      </w:tr>
    </w:tbl>
    <w:p w:rsidR="00707A8B" w:rsidRDefault="00707A8B" w:rsidP="00707A8B">
      <w:pPr>
        <w:rPr>
          <w:sz w:val="2"/>
          <w:szCs w:val="2"/>
        </w:rPr>
      </w:pPr>
    </w:p>
    <w:p w:rsidR="00707A8B" w:rsidRDefault="00707A8B" w:rsidP="00707A8B">
      <w:pPr>
        <w:pStyle w:val="40"/>
        <w:shd w:val="clear" w:color="auto" w:fill="auto"/>
        <w:spacing w:before="360" w:line="322" w:lineRule="exact"/>
        <w:ind w:left="700" w:firstLine="700"/>
      </w:pPr>
    </w:p>
    <w:p w:rsidR="00707A8B" w:rsidRDefault="00707A8B" w:rsidP="00707A8B">
      <w:pPr>
        <w:pStyle w:val="40"/>
        <w:shd w:val="clear" w:color="auto" w:fill="auto"/>
        <w:spacing w:before="360" w:line="322" w:lineRule="exact"/>
        <w:ind w:left="700" w:firstLine="700"/>
      </w:pPr>
    </w:p>
    <w:p w:rsidR="00707A8B" w:rsidRPr="00B74466" w:rsidRDefault="00707A8B" w:rsidP="00707A8B">
      <w:pPr>
        <w:pStyle w:val="40"/>
        <w:shd w:val="clear" w:color="auto" w:fill="auto"/>
        <w:spacing w:before="360" w:line="322" w:lineRule="exact"/>
        <w:ind w:firstLine="426"/>
        <w:rPr>
          <w:b/>
          <w:sz w:val="28"/>
          <w:szCs w:val="28"/>
        </w:rPr>
      </w:pPr>
      <w:r w:rsidRPr="00B74466">
        <w:rPr>
          <w:b/>
          <w:sz w:val="28"/>
          <w:szCs w:val="28"/>
        </w:rPr>
        <w:t>Технология приготовления</w:t>
      </w:r>
    </w:p>
    <w:p w:rsidR="00707A8B" w:rsidRDefault="00707A8B" w:rsidP="00707A8B">
      <w:pPr>
        <w:pStyle w:val="91"/>
        <w:shd w:val="clear" w:color="auto" w:fill="auto"/>
        <w:ind w:right="440" w:firstLine="426"/>
      </w:pPr>
      <w:r>
        <w:t>Потребительскую упаковку консервированных продуктов перед вскрытием промывают проточной водой и протирают ветошью. Овощи сортируют, моют.</w:t>
      </w:r>
    </w:p>
    <w:p w:rsidR="00707A8B" w:rsidRDefault="00707A8B" w:rsidP="00707A8B">
      <w:pPr>
        <w:pStyle w:val="91"/>
        <w:shd w:val="clear" w:color="auto" w:fill="auto"/>
        <w:ind w:right="20"/>
      </w:pPr>
      <w:r>
        <w:t>При кулинарной обработке овощей, для сохранения витаминов, следует соблюдать следующие правила: кожуру овощей чистят тонким слоем очищают их непосредственно перед приготовлением; закладывают овощи только в кипящую воду, нарезав их перед варкой; свежую зелень добавляют в готовые блюда во время раздачи.</w:t>
      </w:r>
    </w:p>
    <w:p w:rsidR="00707A8B" w:rsidRDefault="00707A8B" w:rsidP="00707A8B">
      <w:pPr>
        <w:pStyle w:val="91"/>
        <w:shd w:val="clear" w:color="auto" w:fill="auto"/>
        <w:ind w:right="20" w:firstLine="700"/>
      </w:pPr>
      <w:r>
        <w:t>Овощи, предназначенные для приготовления варят в кожуре, охлаждают; очищают и нарезают вареные овощи в холодном цехе или в горячем цехе на столе для вареной продукции. Варка овощей накануне дня приготовления блюд не допускается.</w:t>
      </w:r>
    </w:p>
    <w:p w:rsidR="00707A8B" w:rsidRDefault="00707A8B" w:rsidP="00707A8B">
      <w:pPr>
        <w:pStyle w:val="91"/>
        <w:shd w:val="clear" w:color="auto" w:fill="auto"/>
        <w:ind w:right="20" w:firstLine="700"/>
      </w:pPr>
      <w:r>
        <w:t>Отваренные для салатов овощи хранят в холодильнике не более 6 часов при температуре плюс 4±2°С.</w:t>
      </w:r>
    </w:p>
    <w:p w:rsidR="00707A8B" w:rsidRDefault="00707A8B" w:rsidP="00707A8B">
      <w:pPr>
        <w:pStyle w:val="91"/>
        <w:shd w:val="clear" w:color="auto" w:fill="auto"/>
        <w:ind w:right="20" w:firstLine="700"/>
      </w:pPr>
      <w:r>
        <w:t>Подготовленную морковь нарезают соломкой. Зеленый горошек консервированный кипятят в собственном соку, отвар сливают, охлаждают. Овощи перемешивают, заправляют маслом растительным.</w:t>
      </w:r>
    </w:p>
    <w:p w:rsidR="00707A8B" w:rsidRDefault="00707A8B" w:rsidP="00707A8B">
      <w:pPr>
        <w:pStyle w:val="91"/>
        <w:shd w:val="clear" w:color="auto" w:fill="auto"/>
        <w:ind w:right="20" w:firstLine="700"/>
      </w:pPr>
      <w:r>
        <w:t>Изготовление салатов и их заправка осуществляется непосредственно перед раздачей. Незаправленные салаты допускается хранить не более 2 часов при температуре плюс 4±2 °С. Салаты заправляют непосредственно перед раздачей. В качестве заправки салатов следует использовать растительное масло. Хранение заправленных салатов может осуществляться не более 30 минут при температуре 4±2 °С. Использование сметаны</w:t>
      </w:r>
      <w:r>
        <w:rPr>
          <w:rStyle w:val="af3"/>
          <w:rFonts w:eastAsia="Garamond"/>
        </w:rPr>
        <w:t xml:space="preserve"> </w:t>
      </w:r>
      <w:r w:rsidRPr="00B74466">
        <w:rPr>
          <w:rStyle w:val="af3"/>
          <w:rFonts w:eastAsia="Garamond"/>
          <w:b w:val="0"/>
        </w:rPr>
        <w:t>и</w:t>
      </w:r>
      <w:r>
        <w:rPr>
          <w:rStyle w:val="af3"/>
          <w:rFonts w:eastAsia="Garamond"/>
        </w:rPr>
        <w:t xml:space="preserve"> </w:t>
      </w:r>
      <w:r>
        <w:t>майонеза для заправки салатов не допускается.</w:t>
      </w:r>
    </w:p>
    <w:p w:rsidR="00707A8B" w:rsidRDefault="00707A8B" w:rsidP="00707A8B">
      <w:pPr>
        <w:pStyle w:val="91"/>
        <w:shd w:val="clear" w:color="auto" w:fill="auto"/>
        <w:ind w:firstLine="700"/>
      </w:pPr>
      <w:r>
        <w:t>Температура подачи не ниже +15° С.</w:t>
      </w:r>
    </w:p>
    <w:p w:rsidR="00707A8B" w:rsidRPr="00B74466" w:rsidRDefault="00707A8B" w:rsidP="00707A8B">
      <w:pPr>
        <w:pStyle w:val="1a"/>
        <w:keepNext/>
        <w:keepLines/>
        <w:shd w:val="clear" w:color="auto" w:fill="auto"/>
        <w:rPr>
          <w:b/>
        </w:rPr>
      </w:pPr>
      <w:r w:rsidRPr="00B74466">
        <w:rPr>
          <w:b/>
        </w:rPr>
        <w:t>Требования к качеству</w:t>
      </w:r>
    </w:p>
    <w:p w:rsidR="00707A8B" w:rsidRDefault="00707A8B" w:rsidP="00707A8B">
      <w:pPr>
        <w:pStyle w:val="91"/>
        <w:shd w:val="clear" w:color="auto" w:fill="auto"/>
        <w:ind w:firstLine="700"/>
      </w:pPr>
      <w:r>
        <w:rPr>
          <w:rStyle w:val="af2"/>
        </w:rPr>
        <w:t>Внешний вид:</w:t>
      </w:r>
      <w:r>
        <w:t xml:space="preserve"> салат уложен горкой, заправлен маслом растительным.</w:t>
      </w:r>
    </w:p>
    <w:p w:rsidR="00707A8B" w:rsidRDefault="00707A8B" w:rsidP="00707A8B">
      <w:pPr>
        <w:pStyle w:val="91"/>
        <w:shd w:val="clear" w:color="auto" w:fill="auto"/>
        <w:ind w:right="20" w:firstLine="700"/>
      </w:pPr>
      <w:r>
        <w:rPr>
          <w:rStyle w:val="af2"/>
        </w:rPr>
        <w:t>Консистенция:</w:t>
      </w:r>
      <w:r>
        <w:t xml:space="preserve"> моркови - мягкая, сочная, горошка зеленого консервированного - мягкая.</w:t>
      </w:r>
    </w:p>
    <w:p w:rsidR="00707A8B" w:rsidRDefault="00707A8B" w:rsidP="00707A8B">
      <w:pPr>
        <w:pStyle w:val="91"/>
        <w:shd w:val="clear" w:color="auto" w:fill="auto"/>
        <w:ind w:firstLine="700"/>
      </w:pPr>
      <w:r>
        <w:rPr>
          <w:rStyle w:val="af2"/>
        </w:rPr>
        <w:t>Цвет:</w:t>
      </w:r>
      <w:r>
        <w:t xml:space="preserve"> оранжевый с зелеными вкраплениями зеленого горошка.</w:t>
      </w:r>
    </w:p>
    <w:p w:rsidR="00707A8B" w:rsidRDefault="00707A8B" w:rsidP="00707A8B">
      <w:pPr>
        <w:pStyle w:val="91"/>
        <w:shd w:val="clear" w:color="auto" w:fill="auto"/>
        <w:ind w:right="20" w:firstLine="700"/>
      </w:pPr>
      <w:r>
        <w:rPr>
          <w:rStyle w:val="af2"/>
        </w:rPr>
        <w:t>Вкус:</w:t>
      </w:r>
      <w:r>
        <w:t xml:space="preserve"> моркови, зеленого горошка в сочетании с растительным маслом, солоноватый.</w:t>
      </w:r>
    </w:p>
    <w:p w:rsidR="00707A8B" w:rsidRDefault="00707A8B" w:rsidP="00707A8B">
      <w:pPr>
        <w:pStyle w:val="91"/>
        <w:shd w:val="clear" w:color="auto" w:fill="auto"/>
        <w:ind w:firstLine="700"/>
        <w:sectPr w:rsidR="00707A8B" w:rsidSect="002B4D8F">
          <w:headerReference w:type="default" r:id="rId78"/>
          <w:type w:val="continuous"/>
          <w:pgSz w:w="11905" w:h="16837"/>
          <w:pgMar w:top="1175" w:right="848" w:bottom="1281" w:left="1515" w:header="0" w:footer="3" w:gutter="0"/>
          <w:cols w:space="720"/>
          <w:noEndnote/>
          <w:docGrid w:linePitch="360"/>
        </w:sectPr>
      </w:pPr>
      <w:r>
        <w:rPr>
          <w:rStyle w:val="af2"/>
        </w:rPr>
        <w:t>Запах:</w:t>
      </w:r>
      <w:r>
        <w:t xml:space="preserve"> моркови, зеленого горошка в сочетании с растительным маслом.</w:t>
      </w:r>
    </w:p>
    <w:p w:rsidR="00707A8B" w:rsidRDefault="00707A8B" w:rsidP="00707A8B">
      <w:pPr>
        <w:pStyle w:val="91"/>
        <w:shd w:val="clear" w:color="auto" w:fill="auto"/>
        <w:ind w:right="440" w:firstLine="426"/>
      </w:pPr>
    </w:p>
    <w:p w:rsidR="00707A8B" w:rsidRDefault="00707A8B" w:rsidP="00707A8B">
      <w:pPr>
        <w:pStyle w:val="91"/>
        <w:shd w:val="clear" w:color="auto" w:fill="auto"/>
        <w:ind w:right="440" w:firstLine="426"/>
      </w:pPr>
    </w:p>
    <w:p w:rsidR="00707A8B" w:rsidRDefault="00707A8B" w:rsidP="00707A8B">
      <w:pPr>
        <w:pStyle w:val="91"/>
        <w:shd w:val="clear" w:color="auto" w:fill="auto"/>
        <w:ind w:right="440" w:firstLine="426"/>
      </w:pPr>
    </w:p>
    <w:p w:rsidR="00707A8B" w:rsidRDefault="00707A8B" w:rsidP="00707A8B">
      <w:pPr>
        <w:pStyle w:val="91"/>
        <w:shd w:val="clear" w:color="auto" w:fill="auto"/>
        <w:ind w:right="440" w:firstLine="426"/>
      </w:pPr>
    </w:p>
    <w:p w:rsidR="00707A8B" w:rsidRDefault="00707A8B" w:rsidP="00707A8B">
      <w:pPr>
        <w:pStyle w:val="91"/>
        <w:shd w:val="clear" w:color="auto" w:fill="auto"/>
        <w:ind w:right="440" w:firstLine="426"/>
      </w:pPr>
    </w:p>
    <w:p w:rsidR="00707A8B" w:rsidRDefault="00707A8B" w:rsidP="00707A8B">
      <w:pPr>
        <w:pStyle w:val="91"/>
        <w:shd w:val="clear" w:color="auto" w:fill="auto"/>
        <w:ind w:right="440" w:firstLine="426"/>
      </w:pPr>
    </w:p>
    <w:p w:rsidR="00707A8B" w:rsidRDefault="00707A8B" w:rsidP="00707A8B">
      <w:pPr>
        <w:pStyle w:val="91"/>
        <w:shd w:val="clear" w:color="auto" w:fill="auto"/>
        <w:ind w:right="440" w:firstLine="426"/>
      </w:pPr>
    </w:p>
    <w:p w:rsidR="00707A8B" w:rsidRDefault="00707A8B" w:rsidP="00707A8B">
      <w:pPr>
        <w:pStyle w:val="91"/>
        <w:shd w:val="clear" w:color="auto" w:fill="auto"/>
        <w:ind w:right="440" w:firstLine="426"/>
      </w:pPr>
    </w:p>
    <w:p w:rsidR="00707A8B" w:rsidRDefault="00707A8B" w:rsidP="00707A8B">
      <w:pPr>
        <w:pStyle w:val="91"/>
        <w:shd w:val="clear" w:color="auto" w:fill="auto"/>
        <w:ind w:right="440" w:firstLine="426"/>
      </w:pPr>
    </w:p>
    <w:p w:rsidR="00B74466" w:rsidRDefault="00B74466" w:rsidP="00707A8B">
      <w:pPr>
        <w:pStyle w:val="91"/>
        <w:shd w:val="clear" w:color="auto" w:fill="auto"/>
        <w:ind w:right="440" w:firstLine="426"/>
      </w:pPr>
    </w:p>
    <w:p w:rsidR="00B74466" w:rsidRPr="006C1509" w:rsidRDefault="00B74466" w:rsidP="00707A8B">
      <w:pPr>
        <w:pStyle w:val="91"/>
        <w:shd w:val="clear" w:color="auto" w:fill="auto"/>
        <w:ind w:right="440" w:firstLine="426"/>
        <w:sectPr w:rsidR="00B74466" w:rsidRPr="006C1509">
          <w:type w:val="continuous"/>
          <w:pgSz w:w="11905" w:h="16837"/>
          <w:pgMar w:top="1175" w:right="0" w:bottom="1281" w:left="1515" w:header="0" w:footer="3" w:gutter="0"/>
          <w:cols w:space="720"/>
          <w:noEndnote/>
          <w:docGrid w:linePitch="360"/>
        </w:sectPr>
      </w:pPr>
    </w:p>
    <w:p w:rsidR="00707A8B" w:rsidRPr="00B74466" w:rsidRDefault="00B74466" w:rsidP="00B74466">
      <w:pPr>
        <w:pStyle w:val="40"/>
        <w:shd w:val="clear" w:color="auto" w:fill="auto"/>
        <w:spacing w:line="326" w:lineRule="exact"/>
        <w:ind w:left="-426"/>
        <w:rPr>
          <w:b/>
          <w:sz w:val="28"/>
          <w:szCs w:val="28"/>
        </w:rPr>
      </w:pPr>
      <w:r>
        <w:rPr>
          <w:b/>
          <w:sz w:val="28"/>
          <w:szCs w:val="28"/>
        </w:rPr>
        <w:t>Технологическая карта № 85</w:t>
      </w:r>
    </w:p>
    <w:p w:rsidR="00707A8B" w:rsidRPr="00B74466" w:rsidRDefault="00707A8B" w:rsidP="00B74466">
      <w:pPr>
        <w:pStyle w:val="40"/>
        <w:shd w:val="clear" w:color="auto" w:fill="auto"/>
        <w:tabs>
          <w:tab w:val="left" w:pos="9923"/>
        </w:tabs>
        <w:spacing w:line="326" w:lineRule="exact"/>
        <w:ind w:left="-426" w:right="-91"/>
        <w:rPr>
          <w:b/>
          <w:sz w:val="28"/>
          <w:szCs w:val="28"/>
        </w:rPr>
      </w:pPr>
      <w:r w:rsidRPr="00B74466">
        <w:rPr>
          <w:b/>
          <w:sz w:val="28"/>
          <w:szCs w:val="28"/>
        </w:rPr>
        <w:t>Наименование изделия: Каша вязкая молочная с хлопьями овсяными «Геркулес»</w:t>
      </w:r>
    </w:p>
    <w:p w:rsidR="00707A8B" w:rsidRPr="00B74466" w:rsidRDefault="00707A8B" w:rsidP="00B74466">
      <w:pPr>
        <w:pStyle w:val="40"/>
        <w:shd w:val="clear" w:color="auto" w:fill="auto"/>
        <w:spacing w:after="9" w:line="280" w:lineRule="exact"/>
        <w:ind w:left="-426"/>
        <w:rPr>
          <w:b/>
          <w:sz w:val="28"/>
          <w:szCs w:val="28"/>
        </w:rPr>
      </w:pPr>
      <w:r w:rsidRPr="00B74466">
        <w:rPr>
          <w:b/>
          <w:sz w:val="28"/>
          <w:szCs w:val="28"/>
        </w:rPr>
        <w:t>Номер рецептуры:93</w:t>
      </w:r>
    </w:p>
    <w:p w:rsidR="00707A8B" w:rsidRDefault="00707A8B" w:rsidP="00B74466">
      <w:pPr>
        <w:pStyle w:val="91"/>
        <w:shd w:val="clear" w:color="auto" w:fill="auto"/>
        <w:ind w:left="-426" w:right="440"/>
        <w:rPr>
          <w:u w:val="single"/>
        </w:rPr>
      </w:pPr>
      <w:r>
        <w:rPr>
          <w:rStyle w:val="af3"/>
          <w:rFonts w:eastAsia="Garamond"/>
        </w:rPr>
        <w:t>Наименование сборника рецептур:</w:t>
      </w:r>
      <w:r>
        <w:t xml:space="preserve"> </w:t>
      </w:r>
      <w:r w:rsidRPr="00B74466">
        <w:rPr>
          <w:u w:val="single"/>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sidRPr="00B74466">
        <w:rPr>
          <w:u w:val="single"/>
          <w:lang w:val="en-US"/>
        </w:rPr>
        <w:t>JI</w:t>
      </w:r>
      <w:r w:rsidRPr="00B74466">
        <w:rPr>
          <w:u w:val="single"/>
        </w:rPr>
        <w:t xml:space="preserve"> С., доц. Добросердова И. И. и др.. Уральский региональный центр питания, 2004 г.</w:t>
      </w:r>
    </w:p>
    <w:p w:rsidR="00B74466" w:rsidRPr="00B74466" w:rsidRDefault="00B74466" w:rsidP="00B74466">
      <w:pPr>
        <w:pStyle w:val="91"/>
        <w:shd w:val="clear" w:color="auto" w:fill="auto"/>
        <w:ind w:left="-426" w:right="440"/>
        <w:rPr>
          <w:u w:val="single"/>
        </w:rPr>
      </w:pPr>
    </w:p>
    <w:tbl>
      <w:tblPr>
        <w:tblW w:w="0" w:type="auto"/>
        <w:jc w:val="center"/>
        <w:tblLayout w:type="fixed"/>
        <w:tblCellMar>
          <w:left w:w="10" w:type="dxa"/>
          <w:right w:w="10" w:type="dxa"/>
        </w:tblCellMar>
        <w:tblLook w:val="0000"/>
      </w:tblPr>
      <w:tblGrid>
        <w:gridCol w:w="3271"/>
        <w:gridCol w:w="3242"/>
        <w:gridCol w:w="3360"/>
      </w:tblGrid>
      <w:tr w:rsidR="00707A8B" w:rsidTr="00B74466">
        <w:trPr>
          <w:trHeight w:val="437"/>
          <w:jc w:val="center"/>
        </w:trPr>
        <w:tc>
          <w:tcPr>
            <w:tcW w:w="3271" w:type="dxa"/>
            <w:vMerge w:val="restart"/>
            <w:tcBorders>
              <w:top w:val="single" w:sz="4" w:space="0" w:color="auto"/>
              <w:left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Наименование сырья</w:t>
            </w:r>
          </w:p>
        </w:tc>
        <w:tc>
          <w:tcPr>
            <w:tcW w:w="6602" w:type="dxa"/>
            <w:gridSpan w:val="2"/>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380"/>
            </w:pPr>
            <w:r>
              <w:t>Расход сырья и полуфабрикатов</w:t>
            </w:r>
          </w:p>
        </w:tc>
      </w:tr>
      <w:tr w:rsidR="00707A8B" w:rsidTr="00B74466">
        <w:trPr>
          <w:trHeight w:val="326"/>
          <w:jc w:val="center"/>
        </w:trPr>
        <w:tc>
          <w:tcPr>
            <w:tcW w:w="3271" w:type="dxa"/>
            <w:vMerge/>
            <w:tcBorders>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pPr>
          </w:p>
        </w:tc>
        <w:tc>
          <w:tcPr>
            <w:tcW w:w="324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100"/>
            </w:pPr>
            <w:r>
              <w:t>Брутто, г</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0"/>
            </w:pPr>
            <w:r>
              <w:t>Нетто, г</w:t>
            </w:r>
          </w:p>
        </w:tc>
      </w:tr>
      <w:tr w:rsidR="00707A8B" w:rsidTr="00B74466">
        <w:trPr>
          <w:trHeight w:val="662"/>
          <w:jc w:val="center"/>
        </w:trPr>
        <w:tc>
          <w:tcPr>
            <w:tcW w:w="327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B74466">
            <w:pPr>
              <w:pStyle w:val="91"/>
              <w:framePr w:wrap="notBeside" w:vAnchor="text" w:hAnchor="text" w:xAlign="center" w:y="1"/>
              <w:shd w:val="clear" w:color="auto" w:fill="auto"/>
              <w:ind w:left="140"/>
              <w:jc w:val="left"/>
            </w:pPr>
            <w:r>
              <w:t>Хлопья овсяные «Геркулес»</w:t>
            </w:r>
          </w:p>
        </w:tc>
        <w:tc>
          <w:tcPr>
            <w:tcW w:w="324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20</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20</w:t>
            </w:r>
          </w:p>
        </w:tc>
      </w:tr>
      <w:tr w:rsidR="00707A8B" w:rsidTr="00B74466">
        <w:trPr>
          <w:trHeight w:val="658"/>
          <w:jc w:val="center"/>
        </w:trPr>
        <w:tc>
          <w:tcPr>
            <w:tcW w:w="327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B74466">
            <w:pPr>
              <w:pStyle w:val="91"/>
              <w:framePr w:wrap="notBeside" w:vAnchor="text" w:hAnchor="text" w:xAlign="center" w:y="1"/>
              <w:shd w:val="clear" w:color="auto" w:fill="auto"/>
              <w:spacing w:after="60" w:line="240" w:lineRule="auto"/>
              <w:ind w:left="140"/>
            </w:pPr>
            <w:r>
              <w:t>Молоко с м.д.ж. 2,5-3,2%</w:t>
            </w:r>
          </w:p>
        </w:tc>
        <w:tc>
          <w:tcPr>
            <w:tcW w:w="324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150</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150</w:t>
            </w:r>
          </w:p>
        </w:tc>
      </w:tr>
      <w:tr w:rsidR="00707A8B" w:rsidTr="00B74466">
        <w:trPr>
          <w:trHeight w:val="466"/>
          <w:jc w:val="center"/>
        </w:trPr>
        <w:tc>
          <w:tcPr>
            <w:tcW w:w="327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Вода</w:t>
            </w:r>
          </w:p>
        </w:tc>
        <w:tc>
          <w:tcPr>
            <w:tcW w:w="324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36</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36</w:t>
            </w:r>
          </w:p>
        </w:tc>
      </w:tr>
      <w:tr w:rsidR="00707A8B" w:rsidTr="00B74466">
        <w:trPr>
          <w:trHeight w:val="466"/>
          <w:jc w:val="center"/>
        </w:trPr>
        <w:tc>
          <w:tcPr>
            <w:tcW w:w="327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Или сухое молоко</w:t>
            </w:r>
          </w:p>
        </w:tc>
        <w:tc>
          <w:tcPr>
            <w:tcW w:w="324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20</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20</w:t>
            </w:r>
          </w:p>
        </w:tc>
      </w:tr>
      <w:tr w:rsidR="00707A8B" w:rsidTr="00B74466">
        <w:trPr>
          <w:trHeight w:val="662"/>
          <w:jc w:val="center"/>
        </w:trPr>
        <w:tc>
          <w:tcPr>
            <w:tcW w:w="327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B74466">
            <w:pPr>
              <w:pStyle w:val="91"/>
              <w:framePr w:wrap="notBeside" w:vAnchor="text" w:hAnchor="text" w:xAlign="center" w:y="1"/>
              <w:shd w:val="clear" w:color="auto" w:fill="auto"/>
              <w:spacing w:line="331" w:lineRule="exact"/>
              <w:ind w:left="140"/>
              <w:jc w:val="left"/>
            </w:pPr>
            <w:r>
              <w:t>И вода для разведения сухого молока</w:t>
            </w:r>
          </w:p>
        </w:tc>
        <w:tc>
          <w:tcPr>
            <w:tcW w:w="324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135</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135</w:t>
            </w:r>
          </w:p>
        </w:tc>
      </w:tr>
      <w:tr w:rsidR="00707A8B" w:rsidTr="00B74466">
        <w:trPr>
          <w:trHeight w:val="470"/>
          <w:jc w:val="center"/>
        </w:trPr>
        <w:tc>
          <w:tcPr>
            <w:tcW w:w="327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Сахар</w:t>
            </w:r>
          </w:p>
        </w:tc>
        <w:tc>
          <w:tcPr>
            <w:tcW w:w="324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4</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4</w:t>
            </w:r>
          </w:p>
        </w:tc>
      </w:tr>
      <w:tr w:rsidR="00707A8B" w:rsidTr="00B74466">
        <w:trPr>
          <w:trHeight w:val="461"/>
          <w:jc w:val="center"/>
        </w:trPr>
        <w:tc>
          <w:tcPr>
            <w:tcW w:w="327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Масса каши</w:t>
            </w:r>
          </w:p>
        </w:tc>
        <w:tc>
          <w:tcPr>
            <w:tcW w:w="324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196</w:t>
            </w:r>
          </w:p>
        </w:tc>
      </w:tr>
      <w:tr w:rsidR="00707A8B" w:rsidTr="00B74466">
        <w:trPr>
          <w:trHeight w:val="658"/>
          <w:jc w:val="center"/>
        </w:trPr>
        <w:tc>
          <w:tcPr>
            <w:tcW w:w="327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B74466">
            <w:pPr>
              <w:pStyle w:val="91"/>
              <w:framePr w:wrap="notBeside" w:vAnchor="text" w:hAnchor="text" w:xAlign="center" w:y="1"/>
              <w:shd w:val="clear" w:color="auto" w:fill="auto"/>
              <w:spacing w:line="326" w:lineRule="exact"/>
              <w:ind w:left="140"/>
              <w:jc w:val="left"/>
            </w:pPr>
            <w:r>
              <w:t>Масло коровье сладкосливочное</w:t>
            </w:r>
          </w:p>
        </w:tc>
        <w:tc>
          <w:tcPr>
            <w:tcW w:w="324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4</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4</w:t>
            </w:r>
          </w:p>
        </w:tc>
      </w:tr>
      <w:tr w:rsidR="00707A8B" w:rsidTr="00B74466">
        <w:trPr>
          <w:trHeight w:val="485"/>
          <w:jc w:val="center"/>
        </w:trPr>
        <w:tc>
          <w:tcPr>
            <w:tcW w:w="327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Выход</w:t>
            </w:r>
          </w:p>
        </w:tc>
        <w:tc>
          <w:tcPr>
            <w:tcW w:w="324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40"/>
            </w:pPr>
            <w:r>
              <w:t>200</w:t>
            </w:r>
          </w:p>
        </w:tc>
      </w:tr>
    </w:tbl>
    <w:p w:rsidR="00707A8B" w:rsidRDefault="00707A8B" w:rsidP="00707A8B">
      <w:pPr>
        <w:rPr>
          <w:sz w:val="2"/>
          <w:szCs w:val="2"/>
        </w:rPr>
      </w:pPr>
    </w:p>
    <w:p w:rsidR="00707A8B" w:rsidRPr="00B74466" w:rsidRDefault="00707A8B" w:rsidP="00B74466">
      <w:pPr>
        <w:pStyle w:val="91"/>
        <w:shd w:val="clear" w:color="auto" w:fill="auto"/>
        <w:spacing w:before="398" w:after="364" w:line="280" w:lineRule="exact"/>
        <w:jc w:val="center"/>
        <w:rPr>
          <w:b/>
        </w:rPr>
      </w:pPr>
      <w:r w:rsidRPr="00B74466">
        <w:rPr>
          <w:b/>
        </w:rPr>
        <w:t>Химический состав данного блюда</w:t>
      </w:r>
    </w:p>
    <w:tbl>
      <w:tblPr>
        <w:tblW w:w="10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53"/>
        <w:gridCol w:w="1142"/>
        <w:gridCol w:w="1584"/>
        <w:gridCol w:w="1272"/>
        <w:gridCol w:w="996"/>
        <w:gridCol w:w="856"/>
        <w:gridCol w:w="1142"/>
        <w:gridCol w:w="854"/>
        <w:gridCol w:w="1152"/>
      </w:tblGrid>
      <w:tr w:rsidR="00707A8B" w:rsidTr="00B74466">
        <w:trPr>
          <w:trHeight w:val="773"/>
          <w:jc w:val="center"/>
        </w:trPr>
        <w:tc>
          <w:tcPr>
            <w:tcW w:w="5251" w:type="dxa"/>
            <w:gridSpan w:val="4"/>
            <w:shd w:val="clear" w:color="auto" w:fill="FFFFFF"/>
          </w:tcPr>
          <w:p w:rsidR="00707A8B" w:rsidRDefault="00707A8B" w:rsidP="002B4D8F">
            <w:pPr>
              <w:pStyle w:val="91"/>
              <w:framePr w:wrap="notBeside" w:vAnchor="text" w:hAnchor="text" w:xAlign="center" w:y="1"/>
              <w:shd w:val="clear" w:color="auto" w:fill="auto"/>
              <w:spacing w:line="240" w:lineRule="auto"/>
              <w:ind w:left="1480"/>
            </w:pPr>
            <w:r>
              <w:t>Пищевые вещества</w:t>
            </w:r>
          </w:p>
        </w:tc>
        <w:tc>
          <w:tcPr>
            <w:tcW w:w="1852" w:type="dxa"/>
            <w:gridSpan w:val="2"/>
            <w:shd w:val="clear" w:color="auto" w:fill="FFFFFF"/>
          </w:tcPr>
          <w:p w:rsidR="00707A8B" w:rsidRDefault="00707A8B" w:rsidP="002B4D8F">
            <w:pPr>
              <w:pStyle w:val="91"/>
              <w:framePr w:wrap="notBeside" w:vAnchor="text" w:hAnchor="text" w:xAlign="center" w:y="1"/>
              <w:shd w:val="clear" w:color="auto" w:fill="auto"/>
              <w:spacing w:line="326" w:lineRule="exact"/>
              <w:ind w:left="160" w:firstLine="320"/>
            </w:pPr>
            <w:r>
              <w:t>Минер, вещества, мг</w:t>
            </w:r>
          </w:p>
        </w:tc>
        <w:tc>
          <w:tcPr>
            <w:tcW w:w="3148" w:type="dxa"/>
            <w:gridSpan w:val="3"/>
            <w:shd w:val="clear" w:color="auto" w:fill="FFFFFF"/>
          </w:tcPr>
          <w:p w:rsidR="00707A8B" w:rsidRDefault="00707A8B" w:rsidP="002B4D8F">
            <w:pPr>
              <w:pStyle w:val="91"/>
              <w:framePr w:wrap="notBeside" w:vAnchor="text" w:hAnchor="text" w:xAlign="center" w:y="1"/>
              <w:shd w:val="clear" w:color="auto" w:fill="auto"/>
              <w:spacing w:line="240" w:lineRule="auto"/>
              <w:ind w:left="740"/>
            </w:pPr>
            <w:r>
              <w:t>Витамины, мг</w:t>
            </w:r>
          </w:p>
        </w:tc>
      </w:tr>
      <w:tr w:rsidR="00707A8B" w:rsidTr="00B74466">
        <w:trPr>
          <w:trHeight w:val="1057"/>
          <w:jc w:val="center"/>
        </w:trPr>
        <w:tc>
          <w:tcPr>
            <w:tcW w:w="1253" w:type="dxa"/>
            <w:shd w:val="clear" w:color="auto" w:fill="FFFFFF"/>
          </w:tcPr>
          <w:p w:rsidR="00B74466" w:rsidRDefault="00707A8B" w:rsidP="00B74466">
            <w:pPr>
              <w:pStyle w:val="91"/>
              <w:framePr w:wrap="notBeside" w:vAnchor="text" w:hAnchor="text" w:xAlign="center" w:y="1"/>
              <w:shd w:val="clear" w:color="auto" w:fill="auto"/>
              <w:ind w:right="-43"/>
              <w:jc w:val="center"/>
            </w:pPr>
            <w:r>
              <w:t xml:space="preserve">Белки, </w:t>
            </w:r>
          </w:p>
          <w:p w:rsidR="00707A8B" w:rsidRDefault="00707A8B" w:rsidP="00B74466">
            <w:pPr>
              <w:pStyle w:val="91"/>
              <w:framePr w:wrap="notBeside" w:vAnchor="text" w:hAnchor="text" w:xAlign="center" w:y="1"/>
              <w:shd w:val="clear" w:color="auto" w:fill="auto"/>
              <w:ind w:right="-43"/>
              <w:jc w:val="center"/>
            </w:pPr>
            <w:r>
              <w:t>г</w:t>
            </w:r>
          </w:p>
        </w:tc>
        <w:tc>
          <w:tcPr>
            <w:tcW w:w="1142" w:type="dxa"/>
            <w:shd w:val="clear" w:color="auto" w:fill="FFFFFF"/>
          </w:tcPr>
          <w:p w:rsidR="00B74466" w:rsidRDefault="00707A8B" w:rsidP="002B4D8F">
            <w:pPr>
              <w:pStyle w:val="91"/>
              <w:framePr w:wrap="notBeside" w:vAnchor="text" w:hAnchor="text" w:xAlign="center" w:y="1"/>
              <w:shd w:val="clear" w:color="auto" w:fill="auto"/>
              <w:spacing w:line="418" w:lineRule="exact"/>
              <w:jc w:val="center"/>
            </w:pPr>
            <w:r>
              <w:t xml:space="preserve">Жиры, </w:t>
            </w:r>
          </w:p>
          <w:p w:rsidR="00707A8B" w:rsidRDefault="00707A8B" w:rsidP="002B4D8F">
            <w:pPr>
              <w:pStyle w:val="91"/>
              <w:framePr w:wrap="notBeside" w:vAnchor="text" w:hAnchor="text" w:xAlign="center" w:y="1"/>
              <w:shd w:val="clear" w:color="auto" w:fill="auto"/>
              <w:spacing w:line="418" w:lineRule="exact"/>
              <w:jc w:val="center"/>
            </w:pPr>
            <w:r>
              <w:t>г</w:t>
            </w:r>
          </w:p>
        </w:tc>
        <w:tc>
          <w:tcPr>
            <w:tcW w:w="1584" w:type="dxa"/>
            <w:shd w:val="clear" w:color="auto" w:fill="FFFFFF"/>
          </w:tcPr>
          <w:p w:rsidR="00B74466" w:rsidRDefault="00707A8B" w:rsidP="002B4D8F">
            <w:pPr>
              <w:pStyle w:val="91"/>
              <w:framePr w:wrap="notBeside" w:vAnchor="text" w:hAnchor="text" w:xAlign="center" w:y="1"/>
              <w:shd w:val="clear" w:color="auto" w:fill="auto"/>
              <w:spacing w:line="418" w:lineRule="exact"/>
              <w:jc w:val="center"/>
            </w:pPr>
            <w:r>
              <w:t xml:space="preserve">Углеводы, </w:t>
            </w:r>
          </w:p>
          <w:p w:rsidR="00707A8B" w:rsidRDefault="00707A8B" w:rsidP="002B4D8F">
            <w:pPr>
              <w:pStyle w:val="91"/>
              <w:framePr w:wrap="notBeside" w:vAnchor="text" w:hAnchor="text" w:xAlign="center" w:y="1"/>
              <w:shd w:val="clear" w:color="auto" w:fill="auto"/>
              <w:spacing w:line="418" w:lineRule="exact"/>
              <w:jc w:val="center"/>
            </w:pPr>
            <w:r>
              <w:t>г</w:t>
            </w:r>
          </w:p>
        </w:tc>
        <w:tc>
          <w:tcPr>
            <w:tcW w:w="1272" w:type="dxa"/>
            <w:shd w:val="clear" w:color="auto" w:fill="FFFFFF"/>
          </w:tcPr>
          <w:p w:rsidR="00707A8B" w:rsidRDefault="00707A8B" w:rsidP="002B4D8F">
            <w:pPr>
              <w:pStyle w:val="91"/>
              <w:framePr w:wrap="notBeside" w:vAnchor="text" w:hAnchor="text" w:xAlign="center" w:y="1"/>
              <w:shd w:val="clear" w:color="auto" w:fill="auto"/>
              <w:jc w:val="center"/>
            </w:pPr>
            <w:r>
              <w:t>Энерг. ценность, ккал</w:t>
            </w:r>
          </w:p>
        </w:tc>
        <w:tc>
          <w:tcPr>
            <w:tcW w:w="996" w:type="dxa"/>
            <w:shd w:val="clear" w:color="auto" w:fill="FFFFFF"/>
          </w:tcPr>
          <w:p w:rsidR="00707A8B" w:rsidRDefault="00707A8B" w:rsidP="002B4D8F">
            <w:pPr>
              <w:pStyle w:val="91"/>
              <w:framePr w:wrap="notBeside" w:vAnchor="text" w:hAnchor="text" w:xAlign="center" w:y="1"/>
              <w:shd w:val="clear" w:color="auto" w:fill="auto"/>
              <w:spacing w:line="240" w:lineRule="auto"/>
              <w:ind w:right="260"/>
              <w:jc w:val="right"/>
            </w:pPr>
            <w:r>
              <w:t>Са</w:t>
            </w:r>
          </w:p>
        </w:tc>
        <w:tc>
          <w:tcPr>
            <w:tcW w:w="856" w:type="dxa"/>
            <w:shd w:val="clear" w:color="auto" w:fill="FFFFFF"/>
          </w:tcPr>
          <w:p w:rsidR="00707A8B" w:rsidRDefault="00707A8B" w:rsidP="002B4D8F">
            <w:pPr>
              <w:pStyle w:val="91"/>
              <w:framePr w:wrap="notBeside" w:vAnchor="text" w:hAnchor="text" w:xAlign="center" w:y="1"/>
              <w:shd w:val="clear" w:color="auto" w:fill="auto"/>
              <w:spacing w:line="240" w:lineRule="auto"/>
              <w:ind w:left="300"/>
            </w:pPr>
            <w:r>
              <w:rPr>
                <w:lang w:val="en-US"/>
              </w:rPr>
              <w:t>Fe</w:t>
            </w:r>
          </w:p>
        </w:tc>
        <w:tc>
          <w:tcPr>
            <w:tcW w:w="1142" w:type="dxa"/>
            <w:shd w:val="clear" w:color="auto" w:fill="FFFFFF"/>
          </w:tcPr>
          <w:p w:rsidR="00707A8B" w:rsidRPr="006C1509" w:rsidRDefault="00707A8B" w:rsidP="002B4D8F">
            <w:pPr>
              <w:pStyle w:val="91"/>
              <w:framePr w:wrap="notBeside" w:vAnchor="text" w:hAnchor="text" w:xAlign="center" w:y="1"/>
              <w:shd w:val="clear" w:color="auto" w:fill="auto"/>
              <w:spacing w:line="240" w:lineRule="auto"/>
              <w:ind w:left="400"/>
            </w:pPr>
            <w:r>
              <w:t>В</w:t>
            </w:r>
            <w:r w:rsidRPr="00B74466">
              <w:rPr>
                <w:vertAlign w:val="subscript"/>
              </w:rPr>
              <w:t>1</w:t>
            </w:r>
          </w:p>
        </w:tc>
        <w:tc>
          <w:tcPr>
            <w:tcW w:w="854" w:type="dxa"/>
            <w:shd w:val="clear" w:color="auto" w:fill="FFFFFF"/>
          </w:tcPr>
          <w:p w:rsidR="00707A8B" w:rsidRPr="00B74466" w:rsidRDefault="00B74466" w:rsidP="002B4D8F">
            <w:pPr>
              <w:pStyle w:val="30"/>
              <w:framePr w:wrap="notBeside" w:vAnchor="text" w:hAnchor="text" w:xAlign="center" w:y="1"/>
              <w:shd w:val="clear" w:color="auto" w:fill="auto"/>
              <w:spacing w:line="240" w:lineRule="auto"/>
              <w:ind w:left="260"/>
              <w:rPr>
                <w:sz w:val="28"/>
                <w:szCs w:val="28"/>
              </w:rPr>
            </w:pPr>
            <w:r w:rsidRPr="00B74466">
              <w:rPr>
                <w:sz w:val="28"/>
                <w:szCs w:val="28"/>
              </w:rPr>
              <w:t>В</w:t>
            </w:r>
            <w:r>
              <w:rPr>
                <w:sz w:val="28"/>
                <w:szCs w:val="28"/>
              </w:rPr>
              <w:t xml:space="preserve"> </w:t>
            </w:r>
            <w:r w:rsidR="00707A8B" w:rsidRPr="00B74466">
              <w:rPr>
                <w:sz w:val="28"/>
                <w:szCs w:val="28"/>
                <w:vertAlign w:val="subscript"/>
              </w:rPr>
              <w:t>2</w:t>
            </w:r>
          </w:p>
        </w:tc>
        <w:tc>
          <w:tcPr>
            <w:tcW w:w="1152" w:type="dxa"/>
            <w:shd w:val="clear" w:color="auto" w:fill="FFFFFF"/>
          </w:tcPr>
          <w:p w:rsidR="00707A8B" w:rsidRPr="00B74466" w:rsidRDefault="00B74466" w:rsidP="002B4D8F">
            <w:pPr>
              <w:pStyle w:val="30"/>
              <w:framePr w:wrap="notBeside" w:vAnchor="text" w:hAnchor="text" w:xAlign="center" w:y="1"/>
              <w:shd w:val="clear" w:color="auto" w:fill="auto"/>
              <w:spacing w:line="240" w:lineRule="auto"/>
              <w:ind w:left="400"/>
              <w:rPr>
                <w:sz w:val="28"/>
                <w:szCs w:val="28"/>
              </w:rPr>
            </w:pPr>
            <w:r w:rsidRPr="00B74466">
              <w:rPr>
                <w:sz w:val="28"/>
                <w:szCs w:val="28"/>
              </w:rPr>
              <w:t>С</w:t>
            </w:r>
            <w:r>
              <w:rPr>
                <w:sz w:val="28"/>
                <w:szCs w:val="28"/>
              </w:rPr>
              <w:t xml:space="preserve"> </w:t>
            </w:r>
          </w:p>
        </w:tc>
      </w:tr>
      <w:tr w:rsidR="00707A8B" w:rsidTr="00B74466">
        <w:trPr>
          <w:trHeight w:val="496"/>
          <w:jc w:val="center"/>
        </w:trPr>
        <w:tc>
          <w:tcPr>
            <w:tcW w:w="1253" w:type="dxa"/>
            <w:shd w:val="clear" w:color="auto" w:fill="FFFFFF"/>
          </w:tcPr>
          <w:p w:rsidR="00707A8B" w:rsidRDefault="00707A8B" w:rsidP="002B4D8F">
            <w:pPr>
              <w:pStyle w:val="91"/>
              <w:framePr w:wrap="notBeside" w:vAnchor="text" w:hAnchor="text" w:xAlign="center" w:y="1"/>
              <w:shd w:val="clear" w:color="auto" w:fill="auto"/>
              <w:spacing w:line="240" w:lineRule="auto"/>
              <w:ind w:right="380"/>
              <w:jc w:val="right"/>
            </w:pPr>
            <w:r>
              <w:t>6,36</w:t>
            </w:r>
          </w:p>
        </w:tc>
        <w:tc>
          <w:tcPr>
            <w:tcW w:w="1142"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9,34</w:t>
            </w:r>
          </w:p>
        </w:tc>
        <w:tc>
          <w:tcPr>
            <w:tcW w:w="1584"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20,88</w:t>
            </w:r>
          </w:p>
        </w:tc>
        <w:tc>
          <w:tcPr>
            <w:tcW w:w="1272"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191</w:t>
            </w:r>
          </w:p>
        </w:tc>
        <w:tc>
          <w:tcPr>
            <w:tcW w:w="996" w:type="dxa"/>
            <w:shd w:val="clear" w:color="auto" w:fill="FFFFFF"/>
          </w:tcPr>
          <w:p w:rsidR="00707A8B" w:rsidRDefault="00B74466" w:rsidP="00B74466">
            <w:pPr>
              <w:pStyle w:val="91"/>
              <w:framePr w:wrap="notBeside" w:vAnchor="text" w:hAnchor="text" w:xAlign="center" w:y="1"/>
              <w:shd w:val="clear" w:color="auto" w:fill="auto"/>
              <w:tabs>
                <w:tab w:val="left" w:pos="834"/>
              </w:tabs>
              <w:ind w:left="-148"/>
              <w:jc w:val="center"/>
            </w:pPr>
            <w:r>
              <w:t>189,0</w:t>
            </w:r>
            <w:r w:rsidR="00707A8B">
              <w:t>5</w:t>
            </w:r>
          </w:p>
        </w:tc>
        <w:tc>
          <w:tcPr>
            <w:tcW w:w="856" w:type="dxa"/>
            <w:shd w:val="clear" w:color="auto" w:fill="FFFFFF"/>
          </w:tcPr>
          <w:p w:rsidR="00707A8B" w:rsidRDefault="00707A8B" w:rsidP="00B74466">
            <w:pPr>
              <w:pStyle w:val="91"/>
              <w:framePr w:wrap="notBeside" w:vAnchor="text" w:hAnchor="text" w:xAlign="center" w:y="1"/>
              <w:shd w:val="clear" w:color="auto" w:fill="auto"/>
              <w:spacing w:line="240" w:lineRule="auto"/>
              <w:ind w:left="300"/>
              <w:jc w:val="center"/>
            </w:pPr>
            <w:r>
              <w:t>0,82</w:t>
            </w:r>
          </w:p>
        </w:tc>
        <w:tc>
          <w:tcPr>
            <w:tcW w:w="1142" w:type="dxa"/>
            <w:shd w:val="clear" w:color="auto" w:fill="FFFFFF"/>
          </w:tcPr>
          <w:p w:rsidR="00707A8B" w:rsidRDefault="00707A8B" w:rsidP="002B4D8F">
            <w:pPr>
              <w:pStyle w:val="91"/>
              <w:framePr w:wrap="notBeside" w:vAnchor="text" w:hAnchor="text" w:xAlign="center" w:y="1"/>
              <w:shd w:val="clear" w:color="auto" w:fill="auto"/>
              <w:spacing w:line="240" w:lineRule="auto"/>
              <w:ind w:left="400"/>
            </w:pPr>
            <w:r>
              <w:t>0,13</w:t>
            </w:r>
          </w:p>
        </w:tc>
        <w:tc>
          <w:tcPr>
            <w:tcW w:w="854" w:type="dxa"/>
            <w:shd w:val="clear" w:color="auto" w:fill="FFFFFF"/>
          </w:tcPr>
          <w:p w:rsidR="00707A8B" w:rsidRDefault="00707A8B" w:rsidP="002B4D8F">
            <w:pPr>
              <w:pStyle w:val="91"/>
              <w:framePr w:wrap="notBeside" w:vAnchor="text" w:hAnchor="text" w:xAlign="center" w:y="1"/>
              <w:shd w:val="clear" w:color="auto" w:fill="auto"/>
              <w:spacing w:line="240" w:lineRule="auto"/>
              <w:ind w:left="260"/>
            </w:pPr>
            <w:r>
              <w:t>0,10</w:t>
            </w:r>
          </w:p>
        </w:tc>
        <w:tc>
          <w:tcPr>
            <w:tcW w:w="1152" w:type="dxa"/>
            <w:shd w:val="clear" w:color="auto" w:fill="FFFFFF"/>
          </w:tcPr>
          <w:p w:rsidR="00707A8B" w:rsidRDefault="00707A8B" w:rsidP="002B4D8F">
            <w:pPr>
              <w:pStyle w:val="91"/>
              <w:framePr w:wrap="notBeside" w:vAnchor="text" w:hAnchor="text" w:xAlign="center" w:y="1"/>
              <w:shd w:val="clear" w:color="auto" w:fill="auto"/>
              <w:spacing w:line="240" w:lineRule="auto"/>
              <w:ind w:left="400"/>
            </w:pPr>
            <w:r>
              <w:t>1,95</w:t>
            </w:r>
          </w:p>
        </w:tc>
      </w:tr>
    </w:tbl>
    <w:p w:rsidR="00707A8B" w:rsidRDefault="00707A8B" w:rsidP="00B74466">
      <w:pPr>
        <w:spacing w:after="0"/>
        <w:rPr>
          <w:sz w:val="2"/>
          <w:szCs w:val="2"/>
        </w:rPr>
      </w:pPr>
    </w:p>
    <w:p w:rsidR="00707A8B" w:rsidRDefault="00707A8B" w:rsidP="00B74466">
      <w:pPr>
        <w:pStyle w:val="91"/>
        <w:shd w:val="clear" w:color="auto" w:fill="auto"/>
        <w:spacing w:before="357" w:line="331" w:lineRule="exact"/>
        <w:ind w:right="51" w:firstLine="426"/>
      </w:pPr>
      <w:r>
        <w:rPr>
          <w:rStyle w:val="af3"/>
          <w:rFonts w:eastAsia="Garamond"/>
        </w:rPr>
        <w:t>Примечание:</w:t>
      </w:r>
      <w:r>
        <w:t xml:space="preserve"> при получении одного литра в</w:t>
      </w:r>
      <w:r w:rsidR="00B74466">
        <w:t xml:space="preserve">осстановленного молока берут (в зависимости от сорта) 110-130 г. просеянного молочного порошка и 900 г. кипяченой воды (60-70° С). При температуре выше 70° С белки молочного порошка свертываются и растворимость его снижается. Чтобы предупредить образование комочков, просеянный порошок разводят в небольшом количестве теплой воды и тщательно перемешивают до получения однородной полужидкой массы, затем помешивая, доливают остальную воду. Для лучшего </w:t>
      </w:r>
      <w:r>
        <w:t>набухания белковых и жировых частиц разведенное молоко ставят на 30-40 минут в прохладное место.</w:t>
      </w:r>
    </w:p>
    <w:p w:rsidR="00707A8B" w:rsidRDefault="00707A8B" w:rsidP="00707A8B">
      <w:pPr>
        <w:pStyle w:val="1a"/>
        <w:keepNext/>
        <w:keepLines/>
        <w:shd w:val="clear" w:color="auto" w:fill="auto"/>
        <w:ind w:left="20" w:right="51"/>
      </w:pPr>
      <w:r>
        <w:t>Технология приготовления</w:t>
      </w:r>
    </w:p>
    <w:p w:rsidR="00707A8B" w:rsidRDefault="00707A8B" w:rsidP="00707A8B">
      <w:pPr>
        <w:pStyle w:val="91"/>
        <w:shd w:val="clear" w:color="auto" w:fill="auto"/>
        <w:ind w:left="20" w:right="51" w:firstLine="700"/>
      </w:pPr>
      <w:r>
        <w:t>Крупы просеивают, перебирают. При этом удаляют мучель и посторонние примеси. Просеивают крупы в зависимости от величины ядер или частиц через сита с разными размерами ячеек. Дробленые крупы не промывают.</w:t>
      </w:r>
    </w:p>
    <w:p w:rsidR="00707A8B" w:rsidRDefault="00707A8B" w:rsidP="00707A8B">
      <w:pPr>
        <w:pStyle w:val="91"/>
        <w:shd w:val="clear" w:color="auto" w:fill="auto"/>
        <w:ind w:left="20" w:right="51"/>
      </w:pPr>
      <w:r>
        <w:t>В кипящую воду всыпают подготовленную крупу и варят, периодически помешивая 20 мин. После этого добавляют горячее молоко, соль, сахар и продолжают варку до готовности.</w:t>
      </w:r>
    </w:p>
    <w:p w:rsidR="00707A8B" w:rsidRDefault="00707A8B" w:rsidP="00707A8B">
      <w:pPr>
        <w:pStyle w:val="91"/>
        <w:shd w:val="clear" w:color="auto" w:fill="auto"/>
        <w:ind w:left="20" w:right="51" w:firstLine="700"/>
      </w:pPr>
      <w:r>
        <w:t>Кашу отпускают с растопленным и доведенным до кипения маслом сливочным.</w:t>
      </w:r>
    </w:p>
    <w:p w:rsidR="00707A8B" w:rsidRDefault="00707A8B" w:rsidP="00707A8B">
      <w:pPr>
        <w:pStyle w:val="91"/>
        <w:shd w:val="clear" w:color="auto" w:fill="auto"/>
        <w:ind w:left="20" w:right="51" w:firstLine="700"/>
      </w:pPr>
      <w:r>
        <w:t>Температура подачи +60.. .+65° С.</w:t>
      </w:r>
    </w:p>
    <w:p w:rsidR="00707A8B" w:rsidRPr="00B74466" w:rsidRDefault="00707A8B" w:rsidP="00707A8B">
      <w:pPr>
        <w:pStyle w:val="1a"/>
        <w:keepNext/>
        <w:keepLines/>
        <w:shd w:val="clear" w:color="auto" w:fill="auto"/>
        <w:ind w:left="20" w:right="51"/>
        <w:rPr>
          <w:b/>
        </w:rPr>
      </w:pPr>
      <w:r w:rsidRPr="00B74466">
        <w:rPr>
          <w:b/>
        </w:rPr>
        <w:t>Требования к качеству</w:t>
      </w:r>
    </w:p>
    <w:p w:rsidR="00707A8B" w:rsidRDefault="00707A8B" w:rsidP="00707A8B">
      <w:pPr>
        <w:pStyle w:val="91"/>
        <w:shd w:val="clear" w:color="auto" w:fill="auto"/>
        <w:ind w:left="20" w:right="51" w:firstLine="700"/>
      </w:pPr>
      <w:r>
        <w:rPr>
          <w:rStyle w:val="af2"/>
        </w:rPr>
        <w:t>Внешний вид:</w:t>
      </w:r>
      <w:r>
        <w:t xml:space="preserve"> хлопья крупы набухшие, полностью разваренные, каша заправлена сливочным маслом.</w:t>
      </w:r>
    </w:p>
    <w:p w:rsidR="00707A8B" w:rsidRDefault="00707A8B" w:rsidP="00707A8B">
      <w:pPr>
        <w:pStyle w:val="91"/>
        <w:shd w:val="clear" w:color="auto" w:fill="auto"/>
        <w:ind w:left="20" w:right="51" w:firstLine="700"/>
      </w:pPr>
      <w:r>
        <w:rPr>
          <w:rStyle w:val="af2"/>
        </w:rPr>
        <w:t>Консистенция:</w:t>
      </w:r>
      <w:r>
        <w:t xml:space="preserve"> однородная, вязкая, зерна - мягкие.</w:t>
      </w:r>
    </w:p>
    <w:p w:rsidR="00707A8B" w:rsidRDefault="00707A8B" w:rsidP="00707A8B">
      <w:pPr>
        <w:pStyle w:val="91"/>
        <w:shd w:val="clear" w:color="auto" w:fill="auto"/>
        <w:ind w:left="20" w:right="51" w:firstLine="700"/>
      </w:pPr>
      <w:r>
        <w:rPr>
          <w:rStyle w:val="af2"/>
        </w:rPr>
        <w:t>Цвет:</w:t>
      </w:r>
      <w:r>
        <w:t xml:space="preserve"> свойственный соответствующему виду крупы.</w:t>
      </w:r>
    </w:p>
    <w:p w:rsidR="00707A8B" w:rsidRDefault="00707A8B" w:rsidP="00707A8B">
      <w:pPr>
        <w:pStyle w:val="91"/>
        <w:shd w:val="clear" w:color="auto" w:fill="auto"/>
        <w:ind w:left="20" w:right="51" w:firstLine="700"/>
      </w:pPr>
      <w:r>
        <w:rPr>
          <w:rStyle w:val="af2"/>
        </w:rPr>
        <w:t>Вкус:</w:t>
      </w:r>
      <w:r>
        <w:t xml:space="preserve"> умеренно сладкий и соленый, с выраженным вкусом молока и привкусом сливочного масла.</w:t>
      </w:r>
    </w:p>
    <w:p w:rsidR="00707A8B" w:rsidRDefault="00707A8B" w:rsidP="00707A8B">
      <w:pPr>
        <w:pStyle w:val="91"/>
        <w:shd w:val="clear" w:color="auto" w:fill="auto"/>
        <w:ind w:left="20" w:right="51" w:firstLine="700"/>
      </w:pPr>
      <w:r>
        <w:rPr>
          <w:rStyle w:val="af2"/>
        </w:rPr>
        <w:t>Запах:</w:t>
      </w:r>
      <w:r>
        <w:t xml:space="preserve"> соответствующей каши в сочетании с молоком и маслом.</w:t>
      </w:r>
    </w:p>
    <w:p w:rsidR="00707A8B" w:rsidRDefault="00707A8B" w:rsidP="00707A8B">
      <w:pPr>
        <w:pStyle w:val="91"/>
        <w:shd w:val="clear" w:color="auto" w:fill="auto"/>
        <w:ind w:left="20" w:right="51" w:firstLine="700"/>
      </w:pPr>
    </w:p>
    <w:p w:rsidR="00707A8B" w:rsidRDefault="00707A8B" w:rsidP="00707A8B">
      <w:pPr>
        <w:pStyle w:val="91"/>
        <w:shd w:val="clear" w:color="auto" w:fill="auto"/>
        <w:ind w:left="20" w:right="51" w:firstLine="700"/>
      </w:pPr>
    </w:p>
    <w:p w:rsidR="00707A8B" w:rsidRDefault="00707A8B" w:rsidP="00707A8B">
      <w:pPr>
        <w:pStyle w:val="91"/>
        <w:shd w:val="clear" w:color="auto" w:fill="auto"/>
        <w:ind w:left="20" w:right="51" w:firstLine="700"/>
      </w:pPr>
    </w:p>
    <w:p w:rsidR="00707A8B" w:rsidRDefault="00707A8B" w:rsidP="00707A8B">
      <w:pPr>
        <w:pStyle w:val="91"/>
        <w:shd w:val="clear" w:color="auto" w:fill="auto"/>
        <w:ind w:left="20" w:right="51" w:firstLine="700"/>
      </w:pPr>
    </w:p>
    <w:p w:rsidR="00707A8B" w:rsidRDefault="00707A8B" w:rsidP="00707A8B">
      <w:pPr>
        <w:pStyle w:val="91"/>
        <w:shd w:val="clear" w:color="auto" w:fill="auto"/>
        <w:ind w:left="20" w:right="51" w:firstLine="700"/>
      </w:pPr>
    </w:p>
    <w:p w:rsidR="00707A8B" w:rsidRDefault="00707A8B" w:rsidP="00707A8B">
      <w:pPr>
        <w:pStyle w:val="91"/>
        <w:shd w:val="clear" w:color="auto" w:fill="auto"/>
        <w:ind w:left="20" w:right="51" w:firstLine="700"/>
      </w:pPr>
    </w:p>
    <w:p w:rsidR="00707A8B" w:rsidRDefault="00707A8B" w:rsidP="00707A8B">
      <w:pPr>
        <w:pStyle w:val="91"/>
        <w:shd w:val="clear" w:color="auto" w:fill="auto"/>
        <w:ind w:left="20" w:right="51" w:firstLine="700"/>
      </w:pPr>
    </w:p>
    <w:p w:rsidR="00707A8B" w:rsidRDefault="00707A8B" w:rsidP="00707A8B">
      <w:pPr>
        <w:pStyle w:val="91"/>
        <w:shd w:val="clear" w:color="auto" w:fill="auto"/>
        <w:ind w:left="20" w:right="51" w:firstLine="700"/>
      </w:pPr>
    </w:p>
    <w:p w:rsidR="00707A8B" w:rsidRDefault="00707A8B" w:rsidP="00707A8B">
      <w:pPr>
        <w:pStyle w:val="91"/>
        <w:shd w:val="clear" w:color="auto" w:fill="auto"/>
        <w:ind w:left="20" w:right="51" w:firstLine="700"/>
      </w:pPr>
    </w:p>
    <w:p w:rsidR="00707A8B" w:rsidRDefault="00707A8B" w:rsidP="00707A8B">
      <w:pPr>
        <w:pStyle w:val="91"/>
        <w:shd w:val="clear" w:color="auto" w:fill="auto"/>
        <w:ind w:left="20" w:right="51" w:firstLine="700"/>
      </w:pPr>
    </w:p>
    <w:p w:rsidR="00707A8B" w:rsidRDefault="00707A8B" w:rsidP="00707A8B">
      <w:pPr>
        <w:pStyle w:val="91"/>
        <w:shd w:val="clear" w:color="auto" w:fill="auto"/>
        <w:ind w:left="20" w:right="51" w:firstLine="700"/>
      </w:pPr>
    </w:p>
    <w:p w:rsidR="00707A8B" w:rsidRDefault="00707A8B" w:rsidP="00707A8B">
      <w:pPr>
        <w:pStyle w:val="91"/>
        <w:shd w:val="clear" w:color="auto" w:fill="auto"/>
        <w:ind w:left="20" w:right="51" w:firstLine="700"/>
      </w:pPr>
    </w:p>
    <w:p w:rsidR="00707A8B" w:rsidRDefault="00707A8B" w:rsidP="00707A8B">
      <w:pPr>
        <w:pStyle w:val="91"/>
        <w:shd w:val="clear" w:color="auto" w:fill="auto"/>
        <w:ind w:left="20" w:right="51" w:firstLine="700"/>
      </w:pPr>
    </w:p>
    <w:p w:rsidR="00707A8B" w:rsidRDefault="00707A8B" w:rsidP="00707A8B">
      <w:pPr>
        <w:pStyle w:val="91"/>
        <w:shd w:val="clear" w:color="auto" w:fill="auto"/>
        <w:ind w:left="20" w:right="51" w:firstLine="700"/>
      </w:pPr>
    </w:p>
    <w:p w:rsidR="00707A8B" w:rsidRDefault="00707A8B" w:rsidP="00707A8B">
      <w:pPr>
        <w:pStyle w:val="91"/>
        <w:shd w:val="clear" w:color="auto" w:fill="auto"/>
        <w:ind w:left="20" w:right="51" w:firstLine="700"/>
      </w:pPr>
    </w:p>
    <w:p w:rsidR="00B74466" w:rsidRDefault="00B74466" w:rsidP="00707A8B">
      <w:pPr>
        <w:pStyle w:val="91"/>
        <w:shd w:val="clear" w:color="auto" w:fill="auto"/>
        <w:ind w:left="20" w:right="51" w:firstLine="700"/>
      </w:pPr>
    </w:p>
    <w:p w:rsidR="00B74466" w:rsidRDefault="00B74466" w:rsidP="00707A8B">
      <w:pPr>
        <w:pStyle w:val="91"/>
        <w:shd w:val="clear" w:color="auto" w:fill="auto"/>
        <w:ind w:left="20" w:right="51" w:firstLine="700"/>
      </w:pPr>
    </w:p>
    <w:p w:rsidR="00B74466" w:rsidRDefault="00B74466" w:rsidP="00707A8B">
      <w:pPr>
        <w:pStyle w:val="91"/>
        <w:shd w:val="clear" w:color="auto" w:fill="auto"/>
        <w:ind w:left="20" w:right="51" w:firstLine="700"/>
      </w:pPr>
    </w:p>
    <w:p w:rsidR="00B74466" w:rsidRDefault="00B74466" w:rsidP="00707A8B">
      <w:pPr>
        <w:pStyle w:val="91"/>
        <w:shd w:val="clear" w:color="auto" w:fill="auto"/>
        <w:ind w:left="20" w:right="51" w:firstLine="700"/>
      </w:pPr>
    </w:p>
    <w:p w:rsidR="00B74466" w:rsidRDefault="00B74466" w:rsidP="00707A8B">
      <w:pPr>
        <w:pStyle w:val="91"/>
        <w:shd w:val="clear" w:color="auto" w:fill="auto"/>
        <w:ind w:left="20" w:right="51" w:firstLine="700"/>
      </w:pPr>
    </w:p>
    <w:p w:rsidR="00B74466" w:rsidRDefault="00B74466" w:rsidP="00707A8B">
      <w:pPr>
        <w:pStyle w:val="91"/>
        <w:shd w:val="clear" w:color="auto" w:fill="auto"/>
        <w:ind w:left="20" w:right="51" w:firstLine="700"/>
      </w:pPr>
    </w:p>
    <w:p w:rsidR="00B74466" w:rsidRDefault="00B74466" w:rsidP="00707A8B">
      <w:pPr>
        <w:pStyle w:val="91"/>
        <w:shd w:val="clear" w:color="auto" w:fill="auto"/>
        <w:ind w:left="20" w:right="51" w:firstLine="700"/>
      </w:pPr>
    </w:p>
    <w:p w:rsidR="00B74466" w:rsidRDefault="00B74466" w:rsidP="00707A8B">
      <w:pPr>
        <w:pStyle w:val="91"/>
        <w:shd w:val="clear" w:color="auto" w:fill="auto"/>
        <w:ind w:left="20" w:right="51" w:firstLine="700"/>
      </w:pPr>
    </w:p>
    <w:p w:rsidR="00707A8B" w:rsidRDefault="00707A8B" w:rsidP="00707A8B">
      <w:pPr>
        <w:pStyle w:val="91"/>
        <w:shd w:val="clear" w:color="auto" w:fill="auto"/>
        <w:ind w:left="20" w:right="51" w:firstLine="700"/>
      </w:pPr>
    </w:p>
    <w:p w:rsidR="00707A8B" w:rsidRDefault="00707A8B" w:rsidP="00707A8B">
      <w:pPr>
        <w:pStyle w:val="91"/>
        <w:shd w:val="clear" w:color="auto" w:fill="auto"/>
        <w:ind w:left="20" w:right="51" w:firstLine="700"/>
      </w:pPr>
    </w:p>
    <w:p w:rsidR="00707A8B" w:rsidRPr="006C1509" w:rsidRDefault="00707A8B" w:rsidP="00707A8B">
      <w:pPr>
        <w:pStyle w:val="91"/>
        <w:shd w:val="clear" w:color="auto" w:fill="auto"/>
        <w:ind w:left="20" w:right="51" w:firstLine="700"/>
        <w:sectPr w:rsidR="00707A8B" w:rsidRPr="006C1509" w:rsidSect="00B74466">
          <w:headerReference w:type="default" r:id="rId79"/>
          <w:type w:val="continuous"/>
          <w:pgSz w:w="11905" w:h="16837"/>
          <w:pgMar w:top="851" w:right="565" w:bottom="1225" w:left="1366" w:header="0" w:footer="3" w:gutter="0"/>
          <w:cols w:space="720"/>
          <w:noEndnote/>
          <w:docGrid w:linePitch="360"/>
        </w:sectPr>
      </w:pPr>
    </w:p>
    <w:p w:rsidR="00707A8B" w:rsidRPr="00B7146D" w:rsidRDefault="00707A8B" w:rsidP="00B7146D">
      <w:pPr>
        <w:pStyle w:val="40"/>
        <w:shd w:val="clear" w:color="auto" w:fill="auto"/>
        <w:spacing w:line="280" w:lineRule="exact"/>
        <w:rPr>
          <w:b/>
          <w:sz w:val="28"/>
          <w:szCs w:val="28"/>
        </w:rPr>
      </w:pPr>
      <w:r w:rsidRPr="00B7146D">
        <w:rPr>
          <w:b/>
          <w:sz w:val="28"/>
          <w:szCs w:val="28"/>
        </w:rPr>
        <w:t xml:space="preserve">Технологическая карта </w:t>
      </w:r>
      <w:r w:rsidR="00B7146D" w:rsidRPr="00B7146D">
        <w:rPr>
          <w:b/>
          <w:sz w:val="28"/>
          <w:szCs w:val="28"/>
        </w:rPr>
        <w:t>№</w:t>
      </w:r>
      <w:r w:rsidR="00B74466">
        <w:rPr>
          <w:b/>
          <w:sz w:val="28"/>
          <w:szCs w:val="28"/>
        </w:rPr>
        <w:t xml:space="preserve"> 86</w:t>
      </w:r>
    </w:p>
    <w:p w:rsidR="00B7146D" w:rsidRDefault="00707A8B" w:rsidP="00B7146D">
      <w:pPr>
        <w:pStyle w:val="40"/>
        <w:shd w:val="clear" w:color="auto" w:fill="auto"/>
        <w:tabs>
          <w:tab w:val="left" w:pos="9498"/>
        </w:tabs>
        <w:spacing w:line="394" w:lineRule="exact"/>
        <w:ind w:right="-48"/>
        <w:rPr>
          <w:b/>
          <w:sz w:val="28"/>
          <w:szCs w:val="28"/>
        </w:rPr>
      </w:pPr>
      <w:r w:rsidRPr="00B7146D">
        <w:rPr>
          <w:b/>
          <w:sz w:val="28"/>
          <w:szCs w:val="28"/>
        </w:rPr>
        <w:t>Наименование изделия: М</w:t>
      </w:r>
      <w:r w:rsidR="00B7146D">
        <w:rPr>
          <w:b/>
          <w:sz w:val="28"/>
          <w:szCs w:val="28"/>
        </w:rPr>
        <w:t xml:space="preserve">акаронные изделия, запеченные </w:t>
      </w:r>
      <w:r w:rsidRPr="00B7146D">
        <w:rPr>
          <w:b/>
          <w:sz w:val="28"/>
          <w:szCs w:val="28"/>
        </w:rPr>
        <w:t xml:space="preserve">сыром </w:t>
      </w:r>
    </w:p>
    <w:p w:rsidR="00707A8B" w:rsidRPr="00B7146D" w:rsidRDefault="00707A8B" w:rsidP="00B7146D">
      <w:pPr>
        <w:pStyle w:val="40"/>
        <w:shd w:val="clear" w:color="auto" w:fill="auto"/>
        <w:spacing w:line="394" w:lineRule="exact"/>
        <w:ind w:right="1260"/>
        <w:rPr>
          <w:b/>
          <w:sz w:val="28"/>
          <w:szCs w:val="28"/>
        </w:rPr>
      </w:pPr>
      <w:r w:rsidRPr="00B7146D">
        <w:rPr>
          <w:b/>
          <w:sz w:val="28"/>
          <w:szCs w:val="28"/>
        </w:rPr>
        <w:t>Номер рецептуры :204</w:t>
      </w:r>
    </w:p>
    <w:p w:rsidR="00707A8B" w:rsidRDefault="00707A8B" w:rsidP="00B30391">
      <w:pPr>
        <w:pStyle w:val="91"/>
        <w:shd w:val="clear" w:color="auto" w:fill="auto"/>
        <w:spacing w:line="326" w:lineRule="exact"/>
        <w:ind w:right="440"/>
        <w:rPr>
          <w:u w:val="single"/>
        </w:rPr>
      </w:pPr>
      <w:r>
        <w:rPr>
          <w:rStyle w:val="af3"/>
          <w:rFonts w:eastAsia="Garamond"/>
        </w:rPr>
        <w:t>Наименование сборника рецептур:</w:t>
      </w:r>
      <w:r>
        <w:t xml:space="preserve"> </w:t>
      </w:r>
      <w:r w:rsidRPr="00B30391">
        <w:rPr>
          <w:u w:val="single"/>
        </w:rPr>
        <w:t>Сборник технических нормативов- Сборник рецептур блюд и кулинарных изделий для питания школьников / Под ред. М. П. Могильного. - М.:ДеЛи принт, 2005.</w:t>
      </w:r>
    </w:p>
    <w:p w:rsidR="00B30391" w:rsidRPr="00B30391" w:rsidRDefault="00B30391" w:rsidP="00B30391">
      <w:pPr>
        <w:pStyle w:val="91"/>
        <w:shd w:val="clear" w:color="auto" w:fill="auto"/>
        <w:spacing w:line="326" w:lineRule="exact"/>
        <w:ind w:right="440"/>
        <w:rPr>
          <w:u w:val="single"/>
        </w:rPr>
      </w:pPr>
    </w:p>
    <w:tbl>
      <w:tblPr>
        <w:tblW w:w="0" w:type="auto"/>
        <w:jc w:val="center"/>
        <w:tblLayout w:type="fixed"/>
        <w:tblCellMar>
          <w:left w:w="10" w:type="dxa"/>
          <w:right w:w="10" w:type="dxa"/>
        </w:tblCellMar>
        <w:tblLook w:val="0000"/>
      </w:tblPr>
      <w:tblGrid>
        <w:gridCol w:w="3211"/>
        <w:gridCol w:w="3302"/>
        <w:gridCol w:w="3360"/>
      </w:tblGrid>
      <w:tr w:rsidR="00707A8B" w:rsidTr="002B4D8F">
        <w:trPr>
          <w:trHeight w:val="442"/>
          <w:jc w:val="center"/>
        </w:trPr>
        <w:tc>
          <w:tcPr>
            <w:tcW w:w="3211" w:type="dxa"/>
            <w:vMerge w:val="restart"/>
            <w:tcBorders>
              <w:top w:val="single" w:sz="4" w:space="0" w:color="auto"/>
              <w:left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Наименование сырья</w:t>
            </w:r>
          </w:p>
        </w:tc>
        <w:tc>
          <w:tcPr>
            <w:tcW w:w="6662" w:type="dxa"/>
            <w:gridSpan w:val="2"/>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380"/>
            </w:pPr>
            <w:r>
              <w:t>Расход сырья и полуфабрикатов</w:t>
            </w:r>
          </w:p>
        </w:tc>
      </w:tr>
      <w:tr w:rsidR="00707A8B" w:rsidTr="002B4D8F">
        <w:trPr>
          <w:trHeight w:val="336"/>
          <w:jc w:val="center"/>
        </w:trPr>
        <w:tc>
          <w:tcPr>
            <w:tcW w:w="3211" w:type="dxa"/>
            <w:vMerge/>
            <w:tcBorders>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pP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100"/>
            </w:pPr>
            <w:r>
              <w:t>Брутто, г</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180"/>
            </w:pPr>
            <w:r>
              <w:t>Нетто, г</w:t>
            </w:r>
          </w:p>
        </w:tc>
      </w:tr>
      <w:tr w:rsidR="00707A8B" w:rsidTr="002B4D8F">
        <w:trPr>
          <w:trHeight w:val="653"/>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B30391">
            <w:pPr>
              <w:pStyle w:val="91"/>
              <w:framePr w:wrap="notBeside" w:vAnchor="text" w:hAnchor="text" w:xAlign="center" w:y="1"/>
              <w:shd w:val="clear" w:color="auto" w:fill="auto"/>
              <w:spacing w:line="326" w:lineRule="exact"/>
              <w:ind w:left="140"/>
              <w:jc w:val="left"/>
            </w:pPr>
            <w:r>
              <w:t>Макаронные изделия группы А</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00"/>
            </w:pPr>
            <w:r>
              <w:t>53</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53</w:t>
            </w:r>
          </w:p>
        </w:tc>
      </w:tr>
      <w:tr w:rsidR="00707A8B" w:rsidTr="002B4D8F">
        <w:trPr>
          <w:trHeight w:val="470"/>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Вода</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00"/>
            </w:pPr>
            <w:r>
              <w:t>318</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318</w:t>
            </w:r>
          </w:p>
        </w:tc>
      </w:tr>
      <w:tr w:rsidR="00707A8B" w:rsidTr="002B4D8F">
        <w:trPr>
          <w:trHeight w:val="662"/>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B30391">
            <w:pPr>
              <w:pStyle w:val="91"/>
              <w:framePr w:wrap="notBeside" w:vAnchor="text" w:hAnchor="text" w:xAlign="center" w:y="1"/>
              <w:shd w:val="clear" w:color="auto" w:fill="auto"/>
              <w:spacing w:line="326" w:lineRule="exact"/>
              <w:ind w:left="140"/>
              <w:jc w:val="left"/>
            </w:pPr>
            <w:r>
              <w:t>Масса отварных макаронных изделий</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150</w:t>
            </w:r>
          </w:p>
        </w:tc>
      </w:tr>
      <w:tr w:rsidR="00707A8B" w:rsidTr="002B4D8F">
        <w:trPr>
          <w:trHeight w:val="653"/>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B30391">
            <w:pPr>
              <w:pStyle w:val="91"/>
              <w:framePr w:wrap="notBeside" w:vAnchor="text" w:hAnchor="text" w:xAlign="center" w:y="1"/>
              <w:shd w:val="clear" w:color="auto" w:fill="auto"/>
              <w:spacing w:line="326" w:lineRule="exact"/>
              <w:ind w:left="140"/>
              <w:jc w:val="left"/>
            </w:pPr>
            <w:r>
              <w:t>Масло коровье сладкосливочное</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00"/>
            </w:pPr>
            <w:r>
              <w:t>6</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6</w:t>
            </w:r>
          </w:p>
        </w:tc>
      </w:tr>
      <w:tr w:rsidR="00707A8B" w:rsidTr="002B4D8F">
        <w:trPr>
          <w:trHeight w:val="475"/>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Сыр</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00"/>
            </w:pPr>
            <w:r>
              <w:t>12,8</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11,6</w:t>
            </w:r>
          </w:p>
        </w:tc>
      </w:tr>
      <w:tr w:rsidR="00707A8B" w:rsidTr="002B4D8F">
        <w:trPr>
          <w:trHeight w:val="470"/>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Масса полуфабриката</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0"/>
            </w:pPr>
            <w:r>
              <w:t>167,6</w:t>
            </w:r>
          </w:p>
        </w:tc>
      </w:tr>
      <w:tr w:rsidR="00707A8B" w:rsidTr="002B4D8F">
        <w:trPr>
          <w:trHeight w:val="648"/>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B30391">
            <w:pPr>
              <w:pStyle w:val="91"/>
              <w:framePr w:wrap="notBeside" w:vAnchor="text" w:hAnchor="text" w:xAlign="center" w:y="1"/>
              <w:shd w:val="clear" w:color="auto" w:fill="auto"/>
              <w:ind w:left="140"/>
              <w:jc w:val="left"/>
            </w:pPr>
            <w:r>
              <w:t>Масса запеченных макарон</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150</w:t>
            </w:r>
          </w:p>
        </w:tc>
      </w:tr>
      <w:tr w:rsidR="00707A8B" w:rsidTr="002B4D8F">
        <w:trPr>
          <w:trHeight w:val="490"/>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Выход</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150</w:t>
            </w:r>
          </w:p>
        </w:tc>
      </w:tr>
    </w:tbl>
    <w:p w:rsidR="00707A8B" w:rsidRDefault="00707A8B" w:rsidP="00707A8B">
      <w:pPr>
        <w:rPr>
          <w:sz w:val="2"/>
          <w:szCs w:val="2"/>
        </w:rPr>
      </w:pPr>
    </w:p>
    <w:p w:rsidR="00707A8B" w:rsidRPr="00B30391" w:rsidRDefault="00707A8B" w:rsidP="00B30391">
      <w:pPr>
        <w:pStyle w:val="91"/>
        <w:shd w:val="clear" w:color="auto" w:fill="auto"/>
        <w:spacing w:before="42" w:after="364" w:line="280" w:lineRule="exact"/>
        <w:jc w:val="center"/>
        <w:rPr>
          <w:b/>
        </w:rPr>
      </w:pPr>
      <w:r w:rsidRPr="00B30391">
        <w:rPr>
          <w:b/>
        </w:rPr>
        <w:t>Химический состав данного блюда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14"/>
        <w:gridCol w:w="1147"/>
        <w:gridCol w:w="1618"/>
        <w:gridCol w:w="1233"/>
        <w:gridCol w:w="854"/>
        <w:gridCol w:w="998"/>
        <w:gridCol w:w="1142"/>
        <w:gridCol w:w="854"/>
        <w:gridCol w:w="1152"/>
      </w:tblGrid>
      <w:tr w:rsidR="00707A8B" w:rsidTr="002B4D8F">
        <w:trPr>
          <w:trHeight w:val="773"/>
          <w:jc w:val="center"/>
        </w:trPr>
        <w:tc>
          <w:tcPr>
            <w:tcW w:w="5212" w:type="dxa"/>
            <w:gridSpan w:val="4"/>
            <w:shd w:val="clear" w:color="auto" w:fill="FFFFFF"/>
          </w:tcPr>
          <w:p w:rsidR="00707A8B" w:rsidRDefault="00707A8B" w:rsidP="002B4D8F">
            <w:pPr>
              <w:pStyle w:val="91"/>
              <w:framePr w:wrap="notBeside" w:vAnchor="text" w:hAnchor="text" w:xAlign="center" w:y="1"/>
              <w:shd w:val="clear" w:color="auto" w:fill="auto"/>
              <w:spacing w:line="240" w:lineRule="auto"/>
              <w:ind w:left="1440"/>
            </w:pPr>
            <w:r>
              <w:t>Пищевые вещества</w:t>
            </w:r>
          </w:p>
        </w:tc>
        <w:tc>
          <w:tcPr>
            <w:tcW w:w="1852" w:type="dxa"/>
            <w:gridSpan w:val="2"/>
            <w:shd w:val="clear" w:color="auto" w:fill="FFFFFF"/>
          </w:tcPr>
          <w:p w:rsidR="00707A8B" w:rsidRDefault="00707A8B" w:rsidP="002B4D8F">
            <w:pPr>
              <w:pStyle w:val="91"/>
              <w:framePr w:wrap="notBeside" w:vAnchor="text" w:hAnchor="text" w:xAlign="center" w:y="1"/>
              <w:shd w:val="clear" w:color="auto" w:fill="auto"/>
              <w:ind w:left="160" w:firstLine="320"/>
            </w:pPr>
            <w:r>
              <w:t>Минер, вещества, мг</w:t>
            </w:r>
          </w:p>
        </w:tc>
        <w:tc>
          <w:tcPr>
            <w:tcW w:w="3148" w:type="dxa"/>
            <w:gridSpan w:val="3"/>
            <w:shd w:val="clear" w:color="auto" w:fill="FFFFFF"/>
          </w:tcPr>
          <w:p w:rsidR="00707A8B" w:rsidRDefault="00707A8B" w:rsidP="002B4D8F">
            <w:pPr>
              <w:pStyle w:val="91"/>
              <w:framePr w:wrap="notBeside" w:vAnchor="text" w:hAnchor="text" w:xAlign="center" w:y="1"/>
              <w:shd w:val="clear" w:color="auto" w:fill="auto"/>
              <w:spacing w:line="240" w:lineRule="auto"/>
              <w:ind w:left="740"/>
            </w:pPr>
            <w:r>
              <w:t>Витамины, мг</w:t>
            </w:r>
          </w:p>
        </w:tc>
      </w:tr>
      <w:tr w:rsidR="00707A8B" w:rsidTr="00B30391">
        <w:trPr>
          <w:trHeight w:val="1049"/>
          <w:jc w:val="center"/>
        </w:trPr>
        <w:tc>
          <w:tcPr>
            <w:tcW w:w="1214" w:type="dxa"/>
            <w:shd w:val="clear" w:color="auto" w:fill="FFFFFF"/>
          </w:tcPr>
          <w:p w:rsidR="00B30391" w:rsidRDefault="00707A8B" w:rsidP="00B30391">
            <w:pPr>
              <w:pStyle w:val="91"/>
              <w:framePr w:wrap="notBeside" w:vAnchor="text" w:hAnchor="text" w:xAlign="center" w:y="1"/>
              <w:shd w:val="clear" w:color="auto" w:fill="auto"/>
              <w:spacing w:line="331" w:lineRule="exact"/>
              <w:jc w:val="center"/>
            </w:pPr>
            <w:r>
              <w:t xml:space="preserve">Белки, </w:t>
            </w:r>
          </w:p>
          <w:p w:rsidR="00707A8B" w:rsidRDefault="00707A8B" w:rsidP="00B30391">
            <w:pPr>
              <w:pStyle w:val="91"/>
              <w:framePr w:wrap="notBeside" w:vAnchor="text" w:hAnchor="text" w:xAlign="center" w:y="1"/>
              <w:shd w:val="clear" w:color="auto" w:fill="auto"/>
              <w:spacing w:line="331" w:lineRule="exact"/>
              <w:jc w:val="center"/>
            </w:pPr>
            <w:r>
              <w:t>г</w:t>
            </w:r>
          </w:p>
        </w:tc>
        <w:tc>
          <w:tcPr>
            <w:tcW w:w="1147" w:type="dxa"/>
            <w:shd w:val="clear" w:color="auto" w:fill="FFFFFF"/>
          </w:tcPr>
          <w:p w:rsidR="00B30391" w:rsidRDefault="00707A8B" w:rsidP="002B4D8F">
            <w:pPr>
              <w:pStyle w:val="91"/>
              <w:framePr w:wrap="notBeside" w:vAnchor="text" w:hAnchor="text" w:xAlign="center" w:y="1"/>
              <w:shd w:val="clear" w:color="auto" w:fill="auto"/>
              <w:spacing w:line="427" w:lineRule="exact"/>
              <w:jc w:val="center"/>
            </w:pPr>
            <w:r>
              <w:t xml:space="preserve">Жиры, </w:t>
            </w:r>
          </w:p>
          <w:p w:rsidR="00707A8B" w:rsidRDefault="00707A8B" w:rsidP="002B4D8F">
            <w:pPr>
              <w:pStyle w:val="91"/>
              <w:framePr w:wrap="notBeside" w:vAnchor="text" w:hAnchor="text" w:xAlign="center" w:y="1"/>
              <w:shd w:val="clear" w:color="auto" w:fill="auto"/>
              <w:spacing w:line="427" w:lineRule="exact"/>
              <w:jc w:val="center"/>
            </w:pPr>
            <w:r>
              <w:t>г</w:t>
            </w:r>
          </w:p>
        </w:tc>
        <w:tc>
          <w:tcPr>
            <w:tcW w:w="1618" w:type="dxa"/>
            <w:shd w:val="clear" w:color="auto" w:fill="FFFFFF"/>
          </w:tcPr>
          <w:p w:rsidR="00B30391" w:rsidRDefault="00707A8B" w:rsidP="002B4D8F">
            <w:pPr>
              <w:pStyle w:val="91"/>
              <w:framePr w:wrap="notBeside" w:vAnchor="text" w:hAnchor="text" w:xAlign="center" w:y="1"/>
              <w:shd w:val="clear" w:color="auto" w:fill="auto"/>
              <w:spacing w:line="422" w:lineRule="exact"/>
              <w:jc w:val="center"/>
            </w:pPr>
            <w:r>
              <w:t xml:space="preserve">Углеводы, </w:t>
            </w:r>
          </w:p>
          <w:p w:rsidR="00707A8B" w:rsidRDefault="00707A8B" w:rsidP="002B4D8F">
            <w:pPr>
              <w:pStyle w:val="91"/>
              <w:framePr w:wrap="notBeside" w:vAnchor="text" w:hAnchor="text" w:xAlign="center" w:y="1"/>
              <w:shd w:val="clear" w:color="auto" w:fill="auto"/>
              <w:spacing w:line="422" w:lineRule="exact"/>
              <w:jc w:val="center"/>
            </w:pPr>
            <w:r>
              <w:t>г</w:t>
            </w:r>
          </w:p>
        </w:tc>
        <w:tc>
          <w:tcPr>
            <w:tcW w:w="1233" w:type="dxa"/>
            <w:shd w:val="clear" w:color="auto" w:fill="FFFFFF"/>
          </w:tcPr>
          <w:p w:rsidR="00707A8B" w:rsidRDefault="00707A8B" w:rsidP="002B4D8F">
            <w:pPr>
              <w:pStyle w:val="91"/>
              <w:framePr w:wrap="notBeside" w:vAnchor="text" w:hAnchor="text" w:xAlign="center" w:y="1"/>
              <w:shd w:val="clear" w:color="auto" w:fill="auto"/>
              <w:spacing w:line="326" w:lineRule="exact"/>
              <w:jc w:val="center"/>
            </w:pPr>
            <w:r>
              <w:t>Энерг. ценность, ккал</w:t>
            </w:r>
          </w:p>
        </w:tc>
        <w:tc>
          <w:tcPr>
            <w:tcW w:w="854" w:type="dxa"/>
            <w:shd w:val="clear" w:color="auto" w:fill="FFFFFF"/>
          </w:tcPr>
          <w:p w:rsidR="00707A8B" w:rsidRDefault="00707A8B" w:rsidP="002B4D8F">
            <w:pPr>
              <w:pStyle w:val="91"/>
              <w:framePr w:wrap="notBeside" w:vAnchor="text" w:hAnchor="text" w:xAlign="center" w:y="1"/>
              <w:shd w:val="clear" w:color="auto" w:fill="auto"/>
              <w:spacing w:line="240" w:lineRule="auto"/>
              <w:ind w:right="260"/>
              <w:jc w:val="right"/>
            </w:pPr>
            <w:r>
              <w:t>Са</w:t>
            </w:r>
          </w:p>
        </w:tc>
        <w:tc>
          <w:tcPr>
            <w:tcW w:w="998" w:type="dxa"/>
            <w:shd w:val="clear" w:color="auto" w:fill="FFFFFF"/>
          </w:tcPr>
          <w:p w:rsidR="00707A8B" w:rsidRDefault="00707A8B" w:rsidP="002B4D8F">
            <w:pPr>
              <w:pStyle w:val="91"/>
              <w:framePr w:wrap="notBeside" w:vAnchor="text" w:hAnchor="text" w:xAlign="center" w:y="1"/>
              <w:shd w:val="clear" w:color="auto" w:fill="auto"/>
              <w:spacing w:line="240" w:lineRule="auto"/>
              <w:ind w:left="300"/>
            </w:pPr>
            <w:r>
              <w:rPr>
                <w:lang w:val="en-US"/>
              </w:rPr>
              <w:t>Fe</w:t>
            </w:r>
          </w:p>
        </w:tc>
        <w:tc>
          <w:tcPr>
            <w:tcW w:w="1142" w:type="dxa"/>
            <w:shd w:val="clear" w:color="auto" w:fill="FFFFFF"/>
          </w:tcPr>
          <w:p w:rsidR="00707A8B" w:rsidRPr="00B30391" w:rsidRDefault="00707A8B" w:rsidP="002B4D8F">
            <w:pPr>
              <w:framePr w:wrap="notBeside" w:vAnchor="text" w:hAnchor="text" w:xAlign="center" w:y="1"/>
              <w:spacing w:line="240" w:lineRule="auto"/>
              <w:ind w:left="400"/>
              <w:rPr>
                <w:rFonts w:ascii="Times New Roman" w:hAnsi="Times New Roman" w:cs="Times New Roman"/>
                <w:sz w:val="28"/>
                <w:szCs w:val="28"/>
              </w:rPr>
            </w:pPr>
            <w:r w:rsidRPr="00B30391">
              <w:rPr>
                <w:rFonts w:ascii="Times New Roman" w:hAnsi="Times New Roman" w:cs="Times New Roman"/>
                <w:sz w:val="28"/>
                <w:szCs w:val="28"/>
              </w:rPr>
              <w:t>В</w:t>
            </w:r>
            <w:r w:rsidRPr="00B30391">
              <w:rPr>
                <w:rFonts w:ascii="Times New Roman" w:hAnsi="Times New Roman" w:cs="Times New Roman"/>
                <w:sz w:val="28"/>
                <w:szCs w:val="28"/>
                <w:vertAlign w:val="subscript"/>
              </w:rPr>
              <w:t>1</w:t>
            </w:r>
          </w:p>
        </w:tc>
        <w:tc>
          <w:tcPr>
            <w:tcW w:w="854" w:type="dxa"/>
            <w:shd w:val="clear" w:color="auto" w:fill="FFFFFF"/>
          </w:tcPr>
          <w:p w:rsidR="00707A8B" w:rsidRDefault="00707A8B" w:rsidP="002B4D8F">
            <w:pPr>
              <w:pStyle w:val="91"/>
              <w:framePr w:wrap="notBeside" w:vAnchor="text" w:hAnchor="text" w:xAlign="center" w:y="1"/>
              <w:shd w:val="clear" w:color="auto" w:fill="auto"/>
              <w:spacing w:line="240" w:lineRule="auto"/>
              <w:ind w:left="260"/>
            </w:pPr>
            <w:r>
              <w:t>В</w:t>
            </w:r>
            <w:r>
              <w:rPr>
                <w:vertAlign w:val="subscript"/>
              </w:rPr>
              <w:t>2</w:t>
            </w:r>
          </w:p>
        </w:tc>
        <w:tc>
          <w:tcPr>
            <w:tcW w:w="1152" w:type="dxa"/>
            <w:shd w:val="clear" w:color="auto" w:fill="FFFFFF"/>
          </w:tcPr>
          <w:p w:rsidR="00707A8B" w:rsidRDefault="00707A8B" w:rsidP="002B4D8F">
            <w:pPr>
              <w:pStyle w:val="91"/>
              <w:framePr w:wrap="notBeside" w:vAnchor="text" w:hAnchor="text" w:xAlign="center" w:y="1"/>
              <w:shd w:val="clear" w:color="auto" w:fill="auto"/>
              <w:spacing w:line="240" w:lineRule="auto"/>
              <w:ind w:left="480"/>
            </w:pPr>
            <w:r>
              <w:t>С</w:t>
            </w:r>
          </w:p>
        </w:tc>
      </w:tr>
      <w:tr w:rsidR="00707A8B" w:rsidTr="00B30391">
        <w:trPr>
          <w:trHeight w:val="412"/>
          <w:jc w:val="center"/>
        </w:trPr>
        <w:tc>
          <w:tcPr>
            <w:tcW w:w="1214" w:type="dxa"/>
            <w:shd w:val="clear" w:color="auto" w:fill="FFFFFF"/>
          </w:tcPr>
          <w:p w:rsidR="00707A8B" w:rsidRDefault="00707A8B" w:rsidP="002B4D8F">
            <w:pPr>
              <w:pStyle w:val="91"/>
              <w:framePr w:wrap="notBeside" w:vAnchor="text" w:hAnchor="text" w:xAlign="center" w:y="1"/>
              <w:shd w:val="clear" w:color="auto" w:fill="auto"/>
              <w:spacing w:line="240" w:lineRule="auto"/>
              <w:ind w:right="380"/>
              <w:jc w:val="right"/>
            </w:pPr>
            <w:r>
              <w:t>7,88</w:t>
            </w:r>
          </w:p>
        </w:tc>
        <w:tc>
          <w:tcPr>
            <w:tcW w:w="1147"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8,83</w:t>
            </w:r>
          </w:p>
        </w:tc>
        <w:tc>
          <w:tcPr>
            <w:tcW w:w="1618"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35,88</w:t>
            </w:r>
          </w:p>
        </w:tc>
        <w:tc>
          <w:tcPr>
            <w:tcW w:w="1233"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259</w:t>
            </w:r>
          </w:p>
        </w:tc>
        <w:tc>
          <w:tcPr>
            <w:tcW w:w="854" w:type="dxa"/>
            <w:shd w:val="clear" w:color="auto" w:fill="FFFFFF"/>
          </w:tcPr>
          <w:p w:rsidR="00707A8B" w:rsidRDefault="00B30391" w:rsidP="00B30391">
            <w:pPr>
              <w:pStyle w:val="91"/>
              <w:framePr w:wrap="notBeside" w:vAnchor="text" w:hAnchor="text" w:xAlign="center" w:y="1"/>
              <w:shd w:val="clear" w:color="auto" w:fill="auto"/>
              <w:spacing w:line="326" w:lineRule="exact"/>
              <w:jc w:val="right"/>
            </w:pPr>
            <w:r>
              <w:t>128,1</w:t>
            </w:r>
            <w:r w:rsidR="00707A8B">
              <w:t>7</w:t>
            </w:r>
          </w:p>
        </w:tc>
        <w:tc>
          <w:tcPr>
            <w:tcW w:w="998" w:type="dxa"/>
            <w:shd w:val="clear" w:color="auto" w:fill="FFFFFF"/>
          </w:tcPr>
          <w:p w:rsidR="00707A8B" w:rsidRDefault="00707A8B" w:rsidP="002B4D8F">
            <w:pPr>
              <w:pStyle w:val="91"/>
              <w:framePr w:wrap="notBeside" w:vAnchor="text" w:hAnchor="text" w:xAlign="center" w:y="1"/>
              <w:shd w:val="clear" w:color="auto" w:fill="auto"/>
              <w:spacing w:line="240" w:lineRule="auto"/>
              <w:ind w:left="300"/>
            </w:pPr>
            <w:r>
              <w:t>0,96</w:t>
            </w:r>
          </w:p>
        </w:tc>
        <w:tc>
          <w:tcPr>
            <w:tcW w:w="1142" w:type="dxa"/>
            <w:shd w:val="clear" w:color="auto" w:fill="FFFFFF"/>
          </w:tcPr>
          <w:p w:rsidR="00707A8B" w:rsidRDefault="00707A8B" w:rsidP="002B4D8F">
            <w:pPr>
              <w:pStyle w:val="91"/>
              <w:framePr w:wrap="notBeside" w:vAnchor="text" w:hAnchor="text" w:xAlign="center" w:y="1"/>
              <w:shd w:val="clear" w:color="auto" w:fill="auto"/>
              <w:spacing w:line="240" w:lineRule="auto"/>
              <w:ind w:left="400"/>
            </w:pPr>
            <w:r>
              <w:t>0,07</w:t>
            </w:r>
          </w:p>
        </w:tc>
        <w:tc>
          <w:tcPr>
            <w:tcW w:w="854" w:type="dxa"/>
            <w:shd w:val="clear" w:color="auto" w:fill="FFFFFF"/>
          </w:tcPr>
          <w:p w:rsidR="00707A8B" w:rsidRDefault="00707A8B" w:rsidP="002B4D8F">
            <w:pPr>
              <w:pStyle w:val="91"/>
              <w:framePr w:wrap="notBeside" w:vAnchor="text" w:hAnchor="text" w:xAlign="center" w:y="1"/>
              <w:shd w:val="clear" w:color="auto" w:fill="auto"/>
              <w:spacing w:line="240" w:lineRule="auto"/>
              <w:ind w:left="260"/>
            </w:pPr>
            <w:r>
              <w:t>0,02</w:t>
            </w:r>
          </w:p>
        </w:tc>
        <w:tc>
          <w:tcPr>
            <w:tcW w:w="1152" w:type="dxa"/>
            <w:shd w:val="clear" w:color="auto" w:fill="FFFFFF"/>
          </w:tcPr>
          <w:p w:rsidR="00707A8B" w:rsidRDefault="00707A8B" w:rsidP="002B4D8F">
            <w:pPr>
              <w:pStyle w:val="91"/>
              <w:framePr w:wrap="notBeside" w:vAnchor="text" w:hAnchor="text" w:xAlign="center" w:y="1"/>
              <w:shd w:val="clear" w:color="auto" w:fill="auto"/>
              <w:spacing w:line="240" w:lineRule="auto"/>
              <w:ind w:left="340"/>
            </w:pPr>
            <w:r>
              <w:t>0,19</w:t>
            </w:r>
          </w:p>
        </w:tc>
      </w:tr>
    </w:tbl>
    <w:p w:rsidR="00707A8B" w:rsidRPr="00B30391" w:rsidRDefault="00707A8B" w:rsidP="00B30391">
      <w:pPr>
        <w:pStyle w:val="40"/>
        <w:shd w:val="clear" w:color="auto" w:fill="auto"/>
        <w:spacing w:before="508" w:line="280" w:lineRule="exact"/>
        <w:ind w:left="-284" w:firstLine="568"/>
        <w:jc w:val="both"/>
        <w:rPr>
          <w:b/>
          <w:sz w:val="28"/>
          <w:szCs w:val="28"/>
        </w:rPr>
      </w:pPr>
      <w:r w:rsidRPr="00B30391">
        <w:rPr>
          <w:b/>
          <w:sz w:val="28"/>
          <w:szCs w:val="28"/>
        </w:rPr>
        <w:t>Технология приготовления</w:t>
      </w:r>
    </w:p>
    <w:p w:rsidR="00707A8B" w:rsidRDefault="00707A8B" w:rsidP="00B30391">
      <w:pPr>
        <w:pStyle w:val="91"/>
        <w:shd w:val="clear" w:color="auto" w:fill="auto"/>
        <w:spacing w:line="326" w:lineRule="exact"/>
        <w:ind w:left="-284" w:firstLine="568"/>
      </w:pPr>
      <w:r>
        <w:t>Макаронные изделия варят в большом объеме воды (в соотношении не мене 1:6) в кипящей подсоленной воде (на 1 кг макаронных изделий берут 6 л воды, 50 г соли). Макароны варят 20-30 мин, лапшу 20-25 мин, вермишель 10-12 мин. Поверяют на готовность на разрезе - не должно быть прослойки</w:t>
      </w:r>
      <w:r w:rsidR="00B30391">
        <w:t xml:space="preserve"> </w:t>
      </w:r>
      <w:r>
        <w:t xml:space="preserve">непроверенной муки. Готовые макаронные изделия не промывают, откидывают, дают стечь отвару, выкладывают на противень слоем </w:t>
      </w:r>
      <w:r>
        <w:rPr>
          <w:rStyle w:val="5pt"/>
        </w:rPr>
        <w:t>3-4</w:t>
      </w:r>
      <w:r>
        <w:t xml:space="preserve"> см, заправляют растопленным и доведенным до кипения сливочным маслом, посыпают тертым сыром и запекают в жарочном шкафу при температуре 250-280° С в течение 15-25 минут до образования на поверхности румяной корочки.</w:t>
      </w:r>
    </w:p>
    <w:p w:rsidR="00707A8B" w:rsidRDefault="00707A8B" w:rsidP="00B30391">
      <w:pPr>
        <w:pStyle w:val="91"/>
        <w:shd w:val="clear" w:color="auto" w:fill="auto"/>
        <w:ind w:left="-284" w:firstLine="568"/>
      </w:pPr>
      <w:r>
        <w:t>Температура подачи +60.. .+65° С.</w:t>
      </w:r>
    </w:p>
    <w:p w:rsidR="00707A8B" w:rsidRPr="00B30391" w:rsidRDefault="00707A8B" w:rsidP="00B30391">
      <w:pPr>
        <w:pStyle w:val="1a"/>
        <w:keepNext/>
        <w:keepLines/>
        <w:shd w:val="clear" w:color="auto" w:fill="auto"/>
        <w:ind w:left="-284" w:firstLine="568"/>
        <w:rPr>
          <w:b/>
        </w:rPr>
      </w:pPr>
      <w:r w:rsidRPr="00B30391">
        <w:rPr>
          <w:b/>
        </w:rPr>
        <w:t>Требования к качеству</w:t>
      </w:r>
    </w:p>
    <w:p w:rsidR="00707A8B" w:rsidRDefault="00707A8B" w:rsidP="00B30391">
      <w:pPr>
        <w:pStyle w:val="91"/>
        <w:shd w:val="clear" w:color="auto" w:fill="auto"/>
        <w:ind w:left="-284" w:firstLine="568"/>
      </w:pPr>
      <w:r>
        <w:rPr>
          <w:rStyle w:val="af2"/>
        </w:rPr>
        <w:t>Внешний вид:</w:t>
      </w:r>
      <w:r>
        <w:t xml:space="preserve"> макароны с сыром уложены горкой, сохранили форму, легко отделяются друг от друга.</w:t>
      </w:r>
    </w:p>
    <w:p w:rsidR="00707A8B" w:rsidRDefault="00707A8B" w:rsidP="00B30391">
      <w:pPr>
        <w:pStyle w:val="91"/>
        <w:shd w:val="clear" w:color="auto" w:fill="auto"/>
        <w:ind w:left="-284" w:firstLine="568"/>
      </w:pPr>
      <w:r>
        <w:rPr>
          <w:rStyle w:val="af2"/>
        </w:rPr>
        <w:t>Консистенция:</w:t>
      </w:r>
      <w:r>
        <w:t xml:space="preserve"> мягкая, упругая, в меру плотная.</w:t>
      </w:r>
    </w:p>
    <w:p w:rsidR="00707A8B" w:rsidRDefault="00707A8B" w:rsidP="00B30391">
      <w:pPr>
        <w:pStyle w:val="91"/>
        <w:shd w:val="clear" w:color="auto" w:fill="auto"/>
        <w:ind w:left="-284" w:firstLine="568"/>
      </w:pPr>
      <w:r>
        <w:rPr>
          <w:rStyle w:val="af2"/>
        </w:rPr>
        <w:t>Цвет:</w:t>
      </w:r>
      <w:r>
        <w:t xml:space="preserve"> белый с кремовым оттенком.</w:t>
      </w:r>
    </w:p>
    <w:p w:rsidR="00707A8B" w:rsidRDefault="00707A8B" w:rsidP="00B30391">
      <w:pPr>
        <w:pStyle w:val="91"/>
        <w:shd w:val="clear" w:color="auto" w:fill="auto"/>
        <w:ind w:left="-284" w:firstLine="568"/>
      </w:pPr>
      <w:r>
        <w:rPr>
          <w:rStyle w:val="af2"/>
        </w:rPr>
        <w:t>Вкус:</w:t>
      </w:r>
      <w:r>
        <w:t xml:space="preserve"> свойственный отварным макаронным изделиям и сыру, умеренно соленый.</w:t>
      </w:r>
    </w:p>
    <w:p w:rsidR="00707A8B" w:rsidRDefault="00707A8B" w:rsidP="00B30391">
      <w:pPr>
        <w:pStyle w:val="91"/>
        <w:shd w:val="clear" w:color="auto" w:fill="auto"/>
        <w:ind w:left="-284" w:firstLine="568"/>
      </w:pPr>
      <w:r>
        <w:rPr>
          <w:rStyle w:val="af2"/>
        </w:rPr>
        <w:t>Запах:</w:t>
      </w:r>
      <w:r>
        <w:t xml:space="preserve"> отварных макаронных изделий и сыра.</w:t>
      </w:r>
    </w:p>
    <w:p w:rsidR="00707A8B" w:rsidRDefault="00707A8B" w:rsidP="00B30391">
      <w:pPr>
        <w:pStyle w:val="91"/>
        <w:shd w:val="clear" w:color="auto" w:fill="auto"/>
        <w:ind w:left="-284" w:firstLine="568"/>
      </w:pPr>
    </w:p>
    <w:p w:rsidR="00707A8B" w:rsidRDefault="00707A8B" w:rsidP="00B30391">
      <w:pPr>
        <w:pStyle w:val="91"/>
        <w:shd w:val="clear" w:color="auto" w:fill="auto"/>
        <w:ind w:left="-284" w:firstLine="568"/>
      </w:pPr>
    </w:p>
    <w:p w:rsidR="00707A8B" w:rsidRDefault="00707A8B" w:rsidP="00B30391">
      <w:pPr>
        <w:pStyle w:val="91"/>
        <w:shd w:val="clear" w:color="auto" w:fill="auto"/>
        <w:ind w:left="-284" w:firstLine="568"/>
      </w:pPr>
    </w:p>
    <w:p w:rsidR="00707A8B" w:rsidRDefault="00707A8B" w:rsidP="00B30391">
      <w:pPr>
        <w:pStyle w:val="91"/>
        <w:shd w:val="clear" w:color="auto" w:fill="auto"/>
        <w:ind w:left="-284" w:firstLine="568"/>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B30391" w:rsidRDefault="00B30391" w:rsidP="00707A8B">
      <w:pPr>
        <w:pStyle w:val="91"/>
        <w:shd w:val="clear" w:color="auto" w:fill="auto"/>
        <w:ind w:firstLine="700"/>
      </w:pPr>
    </w:p>
    <w:p w:rsidR="00B30391" w:rsidRDefault="00B30391" w:rsidP="00707A8B">
      <w:pPr>
        <w:pStyle w:val="91"/>
        <w:shd w:val="clear" w:color="auto" w:fill="auto"/>
        <w:ind w:firstLine="700"/>
      </w:pPr>
    </w:p>
    <w:p w:rsidR="00B30391" w:rsidRDefault="00B30391" w:rsidP="00707A8B">
      <w:pPr>
        <w:pStyle w:val="91"/>
        <w:shd w:val="clear" w:color="auto" w:fill="auto"/>
        <w:ind w:firstLine="700"/>
      </w:pPr>
    </w:p>
    <w:p w:rsidR="00B30391" w:rsidRDefault="00B30391" w:rsidP="00707A8B">
      <w:pPr>
        <w:pStyle w:val="91"/>
        <w:shd w:val="clear" w:color="auto" w:fill="auto"/>
        <w:ind w:firstLine="700"/>
      </w:pPr>
    </w:p>
    <w:p w:rsidR="00B30391" w:rsidRDefault="00B30391" w:rsidP="00707A8B">
      <w:pPr>
        <w:pStyle w:val="91"/>
        <w:shd w:val="clear" w:color="auto" w:fill="auto"/>
        <w:ind w:firstLine="700"/>
      </w:pPr>
    </w:p>
    <w:p w:rsidR="00B30391" w:rsidRDefault="00B30391" w:rsidP="00707A8B">
      <w:pPr>
        <w:pStyle w:val="91"/>
        <w:shd w:val="clear" w:color="auto" w:fill="auto"/>
        <w:ind w:firstLine="700"/>
      </w:pPr>
    </w:p>
    <w:p w:rsidR="00B30391" w:rsidRDefault="00B30391" w:rsidP="00707A8B">
      <w:pPr>
        <w:pStyle w:val="91"/>
        <w:shd w:val="clear" w:color="auto" w:fill="auto"/>
        <w:ind w:firstLine="700"/>
      </w:pPr>
    </w:p>
    <w:p w:rsidR="00B30391" w:rsidRDefault="00B30391" w:rsidP="00707A8B">
      <w:pPr>
        <w:pStyle w:val="91"/>
        <w:shd w:val="clear" w:color="auto" w:fill="auto"/>
        <w:ind w:firstLine="700"/>
      </w:pPr>
    </w:p>
    <w:p w:rsidR="00B30391" w:rsidRDefault="00B30391" w:rsidP="00707A8B">
      <w:pPr>
        <w:pStyle w:val="91"/>
        <w:shd w:val="clear" w:color="auto" w:fill="auto"/>
        <w:ind w:firstLine="700"/>
      </w:pPr>
    </w:p>
    <w:p w:rsidR="00B30391" w:rsidRDefault="00B30391" w:rsidP="00707A8B">
      <w:pPr>
        <w:pStyle w:val="91"/>
        <w:shd w:val="clear" w:color="auto" w:fill="auto"/>
        <w:ind w:firstLine="700"/>
      </w:pPr>
    </w:p>
    <w:p w:rsidR="00B30391" w:rsidRDefault="00B30391" w:rsidP="00707A8B">
      <w:pPr>
        <w:pStyle w:val="91"/>
        <w:shd w:val="clear" w:color="auto" w:fill="auto"/>
        <w:ind w:firstLine="700"/>
      </w:pPr>
    </w:p>
    <w:p w:rsidR="00B30391" w:rsidRDefault="00B30391" w:rsidP="00707A8B">
      <w:pPr>
        <w:pStyle w:val="91"/>
        <w:shd w:val="clear" w:color="auto" w:fill="auto"/>
        <w:ind w:firstLine="700"/>
      </w:pPr>
    </w:p>
    <w:p w:rsidR="00B30391" w:rsidRDefault="00B30391" w:rsidP="00707A8B">
      <w:pPr>
        <w:pStyle w:val="91"/>
        <w:shd w:val="clear" w:color="auto" w:fill="auto"/>
        <w:ind w:firstLine="700"/>
      </w:pPr>
    </w:p>
    <w:p w:rsidR="00B30391" w:rsidRDefault="00B30391" w:rsidP="00707A8B">
      <w:pPr>
        <w:pStyle w:val="91"/>
        <w:shd w:val="clear" w:color="auto" w:fill="auto"/>
        <w:ind w:firstLine="700"/>
      </w:pPr>
    </w:p>
    <w:p w:rsidR="00B30391" w:rsidRDefault="00B30391" w:rsidP="00707A8B">
      <w:pPr>
        <w:pStyle w:val="91"/>
        <w:shd w:val="clear" w:color="auto" w:fill="auto"/>
        <w:ind w:firstLine="700"/>
      </w:pPr>
    </w:p>
    <w:p w:rsidR="00B30391" w:rsidRDefault="00B30391" w:rsidP="00707A8B">
      <w:pPr>
        <w:pStyle w:val="91"/>
        <w:shd w:val="clear" w:color="auto" w:fill="auto"/>
        <w:ind w:firstLine="700"/>
      </w:pPr>
    </w:p>
    <w:p w:rsidR="00B30391" w:rsidRDefault="00B30391" w:rsidP="00707A8B">
      <w:pPr>
        <w:pStyle w:val="91"/>
        <w:shd w:val="clear" w:color="auto" w:fill="auto"/>
        <w:ind w:firstLine="700"/>
      </w:pPr>
    </w:p>
    <w:p w:rsidR="00B30391" w:rsidRDefault="00B30391" w:rsidP="00707A8B">
      <w:pPr>
        <w:pStyle w:val="91"/>
        <w:shd w:val="clear" w:color="auto" w:fill="auto"/>
        <w:ind w:firstLine="700"/>
      </w:pPr>
    </w:p>
    <w:p w:rsidR="00B30391" w:rsidRDefault="00B30391"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Pr="006C1509" w:rsidRDefault="00707A8B" w:rsidP="00707A8B">
      <w:pPr>
        <w:pStyle w:val="91"/>
        <w:shd w:val="clear" w:color="auto" w:fill="auto"/>
        <w:ind w:firstLine="700"/>
        <w:sectPr w:rsidR="00707A8B" w:rsidRPr="006C1509" w:rsidSect="00B30391">
          <w:type w:val="continuous"/>
          <w:pgSz w:w="11905" w:h="16837"/>
          <w:pgMar w:top="993" w:right="848" w:bottom="851" w:left="1466" w:header="0" w:footer="3" w:gutter="0"/>
          <w:cols w:space="720"/>
          <w:noEndnote/>
          <w:docGrid w:linePitch="360"/>
        </w:sectPr>
      </w:pPr>
    </w:p>
    <w:p w:rsidR="00901B14" w:rsidRDefault="00B30391" w:rsidP="00B30391">
      <w:pPr>
        <w:pStyle w:val="91"/>
        <w:shd w:val="clear" w:color="auto" w:fill="auto"/>
        <w:ind w:right="140"/>
        <w:rPr>
          <w:rStyle w:val="af3"/>
          <w:rFonts w:eastAsia="Garamond"/>
        </w:rPr>
      </w:pPr>
      <w:r>
        <w:rPr>
          <w:rStyle w:val="af3"/>
          <w:rFonts w:eastAsia="Garamond"/>
        </w:rPr>
        <w:t>Технологическая карта №87</w:t>
      </w:r>
    </w:p>
    <w:p w:rsidR="00901B14" w:rsidRDefault="00901B14" w:rsidP="00B30391">
      <w:pPr>
        <w:pStyle w:val="91"/>
        <w:shd w:val="clear" w:color="auto" w:fill="auto"/>
        <w:ind w:right="140"/>
        <w:rPr>
          <w:rStyle w:val="af3"/>
          <w:rFonts w:eastAsia="Garamond"/>
        </w:rPr>
      </w:pPr>
      <w:r>
        <w:rPr>
          <w:rStyle w:val="af3"/>
          <w:rFonts w:eastAsia="Garamond"/>
        </w:rPr>
        <w:t>Наим</w:t>
      </w:r>
      <w:r w:rsidR="00B7146D">
        <w:rPr>
          <w:rStyle w:val="af3"/>
          <w:rFonts w:eastAsia="Garamond"/>
        </w:rPr>
        <w:t>енование изделия:  Бутерброд с дж</w:t>
      </w:r>
      <w:r>
        <w:rPr>
          <w:rStyle w:val="af3"/>
          <w:rFonts w:eastAsia="Garamond"/>
        </w:rPr>
        <w:t>емом</w:t>
      </w:r>
    </w:p>
    <w:p w:rsidR="00707A8B" w:rsidRDefault="00B7146D" w:rsidP="00B30391">
      <w:pPr>
        <w:pStyle w:val="91"/>
        <w:shd w:val="clear" w:color="auto" w:fill="auto"/>
        <w:ind w:right="140"/>
        <w:rPr>
          <w:rStyle w:val="af3"/>
          <w:rFonts w:eastAsia="Garamond"/>
        </w:rPr>
      </w:pPr>
      <w:r>
        <w:rPr>
          <w:rStyle w:val="af3"/>
          <w:rFonts w:eastAsia="Garamond"/>
        </w:rPr>
        <w:t>Номер ре</w:t>
      </w:r>
      <w:r w:rsidR="00901B14">
        <w:rPr>
          <w:rStyle w:val="af3"/>
          <w:rFonts w:eastAsia="Garamond"/>
        </w:rPr>
        <w:t>цептуры</w:t>
      </w:r>
      <w:r>
        <w:rPr>
          <w:rStyle w:val="af3"/>
          <w:rFonts w:eastAsia="Garamond"/>
        </w:rPr>
        <w:t>:</w:t>
      </w:r>
      <w:r w:rsidR="00901B14">
        <w:rPr>
          <w:rStyle w:val="af3"/>
          <w:rFonts w:eastAsia="Garamond"/>
        </w:rPr>
        <w:t xml:space="preserve"> 2</w:t>
      </w:r>
    </w:p>
    <w:p w:rsidR="00707A8B" w:rsidRDefault="00707A8B" w:rsidP="00B30391">
      <w:pPr>
        <w:pStyle w:val="91"/>
        <w:shd w:val="clear" w:color="auto" w:fill="auto"/>
        <w:spacing w:line="326" w:lineRule="exact"/>
        <w:ind w:right="400"/>
        <w:rPr>
          <w:u w:val="single"/>
        </w:rPr>
      </w:pPr>
      <w:r>
        <w:rPr>
          <w:rStyle w:val="af3"/>
          <w:rFonts w:eastAsia="Garamond"/>
        </w:rPr>
        <w:t>Наименование сборника рецептур:</w:t>
      </w:r>
      <w:r>
        <w:t xml:space="preserve"> </w:t>
      </w:r>
      <w:r w:rsidRPr="00B30391">
        <w:rPr>
          <w:u w:val="single"/>
        </w:rPr>
        <w:t>Сборник технических нормативов- Сборник рецептур блюд и кулинарных изделий для питания школьников / Под ред. М. П. Могильного. - М.:ДеЛи принт. 2005.</w:t>
      </w:r>
    </w:p>
    <w:p w:rsidR="00B30391" w:rsidRPr="00B30391" w:rsidRDefault="00B30391" w:rsidP="00B30391">
      <w:pPr>
        <w:pStyle w:val="91"/>
        <w:shd w:val="clear" w:color="auto" w:fill="auto"/>
        <w:spacing w:line="326" w:lineRule="exact"/>
        <w:ind w:right="400"/>
        <w:rPr>
          <w:u w:val="single"/>
        </w:rPr>
      </w:pPr>
    </w:p>
    <w:tbl>
      <w:tblPr>
        <w:tblW w:w="0" w:type="auto"/>
        <w:jc w:val="center"/>
        <w:tblLayout w:type="fixed"/>
        <w:tblCellMar>
          <w:left w:w="10" w:type="dxa"/>
          <w:right w:w="10" w:type="dxa"/>
        </w:tblCellMar>
        <w:tblLook w:val="0000"/>
      </w:tblPr>
      <w:tblGrid>
        <w:gridCol w:w="3317"/>
        <w:gridCol w:w="3302"/>
        <w:gridCol w:w="3355"/>
      </w:tblGrid>
      <w:tr w:rsidR="00707A8B" w:rsidTr="002B4D8F">
        <w:trPr>
          <w:trHeight w:val="437"/>
          <w:jc w:val="center"/>
        </w:trPr>
        <w:tc>
          <w:tcPr>
            <w:tcW w:w="3317" w:type="dxa"/>
            <w:vMerge w:val="restart"/>
            <w:tcBorders>
              <w:top w:val="single" w:sz="4" w:space="0" w:color="auto"/>
              <w:left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380"/>
            </w:pPr>
            <w:r>
              <w:t>Наименование сырья</w:t>
            </w:r>
          </w:p>
        </w:tc>
        <w:tc>
          <w:tcPr>
            <w:tcW w:w="6657" w:type="dxa"/>
            <w:gridSpan w:val="2"/>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380"/>
            </w:pPr>
            <w:r>
              <w:t>Расход сырья и полуфабрикатов</w:t>
            </w:r>
          </w:p>
        </w:tc>
      </w:tr>
      <w:tr w:rsidR="00707A8B" w:rsidTr="002B4D8F">
        <w:trPr>
          <w:trHeight w:val="336"/>
          <w:jc w:val="center"/>
        </w:trPr>
        <w:tc>
          <w:tcPr>
            <w:tcW w:w="3317" w:type="dxa"/>
            <w:vMerge/>
            <w:tcBorders>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pP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100"/>
            </w:pPr>
            <w:r>
              <w:t>Брутто, г</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0"/>
            </w:pPr>
            <w:r>
              <w:t>Нетто, г</w:t>
            </w:r>
          </w:p>
        </w:tc>
      </w:tr>
      <w:tr w:rsidR="00707A8B" w:rsidTr="002B4D8F">
        <w:trPr>
          <w:trHeight w:val="658"/>
          <w:jc w:val="center"/>
        </w:trPr>
        <w:tc>
          <w:tcPr>
            <w:tcW w:w="331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B30391">
            <w:pPr>
              <w:pStyle w:val="91"/>
              <w:framePr w:wrap="notBeside" w:vAnchor="text" w:hAnchor="text" w:xAlign="center" w:y="1"/>
              <w:shd w:val="clear" w:color="auto" w:fill="auto"/>
              <w:ind w:left="120"/>
              <w:jc w:val="left"/>
            </w:pPr>
            <w:r>
              <w:t>Хлеб пшеничный (хлеб зерновой) или батон</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30</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600"/>
            </w:pPr>
            <w:r>
              <w:t>30</w:t>
            </w:r>
          </w:p>
        </w:tc>
      </w:tr>
      <w:tr w:rsidR="00707A8B" w:rsidTr="002B4D8F">
        <w:trPr>
          <w:trHeight w:val="466"/>
          <w:jc w:val="center"/>
        </w:trPr>
        <w:tc>
          <w:tcPr>
            <w:tcW w:w="331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Джем</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8</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600"/>
            </w:pPr>
            <w:r>
              <w:t>8</w:t>
            </w:r>
          </w:p>
        </w:tc>
      </w:tr>
      <w:tr w:rsidR="00707A8B" w:rsidTr="002B4D8F">
        <w:trPr>
          <w:trHeight w:val="485"/>
          <w:jc w:val="center"/>
        </w:trPr>
        <w:tc>
          <w:tcPr>
            <w:tcW w:w="331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Выход</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40"/>
            </w:pPr>
            <w:r>
              <w:t>30/8</w:t>
            </w:r>
          </w:p>
        </w:tc>
      </w:tr>
    </w:tbl>
    <w:p w:rsidR="00707A8B" w:rsidRDefault="00707A8B" w:rsidP="00707A8B">
      <w:pPr>
        <w:rPr>
          <w:sz w:val="2"/>
          <w:szCs w:val="2"/>
        </w:rPr>
      </w:pPr>
    </w:p>
    <w:p w:rsidR="00707A8B" w:rsidRDefault="00707A8B" w:rsidP="00707A8B">
      <w:pPr>
        <w:pStyle w:val="91"/>
        <w:shd w:val="clear" w:color="auto" w:fill="auto"/>
        <w:spacing w:before="402" w:after="364" w:line="280" w:lineRule="exact"/>
        <w:ind w:left="1880"/>
      </w:pPr>
      <w:r>
        <w:t>Химический состав данного блюда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53"/>
        <w:gridCol w:w="1142"/>
        <w:gridCol w:w="1584"/>
        <w:gridCol w:w="1267"/>
        <w:gridCol w:w="854"/>
        <w:gridCol w:w="998"/>
        <w:gridCol w:w="1147"/>
        <w:gridCol w:w="854"/>
        <w:gridCol w:w="1147"/>
      </w:tblGrid>
      <w:tr w:rsidR="00707A8B" w:rsidTr="002B4D8F">
        <w:trPr>
          <w:trHeight w:val="773"/>
          <w:jc w:val="center"/>
        </w:trPr>
        <w:tc>
          <w:tcPr>
            <w:tcW w:w="5246" w:type="dxa"/>
            <w:gridSpan w:val="4"/>
            <w:shd w:val="clear" w:color="auto" w:fill="FFFFFF"/>
          </w:tcPr>
          <w:p w:rsidR="00707A8B" w:rsidRDefault="00707A8B" w:rsidP="002B4D8F">
            <w:pPr>
              <w:pStyle w:val="91"/>
              <w:framePr w:wrap="notBeside" w:vAnchor="text" w:hAnchor="text" w:xAlign="center" w:y="1"/>
              <w:shd w:val="clear" w:color="auto" w:fill="auto"/>
              <w:spacing w:line="240" w:lineRule="auto"/>
              <w:ind w:left="1480"/>
            </w:pPr>
            <w:r>
              <w:t>Пищевые вещества</w:t>
            </w:r>
          </w:p>
        </w:tc>
        <w:tc>
          <w:tcPr>
            <w:tcW w:w="1852" w:type="dxa"/>
            <w:gridSpan w:val="2"/>
            <w:shd w:val="clear" w:color="auto" w:fill="FFFFFF"/>
          </w:tcPr>
          <w:p w:rsidR="00707A8B" w:rsidRDefault="00707A8B" w:rsidP="002B4D8F">
            <w:pPr>
              <w:pStyle w:val="91"/>
              <w:framePr w:wrap="notBeside" w:vAnchor="text" w:hAnchor="text" w:xAlign="center" w:y="1"/>
              <w:shd w:val="clear" w:color="auto" w:fill="auto"/>
              <w:spacing w:line="331" w:lineRule="exact"/>
              <w:ind w:left="160" w:firstLine="320"/>
            </w:pPr>
            <w:r>
              <w:t>Минер, вещества, мг</w:t>
            </w:r>
          </w:p>
        </w:tc>
        <w:tc>
          <w:tcPr>
            <w:tcW w:w="3148" w:type="dxa"/>
            <w:gridSpan w:val="3"/>
            <w:shd w:val="clear" w:color="auto" w:fill="FFFFFF"/>
          </w:tcPr>
          <w:p w:rsidR="00707A8B" w:rsidRDefault="00707A8B" w:rsidP="002B4D8F">
            <w:pPr>
              <w:pStyle w:val="91"/>
              <w:framePr w:wrap="notBeside" w:vAnchor="text" w:hAnchor="text" w:xAlign="center" w:y="1"/>
              <w:shd w:val="clear" w:color="auto" w:fill="auto"/>
              <w:spacing w:line="240" w:lineRule="auto"/>
              <w:ind w:left="740"/>
            </w:pPr>
            <w:r>
              <w:t>Витамины, мг</w:t>
            </w:r>
          </w:p>
        </w:tc>
      </w:tr>
      <w:tr w:rsidR="00707A8B" w:rsidTr="00B30391">
        <w:trPr>
          <w:trHeight w:val="1058"/>
          <w:jc w:val="center"/>
        </w:trPr>
        <w:tc>
          <w:tcPr>
            <w:tcW w:w="1253" w:type="dxa"/>
            <w:shd w:val="clear" w:color="auto" w:fill="FFFFFF"/>
          </w:tcPr>
          <w:p w:rsidR="00B30391" w:rsidRDefault="00707A8B" w:rsidP="00B30391">
            <w:pPr>
              <w:pStyle w:val="91"/>
              <w:framePr w:wrap="notBeside" w:vAnchor="text" w:hAnchor="text" w:xAlign="center" w:y="1"/>
              <w:shd w:val="clear" w:color="auto" w:fill="auto"/>
              <w:spacing w:line="317" w:lineRule="exact"/>
              <w:ind w:right="-43"/>
              <w:jc w:val="center"/>
            </w:pPr>
            <w:r>
              <w:t xml:space="preserve">Белки, </w:t>
            </w:r>
          </w:p>
          <w:p w:rsidR="00707A8B" w:rsidRDefault="00707A8B" w:rsidP="00B30391">
            <w:pPr>
              <w:pStyle w:val="91"/>
              <w:framePr w:wrap="notBeside" w:vAnchor="text" w:hAnchor="text" w:xAlign="center" w:y="1"/>
              <w:shd w:val="clear" w:color="auto" w:fill="auto"/>
              <w:spacing w:line="317" w:lineRule="exact"/>
              <w:ind w:right="-43"/>
              <w:jc w:val="center"/>
            </w:pPr>
            <w:r>
              <w:t>г</w:t>
            </w:r>
          </w:p>
        </w:tc>
        <w:tc>
          <w:tcPr>
            <w:tcW w:w="1142" w:type="dxa"/>
            <w:shd w:val="clear" w:color="auto" w:fill="FFFFFF"/>
          </w:tcPr>
          <w:p w:rsidR="00B30391" w:rsidRDefault="00707A8B" w:rsidP="002B4D8F">
            <w:pPr>
              <w:pStyle w:val="91"/>
              <w:framePr w:wrap="notBeside" w:vAnchor="text" w:hAnchor="text" w:xAlign="center" w:y="1"/>
              <w:shd w:val="clear" w:color="auto" w:fill="auto"/>
              <w:spacing w:line="413" w:lineRule="exact"/>
              <w:jc w:val="center"/>
            </w:pPr>
            <w:r>
              <w:t xml:space="preserve">Жиры, </w:t>
            </w:r>
          </w:p>
          <w:p w:rsidR="00707A8B" w:rsidRDefault="00707A8B" w:rsidP="002B4D8F">
            <w:pPr>
              <w:pStyle w:val="91"/>
              <w:framePr w:wrap="notBeside" w:vAnchor="text" w:hAnchor="text" w:xAlign="center" w:y="1"/>
              <w:shd w:val="clear" w:color="auto" w:fill="auto"/>
              <w:spacing w:line="413" w:lineRule="exact"/>
              <w:jc w:val="center"/>
            </w:pPr>
            <w:r>
              <w:t>г</w:t>
            </w:r>
          </w:p>
        </w:tc>
        <w:tc>
          <w:tcPr>
            <w:tcW w:w="1584" w:type="dxa"/>
            <w:shd w:val="clear" w:color="auto" w:fill="FFFFFF"/>
          </w:tcPr>
          <w:p w:rsidR="00B30391" w:rsidRDefault="00707A8B" w:rsidP="002B4D8F">
            <w:pPr>
              <w:pStyle w:val="91"/>
              <w:framePr w:wrap="notBeside" w:vAnchor="text" w:hAnchor="text" w:xAlign="center" w:y="1"/>
              <w:shd w:val="clear" w:color="auto" w:fill="auto"/>
              <w:spacing w:line="413" w:lineRule="exact"/>
              <w:jc w:val="center"/>
            </w:pPr>
            <w:r>
              <w:t xml:space="preserve">Углеводы, </w:t>
            </w:r>
          </w:p>
          <w:p w:rsidR="00707A8B" w:rsidRDefault="00707A8B" w:rsidP="002B4D8F">
            <w:pPr>
              <w:pStyle w:val="91"/>
              <w:framePr w:wrap="notBeside" w:vAnchor="text" w:hAnchor="text" w:xAlign="center" w:y="1"/>
              <w:shd w:val="clear" w:color="auto" w:fill="auto"/>
              <w:spacing w:line="413" w:lineRule="exact"/>
              <w:jc w:val="center"/>
            </w:pPr>
            <w:r>
              <w:t>г</w:t>
            </w:r>
          </w:p>
        </w:tc>
        <w:tc>
          <w:tcPr>
            <w:tcW w:w="1267" w:type="dxa"/>
            <w:shd w:val="clear" w:color="auto" w:fill="FFFFFF"/>
          </w:tcPr>
          <w:p w:rsidR="00707A8B" w:rsidRDefault="00707A8B" w:rsidP="002B4D8F">
            <w:pPr>
              <w:pStyle w:val="91"/>
              <w:framePr w:wrap="notBeside" w:vAnchor="text" w:hAnchor="text" w:xAlign="center" w:y="1"/>
              <w:shd w:val="clear" w:color="auto" w:fill="auto"/>
              <w:spacing w:line="317" w:lineRule="exact"/>
              <w:jc w:val="center"/>
            </w:pPr>
            <w:r>
              <w:t>Энерг. ценность, ккал</w:t>
            </w:r>
          </w:p>
        </w:tc>
        <w:tc>
          <w:tcPr>
            <w:tcW w:w="854" w:type="dxa"/>
            <w:shd w:val="clear" w:color="auto" w:fill="FFFFFF"/>
          </w:tcPr>
          <w:p w:rsidR="00707A8B" w:rsidRDefault="00707A8B" w:rsidP="002B4D8F">
            <w:pPr>
              <w:pStyle w:val="91"/>
              <w:framePr w:wrap="notBeside" w:vAnchor="text" w:hAnchor="text" w:xAlign="center" w:y="1"/>
              <w:shd w:val="clear" w:color="auto" w:fill="auto"/>
              <w:spacing w:line="240" w:lineRule="auto"/>
              <w:ind w:left="260"/>
            </w:pPr>
            <w:r>
              <w:t>Са</w:t>
            </w:r>
          </w:p>
        </w:tc>
        <w:tc>
          <w:tcPr>
            <w:tcW w:w="998" w:type="dxa"/>
            <w:shd w:val="clear" w:color="auto" w:fill="FFFFFF"/>
          </w:tcPr>
          <w:p w:rsidR="00707A8B" w:rsidRDefault="00707A8B" w:rsidP="002B4D8F">
            <w:pPr>
              <w:pStyle w:val="91"/>
              <w:framePr w:wrap="notBeside" w:vAnchor="text" w:hAnchor="text" w:xAlign="center" w:y="1"/>
              <w:shd w:val="clear" w:color="auto" w:fill="auto"/>
              <w:spacing w:line="240" w:lineRule="auto"/>
              <w:ind w:left="300"/>
            </w:pPr>
            <w:r>
              <w:rPr>
                <w:lang w:val="en-US"/>
              </w:rPr>
              <w:t>Fe</w:t>
            </w:r>
          </w:p>
        </w:tc>
        <w:tc>
          <w:tcPr>
            <w:tcW w:w="1147" w:type="dxa"/>
            <w:shd w:val="clear" w:color="auto" w:fill="FFFFFF"/>
          </w:tcPr>
          <w:p w:rsidR="00707A8B" w:rsidRPr="006C1509" w:rsidRDefault="00707A8B" w:rsidP="002B4D8F">
            <w:pPr>
              <w:pStyle w:val="91"/>
              <w:framePr w:wrap="notBeside" w:vAnchor="text" w:hAnchor="text" w:xAlign="center" w:y="1"/>
              <w:shd w:val="clear" w:color="auto" w:fill="auto"/>
              <w:spacing w:line="240" w:lineRule="auto"/>
              <w:ind w:left="400"/>
            </w:pPr>
            <w:r>
              <w:t>В</w:t>
            </w:r>
            <w:r w:rsidRPr="00B30391">
              <w:rPr>
                <w:vertAlign w:val="subscript"/>
              </w:rPr>
              <w:t>1</w:t>
            </w:r>
          </w:p>
        </w:tc>
        <w:tc>
          <w:tcPr>
            <w:tcW w:w="854" w:type="dxa"/>
            <w:shd w:val="clear" w:color="auto" w:fill="FFFFFF"/>
          </w:tcPr>
          <w:p w:rsidR="00707A8B" w:rsidRDefault="00707A8B" w:rsidP="002B4D8F">
            <w:pPr>
              <w:pStyle w:val="91"/>
              <w:framePr w:wrap="notBeside" w:vAnchor="text" w:hAnchor="text" w:xAlign="center" w:y="1"/>
              <w:shd w:val="clear" w:color="auto" w:fill="auto"/>
              <w:spacing w:line="240" w:lineRule="auto"/>
              <w:ind w:left="260"/>
            </w:pPr>
            <w:r>
              <w:t>В</w:t>
            </w:r>
            <w:r>
              <w:rPr>
                <w:vertAlign w:val="subscript"/>
              </w:rPr>
              <w:t>2</w:t>
            </w:r>
          </w:p>
        </w:tc>
        <w:tc>
          <w:tcPr>
            <w:tcW w:w="1147" w:type="dxa"/>
            <w:shd w:val="clear" w:color="auto" w:fill="FFFFFF"/>
          </w:tcPr>
          <w:p w:rsidR="00707A8B" w:rsidRDefault="00707A8B" w:rsidP="002B4D8F">
            <w:pPr>
              <w:pStyle w:val="91"/>
              <w:framePr w:wrap="notBeside" w:vAnchor="text" w:hAnchor="text" w:xAlign="center" w:y="1"/>
              <w:shd w:val="clear" w:color="auto" w:fill="auto"/>
              <w:spacing w:line="240" w:lineRule="auto"/>
              <w:ind w:left="480"/>
            </w:pPr>
            <w:r>
              <w:t>С</w:t>
            </w:r>
          </w:p>
        </w:tc>
      </w:tr>
      <w:tr w:rsidR="00707A8B" w:rsidTr="002B4D8F">
        <w:trPr>
          <w:trHeight w:val="456"/>
          <w:jc w:val="center"/>
        </w:trPr>
        <w:tc>
          <w:tcPr>
            <w:tcW w:w="1253" w:type="dxa"/>
            <w:shd w:val="clear" w:color="auto" w:fill="FFFFFF"/>
          </w:tcPr>
          <w:p w:rsidR="00707A8B" w:rsidRDefault="00707A8B" w:rsidP="002B4D8F">
            <w:pPr>
              <w:pStyle w:val="91"/>
              <w:framePr w:wrap="notBeside" w:vAnchor="text" w:hAnchor="text" w:xAlign="center" w:y="1"/>
              <w:shd w:val="clear" w:color="auto" w:fill="auto"/>
              <w:spacing w:line="240" w:lineRule="auto"/>
              <w:ind w:right="380"/>
              <w:jc w:val="right"/>
            </w:pPr>
            <w:r>
              <w:t>2,32</w:t>
            </w:r>
          </w:p>
        </w:tc>
        <w:tc>
          <w:tcPr>
            <w:tcW w:w="1142"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0,24</w:t>
            </w:r>
          </w:p>
        </w:tc>
        <w:tc>
          <w:tcPr>
            <w:tcW w:w="1584"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20,08</w:t>
            </w:r>
          </w:p>
        </w:tc>
        <w:tc>
          <w:tcPr>
            <w:tcW w:w="1267"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92</w:t>
            </w:r>
          </w:p>
        </w:tc>
        <w:tc>
          <w:tcPr>
            <w:tcW w:w="854" w:type="dxa"/>
            <w:shd w:val="clear" w:color="auto" w:fill="FFFFFF"/>
          </w:tcPr>
          <w:p w:rsidR="00707A8B" w:rsidRDefault="00707A8B" w:rsidP="002B4D8F">
            <w:pPr>
              <w:pStyle w:val="91"/>
              <w:framePr w:wrap="notBeside" w:vAnchor="text" w:hAnchor="text" w:xAlign="center" w:y="1"/>
              <w:shd w:val="clear" w:color="auto" w:fill="auto"/>
              <w:spacing w:line="240" w:lineRule="auto"/>
              <w:ind w:left="260"/>
            </w:pPr>
            <w:r>
              <w:t>6,96</w:t>
            </w:r>
          </w:p>
        </w:tc>
        <w:tc>
          <w:tcPr>
            <w:tcW w:w="998" w:type="dxa"/>
            <w:shd w:val="clear" w:color="auto" w:fill="FFFFFF"/>
          </w:tcPr>
          <w:p w:rsidR="00707A8B" w:rsidRDefault="00707A8B" w:rsidP="002B4D8F">
            <w:pPr>
              <w:pStyle w:val="91"/>
              <w:framePr w:wrap="notBeside" w:vAnchor="text" w:hAnchor="text" w:xAlign="center" w:y="1"/>
              <w:shd w:val="clear" w:color="auto" w:fill="auto"/>
              <w:spacing w:line="240" w:lineRule="auto"/>
              <w:ind w:left="300"/>
            </w:pPr>
            <w:r>
              <w:t>0,41</w:t>
            </w:r>
          </w:p>
        </w:tc>
        <w:tc>
          <w:tcPr>
            <w:tcW w:w="1147" w:type="dxa"/>
            <w:shd w:val="clear" w:color="auto" w:fill="FFFFFF"/>
          </w:tcPr>
          <w:p w:rsidR="00707A8B" w:rsidRDefault="00707A8B" w:rsidP="002B4D8F">
            <w:pPr>
              <w:pStyle w:val="91"/>
              <w:framePr w:wrap="notBeside" w:vAnchor="text" w:hAnchor="text" w:xAlign="center" w:y="1"/>
              <w:shd w:val="clear" w:color="auto" w:fill="auto"/>
              <w:spacing w:line="240" w:lineRule="auto"/>
              <w:ind w:left="400"/>
            </w:pPr>
            <w:r>
              <w:t>0,03</w:t>
            </w:r>
          </w:p>
        </w:tc>
        <w:tc>
          <w:tcPr>
            <w:tcW w:w="854" w:type="dxa"/>
            <w:shd w:val="clear" w:color="auto" w:fill="FFFFFF"/>
          </w:tcPr>
          <w:p w:rsidR="00707A8B" w:rsidRDefault="00707A8B" w:rsidP="002B4D8F">
            <w:pPr>
              <w:pStyle w:val="91"/>
              <w:framePr w:wrap="notBeside" w:vAnchor="text" w:hAnchor="text" w:xAlign="center" w:y="1"/>
              <w:shd w:val="clear" w:color="auto" w:fill="auto"/>
              <w:spacing w:line="240" w:lineRule="auto"/>
              <w:ind w:left="260"/>
            </w:pPr>
            <w:r>
              <w:t>0,02</w:t>
            </w:r>
          </w:p>
        </w:tc>
        <w:tc>
          <w:tcPr>
            <w:tcW w:w="1147" w:type="dxa"/>
            <w:shd w:val="clear" w:color="auto" w:fill="FFFFFF"/>
          </w:tcPr>
          <w:p w:rsidR="00707A8B" w:rsidRDefault="00707A8B" w:rsidP="002B4D8F">
            <w:pPr>
              <w:pStyle w:val="91"/>
              <w:framePr w:wrap="notBeside" w:vAnchor="text" w:hAnchor="text" w:xAlign="center" w:y="1"/>
              <w:shd w:val="clear" w:color="auto" w:fill="auto"/>
              <w:spacing w:line="240" w:lineRule="auto"/>
              <w:ind w:left="340"/>
            </w:pPr>
            <w:r>
              <w:t>0,01</w:t>
            </w:r>
          </w:p>
        </w:tc>
      </w:tr>
    </w:tbl>
    <w:p w:rsidR="00707A8B" w:rsidRDefault="00707A8B" w:rsidP="00707A8B">
      <w:pPr>
        <w:rPr>
          <w:sz w:val="2"/>
          <w:szCs w:val="2"/>
        </w:rPr>
      </w:pPr>
    </w:p>
    <w:p w:rsidR="00707A8B" w:rsidRPr="00B30391" w:rsidRDefault="00707A8B" w:rsidP="00B30391">
      <w:pPr>
        <w:pStyle w:val="40"/>
        <w:shd w:val="clear" w:color="auto" w:fill="auto"/>
        <w:spacing w:before="470" w:line="322" w:lineRule="exact"/>
        <w:ind w:firstLine="426"/>
        <w:jc w:val="both"/>
        <w:rPr>
          <w:b/>
          <w:sz w:val="28"/>
          <w:szCs w:val="28"/>
        </w:rPr>
      </w:pPr>
      <w:r w:rsidRPr="00B30391">
        <w:rPr>
          <w:b/>
          <w:sz w:val="28"/>
          <w:szCs w:val="28"/>
        </w:rPr>
        <w:t>Технология приготовления</w:t>
      </w:r>
    </w:p>
    <w:p w:rsidR="00B30391" w:rsidRDefault="00707A8B" w:rsidP="00B30391">
      <w:pPr>
        <w:pStyle w:val="91"/>
        <w:shd w:val="clear" w:color="auto" w:fill="auto"/>
        <w:ind w:right="3520" w:firstLine="426"/>
      </w:pPr>
      <w:r w:rsidRPr="00B30391">
        <w:t xml:space="preserve">Ломтик хлеба или батона намазывают джемом. Температура подачи не ниже +15° С. </w:t>
      </w:r>
    </w:p>
    <w:p w:rsidR="00707A8B" w:rsidRPr="00B30391" w:rsidRDefault="00707A8B" w:rsidP="00B30391">
      <w:pPr>
        <w:pStyle w:val="91"/>
        <w:shd w:val="clear" w:color="auto" w:fill="auto"/>
        <w:ind w:right="3520" w:firstLine="426"/>
      </w:pPr>
      <w:r w:rsidRPr="00B30391">
        <w:rPr>
          <w:rStyle w:val="af3"/>
          <w:rFonts w:eastAsia="Garamond"/>
        </w:rPr>
        <w:t>Требования к качеству</w:t>
      </w:r>
    </w:p>
    <w:p w:rsidR="00B30391" w:rsidRDefault="00707A8B" w:rsidP="00B30391">
      <w:pPr>
        <w:pStyle w:val="91"/>
        <w:shd w:val="clear" w:color="auto" w:fill="auto"/>
        <w:ind w:left="426" w:right="660"/>
      </w:pPr>
      <w:r w:rsidRPr="00B30391">
        <w:rPr>
          <w:rStyle w:val="af2"/>
        </w:rPr>
        <w:t>Внешний вид:</w:t>
      </w:r>
      <w:r w:rsidRPr="00B30391">
        <w:t xml:space="preserve"> ровные ломтики хлеба или батона, намазанные джемом. </w:t>
      </w:r>
      <w:r w:rsidR="00B30391">
        <w:t xml:space="preserve">                         </w:t>
      </w:r>
      <w:r w:rsidRPr="00B30391">
        <w:rPr>
          <w:rStyle w:val="af2"/>
        </w:rPr>
        <w:t>Консистенция:</w:t>
      </w:r>
      <w:r w:rsidRPr="00B30391">
        <w:t xml:space="preserve"> мягкая. </w:t>
      </w:r>
    </w:p>
    <w:p w:rsidR="00707A8B" w:rsidRPr="00B30391" w:rsidRDefault="00707A8B" w:rsidP="00B30391">
      <w:pPr>
        <w:pStyle w:val="91"/>
        <w:shd w:val="clear" w:color="auto" w:fill="auto"/>
        <w:ind w:right="660" w:firstLine="426"/>
      </w:pPr>
      <w:r w:rsidRPr="00B30391">
        <w:rPr>
          <w:rStyle w:val="af2"/>
        </w:rPr>
        <w:t>Цвет:</w:t>
      </w:r>
      <w:r w:rsidRPr="00B30391">
        <w:t xml:space="preserve"> хлеба (батона) и джема.</w:t>
      </w:r>
    </w:p>
    <w:p w:rsidR="00B30391" w:rsidRDefault="00707A8B" w:rsidP="00B30391">
      <w:pPr>
        <w:pStyle w:val="91"/>
        <w:shd w:val="clear" w:color="auto" w:fill="auto"/>
        <w:ind w:right="2500" w:firstLine="426"/>
      </w:pPr>
      <w:r w:rsidRPr="00B30391">
        <w:rPr>
          <w:rStyle w:val="af2"/>
        </w:rPr>
        <w:t>Вкус:</w:t>
      </w:r>
      <w:r w:rsidRPr="00B30391">
        <w:t xml:space="preserve"> джема в сочетании со свежим хлебом (батоном). </w:t>
      </w:r>
    </w:p>
    <w:p w:rsidR="00707A8B" w:rsidRPr="00B30391" w:rsidRDefault="00707A8B" w:rsidP="00B30391">
      <w:pPr>
        <w:pStyle w:val="91"/>
        <w:shd w:val="clear" w:color="auto" w:fill="auto"/>
        <w:ind w:right="2500" w:firstLine="426"/>
      </w:pPr>
      <w:r w:rsidRPr="00B30391">
        <w:rPr>
          <w:rStyle w:val="af2"/>
        </w:rPr>
        <w:t>Запах:</w:t>
      </w:r>
      <w:r w:rsidRPr="00B30391">
        <w:t xml:space="preserve"> джема в сочетании со свежим хлебом (батоном).</w:t>
      </w:r>
    </w:p>
    <w:p w:rsidR="00901B14" w:rsidRDefault="00901B14" w:rsidP="00B30391">
      <w:pPr>
        <w:pStyle w:val="91"/>
        <w:shd w:val="clear" w:color="auto" w:fill="auto"/>
        <w:ind w:right="2500"/>
      </w:pPr>
    </w:p>
    <w:p w:rsidR="0094770B" w:rsidRDefault="0094770B" w:rsidP="00B30391">
      <w:pPr>
        <w:pStyle w:val="91"/>
        <w:shd w:val="clear" w:color="auto" w:fill="auto"/>
        <w:ind w:right="2500"/>
      </w:pPr>
    </w:p>
    <w:p w:rsidR="0094770B" w:rsidRDefault="0094770B" w:rsidP="00B30391">
      <w:pPr>
        <w:pStyle w:val="91"/>
        <w:shd w:val="clear" w:color="auto" w:fill="auto"/>
        <w:ind w:right="2500"/>
      </w:pPr>
    </w:p>
    <w:p w:rsidR="0094770B" w:rsidRDefault="0094770B" w:rsidP="00B30391">
      <w:pPr>
        <w:pStyle w:val="91"/>
        <w:shd w:val="clear" w:color="auto" w:fill="auto"/>
        <w:ind w:right="2500"/>
      </w:pPr>
    </w:p>
    <w:p w:rsidR="0094770B" w:rsidRDefault="0094770B" w:rsidP="00B30391">
      <w:pPr>
        <w:pStyle w:val="91"/>
        <w:shd w:val="clear" w:color="auto" w:fill="auto"/>
        <w:ind w:right="2500"/>
      </w:pPr>
    </w:p>
    <w:p w:rsidR="0094770B" w:rsidRDefault="0094770B" w:rsidP="00B30391">
      <w:pPr>
        <w:pStyle w:val="91"/>
        <w:shd w:val="clear" w:color="auto" w:fill="auto"/>
        <w:ind w:right="2500"/>
      </w:pPr>
    </w:p>
    <w:p w:rsidR="0094770B" w:rsidRDefault="0094770B" w:rsidP="00B30391">
      <w:pPr>
        <w:pStyle w:val="91"/>
        <w:shd w:val="clear" w:color="auto" w:fill="auto"/>
        <w:ind w:right="2500"/>
      </w:pPr>
    </w:p>
    <w:p w:rsidR="0094770B" w:rsidRDefault="0094770B" w:rsidP="00B30391">
      <w:pPr>
        <w:pStyle w:val="91"/>
        <w:shd w:val="clear" w:color="auto" w:fill="auto"/>
        <w:ind w:right="2500"/>
      </w:pPr>
    </w:p>
    <w:p w:rsidR="0094770B" w:rsidRPr="00B30391" w:rsidRDefault="0094770B" w:rsidP="00B30391">
      <w:pPr>
        <w:pStyle w:val="91"/>
        <w:shd w:val="clear" w:color="auto" w:fill="auto"/>
        <w:ind w:right="2500"/>
      </w:pPr>
    </w:p>
    <w:p w:rsidR="00901B14" w:rsidRDefault="0094770B" w:rsidP="00901B14">
      <w:pPr>
        <w:pStyle w:val="91"/>
        <w:shd w:val="clear" w:color="auto" w:fill="auto"/>
        <w:ind w:left="700" w:right="140"/>
        <w:rPr>
          <w:rStyle w:val="af3"/>
          <w:rFonts w:eastAsia="Garamond"/>
        </w:rPr>
      </w:pPr>
      <w:r>
        <w:rPr>
          <w:rStyle w:val="af3"/>
          <w:rFonts w:eastAsia="Garamond"/>
        </w:rPr>
        <w:t>Технологическая карта №88</w:t>
      </w:r>
    </w:p>
    <w:p w:rsidR="00901B14" w:rsidRDefault="00901B14" w:rsidP="00901B14">
      <w:pPr>
        <w:pStyle w:val="91"/>
        <w:shd w:val="clear" w:color="auto" w:fill="auto"/>
        <w:ind w:left="700" w:right="140"/>
        <w:rPr>
          <w:rStyle w:val="af3"/>
          <w:rFonts w:eastAsia="Garamond"/>
        </w:rPr>
      </w:pPr>
      <w:r>
        <w:rPr>
          <w:rStyle w:val="af3"/>
          <w:rFonts w:eastAsia="Garamond"/>
        </w:rPr>
        <w:t>Наименование изделия</w:t>
      </w:r>
      <w:r w:rsidR="00B7146D">
        <w:rPr>
          <w:rStyle w:val="af3"/>
          <w:rFonts w:eastAsia="Garamond"/>
        </w:rPr>
        <w:t>:</w:t>
      </w:r>
      <w:r>
        <w:rPr>
          <w:rStyle w:val="af3"/>
          <w:rFonts w:eastAsia="Garamond"/>
        </w:rPr>
        <w:t xml:space="preserve">  Витаминизированный напиток «Валетек»</w:t>
      </w:r>
    </w:p>
    <w:p w:rsidR="00901B14" w:rsidRDefault="00901B14" w:rsidP="00707A8B">
      <w:pPr>
        <w:pStyle w:val="91"/>
        <w:shd w:val="clear" w:color="auto" w:fill="auto"/>
        <w:ind w:left="1400" w:right="2500"/>
        <w:jc w:val="right"/>
      </w:pPr>
    </w:p>
    <w:tbl>
      <w:tblPr>
        <w:tblW w:w="0" w:type="auto"/>
        <w:jc w:val="center"/>
        <w:tblLayout w:type="fixed"/>
        <w:tblCellMar>
          <w:left w:w="10" w:type="dxa"/>
          <w:right w:w="10" w:type="dxa"/>
        </w:tblCellMar>
        <w:tblLook w:val="0000"/>
      </w:tblPr>
      <w:tblGrid>
        <w:gridCol w:w="3322"/>
        <w:gridCol w:w="3302"/>
        <w:gridCol w:w="3355"/>
      </w:tblGrid>
      <w:tr w:rsidR="00707A8B" w:rsidTr="002B4D8F">
        <w:trPr>
          <w:trHeight w:val="437"/>
          <w:jc w:val="center"/>
        </w:trPr>
        <w:tc>
          <w:tcPr>
            <w:tcW w:w="3322" w:type="dxa"/>
            <w:vMerge w:val="restart"/>
            <w:tcBorders>
              <w:top w:val="single" w:sz="4" w:space="0" w:color="auto"/>
              <w:left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380"/>
            </w:pPr>
            <w:r>
              <w:t>Наименование сырья</w:t>
            </w:r>
          </w:p>
        </w:tc>
        <w:tc>
          <w:tcPr>
            <w:tcW w:w="6657" w:type="dxa"/>
            <w:gridSpan w:val="2"/>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380"/>
            </w:pPr>
            <w:r>
              <w:t>Расход сырья и полуфабрикатов</w:t>
            </w:r>
          </w:p>
        </w:tc>
      </w:tr>
      <w:tr w:rsidR="00707A8B" w:rsidTr="002B4D8F">
        <w:trPr>
          <w:trHeight w:val="331"/>
          <w:jc w:val="center"/>
        </w:trPr>
        <w:tc>
          <w:tcPr>
            <w:tcW w:w="3322" w:type="dxa"/>
            <w:vMerge/>
            <w:tcBorders>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pP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100"/>
            </w:pPr>
            <w:r>
              <w:t>Брутто, г</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0"/>
            </w:pPr>
            <w:r>
              <w:t>Нетто, г</w:t>
            </w:r>
          </w:p>
        </w:tc>
      </w:tr>
      <w:tr w:rsidR="00707A8B" w:rsidTr="002B4D8F">
        <w:trPr>
          <w:trHeight w:val="1315"/>
          <w:jc w:val="center"/>
        </w:trPr>
        <w:tc>
          <w:tcPr>
            <w:tcW w:w="332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94770B">
            <w:pPr>
              <w:pStyle w:val="91"/>
              <w:framePr w:wrap="notBeside" w:vAnchor="text" w:hAnchor="text" w:xAlign="center" w:y="1"/>
              <w:shd w:val="clear" w:color="auto" w:fill="auto"/>
              <w:spacing w:line="326" w:lineRule="exact"/>
              <w:ind w:left="120"/>
              <w:jc w:val="left"/>
            </w:pPr>
            <w:r>
              <w:t>Смесь сухая с витаминами для напитка (промышленного производства)</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80"/>
            </w:pPr>
            <w:r>
              <w:t>24</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00"/>
            </w:pPr>
            <w:r>
              <w:t>24</w:t>
            </w:r>
          </w:p>
        </w:tc>
      </w:tr>
      <w:tr w:rsidR="00707A8B" w:rsidTr="002B4D8F">
        <w:trPr>
          <w:trHeight w:val="470"/>
          <w:jc w:val="center"/>
        </w:trPr>
        <w:tc>
          <w:tcPr>
            <w:tcW w:w="332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Вода</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80"/>
            </w:pPr>
            <w:r>
              <w:t>240</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00"/>
            </w:pPr>
            <w:r>
              <w:t>240</w:t>
            </w:r>
          </w:p>
        </w:tc>
      </w:tr>
      <w:tr w:rsidR="00707A8B" w:rsidTr="002B4D8F">
        <w:trPr>
          <w:trHeight w:val="480"/>
          <w:jc w:val="center"/>
        </w:trPr>
        <w:tc>
          <w:tcPr>
            <w:tcW w:w="332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Выход</w:t>
            </w:r>
          </w:p>
        </w:tc>
        <w:tc>
          <w:tcPr>
            <w:tcW w:w="33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00"/>
            </w:pPr>
            <w:r>
              <w:t>240</w:t>
            </w:r>
          </w:p>
        </w:tc>
      </w:tr>
    </w:tbl>
    <w:p w:rsidR="00707A8B" w:rsidRDefault="00707A8B" w:rsidP="00707A8B">
      <w:pPr>
        <w:rPr>
          <w:sz w:val="2"/>
          <w:szCs w:val="2"/>
        </w:rPr>
      </w:pPr>
    </w:p>
    <w:p w:rsidR="00707A8B" w:rsidRPr="0094770B" w:rsidRDefault="00707A8B" w:rsidP="0094770B">
      <w:pPr>
        <w:pStyle w:val="91"/>
        <w:shd w:val="clear" w:color="auto" w:fill="auto"/>
        <w:spacing w:before="402" w:after="364" w:line="280" w:lineRule="exact"/>
        <w:jc w:val="center"/>
        <w:rPr>
          <w:b/>
        </w:rPr>
      </w:pPr>
      <w:r w:rsidRPr="0094770B">
        <w:rPr>
          <w:b/>
        </w:rPr>
        <w:t>Химический состав данного блюда</w:t>
      </w:r>
    </w:p>
    <w:tbl>
      <w:tblPr>
        <w:tblW w:w="0" w:type="auto"/>
        <w:jc w:val="center"/>
        <w:tblLayout w:type="fixed"/>
        <w:tblCellMar>
          <w:left w:w="10" w:type="dxa"/>
          <w:right w:w="10" w:type="dxa"/>
        </w:tblCellMar>
        <w:tblLook w:val="0000"/>
      </w:tblPr>
      <w:tblGrid>
        <w:gridCol w:w="1224"/>
        <w:gridCol w:w="1142"/>
        <w:gridCol w:w="1613"/>
        <w:gridCol w:w="1243"/>
        <w:gridCol w:w="854"/>
        <w:gridCol w:w="998"/>
        <w:gridCol w:w="1147"/>
        <w:gridCol w:w="854"/>
        <w:gridCol w:w="1147"/>
      </w:tblGrid>
      <w:tr w:rsidR="00707A8B" w:rsidTr="002B4D8F">
        <w:trPr>
          <w:trHeight w:val="763"/>
          <w:jc w:val="center"/>
        </w:trPr>
        <w:tc>
          <w:tcPr>
            <w:tcW w:w="5222" w:type="dxa"/>
            <w:gridSpan w:val="4"/>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40"/>
            </w:pPr>
            <w:r>
              <w:t>Пищевые вещества</w:t>
            </w:r>
          </w:p>
        </w:tc>
        <w:tc>
          <w:tcPr>
            <w:tcW w:w="1852" w:type="dxa"/>
            <w:gridSpan w:val="2"/>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ind w:left="160" w:firstLine="320"/>
            </w:pPr>
            <w:r>
              <w:t>Минер, вещества, мг</w:t>
            </w:r>
          </w:p>
        </w:tc>
        <w:tc>
          <w:tcPr>
            <w:tcW w:w="3148" w:type="dxa"/>
            <w:gridSpan w:val="3"/>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720"/>
            </w:pPr>
            <w:r>
              <w:t>Витамины, мг</w:t>
            </w:r>
          </w:p>
        </w:tc>
      </w:tr>
      <w:tr w:rsidR="00707A8B" w:rsidTr="0094770B">
        <w:trPr>
          <w:trHeight w:val="1189"/>
          <w:jc w:val="center"/>
        </w:trPr>
        <w:tc>
          <w:tcPr>
            <w:tcW w:w="1224" w:type="dxa"/>
            <w:tcBorders>
              <w:top w:val="single" w:sz="4" w:space="0" w:color="auto"/>
              <w:left w:val="single" w:sz="4" w:space="0" w:color="auto"/>
              <w:bottom w:val="single" w:sz="4" w:space="0" w:color="auto"/>
              <w:right w:val="single" w:sz="4" w:space="0" w:color="auto"/>
            </w:tcBorders>
            <w:shd w:val="clear" w:color="auto" w:fill="FFFFFF"/>
          </w:tcPr>
          <w:p w:rsidR="0094770B" w:rsidRDefault="00707A8B" w:rsidP="002B4D8F">
            <w:pPr>
              <w:pStyle w:val="91"/>
              <w:framePr w:wrap="notBeside" w:vAnchor="text" w:hAnchor="text" w:xAlign="center" w:y="1"/>
              <w:shd w:val="clear" w:color="auto" w:fill="auto"/>
              <w:spacing w:line="326" w:lineRule="exact"/>
              <w:jc w:val="center"/>
            </w:pPr>
            <w:r>
              <w:t xml:space="preserve">Белки, </w:t>
            </w:r>
          </w:p>
          <w:p w:rsidR="00707A8B" w:rsidRDefault="00707A8B" w:rsidP="002B4D8F">
            <w:pPr>
              <w:pStyle w:val="91"/>
              <w:framePr w:wrap="notBeside" w:vAnchor="text" w:hAnchor="text" w:xAlign="center" w:y="1"/>
              <w:shd w:val="clear" w:color="auto" w:fill="auto"/>
              <w:spacing w:line="326" w:lineRule="exact"/>
              <w:jc w:val="center"/>
            </w:pPr>
            <w:r>
              <w:t>г</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94770B" w:rsidRDefault="00707A8B" w:rsidP="002B4D8F">
            <w:pPr>
              <w:pStyle w:val="91"/>
              <w:framePr w:wrap="notBeside" w:vAnchor="text" w:hAnchor="text" w:xAlign="center" w:y="1"/>
              <w:shd w:val="clear" w:color="auto" w:fill="auto"/>
              <w:spacing w:line="427" w:lineRule="exact"/>
              <w:jc w:val="center"/>
            </w:pPr>
            <w:r>
              <w:t xml:space="preserve">Жиры, </w:t>
            </w:r>
          </w:p>
          <w:p w:rsidR="00707A8B" w:rsidRDefault="00707A8B" w:rsidP="002B4D8F">
            <w:pPr>
              <w:pStyle w:val="91"/>
              <w:framePr w:wrap="notBeside" w:vAnchor="text" w:hAnchor="text" w:xAlign="center" w:y="1"/>
              <w:shd w:val="clear" w:color="auto" w:fill="auto"/>
              <w:spacing w:line="427" w:lineRule="exact"/>
              <w:jc w:val="center"/>
            </w:pPr>
            <w:r>
              <w:t>г</w:t>
            </w:r>
          </w:p>
        </w:tc>
        <w:tc>
          <w:tcPr>
            <w:tcW w:w="1613" w:type="dxa"/>
            <w:tcBorders>
              <w:top w:val="single" w:sz="4" w:space="0" w:color="auto"/>
              <w:left w:val="single" w:sz="4" w:space="0" w:color="auto"/>
              <w:bottom w:val="single" w:sz="4" w:space="0" w:color="auto"/>
              <w:right w:val="single" w:sz="4" w:space="0" w:color="auto"/>
            </w:tcBorders>
            <w:shd w:val="clear" w:color="auto" w:fill="FFFFFF"/>
          </w:tcPr>
          <w:p w:rsidR="0094770B" w:rsidRDefault="00707A8B" w:rsidP="002B4D8F">
            <w:pPr>
              <w:pStyle w:val="91"/>
              <w:framePr w:wrap="notBeside" w:vAnchor="text" w:hAnchor="text" w:xAlign="center" w:y="1"/>
              <w:shd w:val="clear" w:color="auto" w:fill="auto"/>
              <w:spacing w:line="422" w:lineRule="exact"/>
              <w:jc w:val="center"/>
            </w:pPr>
            <w:r>
              <w:t xml:space="preserve">Углеводы, </w:t>
            </w:r>
          </w:p>
          <w:p w:rsidR="00707A8B" w:rsidRDefault="00707A8B" w:rsidP="002B4D8F">
            <w:pPr>
              <w:pStyle w:val="91"/>
              <w:framePr w:wrap="notBeside" w:vAnchor="text" w:hAnchor="text" w:xAlign="center" w:y="1"/>
              <w:shd w:val="clear" w:color="auto" w:fill="auto"/>
              <w:spacing w:line="422" w:lineRule="exact"/>
              <w:jc w:val="center"/>
            </w:pPr>
            <w:r>
              <w:t>г</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jc w:val="center"/>
            </w:pPr>
            <w:r>
              <w:t>Эн</w:t>
            </w:r>
            <w:r w:rsidR="0094770B">
              <w:t>ерг. ценнос</w:t>
            </w:r>
            <w:r>
              <w:t>ть, ккал</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300"/>
            </w:pPr>
            <w:r>
              <w:t>Са</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420"/>
            </w:pPr>
            <w:r>
              <w:rPr>
                <w:lang w:val="en-US"/>
              </w:rPr>
              <w:t>Fe</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707A8B" w:rsidRPr="0094770B" w:rsidRDefault="00707A8B" w:rsidP="002B4D8F">
            <w:pPr>
              <w:pStyle w:val="91"/>
              <w:framePr w:wrap="notBeside" w:vAnchor="text" w:hAnchor="text" w:xAlign="center" w:y="1"/>
              <w:shd w:val="clear" w:color="auto" w:fill="auto"/>
              <w:spacing w:line="240" w:lineRule="auto"/>
              <w:ind w:left="400"/>
            </w:pPr>
            <w:r>
              <w:rPr>
                <w:lang w:val="en-US"/>
              </w:rPr>
              <w:t>B</w:t>
            </w:r>
            <w:r w:rsidR="0094770B" w:rsidRPr="0094770B">
              <w:rPr>
                <w:vertAlign w:val="subscript"/>
              </w:rPr>
              <w:t>1</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707A8B" w:rsidRPr="0094770B" w:rsidRDefault="0094770B" w:rsidP="002B4D8F">
            <w:pPr>
              <w:pStyle w:val="30"/>
              <w:framePr w:wrap="notBeside" w:vAnchor="text" w:hAnchor="text" w:xAlign="center" w:y="1"/>
              <w:shd w:val="clear" w:color="auto" w:fill="auto"/>
              <w:spacing w:line="240" w:lineRule="auto"/>
              <w:ind w:left="260"/>
              <w:rPr>
                <w:sz w:val="28"/>
                <w:szCs w:val="28"/>
              </w:rPr>
            </w:pPr>
            <w:r w:rsidRPr="0094770B">
              <w:rPr>
                <w:sz w:val="28"/>
                <w:szCs w:val="28"/>
              </w:rPr>
              <w:t>В</w:t>
            </w:r>
            <w:r>
              <w:rPr>
                <w:sz w:val="28"/>
                <w:szCs w:val="28"/>
              </w:rPr>
              <w:t xml:space="preserve"> </w:t>
            </w:r>
            <w:r w:rsidR="00707A8B" w:rsidRPr="0094770B">
              <w:rPr>
                <w:sz w:val="28"/>
                <w:szCs w:val="28"/>
                <w:vertAlign w:val="subscript"/>
              </w:rPr>
              <w:t>2</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440"/>
            </w:pPr>
            <w:r>
              <w:t>С</w:t>
            </w:r>
          </w:p>
        </w:tc>
      </w:tr>
      <w:tr w:rsidR="00707A8B" w:rsidTr="0094770B">
        <w:trPr>
          <w:trHeight w:val="451"/>
          <w:jc w:val="center"/>
        </w:trPr>
        <w:tc>
          <w:tcPr>
            <w:tcW w:w="1224"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0</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0</w:t>
            </w:r>
          </w:p>
        </w:tc>
        <w:tc>
          <w:tcPr>
            <w:tcW w:w="1613"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23,28</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90</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300"/>
            </w:pPr>
            <w:r>
              <w:t>0</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420"/>
            </w:pPr>
            <w:r>
              <w:t>0</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400"/>
            </w:pPr>
            <w:r>
              <w:t>0,37</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260"/>
            </w:pPr>
            <w:r>
              <w:t>0,41</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440"/>
            </w:pPr>
            <w:r>
              <w:t>24</w:t>
            </w:r>
          </w:p>
        </w:tc>
      </w:tr>
    </w:tbl>
    <w:p w:rsidR="00707A8B" w:rsidRDefault="00707A8B" w:rsidP="00707A8B">
      <w:pPr>
        <w:rPr>
          <w:sz w:val="2"/>
          <w:szCs w:val="2"/>
        </w:rPr>
      </w:pPr>
    </w:p>
    <w:p w:rsidR="00707A8B" w:rsidRPr="0094770B" w:rsidRDefault="00707A8B" w:rsidP="0094770B">
      <w:pPr>
        <w:pStyle w:val="1a"/>
        <w:keepNext/>
        <w:keepLines/>
        <w:shd w:val="clear" w:color="auto" w:fill="auto"/>
        <w:spacing w:before="465"/>
        <w:ind w:firstLine="567"/>
        <w:jc w:val="left"/>
        <w:rPr>
          <w:b/>
        </w:rPr>
      </w:pPr>
      <w:r w:rsidRPr="0094770B">
        <w:rPr>
          <w:b/>
        </w:rPr>
        <w:t>Технология приготовления</w:t>
      </w:r>
    </w:p>
    <w:p w:rsidR="00707A8B" w:rsidRPr="0094770B" w:rsidRDefault="00707A8B" w:rsidP="0094770B">
      <w:pPr>
        <w:pStyle w:val="91"/>
        <w:shd w:val="clear" w:color="auto" w:fill="auto"/>
        <w:ind w:right="380" w:firstLine="567"/>
      </w:pPr>
      <w:r w:rsidRPr="0094770B">
        <w:t>Смесь сухую растворить в кипяченой или бутылированной воде комнатной температуры.</w:t>
      </w:r>
    </w:p>
    <w:p w:rsidR="00707A8B" w:rsidRPr="0094770B" w:rsidRDefault="00707A8B" w:rsidP="0094770B">
      <w:pPr>
        <w:pStyle w:val="91"/>
        <w:shd w:val="clear" w:color="auto" w:fill="auto"/>
        <w:ind w:firstLine="567"/>
      </w:pPr>
      <w:r w:rsidRPr="0094770B">
        <w:t>Температура подачи не ниже +15° С.</w:t>
      </w:r>
    </w:p>
    <w:p w:rsidR="00707A8B" w:rsidRPr="0094770B" w:rsidRDefault="00707A8B" w:rsidP="0094770B">
      <w:pPr>
        <w:pStyle w:val="1a"/>
        <w:keepNext/>
        <w:keepLines/>
        <w:shd w:val="clear" w:color="auto" w:fill="auto"/>
        <w:ind w:firstLine="567"/>
        <w:jc w:val="left"/>
        <w:rPr>
          <w:b/>
        </w:rPr>
      </w:pPr>
      <w:r w:rsidRPr="0094770B">
        <w:rPr>
          <w:b/>
        </w:rPr>
        <w:t>Требования к качеству</w:t>
      </w:r>
    </w:p>
    <w:p w:rsidR="00707A8B" w:rsidRPr="0094770B" w:rsidRDefault="00707A8B" w:rsidP="0094770B">
      <w:pPr>
        <w:pStyle w:val="91"/>
        <w:shd w:val="clear" w:color="auto" w:fill="auto"/>
        <w:ind w:firstLine="567"/>
      </w:pPr>
      <w:r w:rsidRPr="0094770B">
        <w:rPr>
          <w:rStyle w:val="af2"/>
        </w:rPr>
        <w:t>Внешний вид:</w:t>
      </w:r>
      <w:r w:rsidRPr="0094770B">
        <w:t xml:space="preserve"> жидкость налита в стакан.</w:t>
      </w:r>
    </w:p>
    <w:p w:rsidR="00707A8B" w:rsidRPr="0094770B" w:rsidRDefault="00707A8B" w:rsidP="0094770B">
      <w:pPr>
        <w:spacing w:after="0"/>
        <w:ind w:firstLine="567"/>
        <w:rPr>
          <w:rFonts w:ascii="Times New Roman" w:hAnsi="Times New Roman" w:cs="Times New Roman"/>
          <w:i/>
          <w:sz w:val="28"/>
          <w:szCs w:val="28"/>
        </w:rPr>
      </w:pPr>
      <w:r w:rsidRPr="0094770B">
        <w:rPr>
          <w:rStyle w:val="80"/>
          <w:rFonts w:ascii="Times New Roman" w:hAnsi="Times New Roman" w:cs="Times New Roman"/>
          <w:i/>
          <w:sz w:val="28"/>
          <w:szCs w:val="28"/>
        </w:rPr>
        <w:t>Консистенция:</w:t>
      </w:r>
      <w:r w:rsidRPr="0094770B">
        <w:rPr>
          <w:rStyle w:val="83"/>
          <w:rFonts w:eastAsiaTheme="minorEastAsia"/>
          <w:i w:val="0"/>
        </w:rPr>
        <w:t xml:space="preserve"> жидкая.</w:t>
      </w:r>
    </w:p>
    <w:p w:rsidR="00707A8B" w:rsidRPr="0094770B" w:rsidRDefault="00707A8B" w:rsidP="0094770B">
      <w:pPr>
        <w:pStyle w:val="91"/>
        <w:shd w:val="clear" w:color="auto" w:fill="auto"/>
        <w:ind w:firstLine="567"/>
      </w:pPr>
      <w:r w:rsidRPr="0094770B">
        <w:rPr>
          <w:rStyle w:val="af2"/>
        </w:rPr>
        <w:t>Цвет:</w:t>
      </w:r>
      <w:r w:rsidRPr="0094770B">
        <w:t xml:space="preserve"> соответствующий.</w:t>
      </w:r>
    </w:p>
    <w:p w:rsidR="00707A8B" w:rsidRPr="0094770B" w:rsidRDefault="00707A8B" w:rsidP="0094770B">
      <w:pPr>
        <w:pStyle w:val="91"/>
        <w:shd w:val="clear" w:color="auto" w:fill="auto"/>
        <w:ind w:firstLine="567"/>
      </w:pPr>
      <w:r w:rsidRPr="0094770B">
        <w:rPr>
          <w:rStyle w:val="af2"/>
        </w:rPr>
        <w:t>Вкус:</w:t>
      </w:r>
      <w:r w:rsidRPr="0094770B">
        <w:t xml:space="preserve"> соответствующий.</w:t>
      </w:r>
    </w:p>
    <w:p w:rsidR="00707A8B" w:rsidRPr="0094770B" w:rsidRDefault="00707A8B" w:rsidP="0094770B">
      <w:pPr>
        <w:pStyle w:val="91"/>
        <w:shd w:val="clear" w:color="auto" w:fill="auto"/>
        <w:ind w:firstLine="567"/>
        <w:jc w:val="left"/>
        <w:sectPr w:rsidR="00707A8B" w:rsidRPr="0094770B" w:rsidSect="00B30391">
          <w:headerReference w:type="even" r:id="rId80"/>
          <w:headerReference w:type="default" r:id="rId81"/>
          <w:headerReference w:type="first" r:id="rId82"/>
          <w:type w:val="continuous"/>
          <w:pgSz w:w="11905" w:h="16837"/>
          <w:pgMar w:top="851" w:right="95" w:bottom="1320" w:left="1270" w:header="0" w:footer="3" w:gutter="0"/>
          <w:pgNumType w:start="86"/>
          <w:cols w:space="720"/>
          <w:noEndnote/>
          <w:titlePg/>
          <w:docGrid w:linePitch="360"/>
        </w:sectPr>
      </w:pPr>
      <w:r w:rsidRPr="0094770B">
        <w:rPr>
          <w:rStyle w:val="af2"/>
        </w:rPr>
        <w:t>Запах:</w:t>
      </w:r>
      <w:r w:rsidRPr="0094770B">
        <w:t xml:space="preserve"> соответствующий.</w:t>
      </w:r>
    </w:p>
    <w:p w:rsidR="00707A8B" w:rsidRPr="00D60F71" w:rsidRDefault="00A32675" w:rsidP="00A32675">
      <w:pPr>
        <w:pStyle w:val="40"/>
        <w:shd w:val="clear" w:color="auto" w:fill="auto"/>
        <w:spacing w:line="280" w:lineRule="exact"/>
        <w:rPr>
          <w:b/>
          <w:sz w:val="28"/>
          <w:szCs w:val="28"/>
        </w:rPr>
      </w:pPr>
      <w:r>
        <w:rPr>
          <w:b/>
          <w:sz w:val="28"/>
          <w:szCs w:val="28"/>
        </w:rPr>
        <w:t>Технологическая карта № 89</w:t>
      </w:r>
    </w:p>
    <w:p w:rsidR="00707A8B" w:rsidRPr="00D60F71" w:rsidRDefault="00707A8B" w:rsidP="00A32675">
      <w:pPr>
        <w:pStyle w:val="40"/>
        <w:shd w:val="clear" w:color="auto" w:fill="auto"/>
        <w:spacing w:line="280" w:lineRule="exact"/>
        <w:rPr>
          <w:b/>
          <w:sz w:val="28"/>
          <w:szCs w:val="28"/>
        </w:rPr>
      </w:pPr>
      <w:r w:rsidRPr="00D60F71">
        <w:rPr>
          <w:b/>
          <w:sz w:val="28"/>
          <w:szCs w:val="28"/>
        </w:rPr>
        <w:t>Наименование изделия: Икра кабачковая (промышленного</w:t>
      </w:r>
      <w:r w:rsidR="00D60F71" w:rsidRPr="00D60F71">
        <w:rPr>
          <w:b/>
          <w:sz w:val="28"/>
          <w:szCs w:val="28"/>
        </w:rPr>
        <w:t xml:space="preserve"> </w:t>
      </w:r>
      <w:r w:rsidRPr="00D60F71">
        <w:rPr>
          <w:b/>
          <w:sz w:val="28"/>
          <w:szCs w:val="28"/>
        </w:rPr>
        <w:t>производства)</w:t>
      </w:r>
    </w:p>
    <w:p w:rsidR="00707A8B" w:rsidRPr="00D60F71" w:rsidRDefault="00707A8B" w:rsidP="00A32675">
      <w:pPr>
        <w:pStyle w:val="40"/>
        <w:shd w:val="clear" w:color="auto" w:fill="auto"/>
        <w:spacing w:line="280" w:lineRule="exact"/>
        <w:rPr>
          <w:b/>
          <w:sz w:val="28"/>
          <w:szCs w:val="28"/>
        </w:rPr>
      </w:pPr>
      <w:r w:rsidRPr="00D60F71">
        <w:rPr>
          <w:b/>
          <w:sz w:val="28"/>
          <w:szCs w:val="28"/>
        </w:rPr>
        <w:t>Номер рецептуры:</w:t>
      </w:r>
      <w:r w:rsidR="00D60F71">
        <w:rPr>
          <w:b/>
          <w:sz w:val="28"/>
          <w:szCs w:val="28"/>
        </w:rPr>
        <w:t>256</w:t>
      </w:r>
    </w:p>
    <w:p w:rsidR="00707A8B" w:rsidRDefault="00707A8B" w:rsidP="00A32675">
      <w:pPr>
        <w:pStyle w:val="91"/>
        <w:shd w:val="clear" w:color="auto" w:fill="auto"/>
        <w:ind w:right="140"/>
        <w:rPr>
          <w:u w:val="single"/>
        </w:rPr>
      </w:pPr>
      <w:r>
        <w:rPr>
          <w:rStyle w:val="af3"/>
          <w:rFonts w:eastAsia="Garamond"/>
        </w:rPr>
        <w:t>Наименование сборника рецептур:</w:t>
      </w:r>
      <w:r>
        <w:t xml:space="preserve"> </w:t>
      </w:r>
      <w:r w:rsidRPr="00A32675">
        <w:rPr>
          <w:u w:val="single"/>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sidRPr="00A32675">
        <w:rPr>
          <w:u w:val="single"/>
          <w:lang w:val="en-US"/>
        </w:rPr>
        <w:t>JI</w:t>
      </w:r>
      <w:r w:rsidRPr="00A32675">
        <w:rPr>
          <w:u w:val="single"/>
        </w:rPr>
        <w:t>. С., доц. Добросердова И. И. и др.. Уральский региональный центр питания, 2004 г.</w:t>
      </w:r>
    </w:p>
    <w:p w:rsidR="00A32675" w:rsidRPr="00A32675" w:rsidRDefault="00A32675" w:rsidP="00A32675">
      <w:pPr>
        <w:pStyle w:val="91"/>
        <w:shd w:val="clear" w:color="auto" w:fill="auto"/>
        <w:ind w:right="140"/>
        <w:rPr>
          <w:u w:val="single"/>
        </w:rPr>
      </w:pPr>
    </w:p>
    <w:tbl>
      <w:tblPr>
        <w:tblW w:w="0" w:type="auto"/>
        <w:jc w:val="center"/>
        <w:tblLayout w:type="fixed"/>
        <w:tblCellMar>
          <w:left w:w="10" w:type="dxa"/>
          <w:right w:w="10" w:type="dxa"/>
        </w:tblCellMar>
        <w:tblLook w:val="0000"/>
      </w:tblPr>
      <w:tblGrid>
        <w:gridCol w:w="3154"/>
        <w:gridCol w:w="3187"/>
        <w:gridCol w:w="3197"/>
      </w:tblGrid>
      <w:tr w:rsidR="00707A8B" w:rsidTr="002B4D8F">
        <w:trPr>
          <w:trHeight w:val="446"/>
          <w:jc w:val="center"/>
        </w:trPr>
        <w:tc>
          <w:tcPr>
            <w:tcW w:w="3154" w:type="dxa"/>
            <w:vMerge w:val="restart"/>
            <w:tcBorders>
              <w:top w:val="single" w:sz="4" w:space="0" w:color="auto"/>
              <w:left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pPr>
            <w:r>
              <w:t>Наименование сырья</w:t>
            </w:r>
          </w:p>
        </w:tc>
        <w:tc>
          <w:tcPr>
            <w:tcW w:w="6384" w:type="dxa"/>
            <w:gridSpan w:val="2"/>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40"/>
            </w:pPr>
            <w:r>
              <w:t>Расход сырья и полуфабрикатов</w:t>
            </w:r>
          </w:p>
        </w:tc>
      </w:tr>
      <w:tr w:rsidR="00707A8B" w:rsidTr="002B4D8F">
        <w:trPr>
          <w:trHeight w:val="557"/>
          <w:jc w:val="center"/>
        </w:trPr>
        <w:tc>
          <w:tcPr>
            <w:tcW w:w="3154" w:type="dxa"/>
            <w:vMerge/>
            <w:tcBorders>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pP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060"/>
            </w:pPr>
            <w:r>
              <w:t>Брутто, г</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100"/>
            </w:pPr>
            <w:r>
              <w:t>Нетто, г</w:t>
            </w:r>
          </w:p>
        </w:tc>
      </w:tr>
      <w:tr w:rsidR="00707A8B" w:rsidTr="002B4D8F">
        <w:trPr>
          <w:trHeight w:val="989"/>
          <w:jc w:val="center"/>
        </w:trPr>
        <w:tc>
          <w:tcPr>
            <w:tcW w:w="3154"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A32675">
            <w:pPr>
              <w:pStyle w:val="91"/>
              <w:framePr w:wrap="notBeside" w:vAnchor="text" w:hAnchor="text" w:xAlign="center" w:y="1"/>
              <w:shd w:val="clear" w:color="auto" w:fill="auto"/>
              <w:jc w:val="left"/>
            </w:pPr>
            <w:r>
              <w:t>Икра кабачковая (промышленного производства)</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63</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60</w:t>
            </w:r>
          </w:p>
        </w:tc>
      </w:tr>
      <w:tr w:rsidR="00707A8B" w:rsidTr="002B4D8F">
        <w:trPr>
          <w:trHeight w:val="475"/>
          <w:jc w:val="center"/>
        </w:trPr>
        <w:tc>
          <w:tcPr>
            <w:tcW w:w="3154"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pPr>
            <w:r>
              <w:t>Выход</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60</w:t>
            </w:r>
          </w:p>
        </w:tc>
      </w:tr>
    </w:tbl>
    <w:p w:rsidR="00707A8B" w:rsidRDefault="00707A8B" w:rsidP="00707A8B">
      <w:pPr>
        <w:rPr>
          <w:sz w:val="2"/>
          <w:szCs w:val="2"/>
        </w:rPr>
      </w:pPr>
    </w:p>
    <w:p w:rsidR="00707A8B" w:rsidRPr="00A32675" w:rsidRDefault="00707A8B" w:rsidP="00A32675">
      <w:pPr>
        <w:pStyle w:val="91"/>
        <w:shd w:val="clear" w:color="auto" w:fill="auto"/>
        <w:spacing w:before="102" w:after="364" w:line="280" w:lineRule="exact"/>
        <w:jc w:val="center"/>
        <w:rPr>
          <w:b/>
        </w:rPr>
      </w:pPr>
      <w:r w:rsidRPr="00A32675">
        <w:rPr>
          <w:b/>
        </w:rPr>
        <w:t>Химический состав данного блюда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48"/>
        <w:gridCol w:w="1142"/>
        <w:gridCol w:w="1589"/>
        <w:gridCol w:w="1262"/>
        <w:gridCol w:w="854"/>
        <w:gridCol w:w="998"/>
        <w:gridCol w:w="1147"/>
        <w:gridCol w:w="854"/>
        <w:gridCol w:w="1147"/>
      </w:tblGrid>
      <w:tr w:rsidR="00707A8B" w:rsidTr="002B4D8F">
        <w:trPr>
          <w:trHeight w:val="763"/>
          <w:jc w:val="center"/>
        </w:trPr>
        <w:tc>
          <w:tcPr>
            <w:tcW w:w="5241" w:type="dxa"/>
            <w:gridSpan w:val="4"/>
            <w:shd w:val="clear" w:color="auto" w:fill="FFFFFF"/>
          </w:tcPr>
          <w:p w:rsidR="00707A8B" w:rsidRPr="006C1509" w:rsidRDefault="00707A8B" w:rsidP="002B4D8F">
            <w:pPr>
              <w:pStyle w:val="91"/>
              <w:framePr w:wrap="notBeside" w:vAnchor="text" w:hAnchor="text" w:xAlign="center" w:y="1"/>
              <w:shd w:val="clear" w:color="auto" w:fill="auto"/>
              <w:spacing w:line="240" w:lineRule="auto"/>
            </w:pPr>
          </w:p>
          <w:p w:rsidR="00707A8B" w:rsidRDefault="00707A8B" w:rsidP="00A32675">
            <w:pPr>
              <w:pStyle w:val="91"/>
              <w:framePr w:wrap="notBeside" w:vAnchor="text" w:hAnchor="text" w:xAlign="center" w:y="1"/>
              <w:shd w:val="clear" w:color="auto" w:fill="auto"/>
              <w:spacing w:line="240" w:lineRule="auto"/>
              <w:ind w:left="20"/>
              <w:jc w:val="center"/>
            </w:pPr>
            <w:r>
              <w:t>Пищевые вещества</w:t>
            </w:r>
          </w:p>
          <w:p w:rsidR="00707A8B" w:rsidRPr="006C1509" w:rsidRDefault="00707A8B" w:rsidP="002B4D8F">
            <w:pPr>
              <w:pStyle w:val="91"/>
              <w:framePr w:wrap="notBeside" w:vAnchor="text" w:hAnchor="text" w:xAlign="center" w:y="1"/>
              <w:shd w:val="clear" w:color="auto" w:fill="auto"/>
              <w:spacing w:line="240" w:lineRule="auto"/>
              <w:ind w:left="20"/>
            </w:pPr>
          </w:p>
        </w:tc>
        <w:tc>
          <w:tcPr>
            <w:tcW w:w="1852" w:type="dxa"/>
            <w:gridSpan w:val="2"/>
            <w:shd w:val="clear" w:color="auto" w:fill="FFFFFF"/>
          </w:tcPr>
          <w:p w:rsidR="00707A8B" w:rsidRDefault="00707A8B" w:rsidP="002B4D8F">
            <w:pPr>
              <w:pStyle w:val="91"/>
              <w:framePr w:wrap="notBeside" w:vAnchor="text" w:hAnchor="text" w:xAlign="center" w:y="1"/>
              <w:shd w:val="clear" w:color="auto" w:fill="auto"/>
              <w:spacing w:line="326" w:lineRule="exact"/>
              <w:ind w:left="160" w:firstLine="320"/>
            </w:pPr>
            <w:r>
              <w:t>Минер, вещества, мг</w:t>
            </w:r>
          </w:p>
        </w:tc>
        <w:tc>
          <w:tcPr>
            <w:tcW w:w="3148" w:type="dxa"/>
            <w:gridSpan w:val="3"/>
            <w:shd w:val="clear" w:color="auto" w:fill="FFFFFF"/>
          </w:tcPr>
          <w:p w:rsidR="00707A8B" w:rsidRDefault="00707A8B" w:rsidP="002B4D8F">
            <w:pPr>
              <w:pStyle w:val="91"/>
              <w:framePr w:wrap="notBeside" w:vAnchor="text" w:hAnchor="text" w:xAlign="center" w:y="1"/>
              <w:shd w:val="clear" w:color="auto" w:fill="auto"/>
              <w:spacing w:line="240" w:lineRule="auto"/>
              <w:ind w:left="720"/>
            </w:pPr>
            <w:r>
              <w:t>Витамины, мг</w:t>
            </w:r>
          </w:p>
        </w:tc>
      </w:tr>
      <w:tr w:rsidR="00707A8B" w:rsidTr="00A32675">
        <w:trPr>
          <w:trHeight w:val="1139"/>
          <w:jc w:val="center"/>
        </w:trPr>
        <w:tc>
          <w:tcPr>
            <w:tcW w:w="1248" w:type="dxa"/>
            <w:shd w:val="clear" w:color="auto" w:fill="FFFFFF"/>
          </w:tcPr>
          <w:p w:rsidR="00A32675" w:rsidRDefault="00707A8B" w:rsidP="00A32675">
            <w:pPr>
              <w:pStyle w:val="91"/>
              <w:framePr w:wrap="notBeside" w:vAnchor="text" w:hAnchor="text" w:xAlign="center" w:y="1"/>
              <w:shd w:val="clear" w:color="auto" w:fill="auto"/>
              <w:tabs>
                <w:tab w:val="left" w:pos="1228"/>
              </w:tabs>
              <w:spacing w:line="326" w:lineRule="exact"/>
              <w:jc w:val="center"/>
            </w:pPr>
            <w:r>
              <w:t>Белки,</w:t>
            </w:r>
          </w:p>
          <w:p w:rsidR="00707A8B" w:rsidRDefault="00707A8B" w:rsidP="00A32675">
            <w:pPr>
              <w:pStyle w:val="91"/>
              <w:framePr w:wrap="notBeside" w:vAnchor="text" w:hAnchor="text" w:xAlign="center" w:y="1"/>
              <w:shd w:val="clear" w:color="auto" w:fill="auto"/>
              <w:tabs>
                <w:tab w:val="left" w:pos="1228"/>
              </w:tabs>
              <w:spacing w:line="326" w:lineRule="exact"/>
              <w:jc w:val="center"/>
            </w:pPr>
            <w:r>
              <w:t xml:space="preserve"> г</w:t>
            </w:r>
          </w:p>
        </w:tc>
        <w:tc>
          <w:tcPr>
            <w:tcW w:w="1142" w:type="dxa"/>
            <w:shd w:val="clear" w:color="auto" w:fill="FFFFFF"/>
          </w:tcPr>
          <w:p w:rsidR="00A32675" w:rsidRDefault="00707A8B" w:rsidP="002B4D8F">
            <w:pPr>
              <w:pStyle w:val="91"/>
              <w:framePr w:wrap="notBeside" w:vAnchor="text" w:hAnchor="text" w:xAlign="center" w:y="1"/>
              <w:shd w:val="clear" w:color="auto" w:fill="auto"/>
              <w:spacing w:line="427" w:lineRule="exact"/>
              <w:jc w:val="center"/>
            </w:pPr>
            <w:r>
              <w:t xml:space="preserve">Жиры, </w:t>
            </w:r>
          </w:p>
          <w:p w:rsidR="00707A8B" w:rsidRDefault="00707A8B" w:rsidP="002B4D8F">
            <w:pPr>
              <w:pStyle w:val="91"/>
              <w:framePr w:wrap="notBeside" w:vAnchor="text" w:hAnchor="text" w:xAlign="center" w:y="1"/>
              <w:shd w:val="clear" w:color="auto" w:fill="auto"/>
              <w:spacing w:line="427" w:lineRule="exact"/>
              <w:jc w:val="center"/>
            </w:pPr>
            <w:r>
              <w:t>г</w:t>
            </w:r>
          </w:p>
        </w:tc>
        <w:tc>
          <w:tcPr>
            <w:tcW w:w="1589" w:type="dxa"/>
            <w:shd w:val="clear" w:color="auto" w:fill="FFFFFF"/>
          </w:tcPr>
          <w:p w:rsidR="00A32675" w:rsidRDefault="00707A8B" w:rsidP="002B4D8F">
            <w:pPr>
              <w:pStyle w:val="91"/>
              <w:framePr w:wrap="notBeside" w:vAnchor="text" w:hAnchor="text" w:xAlign="center" w:y="1"/>
              <w:shd w:val="clear" w:color="auto" w:fill="auto"/>
              <w:spacing w:line="427" w:lineRule="exact"/>
              <w:jc w:val="center"/>
            </w:pPr>
            <w:r>
              <w:t xml:space="preserve">Углеводы, </w:t>
            </w:r>
          </w:p>
          <w:p w:rsidR="00707A8B" w:rsidRDefault="00707A8B" w:rsidP="002B4D8F">
            <w:pPr>
              <w:pStyle w:val="91"/>
              <w:framePr w:wrap="notBeside" w:vAnchor="text" w:hAnchor="text" w:xAlign="center" w:y="1"/>
              <w:shd w:val="clear" w:color="auto" w:fill="auto"/>
              <w:spacing w:line="427" w:lineRule="exact"/>
              <w:jc w:val="center"/>
            </w:pPr>
            <w:r>
              <w:t>г</w:t>
            </w:r>
          </w:p>
        </w:tc>
        <w:tc>
          <w:tcPr>
            <w:tcW w:w="1262" w:type="dxa"/>
            <w:shd w:val="clear" w:color="auto" w:fill="FFFFFF"/>
          </w:tcPr>
          <w:p w:rsidR="00707A8B" w:rsidRDefault="00707A8B" w:rsidP="002B4D8F">
            <w:pPr>
              <w:pStyle w:val="91"/>
              <w:framePr w:wrap="notBeside" w:vAnchor="text" w:hAnchor="text" w:xAlign="center" w:y="1"/>
              <w:shd w:val="clear" w:color="auto" w:fill="auto"/>
              <w:spacing w:line="326" w:lineRule="exact"/>
              <w:jc w:val="center"/>
            </w:pPr>
            <w:r>
              <w:t>Энерг. ценность, ккал</w:t>
            </w:r>
          </w:p>
        </w:tc>
        <w:tc>
          <w:tcPr>
            <w:tcW w:w="854" w:type="dxa"/>
            <w:shd w:val="clear" w:color="auto" w:fill="FFFFFF"/>
          </w:tcPr>
          <w:p w:rsidR="00707A8B" w:rsidRDefault="00707A8B" w:rsidP="002B4D8F">
            <w:pPr>
              <w:pStyle w:val="91"/>
              <w:framePr w:wrap="notBeside" w:vAnchor="text" w:hAnchor="text" w:xAlign="center" w:y="1"/>
              <w:shd w:val="clear" w:color="auto" w:fill="auto"/>
              <w:spacing w:line="240" w:lineRule="auto"/>
              <w:ind w:left="260"/>
            </w:pPr>
            <w:r>
              <w:t>Са</w:t>
            </w:r>
          </w:p>
        </w:tc>
        <w:tc>
          <w:tcPr>
            <w:tcW w:w="998" w:type="dxa"/>
            <w:shd w:val="clear" w:color="auto" w:fill="FFFFFF"/>
          </w:tcPr>
          <w:p w:rsidR="00707A8B" w:rsidRDefault="00707A8B" w:rsidP="002B4D8F">
            <w:pPr>
              <w:pStyle w:val="91"/>
              <w:framePr w:wrap="notBeside" w:vAnchor="text" w:hAnchor="text" w:xAlign="center" w:y="1"/>
              <w:shd w:val="clear" w:color="auto" w:fill="auto"/>
              <w:spacing w:line="240" w:lineRule="auto"/>
              <w:ind w:left="300"/>
            </w:pPr>
            <w:r>
              <w:rPr>
                <w:lang w:val="en-US"/>
              </w:rPr>
              <w:t>Fe</w:t>
            </w:r>
          </w:p>
        </w:tc>
        <w:tc>
          <w:tcPr>
            <w:tcW w:w="1147" w:type="dxa"/>
            <w:shd w:val="clear" w:color="auto" w:fill="FFFFFF"/>
          </w:tcPr>
          <w:p w:rsidR="00707A8B" w:rsidRPr="00A32675" w:rsidRDefault="00707A8B" w:rsidP="002B4D8F">
            <w:pPr>
              <w:pStyle w:val="30"/>
              <w:framePr w:wrap="notBeside" w:vAnchor="text" w:hAnchor="text" w:xAlign="center" w:y="1"/>
              <w:shd w:val="clear" w:color="auto" w:fill="auto"/>
              <w:spacing w:line="240" w:lineRule="auto"/>
              <w:ind w:left="400"/>
              <w:rPr>
                <w:sz w:val="28"/>
                <w:szCs w:val="28"/>
              </w:rPr>
            </w:pPr>
            <w:r w:rsidRPr="00A32675">
              <w:rPr>
                <w:sz w:val="28"/>
                <w:szCs w:val="28"/>
              </w:rPr>
              <w:t>В</w:t>
            </w:r>
            <w:r w:rsidRPr="00A32675">
              <w:rPr>
                <w:sz w:val="28"/>
                <w:szCs w:val="28"/>
                <w:vertAlign w:val="subscript"/>
              </w:rPr>
              <w:t>1</w:t>
            </w:r>
          </w:p>
        </w:tc>
        <w:tc>
          <w:tcPr>
            <w:tcW w:w="854" w:type="dxa"/>
            <w:shd w:val="clear" w:color="auto" w:fill="FFFFFF"/>
          </w:tcPr>
          <w:p w:rsidR="00707A8B" w:rsidRPr="00A32675" w:rsidRDefault="00707A8B" w:rsidP="002B4D8F">
            <w:pPr>
              <w:pStyle w:val="30"/>
              <w:framePr w:wrap="notBeside" w:vAnchor="text" w:hAnchor="text" w:xAlign="center" w:y="1"/>
              <w:shd w:val="clear" w:color="auto" w:fill="auto"/>
              <w:spacing w:line="240" w:lineRule="auto"/>
              <w:ind w:left="260"/>
              <w:rPr>
                <w:sz w:val="28"/>
                <w:szCs w:val="28"/>
              </w:rPr>
            </w:pPr>
            <w:r w:rsidRPr="00A32675">
              <w:rPr>
                <w:sz w:val="28"/>
                <w:szCs w:val="28"/>
              </w:rPr>
              <w:t>в</w:t>
            </w:r>
            <w:r w:rsidRPr="00A32675">
              <w:rPr>
                <w:sz w:val="28"/>
                <w:szCs w:val="28"/>
                <w:vertAlign w:val="subscript"/>
              </w:rPr>
              <w:t>2</w:t>
            </w:r>
          </w:p>
        </w:tc>
        <w:tc>
          <w:tcPr>
            <w:tcW w:w="1147" w:type="dxa"/>
            <w:shd w:val="clear" w:color="auto" w:fill="FFFFFF"/>
          </w:tcPr>
          <w:p w:rsidR="00707A8B" w:rsidRDefault="00707A8B" w:rsidP="002B4D8F">
            <w:pPr>
              <w:pStyle w:val="91"/>
              <w:framePr w:wrap="notBeside" w:vAnchor="text" w:hAnchor="text" w:xAlign="center" w:y="1"/>
              <w:shd w:val="clear" w:color="auto" w:fill="auto"/>
              <w:spacing w:line="240" w:lineRule="auto"/>
              <w:ind w:left="480"/>
            </w:pPr>
            <w:r>
              <w:t>С</w:t>
            </w:r>
          </w:p>
        </w:tc>
      </w:tr>
      <w:tr w:rsidR="00707A8B" w:rsidTr="002B4D8F">
        <w:trPr>
          <w:trHeight w:val="451"/>
          <w:jc w:val="center"/>
        </w:trPr>
        <w:tc>
          <w:tcPr>
            <w:tcW w:w="1248" w:type="dxa"/>
            <w:shd w:val="clear" w:color="auto" w:fill="FFFFFF"/>
          </w:tcPr>
          <w:p w:rsidR="00707A8B" w:rsidRDefault="00707A8B" w:rsidP="002B4D8F">
            <w:pPr>
              <w:pStyle w:val="91"/>
              <w:framePr w:wrap="notBeside" w:vAnchor="text" w:hAnchor="text" w:xAlign="center" w:y="1"/>
              <w:shd w:val="clear" w:color="auto" w:fill="auto"/>
              <w:spacing w:line="240" w:lineRule="auto"/>
              <w:ind w:right="380"/>
              <w:jc w:val="right"/>
            </w:pPr>
            <w:r>
              <w:t>0,72</w:t>
            </w:r>
          </w:p>
        </w:tc>
        <w:tc>
          <w:tcPr>
            <w:tcW w:w="1142"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2,82</w:t>
            </w:r>
          </w:p>
        </w:tc>
        <w:tc>
          <w:tcPr>
            <w:tcW w:w="1589"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4,62</w:t>
            </w:r>
          </w:p>
        </w:tc>
        <w:tc>
          <w:tcPr>
            <w:tcW w:w="1262"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46,8</w:t>
            </w:r>
          </w:p>
        </w:tc>
        <w:tc>
          <w:tcPr>
            <w:tcW w:w="854" w:type="dxa"/>
            <w:shd w:val="clear" w:color="auto" w:fill="FFFFFF"/>
          </w:tcPr>
          <w:p w:rsidR="00707A8B" w:rsidRDefault="00707A8B" w:rsidP="002B4D8F">
            <w:pPr>
              <w:pStyle w:val="91"/>
              <w:framePr w:wrap="notBeside" w:vAnchor="text" w:hAnchor="text" w:xAlign="center" w:y="1"/>
              <w:shd w:val="clear" w:color="auto" w:fill="auto"/>
              <w:spacing w:line="240" w:lineRule="auto"/>
              <w:ind w:left="260"/>
            </w:pPr>
            <w:r>
              <w:t>19,2</w:t>
            </w:r>
          </w:p>
        </w:tc>
        <w:tc>
          <w:tcPr>
            <w:tcW w:w="998" w:type="dxa"/>
            <w:shd w:val="clear" w:color="auto" w:fill="FFFFFF"/>
          </w:tcPr>
          <w:p w:rsidR="00707A8B" w:rsidRDefault="00707A8B" w:rsidP="002B4D8F">
            <w:pPr>
              <w:pStyle w:val="91"/>
              <w:framePr w:wrap="notBeside" w:vAnchor="text" w:hAnchor="text" w:xAlign="center" w:y="1"/>
              <w:shd w:val="clear" w:color="auto" w:fill="auto"/>
              <w:spacing w:line="240" w:lineRule="auto"/>
              <w:ind w:left="300"/>
            </w:pPr>
            <w:r>
              <w:t>0,48</w:t>
            </w:r>
          </w:p>
        </w:tc>
        <w:tc>
          <w:tcPr>
            <w:tcW w:w="1147" w:type="dxa"/>
            <w:shd w:val="clear" w:color="auto" w:fill="FFFFFF"/>
          </w:tcPr>
          <w:p w:rsidR="00707A8B" w:rsidRDefault="00707A8B" w:rsidP="002B4D8F">
            <w:pPr>
              <w:pStyle w:val="91"/>
              <w:framePr w:wrap="notBeside" w:vAnchor="text" w:hAnchor="text" w:xAlign="center" w:y="1"/>
              <w:shd w:val="clear" w:color="auto" w:fill="auto"/>
              <w:spacing w:line="240" w:lineRule="auto"/>
              <w:ind w:left="400"/>
            </w:pPr>
            <w:r>
              <w:t>0,02</w:t>
            </w:r>
          </w:p>
        </w:tc>
        <w:tc>
          <w:tcPr>
            <w:tcW w:w="854" w:type="dxa"/>
            <w:shd w:val="clear" w:color="auto" w:fill="FFFFFF"/>
          </w:tcPr>
          <w:p w:rsidR="00707A8B" w:rsidRDefault="00707A8B" w:rsidP="002B4D8F">
            <w:pPr>
              <w:pStyle w:val="91"/>
              <w:framePr w:wrap="notBeside" w:vAnchor="text" w:hAnchor="text" w:xAlign="center" w:y="1"/>
              <w:shd w:val="clear" w:color="auto" w:fill="auto"/>
              <w:spacing w:line="240" w:lineRule="auto"/>
              <w:ind w:left="260"/>
            </w:pPr>
            <w:r>
              <w:t>0,02</w:t>
            </w:r>
          </w:p>
        </w:tc>
        <w:tc>
          <w:tcPr>
            <w:tcW w:w="1147" w:type="dxa"/>
            <w:shd w:val="clear" w:color="auto" w:fill="FFFFFF"/>
          </w:tcPr>
          <w:p w:rsidR="00707A8B" w:rsidRDefault="00707A8B" w:rsidP="002B4D8F">
            <w:pPr>
              <w:pStyle w:val="91"/>
              <w:framePr w:wrap="notBeside" w:vAnchor="text" w:hAnchor="text" w:xAlign="center" w:y="1"/>
              <w:shd w:val="clear" w:color="auto" w:fill="auto"/>
              <w:spacing w:line="240" w:lineRule="auto"/>
              <w:ind w:left="340"/>
            </w:pPr>
            <w:r>
              <w:t>5,76</w:t>
            </w:r>
          </w:p>
        </w:tc>
      </w:tr>
    </w:tbl>
    <w:p w:rsidR="00707A8B" w:rsidRDefault="00707A8B" w:rsidP="00707A8B">
      <w:pPr>
        <w:rPr>
          <w:sz w:val="2"/>
          <w:szCs w:val="2"/>
        </w:rPr>
      </w:pPr>
    </w:p>
    <w:p w:rsidR="00707A8B" w:rsidRPr="00A32675" w:rsidRDefault="00707A8B" w:rsidP="00A32675">
      <w:pPr>
        <w:pStyle w:val="40"/>
        <w:shd w:val="clear" w:color="auto" w:fill="auto"/>
        <w:spacing w:before="350" w:line="322" w:lineRule="exact"/>
        <w:ind w:right="617" w:firstLine="709"/>
        <w:rPr>
          <w:b/>
          <w:sz w:val="28"/>
          <w:szCs w:val="28"/>
        </w:rPr>
      </w:pPr>
      <w:r w:rsidRPr="00A32675">
        <w:rPr>
          <w:b/>
          <w:sz w:val="28"/>
          <w:szCs w:val="28"/>
        </w:rPr>
        <w:t>Технология приготовления</w:t>
      </w:r>
    </w:p>
    <w:p w:rsidR="00707A8B" w:rsidRPr="00A32675" w:rsidRDefault="00707A8B" w:rsidP="00A32675">
      <w:pPr>
        <w:pStyle w:val="91"/>
        <w:shd w:val="clear" w:color="auto" w:fill="auto"/>
        <w:ind w:right="617" w:firstLine="709"/>
      </w:pPr>
      <w:r w:rsidRPr="00A32675">
        <w:t>Потребительскую упаковку консервированных продуктов перед вскрытием промывают проточной водой и протирают ветошью.</w:t>
      </w:r>
    </w:p>
    <w:p w:rsidR="00707A8B" w:rsidRPr="00A32675" w:rsidRDefault="00707A8B" w:rsidP="00A32675">
      <w:pPr>
        <w:pStyle w:val="91"/>
        <w:shd w:val="clear" w:color="auto" w:fill="auto"/>
        <w:ind w:right="617" w:firstLine="709"/>
      </w:pPr>
      <w:r w:rsidRPr="00A32675">
        <w:t>Икру кабачковую (промышленного производства) порционируют непосредственно перед раздачей.</w:t>
      </w:r>
    </w:p>
    <w:p w:rsidR="00A32675" w:rsidRDefault="00707A8B" w:rsidP="00A32675">
      <w:pPr>
        <w:pStyle w:val="91"/>
        <w:shd w:val="clear" w:color="auto" w:fill="auto"/>
        <w:ind w:right="617" w:firstLine="709"/>
      </w:pPr>
      <w:r w:rsidRPr="00A32675">
        <w:t xml:space="preserve">Температура подачи не ниже +15° С. </w:t>
      </w:r>
    </w:p>
    <w:p w:rsidR="00A32675" w:rsidRDefault="00707A8B" w:rsidP="00A32675">
      <w:pPr>
        <w:pStyle w:val="91"/>
        <w:shd w:val="clear" w:color="auto" w:fill="auto"/>
        <w:ind w:right="617" w:firstLine="709"/>
        <w:rPr>
          <w:rStyle w:val="af3"/>
          <w:rFonts w:eastAsia="Garamond"/>
        </w:rPr>
      </w:pPr>
      <w:r w:rsidRPr="00A32675">
        <w:rPr>
          <w:rStyle w:val="af3"/>
          <w:rFonts w:eastAsia="Garamond"/>
        </w:rPr>
        <w:t xml:space="preserve">Требования к качеству </w:t>
      </w:r>
    </w:p>
    <w:p w:rsidR="00A32675" w:rsidRDefault="00707A8B" w:rsidP="00A32675">
      <w:pPr>
        <w:pStyle w:val="91"/>
        <w:shd w:val="clear" w:color="auto" w:fill="auto"/>
        <w:ind w:right="617" w:firstLine="709"/>
      </w:pPr>
      <w:r w:rsidRPr="00A32675">
        <w:rPr>
          <w:rStyle w:val="af2"/>
        </w:rPr>
        <w:t>Внешний вид:</w:t>
      </w:r>
      <w:r w:rsidRPr="00A32675">
        <w:t xml:space="preserve"> икра уложена горкой. </w:t>
      </w:r>
    </w:p>
    <w:p w:rsidR="00A32675" w:rsidRDefault="00707A8B" w:rsidP="00A32675">
      <w:pPr>
        <w:pStyle w:val="91"/>
        <w:shd w:val="clear" w:color="auto" w:fill="auto"/>
        <w:ind w:right="617" w:firstLine="709"/>
      </w:pPr>
      <w:r w:rsidRPr="00A32675">
        <w:rPr>
          <w:rStyle w:val="af2"/>
        </w:rPr>
        <w:t>Консистенция:</w:t>
      </w:r>
      <w:r w:rsidRPr="00A32675">
        <w:t xml:space="preserve"> нежная, мягкая, сочная. </w:t>
      </w:r>
    </w:p>
    <w:p w:rsidR="00A32675" w:rsidRDefault="00707A8B" w:rsidP="00A32675">
      <w:pPr>
        <w:pStyle w:val="91"/>
        <w:shd w:val="clear" w:color="auto" w:fill="auto"/>
        <w:ind w:right="617" w:firstLine="709"/>
      </w:pPr>
      <w:r w:rsidRPr="00A32675">
        <w:rPr>
          <w:rStyle w:val="af2"/>
        </w:rPr>
        <w:t>Цвет:</w:t>
      </w:r>
      <w:r w:rsidRPr="00A32675">
        <w:t xml:space="preserve"> оранжево-коричневый. </w:t>
      </w:r>
    </w:p>
    <w:p w:rsidR="00A32675" w:rsidRDefault="00707A8B" w:rsidP="00A32675">
      <w:pPr>
        <w:pStyle w:val="91"/>
        <w:shd w:val="clear" w:color="auto" w:fill="auto"/>
        <w:ind w:right="617" w:firstLine="709"/>
      </w:pPr>
      <w:r w:rsidRPr="00A32675">
        <w:rPr>
          <w:rStyle w:val="af2"/>
        </w:rPr>
        <w:t>Вкус:</w:t>
      </w:r>
      <w:r w:rsidRPr="00A32675">
        <w:t xml:space="preserve"> кабачков. </w:t>
      </w:r>
    </w:p>
    <w:p w:rsidR="00707A8B" w:rsidRPr="00A32675" w:rsidRDefault="00707A8B" w:rsidP="00A32675">
      <w:pPr>
        <w:pStyle w:val="91"/>
        <w:shd w:val="clear" w:color="auto" w:fill="auto"/>
        <w:ind w:right="617" w:firstLine="709"/>
      </w:pPr>
      <w:r w:rsidRPr="00A32675">
        <w:rPr>
          <w:rStyle w:val="af2"/>
        </w:rPr>
        <w:t>Запах:</w:t>
      </w:r>
      <w:r w:rsidRPr="00A32675">
        <w:t xml:space="preserve"> кабачков.</w:t>
      </w:r>
    </w:p>
    <w:p w:rsidR="00707A8B" w:rsidRPr="00A32675" w:rsidRDefault="00707A8B" w:rsidP="00A32675">
      <w:pPr>
        <w:pStyle w:val="91"/>
        <w:shd w:val="clear" w:color="auto" w:fill="auto"/>
        <w:ind w:right="617" w:firstLine="709"/>
      </w:pPr>
    </w:p>
    <w:p w:rsidR="00707A8B" w:rsidRPr="00A32675" w:rsidRDefault="00707A8B" w:rsidP="00A32675">
      <w:pPr>
        <w:pStyle w:val="91"/>
        <w:shd w:val="clear" w:color="auto" w:fill="auto"/>
        <w:ind w:right="617" w:firstLine="709"/>
      </w:pPr>
    </w:p>
    <w:p w:rsidR="00707A8B" w:rsidRDefault="00707A8B" w:rsidP="00A32675">
      <w:pPr>
        <w:pStyle w:val="91"/>
        <w:shd w:val="clear" w:color="auto" w:fill="auto"/>
        <w:ind w:right="617" w:firstLine="709"/>
      </w:pPr>
    </w:p>
    <w:p w:rsidR="00401EA9" w:rsidRPr="00A32675" w:rsidRDefault="00401EA9" w:rsidP="00A32675">
      <w:pPr>
        <w:pStyle w:val="91"/>
        <w:shd w:val="clear" w:color="auto" w:fill="auto"/>
        <w:ind w:right="617" w:firstLine="709"/>
      </w:pPr>
    </w:p>
    <w:p w:rsidR="00A326A6" w:rsidRDefault="00A326A6" w:rsidP="00707A8B">
      <w:pPr>
        <w:pStyle w:val="91"/>
        <w:shd w:val="clear" w:color="auto" w:fill="auto"/>
        <w:ind w:left="1420" w:right="140"/>
      </w:pPr>
    </w:p>
    <w:p w:rsidR="00707A8B" w:rsidRPr="006C1509" w:rsidRDefault="00707A8B" w:rsidP="00707A8B">
      <w:pPr>
        <w:pStyle w:val="91"/>
        <w:shd w:val="clear" w:color="auto" w:fill="auto"/>
        <w:ind w:left="1420" w:right="140"/>
      </w:pPr>
    </w:p>
    <w:p w:rsidR="00362C5F" w:rsidRDefault="00401EA9" w:rsidP="008378CB">
      <w:pPr>
        <w:pStyle w:val="91"/>
        <w:shd w:val="clear" w:color="auto" w:fill="auto"/>
        <w:ind w:left="-142" w:right="140"/>
        <w:rPr>
          <w:rStyle w:val="af3"/>
          <w:rFonts w:eastAsia="Garamond"/>
        </w:rPr>
      </w:pPr>
      <w:r>
        <w:rPr>
          <w:rStyle w:val="af3"/>
          <w:rFonts w:eastAsia="Garamond"/>
        </w:rPr>
        <w:t>Технологическая карта №90</w:t>
      </w:r>
    </w:p>
    <w:p w:rsidR="00362C5F" w:rsidRDefault="00362C5F" w:rsidP="008378CB">
      <w:pPr>
        <w:pStyle w:val="91"/>
        <w:shd w:val="clear" w:color="auto" w:fill="auto"/>
        <w:ind w:left="-142" w:right="140"/>
        <w:rPr>
          <w:rStyle w:val="af3"/>
          <w:rFonts w:eastAsia="Garamond"/>
        </w:rPr>
      </w:pPr>
      <w:r>
        <w:rPr>
          <w:rStyle w:val="af3"/>
          <w:rFonts w:eastAsia="Garamond"/>
        </w:rPr>
        <w:t>Наименование изделия</w:t>
      </w:r>
      <w:r w:rsidR="00D60F71">
        <w:rPr>
          <w:rStyle w:val="af3"/>
          <w:rFonts w:eastAsia="Garamond"/>
        </w:rPr>
        <w:t>:</w:t>
      </w:r>
      <w:r>
        <w:rPr>
          <w:rStyle w:val="af3"/>
          <w:rFonts w:eastAsia="Garamond"/>
        </w:rPr>
        <w:t xml:space="preserve">  Соус сметанный</w:t>
      </w:r>
    </w:p>
    <w:p w:rsidR="00707A8B" w:rsidRDefault="00D60F71" w:rsidP="008378CB">
      <w:pPr>
        <w:pStyle w:val="91"/>
        <w:shd w:val="clear" w:color="auto" w:fill="auto"/>
        <w:ind w:left="-142" w:right="140"/>
        <w:rPr>
          <w:rStyle w:val="af3"/>
          <w:rFonts w:eastAsia="Garamond"/>
        </w:rPr>
      </w:pPr>
      <w:r>
        <w:rPr>
          <w:rStyle w:val="af3"/>
          <w:rFonts w:eastAsia="Garamond"/>
        </w:rPr>
        <w:t>Номер ре</w:t>
      </w:r>
      <w:r w:rsidR="00362C5F">
        <w:rPr>
          <w:rStyle w:val="af3"/>
          <w:rFonts w:eastAsia="Garamond"/>
        </w:rPr>
        <w:t>цептуры</w:t>
      </w:r>
      <w:r>
        <w:rPr>
          <w:rStyle w:val="af3"/>
          <w:rFonts w:eastAsia="Garamond"/>
        </w:rPr>
        <w:t>:</w:t>
      </w:r>
      <w:r w:rsidR="00362C5F">
        <w:rPr>
          <w:rStyle w:val="af3"/>
          <w:rFonts w:eastAsia="Garamond"/>
        </w:rPr>
        <w:t xml:space="preserve"> 226</w:t>
      </w:r>
    </w:p>
    <w:p w:rsidR="00707A8B" w:rsidRPr="008378CB" w:rsidRDefault="00707A8B" w:rsidP="008378CB">
      <w:pPr>
        <w:pStyle w:val="91"/>
        <w:shd w:val="clear" w:color="auto" w:fill="auto"/>
        <w:spacing w:after="356"/>
        <w:ind w:left="-142" w:right="140"/>
        <w:rPr>
          <w:u w:val="single"/>
        </w:rPr>
      </w:pPr>
      <w:r>
        <w:rPr>
          <w:rStyle w:val="af3"/>
          <w:rFonts w:eastAsia="Garamond"/>
        </w:rPr>
        <w:t>Наименование сборника рецептур:</w:t>
      </w:r>
      <w:r>
        <w:t xml:space="preserve"> </w:t>
      </w:r>
      <w:r w:rsidRPr="008378CB">
        <w:rPr>
          <w:u w:val="single"/>
        </w:rPr>
        <w:t>Сборник технологических нормативов, рецептур блюд и кулинарных изделий для дошкольных образовательных учреждений, в 2-х частях - под ред. доц. Коровка Л. С., доц. Добросердова И. И. и др.. Уральский региональный центр питания, 2004 г.</w:t>
      </w:r>
    </w:p>
    <w:tbl>
      <w:tblPr>
        <w:tblW w:w="0" w:type="auto"/>
        <w:jc w:val="center"/>
        <w:tblLayout w:type="fixed"/>
        <w:tblCellMar>
          <w:left w:w="10" w:type="dxa"/>
          <w:right w:w="10" w:type="dxa"/>
        </w:tblCellMar>
        <w:tblLook w:val="0000"/>
      </w:tblPr>
      <w:tblGrid>
        <w:gridCol w:w="3158"/>
        <w:gridCol w:w="3192"/>
        <w:gridCol w:w="3202"/>
      </w:tblGrid>
      <w:tr w:rsidR="00707A8B" w:rsidTr="002B4D8F">
        <w:trPr>
          <w:trHeight w:val="456"/>
          <w:jc w:val="center"/>
        </w:trPr>
        <w:tc>
          <w:tcPr>
            <w:tcW w:w="3158" w:type="dxa"/>
            <w:tcBorders>
              <w:top w:val="single" w:sz="4" w:space="0" w:color="auto"/>
              <w:left w:val="single" w:sz="4" w:space="0" w:color="auto"/>
              <w:right w:val="single" w:sz="4" w:space="0" w:color="auto"/>
            </w:tcBorders>
            <w:shd w:val="clear" w:color="auto" w:fill="FFFFFF"/>
          </w:tcPr>
          <w:p w:rsidR="00707A8B" w:rsidRDefault="00707A8B" w:rsidP="008378CB">
            <w:pPr>
              <w:pStyle w:val="91"/>
              <w:framePr w:wrap="notBeside" w:vAnchor="text" w:hAnchor="text" w:xAlign="center" w:y="1"/>
              <w:shd w:val="clear" w:color="auto" w:fill="auto"/>
              <w:spacing w:line="240" w:lineRule="auto"/>
              <w:ind w:left="-142"/>
            </w:pPr>
            <w:r>
              <w:t>Наименование сырья</w:t>
            </w:r>
          </w:p>
        </w:tc>
        <w:tc>
          <w:tcPr>
            <w:tcW w:w="6394" w:type="dxa"/>
            <w:gridSpan w:val="2"/>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8378CB">
            <w:pPr>
              <w:pStyle w:val="91"/>
              <w:framePr w:wrap="notBeside" w:vAnchor="text" w:hAnchor="text" w:xAlign="center" w:y="1"/>
              <w:shd w:val="clear" w:color="auto" w:fill="auto"/>
              <w:spacing w:line="240" w:lineRule="auto"/>
              <w:ind w:left="-142"/>
              <w:jc w:val="center"/>
            </w:pPr>
            <w:r>
              <w:t>Расход сырья и полуфабрикатов</w:t>
            </w:r>
          </w:p>
        </w:tc>
      </w:tr>
      <w:tr w:rsidR="00707A8B" w:rsidTr="002B4D8F">
        <w:trPr>
          <w:trHeight w:val="552"/>
          <w:jc w:val="center"/>
        </w:trPr>
        <w:tc>
          <w:tcPr>
            <w:tcW w:w="3158" w:type="dxa"/>
            <w:tcBorders>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060"/>
            </w:pPr>
            <w:r>
              <w:t>Брутто, г</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120"/>
            </w:pPr>
            <w:r>
              <w:t>Нетто, г</w:t>
            </w:r>
          </w:p>
        </w:tc>
      </w:tr>
      <w:tr w:rsidR="00707A8B" w:rsidTr="002B4D8F">
        <w:trPr>
          <w:trHeight w:val="461"/>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Мука пшеничная</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2</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2</w:t>
            </w:r>
          </w:p>
        </w:tc>
      </w:tr>
      <w:tr w:rsidR="00707A8B" w:rsidTr="002B4D8F">
        <w:trPr>
          <w:trHeight w:val="662"/>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8378CB">
            <w:pPr>
              <w:pStyle w:val="91"/>
              <w:framePr w:wrap="notBeside" w:vAnchor="text" w:hAnchor="text" w:xAlign="center" w:y="1"/>
              <w:shd w:val="clear" w:color="auto" w:fill="auto"/>
              <w:spacing w:line="326" w:lineRule="exact"/>
              <w:ind w:left="140"/>
              <w:jc w:val="left"/>
            </w:pPr>
            <w:r>
              <w:t>Масло коровье сладкосливочное</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2</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2</w:t>
            </w:r>
          </w:p>
        </w:tc>
      </w:tr>
      <w:tr w:rsidR="00707A8B" w:rsidTr="002B4D8F">
        <w:trPr>
          <w:trHeight w:val="658"/>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8378CB">
            <w:pPr>
              <w:pStyle w:val="91"/>
              <w:framePr w:wrap="notBeside" w:vAnchor="text" w:hAnchor="text" w:xAlign="center" w:y="1"/>
              <w:shd w:val="clear" w:color="auto" w:fill="auto"/>
              <w:ind w:left="140"/>
              <w:jc w:val="left"/>
            </w:pPr>
            <w:r>
              <w:t>Овощной отвар или вода</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8378CB">
            <w:pPr>
              <w:pStyle w:val="91"/>
              <w:framePr w:wrap="notBeside" w:vAnchor="text" w:hAnchor="text" w:xAlign="center" w:y="1"/>
              <w:shd w:val="clear" w:color="auto" w:fill="auto"/>
              <w:spacing w:line="240" w:lineRule="auto"/>
              <w:ind w:left="1520"/>
            </w:pPr>
            <w:r>
              <w:t>19</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8378CB">
            <w:pPr>
              <w:pStyle w:val="91"/>
              <w:framePr w:wrap="notBeside" w:vAnchor="text" w:hAnchor="text" w:xAlign="center" w:y="1"/>
              <w:shd w:val="clear" w:color="auto" w:fill="auto"/>
              <w:spacing w:line="240" w:lineRule="auto"/>
              <w:ind w:left="1520"/>
            </w:pPr>
            <w:r>
              <w:t>19</w:t>
            </w:r>
          </w:p>
        </w:tc>
      </w:tr>
      <w:tr w:rsidR="00707A8B" w:rsidTr="002B4D8F">
        <w:trPr>
          <w:trHeight w:val="461"/>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8378CB">
            <w:pPr>
              <w:pStyle w:val="91"/>
              <w:framePr w:wrap="notBeside" w:vAnchor="text" w:hAnchor="text" w:xAlign="center" w:y="1"/>
              <w:shd w:val="clear" w:color="auto" w:fill="auto"/>
              <w:spacing w:line="240" w:lineRule="auto"/>
              <w:ind w:left="140"/>
            </w:pPr>
            <w:r>
              <w:t>Масса соуса</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8378CB">
            <w:pPr>
              <w:framePr w:wrap="notBeside" w:vAnchor="text" w:hAnchor="text" w:xAlign="center" w:y="1"/>
              <w:spacing w:after="0"/>
              <w:rPr>
                <w:sz w:val="10"/>
                <w:szCs w:val="10"/>
              </w:rPr>
            </w:pP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8378CB">
            <w:pPr>
              <w:pStyle w:val="91"/>
              <w:framePr w:wrap="notBeside" w:vAnchor="text" w:hAnchor="text" w:xAlign="center" w:y="1"/>
              <w:shd w:val="clear" w:color="auto" w:fill="auto"/>
              <w:spacing w:line="240" w:lineRule="auto"/>
              <w:ind w:left="1520"/>
            </w:pPr>
            <w:r>
              <w:t>19</w:t>
            </w:r>
          </w:p>
        </w:tc>
      </w:tr>
      <w:tr w:rsidR="00707A8B" w:rsidTr="002B4D8F">
        <w:trPr>
          <w:trHeight w:val="470"/>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8378CB">
            <w:pPr>
              <w:pStyle w:val="91"/>
              <w:framePr w:wrap="notBeside" w:vAnchor="text" w:hAnchor="text" w:xAlign="center" w:y="1"/>
              <w:shd w:val="clear" w:color="auto" w:fill="auto"/>
              <w:spacing w:line="240" w:lineRule="auto"/>
              <w:ind w:left="140"/>
            </w:pPr>
            <w:r>
              <w:t>Сметана</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8378CB">
            <w:pPr>
              <w:pStyle w:val="91"/>
              <w:framePr w:wrap="notBeside" w:vAnchor="text" w:hAnchor="text" w:xAlign="center" w:y="1"/>
              <w:shd w:val="clear" w:color="auto" w:fill="auto"/>
              <w:spacing w:line="240" w:lineRule="auto"/>
              <w:ind w:left="1520"/>
            </w:pPr>
            <w:r>
              <w:t>7</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8378CB">
            <w:pPr>
              <w:pStyle w:val="91"/>
              <w:framePr w:wrap="notBeside" w:vAnchor="text" w:hAnchor="text" w:xAlign="center" w:y="1"/>
              <w:shd w:val="clear" w:color="auto" w:fill="auto"/>
              <w:spacing w:line="240" w:lineRule="auto"/>
              <w:ind w:left="1520"/>
            </w:pPr>
            <w:r>
              <w:t>7</w:t>
            </w:r>
          </w:p>
        </w:tc>
      </w:tr>
      <w:tr w:rsidR="00707A8B" w:rsidTr="002B4D8F">
        <w:trPr>
          <w:trHeight w:val="490"/>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8378CB">
            <w:pPr>
              <w:pStyle w:val="91"/>
              <w:framePr w:wrap="notBeside" w:vAnchor="text" w:hAnchor="text" w:xAlign="center" w:y="1"/>
              <w:shd w:val="clear" w:color="auto" w:fill="auto"/>
              <w:spacing w:line="240" w:lineRule="auto"/>
              <w:ind w:left="140"/>
            </w:pPr>
            <w:r>
              <w:t>Выход</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8378CB">
            <w:pPr>
              <w:framePr w:wrap="notBeside" w:vAnchor="text" w:hAnchor="text" w:xAlign="center" w:y="1"/>
              <w:spacing w:after="0"/>
              <w:rPr>
                <w:sz w:val="10"/>
                <w:szCs w:val="10"/>
              </w:rPr>
            </w:pP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8378CB">
            <w:pPr>
              <w:pStyle w:val="91"/>
              <w:framePr w:wrap="notBeside" w:vAnchor="text" w:hAnchor="text" w:xAlign="center" w:y="1"/>
              <w:shd w:val="clear" w:color="auto" w:fill="auto"/>
              <w:spacing w:line="240" w:lineRule="auto"/>
              <w:ind w:left="1520"/>
            </w:pPr>
            <w:r>
              <w:t>20</w:t>
            </w:r>
          </w:p>
        </w:tc>
      </w:tr>
    </w:tbl>
    <w:p w:rsidR="00707A8B" w:rsidRDefault="00707A8B" w:rsidP="008378CB">
      <w:pPr>
        <w:spacing w:after="0"/>
        <w:rPr>
          <w:sz w:val="2"/>
          <w:szCs w:val="2"/>
        </w:rPr>
      </w:pPr>
    </w:p>
    <w:p w:rsidR="008378CB" w:rsidRPr="008378CB" w:rsidRDefault="00707A8B" w:rsidP="008378CB">
      <w:pPr>
        <w:pStyle w:val="91"/>
        <w:shd w:val="clear" w:color="auto" w:fill="auto"/>
        <w:spacing w:before="513" w:line="280" w:lineRule="exact"/>
        <w:jc w:val="center"/>
        <w:rPr>
          <w:b/>
        </w:rPr>
      </w:pPr>
      <w:r w:rsidRPr="008378CB">
        <w:rPr>
          <w:b/>
        </w:rPr>
        <w:t>Химический состав данного блюда</w:t>
      </w:r>
    </w:p>
    <w:tbl>
      <w:tblPr>
        <w:tblW w:w="0" w:type="auto"/>
        <w:jc w:val="center"/>
        <w:tblLayout w:type="fixed"/>
        <w:tblCellMar>
          <w:left w:w="10" w:type="dxa"/>
          <w:right w:w="10" w:type="dxa"/>
        </w:tblCellMar>
        <w:tblLook w:val="0000"/>
      </w:tblPr>
      <w:tblGrid>
        <w:gridCol w:w="1224"/>
        <w:gridCol w:w="1147"/>
        <w:gridCol w:w="1608"/>
        <w:gridCol w:w="1243"/>
        <w:gridCol w:w="854"/>
        <w:gridCol w:w="1003"/>
        <w:gridCol w:w="1142"/>
        <w:gridCol w:w="854"/>
        <w:gridCol w:w="1157"/>
      </w:tblGrid>
      <w:tr w:rsidR="00707A8B" w:rsidTr="002B4D8F">
        <w:trPr>
          <w:trHeight w:val="768"/>
          <w:jc w:val="center"/>
        </w:trPr>
        <w:tc>
          <w:tcPr>
            <w:tcW w:w="5222" w:type="dxa"/>
            <w:gridSpan w:val="4"/>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8378CB">
            <w:pPr>
              <w:pStyle w:val="91"/>
              <w:framePr w:wrap="notBeside" w:vAnchor="text" w:hAnchor="text" w:xAlign="center" w:y="1"/>
              <w:shd w:val="clear" w:color="auto" w:fill="auto"/>
              <w:spacing w:line="240" w:lineRule="auto"/>
              <w:ind w:left="1440"/>
            </w:pPr>
            <w:r>
              <w:t>Пищевые вещества</w:t>
            </w:r>
          </w:p>
        </w:tc>
        <w:tc>
          <w:tcPr>
            <w:tcW w:w="1857" w:type="dxa"/>
            <w:gridSpan w:val="2"/>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8378CB">
            <w:pPr>
              <w:pStyle w:val="91"/>
              <w:framePr w:wrap="notBeside" w:vAnchor="text" w:hAnchor="text" w:xAlign="center" w:y="1"/>
              <w:shd w:val="clear" w:color="auto" w:fill="auto"/>
              <w:spacing w:line="331" w:lineRule="exact"/>
              <w:ind w:left="160" w:firstLine="320"/>
            </w:pPr>
            <w:r>
              <w:t>Минер, вещества, мг</w:t>
            </w:r>
          </w:p>
        </w:tc>
        <w:tc>
          <w:tcPr>
            <w:tcW w:w="3153" w:type="dxa"/>
            <w:gridSpan w:val="3"/>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8378CB">
            <w:pPr>
              <w:pStyle w:val="91"/>
              <w:framePr w:wrap="notBeside" w:vAnchor="text" w:hAnchor="text" w:xAlign="center" w:y="1"/>
              <w:shd w:val="clear" w:color="auto" w:fill="auto"/>
              <w:spacing w:line="240" w:lineRule="auto"/>
              <w:ind w:left="720"/>
            </w:pPr>
            <w:r>
              <w:t>Витамины, мг</w:t>
            </w:r>
          </w:p>
        </w:tc>
      </w:tr>
      <w:tr w:rsidR="00707A8B" w:rsidTr="008378CB">
        <w:trPr>
          <w:trHeight w:val="1050"/>
          <w:jc w:val="center"/>
        </w:trPr>
        <w:tc>
          <w:tcPr>
            <w:tcW w:w="1224" w:type="dxa"/>
            <w:tcBorders>
              <w:top w:val="single" w:sz="4" w:space="0" w:color="auto"/>
              <w:left w:val="single" w:sz="4" w:space="0" w:color="auto"/>
              <w:bottom w:val="single" w:sz="4" w:space="0" w:color="auto"/>
              <w:right w:val="single" w:sz="4" w:space="0" w:color="auto"/>
            </w:tcBorders>
            <w:shd w:val="clear" w:color="auto" w:fill="FFFFFF"/>
          </w:tcPr>
          <w:p w:rsidR="008378CB" w:rsidRDefault="00707A8B" w:rsidP="008378CB">
            <w:pPr>
              <w:pStyle w:val="91"/>
              <w:framePr w:wrap="notBeside" w:vAnchor="text" w:hAnchor="text" w:xAlign="center" w:y="1"/>
              <w:shd w:val="clear" w:color="auto" w:fill="auto"/>
              <w:tabs>
                <w:tab w:val="left" w:pos="1204"/>
              </w:tabs>
              <w:jc w:val="center"/>
            </w:pPr>
            <w:r>
              <w:t>Белки,</w:t>
            </w:r>
          </w:p>
          <w:p w:rsidR="00707A8B" w:rsidRDefault="00707A8B" w:rsidP="008378CB">
            <w:pPr>
              <w:pStyle w:val="91"/>
              <w:framePr w:wrap="notBeside" w:vAnchor="text" w:hAnchor="text" w:xAlign="center" w:y="1"/>
              <w:shd w:val="clear" w:color="auto" w:fill="auto"/>
              <w:tabs>
                <w:tab w:val="left" w:pos="1204"/>
              </w:tabs>
              <w:jc w:val="center"/>
            </w:pPr>
            <w:r>
              <w:t>г</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8378CB" w:rsidRDefault="00707A8B" w:rsidP="008378CB">
            <w:pPr>
              <w:pStyle w:val="91"/>
              <w:framePr w:wrap="notBeside" w:vAnchor="text" w:hAnchor="text" w:xAlign="center" w:y="1"/>
              <w:shd w:val="clear" w:color="auto" w:fill="auto"/>
              <w:spacing w:line="418" w:lineRule="exact"/>
              <w:jc w:val="center"/>
            </w:pPr>
            <w:r>
              <w:t xml:space="preserve">Жиры, </w:t>
            </w:r>
          </w:p>
          <w:p w:rsidR="00707A8B" w:rsidRDefault="00707A8B" w:rsidP="008378CB">
            <w:pPr>
              <w:pStyle w:val="91"/>
              <w:framePr w:wrap="notBeside" w:vAnchor="text" w:hAnchor="text" w:xAlign="center" w:y="1"/>
              <w:shd w:val="clear" w:color="auto" w:fill="auto"/>
              <w:spacing w:line="418" w:lineRule="exact"/>
              <w:jc w:val="center"/>
            </w:pPr>
            <w:r>
              <w:t>г</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8378CB" w:rsidRDefault="00707A8B" w:rsidP="008378CB">
            <w:pPr>
              <w:pStyle w:val="91"/>
              <w:framePr w:wrap="notBeside" w:vAnchor="text" w:hAnchor="text" w:xAlign="center" w:y="1"/>
              <w:shd w:val="clear" w:color="auto" w:fill="auto"/>
              <w:spacing w:line="418" w:lineRule="exact"/>
              <w:jc w:val="center"/>
            </w:pPr>
            <w:r>
              <w:t>Углеводы,</w:t>
            </w:r>
          </w:p>
          <w:p w:rsidR="00707A8B" w:rsidRDefault="00707A8B" w:rsidP="008378CB">
            <w:pPr>
              <w:pStyle w:val="91"/>
              <w:framePr w:wrap="notBeside" w:vAnchor="text" w:hAnchor="text" w:xAlign="center" w:y="1"/>
              <w:shd w:val="clear" w:color="auto" w:fill="auto"/>
              <w:spacing w:line="418" w:lineRule="exact"/>
              <w:jc w:val="center"/>
            </w:pPr>
            <w:r>
              <w:t xml:space="preserve"> г</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707A8B" w:rsidRDefault="008378CB" w:rsidP="008378CB">
            <w:pPr>
              <w:pStyle w:val="91"/>
              <w:framePr w:wrap="notBeside" w:vAnchor="text" w:hAnchor="text" w:xAlign="center" w:y="1"/>
              <w:shd w:val="clear" w:color="auto" w:fill="auto"/>
              <w:jc w:val="center"/>
            </w:pPr>
            <w:r>
              <w:t>Энерг. ценнос</w:t>
            </w:r>
            <w:r w:rsidR="00707A8B">
              <w:t>ть, ккал</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8378CB">
            <w:pPr>
              <w:pStyle w:val="91"/>
              <w:framePr w:wrap="notBeside" w:vAnchor="text" w:hAnchor="text" w:xAlign="center" w:y="1"/>
              <w:shd w:val="clear" w:color="auto" w:fill="auto"/>
              <w:spacing w:line="240" w:lineRule="auto"/>
              <w:ind w:left="240"/>
            </w:pPr>
            <w:r>
              <w:t>Са</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8378CB">
            <w:pPr>
              <w:pStyle w:val="91"/>
              <w:framePr w:wrap="notBeside" w:vAnchor="text" w:hAnchor="text" w:xAlign="center" w:y="1"/>
              <w:shd w:val="clear" w:color="auto" w:fill="auto"/>
              <w:spacing w:line="240" w:lineRule="auto"/>
              <w:ind w:left="300"/>
            </w:pPr>
            <w:r>
              <w:rPr>
                <w:lang w:val="en-US"/>
              </w:rPr>
              <w:t>Fe</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707A8B" w:rsidRPr="006C1509" w:rsidRDefault="00707A8B" w:rsidP="008378CB">
            <w:pPr>
              <w:pStyle w:val="91"/>
              <w:framePr w:wrap="notBeside" w:vAnchor="text" w:hAnchor="text" w:xAlign="center" w:y="1"/>
              <w:shd w:val="clear" w:color="auto" w:fill="auto"/>
              <w:spacing w:line="240" w:lineRule="auto"/>
              <w:ind w:left="460"/>
            </w:pPr>
            <w:r>
              <w:t>В</w:t>
            </w:r>
            <w:r w:rsidRPr="008378CB">
              <w:rPr>
                <w:vertAlign w:val="subscript"/>
              </w:rPr>
              <w:t>1</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707A8B" w:rsidRPr="008378CB" w:rsidRDefault="008378CB" w:rsidP="008378CB">
            <w:pPr>
              <w:pStyle w:val="30"/>
              <w:framePr w:wrap="notBeside" w:vAnchor="text" w:hAnchor="text" w:xAlign="center" w:y="1"/>
              <w:shd w:val="clear" w:color="auto" w:fill="auto"/>
              <w:spacing w:line="240" w:lineRule="auto"/>
              <w:ind w:left="320"/>
              <w:rPr>
                <w:sz w:val="28"/>
                <w:szCs w:val="28"/>
              </w:rPr>
            </w:pPr>
            <w:r w:rsidRPr="008378CB">
              <w:rPr>
                <w:rFonts w:eastAsia="Candara"/>
                <w:sz w:val="28"/>
                <w:szCs w:val="28"/>
              </w:rPr>
              <w:t>В</w:t>
            </w:r>
            <w:r>
              <w:rPr>
                <w:rFonts w:eastAsia="Candara"/>
                <w:sz w:val="28"/>
                <w:szCs w:val="28"/>
              </w:rPr>
              <w:t xml:space="preserve"> </w:t>
            </w:r>
            <w:r w:rsidR="00707A8B" w:rsidRPr="008378CB">
              <w:rPr>
                <w:rFonts w:eastAsia="Candara"/>
                <w:sz w:val="28"/>
                <w:szCs w:val="28"/>
                <w:vertAlign w:val="subscript"/>
              </w:rPr>
              <w:t>2</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8378CB">
            <w:pPr>
              <w:pStyle w:val="91"/>
              <w:framePr w:wrap="notBeside" w:vAnchor="text" w:hAnchor="text" w:xAlign="center" w:y="1"/>
              <w:shd w:val="clear" w:color="auto" w:fill="auto"/>
              <w:spacing w:line="240" w:lineRule="auto"/>
              <w:ind w:left="480"/>
            </w:pPr>
            <w:r>
              <w:t>С</w:t>
            </w:r>
          </w:p>
        </w:tc>
      </w:tr>
      <w:tr w:rsidR="00707A8B" w:rsidTr="008378CB">
        <w:trPr>
          <w:trHeight w:val="446"/>
          <w:jc w:val="center"/>
        </w:trPr>
        <w:tc>
          <w:tcPr>
            <w:tcW w:w="1224"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8378CB">
            <w:pPr>
              <w:pStyle w:val="91"/>
              <w:framePr w:wrap="notBeside" w:vAnchor="text" w:hAnchor="text" w:xAlign="center" w:y="1"/>
              <w:shd w:val="clear" w:color="auto" w:fill="auto"/>
              <w:spacing w:line="240" w:lineRule="auto"/>
              <w:ind w:right="380"/>
              <w:jc w:val="right"/>
            </w:pPr>
            <w:r>
              <w:t>0,27</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8378CB">
            <w:pPr>
              <w:pStyle w:val="91"/>
              <w:framePr w:wrap="notBeside" w:vAnchor="text" w:hAnchor="text" w:xAlign="center" w:y="1"/>
              <w:shd w:val="clear" w:color="auto" w:fill="auto"/>
              <w:spacing w:line="240" w:lineRule="auto"/>
              <w:jc w:val="center"/>
            </w:pPr>
            <w:r>
              <w:t>2,58</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8378CB">
            <w:pPr>
              <w:pStyle w:val="91"/>
              <w:framePr w:wrap="notBeside" w:vAnchor="text" w:hAnchor="text" w:xAlign="center" w:y="1"/>
              <w:shd w:val="clear" w:color="auto" w:fill="auto"/>
              <w:spacing w:line="240" w:lineRule="auto"/>
              <w:jc w:val="center"/>
            </w:pPr>
            <w:r>
              <w:t>1,54</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8378CB">
            <w:pPr>
              <w:pStyle w:val="91"/>
              <w:framePr w:wrap="notBeside" w:vAnchor="text" w:hAnchor="text" w:xAlign="center" w:y="1"/>
              <w:shd w:val="clear" w:color="auto" w:fill="auto"/>
              <w:spacing w:line="240" w:lineRule="auto"/>
              <w:jc w:val="center"/>
            </w:pPr>
            <w:r>
              <w:t>29,33</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8378CB">
            <w:pPr>
              <w:pStyle w:val="91"/>
              <w:framePr w:wrap="notBeside" w:vAnchor="text" w:hAnchor="text" w:xAlign="center" w:y="1"/>
              <w:shd w:val="clear" w:color="auto" w:fill="auto"/>
              <w:spacing w:line="240" w:lineRule="auto"/>
              <w:ind w:left="240"/>
            </w:pPr>
            <w:r>
              <w:t>4,73</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8378CB">
            <w:pPr>
              <w:pStyle w:val="91"/>
              <w:framePr w:wrap="notBeside" w:vAnchor="text" w:hAnchor="text" w:xAlign="center" w:y="1"/>
              <w:shd w:val="clear" w:color="auto" w:fill="auto"/>
              <w:spacing w:line="240" w:lineRule="auto"/>
              <w:ind w:left="300"/>
            </w:pPr>
            <w:r>
              <w:t>0,03</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8378CB">
            <w:pPr>
              <w:pStyle w:val="91"/>
              <w:framePr w:wrap="notBeside" w:vAnchor="text" w:hAnchor="text" w:xAlign="center" w:y="1"/>
              <w:shd w:val="clear" w:color="auto" w:fill="auto"/>
              <w:spacing w:line="240" w:lineRule="auto"/>
              <w:ind w:left="460"/>
            </w:pPr>
            <w:r>
              <w:t>0</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8378CB">
            <w:pPr>
              <w:pStyle w:val="91"/>
              <w:framePr w:wrap="notBeside" w:vAnchor="text" w:hAnchor="text" w:xAlign="center" w:y="1"/>
              <w:shd w:val="clear" w:color="auto" w:fill="auto"/>
              <w:spacing w:line="240" w:lineRule="auto"/>
              <w:ind w:left="320"/>
            </w:pPr>
            <w:r>
              <w:t>0</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8378CB">
            <w:pPr>
              <w:pStyle w:val="91"/>
              <w:framePr w:wrap="notBeside" w:vAnchor="text" w:hAnchor="text" w:xAlign="center" w:y="1"/>
              <w:shd w:val="clear" w:color="auto" w:fill="auto"/>
              <w:spacing w:line="240" w:lineRule="auto"/>
              <w:ind w:left="340"/>
            </w:pPr>
            <w:r>
              <w:t>0,02</w:t>
            </w:r>
          </w:p>
        </w:tc>
      </w:tr>
    </w:tbl>
    <w:p w:rsidR="00707A8B" w:rsidRDefault="00707A8B" w:rsidP="008378CB">
      <w:pPr>
        <w:spacing w:after="0"/>
        <w:rPr>
          <w:sz w:val="2"/>
          <w:szCs w:val="2"/>
        </w:rPr>
      </w:pPr>
    </w:p>
    <w:p w:rsidR="00707A8B" w:rsidRPr="008378CB" w:rsidRDefault="00707A8B" w:rsidP="008378CB">
      <w:pPr>
        <w:pStyle w:val="40"/>
        <w:shd w:val="clear" w:color="auto" w:fill="auto"/>
        <w:spacing w:before="475" w:line="322" w:lineRule="exact"/>
        <w:ind w:right="617" w:firstLine="709"/>
        <w:rPr>
          <w:b/>
          <w:sz w:val="28"/>
          <w:szCs w:val="28"/>
        </w:rPr>
      </w:pPr>
      <w:r w:rsidRPr="008378CB">
        <w:rPr>
          <w:b/>
          <w:sz w:val="28"/>
          <w:szCs w:val="28"/>
        </w:rPr>
        <w:t>Технология приготовления</w:t>
      </w:r>
    </w:p>
    <w:p w:rsidR="00707A8B" w:rsidRPr="008378CB" w:rsidRDefault="00707A8B" w:rsidP="008378CB">
      <w:pPr>
        <w:pStyle w:val="91"/>
        <w:shd w:val="clear" w:color="auto" w:fill="auto"/>
        <w:ind w:right="617" w:firstLine="709"/>
      </w:pPr>
      <w:r w:rsidRPr="008378CB">
        <w:t xml:space="preserve">Приготовление белого соуса: муку подсушивают при температуре 110- 120° С , на допуская изменения цвета, охлаждают до 60-70°С, растирают со сливочным маслом, вливают постепенно </w:t>
      </w:r>
      <w:r w:rsidRPr="008378CB">
        <w:rPr>
          <w:vertAlign w:val="superscript"/>
        </w:rPr>
        <w:t>1</w:t>
      </w:r>
      <w:r w:rsidRPr="008378CB">
        <w:t>А горячего бульона и вымешивают до образования однородной массы, затем добавляют оставшийся бульон или воду и вымешивают.</w:t>
      </w:r>
    </w:p>
    <w:p w:rsidR="00707A8B" w:rsidRPr="008378CB" w:rsidRDefault="00707A8B" w:rsidP="008378CB">
      <w:pPr>
        <w:pStyle w:val="91"/>
        <w:shd w:val="clear" w:color="auto" w:fill="auto"/>
        <w:ind w:right="617" w:firstLine="709"/>
      </w:pPr>
      <w:r w:rsidRPr="008378CB">
        <w:t>Для приготовления соуса сметанного в горячий белый соус кладут прокипяченную сметану, соль и кипятят 3-5 минут, процеживают и доводят до кипения.</w:t>
      </w:r>
    </w:p>
    <w:p w:rsidR="008378CB" w:rsidRDefault="00707A8B" w:rsidP="008378CB">
      <w:pPr>
        <w:pStyle w:val="91"/>
        <w:shd w:val="clear" w:color="auto" w:fill="auto"/>
        <w:ind w:right="617" w:firstLine="709"/>
      </w:pPr>
      <w:r w:rsidRPr="008378CB">
        <w:t xml:space="preserve">Температура подачи +60.. .+65° С. </w:t>
      </w:r>
    </w:p>
    <w:p w:rsidR="00707A8B" w:rsidRPr="008378CB" w:rsidRDefault="00707A8B" w:rsidP="008378CB">
      <w:pPr>
        <w:pStyle w:val="91"/>
        <w:shd w:val="clear" w:color="auto" w:fill="auto"/>
        <w:ind w:right="617" w:firstLine="709"/>
      </w:pPr>
      <w:r w:rsidRPr="008378CB">
        <w:rPr>
          <w:rStyle w:val="af3"/>
          <w:rFonts w:eastAsia="Garamond"/>
        </w:rPr>
        <w:t>Требования к качеству</w:t>
      </w:r>
    </w:p>
    <w:p w:rsidR="008378CB" w:rsidRDefault="00707A8B" w:rsidP="008378CB">
      <w:pPr>
        <w:pStyle w:val="91"/>
        <w:shd w:val="clear" w:color="auto" w:fill="auto"/>
        <w:ind w:right="617" w:firstLine="709"/>
      </w:pPr>
      <w:r w:rsidRPr="008378CB">
        <w:rPr>
          <w:rStyle w:val="af2"/>
        </w:rPr>
        <w:t>Внешний вид:</w:t>
      </w:r>
      <w:r w:rsidRPr="008378CB">
        <w:t xml:space="preserve"> однородная не расслоившаяся масса. </w:t>
      </w:r>
    </w:p>
    <w:p w:rsidR="008378CB" w:rsidRDefault="00707A8B" w:rsidP="008378CB">
      <w:pPr>
        <w:pStyle w:val="91"/>
        <w:shd w:val="clear" w:color="auto" w:fill="auto"/>
        <w:ind w:right="617" w:firstLine="709"/>
      </w:pPr>
      <w:r w:rsidRPr="008378CB">
        <w:rPr>
          <w:rStyle w:val="af2"/>
        </w:rPr>
        <w:t>Консистенция:</w:t>
      </w:r>
      <w:r w:rsidRPr="008378CB">
        <w:t xml:space="preserve"> жидкой сметаны. </w:t>
      </w:r>
    </w:p>
    <w:p w:rsidR="00707A8B" w:rsidRPr="008378CB" w:rsidRDefault="00707A8B" w:rsidP="008378CB">
      <w:pPr>
        <w:pStyle w:val="91"/>
        <w:shd w:val="clear" w:color="auto" w:fill="auto"/>
        <w:ind w:right="617" w:firstLine="709"/>
      </w:pPr>
      <w:r w:rsidRPr="008378CB">
        <w:rPr>
          <w:rStyle w:val="af2"/>
        </w:rPr>
        <w:t>Цвет:</w:t>
      </w:r>
      <w:r w:rsidRPr="008378CB">
        <w:t xml:space="preserve"> белый с кремовым оттенком. </w:t>
      </w:r>
      <w:r w:rsidRPr="008378CB">
        <w:rPr>
          <w:rStyle w:val="af2"/>
        </w:rPr>
        <w:t>Вкус:</w:t>
      </w:r>
      <w:r w:rsidRPr="008378CB">
        <w:t xml:space="preserve"> сметаны.</w:t>
      </w:r>
    </w:p>
    <w:p w:rsidR="00707A8B" w:rsidRPr="008378CB" w:rsidRDefault="00707A8B" w:rsidP="008378CB">
      <w:pPr>
        <w:pStyle w:val="91"/>
        <w:shd w:val="clear" w:color="auto" w:fill="auto"/>
        <w:ind w:right="617" w:firstLine="709"/>
      </w:pPr>
      <w:r w:rsidRPr="008378CB">
        <w:rPr>
          <w:rStyle w:val="af2"/>
        </w:rPr>
        <w:t>Запах:</w:t>
      </w:r>
      <w:r w:rsidRPr="008378CB">
        <w:t xml:space="preserve"> сметаны, не допускается использование сметаны повышенной </w:t>
      </w:r>
      <w:r w:rsidR="008378CB">
        <w:tab/>
      </w:r>
      <w:r w:rsidR="008378CB">
        <w:tab/>
      </w:r>
      <w:r w:rsidR="008378CB">
        <w:tab/>
        <w:t xml:space="preserve"> </w:t>
      </w:r>
      <w:r w:rsidRPr="008378CB">
        <w:t>кислотности.</w:t>
      </w:r>
    </w:p>
    <w:p w:rsidR="00707A8B" w:rsidRPr="008378CB" w:rsidRDefault="00707A8B" w:rsidP="008378CB">
      <w:pPr>
        <w:pStyle w:val="91"/>
        <w:shd w:val="clear" w:color="auto" w:fill="auto"/>
        <w:ind w:right="617" w:firstLine="709"/>
      </w:pPr>
    </w:p>
    <w:p w:rsidR="00707A8B" w:rsidRPr="006C1509" w:rsidRDefault="00707A8B" w:rsidP="00C839C7">
      <w:pPr>
        <w:pStyle w:val="91"/>
        <w:shd w:val="clear" w:color="auto" w:fill="auto"/>
        <w:ind w:right="100"/>
        <w:sectPr w:rsidR="00707A8B" w:rsidRPr="006C1509" w:rsidSect="008378CB">
          <w:headerReference w:type="even" r:id="rId83"/>
          <w:headerReference w:type="default" r:id="rId84"/>
          <w:headerReference w:type="first" r:id="rId85"/>
          <w:pgSz w:w="11905" w:h="16837"/>
          <w:pgMar w:top="709" w:right="95" w:bottom="851" w:left="1270" w:header="0" w:footer="3" w:gutter="0"/>
          <w:cols w:space="720"/>
          <w:noEndnote/>
          <w:docGrid w:linePitch="360"/>
        </w:sectPr>
      </w:pPr>
    </w:p>
    <w:p w:rsidR="00362C5F" w:rsidRDefault="00C839C7" w:rsidP="00C839C7">
      <w:pPr>
        <w:pStyle w:val="91"/>
        <w:shd w:val="clear" w:color="auto" w:fill="auto"/>
        <w:ind w:left="-426" w:right="140"/>
        <w:rPr>
          <w:rStyle w:val="af3"/>
          <w:rFonts w:eastAsia="Garamond"/>
        </w:rPr>
      </w:pPr>
      <w:r>
        <w:rPr>
          <w:rStyle w:val="af3"/>
          <w:rFonts w:eastAsia="Garamond"/>
        </w:rPr>
        <w:t>Технологическая карта №91</w:t>
      </w:r>
    </w:p>
    <w:p w:rsidR="00362C5F" w:rsidRDefault="00362C5F" w:rsidP="00C839C7">
      <w:pPr>
        <w:pStyle w:val="91"/>
        <w:shd w:val="clear" w:color="auto" w:fill="auto"/>
        <w:ind w:left="-426" w:right="140"/>
        <w:rPr>
          <w:rStyle w:val="af3"/>
          <w:rFonts w:eastAsia="Garamond"/>
        </w:rPr>
      </w:pPr>
      <w:r>
        <w:rPr>
          <w:rStyle w:val="af3"/>
          <w:rFonts w:eastAsia="Garamond"/>
        </w:rPr>
        <w:t>Наименование изделия</w:t>
      </w:r>
      <w:r w:rsidR="00D60F71">
        <w:rPr>
          <w:rStyle w:val="af3"/>
          <w:rFonts w:eastAsia="Garamond"/>
        </w:rPr>
        <w:t>:</w:t>
      </w:r>
      <w:r>
        <w:rPr>
          <w:rStyle w:val="af3"/>
          <w:rFonts w:eastAsia="Garamond"/>
        </w:rPr>
        <w:t xml:space="preserve">  Рагу из овощей</w:t>
      </w:r>
    </w:p>
    <w:p w:rsidR="00362C5F" w:rsidRDefault="00D60F71" w:rsidP="00C839C7">
      <w:pPr>
        <w:pStyle w:val="91"/>
        <w:shd w:val="clear" w:color="auto" w:fill="auto"/>
        <w:ind w:left="-426" w:right="140"/>
        <w:rPr>
          <w:rStyle w:val="af3"/>
          <w:rFonts w:eastAsia="Garamond"/>
        </w:rPr>
      </w:pPr>
      <w:r>
        <w:rPr>
          <w:rStyle w:val="af3"/>
          <w:rFonts w:eastAsia="Garamond"/>
        </w:rPr>
        <w:t>Номер ре</w:t>
      </w:r>
      <w:r w:rsidR="00362C5F">
        <w:rPr>
          <w:rStyle w:val="af3"/>
          <w:rFonts w:eastAsia="Garamond"/>
        </w:rPr>
        <w:t>цептуры</w:t>
      </w:r>
      <w:r>
        <w:rPr>
          <w:rStyle w:val="af3"/>
          <w:rFonts w:eastAsia="Garamond"/>
        </w:rPr>
        <w:t>:</w:t>
      </w:r>
      <w:r w:rsidR="00362C5F">
        <w:rPr>
          <w:rStyle w:val="af3"/>
          <w:rFonts w:eastAsia="Garamond"/>
        </w:rPr>
        <w:t xml:space="preserve"> 77</w:t>
      </w:r>
    </w:p>
    <w:p w:rsidR="00707A8B" w:rsidRPr="00C839C7" w:rsidRDefault="00707A8B" w:rsidP="00C839C7">
      <w:pPr>
        <w:pStyle w:val="91"/>
        <w:shd w:val="clear" w:color="auto" w:fill="auto"/>
        <w:spacing w:after="356"/>
        <w:ind w:left="-426" w:right="120"/>
        <w:rPr>
          <w:u w:val="single"/>
        </w:rPr>
      </w:pPr>
      <w:r>
        <w:rPr>
          <w:rStyle w:val="af3"/>
          <w:rFonts w:eastAsia="Garamond"/>
        </w:rPr>
        <w:t>Наименование сборника рецептур:</w:t>
      </w:r>
      <w:r>
        <w:t xml:space="preserve"> </w:t>
      </w:r>
      <w:r w:rsidRPr="00C839C7">
        <w:rPr>
          <w:u w:val="single"/>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sidRPr="00C839C7">
        <w:rPr>
          <w:u w:val="single"/>
          <w:lang w:val="en-US"/>
        </w:rPr>
        <w:t>JI</w:t>
      </w:r>
      <w:r w:rsidRPr="00C839C7">
        <w:rPr>
          <w:u w:val="single"/>
        </w:rPr>
        <w:t xml:space="preserve"> С., доц. Добросердова И. И. и др.. Уральский региональный центр питания, 2004 г.</w:t>
      </w:r>
    </w:p>
    <w:tbl>
      <w:tblPr>
        <w:tblW w:w="0" w:type="auto"/>
        <w:jc w:val="center"/>
        <w:tblLayout w:type="fixed"/>
        <w:tblCellMar>
          <w:left w:w="10" w:type="dxa"/>
          <w:right w:w="10" w:type="dxa"/>
        </w:tblCellMar>
        <w:tblLook w:val="0000"/>
      </w:tblPr>
      <w:tblGrid>
        <w:gridCol w:w="3158"/>
        <w:gridCol w:w="3187"/>
        <w:gridCol w:w="3197"/>
      </w:tblGrid>
      <w:tr w:rsidR="00707A8B" w:rsidTr="002B4D8F">
        <w:trPr>
          <w:trHeight w:val="451"/>
          <w:jc w:val="center"/>
        </w:trPr>
        <w:tc>
          <w:tcPr>
            <w:tcW w:w="3158" w:type="dxa"/>
            <w:vMerge w:val="restart"/>
            <w:tcBorders>
              <w:top w:val="single" w:sz="4" w:space="0" w:color="auto"/>
              <w:left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Наименование сырья</w:t>
            </w:r>
          </w:p>
        </w:tc>
        <w:tc>
          <w:tcPr>
            <w:tcW w:w="6384" w:type="dxa"/>
            <w:gridSpan w:val="2"/>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40"/>
            </w:pPr>
            <w:r>
              <w:t>Расход сырья и полуфабрикатов</w:t>
            </w:r>
          </w:p>
        </w:tc>
      </w:tr>
      <w:tr w:rsidR="00707A8B" w:rsidTr="002B4D8F">
        <w:trPr>
          <w:trHeight w:val="552"/>
          <w:jc w:val="center"/>
        </w:trPr>
        <w:tc>
          <w:tcPr>
            <w:tcW w:w="3158" w:type="dxa"/>
            <w:vMerge/>
            <w:tcBorders>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pP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060"/>
            </w:pPr>
            <w:r>
              <w:t>Брутто, г</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120"/>
            </w:pPr>
            <w:r>
              <w:t>Нетто, г</w:t>
            </w:r>
          </w:p>
        </w:tc>
      </w:tr>
      <w:tr w:rsidR="00707A8B" w:rsidTr="002B4D8F">
        <w:trPr>
          <w:trHeight w:val="461"/>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Картофель</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r>
      <w:tr w:rsidR="00707A8B" w:rsidTr="002B4D8F">
        <w:trPr>
          <w:trHeight w:val="470"/>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с 01.09-31.10</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114</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80"/>
            </w:pPr>
            <w:r>
              <w:t>86</w:t>
            </w:r>
          </w:p>
        </w:tc>
      </w:tr>
      <w:tr w:rsidR="00707A8B" w:rsidTr="002B4D8F">
        <w:trPr>
          <w:trHeight w:val="475"/>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с 31.10-31.12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123</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80"/>
            </w:pPr>
            <w:r>
              <w:t>86</w:t>
            </w:r>
          </w:p>
        </w:tc>
      </w:tr>
      <w:tr w:rsidR="00707A8B" w:rsidTr="002B4D8F">
        <w:trPr>
          <w:trHeight w:val="461"/>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с 31.12-28.02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132</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80"/>
            </w:pPr>
            <w:r>
              <w:t>86</w:t>
            </w:r>
          </w:p>
        </w:tc>
      </w:tr>
      <w:tr w:rsidR="00707A8B" w:rsidTr="002B4D8F">
        <w:trPr>
          <w:trHeight w:val="466"/>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с 29.02-01.09</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144</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80"/>
            </w:pPr>
            <w:r>
              <w:t>86</w:t>
            </w:r>
          </w:p>
        </w:tc>
      </w:tr>
      <w:tr w:rsidR="00707A8B" w:rsidTr="002B4D8F">
        <w:trPr>
          <w:trHeight w:val="470"/>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Морковь</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r>
      <w:tr w:rsidR="00707A8B" w:rsidTr="002B4D8F">
        <w:trPr>
          <w:trHeight w:val="475"/>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До 1 января</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36</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80"/>
            </w:pPr>
            <w:r>
              <w:t>29</w:t>
            </w:r>
          </w:p>
        </w:tc>
      </w:tr>
      <w:tr w:rsidR="00707A8B" w:rsidTr="002B4D8F">
        <w:trPr>
          <w:trHeight w:val="456"/>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С 1 января</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39</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80"/>
            </w:pPr>
            <w:r>
              <w:t>29</w:t>
            </w:r>
          </w:p>
        </w:tc>
      </w:tr>
      <w:tr w:rsidR="00707A8B" w:rsidTr="002B4D8F">
        <w:trPr>
          <w:trHeight w:val="466"/>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Лук репчатый</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17</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80"/>
            </w:pPr>
            <w:r>
              <w:t>14</w:t>
            </w:r>
          </w:p>
        </w:tc>
      </w:tr>
      <w:tr w:rsidR="00707A8B" w:rsidTr="002B4D8F">
        <w:trPr>
          <w:trHeight w:val="658"/>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C839C7">
            <w:pPr>
              <w:pStyle w:val="91"/>
              <w:framePr w:wrap="notBeside" w:vAnchor="text" w:hAnchor="text" w:xAlign="center" w:y="1"/>
              <w:shd w:val="clear" w:color="auto" w:fill="auto"/>
              <w:spacing w:line="326" w:lineRule="exact"/>
              <w:ind w:left="140"/>
              <w:jc w:val="left"/>
            </w:pPr>
            <w:r>
              <w:t>Капуста свежая белокочанная</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45</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80"/>
            </w:pPr>
            <w:r>
              <w:t>36</w:t>
            </w:r>
          </w:p>
        </w:tc>
      </w:tr>
      <w:tr w:rsidR="00707A8B" w:rsidTr="002B4D8F">
        <w:trPr>
          <w:trHeight w:val="475"/>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Вода</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95</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80"/>
            </w:pPr>
            <w:r>
              <w:t>95</w:t>
            </w:r>
          </w:p>
        </w:tc>
      </w:tr>
      <w:tr w:rsidR="00707A8B" w:rsidTr="002B4D8F">
        <w:trPr>
          <w:trHeight w:val="461"/>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Масло растительное</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3</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80"/>
            </w:pPr>
            <w:r>
              <w:t>3</w:t>
            </w:r>
          </w:p>
        </w:tc>
      </w:tr>
      <w:tr w:rsidR="00707A8B" w:rsidTr="002B4D8F">
        <w:trPr>
          <w:trHeight w:val="466"/>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Масло сливочное</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3</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80"/>
            </w:pPr>
            <w:r>
              <w:t>3</w:t>
            </w:r>
          </w:p>
        </w:tc>
      </w:tr>
      <w:tr w:rsidR="00707A8B" w:rsidTr="002B4D8F">
        <w:trPr>
          <w:trHeight w:val="490"/>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Выход</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80"/>
            </w:pPr>
            <w:r>
              <w:t>180</w:t>
            </w:r>
          </w:p>
        </w:tc>
      </w:tr>
    </w:tbl>
    <w:p w:rsidR="00707A8B" w:rsidRDefault="00707A8B" w:rsidP="00707A8B">
      <w:pPr>
        <w:rPr>
          <w:sz w:val="2"/>
          <w:szCs w:val="2"/>
        </w:rPr>
      </w:pPr>
    </w:p>
    <w:p w:rsidR="00707A8B" w:rsidRPr="00C839C7" w:rsidRDefault="00707A8B" w:rsidP="00C839C7">
      <w:pPr>
        <w:pStyle w:val="91"/>
        <w:shd w:val="clear" w:color="auto" w:fill="auto"/>
        <w:spacing w:before="98" w:after="364" w:line="280" w:lineRule="exact"/>
        <w:jc w:val="center"/>
        <w:rPr>
          <w:b/>
        </w:rPr>
      </w:pPr>
      <w:r w:rsidRPr="00C839C7">
        <w:rPr>
          <w:b/>
        </w:rPr>
        <w:t>Химический состав данного блюда</w:t>
      </w:r>
    </w:p>
    <w:tbl>
      <w:tblPr>
        <w:tblpPr w:leftFromText="180" w:rightFromText="180" w:vertAnchor="text" w:horzAnchor="margin" w:tblpXSpec="center" w:tblpY="77"/>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53"/>
        <w:gridCol w:w="1142"/>
        <w:gridCol w:w="1584"/>
        <w:gridCol w:w="1272"/>
        <w:gridCol w:w="854"/>
        <w:gridCol w:w="998"/>
        <w:gridCol w:w="1147"/>
        <w:gridCol w:w="832"/>
        <w:gridCol w:w="709"/>
      </w:tblGrid>
      <w:tr w:rsidR="00707A8B" w:rsidTr="00C839C7">
        <w:trPr>
          <w:trHeight w:val="758"/>
        </w:trPr>
        <w:tc>
          <w:tcPr>
            <w:tcW w:w="5251" w:type="dxa"/>
            <w:gridSpan w:val="4"/>
            <w:shd w:val="clear" w:color="auto" w:fill="FFFFFF"/>
          </w:tcPr>
          <w:p w:rsidR="00707A8B" w:rsidRDefault="00707A8B" w:rsidP="002B4D8F">
            <w:pPr>
              <w:pStyle w:val="91"/>
              <w:shd w:val="clear" w:color="auto" w:fill="auto"/>
              <w:spacing w:line="240" w:lineRule="auto"/>
              <w:ind w:left="1480"/>
            </w:pPr>
            <w:r>
              <w:t>Пищевые вещества</w:t>
            </w:r>
          </w:p>
        </w:tc>
        <w:tc>
          <w:tcPr>
            <w:tcW w:w="1852" w:type="dxa"/>
            <w:gridSpan w:val="2"/>
            <w:shd w:val="clear" w:color="auto" w:fill="FFFFFF"/>
          </w:tcPr>
          <w:p w:rsidR="00707A8B" w:rsidRDefault="00707A8B" w:rsidP="002B4D8F">
            <w:pPr>
              <w:pStyle w:val="91"/>
              <w:shd w:val="clear" w:color="auto" w:fill="auto"/>
              <w:spacing w:line="326" w:lineRule="exact"/>
              <w:ind w:left="160" w:firstLine="320"/>
            </w:pPr>
            <w:r>
              <w:t>Минер, вещества, мг</w:t>
            </w:r>
          </w:p>
        </w:tc>
        <w:tc>
          <w:tcPr>
            <w:tcW w:w="2688" w:type="dxa"/>
            <w:gridSpan w:val="3"/>
            <w:shd w:val="clear" w:color="auto" w:fill="FFFFFF"/>
          </w:tcPr>
          <w:p w:rsidR="00707A8B" w:rsidRDefault="00707A8B" w:rsidP="002B4D8F">
            <w:pPr>
              <w:pStyle w:val="91"/>
              <w:shd w:val="clear" w:color="auto" w:fill="auto"/>
              <w:spacing w:line="240" w:lineRule="auto"/>
              <w:ind w:left="720"/>
            </w:pPr>
            <w:r>
              <w:t>Витамины, мг</w:t>
            </w:r>
          </w:p>
        </w:tc>
      </w:tr>
      <w:tr w:rsidR="00707A8B" w:rsidTr="00C839C7">
        <w:trPr>
          <w:trHeight w:val="1075"/>
        </w:trPr>
        <w:tc>
          <w:tcPr>
            <w:tcW w:w="1253" w:type="dxa"/>
            <w:shd w:val="clear" w:color="auto" w:fill="FFFFFF"/>
          </w:tcPr>
          <w:p w:rsidR="00C839C7" w:rsidRDefault="00707A8B" w:rsidP="00C839C7">
            <w:pPr>
              <w:pStyle w:val="91"/>
              <w:shd w:val="clear" w:color="auto" w:fill="auto"/>
              <w:jc w:val="center"/>
            </w:pPr>
            <w:r>
              <w:t xml:space="preserve">Белки, </w:t>
            </w:r>
          </w:p>
          <w:p w:rsidR="00707A8B" w:rsidRDefault="00707A8B" w:rsidP="00C839C7">
            <w:pPr>
              <w:pStyle w:val="91"/>
              <w:shd w:val="clear" w:color="auto" w:fill="auto"/>
              <w:jc w:val="center"/>
            </w:pPr>
            <w:r>
              <w:t>г</w:t>
            </w:r>
          </w:p>
        </w:tc>
        <w:tc>
          <w:tcPr>
            <w:tcW w:w="1142" w:type="dxa"/>
            <w:shd w:val="clear" w:color="auto" w:fill="FFFFFF"/>
          </w:tcPr>
          <w:p w:rsidR="00C839C7" w:rsidRDefault="00707A8B" w:rsidP="002B4D8F">
            <w:pPr>
              <w:pStyle w:val="91"/>
              <w:shd w:val="clear" w:color="auto" w:fill="auto"/>
              <w:spacing w:line="422" w:lineRule="exact"/>
              <w:jc w:val="center"/>
            </w:pPr>
            <w:r>
              <w:t xml:space="preserve">Жиры, </w:t>
            </w:r>
          </w:p>
          <w:p w:rsidR="00707A8B" w:rsidRDefault="00707A8B" w:rsidP="002B4D8F">
            <w:pPr>
              <w:pStyle w:val="91"/>
              <w:shd w:val="clear" w:color="auto" w:fill="auto"/>
              <w:spacing w:line="422" w:lineRule="exact"/>
              <w:jc w:val="center"/>
            </w:pPr>
            <w:r>
              <w:t>г</w:t>
            </w:r>
          </w:p>
        </w:tc>
        <w:tc>
          <w:tcPr>
            <w:tcW w:w="1584" w:type="dxa"/>
            <w:shd w:val="clear" w:color="auto" w:fill="FFFFFF"/>
          </w:tcPr>
          <w:p w:rsidR="00C839C7" w:rsidRDefault="00707A8B" w:rsidP="002B4D8F">
            <w:pPr>
              <w:pStyle w:val="91"/>
              <w:shd w:val="clear" w:color="auto" w:fill="auto"/>
              <w:spacing w:line="418" w:lineRule="exact"/>
              <w:jc w:val="center"/>
            </w:pPr>
            <w:r>
              <w:t>Углеводы,</w:t>
            </w:r>
          </w:p>
          <w:p w:rsidR="00707A8B" w:rsidRDefault="00707A8B" w:rsidP="002B4D8F">
            <w:pPr>
              <w:pStyle w:val="91"/>
              <w:shd w:val="clear" w:color="auto" w:fill="auto"/>
              <w:spacing w:line="418" w:lineRule="exact"/>
              <w:jc w:val="center"/>
            </w:pPr>
            <w:r>
              <w:t xml:space="preserve"> г</w:t>
            </w:r>
          </w:p>
        </w:tc>
        <w:tc>
          <w:tcPr>
            <w:tcW w:w="1272" w:type="dxa"/>
            <w:shd w:val="clear" w:color="auto" w:fill="FFFFFF"/>
          </w:tcPr>
          <w:p w:rsidR="00707A8B" w:rsidRDefault="00C839C7" w:rsidP="002B4D8F">
            <w:pPr>
              <w:pStyle w:val="91"/>
              <w:shd w:val="clear" w:color="auto" w:fill="auto"/>
              <w:jc w:val="center"/>
            </w:pPr>
            <w:r>
              <w:t>Энерг. ценнос</w:t>
            </w:r>
            <w:r w:rsidR="00707A8B">
              <w:t>ть, ккал</w:t>
            </w:r>
          </w:p>
        </w:tc>
        <w:tc>
          <w:tcPr>
            <w:tcW w:w="854" w:type="dxa"/>
            <w:shd w:val="clear" w:color="auto" w:fill="FFFFFF"/>
          </w:tcPr>
          <w:p w:rsidR="00707A8B" w:rsidRDefault="00707A8B" w:rsidP="002B4D8F">
            <w:pPr>
              <w:pStyle w:val="91"/>
              <w:shd w:val="clear" w:color="auto" w:fill="auto"/>
              <w:spacing w:line="240" w:lineRule="auto"/>
              <w:ind w:left="280"/>
            </w:pPr>
            <w:r>
              <w:t>Са</w:t>
            </w:r>
          </w:p>
        </w:tc>
        <w:tc>
          <w:tcPr>
            <w:tcW w:w="998" w:type="dxa"/>
            <w:shd w:val="clear" w:color="auto" w:fill="FFFFFF"/>
          </w:tcPr>
          <w:p w:rsidR="00707A8B" w:rsidRDefault="00707A8B" w:rsidP="002B4D8F">
            <w:pPr>
              <w:pStyle w:val="91"/>
              <w:shd w:val="clear" w:color="auto" w:fill="auto"/>
              <w:spacing w:line="240" w:lineRule="auto"/>
              <w:ind w:left="320"/>
            </w:pPr>
            <w:r>
              <w:rPr>
                <w:lang w:val="en-US"/>
              </w:rPr>
              <w:t>Fe</w:t>
            </w:r>
          </w:p>
        </w:tc>
        <w:tc>
          <w:tcPr>
            <w:tcW w:w="1147" w:type="dxa"/>
            <w:shd w:val="clear" w:color="auto" w:fill="FFFFFF"/>
          </w:tcPr>
          <w:p w:rsidR="00707A8B" w:rsidRDefault="00C839C7" w:rsidP="002B4D8F">
            <w:pPr>
              <w:pStyle w:val="91"/>
              <w:shd w:val="clear" w:color="auto" w:fill="auto"/>
              <w:spacing w:line="240" w:lineRule="auto"/>
              <w:ind w:left="400"/>
            </w:pPr>
            <w:r>
              <w:t>В</w:t>
            </w:r>
            <w:r w:rsidRPr="00C839C7">
              <w:rPr>
                <w:vertAlign w:val="subscript"/>
              </w:rPr>
              <w:t>1</w:t>
            </w:r>
          </w:p>
        </w:tc>
        <w:tc>
          <w:tcPr>
            <w:tcW w:w="832" w:type="dxa"/>
            <w:shd w:val="clear" w:color="auto" w:fill="FFFFFF"/>
          </w:tcPr>
          <w:p w:rsidR="00707A8B" w:rsidRDefault="00707A8B" w:rsidP="002B4D8F">
            <w:pPr>
              <w:pStyle w:val="91"/>
              <w:shd w:val="clear" w:color="auto" w:fill="auto"/>
              <w:spacing w:line="240" w:lineRule="auto"/>
              <w:ind w:left="260"/>
            </w:pPr>
            <w:r>
              <w:t>В</w:t>
            </w:r>
            <w:r>
              <w:rPr>
                <w:vertAlign w:val="subscript"/>
              </w:rPr>
              <w:t>2</w:t>
            </w:r>
          </w:p>
        </w:tc>
        <w:tc>
          <w:tcPr>
            <w:tcW w:w="709" w:type="dxa"/>
            <w:shd w:val="clear" w:color="auto" w:fill="FFFFFF"/>
          </w:tcPr>
          <w:p w:rsidR="00707A8B" w:rsidRDefault="00707A8B" w:rsidP="00C839C7">
            <w:pPr>
              <w:pStyle w:val="91"/>
              <w:shd w:val="clear" w:color="auto" w:fill="auto"/>
              <w:spacing w:line="240" w:lineRule="auto"/>
              <w:ind w:left="-10"/>
              <w:jc w:val="center"/>
            </w:pPr>
            <w:r>
              <w:t>С</w:t>
            </w:r>
          </w:p>
        </w:tc>
      </w:tr>
      <w:tr w:rsidR="00707A8B" w:rsidTr="00C839C7">
        <w:trPr>
          <w:trHeight w:val="456"/>
        </w:trPr>
        <w:tc>
          <w:tcPr>
            <w:tcW w:w="1253" w:type="dxa"/>
            <w:shd w:val="clear" w:color="auto" w:fill="FFFFFF"/>
          </w:tcPr>
          <w:p w:rsidR="00707A8B" w:rsidRDefault="00707A8B" w:rsidP="002B4D8F">
            <w:pPr>
              <w:pStyle w:val="91"/>
              <w:shd w:val="clear" w:color="auto" w:fill="auto"/>
              <w:spacing w:line="240" w:lineRule="auto"/>
              <w:ind w:right="380"/>
              <w:jc w:val="right"/>
            </w:pPr>
            <w:r>
              <w:t>2,67</w:t>
            </w:r>
          </w:p>
        </w:tc>
        <w:tc>
          <w:tcPr>
            <w:tcW w:w="1142" w:type="dxa"/>
            <w:shd w:val="clear" w:color="auto" w:fill="FFFFFF"/>
          </w:tcPr>
          <w:p w:rsidR="00707A8B" w:rsidRDefault="00707A8B" w:rsidP="002B4D8F">
            <w:pPr>
              <w:pStyle w:val="91"/>
              <w:shd w:val="clear" w:color="auto" w:fill="auto"/>
              <w:spacing w:line="240" w:lineRule="auto"/>
              <w:jc w:val="center"/>
            </w:pPr>
            <w:r>
              <w:t>4,82</w:t>
            </w:r>
          </w:p>
        </w:tc>
        <w:tc>
          <w:tcPr>
            <w:tcW w:w="1584" w:type="dxa"/>
            <w:shd w:val="clear" w:color="auto" w:fill="FFFFFF"/>
          </w:tcPr>
          <w:p w:rsidR="00707A8B" w:rsidRDefault="00707A8B" w:rsidP="002B4D8F">
            <w:pPr>
              <w:pStyle w:val="91"/>
              <w:shd w:val="clear" w:color="auto" w:fill="auto"/>
              <w:spacing w:line="240" w:lineRule="auto"/>
              <w:jc w:val="center"/>
            </w:pPr>
            <w:r>
              <w:t>12,19</w:t>
            </w:r>
          </w:p>
        </w:tc>
        <w:tc>
          <w:tcPr>
            <w:tcW w:w="1272" w:type="dxa"/>
            <w:shd w:val="clear" w:color="auto" w:fill="FFFFFF"/>
          </w:tcPr>
          <w:p w:rsidR="00707A8B" w:rsidRDefault="00707A8B" w:rsidP="002B4D8F">
            <w:pPr>
              <w:pStyle w:val="91"/>
              <w:shd w:val="clear" w:color="auto" w:fill="auto"/>
              <w:spacing w:line="240" w:lineRule="auto"/>
              <w:jc w:val="center"/>
            </w:pPr>
            <w:r>
              <w:t>104</w:t>
            </w:r>
          </w:p>
        </w:tc>
        <w:tc>
          <w:tcPr>
            <w:tcW w:w="854" w:type="dxa"/>
            <w:shd w:val="clear" w:color="auto" w:fill="FFFFFF"/>
          </w:tcPr>
          <w:p w:rsidR="00707A8B" w:rsidRDefault="00707A8B" w:rsidP="002B4D8F">
            <w:pPr>
              <w:pStyle w:val="91"/>
              <w:shd w:val="clear" w:color="auto" w:fill="auto"/>
              <w:spacing w:line="240" w:lineRule="auto"/>
              <w:ind w:left="120"/>
            </w:pPr>
            <w:r>
              <w:t>60,14</w:t>
            </w:r>
          </w:p>
        </w:tc>
        <w:tc>
          <w:tcPr>
            <w:tcW w:w="998" w:type="dxa"/>
            <w:shd w:val="clear" w:color="auto" w:fill="FFFFFF"/>
          </w:tcPr>
          <w:p w:rsidR="00707A8B" w:rsidRDefault="00707A8B" w:rsidP="002B4D8F">
            <w:pPr>
              <w:pStyle w:val="91"/>
              <w:shd w:val="clear" w:color="auto" w:fill="auto"/>
              <w:spacing w:line="240" w:lineRule="auto"/>
              <w:ind w:left="320"/>
            </w:pPr>
            <w:r>
              <w:t>1,01</w:t>
            </w:r>
          </w:p>
        </w:tc>
        <w:tc>
          <w:tcPr>
            <w:tcW w:w="1147" w:type="dxa"/>
            <w:shd w:val="clear" w:color="auto" w:fill="FFFFFF"/>
          </w:tcPr>
          <w:p w:rsidR="00707A8B" w:rsidRDefault="00707A8B" w:rsidP="002B4D8F">
            <w:pPr>
              <w:pStyle w:val="91"/>
              <w:shd w:val="clear" w:color="auto" w:fill="auto"/>
              <w:spacing w:line="240" w:lineRule="auto"/>
              <w:ind w:left="400"/>
            </w:pPr>
            <w:r>
              <w:t>0,06</w:t>
            </w:r>
          </w:p>
        </w:tc>
        <w:tc>
          <w:tcPr>
            <w:tcW w:w="832" w:type="dxa"/>
            <w:shd w:val="clear" w:color="auto" w:fill="FFFFFF"/>
          </w:tcPr>
          <w:p w:rsidR="00707A8B" w:rsidRDefault="00707A8B" w:rsidP="002B4D8F">
            <w:pPr>
              <w:pStyle w:val="91"/>
              <w:shd w:val="clear" w:color="auto" w:fill="auto"/>
              <w:spacing w:line="240" w:lineRule="auto"/>
              <w:ind w:left="260"/>
            </w:pPr>
            <w:r>
              <w:t>0,05</w:t>
            </w:r>
          </w:p>
        </w:tc>
        <w:tc>
          <w:tcPr>
            <w:tcW w:w="709" w:type="dxa"/>
            <w:shd w:val="clear" w:color="auto" w:fill="FFFFFF"/>
          </w:tcPr>
          <w:p w:rsidR="00707A8B" w:rsidRDefault="00707A8B" w:rsidP="00C839C7">
            <w:pPr>
              <w:pStyle w:val="91"/>
              <w:shd w:val="clear" w:color="auto" w:fill="auto"/>
              <w:spacing w:line="240" w:lineRule="auto"/>
              <w:ind w:left="-10"/>
              <w:jc w:val="center"/>
            </w:pPr>
            <w:r>
              <w:t>17,2</w:t>
            </w:r>
          </w:p>
        </w:tc>
      </w:tr>
    </w:tbl>
    <w:p w:rsidR="00707A8B" w:rsidRDefault="00707A8B" w:rsidP="00707A8B">
      <w:pPr>
        <w:rPr>
          <w:sz w:val="2"/>
          <w:szCs w:val="2"/>
        </w:rPr>
        <w:sectPr w:rsidR="00707A8B" w:rsidSect="00C839C7">
          <w:headerReference w:type="even" r:id="rId86"/>
          <w:headerReference w:type="default" r:id="rId87"/>
          <w:type w:val="continuous"/>
          <w:pgSz w:w="11905" w:h="16837"/>
          <w:pgMar w:top="851" w:right="0" w:bottom="1457" w:left="1692" w:header="0" w:footer="3" w:gutter="0"/>
          <w:pgNumType w:start="90"/>
          <w:cols w:space="720"/>
          <w:noEndnote/>
          <w:docGrid w:linePitch="360"/>
        </w:sectPr>
      </w:pPr>
    </w:p>
    <w:p w:rsidR="00707A8B" w:rsidRPr="00C839C7" w:rsidRDefault="00707A8B" w:rsidP="00C839C7">
      <w:pPr>
        <w:pStyle w:val="1a"/>
        <w:keepNext/>
        <w:keepLines/>
        <w:shd w:val="clear" w:color="auto" w:fill="auto"/>
        <w:ind w:left="-284" w:firstLine="568"/>
        <w:rPr>
          <w:b/>
        </w:rPr>
      </w:pPr>
      <w:r w:rsidRPr="00C839C7">
        <w:rPr>
          <w:b/>
        </w:rPr>
        <w:t>Технология приготовления</w:t>
      </w:r>
    </w:p>
    <w:p w:rsidR="00707A8B" w:rsidRDefault="00707A8B" w:rsidP="00C839C7">
      <w:pPr>
        <w:pStyle w:val="91"/>
        <w:shd w:val="clear" w:color="auto" w:fill="auto"/>
        <w:ind w:left="-284" w:firstLine="568"/>
      </w:pPr>
      <w:r>
        <w:t>Овощи сортируют, моют и очищают. Очищенные овощи повторно промывают в проточной питьевой воде не менее 5 минут небольшими партиями, с использованием дуршлагов, сеток.</w:t>
      </w:r>
    </w:p>
    <w:p w:rsidR="00707A8B" w:rsidRDefault="00707A8B" w:rsidP="00C839C7">
      <w:pPr>
        <w:pStyle w:val="91"/>
        <w:shd w:val="clear" w:color="auto" w:fill="auto"/>
        <w:ind w:left="-284" w:firstLine="568"/>
      </w:pPr>
      <w:r>
        <w:t>Не допускается предварительное замачивание овощей.</w:t>
      </w:r>
    </w:p>
    <w:p w:rsidR="00707A8B" w:rsidRDefault="00707A8B" w:rsidP="00C839C7">
      <w:pPr>
        <w:pStyle w:val="91"/>
        <w:shd w:val="clear" w:color="auto" w:fill="auto"/>
        <w:ind w:left="-284" w:firstLine="568"/>
      </w:pPr>
      <w:r>
        <w:t>Очищенные картофель, корнеплоды и другие овощи, во избежание их потемнения и высушивания, допускается хранить в холодной воде не более 2 часов.</w:t>
      </w:r>
    </w:p>
    <w:p w:rsidR="00707A8B" w:rsidRDefault="00707A8B" w:rsidP="00C839C7">
      <w:pPr>
        <w:pStyle w:val="91"/>
        <w:shd w:val="clear" w:color="auto" w:fill="auto"/>
        <w:ind w:left="-284" w:firstLine="568"/>
      </w:pPr>
      <w:r>
        <w:t>Картофель нарезают дольками или кубиками и тушат. Лук репчатый и морковь слегка пассеруют. Капусту белокочанную нарезают шашками, припускают. За 15-20 минут до готовности все овощи соединяют и тушат.</w:t>
      </w:r>
    </w:p>
    <w:p w:rsidR="00707A8B" w:rsidRDefault="00707A8B" w:rsidP="00C839C7">
      <w:pPr>
        <w:pStyle w:val="91"/>
        <w:shd w:val="clear" w:color="auto" w:fill="auto"/>
        <w:ind w:left="-284" w:firstLine="568"/>
      </w:pPr>
      <w:r>
        <w:t>Температура подачи +60.. .+65° С.</w:t>
      </w:r>
    </w:p>
    <w:p w:rsidR="00707A8B" w:rsidRPr="00C839C7" w:rsidRDefault="00707A8B" w:rsidP="00C839C7">
      <w:pPr>
        <w:pStyle w:val="1a"/>
        <w:keepNext/>
        <w:keepLines/>
        <w:shd w:val="clear" w:color="auto" w:fill="auto"/>
        <w:ind w:left="-284" w:firstLine="568"/>
        <w:rPr>
          <w:b/>
        </w:rPr>
      </w:pPr>
      <w:r w:rsidRPr="00C839C7">
        <w:rPr>
          <w:b/>
        </w:rPr>
        <w:t>Требования к качеству</w:t>
      </w:r>
    </w:p>
    <w:p w:rsidR="00707A8B" w:rsidRDefault="00707A8B" w:rsidP="00C839C7">
      <w:pPr>
        <w:pStyle w:val="91"/>
        <w:shd w:val="clear" w:color="auto" w:fill="auto"/>
        <w:ind w:left="-284" w:firstLine="568"/>
      </w:pPr>
      <w:r>
        <w:rPr>
          <w:rStyle w:val="af2"/>
        </w:rPr>
        <w:t>Внешний вид:</w:t>
      </w:r>
      <w:r>
        <w:t xml:space="preserve"> овощи и картофель нарезаны кубиками или дольками, форма нарезки овощей сохранена.</w:t>
      </w:r>
    </w:p>
    <w:p w:rsidR="00707A8B" w:rsidRDefault="00707A8B" w:rsidP="00C839C7">
      <w:pPr>
        <w:pStyle w:val="91"/>
        <w:shd w:val="clear" w:color="auto" w:fill="auto"/>
        <w:ind w:left="-284" w:firstLine="568"/>
      </w:pPr>
      <w:r>
        <w:rPr>
          <w:rStyle w:val="af2"/>
        </w:rPr>
        <w:t>Консистенция:</w:t>
      </w:r>
      <w:r>
        <w:t xml:space="preserve"> картофеля, овощей мягкая, плотная.</w:t>
      </w:r>
    </w:p>
    <w:p w:rsidR="00707A8B" w:rsidRDefault="00707A8B" w:rsidP="00C839C7">
      <w:pPr>
        <w:pStyle w:val="91"/>
        <w:shd w:val="clear" w:color="auto" w:fill="auto"/>
        <w:ind w:left="-284" w:firstLine="568"/>
      </w:pPr>
      <w:r>
        <w:rPr>
          <w:rStyle w:val="af2"/>
        </w:rPr>
        <w:t>Цвет:</w:t>
      </w:r>
      <w:r>
        <w:t xml:space="preserve"> светло-оранжевый.</w:t>
      </w:r>
    </w:p>
    <w:p w:rsidR="00707A8B" w:rsidRDefault="00707A8B" w:rsidP="00C839C7">
      <w:pPr>
        <w:pStyle w:val="91"/>
        <w:shd w:val="clear" w:color="auto" w:fill="auto"/>
        <w:ind w:left="-284" w:firstLine="568"/>
      </w:pPr>
      <w:r>
        <w:rPr>
          <w:rStyle w:val="af2"/>
        </w:rPr>
        <w:t>Вкус:</w:t>
      </w:r>
      <w:r>
        <w:t xml:space="preserve"> умеренно соленый.</w:t>
      </w:r>
    </w:p>
    <w:p w:rsidR="00707A8B" w:rsidRDefault="00707A8B" w:rsidP="00C839C7">
      <w:pPr>
        <w:pStyle w:val="91"/>
        <w:shd w:val="clear" w:color="auto" w:fill="auto"/>
        <w:ind w:left="-284" w:firstLine="568"/>
      </w:pPr>
      <w:r>
        <w:rPr>
          <w:rStyle w:val="af2"/>
        </w:rPr>
        <w:t>Запах:</w:t>
      </w:r>
      <w:r>
        <w:t xml:space="preserve"> овощей, входящих в блюдо.</w:t>
      </w:r>
    </w:p>
    <w:p w:rsidR="00362C5F" w:rsidRDefault="00362C5F" w:rsidP="00C839C7">
      <w:pPr>
        <w:pStyle w:val="91"/>
        <w:shd w:val="clear" w:color="auto" w:fill="auto"/>
        <w:ind w:left="-284" w:firstLine="568"/>
      </w:pPr>
    </w:p>
    <w:p w:rsidR="00362C5F" w:rsidRDefault="00362C5F" w:rsidP="00C839C7">
      <w:pPr>
        <w:pStyle w:val="91"/>
        <w:shd w:val="clear" w:color="auto" w:fill="auto"/>
        <w:ind w:left="-284" w:firstLine="568"/>
      </w:pPr>
    </w:p>
    <w:p w:rsidR="00362C5F" w:rsidRDefault="00362C5F" w:rsidP="00C839C7">
      <w:pPr>
        <w:pStyle w:val="91"/>
        <w:shd w:val="clear" w:color="auto" w:fill="auto"/>
        <w:ind w:left="-284" w:firstLine="568"/>
      </w:pPr>
    </w:p>
    <w:p w:rsidR="00362C5F" w:rsidRDefault="00362C5F" w:rsidP="00707A8B">
      <w:pPr>
        <w:pStyle w:val="91"/>
        <w:shd w:val="clear" w:color="auto" w:fill="auto"/>
        <w:ind w:left="20" w:firstLine="700"/>
      </w:pPr>
    </w:p>
    <w:p w:rsidR="006D2B53" w:rsidRDefault="006D2B53" w:rsidP="00707A8B">
      <w:pPr>
        <w:pStyle w:val="91"/>
        <w:shd w:val="clear" w:color="auto" w:fill="auto"/>
        <w:ind w:left="20" w:firstLine="700"/>
      </w:pPr>
    </w:p>
    <w:p w:rsidR="006D2B53" w:rsidRDefault="006D2B53" w:rsidP="00707A8B">
      <w:pPr>
        <w:pStyle w:val="91"/>
        <w:shd w:val="clear" w:color="auto" w:fill="auto"/>
        <w:ind w:left="20" w:firstLine="700"/>
      </w:pPr>
    </w:p>
    <w:p w:rsidR="006D2B53" w:rsidRDefault="006D2B53" w:rsidP="00707A8B">
      <w:pPr>
        <w:pStyle w:val="91"/>
        <w:shd w:val="clear" w:color="auto" w:fill="auto"/>
        <w:ind w:left="20" w:firstLine="700"/>
      </w:pPr>
    </w:p>
    <w:p w:rsidR="006D2B53" w:rsidRDefault="006D2B53" w:rsidP="00707A8B">
      <w:pPr>
        <w:pStyle w:val="91"/>
        <w:shd w:val="clear" w:color="auto" w:fill="auto"/>
        <w:ind w:left="20" w:firstLine="700"/>
      </w:pPr>
    </w:p>
    <w:p w:rsidR="006D2B53" w:rsidRDefault="006D2B53" w:rsidP="00707A8B">
      <w:pPr>
        <w:pStyle w:val="91"/>
        <w:shd w:val="clear" w:color="auto" w:fill="auto"/>
        <w:ind w:left="20" w:firstLine="700"/>
      </w:pPr>
    </w:p>
    <w:p w:rsidR="006D2B53" w:rsidRDefault="006D2B53" w:rsidP="00707A8B">
      <w:pPr>
        <w:pStyle w:val="91"/>
        <w:shd w:val="clear" w:color="auto" w:fill="auto"/>
        <w:ind w:left="20" w:firstLine="700"/>
      </w:pPr>
    </w:p>
    <w:p w:rsidR="006D2B53" w:rsidRDefault="006D2B53" w:rsidP="00707A8B">
      <w:pPr>
        <w:pStyle w:val="91"/>
        <w:shd w:val="clear" w:color="auto" w:fill="auto"/>
        <w:ind w:left="20" w:firstLine="700"/>
      </w:pPr>
    </w:p>
    <w:p w:rsidR="006D2B53" w:rsidRDefault="006D2B53" w:rsidP="00707A8B">
      <w:pPr>
        <w:pStyle w:val="91"/>
        <w:shd w:val="clear" w:color="auto" w:fill="auto"/>
        <w:ind w:left="20" w:firstLine="700"/>
      </w:pPr>
    </w:p>
    <w:p w:rsidR="006D2B53" w:rsidRDefault="006D2B53" w:rsidP="00707A8B">
      <w:pPr>
        <w:pStyle w:val="91"/>
        <w:shd w:val="clear" w:color="auto" w:fill="auto"/>
        <w:ind w:left="20" w:firstLine="700"/>
      </w:pPr>
    </w:p>
    <w:p w:rsidR="006D2B53" w:rsidRDefault="006D2B53" w:rsidP="00707A8B">
      <w:pPr>
        <w:pStyle w:val="91"/>
        <w:shd w:val="clear" w:color="auto" w:fill="auto"/>
        <w:ind w:left="20" w:firstLine="700"/>
      </w:pPr>
    </w:p>
    <w:p w:rsidR="006D2B53" w:rsidRDefault="006D2B53" w:rsidP="00707A8B">
      <w:pPr>
        <w:pStyle w:val="91"/>
        <w:shd w:val="clear" w:color="auto" w:fill="auto"/>
        <w:ind w:left="20" w:firstLine="700"/>
      </w:pPr>
    </w:p>
    <w:p w:rsidR="006D2B53" w:rsidRDefault="006D2B53" w:rsidP="00707A8B">
      <w:pPr>
        <w:pStyle w:val="91"/>
        <w:shd w:val="clear" w:color="auto" w:fill="auto"/>
        <w:ind w:left="20" w:firstLine="700"/>
      </w:pPr>
    </w:p>
    <w:p w:rsidR="006D2B53" w:rsidRDefault="006D2B53" w:rsidP="00707A8B">
      <w:pPr>
        <w:pStyle w:val="91"/>
        <w:shd w:val="clear" w:color="auto" w:fill="auto"/>
        <w:ind w:left="20" w:firstLine="700"/>
      </w:pPr>
    </w:p>
    <w:p w:rsidR="006D2B53" w:rsidRDefault="006D2B53" w:rsidP="00707A8B">
      <w:pPr>
        <w:pStyle w:val="91"/>
        <w:shd w:val="clear" w:color="auto" w:fill="auto"/>
        <w:ind w:left="20" w:firstLine="700"/>
      </w:pPr>
    </w:p>
    <w:p w:rsidR="006D2B53" w:rsidRDefault="006D2B53" w:rsidP="00707A8B">
      <w:pPr>
        <w:pStyle w:val="91"/>
        <w:shd w:val="clear" w:color="auto" w:fill="auto"/>
        <w:ind w:left="20" w:firstLine="700"/>
      </w:pPr>
    </w:p>
    <w:p w:rsidR="006D2B53" w:rsidRDefault="006D2B53" w:rsidP="00707A8B">
      <w:pPr>
        <w:pStyle w:val="91"/>
        <w:shd w:val="clear" w:color="auto" w:fill="auto"/>
        <w:ind w:left="20" w:firstLine="700"/>
      </w:pPr>
    </w:p>
    <w:p w:rsidR="006D2B53" w:rsidRDefault="006D2B53" w:rsidP="00707A8B">
      <w:pPr>
        <w:pStyle w:val="91"/>
        <w:shd w:val="clear" w:color="auto" w:fill="auto"/>
        <w:ind w:left="20" w:firstLine="700"/>
      </w:pPr>
    </w:p>
    <w:p w:rsidR="006D2B53" w:rsidRDefault="006D2B53" w:rsidP="00707A8B">
      <w:pPr>
        <w:pStyle w:val="91"/>
        <w:shd w:val="clear" w:color="auto" w:fill="auto"/>
        <w:ind w:left="20" w:firstLine="700"/>
      </w:pPr>
    </w:p>
    <w:p w:rsidR="006D2B53" w:rsidRDefault="006D2B53" w:rsidP="00707A8B">
      <w:pPr>
        <w:pStyle w:val="91"/>
        <w:shd w:val="clear" w:color="auto" w:fill="auto"/>
        <w:ind w:left="20" w:firstLine="700"/>
      </w:pPr>
    </w:p>
    <w:p w:rsidR="006D2B53" w:rsidRDefault="006D2B53" w:rsidP="00707A8B">
      <w:pPr>
        <w:pStyle w:val="91"/>
        <w:shd w:val="clear" w:color="auto" w:fill="auto"/>
        <w:ind w:left="20" w:firstLine="700"/>
      </w:pPr>
    </w:p>
    <w:p w:rsidR="006D2B53" w:rsidRDefault="006D2B53" w:rsidP="00707A8B">
      <w:pPr>
        <w:pStyle w:val="91"/>
        <w:shd w:val="clear" w:color="auto" w:fill="auto"/>
        <w:ind w:left="20" w:firstLine="700"/>
      </w:pPr>
    </w:p>
    <w:p w:rsidR="006D2B53" w:rsidRDefault="006D2B53" w:rsidP="00707A8B">
      <w:pPr>
        <w:pStyle w:val="91"/>
        <w:shd w:val="clear" w:color="auto" w:fill="auto"/>
        <w:ind w:left="20" w:firstLine="700"/>
      </w:pPr>
    </w:p>
    <w:p w:rsidR="00362C5F" w:rsidRDefault="006D2B53" w:rsidP="006D2B53">
      <w:pPr>
        <w:pStyle w:val="91"/>
        <w:shd w:val="clear" w:color="auto" w:fill="auto"/>
        <w:ind w:left="-426" w:right="140"/>
        <w:rPr>
          <w:rStyle w:val="af3"/>
          <w:rFonts w:eastAsia="Garamond"/>
        </w:rPr>
      </w:pPr>
      <w:r>
        <w:rPr>
          <w:rStyle w:val="af3"/>
          <w:rFonts w:eastAsia="Garamond"/>
        </w:rPr>
        <w:t>Технологическая карта №92</w:t>
      </w:r>
    </w:p>
    <w:p w:rsidR="00362C5F" w:rsidRDefault="00362C5F" w:rsidP="006D2B53">
      <w:pPr>
        <w:pStyle w:val="91"/>
        <w:shd w:val="clear" w:color="auto" w:fill="auto"/>
        <w:ind w:left="-426" w:right="140"/>
        <w:rPr>
          <w:rStyle w:val="af3"/>
          <w:rFonts w:eastAsia="Garamond"/>
        </w:rPr>
      </w:pPr>
      <w:r>
        <w:rPr>
          <w:rStyle w:val="af3"/>
          <w:rFonts w:eastAsia="Garamond"/>
        </w:rPr>
        <w:t>Наименование изделия</w:t>
      </w:r>
      <w:r w:rsidR="00D60F71">
        <w:rPr>
          <w:rStyle w:val="af3"/>
          <w:rFonts w:eastAsia="Garamond"/>
        </w:rPr>
        <w:t>:</w:t>
      </w:r>
      <w:r>
        <w:rPr>
          <w:rStyle w:val="af3"/>
          <w:rFonts w:eastAsia="Garamond"/>
        </w:rPr>
        <w:t xml:space="preserve">  Картофельное пюре</w:t>
      </w:r>
    </w:p>
    <w:p w:rsidR="00362C5F" w:rsidRPr="00362C5F" w:rsidRDefault="00D60F71" w:rsidP="006D2B53">
      <w:pPr>
        <w:pStyle w:val="91"/>
        <w:shd w:val="clear" w:color="auto" w:fill="auto"/>
        <w:ind w:left="-426" w:right="140"/>
        <w:jc w:val="left"/>
        <w:rPr>
          <w:rFonts w:eastAsia="Garamond"/>
          <w:b/>
          <w:bCs/>
          <w:shd w:val="clear" w:color="auto" w:fill="FFFFFF"/>
        </w:rPr>
        <w:sectPr w:rsidR="00362C5F" w:rsidRPr="00362C5F" w:rsidSect="00C839C7">
          <w:headerReference w:type="even" r:id="rId88"/>
          <w:headerReference w:type="default" r:id="rId89"/>
          <w:pgSz w:w="11905" w:h="16837"/>
          <w:pgMar w:top="851" w:right="848" w:bottom="1457" w:left="1692" w:header="0" w:footer="3" w:gutter="0"/>
          <w:pgNumType w:start="90"/>
          <w:cols w:space="720"/>
          <w:noEndnote/>
          <w:docGrid w:linePitch="360"/>
        </w:sectPr>
      </w:pPr>
      <w:r>
        <w:rPr>
          <w:rStyle w:val="af3"/>
          <w:rFonts w:eastAsia="Garamond"/>
        </w:rPr>
        <w:t>Номер ре</w:t>
      </w:r>
      <w:r w:rsidR="00362C5F">
        <w:rPr>
          <w:rStyle w:val="af3"/>
          <w:rFonts w:eastAsia="Garamond"/>
        </w:rPr>
        <w:t>цептуры</w:t>
      </w:r>
      <w:r>
        <w:rPr>
          <w:rStyle w:val="af3"/>
          <w:rFonts w:eastAsia="Garamond"/>
        </w:rPr>
        <w:t>:</w:t>
      </w:r>
      <w:r w:rsidR="00362C5F">
        <w:rPr>
          <w:rStyle w:val="af3"/>
          <w:rFonts w:eastAsia="Garamond"/>
        </w:rPr>
        <w:t xml:space="preserve"> 206</w:t>
      </w:r>
    </w:p>
    <w:p w:rsidR="00707A8B" w:rsidRDefault="00707A8B" w:rsidP="006D2B53">
      <w:pPr>
        <w:pStyle w:val="91"/>
        <w:shd w:val="clear" w:color="auto" w:fill="auto"/>
        <w:ind w:left="-142" w:right="440"/>
        <w:rPr>
          <w:u w:val="single"/>
        </w:rPr>
      </w:pPr>
      <w:r>
        <w:rPr>
          <w:rStyle w:val="af3"/>
          <w:rFonts w:eastAsia="Garamond"/>
        </w:rPr>
        <w:t>Наименование сборника рецептур</w:t>
      </w:r>
      <w:r w:rsidRPr="006D2B53">
        <w:rPr>
          <w:rStyle w:val="af3"/>
          <w:rFonts w:eastAsia="Garamond"/>
          <w:u w:val="single"/>
        </w:rPr>
        <w:t>:</w:t>
      </w:r>
      <w:r w:rsidRPr="006D2B53">
        <w:rPr>
          <w:u w:val="single"/>
        </w:rPr>
        <w:t xml:space="preserve"> 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sidRPr="006D2B53">
        <w:rPr>
          <w:u w:val="single"/>
          <w:lang w:val="en-US"/>
        </w:rPr>
        <w:t>JI</w:t>
      </w:r>
      <w:r w:rsidRPr="006D2B53">
        <w:rPr>
          <w:u w:val="single"/>
        </w:rPr>
        <w:t>. С., доц. Добросердова И. И. и др.. Уральский региональный центр питания, 2004 г.</w:t>
      </w:r>
    </w:p>
    <w:p w:rsidR="006D2B53" w:rsidRDefault="006D2B53" w:rsidP="006D2B53">
      <w:pPr>
        <w:pStyle w:val="91"/>
        <w:shd w:val="clear" w:color="auto" w:fill="auto"/>
        <w:ind w:left="-142" w:right="440"/>
      </w:pPr>
    </w:p>
    <w:tbl>
      <w:tblPr>
        <w:tblW w:w="9873" w:type="dxa"/>
        <w:jc w:val="center"/>
        <w:tblLayout w:type="fixed"/>
        <w:tblCellMar>
          <w:left w:w="10" w:type="dxa"/>
          <w:right w:w="10" w:type="dxa"/>
        </w:tblCellMar>
        <w:tblLook w:val="0000"/>
      </w:tblPr>
      <w:tblGrid>
        <w:gridCol w:w="3412"/>
        <w:gridCol w:w="3101"/>
        <w:gridCol w:w="3360"/>
      </w:tblGrid>
      <w:tr w:rsidR="00707A8B" w:rsidTr="006D2B53">
        <w:trPr>
          <w:trHeight w:val="437"/>
          <w:jc w:val="center"/>
        </w:trPr>
        <w:tc>
          <w:tcPr>
            <w:tcW w:w="3412" w:type="dxa"/>
            <w:vMerge w:val="restart"/>
            <w:tcBorders>
              <w:top w:val="single" w:sz="4" w:space="0" w:color="auto"/>
              <w:left w:val="single" w:sz="4" w:space="0" w:color="auto"/>
              <w:right w:val="single" w:sz="4" w:space="0" w:color="auto"/>
            </w:tcBorders>
            <w:shd w:val="clear" w:color="auto" w:fill="FFFFFF"/>
          </w:tcPr>
          <w:p w:rsidR="00707A8B" w:rsidRDefault="00707A8B" w:rsidP="006D2B53">
            <w:pPr>
              <w:pStyle w:val="91"/>
              <w:framePr w:wrap="notBeside" w:vAnchor="text" w:hAnchor="text" w:xAlign="center" w:y="1"/>
              <w:shd w:val="clear" w:color="auto" w:fill="auto"/>
              <w:spacing w:line="240" w:lineRule="auto"/>
              <w:ind w:left="140"/>
            </w:pPr>
            <w:r>
              <w:t>Наименование сырья</w:t>
            </w:r>
          </w:p>
        </w:tc>
        <w:tc>
          <w:tcPr>
            <w:tcW w:w="6461" w:type="dxa"/>
            <w:gridSpan w:val="2"/>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6D2B53">
            <w:pPr>
              <w:pStyle w:val="91"/>
              <w:framePr w:wrap="notBeside" w:vAnchor="text" w:hAnchor="text" w:xAlign="center" w:y="1"/>
              <w:shd w:val="clear" w:color="auto" w:fill="auto"/>
              <w:spacing w:line="240" w:lineRule="auto"/>
              <w:ind w:left="1380"/>
            </w:pPr>
            <w:r>
              <w:t>Расход сырья и полуфабрикатов</w:t>
            </w:r>
          </w:p>
        </w:tc>
      </w:tr>
      <w:tr w:rsidR="00707A8B" w:rsidTr="006D2B53">
        <w:trPr>
          <w:trHeight w:val="331"/>
          <w:jc w:val="center"/>
        </w:trPr>
        <w:tc>
          <w:tcPr>
            <w:tcW w:w="3412" w:type="dxa"/>
            <w:vMerge/>
            <w:tcBorders>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pPr>
          </w:p>
        </w:tc>
        <w:tc>
          <w:tcPr>
            <w:tcW w:w="310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100"/>
            </w:pPr>
            <w:r>
              <w:t>Брутто, г</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0"/>
            </w:pPr>
            <w:r>
              <w:t>Нетто, г</w:t>
            </w:r>
          </w:p>
        </w:tc>
      </w:tr>
      <w:tr w:rsidR="00707A8B" w:rsidTr="006D2B53">
        <w:trPr>
          <w:trHeight w:val="466"/>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Картофель</w:t>
            </w:r>
          </w:p>
        </w:tc>
        <w:tc>
          <w:tcPr>
            <w:tcW w:w="310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r>
      <w:tr w:rsidR="00707A8B" w:rsidTr="006D2B53">
        <w:trPr>
          <w:trHeight w:val="470"/>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с 01.09-31.10</w:t>
            </w:r>
          </w:p>
        </w:tc>
        <w:tc>
          <w:tcPr>
            <w:tcW w:w="310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00"/>
            </w:pPr>
            <w:r>
              <w:t>102</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77</w:t>
            </w:r>
          </w:p>
        </w:tc>
      </w:tr>
      <w:tr w:rsidR="00707A8B" w:rsidTr="006D2B53">
        <w:trPr>
          <w:trHeight w:val="470"/>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с 31.10-31.12</w:t>
            </w:r>
          </w:p>
        </w:tc>
        <w:tc>
          <w:tcPr>
            <w:tcW w:w="310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00"/>
            </w:pPr>
            <w:r>
              <w:t>110</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77</w:t>
            </w:r>
          </w:p>
        </w:tc>
      </w:tr>
      <w:tr w:rsidR="00707A8B" w:rsidTr="006D2B53">
        <w:trPr>
          <w:trHeight w:val="466"/>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с 31.12-28.02</w:t>
            </w:r>
          </w:p>
        </w:tc>
        <w:tc>
          <w:tcPr>
            <w:tcW w:w="310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00"/>
            </w:pPr>
            <w:r>
              <w:t>119</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77</w:t>
            </w:r>
          </w:p>
        </w:tc>
      </w:tr>
      <w:tr w:rsidR="00707A8B" w:rsidTr="006D2B53">
        <w:trPr>
          <w:trHeight w:val="466"/>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с 29.02-01.09</w:t>
            </w:r>
          </w:p>
        </w:tc>
        <w:tc>
          <w:tcPr>
            <w:tcW w:w="310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00"/>
            </w:pPr>
            <w:r>
              <w:t>129</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77</w:t>
            </w:r>
          </w:p>
        </w:tc>
      </w:tr>
      <w:tr w:rsidR="00707A8B" w:rsidTr="006D2B53">
        <w:trPr>
          <w:trHeight w:val="667"/>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6D2B53">
            <w:pPr>
              <w:pStyle w:val="91"/>
              <w:framePr w:wrap="notBeside" w:vAnchor="text" w:hAnchor="text" w:xAlign="center" w:y="1"/>
              <w:shd w:val="clear" w:color="auto" w:fill="auto"/>
              <w:spacing w:line="240" w:lineRule="auto"/>
              <w:ind w:left="140"/>
              <w:jc w:val="left"/>
            </w:pPr>
            <w:r>
              <w:t>Молоко с м.д.ж. 2,5-3,2 %</w:t>
            </w:r>
          </w:p>
        </w:tc>
        <w:tc>
          <w:tcPr>
            <w:tcW w:w="310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00"/>
            </w:pPr>
            <w:r>
              <w:t>14</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14</w:t>
            </w:r>
          </w:p>
        </w:tc>
      </w:tr>
      <w:tr w:rsidR="00707A8B" w:rsidTr="006D2B53">
        <w:trPr>
          <w:trHeight w:val="653"/>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ind w:left="140"/>
            </w:pPr>
            <w:r>
              <w:t>Масса кипяченого молока</w:t>
            </w:r>
          </w:p>
        </w:tc>
        <w:tc>
          <w:tcPr>
            <w:tcW w:w="310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13</w:t>
            </w:r>
          </w:p>
        </w:tc>
      </w:tr>
      <w:tr w:rsidR="00707A8B" w:rsidTr="006D2B53">
        <w:trPr>
          <w:trHeight w:val="648"/>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6D2B53">
            <w:pPr>
              <w:pStyle w:val="91"/>
              <w:framePr w:wrap="notBeside" w:vAnchor="text" w:hAnchor="text" w:xAlign="center" w:y="1"/>
              <w:shd w:val="clear" w:color="auto" w:fill="auto"/>
              <w:ind w:left="140"/>
              <w:jc w:val="left"/>
            </w:pPr>
            <w:r>
              <w:t>Масло коровье сладкосливочное</w:t>
            </w:r>
          </w:p>
        </w:tc>
        <w:tc>
          <w:tcPr>
            <w:tcW w:w="310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00"/>
            </w:pPr>
            <w:r>
              <w:t>3</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3</w:t>
            </w:r>
          </w:p>
        </w:tc>
      </w:tr>
      <w:tr w:rsidR="00707A8B" w:rsidTr="006D2B53">
        <w:trPr>
          <w:trHeight w:val="485"/>
          <w:jc w:val="center"/>
        </w:trPr>
        <w:tc>
          <w:tcPr>
            <w:tcW w:w="341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Выход</w:t>
            </w:r>
          </w:p>
        </w:tc>
        <w:tc>
          <w:tcPr>
            <w:tcW w:w="3101"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60"/>
            </w:pPr>
            <w:r>
              <w:t>90</w:t>
            </w:r>
          </w:p>
        </w:tc>
      </w:tr>
    </w:tbl>
    <w:p w:rsidR="00707A8B" w:rsidRDefault="00707A8B" w:rsidP="00707A8B">
      <w:pPr>
        <w:rPr>
          <w:sz w:val="2"/>
          <w:szCs w:val="2"/>
        </w:rPr>
      </w:pPr>
    </w:p>
    <w:p w:rsidR="00707A8B" w:rsidRPr="006D2B53" w:rsidRDefault="00707A8B" w:rsidP="006D2B53">
      <w:pPr>
        <w:pStyle w:val="91"/>
        <w:shd w:val="clear" w:color="auto" w:fill="auto"/>
        <w:spacing w:before="98" w:after="364" w:line="280" w:lineRule="exact"/>
        <w:jc w:val="center"/>
        <w:rPr>
          <w:b/>
        </w:rPr>
      </w:pPr>
      <w:r w:rsidRPr="006D2B53">
        <w:rPr>
          <w:b/>
        </w:rPr>
        <w:t>Химический состав данного блюда</w:t>
      </w:r>
    </w:p>
    <w:tbl>
      <w:tblPr>
        <w:tblW w:w="10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48"/>
        <w:gridCol w:w="1142"/>
        <w:gridCol w:w="1589"/>
        <w:gridCol w:w="1272"/>
        <w:gridCol w:w="854"/>
        <w:gridCol w:w="998"/>
        <w:gridCol w:w="1147"/>
        <w:gridCol w:w="854"/>
        <w:gridCol w:w="1152"/>
      </w:tblGrid>
      <w:tr w:rsidR="00707A8B" w:rsidTr="002B4D8F">
        <w:trPr>
          <w:trHeight w:val="768"/>
          <w:jc w:val="center"/>
        </w:trPr>
        <w:tc>
          <w:tcPr>
            <w:tcW w:w="5251" w:type="dxa"/>
            <w:gridSpan w:val="4"/>
            <w:shd w:val="clear" w:color="auto" w:fill="FFFFFF"/>
          </w:tcPr>
          <w:p w:rsidR="00707A8B" w:rsidRDefault="00707A8B" w:rsidP="002B4D8F">
            <w:pPr>
              <w:pStyle w:val="91"/>
              <w:framePr w:wrap="notBeside" w:vAnchor="text" w:hAnchor="text" w:xAlign="center" w:y="1"/>
              <w:shd w:val="clear" w:color="auto" w:fill="auto"/>
              <w:spacing w:line="240" w:lineRule="auto"/>
              <w:ind w:left="1480"/>
            </w:pPr>
            <w:r>
              <w:t>Пищевые вещества</w:t>
            </w:r>
          </w:p>
        </w:tc>
        <w:tc>
          <w:tcPr>
            <w:tcW w:w="1852" w:type="dxa"/>
            <w:gridSpan w:val="2"/>
            <w:shd w:val="clear" w:color="auto" w:fill="FFFFFF"/>
          </w:tcPr>
          <w:p w:rsidR="00707A8B" w:rsidRDefault="00707A8B" w:rsidP="002B4D8F">
            <w:pPr>
              <w:pStyle w:val="91"/>
              <w:framePr w:wrap="notBeside" w:vAnchor="text" w:hAnchor="text" w:xAlign="center" w:y="1"/>
              <w:shd w:val="clear" w:color="auto" w:fill="auto"/>
              <w:spacing w:line="331" w:lineRule="exact"/>
              <w:ind w:left="160" w:firstLine="320"/>
            </w:pPr>
            <w:r>
              <w:t>Минер, вещества, мг</w:t>
            </w:r>
          </w:p>
        </w:tc>
        <w:tc>
          <w:tcPr>
            <w:tcW w:w="3153" w:type="dxa"/>
            <w:gridSpan w:val="3"/>
            <w:shd w:val="clear" w:color="auto" w:fill="FFFFFF"/>
          </w:tcPr>
          <w:p w:rsidR="00707A8B" w:rsidRDefault="00707A8B" w:rsidP="002B4D8F">
            <w:pPr>
              <w:pStyle w:val="91"/>
              <w:framePr w:wrap="notBeside" w:vAnchor="text" w:hAnchor="text" w:xAlign="center" w:y="1"/>
              <w:shd w:val="clear" w:color="auto" w:fill="auto"/>
              <w:spacing w:line="240" w:lineRule="auto"/>
              <w:ind w:left="720"/>
            </w:pPr>
            <w:r>
              <w:t>Витамины, мг</w:t>
            </w:r>
          </w:p>
        </w:tc>
      </w:tr>
      <w:tr w:rsidR="00707A8B" w:rsidTr="006D2B53">
        <w:trPr>
          <w:trHeight w:val="1054"/>
          <w:jc w:val="center"/>
        </w:trPr>
        <w:tc>
          <w:tcPr>
            <w:tcW w:w="1248" w:type="dxa"/>
            <w:shd w:val="clear" w:color="auto" w:fill="FFFFFF"/>
          </w:tcPr>
          <w:p w:rsidR="006D2B53" w:rsidRDefault="00707A8B" w:rsidP="006D2B53">
            <w:pPr>
              <w:pStyle w:val="91"/>
              <w:framePr w:wrap="notBeside" w:vAnchor="text" w:hAnchor="text" w:xAlign="center" w:y="1"/>
              <w:shd w:val="clear" w:color="auto" w:fill="auto"/>
              <w:ind w:right="-48"/>
              <w:jc w:val="center"/>
            </w:pPr>
            <w:r>
              <w:t xml:space="preserve">Белки, </w:t>
            </w:r>
          </w:p>
          <w:p w:rsidR="00707A8B" w:rsidRDefault="00707A8B" w:rsidP="006D2B53">
            <w:pPr>
              <w:pStyle w:val="91"/>
              <w:framePr w:wrap="notBeside" w:vAnchor="text" w:hAnchor="text" w:xAlign="center" w:y="1"/>
              <w:shd w:val="clear" w:color="auto" w:fill="auto"/>
              <w:ind w:right="-48"/>
              <w:jc w:val="center"/>
            </w:pPr>
            <w:r>
              <w:t>г</w:t>
            </w:r>
          </w:p>
        </w:tc>
        <w:tc>
          <w:tcPr>
            <w:tcW w:w="1142" w:type="dxa"/>
            <w:shd w:val="clear" w:color="auto" w:fill="FFFFFF"/>
          </w:tcPr>
          <w:p w:rsidR="006D2B53" w:rsidRDefault="00707A8B" w:rsidP="002B4D8F">
            <w:pPr>
              <w:pStyle w:val="91"/>
              <w:framePr w:wrap="notBeside" w:vAnchor="text" w:hAnchor="text" w:xAlign="center" w:y="1"/>
              <w:shd w:val="clear" w:color="auto" w:fill="auto"/>
              <w:spacing w:line="418" w:lineRule="exact"/>
              <w:jc w:val="center"/>
            </w:pPr>
            <w:r>
              <w:t xml:space="preserve">Жиры, </w:t>
            </w:r>
          </w:p>
          <w:p w:rsidR="00707A8B" w:rsidRDefault="00707A8B" w:rsidP="002B4D8F">
            <w:pPr>
              <w:pStyle w:val="91"/>
              <w:framePr w:wrap="notBeside" w:vAnchor="text" w:hAnchor="text" w:xAlign="center" w:y="1"/>
              <w:shd w:val="clear" w:color="auto" w:fill="auto"/>
              <w:spacing w:line="418" w:lineRule="exact"/>
              <w:jc w:val="center"/>
            </w:pPr>
            <w:r>
              <w:t>г</w:t>
            </w:r>
          </w:p>
        </w:tc>
        <w:tc>
          <w:tcPr>
            <w:tcW w:w="1589" w:type="dxa"/>
            <w:shd w:val="clear" w:color="auto" w:fill="FFFFFF"/>
          </w:tcPr>
          <w:p w:rsidR="006D2B53" w:rsidRDefault="00707A8B" w:rsidP="002B4D8F">
            <w:pPr>
              <w:pStyle w:val="91"/>
              <w:framePr w:wrap="notBeside" w:vAnchor="text" w:hAnchor="text" w:xAlign="center" w:y="1"/>
              <w:shd w:val="clear" w:color="auto" w:fill="auto"/>
              <w:spacing w:line="418" w:lineRule="exact"/>
              <w:jc w:val="center"/>
            </w:pPr>
            <w:r>
              <w:t xml:space="preserve">Углеводы, </w:t>
            </w:r>
          </w:p>
          <w:p w:rsidR="00707A8B" w:rsidRDefault="00707A8B" w:rsidP="002B4D8F">
            <w:pPr>
              <w:pStyle w:val="91"/>
              <w:framePr w:wrap="notBeside" w:vAnchor="text" w:hAnchor="text" w:xAlign="center" w:y="1"/>
              <w:shd w:val="clear" w:color="auto" w:fill="auto"/>
              <w:spacing w:line="418" w:lineRule="exact"/>
              <w:jc w:val="center"/>
            </w:pPr>
            <w:r>
              <w:t>г</w:t>
            </w:r>
          </w:p>
        </w:tc>
        <w:tc>
          <w:tcPr>
            <w:tcW w:w="1272" w:type="dxa"/>
            <w:shd w:val="clear" w:color="auto" w:fill="FFFFFF"/>
          </w:tcPr>
          <w:p w:rsidR="00707A8B" w:rsidRDefault="00707A8B" w:rsidP="002B4D8F">
            <w:pPr>
              <w:pStyle w:val="91"/>
              <w:framePr w:wrap="notBeside" w:vAnchor="text" w:hAnchor="text" w:xAlign="center" w:y="1"/>
              <w:shd w:val="clear" w:color="auto" w:fill="auto"/>
              <w:jc w:val="center"/>
            </w:pPr>
            <w:r>
              <w:t>Энерг. ценность, ккал</w:t>
            </w:r>
          </w:p>
        </w:tc>
        <w:tc>
          <w:tcPr>
            <w:tcW w:w="854" w:type="dxa"/>
            <w:shd w:val="clear" w:color="auto" w:fill="FFFFFF"/>
          </w:tcPr>
          <w:p w:rsidR="00707A8B" w:rsidRDefault="00707A8B" w:rsidP="002B4D8F">
            <w:pPr>
              <w:pStyle w:val="91"/>
              <w:framePr w:wrap="notBeside" w:vAnchor="text" w:hAnchor="text" w:xAlign="center" w:y="1"/>
              <w:shd w:val="clear" w:color="auto" w:fill="auto"/>
              <w:spacing w:line="240" w:lineRule="auto"/>
              <w:ind w:left="280"/>
            </w:pPr>
            <w:r>
              <w:t>Са</w:t>
            </w:r>
          </w:p>
        </w:tc>
        <w:tc>
          <w:tcPr>
            <w:tcW w:w="998" w:type="dxa"/>
            <w:shd w:val="clear" w:color="auto" w:fill="FFFFFF"/>
          </w:tcPr>
          <w:p w:rsidR="00707A8B" w:rsidRDefault="00707A8B" w:rsidP="002B4D8F">
            <w:pPr>
              <w:pStyle w:val="91"/>
              <w:framePr w:wrap="notBeside" w:vAnchor="text" w:hAnchor="text" w:xAlign="center" w:y="1"/>
              <w:shd w:val="clear" w:color="auto" w:fill="auto"/>
              <w:spacing w:line="240" w:lineRule="auto"/>
              <w:ind w:left="300"/>
            </w:pPr>
            <w:r>
              <w:rPr>
                <w:lang w:val="en-US"/>
              </w:rPr>
              <w:t>Fe</w:t>
            </w:r>
          </w:p>
        </w:tc>
        <w:tc>
          <w:tcPr>
            <w:tcW w:w="1147" w:type="dxa"/>
            <w:shd w:val="clear" w:color="auto" w:fill="FFFFFF"/>
          </w:tcPr>
          <w:p w:rsidR="00707A8B" w:rsidRPr="006C1509" w:rsidRDefault="00707A8B" w:rsidP="002B4D8F">
            <w:pPr>
              <w:pStyle w:val="91"/>
              <w:framePr w:wrap="notBeside" w:vAnchor="text" w:hAnchor="text" w:xAlign="center" w:y="1"/>
              <w:shd w:val="clear" w:color="auto" w:fill="auto"/>
              <w:spacing w:line="240" w:lineRule="auto"/>
              <w:ind w:left="400"/>
            </w:pPr>
            <w:r>
              <w:t>В</w:t>
            </w:r>
            <w:r w:rsidRPr="006D2B53">
              <w:rPr>
                <w:vertAlign w:val="subscript"/>
              </w:rPr>
              <w:t>1</w:t>
            </w:r>
          </w:p>
        </w:tc>
        <w:tc>
          <w:tcPr>
            <w:tcW w:w="854" w:type="dxa"/>
            <w:shd w:val="clear" w:color="auto" w:fill="FFFFFF"/>
          </w:tcPr>
          <w:p w:rsidR="00707A8B" w:rsidRPr="006D2B53" w:rsidRDefault="006D2B53" w:rsidP="002B4D8F">
            <w:pPr>
              <w:pStyle w:val="30"/>
              <w:framePr w:wrap="notBeside" w:vAnchor="text" w:hAnchor="text" w:xAlign="center" w:y="1"/>
              <w:shd w:val="clear" w:color="auto" w:fill="auto"/>
              <w:spacing w:line="240" w:lineRule="auto"/>
              <w:ind w:left="260"/>
              <w:rPr>
                <w:sz w:val="28"/>
                <w:szCs w:val="28"/>
              </w:rPr>
            </w:pPr>
            <w:r w:rsidRPr="006D2B53">
              <w:rPr>
                <w:sz w:val="28"/>
                <w:szCs w:val="28"/>
              </w:rPr>
              <w:t>В</w:t>
            </w:r>
            <w:r>
              <w:rPr>
                <w:sz w:val="28"/>
                <w:szCs w:val="28"/>
              </w:rPr>
              <w:t xml:space="preserve"> </w:t>
            </w:r>
            <w:r w:rsidR="00707A8B" w:rsidRPr="006D2B53">
              <w:rPr>
                <w:sz w:val="28"/>
                <w:szCs w:val="28"/>
                <w:vertAlign w:val="subscript"/>
              </w:rPr>
              <w:t>2</w:t>
            </w:r>
          </w:p>
        </w:tc>
        <w:tc>
          <w:tcPr>
            <w:tcW w:w="1152" w:type="dxa"/>
            <w:shd w:val="clear" w:color="auto" w:fill="FFFFFF"/>
          </w:tcPr>
          <w:p w:rsidR="00707A8B" w:rsidRDefault="00707A8B" w:rsidP="002B4D8F">
            <w:pPr>
              <w:pStyle w:val="91"/>
              <w:framePr w:wrap="notBeside" w:vAnchor="text" w:hAnchor="text" w:xAlign="center" w:y="1"/>
              <w:shd w:val="clear" w:color="auto" w:fill="auto"/>
              <w:spacing w:line="240" w:lineRule="auto"/>
              <w:ind w:left="480"/>
            </w:pPr>
            <w:r>
              <w:t>С</w:t>
            </w:r>
          </w:p>
        </w:tc>
      </w:tr>
      <w:tr w:rsidR="00707A8B" w:rsidTr="002B4D8F">
        <w:trPr>
          <w:trHeight w:val="446"/>
          <w:jc w:val="center"/>
        </w:trPr>
        <w:tc>
          <w:tcPr>
            <w:tcW w:w="1248" w:type="dxa"/>
            <w:shd w:val="clear" w:color="auto" w:fill="FFFFFF"/>
          </w:tcPr>
          <w:p w:rsidR="00707A8B" w:rsidRDefault="00707A8B" w:rsidP="002B4D8F">
            <w:pPr>
              <w:pStyle w:val="91"/>
              <w:framePr w:wrap="notBeside" w:vAnchor="text" w:hAnchor="text" w:xAlign="center" w:y="1"/>
              <w:shd w:val="clear" w:color="auto" w:fill="auto"/>
              <w:spacing w:line="240" w:lineRule="auto"/>
              <w:ind w:right="380"/>
              <w:jc w:val="right"/>
            </w:pPr>
            <w:r>
              <w:t>1,83</w:t>
            </w:r>
          </w:p>
        </w:tc>
        <w:tc>
          <w:tcPr>
            <w:tcW w:w="1142"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3,14</w:t>
            </w:r>
          </w:p>
        </w:tc>
        <w:tc>
          <w:tcPr>
            <w:tcW w:w="1589"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10,84</w:t>
            </w:r>
          </w:p>
        </w:tc>
        <w:tc>
          <w:tcPr>
            <w:tcW w:w="1272"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85,2</w:t>
            </w:r>
          </w:p>
        </w:tc>
        <w:tc>
          <w:tcPr>
            <w:tcW w:w="854" w:type="dxa"/>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27,71</w:t>
            </w:r>
          </w:p>
        </w:tc>
        <w:tc>
          <w:tcPr>
            <w:tcW w:w="998" w:type="dxa"/>
            <w:shd w:val="clear" w:color="auto" w:fill="FFFFFF"/>
          </w:tcPr>
          <w:p w:rsidR="00707A8B" w:rsidRDefault="00707A8B" w:rsidP="002B4D8F">
            <w:pPr>
              <w:pStyle w:val="91"/>
              <w:framePr w:wrap="notBeside" w:vAnchor="text" w:hAnchor="text" w:xAlign="center" w:y="1"/>
              <w:shd w:val="clear" w:color="auto" w:fill="auto"/>
              <w:spacing w:line="240" w:lineRule="auto"/>
              <w:ind w:left="300"/>
            </w:pPr>
            <w:r>
              <w:t>0,64</w:t>
            </w:r>
          </w:p>
        </w:tc>
        <w:tc>
          <w:tcPr>
            <w:tcW w:w="1147" w:type="dxa"/>
            <w:shd w:val="clear" w:color="auto" w:fill="FFFFFF"/>
          </w:tcPr>
          <w:p w:rsidR="00707A8B" w:rsidRDefault="00707A8B" w:rsidP="002B4D8F">
            <w:pPr>
              <w:pStyle w:val="91"/>
              <w:framePr w:wrap="notBeside" w:vAnchor="text" w:hAnchor="text" w:xAlign="center" w:y="1"/>
              <w:shd w:val="clear" w:color="auto" w:fill="auto"/>
              <w:spacing w:line="240" w:lineRule="auto"/>
              <w:ind w:left="400"/>
            </w:pPr>
            <w:r>
              <w:t>0,08</w:t>
            </w:r>
          </w:p>
        </w:tc>
        <w:tc>
          <w:tcPr>
            <w:tcW w:w="854" w:type="dxa"/>
            <w:shd w:val="clear" w:color="auto" w:fill="FFFFFF"/>
          </w:tcPr>
          <w:p w:rsidR="00707A8B" w:rsidRDefault="00707A8B" w:rsidP="002B4D8F">
            <w:pPr>
              <w:pStyle w:val="91"/>
              <w:framePr w:wrap="notBeside" w:vAnchor="text" w:hAnchor="text" w:xAlign="center" w:y="1"/>
              <w:shd w:val="clear" w:color="auto" w:fill="auto"/>
              <w:spacing w:line="240" w:lineRule="auto"/>
              <w:ind w:left="260"/>
            </w:pPr>
            <w:r>
              <w:t>0,06</w:t>
            </w:r>
          </w:p>
        </w:tc>
        <w:tc>
          <w:tcPr>
            <w:tcW w:w="1152" w:type="dxa"/>
            <w:shd w:val="clear" w:color="auto" w:fill="FFFFFF"/>
          </w:tcPr>
          <w:p w:rsidR="00707A8B" w:rsidRDefault="00707A8B" w:rsidP="002B4D8F">
            <w:pPr>
              <w:pStyle w:val="91"/>
              <w:framePr w:wrap="notBeside" w:vAnchor="text" w:hAnchor="text" w:xAlign="center" w:y="1"/>
              <w:shd w:val="clear" w:color="auto" w:fill="auto"/>
              <w:spacing w:line="240" w:lineRule="auto"/>
              <w:ind w:left="280"/>
            </w:pPr>
            <w:r>
              <w:t>10,77</w:t>
            </w:r>
          </w:p>
        </w:tc>
      </w:tr>
    </w:tbl>
    <w:p w:rsidR="00707A8B" w:rsidRDefault="00707A8B" w:rsidP="00707A8B">
      <w:pPr>
        <w:rPr>
          <w:sz w:val="2"/>
          <w:szCs w:val="2"/>
        </w:rPr>
      </w:pPr>
    </w:p>
    <w:p w:rsidR="00707A8B" w:rsidRPr="006D2B53" w:rsidRDefault="00707A8B" w:rsidP="006D2B53">
      <w:pPr>
        <w:pStyle w:val="40"/>
        <w:shd w:val="clear" w:color="auto" w:fill="auto"/>
        <w:spacing w:before="471" w:line="326" w:lineRule="exact"/>
        <w:ind w:left="-284" w:firstLine="568"/>
        <w:rPr>
          <w:b/>
          <w:sz w:val="28"/>
          <w:szCs w:val="28"/>
        </w:rPr>
      </w:pPr>
      <w:r w:rsidRPr="006D2B53">
        <w:rPr>
          <w:b/>
          <w:sz w:val="28"/>
          <w:szCs w:val="28"/>
        </w:rPr>
        <w:t>Технология приготовления</w:t>
      </w:r>
    </w:p>
    <w:p w:rsidR="00707A8B" w:rsidRPr="006D2B53" w:rsidRDefault="00707A8B" w:rsidP="006D2B53">
      <w:pPr>
        <w:pStyle w:val="91"/>
        <w:shd w:val="clear" w:color="auto" w:fill="auto"/>
        <w:spacing w:line="326" w:lineRule="exact"/>
        <w:ind w:left="-284" w:firstLine="568"/>
      </w:pPr>
      <w:r w:rsidRPr="006D2B53">
        <w:t>При изготовлении картофельного пюре следует использовать механическое оборудование!</w:t>
      </w:r>
    </w:p>
    <w:p w:rsidR="00707A8B" w:rsidRPr="006D2B53" w:rsidRDefault="00707A8B" w:rsidP="006D2B53">
      <w:pPr>
        <w:pStyle w:val="91"/>
        <w:shd w:val="clear" w:color="auto" w:fill="auto"/>
        <w:spacing w:line="326" w:lineRule="exact"/>
        <w:ind w:left="-284" w:firstLine="568"/>
      </w:pPr>
      <w:r w:rsidRPr="006D2B53">
        <w:t>Овощи сортируют, моют и очищают. Очищенные овощи повторно промывают в проточной питьевой воде не менее 5 минут небольшими партиями, с использованием дуршлагов, сеток.</w:t>
      </w:r>
    </w:p>
    <w:p w:rsidR="00707A8B" w:rsidRPr="006D2B53" w:rsidRDefault="00707A8B" w:rsidP="006D2B53">
      <w:pPr>
        <w:pStyle w:val="91"/>
        <w:shd w:val="clear" w:color="auto" w:fill="auto"/>
        <w:ind w:left="-284" w:firstLine="568"/>
      </w:pPr>
      <w:r w:rsidRPr="006D2B53">
        <w:t>Не допускается предварительное замачивание овощей.</w:t>
      </w:r>
    </w:p>
    <w:p w:rsidR="00707A8B" w:rsidRPr="006D2B53" w:rsidRDefault="00707A8B" w:rsidP="006D2B53">
      <w:pPr>
        <w:pStyle w:val="91"/>
        <w:shd w:val="clear" w:color="auto" w:fill="auto"/>
        <w:ind w:left="-284" w:firstLine="568"/>
      </w:pPr>
      <w:r w:rsidRPr="006D2B53">
        <w:t>Очищенный картофель во избежание потемнения и высушивания, допускается хранить в холодной воде не более 2 часов.</w:t>
      </w:r>
    </w:p>
    <w:p w:rsidR="00707A8B" w:rsidRPr="006D2B53" w:rsidRDefault="00707A8B" w:rsidP="006D2B53">
      <w:pPr>
        <w:pStyle w:val="91"/>
        <w:shd w:val="clear" w:color="auto" w:fill="auto"/>
        <w:ind w:left="-284" w:firstLine="568"/>
      </w:pPr>
      <w:r w:rsidRPr="006D2B53">
        <w:t>Очищенный картофель укладывают в посуду (слоем 50 см), солят, заливают горячей водой, чтобы она покрыла картофель на 1 см. Доводят до кипения и варят при слабом кипении до готовности. Горячий вареный картофель обсушивают, протирают через протирочную машину. Температура картофеля должна быть не менее 80° С. В горячую картофельную массу добавляют в 2-3 приема горячее кипяченое молоко, масло коровье сладкосливочное растопленное и доведенное до кипения. Смесь прогревают, взбивая, на водяной бане при температуре 100° С 5-6 минут.</w:t>
      </w:r>
    </w:p>
    <w:p w:rsidR="00707A8B" w:rsidRPr="006D2B53" w:rsidRDefault="00707A8B" w:rsidP="006D2B53">
      <w:pPr>
        <w:pStyle w:val="91"/>
        <w:shd w:val="clear" w:color="auto" w:fill="auto"/>
        <w:ind w:left="-284" w:firstLine="568"/>
      </w:pPr>
      <w:r w:rsidRPr="006D2B53">
        <w:t>Температура подачи +60.. .+65° С.</w:t>
      </w:r>
    </w:p>
    <w:p w:rsidR="00707A8B" w:rsidRPr="006D2B53" w:rsidRDefault="00707A8B" w:rsidP="006D2B53">
      <w:pPr>
        <w:pStyle w:val="1a"/>
        <w:keepNext/>
        <w:keepLines/>
        <w:shd w:val="clear" w:color="auto" w:fill="auto"/>
        <w:ind w:left="-284" w:firstLine="568"/>
        <w:rPr>
          <w:b/>
        </w:rPr>
      </w:pPr>
      <w:r w:rsidRPr="006D2B53">
        <w:rPr>
          <w:b/>
        </w:rPr>
        <w:t>Требования к качеству</w:t>
      </w:r>
    </w:p>
    <w:p w:rsidR="00707A8B" w:rsidRPr="006D2B53" w:rsidRDefault="00707A8B" w:rsidP="006D2B53">
      <w:pPr>
        <w:pStyle w:val="91"/>
        <w:shd w:val="clear" w:color="auto" w:fill="auto"/>
        <w:ind w:left="-284" w:firstLine="568"/>
      </w:pPr>
      <w:r w:rsidRPr="006D2B53">
        <w:rPr>
          <w:rStyle w:val="af2"/>
        </w:rPr>
        <w:t>Внешний вид:</w:t>
      </w:r>
      <w:r w:rsidRPr="006D2B53">
        <w:t xml:space="preserve"> протертая картофельная масса.</w:t>
      </w:r>
    </w:p>
    <w:p w:rsidR="00707A8B" w:rsidRPr="006D2B53" w:rsidRDefault="00707A8B" w:rsidP="006D2B53">
      <w:pPr>
        <w:pStyle w:val="91"/>
        <w:shd w:val="clear" w:color="auto" w:fill="auto"/>
        <w:ind w:left="-284" w:firstLine="568"/>
      </w:pPr>
      <w:r w:rsidRPr="006D2B53">
        <w:rPr>
          <w:rStyle w:val="af2"/>
        </w:rPr>
        <w:t>Консистенция:</w:t>
      </w:r>
      <w:r w:rsidRPr="006D2B53">
        <w:t xml:space="preserve"> пышная, густая, однородная.</w:t>
      </w:r>
    </w:p>
    <w:p w:rsidR="00707A8B" w:rsidRPr="006D2B53" w:rsidRDefault="00707A8B" w:rsidP="006D2B53">
      <w:pPr>
        <w:pStyle w:val="91"/>
        <w:shd w:val="clear" w:color="auto" w:fill="auto"/>
        <w:ind w:left="-284" w:firstLine="568"/>
      </w:pPr>
      <w:r w:rsidRPr="006D2B53">
        <w:rPr>
          <w:rStyle w:val="af2"/>
        </w:rPr>
        <w:t>Цвет:</w:t>
      </w:r>
      <w:r w:rsidRPr="006D2B53">
        <w:t xml:space="preserve"> белый с кремовым оттенком.</w:t>
      </w:r>
    </w:p>
    <w:p w:rsidR="00707A8B" w:rsidRPr="006D2B53" w:rsidRDefault="00707A8B" w:rsidP="006D2B53">
      <w:pPr>
        <w:pStyle w:val="91"/>
        <w:shd w:val="clear" w:color="auto" w:fill="auto"/>
        <w:ind w:left="-284" w:firstLine="568"/>
      </w:pPr>
      <w:r w:rsidRPr="006D2B53">
        <w:rPr>
          <w:rStyle w:val="af2"/>
        </w:rPr>
        <w:t>Вкус:</w:t>
      </w:r>
      <w:r w:rsidRPr="006D2B53">
        <w:t xml:space="preserve"> свойственный вареному картофелю, с выраженным привкусом сливочного масла и кипяченого молока, умеренно соленый, нежный.</w:t>
      </w:r>
    </w:p>
    <w:p w:rsidR="00707A8B" w:rsidRPr="006D2B53" w:rsidRDefault="00707A8B" w:rsidP="006D2B53">
      <w:pPr>
        <w:pStyle w:val="91"/>
        <w:shd w:val="clear" w:color="auto" w:fill="auto"/>
        <w:ind w:left="-284" w:firstLine="568"/>
      </w:pPr>
      <w:r w:rsidRPr="006D2B53">
        <w:rPr>
          <w:rStyle w:val="af2"/>
        </w:rPr>
        <w:t>Запах:</w:t>
      </w:r>
      <w:r w:rsidRPr="006D2B53">
        <w:t xml:space="preserve"> свежеприготовленного картофельного пюре с ароматом кипяченого молока и сливочного масла.</w:t>
      </w:r>
    </w:p>
    <w:p w:rsidR="00707A8B" w:rsidRPr="006D2B53" w:rsidRDefault="00707A8B" w:rsidP="006D2B53">
      <w:pPr>
        <w:pStyle w:val="91"/>
        <w:shd w:val="clear" w:color="auto" w:fill="auto"/>
        <w:ind w:left="-284" w:firstLine="568"/>
      </w:pPr>
    </w:p>
    <w:p w:rsidR="00707A8B" w:rsidRPr="006D2B53" w:rsidRDefault="00707A8B" w:rsidP="006D2B53">
      <w:pPr>
        <w:pStyle w:val="91"/>
        <w:shd w:val="clear" w:color="auto" w:fill="auto"/>
        <w:ind w:left="-284" w:firstLine="568"/>
      </w:pPr>
    </w:p>
    <w:p w:rsidR="00707A8B" w:rsidRPr="006D2B53" w:rsidRDefault="00707A8B" w:rsidP="006D2B53">
      <w:pPr>
        <w:pStyle w:val="91"/>
        <w:shd w:val="clear" w:color="auto" w:fill="auto"/>
        <w:ind w:left="-284" w:firstLine="568"/>
      </w:pPr>
    </w:p>
    <w:p w:rsidR="00707A8B" w:rsidRDefault="00707A8B" w:rsidP="00707A8B">
      <w:pPr>
        <w:pStyle w:val="91"/>
        <w:shd w:val="clear" w:color="auto" w:fill="auto"/>
        <w:ind w:left="20" w:right="20" w:firstLine="700"/>
      </w:pPr>
    </w:p>
    <w:p w:rsidR="00707A8B" w:rsidRDefault="00707A8B" w:rsidP="00707A8B">
      <w:pPr>
        <w:pStyle w:val="91"/>
        <w:shd w:val="clear" w:color="auto" w:fill="auto"/>
        <w:ind w:left="20" w:right="20" w:firstLine="700"/>
      </w:pPr>
    </w:p>
    <w:p w:rsidR="00707A8B" w:rsidRDefault="00707A8B" w:rsidP="00707A8B">
      <w:pPr>
        <w:pStyle w:val="91"/>
        <w:shd w:val="clear" w:color="auto" w:fill="auto"/>
        <w:ind w:left="20" w:right="20" w:firstLine="700"/>
      </w:pPr>
    </w:p>
    <w:p w:rsidR="00707A8B" w:rsidRDefault="00707A8B" w:rsidP="00707A8B">
      <w:pPr>
        <w:pStyle w:val="91"/>
        <w:shd w:val="clear" w:color="auto" w:fill="auto"/>
        <w:ind w:left="20" w:right="20" w:firstLine="700"/>
      </w:pPr>
    </w:p>
    <w:p w:rsidR="00707A8B" w:rsidRDefault="00707A8B" w:rsidP="00707A8B">
      <w:pPr>
        <w:pStyle w:val="91"/>
        <w:shd w:val="clear" w:color="auto" w:fill="auto"/>
        <w:ind w:left="20" w:right="20" w:firstLine="700"/>
      </w:pPr>
    </w:p>
    <w:p w:rsidR="00707A8B" w:rsidRDefault="00707A8B" w:rsidP="00707A8B">
      <w:pPr>
        <w:pStyle w:val="91"/>
        <w:shd w:val="clear" w:color="auto" w:fill="auto"/>
        <w:ind w:left="20" w:right="20" w:firstLine="700"/>
      </w:pPr>
    </w:p>
    <w:p w:rsidR="00707A8B" w:rsidRDefault="00707A8B" w:rsidP="00707A8B">
      <w:pPr>
        <w:pStyle w:val="91"/>
        <w:shd w:val="clear" w:color="auto" w:fill="auto"/>
        <w:ind w:left="20" w:right="20" w:firstLine="700"/>
      </w:pPr>
    </w:p>
    <w:p w:rsidR="00707A8B" w:rsidRDefault="00707A8B" w:rsidP="00707A8B">
      <w:pPr>
        <w:pStyle w:val="91"/>
        <w:shd w:val="clear" w:color="auto" w:fill="auto"/>
        <w:ind w:left="20" w:right="20" w:firstLine="700"/>
      </w:pPr>
    </w:p>
    <w:p w:rsidR="00707A8B" w:rsidRDefault="00707A8B" w:rsidP="00707A8B">
      <w:pPr>
        <w:pStyle w:val="91"/>
        <w:shd w:val="clear" w:color="auto" w:fill="auto"/>
        <w:ind w:left="20" w:right="20" w:firstLine="700"/>
      </w:pPr>
    </w:p>
    <w:p w:rsidR="00707A8B" w:rsidRDefault="00707A8B" w:rsidP="00707A8B">
      <w:pPr>
        <w:pStyle w:val="91"/>
        <w:shd w:val="clear" w:color="auto" w:fill="auto"/>
        <w:ind w:left="20" w:right="20" w:firstLine="700"/>
      </w:pPr>
    </w:p>
    <w:p w:rsidR="00707A8B" w:rsidRDefault="00707A8B" w:rsidP="00707A8B">
      <w:pPr>
        <w:pStyle w:val="91"/>
        <w:shd w:val="clear" w:color="auto" w:fill="auto"/>
        <w:ind w:left="20" w:right="20" w:firstLine="700"/>
      </w:pPr>
    </w:p>
    <w:p w:rsidR="00707A8B" w:rsidRDefault="00707A8B" w:rsidP="00707A8B">
      <w:pPr>
        <w:pStyle w:val="91"/>
        <w:shd w:val="clear" w:color="auto" w:fill="auto"/>
        <w:ind w:left="20" w:right="20" w:firstLine="700"/>
      </w:pPr>
    </w:p>
    <w:p w:rsidR="00707A8B" w:rsidRDefault="00707A8B" w:rsidP="00707A8B">
      <w:pPr>
        <w:pStyle w:val="91"/>
        <w:shd w:val="clear" w:color="auto" w:fill="auto"/>
        <w:ind w:left="20" w:right="20" w:firstLine="700"/>
      </w:pPr>
    </w:p>
    <w:p w:rsidR="00707A8B" w:rsidRDefault="00707A8B" w:rsidP="00707A8B">
      <w:pPr>
        <w:pStyle w:val="91"/>
        <w:shd w:val="clear" w:color="auto" w:fill="auto"/>
        <w:ind w:left="20" w:right="20" w:firstLine="700"/>
      </w:pPr>
    </w:p>
    <w:p w:rsidR="00707A8B" w:rsidRDefault="00707A8B" w:rsidP="00707A8B">
      <w:pPr>
        <w:pStyle w:val="91"/>
        <w:shd w:val="clear" w:color="auto" w:fill="auto"/>
        <w:ind w:left="20" w:right="20" w:firstLine="700"/>
      </w:pPr>
    </w:p>
    <w:p w:rsidR="00707A8B" w:rsidRDefault="00707A8B" w:rsidP="00707A8B">
      <w:pPr>
        <w:pStyle w:val="91"/>
        <w:shd w:val="clear" w:color="auto" w:fill="auto"/>
        <w:ind w:left="20" w:right="20" w:firstLine="700"/>
      </w:pPr>
    </w:p>
    <w:p w:rsidR="00707A8B" w:rsidRDefault="00707A8B" w:rsidP="00707A8B">
      <w:pPr>
        <w:pStyle w:val="91"/>
        <w:shd w:val="clear" w:color="auto" w:fill="auto"/>
        <w:ind w:left="20" w:right="20" w:firstLine="700"/>
      </w:pPr>
    </w:p>
    <w:p w:rsidR="00707A8B" w:rsidRDefault="00707A8B" w:rsidP="00707A8B">
      <w:pPr>
        <w:pStyle w:val="91"/>
        <w:shd w:val="clear" w:color="auto" w:fill="auto"/>
        <w:ind w:left="20" w:right="20" w:firstLine="700"/>
      </w:pPr>
    </w:p>
    <w:p w:rsidR="00707A8B" w:rsidRDefault="00707A8B" w:rsidP="00707A8B">
      <w:pPr>
        <w:pStyle w:val="91"/>
        <w:shd w:val="clear" w:color="auto" w:fill="auto"/>
        <w:ind w:left="20" w:right="20" w:firstLine="700"/>
      </w:pPr>
    </w:p>
    <w:p w:rsidR="00707A8B" w:rsidRDefault="00707A8B" w:rsidP="00707A8B">
      <w:pPr>
        <w:pStyle w:val="91"/>
        <w:shd w:val="clear" w:color="auto" w:fill="auto"/>
        <w:ind w:left="20" w:right="20" w:firstLine="700"/>
      </w:pPr>
    </w:p>
    <w:p w:rsidR="00707A8B" w:rsidRDefault="00707A8B" w:rsidP="006D2B53">
      <w:pPr>
        <w:pStyle w:val="91"/>
        <w:shd w:val="clear" w:color="auto" w:fill="auto"/>
        <w:ind w:right="20"/>
      </w:pPr>
    </w:p>
    <w:p w:rsidR="006D2B53" w:rsidRDefault="006D2B53" w:rsidP="006D2B53">
      <w:pPr>
        <w:pStyle w:val="91"/>
        <w:shd w:val="clear" w:color="auto" w:fill="auto"/>
        <w:ind w:right="20"/>
      </w:pPr>
    </w:p>
    <w:p w:rsidR="006D2B53" w:rsidRDefault="006D2B53" w:rsidP="006D2B53">
      <w:pPr>
        <w:pStyle w:val="91"/>
        <w:shd w:val="clear" w:color="auto" w:fill="auto"/>
        <w:ind w:right="20"/>
      </w:pPr>
    </w:p>
    <w:p w:rsidR="006D2B53" w:rsidRPr="006C1509" w:rsidRDefault="006D2B53" w:rsidP="006D2B53">
      <w:pPr>
        <w:pStyle w:val="91"/>
        <w:shd w:val="clear" w:color="auto" w:fill="auto"/>
        <w:ind w:right="20"/>
        <w:sectPr w:rsidR="006D2B53" w:rsidRPr="006C1509" w:rsidSect="006D2B53">
          <w:type w:val="continuous"/>
          <w:pgSz w:w="11905" w:h="16837"/>
          <w:pgMar w:top="851" w:right="848" w:bottom="1305" w:left="1450" w:header="0" w:footer="3" w:gutter="0"/>
          <w:cols w:space="720"/>
          <w:noEndnote/>
          <w:docGrid w:linePitch="360"/>
        </w:sectPr>
      </w:pPr>
    </w:p>
    <w:p w:rsidR="00816FBB" w:rsidRDefault="006D2B53" w:rsidP="006D2B53">
      <w:pPr>
        <w:pStyle w:val="91"/>
        <w:shd w:val="clear" w:color="auto" w:fill="auto"/>
        <w:ind w:right="140"/>
        <w:rPr>
          <w:rStyle w:val="af3"/>
          <w:rFonts w:eastAsia="Garamond"/>
        </w:rPr>
      </w:pPr>
      <w:r>
        <w:rPr>
          <w:rStyle w:val="af3"/>
          <w:rFonts w:eastAsia="Garamond"/>
        </w:rPr>
        <w:t>Технологическая карта №93</w:t>
      </w:r>
    </w:p>
    <w:p w:rsidR="00816FBB" w:rsidRDefault="00816FBB" w:rsidP="006D2B53">
      <w:pPr>
        <w:pStyle w:val="91"/>
        <w:shd w:val="clear" w:color="auto" w:fill="auto"/>
        <w:ind w:right="140"/>
        <w:rPr>
          <w:rStyle w:val="af3"/>
          <w:rFonts w:eastAsia="Garamond"/>
        </w:rPr>
      </w:pPr>
      <w:r>
        <w:rPr>
          <w:rStyle w:val="af3"/>
          <w:rFonts w:eastAsia="Garamond"/>
        </w:rPr>
        <w:t>Наименование изделия  Рагу из овощей</w:t>
      </w:r>
    </w:p>
    <w:p w:rsidR="00707A8B" w:rsidRDefault="006D2B53" w:rsidP="006D2B53">
      <w:pPr>
        <w:pStyle w:val="91"/>
        <w:shd w:val="clear" w:color="auto" w:fill="auto"/>
        <w:ind w:right="140"/>
        <w:rPr>
          <w:rStyle w:val="af3"/>
          <w:rFonts w:eastAsia="Garamond"/>
        </w:rPr>
      </w:pPr>
      <w:r>
        <w:rPr>
          <w:rStyle w:val="af3"/>
          <w:rFonts w:eastAsia="Garamond"/>
        </w:rPr>
        <w:t>Номер ре</w:t>
      </w:r>
      <w:r w:rsidR="00816FBB">
        <w:rPr>
          <w:rStyle w:val="af3"/>
          <w:rFonts w:eastAsia="Garamond"/>
        </w:rPr>
        <w:t>цептуры 77</w:t>
      </w:r>
    </w:p>
    <w:p w:rsidR="00707A8B" w:rsidRPr="006D2B53" w:rsidRDefault="00707A8B" w:rsidP="006D2B53">
      <w:pPr>
        <w:pStyle w:val="91"/>
        <w:shd w:val="clear" w:color="auto" w:fill="auto"/>
        <w:spacing w:after="356"/>
        <w:ind w:right="140"/>
        <w:rPr>
          <w:u w:val="single"/>
        </w:rPr>
      </w:pPr>
      <w:r>
        <w:rPr>
          <w:rStyle w:val="af3"/>
          <w:rFonts w:eastAsia="Garamond"/>
        </w:rPr>
        <w:t>Наименование сборника рецептур:</w:t>
      </w:r>
      <w:r>
        <w:t xml:space="preserve"> </w:t>
      </w:r>
      <w:r w:rsidRPr="006D2B53">
        <w:rPr>
          <w:u w:val="single"/>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sidRPr="006D2B53">
        <w:rPr>
          <w:u w:val="single"/>
          <w:lang w:val="en-US"/>
        </w:rPr>
        <w:t>JI</w:t>
      </w:r>
      <w:r w:rsidRPr="006D2B53">
        <w:rPr>
          <w:u w:val="single"/>
        </w:rPr>
        <w:t>. С., доц. Добросердова И. И. и др.. Уральский региональный центр питания, 2004 г.</w:t>
      </w:r>
    </w:p>
    <w:tbl>
      <w:tblPr>
        <w:tblW w:w="0" w:type="auto"/>
        <w:jc w:val="center"/>
        <w:tblLayout w:type="fixed"/>
        <w:tblCellMar>
          <w:left w:w="10" w:type="dxa"/>
          <w:right w:w="10" w:type="dxa"/>
        </w:tblCellMar>
        <w:tblLook w:val="0000"/>
      </w:tblPr>
      <w:tblGrid>
        <w:gridCol w:w="3158"/>
        <w:gridCol w:w="3192"/>
        <w:gridCol w:w="3202"/>
      </w:tblGrid>
      <w:tr w:rsidR="00707A8B" w:rsidTr="002B4D8F">
        <w:trPr>
          <w:trHeight w:val="451"/>
          <w:jc w:val="center"/>
        </w:trPr>
        <w:tc>
          <w:tcPr>
            <w:tcW w:w="3158" w:type="dxa"/>
            <w:vMerge w:val="restart"/>
            <w:tcBorders>
              <w:top w:val="single" w:sz="4" w:space="0" w:color="auto"/>
              <w:left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Наименование сырья</w:t>
            </w:r>
          </w:p>
        </w:tc>
        <w:tc>
          <w:tcPr>
            <w:tcW w:w="6394" w:type="dxa"/>
            <w:gridSpan w:val="2"/>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60"/>
            </w:pPr>
            <w:r>
              <w:t>Расход сырья и полуфабрикатов</w:t>
            </w:r>
          </w:p>
        </w:tc>
      </w:tr>
      <w:tr w:rsidR="00707A8B" w:rsidTr="002B4D8F">
        <w:trPr>
          <w:trHeight w:val="557"/>
          <w:jc w:val="center"/>
        </w:trPr>
        <w:tc>
          <w:tcPr>
            <w:tcW w:w="3158" w:type="dxa"/>
            <w:vMerge/>
            <w:tcBorders>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pP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060"/>
            </w:pPr>
            <w:r>
              <w:t>Брутто, г</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120"/>
            </w:pPr>
            <w:r>
              <w:t>Нетто, г</w:t>
            </w:r>
          </w:p>
        </w:tc>
      </w:tr>
      <w:tr w:rsidR="00707A8B" w:rsidTr="002B4D8F">
        <w:trPr>
          <w:trHeight w:val="461"/>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Картофель</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r>
      <w:tr w:rsidR="00707A8B" w:rsidTr="002B4D8F">
        <w:trPr>
          <w:trHeight w:val="466"/>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с 01.09-31.10</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80"/>
            </w:pPr>
            <w:r>
              <w:t>66</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50</w:t>
            </w:r>
          </w:p>
        </w:tc>
      </w:tr>
      <w:tr w:rsidR="00707A8B" w:rsidTr="002B4D8F">
        <w:trPr>
          <w:trHeight w:val="475"/>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с 31.10-31.12</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80"/>
            </w:pPr>
            <w:r>
              <w:t>71</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50</w:t>
            </w:r>
          </w:p>
        </w:tc>
      </w:tr>
      <w:tr w:rsidR="00707A8B" w:rsidTr="002B4D8F">
        <w:trPr>
          <w:trHeight w:val="466"/>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с 31.12-28.02</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80"/>
            </w:pPr>
            <w:r>
              <w:t>78</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50</w:t>
            </w:r>
          </w:p>
        </w:tc>
      </w:tr>
      <w:tr w:rsidR="00707A8B" w:rsidTr="002B4D8F">
        <w:trPr>
          <w:trHeight w:val="461"/>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с 29.02-01.09</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80"/>
            </w:pPr>
            <w:r>
              <w:t>84</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50</w:t>
            </w:r>
          </w:p>
        </w:tc>
      </w:tr>
      <w:tr w:rsidR="00707A8B" w:rsidTr="002B4D8F">
        <w:trPr>
          <w:trHeight w:val="470"/>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Морковь</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80"/>
            </w:pPr>
            <w:r>
              <w:t>0</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0</w:t>
            </w:r>
          </w:p>
        </w:tc>
      </w:tr>
      <w:tr w:rsidR="00707A8B" w:rsidTr="002B4D8F">
        <w:trPr>
          <w:trHeight w:val="470"/>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До 1 января</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80"/>
            </w:pPr>
            <w:r>
              <w:t>50</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40</w:t>
            </w:r>
          </w:p>
        </w:tc>
      </w:tr>
      <w:tr w:rsidR="00707A8B" w:rsidTr="002B4D8F">
        <w:trPr>
          <w:trHeight w:val="461"/>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С 1 января</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80"/>
            </w:pPr>
            <w:r>
              <w:t>54</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40</w:t>
            </w:r>
          </w:p>
        </w:tc>
      </w:tr>
      <w:tr w:rsidR="00707A8B" w:rsidTr="002B4D8F">
        <w:trPr>
          <w:trHeight w:val="461"/>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Лук репчатый</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80"/>
            </w:pPr>
            <w:r>
              <w:t>24</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20</w:t>
            </w:r>
          </w:p>
        </w:tc>
      </w:tr>
      <w:tr w:rsidR="00707A8B" w:rsidTr="002B4D8F">
        <w:trPr>
          <w:trHeight w:val="658"/>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6D2B53">
            <w:pPr>
              <w:pStyle w:val="91"/>
              <w:framePr w:wrap="notBeside" w:vAnchor="text" w:hAnchor="text" w:xAlign="center" w:y="1"/>
              <w:shd w:val="clear" w:color="auto" w:fill="auto"/>
              <w:ind w:left="140"/>
              <w:jc w:val="left"/>
            </w:pPr>
            <w:r>
              <w:t>Капуста свежая белокочанная</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80"/>
            </w:pPr>
            <w:r>
              <w:t>156</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125</w:t>
            </w:r>
          </w:p>
        </w:tc>
      </w:tr>
      <w:tr w:rsidR="00707A8B" w:rsidTr="002B4D8F">
        <w:trPr>
          <w:trHeight w:val="470"/>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Вода</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80"/>
            </w:pPr>
            <w:r>
              <w:t>131</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131</w:t>
            </w:r>
          </w:p>
        </w:tc>
      </w:tr>
      <w:tr w:rsidR="00707A8B" w:rsidTr="002B4D8F">
        <w:trPr>
          <w:trHeight w:val="466"/>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Масло растительное</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80"/>
            </w:pPr>
            <w:r>
              <w:t>4</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4</w:t>
            </w:r>
          </w:p>
        </w:tc>
      </w:tr>
      <w:tr w:rsidR="00707A8B" w:rsidTr="002B4D8F">
        <w:trPr>
          <w:trHeight w:val="470"/>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Масло сливочное</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80"/>
            </w:pPr>
            <w:r>
              <w:t>4</w:t>
            </w: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4</w:t>
            </w:r>
          </w:p>
        </w:tc>
      </w:tr>
      <w:tr w:rsidR="00707A8B" w:rsidTr="002B4D8F">
        <w:trPr>
          <w:trHeight w:val="485"/>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Выход</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20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250</w:t>
            </w:r>
          </w:p>
        </w:tc>
      </w:tr>
    </w:tbl>
    <w:p w:rsidR="00707A8B" w:rsidRDefault="00707A8B" w:rsidP="00707A8B">
      <w:pPr>
        <w:rPr>
          <w:sz w:val="2"/>
          <w:szCs w:val="2"/>
        </w:rPr>
      </w:pPr>
    </w:p>
    <w:p w:rsidR="00707A8B" w:rsidRPr="006D2B53" w:rsidRDefault="00707A8B" w:rsidP="006D2B53">
      <w:pPr>
        <w:pStyle w:val="91"/>
        <w:shd w:val="clear" w:color="auto" w:fill="auto"/>
        <w:spacing w:before="98" w:after="364" w:line="280" w:lineRule="exact"/>
        <w:jc w:val="center"/>
        <w:rPr>
          <w:b/>
        </w:rPr>
      </w:pPr>
      <w:r w:rsidRPr="006D2B53">
        <w:rPr>
          <w:b/>
        </w:rPr>
        <w:t>Химический состав данного блюда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43"/>
        <w:gridCol w:w="1142"/>
        <w:gridCol w:w="1594"/>
        <w:gridCol w:w="1262"/>
        <w:gridCol w:w="854"/>
        <w:gridCol w:w="1003"/>
        <w:gridCol w:w="1142"/>
        <w:gridCol w:w="854"/>
        <w:gridCol w:w="1152"/>
      </w:tblGrid>
      <w:tr w:rsidR="00707A8B" w:rsidTr="002B4D8F">
        <w:trPr>
          <w:trHeight w:val="763"/>
          <w:jc w:val="center"/>
        </w:trPr>
        <w:tc>
          <w:tcPr>
            <w:tcW w:w="5241" w:type="dxa"/>
            <w:gridSpan w:val="4"/>
            <w:shd w:val="clear" w:color="auto" w:fill="FFFFFF"/>
          </w:tcPr>
          <w:p w:rsidR="00707A8B" w:rsidRDefault="00707A8B" w:rsidP="002B4D8F">
            <w:pPr>
              <w:pStyle w:val="71"/>
              <w:framePr w:wrap="notBeside" w:vAnchor="text" w:hAnchor="text" w:xAlign="center" w:y="1"/>
              <w:shd w:val="clear" w:color="auto" w:fill="auto"/>
              <w:spacing w:line="240" w:lineRule="auto"/>
              <w:ind w:left="1480"/>
              <w:jc w:val="left"/>
            </w:pPr>
            <w:r>
              <w:t>Пищевые вещества</w:t>
            </w:r>
          </w:p>
        </w:tc>
        <w:tc>
          <w:tcPr>
            <w:tcW w:w="1857" w:type="dxa"/>
            <w:gridSpan w:val="2"/>
            <w:shd w:val="clear" w:color="auto" w:fill="FFFFFF"/>
          </w:tcPr>
          <w:p w:rsidR="00707A8B" w:rsidRDefault="00707A8B" w:rsidP="002B4D8F">
            <w:pPr>
              <w:pStyle w:val="71"/>
              <w:framePr w:wrap="notBeside" w:vAnchor="text" w:hAnchor="text" w:xAlign="center" w:y="1"/>
              <w:shd w:val="clear" w:color="auto" w:fill="auto"/>
              <w:spacing w:line="326" w:lineRule="exact"/>
              <w:ind w:left="160" w:firstLine="320"/>
              <w:jc w:val="left"/>
            </w:pPr>
            <w:r>
              <w:t>Минер, вещества, мг</w:t>
            </w:r>
          </w:p>
        </w:tc>
        <w:tc>
          <w:tcPr>
            <w:tcW w:w="3148" w:type="dxa"/>
            <w:gridSpan w:val="3"/>
            <w:shd w:val="clear" w:color="auto" w:fill="FFFFFF"/>
          </w:tcPr>
          <w:p w:rsidR="00707A8B" w:rsidRDefault="00707A8B" w:rsidP="002B4D8F">
            <w:pPr>
              <w:pStyle w:val="71"/>
              <w:framePr w:wrap="notBeside" w:vAnchor="text" w:hAnchor="text" w:xAlign="center" w:y="1"/>
              <w:shd w:val="clear" w:color="auto" w:fill="auto"/>
              <w:spacing w:line="240" w:lineRule="auto"/>
              <w:ind w:left="720"/>
              <w:jc w:val="left"/>
            </w:pPr>
            <w:r>
              <w:t>Витамины, мг</w:t>
            </w:r>
          </w:p>
        </w:tc>
      </w:tr>
      <w:tr w:rsidR="00707A8B" w:rsidTr="006D2B53">
        <w:trPr>
          <w:trHeight w:val="1049"/>
          <w:jc w:val="center"/>
        </w:trPr>
        <w:tc>
          <w:tcPr>
            <w:tcW w:w="1243" w:type="dxa"/>
            <w:shd w:val="clear" w:color="auto" w:fill="FFFFFF"/>
          </w:tcPr>
          <w:p w:rsidR="00707A8B" w:rsidRDefault="00707A8B" w:rsidP="002B4D8F">
            <w:pPr>
              <w:pStyle w:val="71"/>
              <w:framePr w:wrap="notBeside" w:vAnchor="text" w:hAnchor="text" w:xAlign="center" w:y="1"/>
              <w:shd w:val="clear" w:color="auto" w:fill="auto"/>
              <w:spacing w:line="326" w:lineRule="exact"/>
              <w:ind w:right="380"/>
            </w:pPr>
            <w:r>
              <w:t>Белки, г</w:t>
            </w:r>
          </w:p>
        </w:tc>
        <w:tc>
          <w:tcPr>
            <w:tcW w:w="1142" w:type="dxa"/>
            <w:shd w:val="clear" w:color="auto" w:fill="FFFFFF"/>
          </w:tcPr>
          <w:p w:rsidR="00707A8B" w:rsidRDefault="00707A8B" w:rsidP="002B4D8F">
            <w:pPr>
              <w:pStyle w:val="71"/>
              <w:framePr w:wrap="notBeside" w:vAnchor="text" w:hAnchor="text" w:xAlign="center" w:y="1"/>
              <w:shd w:val="clear" w:color="auto" w:fill="auto"/>
              <w:spacing w:line="418" w:lineRule="exact"/>
              <w:jc w:val="center"/>
            </w:pPr>
            <w:r>
              <w:t>Жиры, г</w:t>
            </w:r>
          </w:p>
        </w:tc>
        <w:tc>
          <w:tcPr>
            <w:tcW w:w="1594" w:type="dxa"/>
            <w:shd w:val="clear" w:color="auto" w:fill="FFFFFF"/>
          </w:tcPr>
          <w:p w:rsidR="00707A8B" w:rsidRDefault="00707A8B" w:rsidP="002B4D8F">
            <w:pPr>
              <w:pStyle w:val="71"/>
              <w:framePr w:wrap="notBeside" w:vAnchor="text" w:hAnchor="text" w:xAlign="center" w:y="1"/>
              <w:shd w:val="clear" w:color="auto" w:fill="auto"/>
              <w:spacing w:line="418" w:lineRule="exact"/>
              <w:jc w:val="center"/>
            </w:pPr>
            <w:r>
              <w:t>Углеводы, г</w:t>
            </w:r>
          </w:p>
        </w:tc>
        <w:tc>
          <w:tcPr>
            <w:tcW w:w="1262" w:type="dxa"/>
            <w:shd w:val="clear" w:color="auto" w:fill="FFFFFF"/>
          </w:tcPr>
          <w:p w:rsidR="00707A8B" w:rsidRDefault="00707A8B" w:rsidP="002B4D8F">
            <w:pPr>
              <w:pStyle w:val="71"/>
              <w:framePr w:wrap="notBeside" w:vAnchor="text" w:hAnchor="text" w:xAlign="center" w:y="1"/>
              <w:shd w:val="clear" w:color="auto" w:fill="auto"/>
              <w:jc w:val="center"/>
            </w:pPr>
            <w:r>
              <w:t>Энерг. ценность, ккал</w:t>
            </w:r>
          </w:p>
        </w:tc>
        <w:tc>
          <w:tcPr>
            <w:tcW w:w="854" w:type="dxa"/>
            <w:shd w:val="clear" w:color="auto" w:fill="FFFFFF"/>
          </w:tcPr>
          <w:p w:rsidR="00707A8B" w:rsidRDefault="00707A8B" w:rsidP="002B4D8F">
            <w:pPr>
              <w:pStyle w:val="71"/>
              <w:framePr w:wrap="notBeside" w:vAnchor="text" w:hAnchor="text" w:xAlign="center" w:y="1"/>
              <w:shd w:val="clear" w:color="auto" w:fill="auto"/>
              <w:spacing w:line="240" w:lineRule="auto"/>
              <w:ind w:left="280"/>
              <w:jc w:val="left"/>
            </w:pPr>
            <w:r>
              <w:t>Са</w:t>
            </w:r>
          </w:p>
        </w:tc>
        <w:tc>
          <w:tcPr>
            <w:tcW w:w="1003" w:type="dxa"/>
            <w:shd w:val="clear" w:color="auto" w:fill="FFFFFF"/>
          </w:tcPr>
          <w:p w:rsidR="00707A8B" w:rsidRDefault="00707A8B" w:rsidP="002B4D8F">
            <w:pPr>
              <w:pStyle w:val="71"/>
              <w:framePr w:wrap="notBeside" w:vAnchor="text" w:hAnchor="text" w:xAlign="center" w:y="1"/>
              <w:shd w:val="clear" w:color="auto" w:fill="auto"/>
              <w:spacing w:line="240" w:lineRule="auto"/>
              <w:ind w:left="340"/>
              <w:jc w:val="left"/>
            </w:pPr>
            <w:r>
              <w:rPr>
                <w:lang w:val="en-US"/>
              </w:rPr>
              <w:t>Fe</w:t>
            </w:r>
          </w:p>
        </w:tc>
        <w:tc>
          <w:tcPr>
            <w:tcW w:w="1142" w:type="dxa"/>
            <w:shd w:val="clear" w:color="auto" w:fill="FFFFFF"/>
          </w:tcPr>
          <w:p w:rsidR="00707A8B" w:rsidRPr="006C1509" w:rsidRDefault="00707A8B" w:rsidP="002B4D8F">
            <w:pPr>
              <w:pStyle w:val="71"/>
              <w:framePr w:wrap="notBeside" w:vAnchor="text" w:hAnchor="text" w:xAlign="center" w:y="1"/>
              <w:shd w:val="clear" w:color="auto" w:fill="auto"/>
              <w:spacing w:line="240" w:lineRule="auto"/>
              <w:ind w:left="400"/>
              <w:jc w:val="left"/>
            </w:pPr>
            <w:r>
              <w:rPr>
                <w:lang w:val="en-US"/>
              </w:rPr>
              <w:t>B</w:t>
            </w:r>
            <w:r w:rsidRPr="006D2B53">
              <w:rPr>
                <w:vertAlign w:val="subscript"/>
              </w:rPr>
              <w:t>1</w:t>
            </w:r>
          </w:p>
        </w:tc>
        <w:tc>
          <w:tcPr>
            <w:tcW w:w="854" w:type="dxa"/>
            <w:shd w:val="clear" w:color="auto" w:fill="FFFFFF"/>
          </w:tcPr>
          <w:p w:rsidR="00707A8B" w:rsidRPr="006D2B53" w:rsidRDefault="006D2B53" w:rsidP="002B4D8F">
            <w:pPr>
              <w:pStyle w:val="30"/>
              <w:framePr w:wrap="notBeside" w:vAnchor="text" w:hAnchor="text" w:xAlign="center" w:y="1"/>
              <w:shd w:val="clear" w:color="auto" w:fill="auto"/>
              <w:spacing w:line="240" w:lineRule="auto"/>
              <w:ind w:left="260"/>
              <w:rPr>
                <w:sz w:val="28"/>
                <w:szCs w:val="28"/>
              </w:rPr>
            </w:pPr>
            <w:r w:rsidRPr="006D2B53">
              <w:rPr>
                <w:sz w:val="28"/>
                <w:szCs w:val="28"/>
              </w:rPr>
              <w:t>В</w:t>
            </w:r>
            <w:r>
              <w:rPr>
                <w:sz w:val="28"/>
                <w:szCs w:val="28"/>
              </w:rPr>
              <w:t xml:space="preserve"> </w:t>
            </w:r>
            <w:r w:rsidR="00707A8B" w:rsidRPr="006D2B53">
              <w:rPr>
                <w:sz w:val="28"/>
                <w:szCs w:val="28"/>
                <w:vertAlign w:val="subscript"/>
              </w:rPr>
              <w:t>2</w:t>
            </w:r>
          </w:p>
        </w:tc>
        <w:tc>
          <w:tcPr>
            <w:tcW w:w="1152" w:type="dxa"/>
            <w:shd w:val="clear" w:color="auto" w:fill="FFFFFF"/>
          </w:tcPr>
          <w:p w:rsidR="00707A8B" w:rsidRDefault="00707A8B" w:rsidP="002B4D8F">
            <w:pPr>
              <w:pStyle w:val="71"/>
              <w:framePr w:wrap="notBeside" w:vAnchor="text" w:hAnchor="text" w:xAlign="center" w:y="1"/>
              <w:shd w:val="clear" w:color="auto" w:fill="auto"/>
              <w:spacing w:line="240" w:lineRule="auto"/>
              <w:ind w:left="480"/>
              <w:jc w:val="left"/>
            </w:pPr>
            <w:r>
              <w:t>С</w:t>
            </w:r>
          </w:p>
        </w:tc>
      </w:tr>
      <w:tr w:rsidR="00707A8B" w:rsidTr="002B4D8F">
        <w:trPr>
          <w:trHeight w:val="446"/>
          <w:jc w:val="center"/>
        </w:trPr>
        <w:tc>
          <w:tcPr>
            <w:tcW w:w="1243" w:type="dxa"/>
            <w:shd w:val="clear" w:color="auto" w:fill="FFFFFF"/>
          </w:tcPr>
          <w:p w:rsidR="00707A8B" w:rsidRDefault="00707A8B" w:rsidP="002B4D8F">
            <w:pPr>
              <w:pStyle w:val="71"/>
              <w:framePr w:wrap="notBeside" w:vAnchor="text" w:hAnchor="text" w:xAlign="center" w:y="1"/>
              <w:shd w:val="clear" w:color="auto" w:fill="auto"/>
              <w:spacing w:line="240" w:lineRule="auto"/>
              <w:ind w:right="380"/>
            </w:pPr>
            <w:r>
              <w:t>3,85</w:t>
            </w:r>
          </w:p>
        </w:tc>
        <w:tc>
          <w:tcPr>
            <w:tcW w:w="1142" w:type="dxa"/>
            <w:shd w:val="clear" w:color="auto" w:fill="FFFFFF"/>
          </w:tcPr>
          <w:p w:rsidR="00707A8B" w:rsidRDefault="00707A8B" w:rsidP="002B4D8F">
            <w:pPr>
              <w:pStyle w:val="71"/>
              <w:framePr w:wrap="notBeside" w:vAnchor="text" w:hAnchor="text" w:xAlign="center" w:y="1"/>
              <w:shd w:val="clear" w:color="auto" w:fill="auto"/>
              <w:spacing w:line="240" w:lineRule="auto"/>
              <w:jc w:val="center"/>
            </w:pPr>
            <w:r>
              <w:t>8,46</w:t>
            </w:r>
          </w:p>
        </w:tc>
        <w:tc>
          <w:tcPr>
            <w:tcW w:w="1594" w:type="dxa"/>
            <w:shd w:val="clear" w:color="auto" w:fill="FFFFFF"/>
          </w:tcPr>
          <w:p w:rsidR="00707A8B" w:rsidRDefault="00707A8B" w:rsidP="002B4D8F">
            <w:pPr>
              <w:pStyle w:val="71"/>
              <w:framePr w:wrap="notBeside" w:vAnchor="text" w:hAnchor="text" w:xAlign="center" w:y="1"/>
              <w:shd w:val="clear" w:color="auto" w:fill="auto"/>
              <w:spacing w:line="240" w:lineRule="auto"/>
              <w:jc w:val="center"/>
            </w:pPr>
            <w:r>
              <w:t>15,35</w:t>
            </w:r>
          </w:p>
        </w:tc>
        <w:tc>
          <w:tcPr>
            <w:tcW w:w="1262" w:type="dxa"/>
            <w:shd w:val="clear" w:color="auto" w:fill="FFFFFF"/>
          </w:tcPr>
          <w:p w:rsidR="00707A8B" w:rsidRDefault="00707A8B" w:rsidP="002B4D8F">
            <w:pPr>
              <w:pStyle w:val="71"/>
              <w:framePr w:wrap="notBeside" w:vAnchor="text" w:hAnchor="text" w:xAlign="center" w:y="1"/>
              <w:shd w:val="clear" w:color="auto" w:fill="auto"/>
              <w:spacing w:line="240" w:lineRule="auto"/>
              <w:jc w:val="center"/>
            </w:pPr>
            <w:r>
              <w:t>161,25</w:t>
            </w:r>
          </w:p>
        </w:tc>
        <w:tc>
          <w:tcPr>
            <w:tcW w:w="854" w:type="dxa"/>
            <w:shd w:val="clear" w:color="auto" w:fill="FFFFFF"/>
          </w:tcPr>
          <w:p w:rsidR="00707A8B" w:rsidRDefault="00707A8B" w:rsidP="002B4D8F">
            <w:pPr>
              <w:pStyle w:val="71"/>
              <w:framePr w:wrap="notBeside" w:vAnchor="text" w:hAnchor="text" w:xAlign="center" w:y="1"/>
              <w:shd w:val="clear" w:color="auto" w:fill="auto"/>
              <w:spacing w:line="240" w:lineRule="auto"/>
              <w:ind w:left="120"/>
              <w:jc w:val="left"/>
            </w:pPr>
            <w:r>
              <w:t>87,35</w:t>
            </w:r>
          </w:p>
        </w:tc>
        <w:tc>
          <w:tcPr>
            <w:tcW w:w="1003" w:type="dxa"/>
            <w:shd w:val="clear" w:color="auto" w:fill="FFFFFF"/>
          </w:tcPr>
          <w:p w:rsidR="00707A8B" w:rsidRDefault="00707A8B" w:rsidP="002B4D8F">
            <w:pPr>
              <w:pStyle w:val="71"/>
              <w:framePr w:wrap="notBeside" w:vAnchor="text" w:hAnchor="text" w:xAlign="center" w:y="1"/>
              <w:shd w:val="clear" w:color="auto" w:fill="auto"/>
              <w:spacing w:line="240" w:lineRule="auto"/>
              <w:ind w:left="340"/>
              <w:jc w:val="left"/>
            </w:pPr>
            <w:r>
              <w:t>0,3</w:t>
            </w:r>
          </w:p>
        </w:tc>
        <w:tc>
          <w:tcPr>
            <w:tcW w:w="1142" w:type="dxa"/>
            <w:shd w:val="clear" w:color="auto" w:fill="FFFFFF"/>
          </w:tcPr>
          <w:p w:rsidR="00707A8B" w:rsidRDefault="00707A8B" w:rsidP="002B4D8F">
            <w:pPr>
              <w:pStyle w:val="71"/>
              <w:framePr w:wrap="notBeside" w:vAnchor="text" w:hAnchor="text" w:xAlign="center" w:y="1"/>
              <w:shd w:val="clear" w:color="auto" w:fill="auto"/>
              <w:spacing w:line="240" w:lineRule="auto"/>
              <w:ind w:left="400"/>
              <w:jc w:val="left"/>
            </w:pPr>
            <w:r>
              <w:t>0,09</w:t>
            </w:r>
          </w:p>
        </w:tc>
        <w:tc>
          <w:tcPr>
            <w:tcW w:w="854" w:type="dxa"/>
            <w:shd w:val="clear" w:color="auto" w:fill="FFFFFF"/>
          </w:tcPr>
          <w:p w:rsidR="00707A8B" w:rsidRDefault="00707A8B" w:rsidP="002B4D8F">
            <w:pPr>
              <w:pStyle w:val="71"/>
              <w:framePr w:wrap="notBeside" w:vAnchor="text" w:hAnchor="text" w:xAlign="center" w:y="1"/>
              <w:shd w:val="clear" w:color="auto" w:fill="auto"/>
              <w:spacing w:line="240" w:lineRule="auto"/>
              <w:ind w:left="260"/>
              <w:jc w:val="left"/>
            </w:pPr>
            <w:r>
              <w:t>0,09</w:t>
            </w:r>
          </w:p>
        </w:tc>
        <w:tc>
          <w:tcPr>
            <w:tcW w:w="1152" w:type="dxa"/>
            <w:shd w:val="clear" w:color="auto" w:fill="FFFFFF"/>
          </w:tcPr>
          <w:p w:rsidR="00707A8B" w:rsidRDefault="00707A8B" w:rsidP="002B4D8F">
            <w:pPr>
              <w:pStyle w:val="71"/>
              <w:framePr w:wrap="notBeside" w:vAnchor="text" w:hAnchor="text" w:xAlign="center" w:y="1"/>
              <w:shd w:val="clear" w:color="auto" w:fill="auto"/>
              <w:spacing w:line="240" w:lineRule="auto"/>
              <w:ind w:left="480"/>
              <w:jc w:val="left"/>
            </w:pPr>
            <w:r>
              <w:t>17</w:t>
            </w:r>
          </w:p>
        </w:tc>
      </w:tr>
    </w:tbl>
    <w:p w:rsidR="00707A8B" w:rsidRDefault="00707A8B" w:rsidP="006D2B53">
      <w:pPr>
        <w:rPr>
          <w:sz w:val="2"/>
          <w:szCs w:val="2"/>
        </w:rPr>
        <w:sectPr w:rsidR="00707A8B" w:rsidSect="006D2B53">
          <w:headerReference w:type="even" r:id="rId90"/>
          <w:headerReference w:type="default" r:id="rId91"/>
          <w:type w:val="continuous"/>
          <w:pgSz w:w="11905" w:h="16837"/>
          <w:pgMar w:top="709" w:right="565" w:bottom="1462" w:left="851" w:header="0" w:footer="3" w:gutter="0"/>
          <w:pgNumType w:start="92"/>
          <w:cols w:space="720"/>
          <w:noEndnote/>
          <w:docGrid w:linePitch="360"/>
        </w:sectPr>
      </w:pPr>
    </w:p>
    <w:p w:rsidR="00707A8B" w:rsidRPr="007D1963" w:rsidRDefault="00707A8B" w:rsidP="007D1963">
      <w:pPr>
        <w:pStyle w:val="1a"/>
        <w:keepNext/>
        <w:keepLines/>
        <w:shd w:val="clear" w:color="auto" w:fill="auto"/>
        <w:ind w:left="-567" w:firstLine="567"/>
        <w:rPr>
          <w:b/>
        </w:rPr>
      </w:pPr>
      <w:bookmarkStart w:id="44" w:name="bookmark44"/>
      <w:r w:rsidRPr="007D1963">
        <w:rPr>
          <w:b/>
        </w:rPr>
        <w:t>Технология приготовления</w:t>
      </w:r>
      <w:bookmarkEnd w:id="44"/>
    </w:p>
    <w:p w:rsidR="00707A8B" w:rsidRDefault="00707A8B" w:rsidP="007D1963">
      <w:pPr>
        <w:pStyle w:val="91"/>
        <w:shd w:val="clear" w:color="auto" w:fill="auto"/>
        <w:ind w:left="-567" w:firstLine="567"/>
      </w:pPr>
      <w:r>
        <w:t>Овощи сортируют, моют и очищают. Очищенные овощи повторно промывают в проточной питьевой воде не менее 5 минут небольшими партиями, с использованием дуршлагов, сеток.</w:t>
      </w:r>
    </w:p>
    <w:p w:rsidR="00707A8B" w:rsidRDefault="00707A8B" w:rsidP="007D1963">
      <w:pPr>
        <w:pStyle w:val="91"/>
        <w:shd w:val="clear" w:color="auto" w:fill="auto"/>
        <w:ind w:left="-567" w:firstLine="567"/>
      </w:pPr>
      <w:r>
        <w:t>Не допускается предварительное замачивание овощей.</w:t>
      </w:r>
    </w:p>
    <w:p w:rsidR="00707A8B" w:rsidRDefault="00707A8B" w:rsidP="007D1963">
      <w:pPr>
        <w:pStyle w:val="91"/>
        <w:shd w:val="clear" w:color="auto" w:fill="auto"/>
        <w:ind w:left="-567" w:firstLine="567"/>
      </w:pPr>
      <w:r>
        <w:t>Очищенные картофель, корнеплоды и другие овощи, во избежание их потемнения и высушивания, допускается хранить в холодной воде не более 2 часов.</w:t>
      </w:r>
    </w:p>
    <w:p w:rsidR="00707A8B" w:rsidRDefault="00707A8B" w:rsidP="007D1963">
      <w:pPr>
        <w:pStyle w:val="91"/>
        <w:shd w:val="clear" w:color="auto" w:fill="auto"/>
        <w:ind w:left="-567" w:firstLine="567"/>
      </w:pPr>
      <w:r>
        <w:t>Картофель нарезают дольками или кубиками и тушат. Лук репчатый и морковь слегка пассеруют. Капусту белокочанную нарезают шашками, припускают. За 15-20 минут до готовности все овощи соединяют и тушат.</w:t>
      </w:r>
    </w:p>
    <w:p w:rsidR="00707A8B" w:rsidRDefault="00707A8B" w:rsidP="007D1963">
      <w:pPr>
        <w:pStyle w:val="91"/>
        <w:shd w:val="clear" w:color="auto" w:fill="auto"/>
        <w:ind w:left="-567" w:firstLine="567"/>
      </w:pPr>
      <w:r>
        <w:t>Температура подачи +60.. .+65° С.</w:t>
      </w:r>
    </w:p>
    <w:p w:rsidR="00707A8B" w:rsidRPr="007D1963" w:rsidRDefault="00707A8B" w:rsidP="007D1963">
      <w:pPr>
        <w:pStyle w:val="1a"/>
        <w:keepNext/>
        <w:keepLines/>
        <w:shd w:val="clear" w:color="auto" w:fill="auto"/>
        <w:ind w:left="-567" w:firstLine="567"/>
        <w:rPr>
          <w:b/>
        </w:rPr>
      </w:pPr>
      <w:bookmarkStart w:id="45" w:name="bookmark45"/>
      <w:r w:rsidRPr="007D1963">
        <w:rPr>
          <w:b/>
        </w:rPr>
        <w:t>Требования к качеству</w:t>
      </w:r>
      <w:bookmarkEnd w:id="45"/>
    </w:p>
    <w:p w:rsidR="00707A8B" w:rsidRDefault="00707A8B" w:rsidP="007D1963">
      <w:pPr>
        <w:pStyle w:val="91"/>
        <w:shd w:val="clear" w:color="auto" w:fill="auto"/>
        <w:ind w:left="-567" w:firstLine="567"/>
      </w:pPr>
      <w:r>
        <w:rPr>
          <w:rStyle w:val="af2"/>
        </w:rPr>
        <w:t>Внешний вид:</w:t>
      </w:r>
      <w:r>
        <w:t xml:space="preserve"> овощи и картофель нарезаны кубиками или дольками, форма нарезки овощей сохранена.</w:t>
      </w:r>
    </w:p>
    <w:p w:rsidR="00707A8B" w:rsidRDefault="00707A8B" w:rsidP="007D1963">
      <w:pPr>
        <w:pStyle w:val="91"/>
        <w:shd w:val="clear" w:color="auto" w:fill="auto"/>
        <w:ind w:left="-567" w:firstLine="567"/>
      </w:pPr>
      <w:r>
        <w:rPr>
          <w:rStyle w:val="af2"/>
        </w:rPr>
        <w:t>Консистенция:</w:t>
      </w:r>
      <w:r>
        <w:t xml:space="preserve"> картофеля, овощей мягкая, плотная.</w:t>
      </w:r>
    </w:p>
    <w:p w:rsidR="00707A8B" w:rsidRDefault="00707A8B" w:rsidP="007D1963">
      <w:pPr>
        <w:pStyle w:val="91"/>
        <w:shd w:val="clear" w:color="auto" w:fill="auto"/>
        <w:ind w:left="-567" w:firstLine="567"/>
      </w:pPr>
      <w:r>
        <w:rPr>
          <w:rStyle w:val="af2"/>
        </w:rPr>
        <w:t>Цвет:</w:t>
      </w:r>
      <w:r>
        <w:t xml:space="preserve"> светло-оранжевый.</w:t>
      </w:r>
    </w:p>
    <w:p w:rsidR="00707A8B" w:rsidRDefault="00707A8B" w:rsidP="007D1963">
      <w:pPr>
        <w:pStyle w:val="91"/>
        <w:shd w:val="clear" w:color="auto" w:fill="auto"/>
        <w:ind w:left="-567" w:firstLine="567"/>
      </w:pPr>
      <w:r>
        <w:rPr>
          <w:rStyle w:val="af2"/>
        </w:rPr>
        <w:t>Вкус:</w:t>
      </w:r>
      <w:r>
        <w:t xml:space="preserve"> умеренно соленый.</w:t>
      </w:r>
    </w:p>
    <w:p w:rsidR="00707A8B" w:rsidRDefault="00707A8B" w:rsidP="007D1963">
      <w:pPr>
        <w:pStyle w:val="91"/>
        <w:shd w:val="clear" w:color="auto" w:fill="auto"/>
        <w:ind w:left="-567" w:firstLine="567"/>
      </w:pPr>
      <w:r>
        <w:rPr>
          <w:rStyle w:val="af2"/>
        </w:rPr>
        <w:t>Запах:</w:t>
      </w:r>
      <w:r>
        <w:t xml:space="preserve"> овощей, входящих в блюдо.</w:t>
      </w:r>
    </w:p>
    <w:p w:rsidR="00707A8B" w:rsidRDefault="00707A8B" w:rsidP="007D1963">
      <w:pPr>
        <w:pStyle w:val="91"/>
        <w:shd w:val="clear" w:color="auto" w:fill="auto"/>
        <w:ind w:left="-567" w:firstLine="567"/>
      </w:pPr>
    </w:p>
    <w:p w:rsidR="00707A8B" w:rsidRDefault="00707A8B" w:rsidP="00707A8B">
      <w:pPr>
        <w:pStyle w:val="91"/>
        <w:shd w:val="clear" w:color="auto" w:fill="auto"/>
        <w:ind w:firstLine="284"/>
      </w:pPr>
    </w:p>
    <w:p w:rsidR="00707A8B" w:rsidRDefault="00707A8B" w:rsidP="00707A8B">
      <w:pPr>
        <w:pStyle w:val="91"/>
        <w:shd w:val="clear" w:color="auto" w:fill="auto"/>
        <w:ind w:firstLine="284"/>
      </w:pPr>
    </w:p>
    <w:p w:rsidR="00707A8B" w:rsidRDefault="00707A8B" w:rsidP="00707A8B">
      <w:pPr>
        <w:pStyle w:val="91"/>
        <w:shd w:val="clear" w:color="auto" w:fill="auto"/>
        <w:ind w:firstLine="284"/>
      </w:pPr>
    </w:p>
    <w:p w:rsidR="00707A8B" w:rsidRDefault="00707A8B" w:rsidP="00707A8B">
      <w:pPr>
        <w:pStyle w:val="91"/>
        <w:shd w:val="clear" w:color="auto" w:fill="auto"/>
        <w:ind w:firstLine="284"/>
      </w:pPr>
    </w:p>
    <w:p w:rsidR="00707A8B" w:rsidRDefault="00707A8B" w:rsidP="00707A8B">
      <w:pPr>
        <w:pStyle w:val="91"/>
        <w:shd w:val="clear" w:color="auto" w:fill="auto"/>
        <w:ind w:firstLine="284"/>
      </w:pPr>
    </w:p>
    <w:p w:rsidR="00707A8B" w:rsidRDefault="00707A8B" w:rsidP="00707A8B">
      <w:pPr>
        <w:pStyle w:val="91"/>
        <w:shd w:val="clear" w:color="auto" w:fill="auto"/>
        <w:ind w:firstLine="284"/>
      </w:pPr>
    </w:p>
    <w:p w:rsidR="00707A8B" w:rsidRDefault="00707A8B" w:rsidP="00707A8B">
      <w:pPr>
        <w:pStyle w:val="91"/>
        <w:shd w:val="clear" w:color="auto" w:fill="auto"/>
        <w:ind w:firstLine="284"/>
      </w:pPr>
    </w:p>
    <w:p w:rsidR="00707A8B" w:rsidRDefault="00707A8B" w:rsidP="00707A8B">
      <w:pPr>
        <w:pStyle w:val="91"/>
        <w:shd w:val="clear" w:color="auto" w:fill="auto"/>
        <w:ind w:firstLine="284"/>
      </w:pPr>
    </w:p>
    <w:p w:rsidR="00707A8B" w:rsidRDefault="00707A8B" w:rsidP="00707A8B">
      <w:pPr>
        <w:pStyle w:val="91"/>
        <w:shd w:val="clear" w:color="auto" w:fill="auto"/>
        <w:ind w:firstLine="284"/>
      </w:pPr>
    </w:p>
    <w:p w:rsidR="00707A8B" w:rsidRDefault="00707A8B" w:rsidP="00707A8B">
      <w:pPr>
        <w:pStyle w:val="91"/>
        <w:shd w:val="clear" w:color="auto" w:fill="auto"/>
        <w:ind w:firstLine="284"/>
      </w:pPr>
    </w:p>
    <w:p w:rsidR="00707A8B" w:rsidRDefault="00707A8B" w:rsidP="00707A8B">
      <w:pPr>
        <w:pStyle w:val="91"/>
        <w:shd w:val="clear" w:color="auto" w:fill="auto"/>
        <w:ind w:firstLine="284"/>
      </w:pPr>
    </w:p>
    <w:p w:rsidR="00707A8B" w:rsidRDefault="00707A8B" w:rsidP="00707A8B">
      <w:pPr>
        <w:pStyle w:val="91"/>
        <w:shd w:val="clear" w:color="auto" w:fill="auto"/>
        <w:ind w:firstLine="284"/>
      </w:pPr>
    </w:p>
    <w:p w:rsidR="00707A8B" w:rsidRDefault="00707A8B" w:rsidP="00707A8B">
      <w:pPr>
        <w:pStyle w:val="91"/>
        <w:shd w:val="clear" w:color="auto" w:fill="auto"/>
        <w:ind w:firstLine="284"/>
      </w:pPr>
    </w:p>
    <w:p w:rsidR="00707A8B" w:rsidRDefault="00707A8B" w:rsidP="00707A8B">
      <w:pPr>
        <w:pStyle w:val="91"/>
        <w:shd w:val="clear" w:color="auto" w:fill="auto"/>
        <w:ind w:firstLine="284"/>
      </w:pPr>
    </w:p>
    <w:p w:rsidR="00707A8B" w:rsidRDefault="00707A8B" w:rsidP="00707A8B">
      <w:pPr>
        <w:pStyle w:val="91"/>
        <w:shd w:val="clear" w:color="auto" w:fill="auto"/>
        <w:ind w:firstLine="284"/>
      </w:pPr>
    </w:p>
    <w:p w:rsidR="00707A8B" w:rsidRDefault="00707A8B" w:rsidP="00707A8B">
      <w:pPr>
        <w:pStyle w:val="91"/>
        <w:shd w:val="clear" w:color="auto" w:fill="auto"/>
        <w:ind w:firstLine="284"/>
      </w:pPr>
    </w:p>
    <w:p w:rsidR="00707A8B" w:rsidRDefault="00707A8B" w:rsidP="00707A8B">
      <w:pPr>
        <w:pStyle w:val="91"/>
        <w:shd w:val="clear" w:color="auto" w:fill="auto"/>
        <w:ind w:firstLine="284"/>
      </w:pPr>
    </w:p>
    <w:p w:rsidR="00707A8B" w:rsidRDefault="00707A8B" w:rsidP="00707A8B">
      <w:pPr>
        <w:pStyle w:val="91"/>
        <w:shd w:val="clear" w:color="auto" w:fill="auto"/>
        <w:ind w:firstLine="284"/>
      </w:pPr>
    </w:p>
    <w:p w:rsidR="00707A8B" w:rsidRDefault="00707A8B" w:rsidP="00707A8B">
      <w:pPr>
        <w:pStyle w:val="91"/>
        <w:shd w:val="clear" w:color="auto" w:fill="auto"/>
        <w:ind w:firstLine="284"/>
      </w:pPr>
    </w:p>
    <w:p w:rsidR="00707A8B" w:rsidRDefault="00707A8B" w:rsidP="00707A8B">
      <w:pPr>
        <w:pStyle w:val="91"/>
        <w:shd w:val="clear" w:color="auto" w:fill="auto"/>
        <w:ind w:firstLine="284"/>
      </w:pPr>
    </w:p>
    <w:p w:rsidR="00707A8B" w:rsidRDefault="00707A8B" w:rsidP="00707A8B">
      <w:pPr>
        <w:pStyle w:val="91"/>
        <w:shd w:val="clear" w:color="auto" w:fill="auto"/>
        <w:ind w:firstLine="284"/>
      </w:pPr>
    </w:p>
    <w:p w:rsidR="007D1963" w:rsidRDefault="007D1963" w:rsidP="00707A8B">
      <w:pPr>
        <w:pStyle w:val="91"/>
        <w:shd w:val="clear" w:color="auto" w:fill="auto"/>
        <w:ind w:firstLine="284"/>
      </w:pPr>
    </w:p>
    <w:p w:rsidR="007D1963" w:rsidRDefault="007D1963" w:rsidP="00707A8B">
      <w:pPr>
        <w:pStyle w:val="91"/>
        <w:shd w:val="clear" w:color="auto" w:fill="auto"/>
        <w:ind w:firstLine="284"/>
      </w:pPr>
    </w:p>
    <w:p w:rsidR="007D1963" w:rsidRDefault="007D1963" w:rsidP="00707A8B">
      <w:pPr>
        <w:pStyle w:val="91"/>
        <w:shd w:val="clear" w:color="auto" w:fill="auto"/>
        <w:ind w:firstLine="284"/>
      </w:pPr>
    </w:p>
    <w:p w:rsidR="00707A8B" w:rsidRDefault="00707A8B" w:rsidP="00707A8B">
      <w:pPr>
        <w:pStyle w:val="91"/>
        <w:shd w:val="clear" w:color="auto" w:fill="auto"/>
        <w:ind w:firstLine="284"/>
      </w:pPr>
    </w:p>
    <w:p w:rsidR="00707A8B" w:rsidRPr="006C1509" w:rsidRDefault="00707A8B" w:rsidP="00707A8B">
      <w:pPr>
        <w:pStyle w:val="91"/>
        <w:shd w:val="clear" w:color="auto" w:fill="auto"/>
        <w:ind w:firstLine="284"/>
        <w:sectPr w:rsidR="00707A8B" w:rsidRPr="006C1509" w:rsidSect="007D1963">
          <w:headerReference w:type="even" r:id="rId92"/>
          <w:headerReference w:type="default" r:id="rId93"/>
          <w:pgSz w:w="11905" w:h="16837"/>
          <w:pgMar w:top="709" w:right="706" w:bottom="1462" w:left="1620" w:header="0" w:footer="3" w:gutter="0"/>
          <w:pgNumType w:start="92"/>
          <w:cols w:space="720"/>
          <w:noEndnote/>
          <w:docGrid w:linePitch="360"/>
        </w:sectPr>
      </w:pPr>
    </w:p>
    <w:p w:rsidR="00D60F71" w:rsidRDefault="00D60F71" w:rsidP="00816FBB">
      <w:pPr>
        <w:pStyle w:val="91"/>
        <w:shd w:val="clear" w:color="auto" w:fill="auto"/>
        <w:ind w:left="700" w:right="140"/>
        <w:rPr>
          <w:rStyle w:val="af3"/>
          <w:rFonts w:eastAsia="Garamond"/>
        </w:rPr>
      </w:pPr>
    </w:p>
    <w:p w:rsidR="00D60F71" w:rsidRDefault="007D1963" w:rsidP="007D1963">
      <w:pPr>
        <w:pStyle w:val="91"/>
        <w:shd w:val="clear" w:color="auto" w:fill="auto"/>
        <w:ind w:right="140"/>
        <w:rPr>
          <w:rStyle w:val="af3"/>
          <w:rFonts w:eastAsia="Garamond"/>
        </w:rPr>
      </w:pPr>
      <w:r>
        <w:rPr>
          <w:rStyle w:val="af3"/>
          <w:rFonts w:eastAsia="Garamond"/>
        </w:rPr>
        <w:t>Технологическая карта №94</w:t>
      </w:r>
    </w:p>
    <w:p w:rsidR="00816FBB" w:rsidRDefault="00816FBB" w:rsidP="007D1963">
      <w:pPr>
        <w:pStyle w:val="91"/>
        <w:shd w:val="clear" w:color="auto" w:fill="auto"/>
        <w:ind w:right="140"/>
        <w:rPr>
          <w:rStyle w:val="af3"/>
          <w:rFonts w:eastAsia="Garamond"/>
        </w:rPr>
      </w:pPr>
      <w:r>
        <w:rPr>
          <w:rStyle w:val="af3"/>
          <w:rFonts w:eastAsia="Garamond"/>
        </w:rPr>
        <w:t>Наименование изделия</w:t>
      </w:r>
      <w:r w:rsidR="00D60F71">
        <w:rPr>
          <w:rStyle w:val="af3"/>
          <w:rFonts w:eastAsia="Garamond"/>
        </w:rPr>
        <w:t>:</w:t>
      </w:r>
      <w:r>
        <w:rPr>
          <w:rStyle w:val="af3"/>
          <w:rFonts w:eastAsia="Garamond"/>
        </w:rPr>
        <w:t xml:space="preserve"> Горошница</w:t>
      </w:r>
    </w:p>
    <w:p w:rsidR="00816FBB" w:rsidRDefault="00D60F71" w:rsidP="007D1963">
      <w:pPr>
        <w:pStyle w:val="91"/>
        <w:shd w:val="clear" w:color="auto" w:fill="auto"/>
        <w:ind w:right="140"/>
        <w:rPr>
          <w:rStyle w:val="af3"/>
          <w:rFonts w:eastAsia="Garamond"/>
        </w:rPr>
      </w:pPr>
      <w:r>
        <w:rPr>
          <w:rStyle w:val="af3"/>
          <w:rFonts w:eastAsia="Garamond"/>
        </w:rPr>
        <w:t>Номер ре</w:t>
      </w:r>
      <w:r w:rsidR="00816FBB">
        <w:rPr>
          <w:rStyle w:val="af3"/>
          <w:rFonts w:eastAsia="Garamond"/>
        </w:rPr>
        <w:t>цептуры</w:t>
      </w:r>
      <w:r>
        <w:rPr>
          <w:rStyle w:val="af3"/>
          <w:rFonts w:eastAsia="Garamond"/>
        </w:rPr>
        <w:t>:</w:t>
      </w:r>
      <w:r w:rsidR="00816FBB">
        <w:rPr>
          <w:rStyle w:val="af3"/>
          <w:rFonts w:eastAsia="Garamond"/>
        </w:rPr>
        <w:t xml:space="preserve"> 211</w:t>
      </w:r>
    </w:p>
    <w:p w:rsidR="00707A8B" w:rsidRDefault="00707A8B" w:rsidP="007D1963">
      <w:pPr>
        <w:pStyle w:val="91"/>
        <w:shd w:val="clear" w:color="auto" w:fill="auto"/>
        <w:ind w:right="140"/>
        <w:rPr>
          <w:u w:val="single"/>
        </w:rPr>
      </w:pPr>
      <w:r>
        <w:rPr>
          <w:rStyle w:val="af3"/>
          <w:rFonts w:eastAsia="Garamond"/>
        </w:rPr>
        <w:t>Наименование сборника рецептур:</w:t>
      </w:r>
      <w:r>
        <w:t xml:space="preserve"> </w:t>
      </w:r>
      <w:r w:rsidRPr="007D1963">
        <w:rPr>
          <w:u w:val="single"/>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sidRPr="007D1963">
        <w:rPr>
          <w:u w:val="single"/>
          <w:lang w:val="en-US"/>
        </w:rPr>
        <w:t>JI</w:t>
      </w:r>
      <w:r w:rsidRPr="007D1963">
        <w:rPr>
          <w:u w:val="single"/>
        </w:rPr>
        <w:t>. С., доц. Добросердова И. И. и др.. Уральский региональный центр питания, 2004 г.</w:t>
      </w:r>
    </w:p>
    <w:p w:rsidR="007D1963" w:rsidRPr="007D1963" w:rsidRDefault="007D1963" w:rsidP="007D1963">
      <w:pPr>
        <w:pStyle w:val="91"/>
        <w:shd w:val="clear" w:color="auto" w:fill="auto"/>
        <w:ind w:right="140"/>
        <w:rPr>
          <w:u w:val="single"/>
        </w:rPr>
      </w:pPr>
    </w:p>
    <w:tbl>
      <w:tblPr>
        <w:tblW w:w="0" w:type="auto"/>
        <w:jc w:val="center"/>
        <w:tblLayout w:type="fixed"/>
        <w:tblCellMar>
          <w:left w:w="10" w:type="dxa"/>
          <w:right w:w="10" w:type="dxa"/>
        </w:tblCellMar>
        <w:tblLook w:val="0000"/>
      </w:tblPr>
      <w:tblGrid>
        <w:gridCol w:w="3158"/>
        <w:gridCol w:w="3187"/>
        <w:gridCol w:w="3197"/>
      </w:tblGrid>
      <w:tr w:rsidR="00707A8B" w:rsidTr="002B4D8F">
        <w:trPr>
          <w:trHeight w:val="456"/>
          <w:jc w:val="center"/>
        </w:trPr>
        <w:tc>
          <w:tcPr>
            <w:tcW w:w="3158" w:type="dxa"/>
            <w:tcBorders>
              <w:top w:val="single" w:sz="4" w:space="0" w:color="auto"/>
              <w:left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320"/>
            </w:pPr>
            <w:r>
              <w:t>Наименование сырья</w:t>
            </w:r>
          </w:p>
        </w:tc>
        <w:tc>
          <w:tcPr>
            <w:tcW w:w="6384" w:type="dxa"/>
            <w:gridSpan w:val="2"/>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60"/>
            </w:pPr>
            <w:r>
              <w:t>Расход сырья и полуфабрикатов</w:t>
            </w:r>
          </w:p>
        </w:tc>
      </w:tr>
      <w:tr w:rsidR="00707A8B" w:rsidTr="002B4D8F">
        <w:trPr>
          <w:trHeight w:val="552"/>
          <w:jc w:val="center"/>
        </w:trPr>
        <w:tc>
          <w:tcPr>
            <w:tcW w:w="3158" w:type="dxa"/>
            <w:tcBorders>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060"/>
            </w:pPr>
            <w:r>
              <w:t>Брутто, г</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120"/>
            </w:pPr>
            <w:r>
              <w:t>Нетто, г</w:t>
            </w:r>
          </w:p>
        </w:tc>
      </w:tr>
      <w:tr w:rsidR="00707A8B" w:rsidTr="002B4D8F">
        <w:trPr>
          <w:trHeight w:val="466"/>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Горох лущенный</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00"/>
            </w:pPr>
            <w:r>
              <w:t>72</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00"/>
            </w:pPr>
            <w:r>
              <w:t>72</w:t>
            </w:r>
          </w:p>
        </w:tc>
      </w:tr>
      <w:tr w:rsidR="00707A8B" w:rsidTr="002B4D8F">
        <w:trPr>
          <w:trHeight w:val="470"/>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Масло сливочное</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00"/>
            </w:pPr>
            <w:r>
              <w:t>5</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00"/>
            </w:pPr>
            <w:r>
              <w:t>5</w:t>
            </w:r>
          </w:p>
        </w:tc>
      </w:tr>
      <w:tr w:rsidR="00707A8B" w:rsidTr="002B4D8F">
        <w:trPr>
          <w:trHeight w:val="490"/>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Выход</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00"/>
            </w:pPr>
            <w:r>
              <w:t>150</w:t>
            </w:r>
          </w:p>
        </w:tc>
      </w:tr>
    </w:tbl>
    <w:p w:rsidR="00707A8B" w:rsidRDefault="00707A8B" w:rsidP="00707A8B">
      <w:pPr>
        <w:rPr>
          <w:sz w:val="2"/>
          <w:szCs w:val="2"/>
        </w:rPr>
      </w:pPr>
    </w:p>
    <w:p w:rsidR="00707A8B" w:rsidRPr="007D1963" w:rsidRDefault="00707A8B" w:rsidP="007D1963">
      <w:pPr>
        <w:pStyle w:val="91"/>
        <w:shd w:val="clear" w:color="auto" w:fill="auto"/>
        <w:spacing w:before="98" w:line="280" w:lineRule="exact"/>
        <w:jc w:val="center"/>
        <w:rPr>
          <w:b/>
        </w:rPr>
      </w:pPr>
      <w:r w:rsidRPr="007D1963">
        <w:rPr>
          <w:b/>
        </w:rPr>
        <w:t>Химический состав данного блюда</w:t>
      </w:r>
    </w:p>
    <w:p w:rsidR="007D1963" w:rsidRDefault="007D1963" w:rsidP="00707A8B">
      <w:pPr>
        <w:pStyle w:val="91"/>
        <w:shd w:val="clear" w:color="auto" w:fill="auto"/>
        <w:spacing w:before="98" w:line="280" w:lineRule="exact"/>
        <w:ind w:left="680"/>
      </w:pPr>
    </w:p>
    <w:tbl>
      <w:tblPr>
        <w:tblW w:w="10222" w:type="dxa"/>
        <w:jc w:val="center"/>
        <w:tblLayout w:type="fixed"/>
        <w:tblCellMar>
          <w:left w:w="10" w:type="dxa"/>
          <w:right w:w="10" w:type="dxa"/>
        </w:tblCellMar>
        <w:tblLook w:val="0000"/>
      </w:tblPr>
      <w:tblGrid>
        <w:gridCol w:w="1224"/>
        <w:gridCol w:w="1142"/>
        <w:gridCol w:w="1472"/>
        <w:gridCol w:w="1379"/>
        <w:gridCol w:w="854"/>
        <w:gridCol w:w="998"/>
        <w:gridCol w:w="1147"/>
        <w:gridCol w:w="854"/>
        <w:gridCol w:w="1152"/>
      </w:tblGrid>
      <w:tr w:rsidR="00707A8B" w:rsidTr="007D1963">
        <w:trPr>
          <w:trHeight w:val="778"/>
          <w:jc w:val="center"/>
        </w:trPr>
        <w:tc>
          <w:tcPr>
            <w:tcW w:w="5217" w:type="dxa"/>
            <w:gridSpan w:val="4"/>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40"/>
            </w:pPr>
            <w:r>
              <w:t>Пищевые вещества</w:t>
            </w:r>
          </w:p>
        </w:tc>
        <w:tc>
          <w:tcPr>
            <w:tcW w:w="1852" w:type="dxa"/>
            <w:gridSpan w:val="2"/>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331" w:lineRule="exact"/>
              <w:ind w:left="160" w:firstLine="320"/>
            </w:pPr>
            <w:r>
              <w:t>Минер, вещества, мг</w:t>
            </w:r>
          </w:p>
        </w:tc>
        <w:tc>
          <w:tcPr>
            <w:tcW w:w="3153" w:type="dxa"/>
            <w:gridSpan w:val="3"/>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740"/>
            </w:pPr>
            <w:r>
              <w:t>Витамины, мг</w:t>
            </w:r>
          </w:p>
        </w:tc>
      </w:tr>
      <w:tr w:rsidR="00707A8B" w:rsidTr="007D1963">
        <w:trPr>
          <w:trHeight w:val="1043"/>
          <w:jc w:val="center"/>
        </w:trPr>
        <w:tc>
          <w:tcPr>
            <w:tcW w:w="1224" w:type="dxa"/>
            <w:tcBorders>
              <w:top w:val="single" w:sz="4" w:space="0" w:color="auto"/>
              <w:left w:val="single" w:sz="4" w:space="0" w:color="auto"/>
              <w:bottom w:val="single" w:sz="4" w:space="0" w:color="auto"/>
              <w:right w:val="single" w:sz="4" w:space="0" w:color="auto"/>
            </w:tcBorders>
            <w:shd w:val="clear" w:color="auto" w:fill="FFFFFF"/>
          </w:tcPr>
          <w:p w:rsidR="007D1963" w:rsidRDefault="00707A8B" w:rsidP="002B4D8F">
            <w:pPr>
              <w:pStyle w:val="91"/>
              <w:framePr w:wrap="notBeside" w:vAnchor="text" w:hAnchor="text" w:xAlign="center" w:y="1"/>
              <w:shd w:val="clear" w:color="auto" w:fill="auto"/>
              <w:jc w:val="center"/>
            </w:pPr>
            <w:r>
              <w:t>Белки,</w:t>
            </w:r>
          </w:p>
          <w:p w:rsidR="00707A8B" w:rsidRDefault="00707A8B" w:rsidP="002B4D8F">
            <w:pPr>
              <w:pStyle w:val="91"/>
              <w:framePr w:wrap="notBeside" w:vAnchor="text" w:hAnchor="text" w:xAlign="center" w:y="1"/>
              <w:shd w:val="clear" w:color="auto" w:fill="auto"/>
              <w:jc w:val="center"/>
            </w:pPr>
            <w:r>
              <w:t xml:space="preserve"> г</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7D1963" w:rsidRDefault="00707A8B" w:rsidP="002B4D8F">
            <w:pPr>
              <w:pStyle w:val="91"/>
              <w:framePr w:wrap="notBeside" w:vAnchor="text" w:hAnchor="text" w:xAlign="center" w:y="1"/>
              <w:shd w:val="clear" w:color="auto" w:fill="auto"/>
              <w:spacing w:line="418" w:lineRule="exact"/>
              <w:jc w:val="center"/>
            </w:pPr>
            <w:r>
              <w:t xml:space="preserve">Жиры, </w:t>
            </w:r>
          </w:p>
          <w:p w:rsidR="00707A8B" w:rsidRDefault="00707A8B" w:rsidP="002B4D8F">
            <w:pPr>
              <w:pStyle w:val="91"/>
              <w:framePr w:wrap="notBeside" w:vAnchor="text" w:hAnchor="text" w:xAlign="center" w:y="1"/>
              <w:shd w:val="clear" w:color="auto" w:fill="auto"/>
              <w:spacing w:line="418" w:lineRule="exact"/>
              <w:jc w:val="center"/>
            </w:pPr>
            <w:r>
              <w:t>г</w:t>
            </w:r>
          </w:p>
        </w:tc>
        <w:tc>
          <w:tcPr>
            <w:tcW w:w="1472" w:type="dxa"/>
            <w:tcBorders>
              <w:top w:val="single" w:sz="4" w:space="0" w:color="auto"/>
              <w:left w:val="single" w:sz="4" w:space="0" w:color="auto"/>
              <w:bottom w:val="single" w:sz="4" w:space="0" w:color="auto"/>
              <w:right w:val="single" w:sz="4" w:space="0" w:color="auto"/>
            </w:tcBorders>
            <w:shd w:val="clear" w:color="auto" w:fill="FFFFFF"/>
          </w:tcPr>
          <w:p w:rsidR="007D1963" w:rsidRDefault="00707A8B" w:rsidP="002B4D8F">
            <w:pPr>
              <w:pStyle w:val="91"/>
              <w:framePr w:wrap="notBeside" w:vAnchor="text" w:hAnchor="text" w:xAlign="center" w:y="1"/>
              <w:shd w:val="clear" w:color="auto" w:fill="auto"/>
              <w:spacing w:line="418" w:lineRule="exact"/>
              <w:jc w:val="center"/>
            </w:pPr>
            <w:r>
              <w:t>Углеводы,</w:t>
            </w:r>
          </w:p>
          <w:p w:rsidR="00707A8B" w:rsidRDefault="00707A8B" w:rsidP="002B4D8F">
            <w:pPr>
              <w:pStyle w:val="91"/>
              <w:framePr w:wrap="notBeside" w:vAnchor="text" w:hAnchor="text" w:xAlign="center" w:y="1"/>
              <w:shd w:val="clear" w:color="auto" w:fill="auto"/>
              <w:spacing w:line="418" w:lineRule="exact"/>
              <w:jc w:val="center"/>
            </w:pPr>
            <w:r>
              <w:t xml:space="preserve"> г</w:t>
            </w:r>
          </w:p>
        </w:tc>
        <w:tc>
          <w:tcPr>
            <w:tcW w:w="1379" w:type="dxa"/>
            <w:tcBorders>
              <w:top w:val="single" w:sz="4" w:space="0" w:color="auto"/>
              <w:left w:val="single" w:sz="4" w:space="0" w:color="auto"/>
              <w:bottom w:val="single" w:sz="4" w:space="0" w:color="auto"/>
              <w:right w:val="single" w:sz="4" w:space="0" w:color="auto"/>
            </w:tcBorders>
            <w:shd w:val="clear" w:color="auto" w:fill="FFFFFF"/>
          </w:tcPr>
          <w:p w:rsidR="00707A8B" w:rsidRDefault="007D1963" w:rsidP="002B4D8F">
            <w:pPr>
              <w:pStyle w:val="91"/>
              <w:framePr w:wrap="notBeside" w:vAnchor="text" w:hAnchor="text" w:xAlign="center" w:y="1"/>
              <w:shd w:val="clear" w:color="auto" w:fill="auto"/>
              <w:jc w:val="center"/>
            </w:pPr>
            <w:r>
              <w:t>Энерг. ценнос</w:t>
            </w:r>
            <w:r w:rsidR="00707A8B">
              <w:t>ть, ккал</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280"/>
            </w:pPr>
            <w:r>
              <w:t>Са</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420"/>
            </w:pPr>
            <w:r>
              <w:rPr>
                <w:lang w:val="en-US"/>
              </w:rPr>
              <w:t>Fe</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707A8B" w:rsidRPr="006C1509" w:rsidRDefault="00707A8B" w:rsidP="002B4D8F">
            <w:pPr>
              <w:pStyle w:val="91"/>
              <w:framePr w:wrap="notBeside" w:vAnchor="text" w:hAnchor="text" w:xAlign="center" w:y="1"/>
              <w:shd w:val="clear" w:color="auto" w:fill="auto"/>
              <w:spacing w:line="240" w:lineRule="auto"/>
              <w:ind w:left="400"/>
            </w:pPr>
            <w:r>
              <w:t>В</w:t>
            </w:r>
            <w:r w:rsidRPr="007D1963">
              <w:rPr>
                <w:vertAlign w:val="subscript"/>
              </w:rPr>
              <w:t>1</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707A8B" w:rsidRPr="007D1963" w:rsidRDefault="007D1963" w:rsidP="002B4D8F">
            <w:pPr>
              <w:pStyle w:val="30"/>
              <w:framePr w:wrap="notBeside" w:vAnchor="text" w:hAnchor="text" w:xAlign="center" w:y="1"/>
              <w:shd w:val="clear" w:color="auto" w:fill="auto"/>
              <w:spacing w:line="240" w:lineRule="auto"/>
              <w:ind w:left="280"/>
              <w:rPr>
                <w:sz w:val="28"/>
                <w:szCs w:val="28"/>
              </w:rPr>
            </w:pPr>
            <w:r w:rsidRPr="007D1963">
              <w:rPr>
                <w:sz w:val="28"/>
                <w:szCs w:val="28"/>
              </w:rPr>
              <w:t>В</w:t>
            </w:r>
            <w:r>
              <w:rPr>
                <w:sz w:val="28"/>
                <w:szCs w:val="28"/>
              </w:rPr>
              <w:t xml:space="preserve"> </w:t>
            </w:r>
            <w:r w:rsidR="00707A8B" w:rsidRPr="007D1963">
              <w:rPr>
                <w:sz w:val="28"/>
                <w:szCs w:val="28"/>
                <w:vertAlign w:val="subscript"/>
              </w:rPr>
              <w:t>2</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500"/>
            </w:pPr>
            <w:r>
              <w:t>С</w:t>
            </w:r>
          </w:p>
        </w:tc>
      </w:tr>
      <w:tr w:rsidR="00707A8B" w:rsidTr="007D1963">
        <w:trPr>
          <w:trHeight w:val="451"/>
          <w:jc w:val="center"/>
        </w:trPr>
        <w:tc>
          <w:tcPr>
            <w:tcW w:w="1224"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12</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4,71</w:t>
            </w:r>
          </w:p>
        </w:tc>
        <w:tc>
          <w:tcPr>
            <w:tcW w:w="147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30,75</w:t>
            </w:r>
          </w:p>
        </w:tc>
        <w:tc>
          <w:tcPr>
            <w:tcW w:w="1379"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238,5</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64,62</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420"/>
            </w:pPr>
            <w:r>
              <w:t>1</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400"/>
            </w:pPr>
            <w:r>
              <w:t>0,15</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280"/>
            </w:pPr>
            <w:r>
              <w:t>0,2</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500"/>
            </w:pPr>
            <w:r>
              <w:t>0</w:t>
            </w:r>
          </w:p>
        </w:tc>
      </w:tr>
    </w:tbl>
    <w:p w:rsidR="00707A8B" w:rsidRDefault="00707A8B" w:rsidP="00707A8B">
      <w:pPr>
        <w:rPr>
          <w:sz w:val="2"/>
          <w:szCs w:val="2"/>
        </w:rPr>
      </w:pPr>
    </w:p>
    <w:p w:rsidR="00707A8B" w:rsidRPr="007D1963" w:rsidRDefault="00707A8B" w:rsidP="007D1963">
      <w:pPr>
        <w:pStyle w:val="40"/>
        <w:shd w:val="clear" w:color="auto" w:fill="auto"/>
        <w:tabs>
          <w:tab w:val="left" w:pos="3402"/>
        </w:tabs>
        <w:spacing w:before="475" w:line="322" w:lineRule="exact"/>
        <w:ind w:left="-284" w:firstLine="709"/>
        <w:rPr>
          <w:b/>
          <w:sz w:val="28"/>
          <w:szCs w:val="28"/>
        </w:rPr>
      </w:pPr>
      <w:r w:rsidRPr="007D1963">
        <w:rPr>
          <w:b/>
          <w:sz w:val="28"/>
          <w:szCs w:val="28"/>
        </w:rPr>
        <w:t>Технология приготовления</w:t>
      </w:r>
    </w:p>
    <w:p w:rsidR="00707A8B" w:rsidRPr="007D1963" w:rsidRDefault="00707A8B" w:rsidP="007D1963">
      <w:pPr>
        <w:pStyle w:val="91"/>
        <w:shd w:val="clear" w:color="auto" w:fill="auto"/>
        <w:tabs>
          <w:tab w:val="left" w:pos="3402"/>
        </w:tabs>
        <w:ind w:left="-284" w:firstLine="709"/>
      </w:pPr>
      <w:r w:rsidRPr="007D1963">
        <w:t>Перед варкой бобовые заливают холодной водой (2,5 л воды на 1 кг бобовых) и варят в закрытой посуде при слабом, но непрерывном кипении. Продолжительность 60-90 минут.</w:t>
      </w:r>
    </w:p>
    <w:p w:rsidR="00707A8B" w:rsidRPr="007D1963" w:rsidRDefault="00707A8B" w:rsidP="007D1963">
      <w:pPr>
        <w:pStyle w:val="91"/>
        <w:shd w:val="clear" w:color="auto" w:fill="auto"/>
        <w:tabs>
          <w:tab w:val="left" w:pos="3402"/>
        </w:tabs>
        <w:ind w:left="-284" w:firstLine="709"/>
      </w:pPr>
      <w:r w:rsidRPr="007D1963">
        <w:t>Во время варки не следует добавлять холодную воду, так как это ухудшает развариваемость бобовых.</w:t>
      </w:r>
    </w:p>
    <w:p w:rsidR="00707A8B" w:rsidRPr="007D1963" w:rsidRDefault="00707A8B" w:rsidP="007D1963">
      <w:pPr>
        <w:pStyle w:val="91"/>
        <w:shd w:val="clear" w:color="auto" w:fill="auto"/>
        <w:tabs>
          <w:tab w:val="left" w:pos="3402"/>
        </w:tabs>
        <w:ind w:left="-284" w:firstLine="709"/>
      </w:pPr>
      <w:r w:rsidRPr="007D1963">
        <w:t>После тог как бобовые станут мягкими, варку прекращают, оставляют их на 15-20 минут, отвар сливают.</w:t>
      </w:r>
    </w:p>
    <w:p w:rsidR="00707A8B" w:rsidRPr="007D1963" w:rsidRDefault="00707A8B" w:rsidP="007D1963">
      <w:pPr>
        <w:pStyle w:val="91"/>
        <w:shd w:val="clear" w:color="auto" w:fill="auto"/>
        <w:tabs>
          <w:tab w:val="left" w:pos="3402"/>
        </w:tabs>
        <w:ind w:left="-284" w:firstLine="709"/>
      </w:pPr>
      <w:r w:rsidRPr="007D1963">
        <w:t>Готовые бобовые заправляют растопленным и доведенным до кипения маслом сливочным</w:t>
      </w:r>
    </w:p>
    <w:p w:rsidR="00707A8B" w:rsidRPr="007D1963" w:rsidRDefault="00707A8B" w:rsidP="007D1963">
      <w:pPr>
        <w:pStyle w:val="91"/>
        <w:shd w:val="clear" w:color="auto" w:fill="auto"/>
        <w:tabs>
          <w:tab w:val="left" w:pos="3402"/>
        </w:tabs>
        <w:ind w:left="-284" w:firstLine="709"/>
      </w:pPr>
      <w:r w:rsidRPr="007D1963">
        <w:t>Температура подачи +60.. .+65° С.</w:t>
      </w:r>
    </w:p>
    <w:p w:rsidR="00707A8B" w:rsidRPr="007D1963" w:rsidRDefault="00707A8B" w:rsidP="007D1963">
      <w:pPr>
        <w:pStyle w:val="40"/>
        <w:shd w:val="clear" w:color="auto" w:fill="auto"/>
        <w:tabs>
          <w:tab w:val="left" w:pos="3402"/>
        </w:tabs>
        <w:spacing w:line="322" w:lineRule="exact"/>
        <w:ind w:left="-284" w:firstLine="709"/>
        <w:rPr>
          <w:b/>
          <w:sz w:val="28"/>
          <w:szCs w:val="28"/>
        </w:rPr>
      </w:pPr>
      <w:r w:rsidRPr="007D1963">
        <w:rPr>
          <w:b/>
          <w:sz w:val="28"/>
          <w:szCs w:val="28"/>
        </w:rPr>
        <w:t>Требования к качеству</w:t>
      </w:r>
    </w:p>
    <w:p w:rsidR="00707A8B" w:rsidRPr="007D1963" w:rsidRDefault="00707A8B" w:rsidP="007D1963">
      <w:pPr>
        <w:pStyle w:val="91"/>
        <w:shd w:val="clear" w:color="auto" w:fill="auto"/>
        <w:tabs>
          <w:tab w:val="left" w:pos="3402"/>
        </w:tabs>
        <w:ind w:left="-284" w:firstLine="709"/>
      </w:pPr>
      <w:r w:rsidRPr="007D1963">
        <w:rPr>
          <w:rStyle w:val="af2"/>
        </w:rPr>
        <w:t>Внешний вид:</w:t>
      </w:r>
      <w:r w:rsidRPr="007D1963">
        <w:t xml:space="preserve"> бобовые уложены горкой.</w:t>
      </w:r>
    </w:p>
    <w:p w:rsidR="00707A8B" w:rsidRPr="007D1963" w:rsidRDefault="00707A8B" w:rsidP="007D1963">
      <w:pPr>
        <w:tabs>
          <w:tab w:val="left" w:pos="3402"/>
        </w:tabs>
        <w:spacing w:after="0"/>
        <w:ind w:left="-284" w:firstLine="709"/>
        <w:rPr>
          <w:rFonts w:ascii="Times New Roman" w:hAnsi="Times New Roman" w:cs="Times New Roman"/>
          <w:i/>
          <w:sz w:val="28"/>
          <w:szCs w:val="28"/>
        </w:rPr>
      </w:pPr>
      <w:r w:rsidRPr="007D1963">
        <w:rPr>
          <w:rStyle w:val="80"/>
          <w:rFonts w:ascii="Times New Roman" w:hAnsi="Times New Roman" w:cs="Times New Roman"/>
          <w:i/>
          <w:sz w:val="28"/>
          <w:szCs w:val="28"/>
        </w:rPr>
        <w:t>Консистенция:</w:t>
      </w:r>
      <w:r w:rsidRPr="007D1963">
        <w:rPr>
          <w:rStyle w:val="83"/>
          <w:rFonts w:eastAsiaTheme="minorEastAsia"/>
          <w:i w:val="0"/>
        </w:rPr>
        <w:t xml:space="preserve"> мягкая.</w:t>
      </w:r>
    </w:p>
    <w:p w:rsidR="00707A8B" w:rsidRPr="007D1963" w:rsidRDefault="00707A8B" w:rsidP="007D1963">
      <w:pPr>
        <w:pStyle w:val="91"/>
        <w:shd w:val="clear" w:color="auto" w:fill="auto"/>
        <w:tabs>
          <w:tab w:val="left" w:pos="3402"/>
        </w:tabs>
        <w:ind w:left="-284" w:firstLine="709"/>
      </w:pPr>
      <w:r w:rsidRPr="007D1963">
        <w:rPr>
          <w:rStyle w:val="af2"/>
        </w:rPr>
        <w:t>Цвет:</w:t>
      </w:r>
      <w:r w:rsidRPr="007D1963">
        <w:t xml:space="preserve"> желтый.</w:t>
      </w:r>
    </w:p>
    <w:p w:rsidR="00707A8B" w:rsidRPr="007D1963" w:rsidRDefault="00707A8B" w:rsidP="007D1963">
      <w:pPr>
        <w:pStyle w:val="91"/>
        <w:shd w:val="clear" w:color="auto" w:fill="auto"/>
        <w:tabs>
          <w:tab w:val="left" w:pos="3402"/>
        </w:tabs>
        <w:ind w:left="-284" w:firstLine="709"/>
        <w:jc w:val="left"/>
        <w:sectPr w:rsidR="00707A8B" w:rsidRPr="007D1963" w:rsidSect="007D1963">
          <w:type w:val="continuous"/>
          <w:pgSz w:w="11905" w:h="16837"/>
          <w:pgMar w:top="709" w:right="706" w:bottom="851" w:left="1375" w:header="0" w:footer="3" w:gutter="0"/>
          <w:cols w:space="720"/>
          <w:noEndnote/>
          <w:docGrid w:linePitch="360"/>
        </w:sectPr>
      </w:pPr>
      <w:r w:rsidRPr="007D1963">
        <w:rPr>
          <w:rStyle w:val="af2"/>
        </w:rPr>
        <w:t>Вкус:</w:t>
      </w:r>
      <w:r w:rsidRPr="007D1963">
        <w:t xml:space="preserve"> умеренно соленый, бобовых отварных</w:t>
      </w:r>
    </w:p>
    <w:p w:rsidR="00707A8B" w:rsidRPr="007D1963" w:rsidRDefault="00707A8B" w:rsidP="007D1963">
      <w:pPr>
        <w:pStyle w:val="91"/>
        <w:shd w:val="clear" w:color="auto" w:fill="auto"/>
        <w:tabs>
          <w:tab w:val="left" w:pos="3402"/>
        </w:tabs>
        <w:spacing w:line="280" w:lineRule="exact"/>
        <w:ind w:left="-3544"/>
        <w:jc w:val="left"/>
        <w:sectPr w:rsidR="00707A8B" w:rsidRPr="007D1963">
          <w:type w:val="continuous"/>
          <w:pgSz w:w="11905" w:h="16837"/>
          <w:pgMar w:top="8192" w:right="3003" w:bottom="7851" w:left="5350" w:header="0" w:footer="3" w:gutter="0"/>
          <w:cols w:space="720"/>
          <w:noEndnote/>
          <w:docGrid w:linePitch="360"/>
        </w:sectPr>
      </w:pPr>
      <w:r w:rsidRPr="007D1963">
        <w:rPr>
          <w:rStyle w:val="af2"/>
        </w:rPr>
        <w:t>Запах:</w:t>
      </w:r>
      <w:r w:rsidRPr="007D1963">
        <w:t xml:space="preserve"> отварных бобовых.</w:t>
      </w:r>
    </w:p>
    <w:p w:rsidR="00707A8B" w:rsidRDefault="00707A8B" w:rsidP="007D1963">
      <w:pPr>
        <w:pStyle w:val="91"/>
        <w:shd w:val="clear" w:color="auto" w:fill="auto"/>
        <w:ind w:left="-284" w:right="140"/>
        <w:rPr>
          <w:rStyle w:val="af3"/>
          <w:rFonts w:eastAsia="Garamond"/>
        </w:rPr>
      </w:pPr>
    </w:p>
    <w:p w:rsidR="007D1963" w:rsidRDefault="007D1963" w:rsidP="007D1963">
      <w:pPr>
        <w:pStyle w:val="91"/>
        <w:shd w:val="clear" w:color="auto" w:fill="auto"/>
        <w:ind w:left="-284" w:right="140"/>
        <w:rPr>
          <w:rStyle w:val="af3"/>
          <w:rFonts w:eastAsia="Garamond"/>
        </w:rPr>
      </w:pPr>
    </w:p>
    <w:p w:rsidR="007D1963" w:rsidRPr="007D1963" w:rsidRDefault="007D1963" w:rsidP="007D1963">
      <w:pPr>
        <w:pStyle w:val="91"/>
        <w:shd w:val="clear" w:color="auto" w:fill="auto"/>
        <w:ind w:left="700" w:right="140"/>
        <w:rPr>
          <w:rStyle w:val="af3"/>
          <w:rFonts w:eastAsia="Garamond"/>
        </w:rPr>
      </w:pPr>
    </w:p>
    <w:p w:rsidR="00CB0411" w:rsidRDefault="00D60F71" w:rsidP="00CB0411">
      <w:pPr>
        <w:pStyle w:val="91"/>
        <w:shd w:val="clear" w:color="auto" w:fill="auto"/>
        <w:ind w:right="140"/>
        <w:rPr>
          <w:rStyle w:val="af3"/>
          <w:rFonts w:eastAsia="Garamond"/>
        </w:rPr>
      </w:pPr>
      <w:r>
        <w:rPr>
          <w:rStyle w:val="af3"/>
          <w:rFonts w:eastAsia="Garamond"/>
        </w:rPr>
        <w:t>Технологическая карта №9</w:t>
      </w:r>
      <w:r w:rsidR="00CB0411">
        <w:rPr>
          <w:rStyle w:val="af3"/>
          <w:rFonts w:eastAsia="Garamond"/>
        </w:rPr>
        <w:t>5</w:t>
      </w:r>
    </w:p>
    <w:p w:rsidR="00707A8B" w:rsidRDefault="00816FBB" w:rsidP="00CB0411">
      <w:pPr>
        <w:pStyle w:val="91"/>
        <w:shd w:val="clear" w:color="auto" w:fill="auto"/>
        <w:ind w:right="140"/>
        <w:rPr>
          <w:rStyle w:val="af3"/>
          <w:rFonts w:eastAsia="Garamond"/>
        </w:rPr>
      </w:pPr>
      <w:r>
        <w:rPr>
          <w:rStyle w:val="af3"/>
          <w:rFonts w:eastAsia="Garamond"/>
        </w:rPr>
        <w:t>Наименование изделия</w:t>
      </w:r>
      <w:r w:rsidR="00D60F71">
        <w:rPr>
          <w:rStyle w:val="af3"/>
          <w:rFonts w:eastAsia="Garamond"/>
        </w:rPr>
        <w:t>:</w:t>
      </w:r>
      <w:r>
        <w:rPr>
          <w:rStyle w:val="af3"/>
          <w:rFonts w:eastAsia="Garamond"/>
        </w:rPr>
        <w:t xml:space="preserve"> Напиток ягодный</w:t>
      </w:r>
    </w:p>
    <w:p w:rsidR="00707A8B" w:rsidRDefault="00D60F71" w:rsidP="00CB0411">
      <w:pPr>
        <w:pStyle w:val="91"/>
        <w:shd w:val="clear" w:color="auto" w:fill="auto"/>
        <w:ind w:right="140"/>
        <w:rPr>
          <w:rStyle w:val="af3"/>
          <w:rFonts w:eastAsia="Garamond"/>
        </w:rPr>
      </w:pPr>
      <w:r>
        <w:rPr>
          <w:rStyle w:val="af3"/>
          <w:rFonts w:eastAsia="Garamond"/>
        </w:rPr>
        <w:t>Номер ре</w:t>
      </w:r>
      <w:r w:rsidR="00816FBB">
        <w:rPr>
          <w:rStyle w:val="af3"/>
          <w:rFonts w:eastAsia="Garamond"/>
        </w:rPr>
        <w:t>цептуры 257</w:t>
      </w:r>
    </w:p>
    <w:p w:rsidR="00707A8B" w:rsidRDefault="00707A8B" w:rsidP="00CB0411">
      <w:pPr>
        <w:pStyle w:val="91"/>
        <w:shd w:val="clear" w:color="auto" w:fill="auto"/>
        <w:ind w:right="140"/>
        <w:rPr>
          <w:u w:val="single"/>
        </w:rPr>
      </w:pPr>
      <w:r>
        <w:rPr>
          <w:rStyle w:val="af3"/>
          <w:rFonts w:eastAsia="Garamond"/>
        </w:rPr>
        <w:t>Наименование сборника рецептур:</w:t>
      </w:r>
      <w:r>
        <w:t xml:space="preserve"> </w:t>
      </w:r>
      <w:r w:rsidRPr="00CB0411">
        <w:rPr>
          <w:u w:val="single"/>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sidRPr="00CB0411">
        <w:rPr>
          <w:u w:val="single"/>
          <w:lang w:val="en-US"/>
        </w:rPr>
        <w:t>JI</w:t>
      </w:r>
      <w:r w:rsidRPr="00CB0411">
        <w:rPr>
          <w:u w:val="single"/>
        </w:rPr>
        <w:t>. С., доц. Добросердова И. И. и др.. Уральский региональный центр питания, 2004 г.</w:t>
      </w:r>
    </w:p>
    <w:p w:rsidR="00CB0411" w:rsidRPr="00CB0411" w:rsidRDefault="00CB0411" w:rsidP="00CB0411">
      <w:pPr>
        <w:pStyle w:val="91"/>
        <w:shd w:val="clear" w:color="auto" w:fill="auto"/>
        <w:ind w:right="140"/>
        <w:rPr>
          <w:u w:val="single"/>
        </w:rPr>
      </w:pPr>
    </w:p>
    <w:tbl>
      <w:tblPr>
        <w:tblW w:w="0" w:type="auto"/>
        <w:jc w:val="center"/>
        <w:tblLayout w:type="fixed"/>
        <w:tblCellMar>
          <w:left w:w="10" w:type="dxa"/>
          <w:right w:w="10" w:type="dxa"/>
        </w:tblCellMar>
        <w:tblLook w:val="0000"/>
      </w:tblPr>
      <w:tblGrid>
        <w:gridCol w:w="3158"/>
        <w:gridCol w:w="3192"/>
        <w:gridCol w:w="3197"/>
      </w:tblGrid>
      <w:tr w:rsidR="00707A8B" w:rsidTr="002B4D8F">
        <w:trPr>
          <w:trHeight w:val="446"/>
          <w:jc w:val="center"/>
        </w:trPr>
        <w:tc>
          <w:tcPr>
            <w:tcW w:w="3158" w:type="dxa"/>
            <w:vMerge w:val="restart"/>
            <w:tcBorders>
              <w:top w:val="single" w:sz="4" w:space="0" w:color="auto"/>
              <w:left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320"/>
            </w:pPr>
            <w:r>
              <w:t>Наименование сырья</w:t>
            </w:r>
          </w:p>
        </w:tc>
        <w:tc>
          <w:tcPr>
            <w:tcW w:w="6389" w:type="dxa"/>
            <w:gridSpan w:val="2"/>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40"/>
            </w:pPr>
            <w:r>
              <w:t>Расход сырья и полуфабрикатов</w:t>
            </w:r>
          </w:p>
        </w:tc>
      </w:tr>
      <w:tr w:rsidR="00707A8B" w:rsidTr="002B4D8F">
        <w:trPr>
          <w:trHeight w:val="562"/>
          <w:jc w:val="center"/>
        </w:trPr>
        <w:tc>
          <w:tcPr>
            <w:tcW w:w="3158" w:type="dxa"/>
            <w:vMerge/>
            <w:tcBorders>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pP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060"/>
            </w:pPr>
            <w:r>
              <w:t>Брутто, г</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120"/>
            </w:pPr>
            <w:r>
              <w:t>Нетто, г</w:t>
            </w:r>
          </w:p>
        </w:tc>
      </w:tr>
      <w:tr w:rsidR="00707A8B" w:rsidTr="002B4D8F">
        <w:trPr>
          <w:trHeight w:val="466"/>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Клюква</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22</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20</w:t>
            </w:r>
          </w:p>
        </w:tc>
      </w:tr>
      <w:tr w:rsidR="00707A8B" w:rsidTr="002B4D8F">
        <w:trPr>
          <w:trHeight w:val="466"/>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Или брусника</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22</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20</w:t>
            </w:r>
          </w:p>
        </w:tc>
      </w:tr>
      <w:tr w:rsidR="00707A8B" w:rsidTr="002B4D8F">
        <w:trPr>
          <w:trHeight w:val="470"/>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Сахар</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20</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20</w:t>
            </w:r>
          </w:p>
        </w:tc>
      </w:tr>
      <w:tr w:rsidR="00707A8B" w:rsidTr="002B4D8F">
        <w:trPr>
          <w:trHeight w:val="480"/>
          <w:jc w:val="center"/>
        </w:trPr>
        <w:tc>
          <w:tcPr>
            <w:tcW w:w="315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Выход</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200</w:t>
            </w:r>
          </w:p>
        </w:tc>
      </w:tr>
    </w:tbl>
    <w:p w:rsidR="00707A8B" w:rsidRPr="00CB0411" w:rsidRDefault="00707A8B" w:rsidP="00CB0411">
      <w:pPr>
        <w:jc w:val="center"/>
        <w:rPr>
          <w:b/>
          <w:sz w:val="2"/>
          <w:szCs w:val="2"/>
        </w:rPr>
      </w:pPr>
    </w:p>
    <w:p w:rsidR="00707A8B" w:rsidRPr="00CB0411" w:rsidRDefault="00707A8B" w:rsidP="00CB0411">
      <w:pPr>
        <w:pStyle w:val="91"/>
        <w:shd w:val="clear" w:color="auto" w:fill="auto"/>
        <w:spacing w:before="98" w:after="364" w:line="280" w:lineRule="exact"/>
        <w:jc w:val="center"/>
        <w:rPr>
          <w:b/>
        </w:rPr>
      </w:pPr>
      <w:r w:rsidRPr="00CB0411">
        <w:rPr>
          <w:b/>
        </w:rPr>
        <w:t>Химический состав данного блюда</w:t>
      </w:r>
    </w:p>
    <w:tbl>
      <w:tblPr>
        <w:tblW w:w="0" w:type="auto"/>
        <w:jc w:val="center"/>
        <w:tblLayout w:type="fixed"/>
        <w:tblCellMar>
          <w:left w:w="10" w:type="dxa"/>
          <w:right w:w="10" w:type="dxa"/>
        </w:tblCellMar>
        <w:tblLook w:val="0000"/>
      </w:tblPr>
      <w:tblGrid>
        <w:gridCol w:w="1224"/>
        <w:gridCol w:w="1142"/>
        <w:gridCol w:w="1613"/>
        <w:gridCol w:w="1248"/>
        <w:gridCol w:w="854"/>
        <w:gridCol w:w="998"/>
        <w:gridCol w:w="1147"/>
        <w:gridCol w:w="854"/>
        <w:gridCol w:w="1152"/>
      </w:tblGrid>
      <w:tr w:rsidR="00707A8B" w:rsidTr="002B4D8F">
        <w:trPr>
          <w:trHeight w:val="773"/>
          <w:jc w:val="center"/>
        </w:trPr>
        <w:tc>
          <w:tcPr>
            <w:tcW w:w="5227" w:type="dxa"/>
            <w:gridSpan w:val="4"/>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Пищевые вещества</w:t>
            </w:r>
          </w:p>
        </w:tc>
        <w:tc>
          <w:tcPr>
            <w:tcW w:w="1852" w:type="dxa"/>
            <w:gridSpan w:val="2"/>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326" w:lineRule="exact"/>
              <w:ind w:left="160" w:firstLine="320"/>
            </w:pPr>
            <w:r>
              <w:t>Минер, вещества, мг</w:t>
            </w:r>
          </w:p>
        </w:tc>
        <w:tc>
          <w:tcPr>
            <w:tcW w:w="3153" w:type="dxa"/>
            <w:gridSpan w:val="3"/>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720"/>
            </w:pPr>
            <w:r>
              <w:t>Витамины, мг</w:t>
            </w:r>
          </w:p>
        </w:tc>
      </w:tr>
      <w:tr w:rsidR="00707A8B" w:rsidTr="00CB0411">
        <w:trPr>
          <w:trHeight w:val="1048"/>
          <w:jc w:val="center"/>
        </w:trPr>
        <w:tc>
          <w:tcPr>
            <w:tcW w:w="1224" w:type="dxa"/>
            <w:tcBorders>
              <w:top w:val="single" w:sz="4" w:space="0" w:color="auto"/>
              <w:left w:val="single" w:sz="4" w:space="0" w:color="auto"/>
              <w:bottom w:val="single" w:sz="4" w:space="0" w:color="auto"/>
              <w:right w:val="single" w:sz="4" w:space="0" w:color="auto"/>
            </w:tcBorders>
            <w:shd w:val="clear" w:color="auto" w:fill="FFFFFF"/>
          </w:tcPr>
          <w:p w:rsidR="00CB0411" w:rsidRDefault="00707A8B" w:rsidP="002B4D8F">
            <w:pPr>
              <w:pStyle w:val="91"/>
              <w:framePr w:wrap="notBeside" w:vAnchor="text" w:hAnchor="text" w:xAlign="center" w:y="1"/>
              <w:shd w:val="clear" w:color="auto" w:fill="auto"/>
              <w:jc w:val="center"/>
            </w:pPr>
            <w:r>
              <w:t xml:space="preserve">Белки, </w:t>
            </w:r>
          </w:p>
          <w:p w:rsidR="00707A8B" w:rsidRDefault="00707A8B" w:rsidP="002B4D8F">
            <w:pPr>
              <w:pStyle w:val="91"/>
              <w:framePr w:wrap="notBeside" w:vAnchor="text" w:hAnchor="text" w:xAlign="center" w:y="1"/>
              <w:shd w:val="clear" w:color="auto" w:fill="auto"/>
              <w:jc w:val="center"/>
            </w:pPr>
            <w:r>
              <w:t>г</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CB0411" w:rsidRDefault="00707A8B" w:rsidP="002B4D8F">
            <w:pPr>
              <w:pStyle w:val="91"/>
              <w:framePr w:wrap="notBeside" w:vAnchor="text" w:hAnchor="text" w:xAlign="center" w:y="1"/>
              <w:shd w:val="clear" w:color="auto" w:fill="auto"/>
              <w:spacing w:line="418" w:lineRule="exact"/>
              <w:jc w:val="center"/>
            </w:pPr>
            <w:r>
              <w:t>Жиры,</w:t>
            </w:r>
          </w:p>
          <w:p w:rsidR="00707A8B" w:rsidRDefault="00707A8B" w:rsidP="002B4D8F">
            <w:pPr>
              <w:pStyle w:val="91"/>
              <w:framePr w:wrap="notBeside" w:vAnchor="text" w:hAnchor="text" w:xAlign="center" w:y="1"/>
              <w:shd w:val="clear" w:color="auto" w:fill="auto"/>
              <w:spacing w:line="418" w:lineRule="exact"/>
              <w:jc w:val="center"/>
            </w:pPr>
            <w:r>
              <w:t xml:space="preserve"> г</w:t>
            </w:r>
          </w:p>
        </w:tc>
        <w:tc>
          <w:tcPr>
            <w:tcW w:w="1613" w:type="dxa"/>
            <w:tcBorders>
              <w:top w:val="single" w:sz="4" w:space="0" w:color="auto"/>
              <w:left w:val="single" w:sz="4" w:space="0" w:color="auto"/>
              <w:bottom w:val="single" w:sz="4" w:space="0" w:color="auto"/>
              <w:right w:val="single" w:sz="4" w:space="0" w:color="auto"/>
            </w:tcBorders>
            <w:shd w:val="clear" w:color="auto" w:fill="FFFFFF"/>
          </w:tcPr>
          <w:p w:rsidR="00CB0411" w:rsidRDefault="00707A8B" w:rsidP="002B4D8F">
            <w:pPr>
              <w:pStyle w:val="91"/>
              <w:framePr w:wrap="notBeside" w:vAnchor="text" w:hAnchor="text" w:xAlign="center" w:y="1"/>
              <w:shd w:val="clear" w:color="auto" w:fill="auto"/>
              <w:spacing w:line="413" w:lineRule="exact"/>
              <w:jc w:val="center"/>
            </w:pPr>
            <w:r>
              <w:t>Углеводы,</w:t>
            </w:r>
          </w:p>
          <w:p w:rsidR="00707A8B" w:rsidRDefault="00707A8B" w:rsidP="002B4D8F">
            <w:pPr>
              <w:pStyle w:val="91"/>
              <w:framePr w:wrap="notBeside" w:vAnchor="text" w:hAnchor="text" w:xAlign="center" w:y="1"/>
              <w:shd w:val="clear" w:color="auto" w:fill="auto"/>
              <w:spacing w:line="413" w:lineRule="exact"/>
              <w:jc w:val="center"/>
            </w:pPr>
            <w:r>
              <w:t xml:space="preserve"> г</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jc w:val="center"/>
            </w:pPr>
            <w:r>
              <w:t>Энерг. ценность, ккал</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260"/>
            </w:pPr>
            <w:r>
              <w:t>Са</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280"/>
            </w:pPr>
            <w:r>
              <w:rPr>
                <w:lang w:val="en-US"/>
              </w:rPr>
              <w:t>Fe</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707A8B" w:rsidRPr="006C1509" w:rsidRDefault="00707A8B" w:rsidP="002B4D8F">
            <w:pPr>
              <w:pStyle w:val="91"/>
              <w:framePr w:wrap="notBeside" w:vAnchor="text" w:hAnchor="text" w:xAlign="center" w:y="1"/>
              <w:shd w:val="clear" w:color="auto" w:fill="auto"/>
              <w:spacing w:line="240" w:lineRule="auto"/>
              <w:ind w:left="460"/>
            </w:pPr>
            <w:r>
              <w:t>В</w:t>
            </w:r>
            <w:r w:rsidRPr="00CB0411">
              <w:rPr>
                <w:vertAlign w:val="subscript"/>
              </w:rPr>
              <w:t>1</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707A8B" w:rsidRPr="00CB0411" w:rsidRDefault="00CB0411" w:rsidP="002B4D8F">
            <w:pPr>
              <w:pStyle w:val="30"/>
              <w:framePr w:wrap="notBeside" w:vAnchor="text" w:hAnchor="text" w:xAlign="center" w:y="1"/>
              <w:shd w:val="clear" w:color="auto" w:fill="auto"/>
              <w:spacing w:line="240" w:lineRule="auto"/>
              <w:ind w:left="320"/>
              <w:rPr>
                <w:sz w:val="28"/>
                <w:szCs w:val="28"/>
              </w:rPr>
            </w:pPr>
            <w:r w:rsidRPr="00CB0411">
              <w:rPr>
                <w:sz w:val="28"/>
                <w:szCs w:val="28"/>
              </w:rPr>
              <w:t>В</w:t>
            </w:r>
            <w:r>
              <w:rPr>
                <w:sz w:val="28"/>
                <w:szCs w:val="28"/>
              </w:rPr>
              <w:t xml:space="preserve"> </w:t>
            </w:r>
            <w:r w:rsidR="00707A8B" w:rsidRPr="00CB0411">
              <w:rPr>
                <w:sz w:val="28"/>
                <w:szCs w:val="28"/>
                <w:vertAlign w:val="subscript"/>
              </w:rPr>
              <w:t>2</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500"/>
            </w:pPr>
            <w:r>
              <w:t>С</w:t>
            </w:r>
          </w:p>
        </w:tc>
      </w:tr>
      <w:tr w:rsidR="00707A8B" w:rsidTr="002B4D8F">
        <w:trPr>
          <w:trHeight w:val="442"/>
          <w:jc w:val="center"/>
        </w:trPr>
        <w:tc>
          <w:tcPr>
            <w:tcW w:w="1224"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0</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0,09</w:t>
            </w:r>
          </w:p>
        </w:tc>
        <w:tc>
          <w:tcPr>
            <w:tcW w:w="1613"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21,6</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85,33</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260"/>
            </w:pPr>
            <w:r>
              <w:t>5,4</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280"/>
            </w:pPr>
            <w:r>
              <w:t>0,13</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460"/>
            </w:pPr>
            <w:r>
              <w:t>0</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320"/>
            </w:pPr>
            <w:r>
              <w:t>0</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500"/>
            </w:pPr>
            <w:r>
              <w:t>3</w:t>
            </w:r>
          </w:p>
        </w:tc>
      </w:tr>
    </w:tbl>
    <w:p w:rsidR="00707A8B" w:rsidRDefault="00707A8B" w:rsidP="00707A8B">
      <w:pPr>
        <w:rPr>
          <w:sz w:val="2"/>
          <w:szCs w:val="2"/>
        </w:rPr>
      </w:pPr>
    </w:p>
    <w:p w:rsidR="00707A8B" w:rsidRPr="00204DC8" w:rsidRDefault="00707A8B" w:rsidP="00204DC8">
      <w:pPr>
        <w:pStyle w:val="40"/>
        <w:shd w:val="clear" w:color="auto" w:fill="auto"/>
        <w:spacing w:before="480" w:line="322" w:lineRule="exact"/>
        <w:ind w:left="-426" w:firstLine="426"/>
        <w:rPr>
          <w:b/>
          <w:sz w:val="28"/>
          <w:szCs w:val="28"/>
        </w:rPr>
      </w:pPr>
      <w:r w:rsidRPr="00204DC8">
        <w:rPr>
          <w:b/>
          <w:sz w:val="28"/>
          <w:szCs w:val="28"/>
        </w:rPr>
        <w:t>Технология приготовления</w:t>
      </w:r>
    </w:p>
    <w:p w:rsidR="00707A8B" w:rsidRPr="00204DC8" w:rsidRDefault="00707A8B" w:rsidP="00204DC8">
      <w:pPr>
        <w:pStyle w:val="91"/>
        <w:shd w:val="clear" w:color="auto" w:fill="auto"/>
        <w:ind w:left="-426" w:firstLine="426"/>
      </w:pPr>
      <w:r w:rsidRPr="00204DC8">
        <w:t>Подготовленные ягоды моют, ошпаривают, протирают и отжимают сок, ставят в холодный шкаф при температуре +4-+6° С. Мезгу заливают горячей водой, варят 5-8 минут, процеживают, добавляют сахар, доводят до кипения. Охлаждают и разливают в стаканы.</w:t>
      </w:r>
    </w:p>
    <w:p w:rsidR="00707A8B" w:rsidRPr="00204DC8" w:rsidRDefault="00707A8B" w:rsidP="00204DC8">
      <w:pPr>
        <w:pStyle w:val="91"/>
        <w:shd w:val="clear" w:color="auto" w:fill="auto"/>
        <w:ind w:left="-426" w:firstLine="426"/>
      </w:pPr>
      <w:r w:rsidRPr="00204DC8">
        <w:t>Температура подачи не ниже +15° С.</w:t>
      </w:r>
    </w:p>
    <w:p w:rsidR="00707A8B" w:rsidRPr="00204DC8" w:rsidRDefault="00707A8B" w:rsidP="00204DC8">
      <w:pPr>
        <w:pStyle w:val="1a"/>
        <w:keepNext/>
        <w:keepLines/>
        <w:shd w:val="clear" w:color="auto" w:fill="auto"/>
        <w:ind w:left="-426" w:firstLine="426"/>
        <w:rPr>
          <w:b/>
        </w:rPr>
      </w:pPr>
      <w:bookmarkStart w:id="46" w:name="bookmark46"/>
      <w:r w:rsidRPr="00204DC8">
        <w:rPr>
          <w:b/>
        </w:rPr>
        <w:t>Требования к качеству</w:t>
      </w:r>
      <w:bookmarkEnd w:id="46"/>
    </w:p>
    <w:p w:rsidR="00707A8B" w:rsidRPr="00204DC8" w:rsidRDefault="00707A8B" w:rsidP="00204DC8">
      <w:pPr>
        <w:pStyle w:val="91"/>
        <w:shd w:val="clear" w:color="auto" w:fill="auto"/>
        <w:ind w:left="-426" w:firstLine="426"/>
      </w:pPr>
      <w:r w:rsidRPr="00204DC8">
        <w:rPr>
          <w:rStyle w:val="af2"/>
        </w:rPr>
        <w:t>Внешний вид:</w:t>
      </w:r>
      <w:r w:rsidRPr="00204DC8">
        <w:t xml:space="preserve"> жидкость налита в стакан.</w:t>
      </w:r>
    </w:p>
    <w:p w:rsidR="00707A8B" w:rsidRPr="00204DC8" w:rsidRDefault="00707A8B" w:rsidP="00204DC8">
      <w:pPr>
        <w:spacing w:after="0"/>
        <w:ind w:left="-426" w:firstLine="426"/>
        <w:rPr>
          <w:rFonts w:ascii="Times New Roman" w:hAnsi="Times New Roman" w:cs="Times New Roman"/>
          <w:i/>
          <w:sz w:val="28"/>
          <w:szCs w:val="28"/>
        </w:rPr>
      </w:pPr>
      <w:r w:rsidRPr="00204DC8">
        <w:rPr>
          <w:rStyle w:val="80"/>
          <w:rFonts w:ascii="Times New Roman" w:hAnsi="Times New Roman" w:cs="Times New Roman"/>
          <w:i/>
          <w:sz w:val="28"/>
          <w:szCs w:val="28"/>
        </w:rPr>
        <w:t>Консистенция:</w:t>
      </w:r>
      <w:r w:rsidRPr="00204DC8">
        <w:rPr>
          <w:rStyle w:val="83"/>
          <w:rFonts w:eastAsiaTheme="minorEastAsia"/>
          <w:i w:val="0"/>
        </w:rPr>
        <w:t xml:space="preserve"> жидкая.</w:t>
      </w:r>
    </w:p>
    <w:p w:rsidR="00707A8B" w:rsidRPr="00204DC8" w:rsidRDefault="00707A8B" w:rsidP="00204DC8">
      <w:pPr>
        <w:pStyle w:val="91"/>
        <w:shd w:val="clear" w:color="auto" w:fill="auto"/>
        <w:ind w:left="-426" w:firstLine="426"/>
      </w:pPr>
      <w:r w:rsidRPr="00204DC8">
        <w:rPr>
          <w:rStyle w:val="af2"/>
        </w:rPr>
        <w:t>Цвет:</w:t>
      </w:r>
      <w:r w:rsidRPr="00204DC8">
        <w:t xml:space="preserve"> красный.</w:t>
      </w:r>
    </w:p>
    <w:p w:rsidR="00707A8B" w:rsidRPr="00204DC8" w:rsidRDefault="00707A8B" w:rsidP="00204DC8">
      <w:pPr>
        <w:pStyle w:val="91"/>
        <w:shd w:val="clear" w:color="auto" w:fill="auto"/>
        <w:ind w:left="-426" w:firstLine="426"/>
      </w:pPr>
      <w:r w:rsidRPr="00204DC8">
        <w:rPr>
          <w:rStyle w:val="af2"/>
        </w:rPr>
        <w:t>Вкус:</w:t>
      </w:r>
      <w:r w:rsidRPr="00204DC8">
        <w:t xml:space="preserve"> сладкий, соответствующей ягоды.</w:t>
      </w:r>
    </w:p>
    <w:p w:rsidR="00707A8B" w:rsidRPr="00204DC8" w:rsidRDefault="00707A8B" w:rsidP="00204DC8">
      <w:pPr>
        <w:pStyle w:val="91"/>
        <w:shd w:val="clear" w:color="auto" w:fill="auto"/>
        <w:ind w:left="-426" w:firstLine="426"/>
      </w:pPr>
      <w:r w:rsidRPr="00204DC8">
        <w:rPr>
          <w:rStyle w:val="af2"/>
        </w:rPr>
        <w:t>Запах:</w:t>
      </w:r>
      <w:r w:rsidRPr="00204DC8">
        <w:t xml:space="preserve"> соответствующей ягоды.</w:t>
      </w:r>
    </w:p>
    <w:p w:rsidR="00816FBB" w:rsidRPr="00204DC8" w:rsidRDefault="00816FBB" w:rsidP="00204DC8">
      <w:pPr>
        <w:pStyle w:val="91"/>
        <w:shd w:val="clear" w:color="auto" w:fill="auto"/>
        <w:ind w:left="-426" w:firstLine="426"/>
      </w:pPr>
    </w:p>
    <w:p w:rsidR="00816FBB" w:rsidRDefault="00816FBB" w:rsidP="00707A8B">
      <w:pPr>
        <w:pStyle w:val="91"/>
        <w:shd w:val="clear" w:color="auto" w:fill="auto"/>
        <w:ind w:left="-142" w:firstLine="568"/>
      </w:pPr>
    </w:p>
    <w:p w:rsidR="00D60F71" w:rsidRDefault="00222422" w:rsidP="00816FBB">
      <w:pPr>
        <w:pStyle w:val="1a"/>
        <w:keepNext/>
        <w:keepLines/>
        <w:shd w:val="clear" w:color="auto" w:fill="auto"/>
        <w:spacing w:after="9" w:line="280" w:lineRule="exact"/>
        <w:ind w:firstLine="0"/>
        <w:rPr>
          <w:b/>
        </w:rPr>
      </w:pPr>
      <w:bookmarkStart w:id="47" w:name="bookmark47"/>
      <w:r>
        <w:rPr>
          <w:b/>
        </w:rPr>
        <w:t>Технологическая карта №96</w:t>
      </w:r>
    </w:p>
    <w:p w:rsidR="00A326A6" w:rsidRDefault="00A326A6" w:rsidP="00816FBB">
      <w:pPr>
        <w:pStyle w:val="1a"/>
        <w:keepNext/>
        <w:keepLines/>
        <w:shd w:val="clear" w:color="auto" w:fill="auto"/>
        <w:spacing w:after="9" w:line="280" w:lineRule="exact"/>
        <w:ind w:firstLine="0"/>
        <w:rPr>
          <w:b/>
        </w:rPr>
      </w:pPr>
      <w:r>
        <w:rPr>
          <w:b/>
        </w:rPr>
        <w:t>Наименование изделия: Плов с птицей</w:t>
      </w:r>
    </w:p>
    <w:p w:rsidR="00707A8B" w:rsidRPr="00816FBB" w:rsidRDefault="00707A8B" w:rsidP="00816FBB">
      <w:pPr>
        <w:pStyle w:val="1a"/>
        <w:keepNext/>
        <w:keepLines/>
        <w:shd w:val="clear" w:color="auto" w:fill="auto"/>
        <w:spacing w:after="9" w:line="280" w:lineRule="exact"/>
        <w:ind w:firstLine="0"/>
        <w:rPr>
          <w:b/>
        </w:rPr>
      </w:pPr>
      <w:r w:rsidRPr="00816FBB">
        <w:rPr>
          <w:b/>
        </w:rPr>
        <w:t>Номер рецептуры: 180</w:t>
      </w:r>
      <w:bookmarkEnd w:id="47"/>
    </w:p>
    <w:p w:rsidR="00707A8B" w:rsidRDefault="00707A8B" w:rsidP="00707A8B">
      <w:pPr>
        <w:pStyle w:val="91"/>
        <w:shd w:val="clear" w:color="auto" w:fill="auto"/>
        <w:spacing w:after="656"/>
        <w:ind w:right="480"/>
      </w:pPr>
      <w:r>
        <w:rPr>
          <w:rStyle w:val="af3"/>
          <w:rFonts w:eastAsia="Garamond"/>
        </w:rPr>
        <w:t>Наименование сборника рецептур:</w:t>
      </w:r>
      <w:r>
        <w:t xml:space="preserve"> </w:t>
      </w:r>
      <w:r w:rsidRPr="00222422">
        <w:rPr>
          <w:u w:val="single"/>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sidRPr="00222422">
        <w:rPr>
          <w:u w:val="single"/>
          <w:lang w:val="en-US"/>
        </w:rPr>
        <w:t>JI</w:t>
      </w:r>
      <w:r w:rsidRPr="00222422">
        <w:rPr>
          <w:u w:val="single"/>
        </w:rPr>
        <w:t xml:space="preserve"> С., доц. Добросердова И. И. и др.. Уральский региональный центр питания. 2004 г.</w:t>
      </w:r>
    </w:p>
    <w:tbl>
      <w:tblPr>
        <w:tblW w:w="0" w:type="auto"/>
        <w:jc w:val="center"/>
        <w:tblLayout w:type="fixed"/>
        <w:tblCellMar>
          <w:left w:w="10" w:type="dxa"/>
          <w:right w:w="10" w:type="dxa"/>
        </w:tblCellMar>
        <w:tblLook w:val="0000"/>
      </w:tblPr>
      <w:tblGrid>
        <w:gridCol w:w="3216"/>
        <w:gridCol w:w="3298"/>
        <w:gridCol w:w="3365"/>
      </w:tblGrid>
      <w:tr w:rsidR="00707A8B" w:rsidTr="002B4D8F">
        <w:trPr>
          <w:trHeight w:val="437"/>
          <w:jc w:val="center"/>
        </w:trPr>
        <w:tc>
          <w:tcPr>
            <w:tcW w:w="3216" w:type="dxa"/>
            <w:vMerge w:val="restart"/>
            <w:tcBorders>
              <w:top w:val="single" w:sz="4" w:space="0" w:color="auto"/>
              <w:left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Наименование сырья</w:t>
            </w:r>
          </w:p>
        </w:tc>
        <w:tc>
          <w:tcPr>
            <w:tcW w:w="6663" w:type="dxa"/>
            <w:gridSpan w:val="2"/>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380"/>
            </w:pPr>
            <w:r>
              <w:t>Расход сырья и полуфабрикатов</w:t>
            </w:r>
          </w:p>
        </w:tc>
      </w:tr>
      <w:tr w:rsidR="00707A8B" w:rsidTr="002B4D8F">
        <w:trPr>
          <w:trHeight w:val="336"/>
          <w:jc w:val="center"/>
        </w:trPr>
        <w:tc>
          <w:tcPr>
            <w:tcW w:w="3216" w:type="dxa"/>
            <w:vMerge/>
            <w:tcBorders>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pP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100"/>
            </w:pPr>
            <w:r>
              <w:t>Брутто, г</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0"/>
            </w:pPr>
            <w:r>
              <w:t>Нетто, г</w:t>
            </w:r>
          </w:p>
        </w:tc>
      </w:tr>
      <w:tr w:rsidR="00707A8B" w:rsidTr="002B4D8F">
        <w:trPr>
          <w:trHeight w:val="984"/>
          <w:jc w:val="center"/>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ind w:left="140"/>
            </w:pPr>
            <w:r>
              <w:t>Куры 1 категории</w:t>
            </w:r>
          </w:p>
          <w:p w:rsidR="00707A8B" w:rsidRDefault="00707A8B" w:rsidP="002B4D8F">
            <w:pPr>
              <w:pStyle w:val="91"/>
              <w:framePr w:wrap="notBeside" w:vAnchor="text" w:hAnchor="text" w:xAlign="center" w:y="1"/>
              <w:shd w:val="clear" w:color="auto" w:fill="auto"/>
              <w:ind w:left="140"/>
            </w:pPr>
            <w:r>
              <w:t>потрошенные</w:t>
            </w:r>
          </w:p>
          <w:p w:rsidR="00707A8B" w:rsidRDefault="00707A8B" w:rsidP="002B4D8F">
            <w:pPr>
              <w:pStyle w:val="91"/>
              <w:framePr w:wrap="notBeside" w:vAnchor="text" w:hAnchor="text" w:xAlign="center" w:y="1"/>
              <w:shd w:val="clear" w:color="auto" w:fill="auto"/>
              <w:ind w:left="140"/>
            </w:pPr>
            <w:r>
              <w:t>охлажденные</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00"/>
            </w:pPr>
            <w:r>
              <w:t>178</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158</w:t>
            </w:r>
          </w:p>
        </w:tc>
      </w:tr>
      <w:tr w:rsidR="00707A8B" w:rsidTr="002B4D8F">
        <w:trPr>
          <w:trHeight w:val="984"/>
          <w:jc w:val="center"/>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22422">
            <w:pPr>
              <w:pStyle w:val="91"/>
              <w:framePr w:wrap="notBeside" w:vAnchor="text" w:hAnchor="text" w:xAlign="center" w:y="1"/>
              <w:shd w:val="clear" w:color="auto" w:fill="auto"/>
              <w:ind w:left="140"/>
              <w:jc w:val="left"/>
            </w:pPr>
            <w:r>
              <w:t>Цыплята-бройлеры 1 категории потрошенные охлажденные</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00"/>
            </w:pPr>
            <w:r>
              <w:t>159</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141</w:t>
            </w:r>
          </w:p>
        </w:tc>
      </w:tr>
      <w:tr w:rsidR="00707A8B" w:rsidTr="002B4D8F">
        <w:trPr>
          <w:trHeight w:val="979"/>
          <w:jc w:val="center"/>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326" w:lineRule="exact"/>
              <w:ind w:left="140"/>
            </w:pPr>
            <w:r>
              <w:t>Индейка 1 категории</w:t>
            </w:r>
          </w:p>
          <w:p w:rsidR="00707A8B" w:rsidRDefault="00707A8B" w:rsidP="002B4D8F">
            <w:pPr>
              <w:pStyle w:val="91"/>
              <w:framePr w:wrap="notBeside" w:vAnchor="text" w:hAnchor="text" w:xAlign="center" w:y="1"/>
              <w:shd w:val="clear" w:color="auto" w:fill="auto"/>
              <w:spacing w:line="326" w:lineRule="exact"/>
              <w:ind w:left="140"/>
            </w:pPr>
            <w:r>
              <w:t>потрошенная</w:t>
            </w:r>
          </w:p>
          <w:p w:rsidR="00707A8B" w:rsidRDefault="00707A8B" w:rsidP="002B4D8F">
            <w:pPr>
              <w:pStyle w:val="91"/>
              <w:framePr w:wrap="notBeside" w:vAnchor="text" w:hAnchor="text" w:xAlign="center" w:y="1"/>
              <w:shd w:val="clear" w:color="auto" w:fill="auto"/>
              <w:spacing w:line="326" w:lineRule="exact"/>
              <w:ind w:left="140"/>
            </w:pPr>
            <w:r>
              <w:t>охлажденная</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00"/>
            </w:pPr>
            <w:r>
              <w:t>164</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151</w:t>
            </w:r>
          </w:p>
        </w:tc>
      </w:tr>
      <w:tr w:rsidR="00707A8B" w:rsidTr="002B4D8F">
        <w:trPr>
          <w:trHeight w:val="662"/>
          <w:jc w:val="center"/>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22422">
            <w:pPr>
              <w:pStyle w:val="91"/>
              <w:framePr w:wrap="notBeside" w:vAnchor="text" w:hAnchor="text" w:xAlign="center" w:y="1"/>
              <w:shd w:val="clear" w:color="auto" w:fill="auto"/>
              <w:spacing w:line="326" w:lineRule="exact"/>
              <w:ind w:left="140"/>
              <w:jc w:val="left"/>
            </w:pPr>
            <w:r>
              <w:t>Масса тушек вареных кур</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ИЗ</w:t>
            </w:r>
          </w:p>
        </w:tc>
      </w:tr>
      <w:tr w:rsidR="00707A8B" w:rsidTr="002B4D8F">
        <w:trPr>
          <w:trHeight w:val="653"/>
          <w:jc w:val="center"/>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22422">
            <w:pPr>
              <w:pStyle w:val="91"/>
              <w:framePr w:wrap="notBeside" w:vAnchor="text" w:hAnchor="text" w:xAlign="center" w:y="1"/>
              <w:shd w:val="clear" w:color="auto" w:fill="auto"/>
              <w:ind w:left="140"/>
              <w:jc w:val="left"/>
            </w:pPr>
            <w:r>
              <w:t>Масса отварной мякоти птицы без кожи</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60</w:t>
            </w:r>
          </w:p>
        </w:tc>
      </w:tr>
      <w:tr w:rsidR="00707A8B" w:rsidTr="002B4D8F">
        <w:trPr>
          <w:trHeight w:val="466"/>
          <w:jc w:val="center"/>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Масло растительное</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00"/>
            </w:pPr>
            <w:r>
              <w:t>2,5</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2,5</w:t>
            </w:r>
          </w:p>
        </w:tc>
      </w:tr>
      <w:tr w:rsidR="00707A8B" w:rsidTr="002B4D8F">
        <w:trPr>
          <w:trHeight w:val="662"/>
          <w:jc w:val="center"/>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22422">
            <w:pPr>
              <w:pStyle w:val="91"/>
              <w:framePr w:wrap="notBeside" w:vAnchor="text" w:hAnchor="text" w:xAlign="center" w:y="1"/>
              <w:shd w:val="clear" w:color="auto" w:fill="auto"/>
              <w:spacing w:line="326" w:lineRule="exact"/>
              <w:ind w:left="140"/>
              <w:jc w:val="left"/>
            </w:pPr>
            <w:r>
              <w:t>Масло коровье сладкосливочное</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00"/>
            </w:pPr>
            <w:r>
              <w:t>2,5</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2,5</w:t>
            </w:r>
          </w:p>
        </w:tc>
      </w:tr>
      <w:tr w:rsidR="00707A8B" w:rsidTr="002B4D8F">
        <w:trPr>
          <w:trHeight w:val="461"/>
          <w:jc w:val="center"/>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Лук репчатый</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00"/>
            </w:pPr>
            <w:r>
              <w:t>14</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12</w:t>
            </w:r>
          </w:p>
        </w:tc>
      </w:tr>
      <w:tr w:rsidR="00707A8B" w:rsidTr="002B4D8F">
        <w:trPr>
          <w:trHeight w:val="475"/>
          <w:jc w:val="center"/>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Морковь</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r>
      <w:tr w:rsidR="00707A8B" w:rsidTr="002B4D8F">
        <w:trPr>
          <w:trHeight w:val="475"/>
          <w:jc w:val="center"/>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До 1 января</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00"/>
            </w:pPr>
            <w:r>
              <w:t>15</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12</w:t>
            </w:r>
          </w:p>
        </w:tc>
      </w:tr>
      <w:tr w:rsidR="00707A8B" w:rsidTr="002B4D8F">
        <w:trPr>
          <w:trHeight w:val="466"/>
          <w:jc w:val="center"/>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С 1 января</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00"/>
            </w:pPr>
            <w:r>
              <w:t>16</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12</w:t>
            </w:r>
          </w:p>
        </w:tc>
      </w:tr>
      <w:tr w:rsidR="00707A8B" w:rsidTr="002B4D8F">
        <w:trPr>
          <w:trHeight w:val="461"/>
          <w:jc w:val="center"/>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Крупа рисовая</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00"/>
            </w:pPr>
            <w:r>
              <w:t>53</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53</w:t>
            </w:r>
          </w:p>
        </w:tc>
      </w:tr>
      <w:tr w:rsidR="00707A8B" w:rsidTr="002B4D8F">
        <w:trPr>
          <w:trHeight w:val="461"/>
          <w:jc w:val="center"/>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Бульон или вода</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00"/>
            </w:pPr>
            <w:r>
              <w:t>111</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111</w:t>
            </w:r>
          </w:p>
        </w:tc>
      </w:tr>
      <w:tr w:rsidR="00707A8B" w:rsidTr="002B4D8F">
        <w:trPr>
          <w:trHeight w:val="662"/>
          <w:jc w:val="center"/>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22422">
            <w:pPr>
              <w:pStyle w:val="91"/>
              <w:framePr w:wrap="notBeside" w:vAnchor="text" w:hAnchor="text" w:xAlign="center" w:y="1"/>
              <w:shd w:val="clear" w:color="auto" w:fill="auto"/>
              <w:spacing w:line="326" w:lineRule="exact"/>
              <w:ind w:left="140"/>
              <w:jc w:val="left"/>
            </w:pPr>
            <w:r>
              <w:t>Масса готового риса с овощами</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150</w:t>
            </w:r>
          </w:p>
        </w:tc>
      </w:tr>
      <w:tr w:rsidR="00707A8B" w:rsidTr="002B4D8F">
        <w:trPr>
          <w:trHeight w:val="485"/>
          <w:jc w:val="center"/>
        </w:trPr>
        <w:tc>
          <w:tcPr>
            <w:tcW w:w="3216"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Выход</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20"/>
            </w:pPr>
            <w:r>
              <w:t>230</w:t>
            </w:r>
          </w:p>
        </w:tc>
      </w:tr>
    </w:tbl>
    <w:p w:rsidR="00707A8B" w:rsidRDefault="00707A8B" w:rsidP="00707A8B">
      <w:pPr>
        <w:rPr>
          <w:sz w:val="2"/>
          <w:szCs w:val="2"/>
        </w:rPr>
        <w:sectPr w:rsidR="00707A8B" w:rsidSect="00CB0411">
          <w:headerReference w:type="even" r:id="rId94"/>
          <w:headerReference w:type="default" r:id="rId95"/>
          <w:headerReference w:type="first" r:id="rId96"/>
          <w:type w:val="continuous"/>
          <w:pgSz w:w="11905" w:h="16837"/>
          <w:pgMar w:top="993" w:right="565" w:bottom="709" w:left="1497" w:header="0" w:footer="3" w:gutter="0"/>
          <w:pgNumType w:start="94"/>
          <w:cols w:space="720"/>
          <w:noEndnote/>
          <w:titlePg/>
          <w:docGrid w:linePitch="360"/>
        </w:sectPr>
      </w:pPr>
    </w:p>
    <w:tbl>
      <w:tblPr>
        <w:tblpPr w:leftFromText="180" w:rightFromText="180" w:horzAnchor="margin" w:tblpY="780"/>
        <w:tblW w:w="10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19"/>
        <w:gridCol w:w="1142"/>
        <w:gridCol w:w="1618"/>
        <w:gridCol w:w="1224"/>
        <w:gridCol w:w="854"/>
        <w:gridCol w:w="998"/>
        <w:gridCol w:w="1142"/>
        <w:gridCol w:w="850"/>
        <w:gridCol w:w="1133"/>
      </w:tblGrid>
      <w:tr w:rsidR="00707A8B" w:rsidTr="00222422">
        <w:trPr>
          <w:trHeight w:val="768"/>
        </w:trPr>
        <w:tc>
          <w:tcPr>
            <w:tcW w:w="5203" w:type="dxa"/>
            <w:gridSpan w:val="4"/>
            <w:shd w:val="clear" w:color="auto" w:fill="FFFFFF"/>
          </w:tcPr>
          <w:p w:rsidR="00707A8B" w:rsidRDefault="00707A8B" w:rsidP="00222422">
            <w:pPr>
              <w:pStyle w:val="91"/>
              <w:shd w:val="clear" w:color="auto" w:fill="auto"/>
              <w:spacing w:line="240" w:lineRule="auto"/>
              <w:ind w:left="1440"/>
            </w:pPr>
            <w:r>
              <w:t>Пищевые вещества</w:t>
            </w:r>
          </w:p>
        </w:tc>
        <w:tc>
          <w:tcPr>
            <w:tcW w:w="1852" w:type="dxa"/>
            <w:gridSpan w:val="2"/>
            <w:shd w:val="clear" w:color="auto" w:fill="FFFFFF"/>
          </w:tcPr>
          <w:p w:rsidR="00707A8B" w:rsidRDefault="00707A8B" w:rsidP="00222422">
            <w:pPr>
              <w:pStyle w:val="91"/>
              <w:shd w:val="clear" w:color="auto" w:fill="auto"/>
              <w:spacing w:line="331" w:lineRule="exact"/>
              <w:ind w:left="160" w:firstLine="320"/>
            </w:pPr>
            <w:r>
              <w:t>Минер, вещества, мг</w:t>
            </w:r>
          </w:p>
        </w:tc>
        <w:tc>
          <w:tcPr>
            <w:tcW w:w="3125" w:type="dxa"/>
            <w:gridSpan w:val="3"/>
            <w:shd w:val="clear" w:color="auto" w:fill="FFFFFF"/>
          </w:tcPr>
          <w:p w:rsidR="00707A8B" w:rsidRDefault="00707A8B" w:rsidP="00222422">
            <w:pPr>
              <w:pStyle w:val="91"/>
              <w:shd w:val="clear" w:color="auto" w:fill="auto"/>
              <w:spacing w:line="240" w:lineRule="auto"/>
              <w:ind w:left="720"/>
            </w:pPr>
            <w:r>
              <w:t>Витамины, мг</w:t>
            </w:r>
          </w:p>
        </w:tc>
      </w:tr>
      <w:tr w:rsidR="00707A8B" w:rsidTr="00222422">
        <w:trPr>
          <w:trHeight w:val="1047"/>
        </w:trPr>
        <w:tc>
          <w:tcPr>
            <w:tcW w:w="1219" w:type="dxa"/>
            <w:shd w:val="clear" w:color="auto" w:fill="FFFFFF"/>
          </w:tcPr>
          <w:p w:rsidR="00222422" w:rsidRDefault="00707A8B" w:rsidP="00222422">
            <w:pPr>
              <w:pStyle w:val="91"/>
              <w:shd w:val="clear" w:color="auto" w:fill="auto"/>
              <w:jc w:val="center"/>
            </w:pPr>
            <w:r>
              <w:t xml:space="preserve">Белки, </w:t>
            </w:r>
          </w:p>
          <w:p w:rsidR="00707A8B" w:rsidRDefault="00707A8B" w:rsidP="00222422">
            <w:pPr>
              <w:pStyle w:val="91"/>
              <w:shd w:val="clear" w:color="auto" w:fill="auto"/>
              <w:jc w:val="center"/>
            </w:pPr>
            <w:r>
              <w:t>г</w:t>
            </w:r>
          </w:p>
        </w:tc>
        <w:tc>
          <w:tcPr>
            <w:tcW w:w="1142" w:type="dxa"/>
            <w:shd w:val="clear" w:color="auto" w:fill="FFFFFF"/>
          </w:tcPr>
          <w:p w:rsidR="00222422" w:rsidRDefault="00707A8B" w:rsidP="00222422">
            <w:pPr>
              <w:pStyle w:val="91"/>
              <w:shd w:val="clear" w:color="auto" w:fill="auto"/>
              <w:spacing w:line="413" w:lineRule="exact"/>
              <w:jc w:val="center"/>
            </w:pPr>
            <w:r>
              <w:t xml:space="preserve">Жиры, </w:t>
            </w:r>
          </w:p>
          <w:p w:rsidR="00707A8B" w:rsidRDefault="00707A8B" w:rsidP="00222422">
            <w:pPr>
              <w:pStyle w:val="91"/>
              <w:shd w:val="clear" w:color="auto" w:fill="auto"/>
              <w:spacing w:line="413" w:lineRule="exact"/>
              <w:jc w:val="center"/>
            </w:pPr>
            <w:r>
              <w:t>г</w:t>
            </w:r>
          </w:p>
        </w:tc>
        <w:tc>
          <w:tcPr>
            <w:tcW w:w="1618" w:type="dxa"/>
            <w:shd w:val="clear" w:color="auto" w:fill="FFFFFF"/>
          </w:tcPr>
          <w:p w:rsidR="00222422" w:rsidRDefault="00707A8B" w:rsidP="00222422">
            <w:pPr>
              <w:pStyle w:val="91"/>
              <w:shd w:val="clear" w:color="auto" w:fill="auto"/>
              <w:spacing w:line="413" w:lineRule="exact"/>
              <w:jc w:val="center"/>
            </w:pPr>
            <w:r>
              <w:t xml:space="preserve">Углеводы, </w:t>
            </w:r>
          </w:p>
          <w:p w:rsidR="00707A8B" w:rsidRDefault="00707A8B" w:rsidP="00222422">
            <w:pPr>
              <w:pStyle w:val="91"/>
              <w:shd w:val="clear" w:color="auto" w:fill="auto"/>
              <w:spacing w:line="413" w:lineRule="exact"/>
              <w:jc w:val="center"/>
            </w:pPr>
            <w:r>
              <w:t>г</w:t>
            </w:r>
          </w:p>
        </w:tc>
        <w:tc>
          <w:tcPr>
            <w:tcW w:w="1224" w:type="dxa"/>
            <w:shd w:val="clear" w:color="auto" w:fill="FFFFFF"/>
          </w:tcPr>
          <w:p w:rsidR="00707A8B" w:rsidRDefault="00707A8B" w:rsidP="00222422">
            <w:pPr>
              <w:pStyle w:val="91"/>
              <w:shd w:val="clear" w:color="auto" w:fill="auto"/>
              <w:jc w:val="center"/>
            </w:pPr>
            <w:r>
              <w:t>Энерг. ценность, ккал</w:t>
            </w:r>
          </w:p>
        </w:tc>
        <w:tc>
          <w:tcPr>
            <w:tcW w:w="854" w:type="dxa"/>
            <w:shd w:val="clear" w:color="auto" w:fill="FFFFFF"/>
          </w:tcPr>
          <w:p w:rsidR="00707A8B" w:rsidRDefault="00707A8B" w:rsidP="00222422">
            <w:pPr>
              <w:pStyle w:val="91"/>
              <w:shd w:val="clear" w:color="auto" w:fill="auto"/>
              <w:spacing w:line="240" w:lineRule="auto"/>
              <w:ind w:left="260"/>
            </w:pPr>
            <w:r>
              <w:t>Са</w:t>
            </w:r>
          </w:p>
        </w:tc>
        <w:tc>
          <w:tcPr>
            <w:tcW w:w="998" w:type="dxa"/>
            <w:shd w:val="clear" w:color="auto" w:fill="FFFFFF"/>
          </w:tcPr>
          <w:p w:rsidR="00707A8B" w:rsidRDefault="00707A8B" w:rsidP="00222422">
            <w:pPr>
              <w:pStyle w:val="91"/>
              <w:shd w:val="clear" w:color="auto" w:fill="auto"/>
              <w:spacing w:line="240" w:lineRule="auto"/>
              <w:ind w:left="300"/>
            </w:pPr>
            <w:r>
              <w:rPr>
                <w:lang w:val="en-US"/>
              </w:rPr>
              <w:t>Fe</w:t>
            </w:r>
          </w:p>
        </w:tc>
        <w:tc>
          <w:tcPr>
            <w:tcW w:w="1142" w:type="dxa"/>
            <w:shd w:val="clear" w:color="auto" w:fill="FFFFFF"/>
          </w:tcPr>
          <w:p w:rsidR="00707A8B" w:rsidRPr="006C1509" w:rsidRDefault="00707A8B" w:rsidP="00222422">
            <w:pPr>
              <w:pStyle w:val="91"/>
              <w:shd w:val="clear" w:color="auto" w:fill="auto"/>
              <w:spacing w:line="240" w:lineRule="auto"/>
              <w:ind w:left="400"/>
            </w:pPr>
            <w:r>
              <w:t>В</w:t>
            </w:r>
            <w:r w:rsidRPr="00222422">
              <w:rPr>
                <w:vertAlign w:val="subscript"/>
              </w:rPr>
              <w:t>1</w:t>
            </w:r>
          </w:p>
        </w:tc>
        <w:tc>
          <w:tcPr>
            <w:tcW w:w="850" w:type="dxa"/>
            <w:shd w:val="clear" w:color="auto" w:fill="FFFFFF"/>
          </w:tcPr>
          <w:p w:rsidR="00707A8B" w:rsidRDefault="00707A8B" w:rsidP="00222422">
            <w:pPr>
              <w:pStyle w:val="91"/>
              <w:shd w:val="clear" w:color="auto" w:fill="auto"/>
              <w:spacing w:line="240" w:lineRule="auto"/>
              <w:ind w:left="260"/>
            </w:pPr>
            <w:r>
              <w:t>В</w:t>
            </w:r>
            <w:r>
              <w:rPr>
                <w:vertAlign w:val="subscript"/>
              </w:rPr>
              <w:t>2</w:t>
            </w:r>
          </w:p>
        </w:tc>
        <w:tc>
          <w:tcPr>
            <w:tcW w:w="1133" w:type="dxa"/>
            <w:shd w:val="clear" w:color="auto" w:fill="FFFFFF"/>
          </w:tcPr>
          <w:p w:rsidR="00707A8B" w:rsidRPr="006C1509" w:rsidRDefault="00707A8B" w:rsidP="00222422">
            <w:pPr>
              <w:pStyle w:val="130"/>
              <w:shd w:val="clear" w:color="auto" w:fill="auto"/>
              <w:spacing w:line="240" w:lineRule="auto"/>
              <w:ind w:left="440"/>
              <w:rPr>
                <w:sz w:val="28"/>
                <w:szCs w:val="28"/>
              </w:rPr>
            </w:pPr>
            <w:r>
              <w:rPr>
                <w:sz w:val="28"/>
                <w:szCs w:val="28"/>
              </w:rPr>
              <w:t>С</w:t>
            </w:r>
          </w:p>
        </w:tc>
      </w:tr>
      <w:tr w:rsidR="00707A8B" w:rsidTr="00222422">
        <w:trPr>
          <w:trHeight w:val="451"/>
        </w:trPr>
        <w:tc>
          <w:tcPr>
            <w:tcW w:w="1219" w:type="dxa"/>
            <w:shd w:val="clear" w:color="auto" w:fill="FFFFFF"/>
          </w:tcPr>
          <w:p w:rsidR="00707A8B" w:rsidRDefault="00707A8B" w:rsidP="00222422">
            <w:pPr>
              <w:pStyle w:val="91"/>
              <w:shd w:val="clear" w:color="auto" w:fill="auto"/>
              <w:spacing w:line="240" w:lineRule="auto"/>
              <w:jc w:val="center"/>
            </w:pPr>
            <w:r>
              <w:t>14,37</w:t>
            </w:r>
          </w:p>
        </w:tc>
        <w:tc>
          <w:tcPr>
            <w:tcW w:w="1142" w:type="dxa"/>
            <w:shd w:val="clear" w:color="auto" w:fill="FFFFFF"/>
          </w:tcPr>
          <w:p w:rsidR="00707A8B" w:rsidRDefault="00707A8B" w:rsidP="00222422">
            <w:pPr>
              <w:pStyle w:val="91"/>
              <w:shd w:val="clear" w:color="auto" w:fill="auto"/>
              <w:spacing w:line="240" w:lineRule="auto"/>
              <w:jc w:val="center"/>
            </w:pPr>
            <w:r>
              <w:t>15,98</w:t>
            </w:r>
          </w:p>
        </w:tc>
        <w:tc>
          <w:tcPr>
            <w:tcW w:w="1618" w:type="dxa"/>
            <w:shd w:val="clear" w:color="auto" w:fill="FFFFFF"/>
          </w:tcPr>
          <w:p w:rsidR="00707A8B" w:rsidRDefault="00707A8B" w:rsidP="00222422">
            <w:pPr>
              <w:pStyle w:val="91"/>
              <w:shd w:val="clear" w:color="auto" w:fill="auto"/>
              <w:spacing w:line="240" w:lineRule="auto"/>
              <w:jc w:val="center"/>
            </w:pPr>
            <w:r>
              <w:t>35,4</w:t>
            </w:r>
          </w:p>
        </w:tc>
        <w:tc>
          <w:tcPr>
            <w:tcW w:w="1224" w:type="dxa"/>
            <w:shd w:val="clear" w:color="auto" w:fill="FFFFFF"/>
          </w:tcPr>
          <w:p w:rsidR="00707A8B" w:rsidRDefault="00707A8B" w:rsidP="00222422">
            <w:pPr>
              <w:pStyle w:val="91"/>
              <w:shd w:val="clear" w:color="auto" w:fill="auto"/>
              <w:spacing w:line="240" w:lineRule="auto"/>
              <w:jc w:val="center"/>
            </w:pPr>
            <w:r>
              <w:t>344</w:t>
            </w:r>
          </w:p>
        </w:tc>
        <w:tc>
          <w:tcPr>
            <w:tcW w:w="854" w:type="dxa"/>
            <w:shd w:val="clear" w:color="auto" w:fill="FFFFFF"/>
          </w:tcPr>
          <w:p w:rsidR="00707A8B" w:rsidRDefault="00707A8B" w:rsidP="00222422">
            <w:pPr>
              <w:pStyle w:val="91"/>
              <w:shd w:val="clear" w:color="auto" w:fill="auto"/>
              <w:spacing w:line="240" w:lineRule="auto"/>
              <w:ind w:left="260"/>
            </w:pPr>
            <w:r>
              <w:t>5,52</w:t>
            </w:r>
          </w:p>
        </w:tc>
        <w:tc>
          <w:tcPr>
            <w:tcW w:w="998" w:type="dxa"/>
            <w:shd w:val="clear" w:color="auto" w:fill="FFFFFF"/>
          </w:tcPr>
          <w:p w:rsidR="00707A8B" w:rsidRDefault="00707A8B" w:rsidP="00222422">
            <w:pPr>
              <w:pStyle w:val="91"/>
              <w:shd w:val="clear" w:color="auto" w:fill="auto"/>
              <w:spacing w:line="240" w:lineRule="auto"/>
              <w:ind w:left="300"/>
            </w:pPr>
            <w:r>
              <w:t>1,57</w:t>
            </w:r>
          </w:p>
        </w:tc>
        <w:tc>
          <w:tcPr>
            <w:tcW w:w="1142" w:type="dxa"/>
            <w:shd w:val="clear" w:color="auto" w:fill="FFFFFF"/>
          </w:tcPr>
          <w:p w:rsidR="00707A8B" w:rsidRDefault="00707A8B" w:rsidP="00222422">
            <w:pPr>
              <w:pStyle w:val="91"/>
              <w:shd w:val="clear" w:color="auto" w:fill="auto"/>
              <w:spacing w:line="240" w:lineRule="auto"/>
              <w:ind w:left="400"/>
            </w:pPr>
            <w:r>
              <w:t>0,06</w:t>
            </w:r>
          </w:p>
        </w:tc>
        <w:tc>
          <w:tcPr>
            <w:tcW w:w="850" w:type="dxa"/>
            <w:shd w:val="clear" w:color="auto" w:fill="FFFFFF"/>
          </w:tcPr>
          <w:p w:rsidR="00707A8B" w:rsidRDefault="00707A8B" w:rsidP="00222422">
            <w:pPr>
              <w:pStyle w:val="91"/>
              <w:shd w:val="clear" w:color="auto" w:fill="auto"/>
              <w:spacing w:line="240" w:lineRule="auto"/>
              <w:ind w:left="260"/>
            </w:pPr>
            <w:r>
              <w:t>0,05</w:t>
            </w:r>
          </w:p>
        </w:tc>
        <w:tc>
          <w:tcPr>
            <w:tcW w:w="1133" w:type="dxa"/>
            <w:shd w:val="clear" w:color="auto" w:fill="FFFFFF"/>
          </w:tcPr>
          <w:p w:rsidR="00707A8B" w:rsidRDefault="00707A8B" w:rsidP="00222422">
            <w:pPr>
              <w:pStyle w:val="91"/>
              <w:shd w:val="clear" w:color="auto" w:fill="auto"/>
              <w:spacing w:line="240" w:lineRule="auto"/>
              <w:ind w:left="440"/>
            </w:pPr>
            <w:r>
              <w:t>1,8</w:t>
            </w:r>
          </w:p>
        </w:tc>
      </w:tr>
    </w:tbl>
    <w:p w:rsidR="00707A8B" w:rsidRDefault="00707A8B" w:rsidP="00707A8B">
      <w:pPr>
        <w:rPr>
          <w:sz w:val="2"/>
          <w:szCs w:val="2"/>
        </w:rPr>
      </w:pPr>
    </w:p>
    <w:p w:rsidR="00222422" w:rsidRDefault="00222422" w:rsidP="00222422">
      <w:pPr>
        <w:pStyle w:val="1a"/>
        <w:keepNext/>
        <w:keepLines/>
        <w:shd w:val="clear" w:color="auto" w:fill="auto"/>
        <w:spacing w:before="355"/>
        <w:ind w:firstLine="0"/>
        <w:jc w:val="center"/>
        <w:rPr>
          <w:b/>
        </w:rPr>
      </w:pPr>
      <w:bookmarkStart w:id="48" w:name="bookmark48"/>
      <w:r>
        <w:rPr>
          <w:b/>
        </w:rPr>
        <w:t>Химический состав данного блюда</w:t>
      </w:r>
    </w:p>
    <w:p w:rsidR="00707A8B" w:rsidRPr="000329C7" w:rsidRDefault="00707A8B" w:rsidP="00222422">
      <w:pPr>
        <w:pStyle w:val="1a"/>
        <w:keepNext/>
        <w:keepLines/>
        <w:shd w:val="clear" w:color="auto" w:fill="auto"/>
        <w:spacing w:before="355"/>
        <w:ind w:firstLine="708"/>
        <w:rPr>
          <w:b/>
        </w:rPr>
      </w:pPr>
      <w:r w:rsidRPr="000329C7">
        <w:rPr>
          <w:b/>
        </w:rPr>
        <w:t>Технология приготовления</w:t>
      </w:r>
      <w:bookmarkEnd w:id="48"/>
    </w:p>
    <w:p w:rsidR="00707A8B" w:rsidRDefault="00707A8B" w:rsidP="00707A8B">
      <w:pPr>
        <w:pStyle w:val="91"/>
        <w:shd w:val="clear" w:color="auto" w:fill="auto"/>
        <w:ind w:right="160" w:firstLine="709"/>
      </w:pPr>
      <w:r>
        <w:t>Тушки птицы промывают проточной водой и укладывают разрезом вниз для стекания воды. Для обработки сырой птицы выделяют отдельные столы, разделочный и производственный инвентарь.</w:t>
      </w:r>
    </w:p>
    <w:p w:rsidR="00707A8B" w:rsidRDefault="00707A8B" w:rsidP="00707A8B">
      <w:pPr>
        <w:pStyle w:val="91"/>
        <w:shd w:val="clear" w:color="auto" w:fill="auto"/>
        <w:ind w:right="160" w:firstLine="709"/>
      </w:pPr>
      <w:r>
        <w:t>Овощи сортируют, моют и очищают. Очищенные овощи повторно промывают в проточной питьевой воде не менее 5 минут небольшими партиями, с использованием дуршлагов, сеток.</w:t>
      </w:r>
    </w:p>
    <w:p w:rsidR="00707A8B" w:rsidRDefault="00707A8B" w:rsidP="00707A8B">
      <w:pPr>
        <w:pStyle w:val="91"/>
        <w:shd w:val="clear" w:color="auto" w:fill="auto"/>
        <w:ind w:firstLine="709"/>
      </w:pPr>
      <w:r>
        <w:t>Не допускается предварительное замачивание овощей.</w:t>
      </w:r>
    </w:p>
    <w:p w:rsidR="00707A8B" w:rsidRDefault="00707A8B" w:rsidP="00707A8B">
      <w:pPr>
        <w:pStyle w:val="91"/>
        <w:shd w:val="clear" w:color="auto" w:fill="auto"/>
        <w:ind w:right="160" w:firstLine="709"/>
      </w:pPr>
      <w:r>
        <w:t>Варка бульона: подготовленные тушки птицы кладут в горячую воду (2—2,5 л на 1 кг продукта), быстро доводят до кипения, а затем нагрев уменьшают. С закипевшего бульона снимают пену, добавляют нарезанные морковь, лук, соль, варят при слабом кипении в закрытой посуде до готовности, после чего сваренные тушки вынимают из бульона, дают им остыть и нарубают на порции - для приготовления плова.</w:t>
      </w:r>
    </w:p>
    <w:p w:rsidR="00707A8B" w:rsidRDefault="00707A8B" w:rsidP="00707A8B">
      <w:pPr>
        <w:pStyle w:val="91"/>
        <w:shd w:val="clear" w:color="auto" w:fill="auto"/>
        <w:ind w:right="160" w:firstLine="709"/>
      </w:pPr>
      <w:r>
        <w:t>У подготовленных тущек кур отделяют мякоть, нарезают кубиками, заливают бульоном и кипятят 3-5 минут. Оставляют в бульоне.</w:t>
      </w:r>
    </w:p>
    <w:p w:rsidR="00707A8B" w:rsidRDefault="00707A8B" w:rsidP="00707A8B">
      <w:pPr>
        <w:pStyle w:val="91"/>
        <w:shd w:val="clear" w:color="auto" w:fill="auto"/>
        <w:ind w:right="160" w:firstLine="709"/>
      </w:pPr>
      <w:r>
        <w:t>Морковь нарезают кубиками, припускают с маслом, добавляют бланшированный рубленый лук, бульон в соответствии с рецептурой, соль и доводят до кипения. Всыпают подготовленную рисовую крупу и варят до загустения. Посуду плотно закрывают крышкой и плов доводят до готовности при умеренном нагреве в течение 35-40 минут (на водяной бане). При отпуске плов укладывают на тарелку горкой, так чтобы была отварная мякоть кур.</w:t>
      </w:r>
    </w:p>
    <w:p w:rsidR="00707A8B" w:rsidRDefault="00707A8B" w:rsidP="00707A8B">
      <w:pPr>
        <w:pStyle w:val="91"/>
        <w:shd w:val="clear" w:color="auto" w:fill="auto"/>
        <w:ind w:firstLine="709"/>
      </w:pPr>
      <w:r>
        <w:t>Температура подачи +60.. .+65° С.</w:t>
      </w:r>
    </w:p>
    <w:p w:rsidR="00707A8B" w:rsidRPr="00222422" w:rsidRDefault="00707A8B" w:rsidP="00707A8B">
      <w:pPr>
        <w:pStyle w:val="1a"/>
        <w:keepNext/>
        <w:keepLines/>
        <w:shd w:val="clear" w:color="auto" w:fill="auto"/>
        <w:ind w:firstLine="709"/>
        <w:rPr>
          <w:b/>
        </w:rPr>
      </w:pPr>
      <w:bookmarkStart w:id="49" w:name="bookmark49"/>
      <w:r w:rsidRPr="00222422">
        <w:rPr>
          <w:b/>
        </w:rPr>
        <w:t>Требования к качеству</w:t>
      </w:r>
      <w:bookmarkEnd w:id="49"/>
    </w:p>
    <w:p w:rsidR="00707A8B" w:rsidRDefault="00707A8B" w:rsidP="00707A8B">
      <w:pPr>
        <w:pStyle w:val="91"/>
        <w:shd w:val="clear" w:color="auto" w:fill="auto"/>
        <w:ind w:firstLine="709"/>
      </w:pPr>
      <w:r>
        <w:rPr>
          <w:rStyle w:val="af2"/>
        </w:rPr>
        <w:t>Внешний вид:</w:t>
      </w:r>
      <w:r>
        <w:t xml:space="preserve"> птица нарезана кубиками, морковь и лук - соломкой или</w:t>
      </w:r>
    </w:p>
    <w:p w:rsidR="00707A8B" w:rsidRDefault="00707A8B" w:rsidP="00707A8B">
      <w:pPr>
        <w:pStyle w:val="91"/>
        <w:shd w:val="clear" w:color="auto" w:fill="auto"/>
        <w:ind w:firstLine="709"/>
      </w:pPr>
      <w:r>
        <w:t>мелкими кубиками, плов уложен горкой.</w:t>
      </w:r>
    </w:p>
    <w:p w:rsidR="00707A8B" w:rsidRDefault="00707A8B" w:rsidP="00707A8B">
      <w:pPr>
        <w:pStyle w:val="91"/>
        <w:shd w:val="clear" w:color="auto" w:fill="auto"/>
        <w:ind w:firstLine="709"/>
      </w:pPr>
      <w:r>
        <w:rPr>
          <w:rStyle w:val="af2"/>
        </w:rPr>
        <w:t>Консистенция:</w:t>
      </w:r>
      <w:r>
        <w:t xml:space="preserve"> мяса - мягкая, риса - мягкая.</w:t>
      </w:r>
    </w:p>
    <w:p w:rsidR="00707A8B" w:rsidRDefault="00707A8B" w:rsidP="00707A8B">
      <w:pPr>
        <w:pStyle w:val="91"/>
        <w:shd w:val="clear" w:color="auto" w:fill="auto"/>
        <w:ind w:firstLine="709"/>
      </w:pPr>
      <w:r>
        <w:rPr>
          <w:rStyle w:val="af2"/>
        </w:rPr>
        <w:t>Цвет:</w:t>
      </w:r>
      <w:r>
        <w:t xml:space="preserve"> мяса - серый, риса и овощей - от светло - до темно-оранжевого.</w:t>
      </w:r>
    </w:p>
    <w:p w:rsidR="00707A8B" w:rsidRDefault="00707A8B" w:rsidP="00707A8B">
      <w:pPr>
        <w:pStyle w:val="91"/>
        <w:shd w:val="clear" w:color="auto" w:fill="auto"/>
        <w:ind w:firstLine="709"/>
      </w:pPr>
      <w:r>
        <w:rPr>
          <w:rStyle w:val="af2"/>
        </w:rPr>
        <w:t>Вкус:</w:t>
      </w:r>
      <w:r>
        <w:t xml:space="preserve"> специфический для тушеного мяса, риса и пассерованных</w:t>
      </w:r>
    </w:p>
    <w:p w:rsidR="00707A8B" w:rsidRDefault="00707A8B" w:rsidP="00707A8B">
      <w:pPr>
        <w:pStyle w:val="91"/>
        <w:shd w:val="clear" w:color="auto" w:fill="auto"/>
        <w:ind w:firstLine="709"/>
      </w:pPr>
      <w:r>
        <w:t>овощей, умеренно соленый.</w:t>
      </w:r>
    </w:p>
    <w:p w:rsidR="00707A8B" w:rsidRDefault="00707A8B" w:rsidP="00222422">
      <w:pPr>
        <w:pStyle w:val="91"/>
        <w:shd w:val="clear" w:color="auto" w:fill="auto"/>
        <w:ind w:firstLine="709"/>
        <w:jc w:val="left"/>
        <w:sectPr w:rsidR="00707A8B" w:rsidSect="00222422">
          <w:headerReference w:type="even" r:id="rId97"/>
          <w:headerReference w:type="default" r:id="rId98"/>
          <w:headerReference w:type="first" r:id="rId99"/>
          <w:pgSz w:w="11905" w:h="16837"/>
          <w:pgMar w:top="709" w:right="848" w:bottom="1209" w:left="1497" w:header="0" w:footer="3" w:gutter="0"/>
          <w:pgNumType w:start="86"/>
          <w:cols w:space="720"/>
          <w:noEndnote/>
          <w:docGrid w:linePitch="360"/>
        </w:sectPr>
      </w:pPr>
      <w:r>
        <w:rPr>
          <w:rStyle w:val="af2"/>
        </w:rPr>
        <w:t>Запах:</w:t>
      </w:r>
      <w:r>
        <w:t xml:space="preserve"> мяса птицы, с ароматом риса и овощей.</w:t>
      </w:r>
    </w:p>
    <w:p w:rsidR="00D60F71" w:rsidRDefault="00F753A9" w:rsidP="00F753A9">
      <w:pPr>
        <w:pStyle w:val="91"/>
        <w:shd w:val="clear" w:color="auto" w:fill="auto"/>
        <w:spacing w:line="326" w:lineRule="exact"/>
        <w:ind w:right="360"/>
        <w:rPr>
          <w:rStyle w:val="af3"/>
          <w:rFonts w:eastAsia="Garamond"/>
        </w:rPr>
      </w:pPr>
      <w:r>
        <w:rPr>
          <w:rStyle w:val="af3"/>
          <w:rFonts w:eastAsia="Garamond"/>
        </w:rPr>
        <w:t>Технологическая карта № 97</w:t>
      </w:r>
    </w:p>
    <w:p w:rsidR="00816FBB" w:rsidRDefault="00816FBB" w:rsidP="00F753A9">
      <w:pPr>
        <w:pStyle w:val="91"/>
        <w:shd w:val="clear" w:color="auto" w:fill="auto"/>
        <w:spacing w:line="326" w:lineRule="exact"/>
        <w:ind w:right="360"/>
        <w:rPr>
          <w:rStyle w:val="af3"/>
          <w:rFonts w:eastAsia="Garamond"/>
        </w:rPr>
      </w:pPr>
      <w:r>
        <w:rPr>
          <w:rStyle w:val="af3"/>
          <w:rFonts w:eastAsia="Garamond"/>
        </w:rPr>
        <w:t>Наименование изделия</w:t>
      </w:r>
      <w:r w:rsidR="00D60F71">
        <w:rPr>
          <w:rStyle w:val="af3"/>
          <w:rFonts w:eastAsia="Garamond"/>
        </w:rPr>
        <w:t>:</w:t>
      </w:r>
      <w:r>
        <w:rPr>
          <w:rStyle w:val="af3"/>
          <w:rFonts w:eastAsia="Garamond"/>
        </w:rPr>
        <w:t xml:space="preserve"> Плов фруктовый</w:t>
      </w:r>
    </w:p>
    <w:p w:rsidR="00816FBB" w:rsidRDefault="00D60F71" w:rsidP="00F753A9">
      <w:pPr>
        <w:pStyle w:val="91"/>
        <w:shd w:val="clear" w:color="auto" w:fill="auto"/>
        <w:spacing w:line="326" w:lineRule="exact"/>
        <w:ind w:right="360"/>
        <w:rPr>
          <w:rStyle w:val="af3"/>
          <w:rFonts w:eastAsia="Garamond"/>
        </w:rPr>
      </w:pPr>
      <w:r>
        <w:rPr>
          <w:rStyle w:val="af3"/>
          <w:rFonts w:eastAsia="Garamond"/>
        </w:rPr>
        <w:t>Номер ре</w:t>
      </w:r>
      <w:r w:rsidR="00816FBB">
        <w:rPr>
          <w:rStyle w:val="af3"/>
          <w:rFonts w:eastAsia="Garamond"/>
        </w:rPr>
        <w:t>цептуры</w:t>
      </w:r>
      <w:r>
        <w:rPr>
          <w:rStyle w:val="af3"/>
          <w:rFonts w:eastAsia="Garamond"/>
        </w:rPr>
        <w:t>:</w:t>
      </w:r>
      <w:r w:rsidR="00816FBB">
        <w:rPr>
          <w:rStyle w:val="af3"/>
          <w:rFonts w:eastAsia="Garamond"/>
        </w:rPr>
        <w:t xml:space="preserve"> 105</w:t>
      </w:r>
    </w:p>
    <w:p w:rsidR="00707A8B" w:rsidRDefault="00707A8B" w:rsidP="00F753A9">
      <w:pPr>
        <w:pStyle w:val="91"/>
        <w:shd w:val="clear" w:color="auto" w:fill="auto"/>
        <w:spacing w:line="326" w:lineRule="exact"/>
        <w:ind w:right="360"/>
        <w:rPr>
          <w:u w:val="single"/>
        </w:rPr>
      </w:pPr>
      <w:r>
        <w:rPr>
          <w:rStyle w:val="af3"/>
          <w:rFonts w:eastAsia="Garamond"/>
        </w:rPr>
        <w:t>Наименование сборника рецептур:</w:t>
      </w:r>
      <w:r>
        <w:t xml:space="preserve"> </w:t>
      </w:r>
      <w:r w:rsidRPr="00F753A9">
        <w:rPr>
          <w:u w:val="single"/>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sidRPr="00F753A9">
        <w:rPr>
          <w:u w:val="single"/>
          <w:lang w:val="en-US"/>
        </w:rPr>
        <w:t>JI</w:t>
      </w:r>
      <w:r w:rsidRPr="00F753A9">
        <w:rPr>
          <w:u w:val="single"/>
        </w:rPr>
        <w:t>. С., доц. Добросердова И. И. и др.. Уральский региональный центр питания, 2004 г.</w:t>
      </w:r>
    </w:p>
    <w:p w:rsidR="00F753A9" w:rsidRPr="00F753A9" w:rsidRDefault="00F753A9" w:rsidP="00F753A9">
      <w:pPr>
        <w:pStyle w:val="91"/>
        <w:shd w:val="clear" w:color="auto" w:fill="auto"/>
        <w:spacing w:line="326" w:lineRule="exact"/>
        <w:ind w:right="360"/>
        <w:rPr>
          <w:u w:val="single"/>
        </w:rPr>
      </w:pPr>
    </w:p>
    <w:tbl>
      <w:tblPr>
        <w:tblW w:w="0" w:type="auto"/>
        <w:jc w:val="center"/>
        <w:tblLayout w:type="fixed"/>
        <w:tblCellMar>
          <w:left w:w="10" w:type="dxa"/>
          <w:right w:w="10" w:type="dxa"/>
        </w:tblCellMar>
        <w:tblLook w:val="0000"/>
      </w:tblPr>
      <w:tblGrid>
        <w:gridCol w:w="3379"/>
        <w:gridCol w:w="3360"/>
        <w:gridCol w:w="3178"/>
      </w:tblGrid>
      <w:tr w:rsidR="00707A8B" w:rsidTr="002B4D8F">
        <w:trPr>
          <w:trHeight w:val="451"/>
          <w:jc w:val="center"/>
        </w:trPr>
        <w:tc>
          <w:tcPr>
            <w:tcW w:w="3379" w:type="dxa"/>
            <w:vMerge w:val="restart"/>
            <w:tcBorders>
              <w:top w:val="single" w:sz="4" w:space="0" w:color="auto"/>
              <w:left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420"/>
            </w:pPr>
            <w:r>
              <w:t>Наименование сырья</w:t>
            </w:r>
          </w:p>
        </w:tc>
        <w:tc>
          <w:tcPr>
            <w:tcW w:w="6538" w:type="dxa"/>
            <w:gridSpan w:val="2"/>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320"/>
            </w:pPr>
            <w:r>
              <w:t>Расход сырья и полуфабрикатов</w:t>
            </w:r>
          </w:p>
        </w:tc>
      </w:tr>
      <w:tr w:rsidR="00707A8B" w:rsidTr="002B4D8F">
        <w:trPr>
          <w:trHeight w:val="566"/>
          <w:jc w:val="center"/>
        </w:trPr>
        <w:tc>
          <w:tcPr>
            <w:tcW w:w="3379" w:type="dxa"/>
            <w:vMerge/>
            <w:tcBorders>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140"/>
            </w:pPr>
            <w:r>
              <w:t>Брутто, г</w:t>
            </w:r>
          </w:p>
        </w:tc>
        <w:tc>
          <w:tcPr>
            <w:tcW w:w="317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100"/>
            </w:pPr>
            <w:r>
              <w:t>Нетто, г</w:t>
            </w:r>
          </w:p>
        </w:tc>
      </w:tr>
      <w:tr w:rsidR="00707A8B" w:rsidTr="002B4D8F">
        <w:trPr>
          <w:trHeight w:val="470"/>
          <w:jc w:val="center"/>
        </w:trPr>
        <w:tc>
          <w:tcPr>
            <w:tcW w:w="3379"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Крупа рисовая</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80"/>
            </w:pPr>
            <w:r>
              <w:t>72</w:t>
            </w:r>
          </w:p>
        </w:tc>
        <w:tc>
          <w:tcPr>
            <w:tcW w:w="317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72</w:t>
            </w:r>
          </w:p>
        </w:tc>
      </w:tr>
      <w:tr w:rsidR="00707A8B" w:rsidTr="002B4D8F">
        <w:trPr>
          <w:trHeight w:val="470"/>
          <w:jc w:val="center"/>
        </w:trPr>
        <w:tc>
          <w:tcPr>
            <w:tcW w:w="3379"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Масса вареного риса</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17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140</w:t>
            </w:r>
          </w:p>
        </w:tc>
      </w:tr>
      <w:tr w:rsidR="00707A8B" w:rsidTr="002B4D8F">
        <w:trPr>
          <w:trHeight w:val="480"/>
          <w:jc w:val="center"/>
        </w:trPr>
        <w:tc>
          <w:tcPr>
            <w:tcW w:w="3379"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Изюм</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80"/>
            </w:pPr>
            <w:r>
              <w:t>18</w:t>
            </w:r>
          </w:p>
        </w:tc>
        <w:tc>
          <w:tcPr>
            <w:tcW w:w="317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17</w:t>
            </w:r>
          </w:p>
        </w:tc>
      </w:tr>
      <w:tr w:rsidR="00707A8B" w:rsidTr="00F753A9">
        <w:trPr>
          <w:trHeight w:val="475"/>
          <w:jc w:val="center"/>
        </w:trPr>
        <w:tc>
          <w:tcPr>
            <w:tcW w:w="3379"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Масса вареного изюма</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17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26</w:t>
            </w:r>
          </w:p>
        </w:tc>
      </w:tr>
      <w:tr w:rsidR="00707A8B" w:rsidTr="00F753A9">
        <w:trPr>
          <w:trHeight w:val="470"/>
          <w:jc w:val="center"/>
        </w:trPr>
        <w:tc>
          <w:tcPr>
            <w:tcW w:w="3379"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Курага</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80"/>
            </w:pPr>
            <w:r>
              <w:t>18</w:t>
            </w:r>
          </w:p>
        </w:tc>
        <w:tc>
          <w:tcPr>
            <w:tcW w:w="317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17</w:t>
            </w:r>
          </w:p>
        </w:tc>
      </w:tr>
      <w:tr w:rsidR="00707A8B" w:rsidTr="00F753A9">
        <w:trPr>
          <w:trHeight w:val="475"/>
          <w:jc w:val="center"/>
        </w:trPr>
        <w:tc>
          <w:tcPr>
            <w:tcW w:w="3379"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Масса вареной кураги</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17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28</w:t>
            </w:r>
          </w:p>
        </w:tc>
      </w:tr>
      <w:tr w:rsidR="00707A8B" w:rsidTr="002B4D8F">
        <w:trPr>
          <w:trHeight w:val="480"/>
          <w:jc w:val="center"/>
        </w:trPr>
        <w:tc>
          <w:tcPr>
            <w:tcW w:w="3379"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Сахар</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80"/>
            </w:pPr>
            <w:r>
              <w:t>10</w:t>
            </w:r>
          </w:p>
        </w:tc>
        <w:tc>
          <w:tcPr>
            <w:tcW w:w="317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10</w:t>
            </w:r>
          </w:p>
        </w:tc>
      </w:tr>
      <w:tr w:rsidR="00707A8B" w:rsidTr="002B4D8F">
        <w:trPr>
          <w:trHeight w:val="648"/>
          <w:jc w:val="center"/>
        </w:trPr>
        <w:tc>
          <w:tcPr>
            <w:tcW w:w="3379"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F753A9">
            <w:pPr>
              <w:pStyle w:val="91"/>
              <w:framePr w:wrap="notBeside" w:vAnchor="text" w:hAnchor="text" w:xAlign="center" w:y="1"/>
              <w:shd w:val="clear" w:color="auto" w:fill="auto"/>
              <w:ind w:left="120"/>
              <w:jc w:val="left"/>
            </w:pPr>
            <w:r>
              <w:t>Масло коровье сладкосливочное</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80"/>
            </w:pPr>
            <w:r>
              <w:t>5</w:t>
            </w:r>
          </w:p>
        </w:tc>
        <w:tc>
          <w:tcPr>
            <w:tcW w:w="317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5</w:t>
            </w:r>
          </w:p>
        </w:tc>
      </w:tr>
      <w:tr w:rsidR="00707A8B" w:rsidTr="002B4D8F">
        <w:trPr>
          <w:trHeight w:val="470"/>
          <w:jc w:val="center"/>
        </w:trPr>
        <w:tc>
          <w:tcPr>
            <w:tcW w:w="3379"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Масло растительное</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80"/>
            </w:pPr>
            <w:r>
              <w:t>5</w:t>
            </w:r>
          </w:p>
        </w:tc>
        <w:tc>
          <w:tcPr>
            <w:tcW w:w="317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5</w:t>
            </w:r>
          </w:p>
        </w:tc>
      </w:tr>
      <w:tr w:rsidR="00707A8B" w:rsidTr="002B4D8F">
        <w:trPr>
          <w:trHeight w:val="451"/>
          <w:jc w:val="center"/>
        </w:trPr>
        <w:tc>
          <w:tcPr>
            <w:tcW w:w="3379"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Выход</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17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60"/>
            </w:pPr>
            <w:r>
              <w:t>200</w:t>
            </w:r>
          </w:p>
        </w:tc>
      </w:tr>
    </w:tbl>
    <w:p w:rsidR="00707A8B" w:rsidRDefault="00707A8B" w:rsidP="00707A8B">
      <w:pPr>
        <w:rPr>
          <w:sz w:val="2"/>
          <w:szCs w:val="2"/>
        </w:rPr>
      </w:pPr>
    </w:p>
    <w:p w:rsidR="00707A8B" w:rsidRDefault="00707A8B" w:rsidP="00F753A9">
      <w:pPr>
        <w:pStyle w:val="91"/>
        <w:shd w:val="clear" w:color="auto" w:fill="auto"/>
        <w:spacing w:before="42" w:line="280" w:lineRule="exact"/>
        <w:jc w:val="center"/>
        <w:rPr>
          <w:b/>
        </w:rPr>
      </w:pPr>
      <w:r w:rsidRPr="00F753A9">
        <w:rPr>
          <w:b/>
        </w:rPr>
        <w:t>Химический состав данного блюда</w:t>
      </w:r>
    </w:p>
    <w:p w:rsidR="00F753A9" w:rsidRPr="00F753A9" w:rsidRDefault="00F753A9" w:rsidP="00F753A9">
      <w:pPr>
        <w:pStyle w:val="91"/>
        <w:shd w:val="clear" w:color="auto" w:fill="auto"/>
        <w:spacing w:before="42" w:line="280" w:lineRule="exact"/>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48"/>
        <w:gridCol w:w="1142"/>
        <w:gridCol w:w="1448"/>
        <w:gridCol w:w="1408"/>
        <w:gridCol w:w="859"/>
        <w:gridCol w:w="998"/>
        <w:gridCol w:w="1142"/>
        <w:gridCol w:w="854"/>
        <w:gridCol w:w="976"/>
      </w:tblGrid>
      <w:tr w:rsidR="00707A8B" w:rsidTr="00F753A9">
        <w:trPr>
          <w:trHeight w:val="763"/>
          <w:jc w:val="center"/>
        </w:trPr>
        <w:tc>
          <w:tcPr>
            <w:tcW w:w="5246" w:type="dxa"/>
            <w:gridSpan w:val="4"/>
            <w:shd w:val="clear" w:color="auto" w:fill="FFFFFF"/>
          </w:tcPr>
          <w:p w:rsidR="00707A8B" w:rsidRDefault="00707A8B" w:rsidP="002B4D8F">
            <w:pPr>
              <w:pStyle w:val="91"/>
              <w:framePr w:wrap="notBeside" w:vAnchor="text" w:hAnchor="text" w:xAlign="center" w:y="1"/>
              <w:shd w:val="clear" w:color="auto" w:fill="auto"/>
              <w:spacing w:line="240" w:lineRule="auto"/>
              <w:ind w:left="1480"/>
            </w:pPr>
            <w:r>
              <w:t>Пищевые вещества</w:t>
            </w:r>
          </w:p>
        </w:tc>
        <w:tc>
          <w:tcPr>
            <w:tcW w:w="1857" w:type="dxa"/>
            <w:gridSpan w:val="2"/>
            <w:shd w:val="clear" w:color="auto" w:fill="FFFFFF"/>
          </w:tcPr>
          <w:p w:rsidR="00707A8B" w:rsidRDefault="00707A8B" w:rsidP="002B4D8F">
            <w:pPr>
              <w:pStyle w:val="91"/>
              <w:framePr w:wrap="notBeside" w:vAnchor="text" w:hAnchor="text" w:xAlign="center" w:y="1"/>
              <w:shd w:val="clear" w:color="auto" w:fill="auto"/>
              <w:spacing w:line="326" w:lineRule="exact"/>
              <w:ind w:left="160" w:firstLine="320"/>
            </w:pPr>
            <w:r>
              <w:t>Минер, вещества, мг</w:t>
            </w:r>
          </w:p>
        </w:tc>
        <w:tc>
          <w:tcPr>
            <w:tcW w:w="2972" w:type="dxa"/>
            <w:gridSpan w:val="3"/>
            <w:shd w:val="clear" w:color="auto" w:fill="FFFFFF"/>
          </w:tcPr>
          <w:p w:rsidR="00707A8B" w:rsidRDefault="00707A8B" w:rsidP="002B4D8F">
            <w:pPr>
              <w:pStyle w:val="91"/>
              <w:framePr w:wrap="notBeside" w:vAnchor="text" w:hAnchor="text" w:xAlign="center" w:y="1"/>
              <w:shd w:val="clear" w:color="auto" w:fill="auto"/>
              <w:spacing w:line="240" w:lineRule="auto"/>
              <w:ind w:left="720"/>
            </w:pPr>
            <w:r>
              <w:t>Витамины, мг</w:t>
            </w:r>
          </w:p>
        </w:tc>
      </w:tr>
      <w:tr w:rsidR="00707A8B" w:rsidTr="00F753A9">
        <w:trPr>
          <w:trHeight w:val="1059"/>
          <w:jc w:val="center"/>
        </w:trPr>
        <w:tc>
          <w:tcPr>
            <w:tcW w:w="1248" w:type="dxa"/>
            <w:shd w:val="clear" w:color="auto" w:fill="FFFFFF"/>
          </w:tcPr>
          <w:p w:rsidR="00F753A9" w:rsidRDefault="00707A8B" w:rsidP="002B4D8F">
            <w:pPr>
              <w:pStyle w:val="91"/>
              <w:framePr w:wrap="notBeside" w:vAnchor="text" w:hAnchor="text" w:xAlign="center" w:y="1"/>
              <w:shd w:val="clear" w:color="auto" w:fill="auto"/>
              <w:spacing w:line="331" w:lineRule="exact"/>
              <w:jc w:val="center"/>
            </w:pPr>
            <w:r>
              <w:t xml:space="preserve">Белки, </w:t>
            </w:r>
          </w:p>
          <w:p w:rsidR="00707A8B" w:rsidRDefault="00707A8B" w:rsidP="002B4D8F">
            <w:pPr>
              <w:pStyle w:val="91"/>
              <w:framePr w:wrap="notBeside" w:vAnchor="text" w:hAnchor="text" w:xAlign="center" w:y="1"/>
              <w:shd w:val="clear" w:color="auto" w:fill="auto"/>
              <w:spacing w:line="331" w:lineRule="exact"/>
              <w:jc w:val="center"/>
            </w:pPr>
            <w:r>
              <w:t>г</w:t>
            </w:r>
          </w:p>
        </w:tc>
        <w:tc>
          <w:tcPr>
            <w:tcW w:w="1142" w:type="dxa"/>
            <w:shd w:val="clear" w:color="auto" w:fill="FFFFFF"/>
          </w:tcPr>
          <w:p w:rsidR="00F753A9" w:rsidRDefault="00707A8B" w:rsidP="002B4D8F">
            <w:pPr>
              <w:pStyle w:val="91"/>
              <w:framePr w:wrap="notBeside" w:vAnchor="text" w:hAnchor="text" w:xAlign="center" w:y="1"/>
              <w:shd w:val="clear" w:color="auto" w:fill="auto"/>
              <w:spacing w:line="422" w:lineRule="exact"/>
              <w:jc w:val="center"/>
            </w:pPr>
            <w:r>
              <w:t xml:space="preserve">Жиры, </w:t>
            </w:r>
          </w:p>
          <w:p w:rsidR="00707A8B" w:rsidRDefault="00707A8B" w:rsidP="002B4D8F">
            <w:pPr>
              <w:pStyle w:val="91"/>
              <w:framePr w:wrap="notBeside" w:vAnchor="text" w:hAnchor="text" w:xAlign="center" w:y="1"/>
              <w:shd w:val="clear" w:color="auto" w:fill="auto"/>
              <w:spacing w:line="422" w:lineRule="exact"/>
              <w:jc w:val="center"/>
            </w:pPr>
            <w:r>
              <w:t>г</w:t>
            </w:r>
          </w:p>
        </w:tc>
        <w:tc>
          <w:tcPr>
            <w:tcW w:w="1448" w:type="dxa"/>
            <w:shd w:val="clear" w:color="auto" w:fill="FFFFFF"/>
          </w:tcPr>
          <w:p w:rsidR="00707A8B" w:rsidRDefault="00707A8B" w:rsidP="002B4D8F">
            <w:pPr>
              <w:pStyle w:val="91"/>
              <w:framePr w:wrap="notBeside" w:vAnchor="text" w:hAnchor="text" w:xAlign="center" w:y="1"/>
              <w:shd w:val="clear" w:color="auto" w:fill="auto"/>
              <w:spacing w:line="422" w:lineRule="exact"/>
              <w:jc w:val="center"/>
            </w:pPr>
            <w:r>
              <w:t>Углеводы, г</w:t>
            </w:r>
          </w:p>
        </w:tc>
        <w:tc>
          <w:tcPr>
            <w:tcW w:w="1408" w:type="dxa"/>
            <w:shd w:val="clear" w:color="auto" w:fill="FFFFFF"/>
          </w:tcPr>
          <w:p w:rsidR="00707A8B" w:rsidRDefault="00707A8B" w:rsidP="002B4D8F">
            <w:pPr>
              <w:pStyle w:val="91"/>
              <w:framePr w:wrap="notBeside" w:vAnchor="text" w:hAnchor="text" w:xAlign="center" w:y="1"/>
              <w:shd w:val="clear" w:color="auto" w:fill="auto"/>
              <w:jc w:val="center"/>
            </w:pPr>
            <w:r>
              <w:t>Энерг. ценность, ккал</w:t>
            </w:r>
          </w:p>
        </w:tc>
        <w:tc>
          <w:tcPr>
            <w:tcW w:w="859" w:type="dxa"/>
            <w:shd w:val="clear" w:color="auto" w:fill="FFFFFF"/>
          </w:tcPr>
          <w:p w:rsidR="00707A8B" w:rsidRDefault="00707A8B" w:rsidP="002B4D8F">
            <w:pPr>
              <w:pStyle w:val="91"/>
              <w:framePr w:wrap="notBeside" w:vAnchor="text" w:hAnchor="text" w:xAlign="center" w:y="1"/>
              <w:shd w:val="clear" w:color="auto" w:fill="auto"/>
              <w:spacing w:line="240" w:lineRule="auto"/>
              <w:ind w:left="280"/>
            </w:pPr>
            <w:r>
              <w:t>Са</w:t>
            </w:r>
          </w:p>
        </w:tc>
        <w:tc>
          <w:tcPr>
            <w:tcW w:w="998" w:type="dxa"/>
            <w:shd w:val="clear" w:color="auto" w:fill="FFFFFF"/>
          </w:tcPr>
          <w:p w:rsidR="00707A8B" w:rsidRDefault="00707A8B" w:rsidP="002B4D8F">
            <w:pPr>
              <w:pStyle w:val="91"/>
              <w:framePr w:wrap="notBeside" w:vAnchor="text" w:hAnchor="text" w:xAlign="center" w:y="1"/>
              <w:shd w:val="clear" w:color="auto" w:fill="auto"/>
              <w:spacing w:line="240" w:lineRule="auto"/>
              <w:ind w:left="360"/>
            </w:pPr>
            <w:r>
              <w:rPr>
                <w:lang w:val="en-US"/>
              </w:rPr>
              <w:t>Fe</w:t>
            </w:r>
          </w:p>
        </w:tc>
        <w:tc>
          <w:tcPr>
            <w:tcW w:w="1142" w:type="dxa"/>
            <w:shd w:val="clear" w:color="auto" w:fill="FFFFFF"/>
          </w:tcPr>
          <w:p w:rsidR="00707A8B" w:rsidRPr="006C1509" w:rsidRDefault="00707A8B" w:rsidP="002B4D8F">
            <w:pPr>
              <w:pStyle w:val="91"/>
              <w:framePr w:wrap="notBeside" w:vAnchor="text" w:hAnchor="text" w:xAlign="center" w:y="1"/>
              <w:shd w:val="clear" w:color="auto" w:fill="auto"/>
              <w:spacing w:line="240" w:lineRule="auto"/>
              <w:ind w:left="440"/>
            </w:pPr>
            <w:r>
              <w:rPr>
                <w:lang w:val="en-US"/>
              </w:rPr>
              <w:t>B</w:t>
            </w:r>
            <w:r w:rsidRPr="00F753A9">
              <w:rPr>
                <w:vertAlign w:val="subscript"/>
              </w:rPr>
              <w:t>1</w:t>
            </w:r>
          </w:p>
        </w:tc>
        <w:tc>
          <w:tcPr>
            <w:tcW w:w="854" w:type="dxa"/>
            <w:shd w:val="clear" w:color="auto" w:fill="FFFFFF"/>
          </w:tcPr>
          <w:p w:rsidR="00707A8B" w:rsidRPr="00F753A9" w:rsidRDefault="00F753A9" w:rsidP="002B4D8F">
            <w:pPr>
              <w:pStyle w:val="30"/>
              <w:framePr w:wrap="notBeside" w:vAnchor="text" w:hAnchor="text" w:xAlign="center" w:y="1"/>
              <w:shd w:val="clear" w:color="auto" w:fill="auto"/>
              <w:spacing w:line="240" w:lineRule="auto"/>
              <w:ind w:left="300"/>
              <w:rPr>
                <w:sz w:val="28"/>
                <w:szCs w:val="28"/>
              </w:rPr>
            </w:pPr>
            <w:r w:rsidRPr="00F753A9">
              <w:rPr>
                <w:sz w:val="28"/>
                <w:szCs w:val="28"/>
              </w:rPr>
              <w:t>В</w:t>
            </w:r>
            <w:r>
              <w:rPr>
                <w:sz w:val="28"/>
                <w:szCs w:val="28"/>
              </w:rPr>
              <w:t xml:space="preserve"> </w:t>
            </w:r>
            <w:r w:rsidR="00707A8B" w:rsidRPr="00F753A9">
              <w:rPr>
                <w:sz w:val="28"/>
                <w:szCs w:val="28"/>
                <w:vertAlign w:val="subscript"/>
              </w:rPr>
              <w:t>2</w:t>
            </w:r>
          </w:p>
        </w:tc>
        <w:tc>
          <w:tcPr>
            <w:tcW w:w="976" w:type="dxa"/>
            <w:shd w:val="clear" w:color="auto" w:fill="FFFFFF"/>
          </w:tcPr>
          <w:p w:rsidR="00707A8B" w:rsidRDefault="00707A8B" w:rsidP="00F753A9">
            <w:pPr>
              <w:pStyle w:val="91"/>
              <w:framePr w:wrap="notBeside" w:vAnchor="text" w:hAnchor="text" w:xAlign="center" w:y="1"/>
              <w:shd w:val="clear" w:color="auto" w:fill="auto"/>
              <w:spacing w:line="240" w:lineRule="auto"/>
              <w:jc w:val="center"/>
            </w:pPr>
            <w:r>
              <w:t>С</w:t>
            </w:r>
          </w:p>
        </w:tc>
      </w:tr>
      <w:tr w:rsidR="00707A8B" w:rsidTr="00F753A9">
        <w:trPr>
          <w:trHeight w:val="350"/>
          <w:jc w:val="center"/>
        </w:trPr>
        <w:tc>
          <w:tcPr>
            <w:tcW w:w="1248"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4,1057</w:t>
            </w:r>
          </w:p>
        </w:tc>
        <w:tc>
          <w:tcPr>
            <w:tcW w:w="1142"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7,5086</w:t>
            </w:r>
          </w:p>
        </w:tc>
        <w:tc>
          <w:tcPr>
            <w:tcW w:w="1448"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40,757</w:t>
            </w:r>
          </w:p>
        </w:tc>
        <w:tc>
          <w:tcPr>
            <w:tcW w:w="1408"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246,86</w:t>
            </w:r>
          </w:p>
        </w:tc>
        <w:tc>
          <w:tcPr>
            <w:tcW w:w="859" w:type="dxa"/>
            <w:shd w:val="clear" w:color="auto" w:fill="FFFFFF"/>
          </w:tcPr>
          <w:p w:rsidR="00707A8B" w:rsidRDefault="00707A8B" w:rsidP="002B4D8F">
            <w:pPr>
              <w:pStyle w:val="91"/>
              <w:framePr w:wrap="notBeside" w:vAnchor="text" w:hAnchor="text" w:xAlign="center" w:y="1"/>
              <w:shd w:val="clear" w:color="auto" w:fill="auto"/>
              <w:spacing w:line="240" w:lineRule="auto"/>
              <w:ind w:left="140"/>
            </w:pPr>
            <w:r>
              <w:t>16,26</w:t>
            </w:r>
          </w:p>
        </w:tc>
        <w:tc>
          <w:tcPr>
            <w:tcW w:w="998" w:type="dxa"/>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0,5571</w:t>
            </w:r>
          </w:p>
        </w:tc>
        <w:tc>
          <w:tcPr>
            <w:tcW w:w="1142" w:type="dxa"/>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0,05143</w:t>
            </w:r>
          </w:p>
        </w:tc>
        <w:tc>
          <w:tcPr>
            <w:tcW w:w="854" w:type="dxa"/>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0,017</w:t>
            </w:r>
          </w:p>
        </w:tc>
        <w:tc>
          <w:tcPr>
            <w:tcW w:w="976" w:type="dxa"/>
            <w:shd w:val="clear" w:color="auto" w:fill="FFFFFF"/>
          </w:tcPr>
          <w:p w:rsidR="00707A8B" w:rsidRDefault="00707A8B" w:rsidP="00F753A9">
            <w:pPr>
              <w:pStyle w:val="91"/>
              <w:framePr w:wrap="notBeside" w:vAnchor="text" w:hAnchor="text" w:xAlign="center" w:y="1"/>
              <w:shd w:val="clear" w:color="auto" w:fill="auto"/>
              <w:spacing w:line="240" w:lineRule="auto"/>
              <w:ind w:left="-27"/>
              <w:jc w:val="center"/>
            </w:pPr>
            <w:r>
              <w:t>0,0077</w:t>
            </w:r>
          </w:p>
        </w:tc>
      </w:tr>
    </w:tbl>
    <w:p w:rsidR="00707A8B" w:rsidRPr="00F753A9" w:rsidRDefault="00707A8B" w:rsidP="00F753A9">
      <w:pPr>
        <w:pStyle w:val="40"/>
        <w:shd w:val="clear" w:color="auto" w:fill="auto"/>
        <w:spacing w:before="863" w:line="280" w:lineRule="exact"/>
        <w:ind w:left="-142" w:right="769" w:firstLine="568"/>
        <w:rPr>
          <w:b/>
          <w:sz w:val="28"/>
          <w:szCs w:val="28"/>
        </w:rPr>
      </w:pPr>
      <w:r w:rsidRPr="00F753A9">
        <w:rPr>
          <w:b/>
          <w:sz w:val="28"/>
          <w:szCs w:val="28"/>
        </w:rPr>
        <w:t>Технология приготовления</w:t>
      </w:r>
    </w:p>
    <w:p w:rsidR="00707A8B" w:rsidRPr="00F753A9" w:rsidRDefault="00707A8B" w:rsidP="00F753A9">
      <w:pPr>
        <w:pStyle w:val="91"/>
        <w:shd w:val="clear" w:color="auto" w:fill="auto"/>
        <w:spacing w:line="326" w:lineRule="exact"/>
        <w:ind w:left="-142" w:right="769" w:firstLine="568"/>
      </w:pPr>
      <w:r w:rsidRPr="00F753A9">
        <w:t>Крупы просеивают, перебирают и промывают. При этом удаляют мучель и посторонние примеси. Просеивают крупы в зависимости от величины ядер или частиц через сита с разными размерами ячеек.</w:t>
      </w:r>
    </w:p>
    <w:p w:rsidR="00707A8B" w:rsidRPr="00F753A9" w:rsidRDefault="00707A8B" w:rsidP="00F753A9">
      <w:pPr>
        <w:pStyle w:val="91"/>
        <w:shd w:val="clear" w:color="auto" w:fill="auto"/>
        <w:spacing w:line="326" w:lineRule="exact"/>
        <w:ind w:left="-142" w:right="769" w:firstLine="568"/>
        <w:sectPr w:rsidR="00707A8B" w:rsidRPr="00F753A9" w:rsidSect="00F753A9">
          <w:headerReference w:type="even" r:id="rId100"/>
          <w:headerReference w:type="default" r:id="rId101"/>
          <w:pgSz w:w="11905" w:h="16837"/>
          <w:pgMar w:top="851" w:right="0" w:bottom="709" w:left="1497" w:header="0" w:footer="3" w:gutter="0"/>
          <w:pgNumType w:start="96"/>
          <w:cols w:space="720"/>
          <w:noEndnote/>
          <w:docGrid w:linePitch="360"/>
        </w:sectPr>
      </w:pPr>
      <w:r w:rsidRPr="00F753A9">
        <w:t>Изюм перебирают, отделяя от него веточки и посторонние примеси,</w:t>
      </w:r>
    </w:p>
    <w:p w:rsidR="00707A8B" w:rsidRPr="00F753A9" w:rsidRDefault="00707A8B" w:rsidP="00F753A9">
      <w:pPr>
        <w:pStyle w:val="91"/>
        <w:shd w:val="clear" w:color="auto" w:fill="auto"/>
        <w:ind w:left="-142" w:right="769" w:firstLine="568"/>
      </w:pPr>
      <w:r w:rsidRPr="00F753A9">
        <w:t>промывают в воде и подсушивают при температуре 50-70° С.</w:t>
      </w:r>
    </w:p>
    <w:p w:rsidR="00707A8B" w:rsidRPr="00F753A9" w:rsidRDefault="00707A8B" w:rsidP="00F753A9">
      <w:pPr>
        <w:pStyle w:val="91"/>
        <w:shd w:val="clear" w:color="auto" w:fill="auto"/>
        <w:ind w:left="-142" w:right="769" w:firstLine="568"/>
      </w:pPr>
      <w:r w:rsidRPr="00F753A9">
        <w:t>В кипящую воду всыпают подготовленную рисовую крупу, добавляют сахар, изюм, курагу, масло, и варят. Посуду плотно закрывают крышкой и плов доводят до готовности при умеренном нагреве в течение 35-40 минут (на водяной бане).</w:t>
      </w:r>
    </w:p>
    <w:p w:rsidR="00707A8B" w:rsidRPr="00F753A9" w:rsidRDefault="00707A8B" w:rsidP="00F753A9">
      <w:pPr>
        <w:pStyle w:val="1a"/>
        <w:keepNext/>
        <w:keepLines/>
        <w:shd w:val="clear" w:color="auto" w:fill="auto"/>
        <w:ind w:left="-142" w:right="769" w:firstLine="568"/>
        <w:rPr>
          <w:b/>
        </w:rPr>
      </w:pPr>
      <w:bookmarkStart w:id="50" w:name="bookmark50"/>
      <w:r w:rsidRPr="00F753A9">
        <w:rPr>
          <w:b/>
        </w:rPr>
        <w:t>Требования к качеству</w:t>
      </w:r>
      <w:bookmarkEnd w:id="50"/>
    </w:p>
    <w:p w:rsidR="00707A8B" w:rsidRPr="00F753A9" w:rsidRDefault="00707A8B" w:rsidP="00F753A9">
      <w:pPr>
        <w:pStyle w:val="91"/>
        <w:shd w:val="clear" w:color="auto" w:fill="auto"/>
        <w:ind w:left="-142" w:right="769" w:firstLine="568"/>
      </w:pPr>
      <w:r w:rsidRPr="00F753A9">
        <w:rPr>
          <w:rStyle w:val="af2"/>
        </w:rPr>
        <w:t>Внешний вид:</w:t>
      </w:r>
      <w:r w:rsidRPr="00F753A9">
        <w:t xml:space="preserve"> плов рассыпчатый, с курагой и изюмом.</w:t>
      </w:r>
    </w:p>
    <w:p w:rsidR="00707A8B" w:rsidRPr="00F753A9" w:rsidRDefault="00707A8B" w:rsidP="00F753A9">
      <w:pPr>
        <w:pStyle w:val="91"/>
        <w:shd w:val="clear" w:color="auto" w:fill="auto"/>
        <w:ind w:left="-142" w:right="769" w:firstLine="568"/>
      </w:pPr>
      <w:r w:rsidRPr="00F753A9">
        <w:rPr>
          <w:rStyle w:val="af2"/>
        </w:rPr>
        <w:t>Консистенция:</w:t>
      </w:r>
      <w:r w:rsidRPr="00F753A9">
        <w:t xml:space="preserve"> рассыпчатая.</w:t>
      </w:r>
    </w:p>
    <w:p w:rsidR="00707A8B" w:rsidRPr="00F753A9" w:rsidRDefault="00707A8B" w:rsidP="00F753A9">
      <w:pPr>
        <w:pStyle w:val="91"/>
        <w:shd w:val="clear" w:color="auto" w:fill="auto"/>
        <w:ind w:left="-142" w:right="769" w:firstLine="568"/>
      </w:pPr>
      <w:r w:rsidRPr="00F753A9">
        <w:rPr>
          <w:rStyle w:val="af2"/>
        </w:rPr>
        <w:t>Цвет:</w:t>
      </w:r>
      <w:r w:rsidRPr="00F753A9">
        <w:t xml:space="preserve"> белый с кремовым оттенком.</w:t>
      </w:r>
    </w:p>
    <w:p w:rsidR="00707A8B" w:rsidRPr="00F753A9" w:rsidRDefault="00707A8B" w:rsidP="00F753A9">
      <w:pPr>
        <w:pStyle w:val="91"/>
        <w:shd w:val="clear" w:color="auto" w:fill="auto"/>
        <w:ind w:left="-142" w:right="769" w:firstLine="568"/>
      </w:pPr>
      <w:r w:rsidRPr="00F753A9">
        <w:rPr>
          <w:rStyle w:val="af2"/>
        </w:rPr>
        <w:t>Вкус:</w:t>
      </w:r>
      <w:r w:rsidRPr="00F753A9">
        <w:t xml:space="preserve"> сладковатый.</w:t>
      </w:r>
    </w:p>
    <w:p w:rsidR="00707A8B" w:rsidRPr="00F753A9" w:rsidRDefault="00707A8B" w:rsidP="00F753A9">
      <w:pPr>
        <w:pStyle w:val="91"/>
        <w:shd w:val="clear" w:color="auto" w:fill="auto"/>
        <w:ind w:left="-142" w:right="769" w:firstLine="568"/>
      </w:pPr>
      <w:r w:rsidRPr="00F753A9">
        <w:rPr>
          <w:rStyle w:val="af2"/>
        </w:rPr>
        <w:t>Запах:</w:t>
      </w:r>
      <w:r w:rsidRPr="00F753A9">
        <w:t xml:space="preserve"> риса в сочетании с сухофруктами.</w:t>
      </w:r>
    </w:p>
    <w:p w:rsidR="00707A8B" w:rsidRPr="00F753A9" w:rsidRDefault="00707A8B" w:rsidP="00F753A9">
      <w:pPr>
        <w:pStyle w:val="91"/>
        <w:shd w:val="clear" w:color="auto" w:fill="auto"/>
        <w:ind w:left="-142" w:right="769" w:firstLine="568"/>
      </w:pPr>
    </w:p>
    <w:p w:rsidR="00707A8B" w:rsidRPr="00F753A9" w:rsidRDefault="00707A8B" w:rsidP="00F753A9">
      <w:pPr>
        <w:pStyle w:val="91"/>
        <w:shd w:val="clear" w:color="auto" w:fill="auto"/>
        <w:ind w:left="-142" w:right="769" w:firstLine="568"/>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07A8B" w:rsidRDefault="00707A8B" w:rsidP="00707A8B">
      <w:pPr>
        <w:pStyle w:val="91"/>
        <w:shd w:val="clear" w:color="auto" w:fill="auto"/>
        <w:ind w:firstLine="700"/>
      </w:pPr>
    </w:p>
    <w:p w:rsidR="0075254F" w:rsidRDefault="0075254F" w:rsidP="00707A8B">
      <w:pPr>
        <w:pStyle w:val="91"/>
        <w:shd w:val="clear" w:color="auto" w:fill="auto"/>
        <w:ind w:firstLine="700"/>
      </w:pPr>
    </w:p>
    <w:p w:rsidR="00707A8B" w:rsidRDefault="00707A8B" w:rsidP="00707A8B">
      <w:pPr>
        <w:pStyle w:val="91"/>
        <w:shd w:val="clear" w:color="auto" w:fill="auto"/>
        <w:ind w:firstLine="700"/>
      </w:pPr>
    </w:p>
    <w:p w:rsidR="0075254F" w:rsidRDefault="0075254F" w:rsidP="0075254F">
      <w:pPr>
        <w:pStyle w:val="91"/>
        <w:shd w:val="clear" w:color="auto" w:fill="auto"/>
      </w:pPr>
    </w:p>
    <w:p w:rsidR="0075254F" w:rsidRPr="006C1509" w:rsidRDefault="0075254F" w:rsidP="0075254F">
      <w:pPr>
        <w:pStyle w:val="91"/>
        <w:shd w:val="clear" w:color="auto" w:fill="auto"/>
        <w:ind w:left="-142" w:firstLine="142"/>
        <w:sectPr w:rsidR="0075254F" w:rsidRPr="006C1509" w:rsidSect="00F753A9">
          <w:headerReference w:type="even" r:id="rId102"/>
          <w:headerReference w:type="default" r:id="rId103"/>
          <w:pgSz w:w="11905" w:h="16837"/>
          <w:pgMar w:top="851" w:right="0" w:bottom="1209" w:left="1497" w:header="0" w:footer="3" w:gutter="0"/>
          <w:cols w:space="720"/>
          <w:noEndnote/>
          <w:docGrid w:linePitch="360"/>
        </w:sectPr>
      </w:pPr>
    </w:p>
    <w:p w:rsidR="00707A8B" w:rsidRPr="0075254F" w:rsidRDefault="0075254F" w:rsidP="0075254F">
      <w:pPr>
        <w:pStyle w:val="40"/>
        <w:shd w:val="clear" w:color="auto" w:fill="auto"/>
        <w:spacing w:line="280" w:lineRule="exact"/>
        <w:ind w:left="-567"/>
        <w:rPr>
          <w:b/>
          <w:sz w:val="28"/>
          <w:szCs w:val="28"/>
        </w:rPr>
      </w:pPr>
      <w:r w:rsidRPr="0075254F">
        <w:rPr>
          <w:b/>
          <w:sz w:val="28"/>
          <w:szCs w:val="28"/>
        </w:rPr>
        <w:t>Технологическая карта № 98</w:t>
      </w:r>
    </w:p>
    <w:p w:rsidR="00D60F71" w:rsidRPr="0075254F" w:rsidRDefault="00707A8B" w:rsidP="0075254F">
      <w:pPr>
        <w:pStyle w:val="40"/>
        <w:shd w:val="clear" w:color="auto" w:fill="auto"/>
        <w:spacing w:line="394" w:lineRule="exact"/>
        <w:ind w:left="-567" w:right="2200"/>
        <w:rPr>
          <w:b/>
          <w:sz w:val="28"/>
          <w:szCs w:val="28"/>
        </w:rPr>
      </w:pPr>
      <w:r w:rsidRPr="0075254F">
        <w:rPr>
          <w:b/>
          <w:sz w:val="28"/>
          <w:szCs w:val="28"/>
        </w:rPr>
        <w:t xml:space="preserve">Наименование изделия: Свекольник, с мясом и со сметаной </w:t>
      </w:r>
    </w:p>
    <w:p w:rsidR="00707A8B" w:rsidRPr="0075254F" w:rsidRDefault="00707A8B" w:rsidP="0075254F">
      <w:pPr>
        <w:pStyle w:val="40"/>
        <w:shd w:val="clear" w:color="auto" w:fill="auto"/>
        <w:spacing w:line="394" w:lineRule="exact"/>
        <w:ind w:left="-567" w:right="2200"/>
        <w:rPr>
          <w:b/>
          <w:sz w:val="28"/>
          <w:szCs w:val="28"/>
        </w:rPr>
      </w:pPr>
      <w:r w:rsidRPr="0075254F">
        <w:rPr>
          <w:b/>
          <w:sz w:val="28"/>
          <w:szCs w:val="28"/>
        </w:rPr>
        <w:t>Номер рецептуры :34</w:t>
      </w:r>
    </w:p>
    <w:p w:rsidR="00707A8B" w:rsidRDefault="00707A8B" w:rsidP="0075254F">
      <w:pPr>
        <w:pStyle w:val="91"/>
        <w:shd w:val="clear" w:color="auto" w:fill="auto"/>
        <w:ind w:left="-567" w:right="480"/>
        <w:rPr>
          <w:u w:val="single"/>
        </w:rPr>
      </w:pPr>
      <w:r w:rsidRPr="0075254F">
        <w:rPr>
          <w:rStyle w:val="af3"/>
          <w:rFonts w:eastAsia="Garamond"/>
        </w:rPr>
        <w:t>Наименование сборника рецептур:</w:t>
      </w:r>
      <w:r w:rsidRPr="0075254F">
        <w:t xml:space="preserve"> </w:t>
      </w:r>
      <w:r w:rsidRPr="0075254F">
        <w:rPr>
          <w:u w:val="single"/>
        </w:rPr>
        <w:t xml:space="preserve">Сборник технологических нормативов, рецептур блюд и кулинарных изделий для дошкольных образовательных учреждений, в 2-х частях - под ред. доц. Коровка </w:t>
      </w:r>
      <w:r w:rsidRPr="0075254F">
        <w:rPr>
          <w:u w:val="single"/>
          <w:lang w:val="en-US"/>
        </w:rPr>
        <w:t>JI</w:t>
      </w:r>
      <w:r w:rsidRPr="0075254F">
        <w:rPr>
          <w:u w:val="single"/>
        </w:rPr>
        <w:t>. С., доц. Добросердова И. И. и др.. Уральский региональный центр питания. 2004 г.</w:t>
      </w:r>
    </w:p>
    <w:p w:rsidR="0075254F" w:rsidRPr="0075254F" w:rsidRDefault="0075254F" w:rsidP="0075254F">
      <w:pPr>
        <w:pStyle w:val="91"/>
        <w:shd w:val="clear" w:color="auto" w:fill="auto"/>
        <w:ind w:left="-567" w:right="480"/>
        <w:rPr>
          <w:u w:val="single"/>
        </w:rPr>
      </w:pPr>
    </w:p>
    <w:tbl>
      <w:tblPr>
        <w:tblW w:w="0" w:type="auto"/>
        <w:tblLayout w:type="fixed"/>
        <w:tblCellMar>
          <w:left w:w="10" w:type="dxa"/>
          <w:right w:w="10" w:type="dxa"/>
        </w:tblCellMar>
        <w:tblLook w:val="0000"/>
      </w:tblPr>
      <w:tblGrid>
        <w:gridCol w:w="3211"/>
        <w:gridCol w:w="3307"/>
        <w:gridCol w:w="3365"/>
      </w:tblGrid>
      <w:tr w:rsidR="0075254F" w:rsidTr="0075254F">
        <w:trPr>
          <w:trHeight w:val="442"/>
        </w:trPr>
        <w:tc>
          <w:tcPr>
            <w:tcW w:w="3211" w:type="dxa"/>
            <w:vMerge w:val="restart"/>
            <w:tcBorders>
              <w:top w:val="single" w:sz="4" w:space="0" w:color="auto"/>
              <w:left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40"/>
            </w:pPr>
            <w:r>
              <w:t>Наименование сырья</w:t>
            </w:r>
          </w:p>
        </w:tc>
        <w:tc>
          <w:tcPr>
            <w:tcW w:w="6672" w:type="dxa"/>
            <w:gridSpan w:val="2"/>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380"/>
            </w:pPr>
            <w:r>
              <w:t>Расход сырья и полуфабрикатов</w:t>
            </w:r>
          </w:p>
        </w:tc>
      </w:tr>
      <w:tr w:rsidR="0075254F" w:rsidTr="0075254F">
        <w:trPr>
          <w:trHeight w:val="336"/>
        </w:trPr>
        <w:tc>
          <w:tcPr>
            <w:tcW w:w="3211" w:type="dxa"/>
            <w:vMerge/>
            <w:tcBorders>
              <w:left w:val="single" w:sz="4" w:space="0" w:color="auto"/>
              <w:bottom w:val="single" w:sz="4" w:space="0" w:color="auto"/>
              <w:right w:val="single" w:sz="4" w:space="0" w:color="auto"/>
            </w:tcBorders>
            <w:shd w:val="clear" w:color="auto" w:fill="FFFFFF"/>
          </w:tcPr>
          <w:p w:rsidR="0075254F" w:rsidRDefault="0075254F" w:rsidP="0075254F"/>
        </w:tc>
        <w:tc>
          <w:tcPr>
            <w:tcW w:w="3307"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100"/>
            </w:pPr>
            <w:r>
              <w:t>Брутто, г</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200"/>
            </w:pPr>
            <w:r>
              <w:t>Нетто, г</w:t>
            </w:r>
          </w:p>
        </w:tc>
      </w:tr>
      <w:tr w:rsidR="0075254F" w:rsidTr="0075254F">
        <w:trPr>
          <w:trHeight w:val="470"/>
        </w:trPr>
        <w:tc>
          <w:tcPr>
            <w:tcW w:w="9883" w:type="dxa"/>
            <w:gridSpan w:val="3"/>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20"/>
            </w:pPr>
            <w:r>
              <w:t>Варка бульона</w:t>
            </w:r>
          </w:p>
        </w:tc>
      </w:tr>
      <w:tr w:rsidR="0075254F" w:rsidTr="0075254F">
        <w:trPr>
          <w:trHeight w:val="658"/>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326" w:lineRule="exact"/>
              <w:ind w:left="140"/>
              <w:jc w:val="left"/>
            </w:pPr>
            <w:r>
              <w:t>Говядина 1 категории бескостная</w:t>
            </w:r>
          </w:p>
        </w:tc>
        <w:tc>
          <w:tcPr>
            <w:tcW w:w="3307"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500"/>
            </w:pPr>
            <w:r>
              <w:t>18</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560"/>
            </w:pPr>
            <w:r>
              <w:t>16</w:t>
            </w:r>
          </w:p>
        </w:tc>
      </w:tr>
      <w:tr w:rsidR="0075254F" w:rsidTr="0075254F">
        <w:trPr>
          <w:trHeight w:val="658"/>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326" w:lineRule="exact"/>
              <w:ind w:left="140"/>
              <w:jc w:val="left"/>
            </w:pPr>
            <w:r>
              <w:t>Или говядина 1 категории на костях</w:t>
            </w:r>
          </w:p>
        </w:tc>
        <w:tc>
          <w:tcPr>
            <w:tcW w:w="3307"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500"/>
            </w:pPr>
            <w:r>
              <w:t>22</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560"/>
            </w:pPr>
            <w:r>
              <w:t>16</w:t>
            </w:r>
          </w:p>
        </w:tc>
      </w:tr>
      <w:tr w:rsidR="0075254F" w:rsidTr="0075254F">
        <w:trPr>
          <w:trHeight w:val="466"/>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40"/>
            </w:pPr>
            <w:r>
              <w:t>Морковь</w:t>
            </w:r>
          </w:p>
        </w:tc>
        <w:tc>
          <w:tcPr>
            <w:tcW w:w="3307"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rPr>
                <w:sz w:val="10"/>
                <w:szCs w:val="10"/>
              </w:rPr>
            </w:pP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rPr>
                <w:sz w:val="10"/>
                <w:szCs w:val="10"/>
              </w:rPr>
            </w:pPr>
          </w:p>
        </w:tc>
      </w:tr>
      <w:tr w:rsidR="0075254F" w:rsidTr="0075254F">
        <w:trPr>
          <w:trHeight w:val="470"/>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40"/>
            </w:pPr>
            <w:r>
              <w:t>До 1 января</w:t>
            </w:r>
          </w:p>
        </w:tc>
        <w:tc>
          <w:tcPr>
            <w:tcW w:w="3307"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500"/>
            </w:pPr>
            <w:r>
              <w:t>3,8</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560"/>
            </w:pPr>
            <w:r>
              <w:t>3</w:t>
            </w:r>
          </w:p>
        </w:tc>
      </w:tr>
      <w:tr w:rsidR="0075254F" w:rsidTr="0075254F">
        <w:trPr>
          <w:trHeight w:val="475"/>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40"/>
            </w:pPr>
            <w:r>
              <w:t>С 1 января</w:t>
            </w:r>
          </w:p>
        </w:tc>
        <w:tc>
          <w:tcPr>
            <w:tcW w:w="3307"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500"/>
            </w:pPr>
            <w:r>
              <w:t>4</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560"/>
            </w:pPr>
            <w:r>
              <w:t>3</w:t>
            </w:r>
          </w:p>
        </w:tc>
      </w:tr>
      <w:tr w:rsidR="0075254F" w:rsidTr="0075254F">
        <w:trPr>
          <w:trHeight w:val="461"/>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40"/>
            </w:pPr>
            <w:r>
              <w:t>Лук репчатый</w:t>
            </w:r>
          </w:p>
        </w:tc>
        <w:tc>
          <w:tcPr>
            <w:tcW w:w="3307"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500"/>
            </w:pPr>
            <w:r>
              <w:t>2,4</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560"/>
            </w:pPr>
            <w:r>
              <w:t>2</w:t>
            </w:r>
          </w:p>
        </w:tc>
      </w:tr>
      <w:tr w:rsidR="0075254F" w:rsidTr="0075254F">
        <w:trPr>
          <w:trHeight w:val="461"/>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40"/>
            </w:pPr>
            <w:r>
              <w:t>Вода</w:t>
            </w:r>
          </w:p>
        </w:tc>
        <w:tc>
          <w:tcPr>
            <w:tcW w:w="3307"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500"/>
            </w:pPr>
            <w:r>
              <w:t>313</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560"/>
            </w:pPr>
            <w:r>
              <w:t>313</w:t>
            </w:r>
          </w:p>
        </w:tc>
      </w:tr>
      <w:tr w:rsidR="0075254F" w:rsidTr="0075254F">
        <w:trPr>
          <w:trHeight w:val="466"/>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40"/>
            </w:pPr>
            <w:r>
              <w:t>Выход бульона</w:t>
            </w:r>
          </w:p>
        </w:tc>
        <w:tc>
          <w:tcPr>
            <w:tcW w:w="3307"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rPr>
                <w:sz w:val="10"/>
                <w:szCs w:val="10"/>
              </w:rPr>
            </w:pP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560"/>
            </w:pPr>
            <w:r>
              <w:t>250</w:t>
            </w:r>
          </w:p>
        </w:tc>
      </w:tr>
      <w:tr w:rsidR="0075254F" w:rsidTr="0075254F">
        <w:trPr>
          <w:trHeight w:val="470"/>
        </w:trPr>
        <w:tc>
          <w:tcPr>
            <w:tcW w:w="9883" w:type="dxa"/>
            <w:gridSpan w:val="3"/>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20"/>
            </w:pPr>
            <w:r>
              <w:t>Варка супа</w:t>
            </w:r>
          </w:p>
        </w:tc>
      </w:tr>
      <w:tr w:rsidR="0075254F" w:rsidTr="0075254F">
        <w:trPr>
          <w:trHeight w:val="466"/>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40"/>
            </w:pPr>
            <w:r>
              <w:t>Свекла</w:t>
            </w:r>
          </w:p>
        </w:tc>
        <w:tc>
          <w:tcPr>
            <w:tcW w:w="3307"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rPr>
                <w:sz w:val="10"/>
                <w:szCs w:val="10"/>
              </w:rPr>
            </w:pP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rPr>
                <w:sz w:val="10"/>
                <w:szCs w:val="10"/>
              </w:rPr>
            </w:pPr>
          </w:p>
        </w:tc>
      </w:tr>
      <w:tr w:rsidR="0075254F" w:rsidTr="0075254F">
        <w:trPr>
          <w:trHeight w:val="466"/>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40"/>
            </w:pPr>
            <w:r>
              <w:t>До 1 января</w:t>
            </w:r>
          </w:p>
        </w:tc>
        <w:tc>
          <w:tcPr>
            <w:tcW w:w="3307"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500"/>
            </w:pPr>
            <w:r>
              <w:t>80</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560"/>
            </w:pPr>
            <w:r>
              <w:t>64</w:t>
            </w:r>
          </w:p>
        </w:tc>
      </w:tr>
      <w:tr w:rsidR="0075254F" w:rsidTr="0075254F">
        <w:trPr>
          <w:trHeight w:val="470"/>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40"/>
            </w:pPr>
            <w:r>
              <w:t>С 1 января</w:t>
            </w:r>
          </w:p>
        </w:tc>
        <w:tc>
          <w:tcPr>
            <w:tcW w:w="3307"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500"/>
            </w:pPr>
            <w:r>
              <w:t>85</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560"/>
            </w:pPr>
            <w:r>
              <w:t>64</w:t>
            </w:r>
          </w:p>
        </w:tc>
      </w:tr>
      <w:tr w:rsidR="0075254F" w:rsidTr="0075254F">
        <w:trPr>
          <w:trHeight w:val="475"/>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40"/>
            </w:pPr>
            <w:r>
              <w:t>Картофель</w:t>
            </w:r>
          </w:p>
        </w:tc>
        <w:tc>
          <w:tcPr>
            <w:tcW w:w="3307"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rPr>
                <w:sz w:val="10"/>
                <w:szCs w:val="10"/>
              </w:rPr>
            </w:pP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rPr>
                <w:sz w:val="10"/>
                <w:szCs w:val="10"/>
              </w:rPr>
            </w:pPr>
          </w:p>
        </w:tc>
      </w:tr>
      <w:tr w:rsidR="0075254F" w:rsidTr="0075254F">
        <w:trPr>
          <w:trHeight w:val="466"/>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40"/>
            </w:pPr>
            <w:r>
              <w:t>с 01.09-31.10</w:t>
            </w:r>
          </w:p>
        </w:tc>
        <w:tc>
          <w:tcPr>
            <w:tcW w:w="3307"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500"/>
            </w:pPr>
            <w:r>
              <w:t>57</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560"/>
            </w:pPr>
            <w:r>
              <w:t>43</w:t>
            </w:r>
          </w:p>
        </w:tc>
      </w:tr>
      <w:tr w:rsidR="0075254F" w:rsidTr="0075254F">
        <w:trPr>
          <w:trHeight w:val="461"/>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40"/>
            </w:pPr>
            <w:r>
              <w:t>с 31.10-31.12</w:t>
            </w:r>
          </w:p>
        </w:tc>
        <w:tc>
          <w:tcPr>
            <w:tcW w:w="3307"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500"/>
            </w:pPr>
            <w:r>
              <w:t>61</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560"/>
            </w:pPr>
            <w:r>
              <w:t>43</w:t>
            </w:r>
          </w:p>
        </w:tc>
      </w:tr>
      <w:tr w:rsidR="0075254F" w:rsidTr="0075254F">
        <w:trPr>
          <w:trHeight w:val="466"/>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40"/>
            </w:pPr>
            <w:r>
              <w:t>с 31.12-28.02</w:t>
            </w:r>
          </w:p>
        </w:tc>
        <w:tc>
          <w:tcPr>
            <w:tcW w:w="3307"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500"/>
            </w:pPr>
            <w:r>
              <w:t>66</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560"/>
            </w:pPr>
            <w:r>
              <w:t>43</w:t>
            </w:r>
          </w:p>
        </w:tc>
      </w:tr>
      <w:tr w:rsidR="0075254F" w:rsidTr="0075254F">
        <w:trPr>
          <w:trHeight w:val="470"/>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40"/>
            </w:pPr>
            <w:r>
              <w:t>с 29.02-01.09</w:t>
            </w:r>
          </w:p>
        </w:tc>
        <w:tc>
          <w:tcPr>
            <w:tcW w:w="3307"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500"/>
            </w:pPr>
            <w:r>
              <w:t>72</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560"/>
            </w:pPr>
            <w:r>
              <w:t>43</w:t>
            </w:r>
          </w:p>
        </w:tc>
      </w:tr>
      <w:tr w:rsidR="0075254F" w:rsidTr="0075254F">
        <w:trPr>
          <w:trHeight w:val="475"/>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40"/>
            </w:pPr>
            <w:r>
              <w:t>Морковь</w:t>
            </w:r>
          </w:p>
        </w:tc>
        <w:tc>
          <w:tcPr>
            <w:tcW w:w="3307"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rPr>
                <w:sz w:val="10"/>
                <w:szCs w:val="10"/>
              </w:rPr>
            </w:pP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rPr>
                <w:sz w:val="10"/>
                <w:szCs w:val="10"/>
              </w:rPr>
            </w:pPr>
          </w:p>
        </w:tc>
      </w:tr>
      <w:tr w:rsidR="0075254F" w:rsidTr="0075254F">
        <w:trPr>
          <w:trHeight w:val="470"/>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40"/>
            </w:pPr>
            <w:r>
              <w:t>До 1 января</w:t>
            </w:r>
          </w:p>
        </w:tc>
        <w:tc>
          <w:tcPr>
            <w:tcW w:w="3307"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500"/>
            </w:pPr>
            <w:r>
              <w:t>12,5</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560"/>
            </w:pPr>
            <w:r>
              <w:t>10</w:t>
            </w:r>
          </w:p>
        </w:tc>
      </w:tr>
      <w:tr w:rsidR="0075254F" w:rsidTr="0075254F">
        <w:trPr>
          <w:trHeight w:val="470"/>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40"/>
            </w:pPr>
            <w:r>
              <w:t>С 1 января</w:t>
            </w:r>
          </w:p>
        </w:tc>
        <w:tc>
          <w:tcPr>
            <w:tcW w:w="3307"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500"/>
            </w:pPr>
            <w:r>
              <w:t>13,3</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560"/>
            </w:pPr>
            <w:r>
              <w:t>10</w:t>
            </w:r>
          </w:p>
        </w:tc>
      </w:tr>
      <w:tr w:rsidR="0075254F" w:rsidTr="0075254F">
        <w:trPr>
          <w:trHeight w:val="499"/>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40"/>
            </w:pPr>
            <w:r>
              <w:t>Лук репчатый</w:t>
            </w:r>
          </w:p>
        </w:tc>
        <w:tc>
          <w:tcPr>
            <w:tcW w:w="3307"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500"/>
            </w:pPr>
            <w:r>
              <w:t>13</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75254F" w:rsidRDefault="0075254F" w:rsidP="0075254F">
            <w:pPr>
              <w:pStyle w:val="91"/>
              <w:shd w:val="clear" w:color="auto" w:fill="auto"/>
              <w:spacing w:line="240" w:lineRule="auto"/>
              <w:ind w:left="1560"/>
            </w:pPr>
            <w:r>
              <w:t>11</w:t>
            </w:r>
          </w:p>
        </w:tc>
      </w:tr>
    </w:tbl>
    <w:p w:rsidR="0075254F" w:rsidRPr="0075254F" w:rsidRDefault="0075254F" w:rsidP="00707A8B">
      <w:pPr>
        <w:rPr>
          <w:rFonts w:ascii="Times New Roman" w:hAnsi="Times New Roman" w:cs="Times New Roman"/>
          <w:sz w:val="28"/>
          <w:szCs w:val="28"/>
        </w:rPr>
        <w:sectPr w:rsidR="0075254F" w:rsidRPr="0075254F" w:rsidSect="0075254F">
          <w:type w:val="continuous"/>
          <w:pgSz w:w="11905" w:h="16837"/>
          <w:pgMar w:top="709" w:right="137" w:bottom="709" w:left="1875" w:header="0" w:footer="3" w:gutter="0"/>
          <w:cols w:space="720"/>
          <w:noEndnote/>
          <w:docGrid w:linePitch="360"/>
        </w:sectPr>
      </w:pPr>
    </w:p>
    <w:tbl>
      <w:tblPr>
        <w:tblW w:w="0" w:type="auto"/>
        <w:tblInd w:w="1231" w:type="dxa"/>
        <w:tblLayout w:type="fixed"/>
        <w:tblCellMar>
          <w:left w:w="10" w:type="dxa"/>
          <w:right w:w="10" w:type="dxa"/>
        </w:tblCellMar>
        <w:tblLook w:val="0000"/>
      </w:tblPr>
      <w:tblGrid>
        <w:gridCol w:w="3197"/>
        <w:gridCol w:w="3298"/>
        <w:gridCol w:w="3360"/>
      </w:tblGrid>
      <w:tr w:rsidR="00707A8B" w:rsidTr="0075254F">
        <w:trPr>
          <w:trHeight w:val="672"/>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75254F">
            <w:pPr>
              <w:pStyle w:val="91"/>
              <w:framePr w:wrap="notBeside" w:vAnchor="text" w:hAnchor="text" w:xAlign="center" w:y="1"/>
              <w:shd w:val="clear" w:color="auto" w:fill="auto"/>
              <w:ind w:left="120"/>
              <w:jc w:val="left"/>
            </w:pPr>
            <w:r>
              <w:t>Масло коровье сладкосливочное</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80"/>
            </w:pPr>
            <w:r>
              <w:t>2</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620"/>
            </w:pPr>
            <w:r>
              <w:t>2</w:t>
            </w:r>
          </w:p>
        </w:tc>
      </w:tr>
      <w:tr w:rsidR="00707A8B" w:rsidTr="0075254F">
        <w:trPr>
          <w:trHeight w:val="470"/>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Масло растительное</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80"/>
            </w:pPr>
            <w:r>
              <w:t>2</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620"/>
            </w:pPr>
            <w:r>
              <w:t>2</w:t>
            </w:r>
          </w:p>
        </w:tc>
      </w:tr>
      <w:tr w:rsidR="00707A8B" w:rsidTr="0075254F">
        <w:trPr>
          <w:trHeight w:val="470"/>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Сахар</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40"/>
            </w:pPr>
            <w:r>
              <w:t>1,25</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80"/>
            </w:pPr>
            <w:r>
              <w:t>1,25</w:t>
            </w:r>
          </w:p>
        </w:tc>
      </w:tr>
      <w:tr w:rsidR="00707A8B" w:rsidTr="0075254F">
        <w:trPr>
          <w:trHeight w:val="461"/>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Томат-пюре</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80"/>
            </w:pPr>
            <w:r>
              <w:t>3</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620"/>
            </w:pPr>
            <w:r>
              <w:t>3</w:t>
            </w:r>
          </w:p>
        </w:tc>
      </w:tr>
      <w:tr w:rsidR="00707A8B" w:rsidTr="0075254F">
        <w:trPr>
          <w:trHeight w:val="461"/>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Бульон или вода</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40"/>
            </w:pPr>
            <w:r>
              <w:t>200</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80"/>
            </w:pPr>
            <w:r>
              <w:t>200</w:t>
            </w:r>
          </w:p>
        </w:tc>
      </w:tr>
      <w:tr w:rsidR="00707A8B" w:rsidTr="0075254F">
        <w:trPr>
          <w:trHeight w:val="475"/>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Выход супа</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480"/>
            </w:pPr>
            <w:r>
              <w:t>250</w:t>
            </w:r>
          </w:p>
        </w:tc>
      </w:tr>
      <w:tr w:rsidR="00707A8B" w:rsidTr="0075254F">
        <w:trPr>
          <w:trHeight w:val="475"/>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Говядина отварная</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620"/>
            </w:pPr>
            <w:r>
              <w:t>10</w:t>
            </w:r>
          </w:p>
        </w:tc>
      </w:tr>
      <w:tr w:rsidR="00707A8B" w:rsidTr="0075254F">
        <w:trPr>
          <w:trHeight w:val="648"/>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75254F">
            <w:pPr>
              <w:pStyle w:val="91"/>
              <w:framePr w:wrap="notBeside" w:vAnchor="text" w:hAnchor="text" w:xAlign="center" w:y="1"/>
              <w:shd w:val="clear" w:color="auto" w:fill="auto"/>
              <w:ind w:left="120"/>
              <w:jc w:val="left"/>
            </w:pPr>
            <w:r>
              <w:t>Сметана с м. д.ж. не более 15%</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580"/>
            </w:pPr>
            <w:r>
              <w:t>7</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620"/>
            </w:pPr>
            <w:r>
              <w:t>7</w:t>
            </w:r>
          </w:p>
        </w:tc>
      </w:tr>
      <w:tr w:rsidR="00707A8B" w:rsidTr="0075254F">
        <w:trPr>
          <w:trHeight w:val="682"/>
        </w:trPr>
        <w:tc>
          <w:tcPr>
            <w:tcW w:w="3197"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75254F">
            <w:pPr>
              <w:pStyle w:val="91"/>
              <w:framePr w:wrap="notBeside" w:vAnchor="text" w:hAnchor="text" w:xAlign="center" w:y="1"/>
              <w:shd w:val="clear" w:color="auto" w:fill="auto"/>
              <w:ind w:left="120"/>
              <w:jc w:val="left"/>
            </w:pPr>
            <w:r>
              <w:t>Выход с мясом и со сметаной</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framePr w:wrap="notBeside" w:vAnchor="text" w:hAnchor="text" w:xAlign="center" w:y="1"/>
              <w:rPr>
                <w:sz w:val="10"/>
                <w:szCs w:val="10"/>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707A8B" w:rsidRDefault="00707A8B" w:rsidP="002B4D8F">
            <w:pPr>
              <w:pStyle w:val="91"/>
              <w:framePr w:wrap="notBeside" w:vAnchor="text" w:hAnchor="text" w:xAlign="center" w:y="1"/>
              <w:shd w:val="clear" w:color="auto" w:fill="auto"/>
              <w:spacing w:line="240" w:lineRule="auto"/>
              <w:ind w:left="1180"/>
            </w:pPr>
            <w:r>
              <w:t>250/10/6</w:t>
            </w:r>
          </w:p>
        </w:tc>
      </w:tr>
    </w:tbl>
    <w:p w:rsidR="00707A8B" w:rsidRDefault="00707A8B" w:rsidP="00707A8B">
      <w:pPr>
        <w:rPr>
          <w:sz w:val="2"/>
          <w:szCs w:val="2"/>
        </w:rPr>
      </w:pPr>
    </w:p>
    <w:p w:rsidR="00707A8B" w:rsidRPr="0075254F" w:rsidRDefault="00707A8B" w:rsidP="0075254F">
      <w:pPr>
        <w:pStyle w:val="91"/>
        <w:shd w:val="clear" w:color="auto" w:fill="auto"/>
        <w:spacing w:before="518" w:after="364" w:line="280" w:lineRule="exact"/>
        <w:ind w:left="660"/>
        <w:jc w:val="center"/>
        <w:rPr>
          <w:b/>
        </w:rPr>
      </w:pPr>
      <w:r w:rsidRPr="0075254F">
        <w:rPr>
          <w:b/>
        </w:rPr>
        <w:t>Химический состав данного блюда</w:t>
      </w: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24"/>
        <w:gridCol w:w="1138"/>
        <w:gridCol w:w="1617"/>
        <w:gridCol w:w="1230"/>
        <w:gridCol w:w="854"/>
        <w:gridCol w:w="998"/>
        <w:gridCol w:w="1142"/>
        <w:gridCol w:w="850"/>
        <w:gridCol w:w="1166"/>
      </w:tblGrid>
      <w:tr w:rsidR="00707A8B" w:rsidTr="007941AD">
        <w:trPr>
          <w:trHeight w:val="773"/>
        </w:trPr>
        <w:tc>
          <w:tcPr>
            <w:tcW w:w="5209" w:type="dxa"/>
            <w:gridSpan w:val="4"/>
            <w:shd w:val="clear" w:color="auto" w:fill="FFFFFF"/>
          </w:tcPr>
          <w:p w:rsidR="00707A8B" w:rsidRDefault="00707A8B" w:rsidP="002B4D8F">
            <w:pPr>
              <w:pStyle w:val="91"/>
              <w:framePr w:wrap="notBeside" w:vAnchor="text" w:hAnchor="text" w:xAlign="center" w:y="1"/>
              <w:shd w:val="clear" w:color="auto" w:fill="auto"/>
              <w:spacing w:line="240" w:lineRule="auto"/>
              <w:ind w:left="1440"/>
            </w:pPr>
            <w:r>
              <w:t>Пищевые вещества</w:t>
            </w:r>
          </w:p>
        </w:tc>
        <w:tc>
          <w:tcPr>
            <w:tcW w:w="1852" w:type="dxa"/>
            <w:gridSpan w:val="2"/>
            <w:shd w:val="clear" w:color="auto" w:fill="FFFFFF"/>
          </w:tcPr>
          <w:p w:rsidR="00707A8B" w:rsidRDefault="00707A8B" w:rsidP="002B4D8F">
            <w:pPr>
              <w:pStyle w:val="91"/>
              <w:framePr w:wrap="notBeside" w:vAnchor="text" w:hAnchor="text" w:xAlign="center" w:y="1"/>
              <w:shd w:val="clear" w:color="auto" w:fill="auto"/>
              <w:spacing w:line="326" w:lineRule="exact"/>
              <w:ind w:left="160" w:firstLine="320"/>
            </w:pPr>
            <w:r>
              <w:t>Минер, вещества, мг</w:t>
            </w:r>
          </w:p>
        </w:tc>
        <w:tc>
          <w:tcPr>
            <w:tcW w:w="3158" w:type="dxa"/>
            <w:gridSpan w:val="3"/>
            <w:shd w:val="clear" w:color="auto" w:fill="FFFFFF"/>
          </w:tcPr>
          <w:p w:rsidR="00707A8B" w:rsidRDefault="00707A8B" w:rsidP="002B4D8F">
            <w:pPr>
              <w:pStyle w:val="91"/>
              <w:framePr w:wrap="notBeside" w:vAnchor="text" w:hAnchor="text" w:xAlign="center" w:y="1"/>
              <w:shd w:val="clear" w:color="auto" w:fill="auto"/>
              <w:spacing w:line="240" w:lineRule="auto"/>
              <w:ind w:left="740"/>
            </w:pPr>
            <w:r>
              <w:t>Витамины, мг</w:t>
            </w:r>
          </w:p>
        </w:tc>
      </w:tr>
      <w:tr w:rsidR="00707A8B" w:rsidTr="007941AD">
        <w:trPr>
          <w:trHeight w:val="1056"/>
        </w:trPr>
        <w:tc>
          <w:tcPr>
            <w:tcW w:w="1224" w:type="dxa"/>
            <w:shd w:val="clear" w:color="auto" w:fill="FFFFFF"/>
          </w:tcPr>
          <w:p w:rsidR="0075254F" w:rsidRDefault="00707A8B" w:rsidP="0075254F">
            <w:pPr>
              <w:pStyle w:val="91"/>
              <w:framePr w:wrap="notBeside" w:vAnchor="text" w:hAnchor="text" w:xAlign="center" w:y="1"/>
              <w:shd w:val="clear" w:color="auto" w:fill="auto"/>
              <w:ind w:right="70"/>
              <w:jc w:val="center"/>
            </w:pPr>
            <w:r>
              <w:t xml:space="preserve">Белки, </w:t>
            </w:r>
          </w:p>
          <w:p w:rsidR="00707A8B" w:rsidRDefault="00707A8B" w:rsidP="0075254F">
            <w:pPr>
              <w:pStyle w:val="91"/>
              <w:framePr w:wrap="notBeside" w:vAnchor="text" w:hAnchor="text" w:xAlign="center" w:y="1"/>
              <w:shd w:val="clear" w:color="auto" w:fill="auto"/>
              <w:ind w:right="70"/>
              <w:jc w:val="center"/>
            </w:pPr>
            <w:r>
              <w:t>г</w:t>
            </w:r>
          </w:p>
        </w:tc>
        <w:tc>
          <w:tcPr>
            <w:tcW w:w="1138" w:type="dxa"/>
            <w:shd w:val="clear" w:color="auto" w:fill="FFFFFF"/>
          </w:tcPr>
          <w:p w:rsidR="0075254F" w:rsidRDefault="00707A8B" w:rsidP="002B4D8F">
            <w:pPr>
              <w:pStyle w:val="91"/>
              <w:framePr w:wrap="notBeside" w:vAnchor="text" w:hAnchor="text" w:xAlign="center" w:y="1"/>
              <w:shd w:val="clear" w:color="auto" w:fill="auto"/>
              <w:spacing w:line="418" w:lineRule="exact"/>
              <w:jc w:val="center"/>
            </w:pPr>
            <w:r>
              <w:t>Жиры,</w:t>
            </w:r>
          </w:p>
          <w:p w:rsidR="00707A8B" w:rsidRDefault="00707A8B" w:rsidP="002B4D8F">
            <w:pPr>
              <w:pStyle w:val="91"/>
              <w:framePr w:wrap="notBeside" w:vAnchor="text" w:hAnchor="text" w:xAlign="center" w:y="1"/>
              <w:shd w:val="clear" w:color="auto" w:fill="auto"/>
              <w:spacing w:line="418" w:lineRule="exact"/>
              <w:jc w:val="center"/>
            </w:pPr>
            <w:r>
              <w:t xml:space="preserve"> г</w:t>
            </w:r>
          </w:p>
        </w:tc>
        <w:tc>
          <w:tcPr>
            <w:tcW w:w="1617" w:type="dxa"/>
            <w:shd w:val="clear" w:color="auto" w:fill="FFFFFF"/>
          </w:tcPr>
          <w:p w:rsidR="0075254F" w:rsidRDefault="00707A8B" w:rsidP="002B4D8F">
            <w:pPr>
              <w:pStyle w:val="91"/>
              <w:framePr w:wrap="notBeside" w:vAnchor="text" w:hAnchor="text" w:xAlign="center" w:y="1"/>
              <w:shd w:val="clear" w:color="auto" w:fill="auto"/>
              <w:spacing w:line="418" w:lineRule="exact"/>
              <w:jc w:val="center"/>
            </w:pPr>
            <w:r>
              <w:t xml:space="preserve">Углеводы, </w:t>
            </w:r>
          </w:p>
          <w:p w:rsidR="00707A8B" w:rsidRDefault="00707A8B" w:rsidP="002B4D8F">
            <w:pPr>
              <w:pStyle w:val="91"/>
              <w:framePr w:wrap="notBeside" w:vAnchor="text" w:hAnchor="text" w:xAlign="center" w:y="1"/>
              <w:shd w:val="clear" w:color="auto" w:fill="auto"/>
              <w:spacing w:line="418" w:lineRule="exact"/>
              <w:jc w:val="center"/>
            </w:pPr>
            <w:r>
              <w:t>г</w:t>
            </w:r>
          </w:p>
        </w:tc>
        <w:tc>
          <w:tcPr>
            <w:tcW w:w="1230" w:type="dxa"/>
            <w:shd w:val="clear" w:color="auto" w:fill="FFFFFF"/>
          </w:tcPr>
          <w:p w:rsidR="00707A8B" w:rsidRDefault="0075254F" w:rsidP="002B4D8F">
            <w:pPr>
              <w:pStyle w:val="91"/>
              <w:framePr w:wrap="notBeside" w:vAnchor="text" w:hAnchor="text" w:xAlign="center" w:y="1"/>
              <w:shd w:val="clear" w:color="auto" w:fill="auto"/>
              <w:jc w:val="center"/>
            </w:pPr>
            <w:r>
              <w:t>Энерг. ценнос</w:t>
            </w:r>
            <w:r w:rsidR="00707A8B">
              <w:t>ть, ккал</w:t>
            </w:r>
          </w:p>
        </w:tc>
        <w:tc>
          <w:tcPr>
            <w:tcW w:w="854" w:type="dxa"/>
            <w:shd w:val="clear" w:color="auto" w:fill="FFFFFF"/>
          </w:tcPr>
          <w:p w:rsidR="00707A8B" w:rsidRDefault="00707A8B" w:rsidP="002B4D8F">
            <w:pPr>
              <w:pStyle w:val="91"/>
              <w:framePr w:wrap="notBeside" w:vAnchor="text" w:hAnchor="text" w:xAlign="center" w:y="1"/>
              <w:shd w:val="clear" w:color="auto" w:fill="auto"/>
              <w:spacing w:line="240" w:lineRule="auto"/>
              <w:ind w:left="280"/>
            </w:pPr>
            <w:r>
              <w:t>Са</w:t>
            </w:r>
          </w:p>
        </w:tc>
        <w:tc>
          <w:tcPr>
            <w:tcW w:w="998" w:type="dxa"/>
            <w:shd w:val="clear" w:color="auto" w:fill="FFFFFF"/>
          </w:tcPr>
          <w:p w:rsidR="00707A8B" w:rsidRDefault="00707A8B" w:rsidP="002B4D8F">
            <w:pPr>
              <w:pStyle w:val="91"/>
              <w:framePr w:wrap="notBeside" w:vAnchor="text" w:hAnchor="text" w:xAlign="center" w:y="1"/>
              <w:shd w:val="clear" w:color="auto" w:fill="auto"/>
              <w:spacing w:line="240" w:lineRule="auto"/>
              <w:ind w:left="300"/>
            </w:pPr>
            <w:r>
              <w:rPr>
                <w:lang w:val="en-US"/>
              </w:rPr>
              <w:t>Fe</w:t>
            </w:r>
          </w:p>
        </w:tc>
        <w:tc>
          <w:tcPr>
            <w:tcW w:w="1142" w:type="dxa"/>
            <w:shd w:val="clear" w:color="auto" w:fill="FFFFFF"/>
          </w:tcPr>
          <w:p w:rsidR="00707A8B" w:rsidRPr="0075254F" w:rsidRDefault="00707A8B" w:rsidP="002B4D8F">
            <w:pPr>
              <w:pStyle w:val="30"/>
              <w:framePr w:wrap="notBeside" w:vAnchor="text" w:hAnchor="text" w:xAlign="center" w:y="1"/>
              <w:shd w:val="clear" w:color="auto" w:fill="auto"/>
              <w:spacing w:line="240" w:lineRule="auto"/>
              <w:ind w:left="400"/>
              <w:rPr>
                <w:sz w:val="28"/>
                <w:szCs w:val="28"/>
              </w:rPr>
            </w:pPr>
            <w:r w:rsidRPr="0075254F">
              <w:rPr>
                <w:sz w:val="28"/>
                <w:szCs w:val="28"/>
              </w:rPr>
              <w:t>В</w:t>
            </w:r>
            <w:r w:rsidRPr="0075254F">
              <w:rPr>
                <w:sz w:val="28"/>
                <w:szCs w:val="28"/>
                <w:vertAlign w:val="subscript"/>
              </w:rPr>
              <w:t>1</w:t>
            </w:r>
          </w:p>
        </w:tc>
        <w:tc>
          <w:tcPr>
            <w:tcW w:w="850" w:type="dxa"/>
            <w:shd w:val="clear" w:color="auto" w:fill="FFFFFF"/>
          </w:tcPr>
          <w:p w:rsidR="00707A8B" w:rsidRPr="0075254F" w:rsidRDefault="0075254F" w:rsidP="002B4D8F">
            <w:pPr>
              <w:pStyle w:val="30"/>
              <w:framePr w:wrap="notBeside" w:vAnchor="text" w:hAnchor="text" w:xAlign="center" w:y="1"/>
              <w:shd w:val="clear" w:color="auto" w:fill="auto"/>
              <w:spacing w:line="240" w:lineRule="auto"/>
              <w:ind w:left="260"/>
              <w:rPr>
                <w:sz w:val="28"/>
                <w:szCs w:val="28"/>
              </w:rPr>
            </w:pPr>
            <w:r w:rsidRPr="0075254F">
              <w:rPr>
                <w:sz w:val="28"/>
                <w:szCs w:val="28"/>
              </w:rPr>
              <w:t>В</w:t>
            </w:r>
            <w:r>
              <w:rPr>
                <w:sz w:val="28"/>
                <w:szCs w:val="28"/>
              </w:rPr>
              <w:t xml:space="preserve"> </w:t>
            </w:r>
            <w:r w:rsidR="00707A8B" w:rsidRPr="0075254F">
              <w:rPr>
                <w:sz w:val="28"/>
                <w:szCs w:val="28"/>
                <w:vertAlign w:val="subscript"/>
              </w:rPr>
              <w:t>2</w:t>
            </w:r>
          </w:p>
        </w:tc>
        <w:tc>
          <w:tcPr>
            <w:tcW w:w="1166" w:type="dxa"/>
            <w:shd w:val="clear" w:color="auto" w:fill="FFFFFF"/>
          </w:tcPr>
          <w:p w:rsidR="00707A8B" w:rsidRPr="0075254F" w:rsidRDefault="0075254F" w:rsidP="002B4D8F">
            <w:pPr>
              <w:pStyle w:val="30"/>
              <w:framePr w:wrap="notBeside" w:vAnchor="text" w:hAnchor="text" w:xAlign="center" w:y="1"/>
              <w:shd w:val="clear" w:color="auto" w:fill="auto"/>
              <w:spacing w:line="240" w:lineRule="auto"/>
              <w:ind w:left="480"/>
              <w:rPr>
                <w:sz w:val="28"/>
                <w:szCs w:val="28"/>
              </w:rPr>
            </w:pPr>
            <w:r w:rsidRPr="0075254F">
              <w:rPr>
                <w:sz w:val="28"/>
                <w:szCs w:val="28"/>
              </w:rPr>
              <w:t>С</w:t>
            </w:r>
            <w:r>
              <w:rPr>
                <w:sz w:val="28"/>
                <w:szCs w:val="28"/>
              </w:rPr>
              <w:t xml:space="preserve"> </w:t>
            </w:r>
          </w:p>
        </w:tc>
      </w:tr>
      <w:tr w:rsidR="00707A8B" w:rsidTr="007941AD">
        <w:trPr>
          <w:trHeight w:val="451"/>
        </w:trPr>
        <w:tc>
          <w:tcPr>
            <w:tcW w:w="1224" w:type="dxa"/>
            <w:shd w:val="clear" w:color="auto" w:fill="FFFFFF"/>
          </w:tcPr>
          <w:p w:rsidR="00707A8B" w:rsidRDefault="00707A8B" w:rsidP="002B4D8F">
            <w:pPr>
              <w:pStyle w:val="91"/>
              <w:framePr w:wrap="notBeside" w:vAnchor="text" w:hAnchor="text" w:xAlign="center" w:y="1"/>
              <w:shd w:val="clear" w:color="auto" w:fill="auto"/>
              <w:spacing w:line="240" w:lineRule="auto"/>
              <w:ind w:right="380"/>
              <w:jc w:val="right"/>
            </w:pPr>
            <w:r>
              <w:t>4,22</w:t>
            </w:r>
          </w:p>
        </w:tc>
        <w:tc>
          <w:tcPr>
            <w:tcW w:w="1138"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6,5</w:t>
            </w:r>
          </w:p>
        </w:tc>
        <w:tc>
          <w:tcPr>
            <w:tcW w:w="1617"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13,77</w:t>
            </w:r>
          </w:p>
        </w:tc>
        <w:tc>
          <w:tcPr>
            <w:tcW w:w="1230" w:type="dxa"/>
            <w:shd w:val="clear" w:color="auto" w:fill="FFFFFF"/>
          </w:tcPr>
          <w:p w:rsidR="00707A8B" w:rsidRDefault="00707A8B" w:rsidP="002B4D8F">
            <w:pPr>
              <w:pStyle w:val="91"/>
              <w:framePr w:wrap="notBeside" w:vAnchor="text" w:hAnchor="text" w:xAlign="center" w:y="1"/>
              <w:shd w:val="clear" w:color="auto" w:fill="auto"/>
              <w:spacing w:line="240" w:lineRule="auto"/>
              <w:jc w:val="center"/>
            </w:pPr>
            <w:r>
              <w:t>145</w:t>
            </w:r>
          </w:p>
        </w:tc>
        <w:tc>
          <w:tcPr>
            <w:tcW w:w="854" w:type="dxa"/>
            <w:shd w:val="clear" w:color="auto" w:fill="FFFFFF"/>
          </w:tcPr>
          <w:p w:rsidR="00707A8B" w:rsidRDefault="00707A8B" w:rsidP="002B4D8F">
            <w:pPr>
              <w:pStyle w:val="91"/>
              <w:framePr w:wrap="notBeside" w:vAnchor="text" w:hAnchor="text" w:xAlign="center" w:y="1"/>
              <w:shd w:val="clear" w:color="auto" w:fill="auto"/>
              <w:spacing w:line="240" w:lineRule="auto"/>
              <w:ind w:left="120"/>
            </w:pPr>
            <w:r>
              <w:t>47,51</w:t>
            </w:r>
          </w:p>
        </w:tc>
        <w:tc>
          <w:tcPr>
            <w:tcW w:w="998" w:type="dxa"/>
            <w:shd w:val="clear" w:color="auto" w:fill="FFFFFF"/>
          </w:tcPr>
          <w:p w:rsidR="00707A8B" w:rsidRDefault="00707A8B" w:rsidP="002B4D8F">
            <w:pPr>
              <w:pStyle w:val="91"/>
              <w:framePr w:wrap="notBeside" w:vAnchor="text" w:hAnchor="text" w:xAlign="center" w:y="1"/>
              <w:shd w:val="clear" w:color="auto" w:fill="auto"/>
              <w:spacing w:line="240" w:lineRule="auto"/>
              <w:ind w:left="300"/>
            </w:pPr>
            <w:r>
              <w:t>1,64</w:t>
            </w:r>
          </w:p>
        </w:tc>
        <w:tc>
          <w:tcPr>
            <w:tcW w:w="1142" w:type="dxa"/>
            <w:shd w:val="clear" w:color="auto" w:fill="FFFFFF"/>
          </w:tcPr>
          <w:p w:rsidR="00707A8B" w:rsidRDefault="00707A8B" w:rsidP="002B4D8F">
            <w:pPr>
              <w:pStyle w:val="91"/>
              <w:framePr w:wrap="notBeside" w:vAnchor="text" w:hAnchor="text" w:xAlign="center" w:y="1"/>
              <w:shd w:val="clear" w:color="auto" w:fill="auto"/>
              <w:spacing w:line="240" w:lineRule="auto"/>
              <w:ind w:left="400"/>
            </w:pPr>
            <w:r>
              <w:t>0,09</w:t>
            </w:r>
          </w:p>
        </w:tc>
        <w:tc>
          <w:tcPr>
            <w:tcW w:w="850" w:type="dxa"/>
            <w:shd w:val="clear" w:color="auto" w:fill="FFFFFF"/>
          </w:tcPr>
          <w:p w:rsidR="00707A8B" w:rsidRDefault="00707A8B" w:rsidP="002B4D8F">
            <w:pPr>
              <w:pStyle w:val="91"/>
              <w:framePr w:wrap="notBeside" w:vAnchor="text" w:hAnchor="text" w:xAlign="center" w:y="1"/>
              <w:shd w:val="clear" w:color="auto" w:fill="auto"/>
              <w:spacing w:line="240" w:lineRule="auto"/>
              <w:ind w:left="260"/>
            </w:pPr>
            <w:r>
              <w:t>0,06</w:t>
            </w:r>
          </w:p>
        </w:tc>
        <w:tc>
          <w:tcPr>
            <w:tcW w:w="1166" w:type="dxa"/>
            <w:shd w:val="clear" w:color="auto" w:fill="FFFFFF"/>
          </w:tcPr>
          <w:p w:rsidR="00707A8B" w:rsidRDefault="00707A8B" w:rsidP="002B4D8F">
            <w:pPr>
              <w:pStyle w:val="91"/>
              <w:framePr w:wrap="notBeside" w:vAnchor="text" w:hAnchor="text" w:xAlign="center" w:y="1"/>
              <w:shd w:val="clear" w:color="auto" w:fill="auto"/>
              <w:spacing w:line="240" w:lineRule="auto"/>
              <w:ind w:left="320"/>
            </w:pPr>
            <w:r>
              <w:t>9,95</w:t>
            </w:r>
          </w:p>
        </w:tc>
      </w:tr>
    </w:tbl>
    <w:p w:rsidR="00707A8B" w:rsidRDefault="00707A8B" w:rsidP="00707A8B">
      <w:pPr>
        <w:rPr>
          <w:sz w:val="2"/>
          <w:szCs w:val="2"/>
        </w:rPr>
      </w:pPr>
    </w:p>
    <w:p w:rsidR="00707A8B" w:rsidRPr="007941AD" w:rsidRDefault="00707A8B" w:rsidP="007941AD">
      <w:pPr>
        <w:pStyle w:val="1a"/>
        <w:keepNext/>
        <w:keepLines/>
        <w:shd w:val="clear" w:color="auto" w:fill="auto"/>
        <w:spacing w:before="475"/>
        <w:ind w:left="660" w:right="440" w:firstLine="640"/>
        <w:rPr>
          <w:b/>
        </w:rPr>
      </w:pPr>
      <w:bookmarkStart w:id="51" w:name="bookmark51"/>
      <w:r w:rsidRPr="007941AD">
        <w:rPr>
          <w:b/>
        </w:rPr>
        <w:t>Технология приготовления</w:t>
      </w:r>
      <w:bookmarkEnd w:id="51"/>
    </w:p>
    <w:p w:rsidR="00707A8B" w:rsidRDefault="00707A8B" w:rsidP="007941AD">
      <w:pPr>
        <w:pStyle w:val="91"/>
        <w:shd w:val="clear" w:color="auto" w:fill="auto"/>
        <w:ind w:left="660" w:right="440" w:firstLine="640"/>
      </w:pPr>
      <w:r>
        <w:t>Мясо дефростируют в мясном цехе на производственных столах. Мясо</w:t>
      </w:r>
      <w:r>
        <w:rPr>
          <w:rStyle w:val="af3"/>
          <w:rFonts w:eastAsia="Garamond"/>
        </w:rPr>
        <w:t xml:space="preserve"> </w:t>
      </w:r>
      <w:r w:rsidRPr="007941AD">
        <w:rPr>
          <w:rStyle w:val="af3"/>
          <w:rFonts w:eastAsia="Garamond"/>
          <w:b w:val="0"/>
        </w:rPr>
        <w:t xml:space="preserve">в </w:t>
      </w:r>
      <w:r>
        <w:t>воде или около плиты не размораживают. Повторное замораживание дефростированного мяса не допускается.</w:t>
      </w:r>
    </w:p>
    <w:p w:rsidR="00707A8B" w:rsidRDefault="00707A8B" w:rsidP="007941AD">
      <w:pPr>
        <w:pStyle w:val="91"/>
        <w:shd w:val="clear" w:color="auto" w:fill="auto"/>
        <w:ind w:left="660" w:right="440" w:firstLine="640"/>
      </w:pPr>
      <w:r>
        <w:t>Мясо в тушах, половинах и четвертинах перед обвалкой тщательно зачищают, срезают клейма, удаляют сгустки крови, затем промывают проточной водой при помощи щетки.</w:t>
      </w:r>
    </w:p>
    <w:p w:rsidR="00707A8B" w:rsidRDefault="00707A8B" w:rsidP="007941AD">
      <w:pPr>
        <w:pStyle w:val="91"/>
        <w:shd w:val="clear" w:color="auto" w:fill="auto"/>
        <w:ind w:left="660" w:right="440" w:firstLine="640"/>
      </w:pPr>
      <w:r>
        <w:t>Овощи сортируют, моют и очищают. Очищенные овощи повторно промывают в проточной питьевой воде не менее 5 минут небольшими партиями, с использованием дуршлагов, сеток.</w:t>
      </w:r>
    </w:p>
    <w:p w:rsidR="00707A8B" w:rsidRDefault="00707A8B" w:rsidP="007941AD">
      <w:pPr>
        <w:pStyle w:val="91"/>
        <w:shd w:val="clear" w:color="auto" w:fill="auto"/>
        <w:ind w:left="660" w:right="440" w:firstLine="640"/>
      </w:pPr>
      <w:r>
        <w:t>Не допускается предварительное замачивание овощей.</w:t>
      </w:r>
    </w:p>
    <w:p w:rsidR="00707A8B" w:rsidRDefault="00707A8B" w:rsidP="007941AD">
      <w:pPr>
        <w:pStyle w:val="91"/>
        <w:shd w:val="clear" w:color="auto" w:fill="auto"/>
        <w:ind w:left="660" w:right="440" w:firstLine="640"/>
      </w:pPr>
      <w:r>
        <w:t>Очищенные картофель, корнеплоды и другие овощи, во избежание их потемнения и высушивания, допускается хранить в холодной воде не более</w:t>
      </w:r>
      <w:r>
        <w:rPr>
          <w:rStyle w:val="TrebuchetMS12pt"/>
        </w:rPr>
        <w:t xml:space="preserve"> 2 </w:t>
      </w:r>
      <w:r>
        <w:t>часов.</w:t>
      </w:r>
    </w:p>
    <w:p w:rsidR="00707A8B" w:rsidRDefault="00707A8B" w:rsidP="007941AD">
      <w:pPr>
        <w:pStyle w:val="91"/>
        <w:shd w:val="clear" w:color="auto" w:fill="auto"/>
        <w:ind w:left="660" w:right="440" w:firstLine="640"/>
      </w:pPr>
      <w:r>
        <w:t>Варка бульона: подготовленное мясо закладывают в холодную воду и варят при слабом кипении. В процессе варки с поверхности бульона снимают пену и жир. Продолжительность варки бульона 3.5-4 ч. Более длительная варка ухудшает вкусовые и ароматические качества бульона. За 30-40 мин до окончания варки в бульон добавляют петрушку (корень), подпеченные лук репчатый и морковь, соль. Готовый бульон процеживают. Готовность мяса определяют поварской иглой. В сварившееся мясо она входит легко, при этом выделяется бесцветный сок.</w:t>
      </w:r>
    </w:p>
    <w:p w:rsidR="00707A8B" w:rsidRDefault="00707A8B" w:rsidP="007941AD">
      <w:pPr>
        <w:pStyle w:val="91"/>
        <w:shd w:val="clear" w:color="auto" w:fill="auto"/>
        <w:ind w:left="660" w:right="440" w:firstLine="640"/>
      </w:pPr>
      <w:r>
        <w:t>Готовое мясо нарезают поперек волокон по 1-2 куска на порцию, закрывают небольшим количеством бульона, подвергают вторичной термической обработке-кипячению в бульоне в течение 5-7 минут и хранят до отпуска в этом же бульоне при температуре 75° С в закрытой посуде до раздачи не более 1 ч.</w:t>
      </w:r>
    </w:p>
    <w:p w:rsidR="00707A8B" w:rsidRDefault="00707A8B" w:rsidP="007941AD">
      <w:pPr>
        <w:pStyle w:val="91"/>
        <w:shd w:val="clear" w:color="auto" w:fill="auto"/>
        <w:ind w:left="660" w:right="440" w:firstLine="640"/>
      </w:pPr>
      <w:r>
        <w:t>Свеклу отваривают целиком в кожуре, охлаждают, шинкуют соломкой. Картофель очищают, нарезают брусочками. Морковь шинкуют тонкой соломкой, лук репчатый полукольцами. Морковь и лук пассеруют при температуре 110 С, затем припускают с добавлнием бульона. В кипящий бульон закладывают пассерованные томат-пюре, варят до готовности. За 5 мин до готовности вводят соль, сахар и лавровый лист. За 5 мин до готовности добавляют сметану и кипятят.</w:t>
      </w:r>
    </w:p>
    <w:p w:rsidR="00707A8B" w:rsidRDefault="00707A8B" w:rsidP="007941AD">
      <w:pPr>
        <w:pStyle w:val="91"/>
        <w:shd w:val="clear" w:color="auto" w:fill="auto"/>
        <w:ind w:left="660" w:right="440" w:firstLine="640"/>
      </w:pPr>
      <w:r>
        <w:t>Отпускают суп с мясом и со сметаной.</w:t>
      </w:r>
    </w:p>
    <w:p w:rsidR="00707A8B" w:rsidRDefault="00707A8B" w:rsidP="007941AD">
      <w:pPr>
        <w:pStyle w:val="91"/>
        <w:shd w:val="clear" w:color="auto" w:fill="auto"/>
        <w:ind w:left="660" w:right="440" w:firstLine="640"/>
      </w:pPr>
      <w:r>
        <w:t>Температура подачи +60.. .+65° С.</w:t>
      </w:r>
    </w:p>
    <w:p w:rsidR="00707A8B" w:rsidRPr="007941AD" w:rsidRDefault="00707A8B" w:rsidP="007941AD">
      <w:pPr>
        <w:pStyle w:val="1a"/>
        <w:keepNext/>
        <w:keepLines/>
        <w:shd w:val="clear" w:color="auto" w:fill="auto"/>
        <w:ind w:left="660" w:right="440" w:firstLine="640"/>
        <w:rPr>
          <w:b/>
        </w:rPr>
      </w:pPr>
      <w:bookmarkStart w:id="52" w:name="bookmark52"/>
      <w:r w:rsidRPr="007941AD">
        <w:rPr>
          <w:b/>
        </w:rPr>
        <w:t>Требования к качеству</w:t>
      </w:r>
      <w:bookmarkEnd w:id="52"/>
    </w:p>
    <w:p w:rsidR="00707A8B" w:rsidRDefault="00707A8B" w:rsidP="007941AD">
      <w:pPr>
        <w:pStyle w:val="91"/>
        <w:shd w:val="clear" w:color="auto" w:fill="auto"/>
        <w:ind w:left="660" w:right="440" w:firstLine="640"/>
      </w:pPr>
      <w:r>
        <w:rPr>
          <w:rStyle w:val="af2"/>
        </w:rPr>
        <w:t>Внешний вид:</w:t>
      </w:r>
      <w:r>
        <w:t xml:space="preserve"> в жидкой части борща овощи, сохранившие форму нарезки (свекла, морковь, лук - соломкой, картофель - кубиками).</w:t>
      </w:r>
    </w:p>
    <w:p w:rsidR="00707A8B" w:rsidRDefault="00707A8B" w:rsidP="007941AD">
      <w:pPr>
        <w:pStyle w:val="91"/>
        <w:shd w:val="clear" w:color="auto" w:fill="auto"/>
        <w:ind w:left="660" w:right="440" w:firstLine="640"/>
      </w:pPr>
      <w:r>
        <w:rPr>
          <w:rStyle w:val="af2"/>
        </w:rPr>
        <w:t>Консистенция:</w:t>
      </w:r>
      <w:r>
        <w:t xml:space="preserve"> свекла, овощи и фасоль мягкие; соблюдается соотношение жидкой и плотной части.</w:t>
      </w:r>
    </w:p>
    <w:p w:rsidR="00707A8B" w:rsidRDefault="00707A8B" w:rsidP="007941AD">
      <w:pPr>
        <w:pStyle w:val="91"/>
        <w:shd w:val="clear" w:color="auto" w:fill="auto"/>
        <w:ind w:left="660" w:right="440" w:firstLine="640"/>
      </w:pPr>
      <w:r>
        <w:rPr>
          <w:rStyle w:val="af2"/>
        </w:rPr>
        <w:t>Цвет:</w:t>
      </w:r>
      <w:r>
        <w:t xml:space="preserve"> малиново-красный, жира на поверхности - оранжевый.</w:t>
      </w:r>
    </w:p>
    <w:p w:rsidR="00707A8B" w:rsidRDefault="00707A8B" w:rsidP="007941AD">
      <w:pPr>
        <w:pStyle w:val="91"/>
        <w:shd w:val="clear" w:color="auto" w:fill="auto"/>
        <w:ind w:left="660" w:right="440" w:firstLine="640"/>
      </w:pPr>
      <w:r>
        <w:rPr>
          <w:rStyle w:val="af2"/>
        </w:rPr>
        <w:t>Вкус:</w:t>
      </w:r>
      <w:r>
        <w:t xml:space="preserve"> кисло-сладкий, умеренно соленый.</w:t>
      </w:r>
    </w:p>
    <w:p w:rsidR="00707A8B" w:rsidRDefault="00707A8B" w:rsidP="007941AD">
      <w:pPr>
        <w:pStyle w:val="91"/>
        <w:shd w:val="clear" w:color="auto" w:fill="auto"/>
        <w:ind w:left="660" w:right="440" w:firstLine="640"/>
      </w:pPr>
      <w:r>
        <w:rPr>
          <w:rStyle w:val="af2"/>
        </w:rPr>
        <w:t>Запах:</w:t>
      </w:r>
      <w:r>
        <w:t xml:space="preserve"> свойственный овощам.</w:t>
      </w:r>
    </w:p>
    <w:p w:rsidR="00D36D19" w:rsidRPr="007941AD" w:rsidRDefault="00D36D19" w:rsidP="007941AD">
      <w:pPr>
        <w:pStyle w:val="91"/>
        <w:shd w:val="clear" w:color="auto" w:fill="auto"/>
        <w:ind w:right="440"/>
      </w:pPr>
    </w:p>
    <w:sectPr w:rsidR="00D36D19" w:rsidRPr="007941AD" w:rsidSect="00314FDA">
      <w:type w:val="continuous"/>
      <w:pgSz w:w="11905" w:h="16837"/>
      <w:pgMar w:top="567" w:right="266" w:bottom="709" w:left="567" w:header="0" w:footer="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41FE" w:rsidRPr="00086CA6" w:rsidRDefault="001741FE" w:rsidP="00086CA6">
      <w:pPr>
        <w:pStyle w:val="40"/>
        <w:spacing w:line="240" w:lineRule="auto"/>
        <w:rPr>
          <w:rFonts w:asciiTheme="minorHAnsi" w:eastAsiaTheme="minorEastAsia" w:hAnsiTheme="minorHAnsi" w:cstheme="minorBidi"/>
        </w:rPr>
      </w:pPr>
      <w:r>
        <w:separator/>
      </w:r>
    </w:p>
  </w:endnote>
  <w:endnote w:type="continuationSeparator" w:id="0">
    <w:p w:rsidR="001741FE" w:rsidRPr="00086CA6" w:rsidRDefault="001741FE" w:rsidP="00086CA6">
      <w:pPr>
        <w:pStyle w:val="40"/>
        <w:spacing w:line="240" w:lineRule="auto"/>
        <w:rPr>
          <w:rFonts w:asciiTheme="minorHAnsi" w:eastAsiaTheme="minorEastAsia" w:hAnsiTheme="minorHAnsi" w:cstheme="minorBidi"/>
        </w:rPr>
      </w:pPr>
      <w:r>
        <w:continuationSeparator/>
      </w:r>
    </w:p>
  </w:endnote>
</w:endnotes>
</file>

<file path=word/fontTable.xml><?xml version="1.0" encoding="utf-8"?>
<w:fonts xmlns:r="http://schemas.openxmlformats.org/officeDocument/2006/relationships" xmlns:w="http://schemas.openxmlformats.org/wordprocessingml/2006/main">
  <w:font w:name="Century Schoolbook">
    <w:altName w:val="Century"/>
    <w:panose1 w:val="020206030504050203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Impact">
    <w:panose1 w:val="020B080603090205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41FE" w:rsidRPr="00086CA6" w:rsidRDefault="001741FE" w:rsidP="00086CA6">
      <w:pPr>
        <w:pStyle w:val="40"/>
        <w:spacing w:line="240" w:lineRule="auto"/>
        <w:rPr>
          <w:rFonts w:asciiTheme="minorHAnsi" w:eastAsiaTheme="minorEastAsia" w:hAnsiTheme="minorHAnsi" w:cstheme="minorBidi"/>
        </w:rPr>
      </w:pPr>
      <w:r>
        <w:separator/>
      </w:r>
    </w:p>
  </w:footnote>
  <w:footnote w:type="continuationSeparator" w:id="0">
    <w:p w:rsidR="001741FE" w:rsidRPr="00086CA6" w:rsidRDefault="001741FE" w:rsidP="00086CA6">
      <w:pPr>
        <w:pStyle w:val="40"/>
        <w:spacing w:line="240" w:lineRule="auto"/>
        <w:rPr>
          <w:rFonts w:asciiTheme="minorHAnsi" w:eastAsiaTheme="minorEastAsia" w:hAnsiTheme="minorHAnsi" w:cstheme="minorBidi"/>
        </w:rPr>
      </w:pPr>
      <w:r>
        <w:continuationSeparator/>
      </w:r>
    </w:p>
  </w:footnote>
  <w:footnote w:id="1">
    <w:p w:rsidR="000F1714" w:rsidRDefault="000F1714" w:rsidP="00086CA6"/>
    <w:p w:rsidR="000F1714" w:rsidRDefault="000F1714" w:rsidP="00086CA6">
      <w:pPr>
        <w:pStyle w:val="a9"/>
        <w:shd w:val="clear" w:color="auto" w:fill="auto"/>
        <w:spacing w:line="490" w:lineRule="exact"/>
        <w:ind w:left="-260"/>
      </w:pPr>
    </w:p>
  </w:footnote>
  <w:footnote w:id="2">
    <w:p w:rsidR="000F1714" w:rsidRDefault="000F1714" w:rsidP="0046479B">
      <w:pPr>
        <w:pStyle w:val="210"/>
        <w:shd w:val="clear" w:color="auto" w:fill="auto"/>
        <w:ind w:right="1580"/>
      </w:pPr>
    </w:p>
    <w:p w:rsidR="000F1714" w:rsidRDefault="000F1714" w:rsidP="0046479B">
      <w:pPr>
        <w:pStyle w:val="210"/>
        <w:shd w:val="clear" w:color="auto" w:fill="auto"/>
        <w:ind w:right="1580"/>
      </w:pPr>
    </w:p>
    <w:p w:rsidR="000F1714" w:rsidRDefault="000F1714" w:rsidP="0046479B">
      <w:pPr>
        <w:pStyle w:val="210"/>
        <w:shd w:val="clear" w:color="auto" w:fill="auto"/>
        <w:ind w:right="1580"/>
      </w:pPr>
    </w:p>
    <w:p w:rsidR="000F1714" w:rsidRDefault="000F1714" w:rsidP="0046479B">
      <w:pPr>
        <w:pStyle w:val="210"/>
        <w:shd w:val="clear" w:color="auto" w:fill="auto"/>
        <w:ind w:right="1580"/>
      </w:pPr>
    </w:p>
    <w:p w:rsidR="000F1714" w:rsidRDefault="000F1714" w:rsidP="0046479B">
      <w:pPr>
        <w:pStyle w:val="210"/>
        <w:shd w:val="clear" w:color="auto" w:fill="auto"/>
        <w:ind w:right="1580"/>
      </w:pPr>
    </w:p>
    <w:p w:rsidR="000F1714" w:rsidRDefault="000F1714" w:rsidP="0046479B">
      <w:pPr>
        <w:pStyle w:val="210"/>
        <w:shd w:val="clear" w:color="auto" w:fill="auto"/>
        <w:ind w:right="1580"/>
      </w:pPr>
    </w:p>
    <w:p w:rsidR="000F1714" w:rsidRDefault="000F1714" w:rsidP="0046479B">
      <w:pPr>
        <w:pStyle w:val="210"/>
        <w:shd w:val="clear" w:color="auto" w:fill="auto"/>
        <w:ind w:right="1580"/>
      </w:pPr>
    </w:p>
    <w:p w:rsidR="000F1714" w:rsidRDefault="000F1714" w:rsidP="0046479B">
      <w:pPr>
        <w:pStyle w:val="210"/>
        <w:shd w:val="clear" w:color="auto" w:fill="auto"/>
        <w:ind w:right="1580"/>
      </w:pPr>
    </w:p>
    <w:p w:rsidR="000F1714" w:rsidRDefault="000F1714" w:rsidP="0046479B">
      <w:pPr>
        <w:pStyle w:val="210"/>
        <w:shd w:val="clear" w:color="auto" w:fill="auto"/>
        <w:ind w:right="1580"/>
      </w:pPr>
    </w:p>
    <w:p w:rsidR="000F1714" w:rsidRDefault="000F1714" w:rsidP="0046479B">
      <w:pPr>
        <w:pStyle w:val="210"/>
        <w:shd w:val="clear" w:color="auto" w:fill="auto"/>
        <w:ind w:right="1580"/>
      </w:pPr>
    </w:p>
    <w:p w:rsidR="000F1714" w:rsidRDefault="000F1714" w:rsidP="0046479B">
      <w:pPr>
        <w:pStyle w:val="210"/>
        <w:shd w:val="clear" w:color="auto" w:fill="auto"/>
        <w:ind w:right="1580"/>
      </w:pPr>
    </w:p>
    <w:p w:rsidR="000F1714" w:rsidRDefault="000F1714" w:rsidP="0046479B">
      <w:pPr>
        <w:pStyle w:val="210"/>
        <w:shd w:val="clear" w:color="auto" w:fill="auto"/>
        <w:ind w:right="1580"/>
      </w:pPr>
    </w:p>
    <w:p w:rsidR="000F1714" w:rsidRDefault="000F1714" w:rsidP="0046479B">
      <w:pPr>
        <w:pStyle w:val="210"/>
        <w:shd w:val="clear" w:color="auto" w:fill="auto"/>
        <w:ind w:right="1580"/>
      </w:pPr>
    </w:p>
    <w:p w:rsidR="000F1714" w:rsidRDefault="000F1714" w:rsidP="0046479B">
      <w:pPr>
        <w:pStyle w:val="210"/>
        <w:shd w:val="clear" w:color="auto" w:fill="auto"/>
        <w:ind w:right="1580"/>
      </w:pPr>
    </w:p>
    <w:p w:rsidR="000F1714" w:rsidRDefault="000F1714" w:rsidP="0046479B">
      <w:pPr>
        <w:pStyle w:val="210"/>
        <w:shd w:val="clear" w:color="auto" w:fill="auto"/>
        <w:ind w:right="1580"/>
      </w:pPr>
    </w:p>
    <w:p w:rsidR="000F1714" w:rsidRDefault="000F1714" w:rsidP="0046479B">
      <w:pPr>
        <w:pStyle w:val="210"/>
        <w:shd w:val="clear" w:color="auto" w:fill="auto"/>
        <w:ind w:right="1580"/>
      </w:pPr>
    </w:p>
    <w:p w:rsidR="000F1714" w:rsidRDefault="000F1714" w:rsidP="0046479B">
      <w:pPr>
        <w:pStyle w:val="210"/>
        <w:shd w:val="clear" w:color="auto" w:fill="auto"/>
        <w:ind w:right="1580"/>
      </w:pPr>
    </w:p>
    <w:p w:rsidR="000F1714" w:rsidRDefault="000F1714" w:rsidP="0046479B">
      <w:pPr>
        <w:pStyle w:val="210"/>
        <w:shd w:val="clear" w:color="auto" w:fill="auto"/>
        <w:ind w:right="1580"/>
      </w:pPr>
    </w:p>
    <w:p w:rsidR="000F1714" w:rsidRDefault="000F1714" w:rsidP="0046479B">
      <w:pPr>
        <w:pStyle w:val="210"/>
        <w:shd w:val="clear" w:color="auto" w:fill="auto"/>
        <w:ind w:right="1580"/>
      </w:pPr>
    </w:p>
    <w:p w:rsidR="000F1714" w:rsidRDefault="000F1714" w:rsidP="0046479B">
      <w:pPr>
        <w:pStyle w:val="210"/>
        <w:shd w:val="clear" w:color="auto" w:fill="auto"/>
        <w:ind w:right="1580"/>
      </w:pPr>
    </w:p>
    <w:p w:rsidR="000F1714" w:rsidRDefault="000F1714" w:rsidP="0046479B">
      <w:pPr>
        <w:pStyle w:val="210"/>
        <w:shd w:val="clear" w:color="auto" w:fill="auto"/>
        <w:ind w:right="1580"/>
      </w:pPr>
    </w:p>
    <w:p w:rsidR="000F1714" w:rsidRDefault="000F1714" w:rsidP="0046479B">
      <w:pPr>
        <w:pStyle w:val="210"/>
        <w:shd w:val="clear" w:color="auto" w:fill="auto"/>
        <w:ind w:right="1580"/>
      </w:pPr>
    </w:p>
    <w:p w:rsidR="000F1714" w:rsidRDefault="000F1714" w:rsidP="0046479B">
      <w:pPr>
        <w:pStyle w:val="210"/>
        <w:shd w:val="clear" w:color="auto" w:fill="auto"/>
        <w:ind w:right="1580"/>
      </w:pPr>
    </w:p>
    <w:p w:rsidR="000F1714" w:rsidRDefault="000F1714" w:rsidP="0046479B">
      <w:pPr>
        <w:pStyle w:val="210"/>
        <w:shd w:val="clear" w:color="auto" w:fill="auto"/>
        <w:ind w:right="1580"/>
      </w:pPr>
    </w:p>
    <w:p w:rsidR="000F1714" w:rsidRPr="006B66AD" w:rsidRDefault="000F1714" w:rsidP="0046479B">
      <w:pPr>
        <w:pStyle w:val="210"/>
        <w:shd w:val="clear" w:color="auto" w:fill="auto"/>
        <w:ind w:right="158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137" w:h="216" w:wrap="none" w:vAnchor="text" w:hAnchor="page" w:x="336" w:y="726"/>
      <w:shd w:val="clear" w:color="auto" w:fill="auto"/>
      <w:ind w:left="5112"/>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h="1051" w:wrap="none" w:vAnchor="text" w:hAnchor="page" w:x="1128" w:y="803"/>
      <w:shd w:val="clear" w:color="auto" w:fill="auto"/>
      <w:spacing w:line="374" w:lineRule="exact"/>
    </w:pPr>
    <w:r>
      <w:rPr>
        <w:rStyle w:val="14pt"/>
      </w:rPr>
      <w:t xml:space="preserve">Технологическая карта № </w:t>
    </w:r>
    <w:fldSimple w:instr=" PAGE \* MERGEFORMAT ">
      <w:r w:rsidR="00FB1EB0" w:rsidRPr="00FB1EB0">
        <w:rPr>
          <w:rStyle w:val="14pt"/>
          <w:noProof/>
        </w:rPr>
        <w:t>40</w:t>
      </w:r>
    </w:fldSimple>
  </w:p>
  <w:p w:rsidR="000F1714" w:rsidRDefault="000F1714">
    <w:pPr>
      <w:pStyle w:val="ac"/>
      <w:framePr w:h="1051" w:wrap="none" w:vAnchor="text" w:hAnchor="page" w:x="1128" w:y="803"/>
      <w:shd w:val="clear" w:color="auto" w:fill="auto"/>
      <w:spacing w:line="374" w:lineRule="exact"/>
    </w:pPr>
    <w:r>
      <w:rPr>
        <w:rStyle w:val="14pt"/>
      </w:rPr>
      <w:t>Наименование изделия: Суп молочный с макаронными изделиями</w:t>
    </w:r>
  </w:p>
  <w:p w:rsidR="000F1714" w:rsidRDefault="000F1714">
    <w:pPr>
      <w:pStyle w:val="ac"/>
      <w:framePr w:h="1051" w:wrap="none" w:vAnchor="text" w:hAnchor="page" w:x="1128" w:y="803"/>
      <w:shd w:val="clear" w:color="auto" w:fill="auto"/>
      <w:spacing w:line="374" w:lineRule="exact"/>
    </w:pPr>
    <w:r>
      <w:rPr>
        <w:rStyle w:val="14pt"/>
      </w:rPr>
      <w:t>Номер рецептуры:44</w:t>
    </w:r>
  </w:p>
  <w:p w:rsidR="000F1714" w:rsidRDefault="000F1714">
    <w:pPr>
      <w:rPr>
        <w:sz w:val="2"/>
        <w:szCs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h="1051" w:wrap="none" w:vAnchor="text" w:hAnchor="page" w:x="1128" w:y="803"/>
      <w:shd w:val="clear" w:color="auto" w:fill="auto"/>
      <w:spacing w:line="374" w:lineRule="exact"/>
    </w:pPr>
    <w:r>
      <w:rPr>
        <w:rStyle w:val="14pt"/>
      </w:rPr>
      <w:t xml:space="preserve">Технологическая карта № </w:t>
    </w:r>
    <w:fldSimple w:instr=" PAGE \* MERGEFORMAT ">
      <w:r w:rsidRPr="009A3E0C">
        <w:rPr>
          <w:rStyle w:val="14pt"/>
          <w:noProof/>
        </w:rPr>
        <w:t>40</w:t>
      </w:r>
    </w:fldSimple>
  </w:p>
  <w:p w:rsidR="000F1714" w:rsidRDefault="000F1714">
    <w:pPr>
      <w:pStyle w:val="ac"/>
      <w:framePr w:h="1051" w:wrap="none" w:vAnchor="text" w:hAnchor="page" w:x="1128" w:y="803"/>
      <w:shd w:val="clear" w:color="auto" w:fill="auto"/>
      <w:spacing w:line="374" w:lineRule="exact"/>
    </w:pPr>
    <w:r>
      <w:rPr>
        <w:rStyle w:val="14pt"/>
      </w:rPr>
      <w:t>Наименование изделия: Суп молочный с макаронными изделиями</w:t>
    </w:r>
  </w:p>
  <w:p w:rsidR="000F1714" w:rsidRDefault="000F1714">
    <w:pPr>
      <w:pStyle w:val="ac"/>
      <w:framePr w:h="1051" w:wrap="none" w:vAnchor="text" w:hAnchor="page" w:x="1128" w:y="803"/>
      <w:shd w:val="clear" w:color="auto" w:fill="auto"/>
      <w:spacing w:line="374" w:lineRule="exact"/>
    </w:pPr>
    <w:r>
      <w:rPr>
        <w:rStyle w:val="14pt"/>
      </w:rPr>
      <w:t>Номер рецептуры:44</w:t>
    </w:r>
  </w:p>
  <w:p w:rsidR="000F1714" w:rsidRDefault="000F1714">
    <w:pPr>
      <w:rPr>
        <w:sz w:val="2"/>
        <w:szCs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395" w:h="974" w:wrap="none" w:vAnchor="text" w:hAnchor="page" w:x="256" w:y="1227"/>
      <w:shd w:val="clear" w:color="auto" w:fill="auto"/>
      <w:ind w:left="1522"/>
    </w:pPr>
    <w:r>
      <w:rPr>
        <w:rStyle w:val="14pt"/>
      </w:rPr>
      <w:t xml:space="preserve">Технологическая карта № </w:t>
    </w:r>
    <w:fldSimple w:instr=" PAGE \* MERGEFORMAT ">
      <w:r w:rsidRPr="009A3E0C">
        <w:rPr>
          <w:rStyle w:val="14pt"/>
          <w:noProof/>
        </w:rPr>
        <w:t>42</w:t>
      </w:r>
    </w:fldSimple>
  </w:p>
  <w:p w:rsidR="000F1714" w:rsidRDefault="000F1714">
    <w:pPr>
      <w:pStyle w:val="ac"/>
      <w:framePr w:w="11395" w:h="974" w:wrap="none" w:vAnchor="text" w:hAnchor="page" w:x="256" w:y="1227"/>
      <w:shd w:val="clear" w:color="auto" w:fill="auto"/>
      <w:ind w:left="1522"/>
    </w:pPr>
    <w:r>
      <w:rPr>
        <w:rStyle w:val="14pt"/>
      </w:rPr>
      <w:t>Наименование изделия: Суп картофельный с мясными фрикадельками</w:t>
    </w:r>
  </w:p>
  <w:p w:rsidR="000F1714" w:rsidRDefault="000F1714">
    <w:pPr>
      <w:pStyle w:val="ac"/>
      <w:framePr w:w="11395" w:h="974" w:wrap="none" w:vAnchor="text" w:hAnchor="page" w:x="256" w:y="1227"/>
      <w:shd w:val="clear" w:color="auto" w:fill="auto"/>
      <w:ind w:left="1522"/>
    </w:pPr>
    <w:r>
      <w:rPr>
        <w:rStyle w:val="14pt"/>
      </w:rPr>
      <w:t>Номер рецептуры:39</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395" w:h="974" w:wrap="none" w:vAnchor="text" w:hAnchor="page" w:x="256" w:y="1227"/>
      <w:shd w:val="clear" w:color="auto" w:fill="auto"/>
      <w:ind w:left="1522"/>
    </w:pPr>
    <w:r>
      <w:rPr>
        <w:rStyle w:val="14pt"/>
      </w:rPr>
      <w:t xml:space="preserve">Технологическая карта № </w:t>
    </w:r>
    <w:fldSimple w:instr=" PAGE \* MERGEFORMAT ">
      <w:r w:rsidR="00FB1EB0" w:rsidRPr="00FB1EB0">
        <w:rPr>
          <w:rStyle w:val="14pt"/>
          <w:noProof/>
        </w:rPr>
        <w:t>41</w:t>
      </w:r>
    </w:fldSimple>
  </w:p>
  <w:p w:rsidR="000F1714" w:rsidRDefault="000F1714">
    <w:pPr>
      <w:pStyle w:val="ac"/>
      <w:framePr w:w="11395" w:h="974" w:wrap="none" w:vAnchor="text" w:hAnchor="page" w:x="256" w:y="1227"/>
      <w:shd w:val="clear" w:color="auto" w:fill="auto"/>
      <w:ind w:left="1522"/>
    </w:pPr>
    <w:r>
      <w:rPr>
        <w:rStyle w:val="14pt"/>
      </w:rPr>
      <w:t>Наименование изделия: Суп картофельный с мясными фрикадельками</w:t>
    </w:r>
  </w:p>
  <w:p w:rsidR="000F1714" w:rsidRDefault="000F1714">
    <w:pPr>
      <w:pStyle w:val="ac"/>
      <w:framePr w:w="11395" w:h="974" w:wrap="none" w:vAnchor="text" w:hAnchor="page" w:x="256" w:y="1227"/>
      <w:shd w:val="clear" w:color="auto" w:fill="auto"/>
      <w:ind w:left="1522"/>
    </w:pPr>
    <w:r>
      <w:rPr>
        <w:rStyle w:val="14pt"/>
      </w:rPr>
      <w:t>Номер рецептуры:39</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541" w:h="1027" w:wrap="none" w:vAnchor="text" w:hAnchor="page" w:x="-212" w:y="772"/>
      <w:shd w:val="clear" w:color="auto" w:fill="auto"/>
      <w:ind w:left="1574"/>
    </w:pPr>
    <w:r>
      <w:rPr>
        <w:rStyle w:val="14pt"/>
        <w:rFonts w:eastAsia="Century Schoolbook"/>
      </w:rPr>
      <w:t xml:space="preserve">Технологическая карта № </w:t>
    </w:r>
    <w:fldSimple w:instr=" PAGE \* MERGEFORMAT ">
      <w:r w:rsidRPr="002E0F9A">
        <w:rPr>
          <w:rStyle w:val="14pt"/>
          <w:rFonts w:eastAsia="Century Schoolbook"/>
          <w:noProof/>
        </w:rPr>
        <w:t>60</w:t>
      </w:r>
    </w:fldSimple>
  </w:p>
  <w:p w:rsidR="000F1714" w:rsidRDefault="000F1714">
    <w:pPr>
      <w:pStyle w:val="ac"/>
      <w:framePr w:w="11541" w:h="1027" w:wrap="none" w:vAnchor="text" w:hAnchor="page" w:x="-212" w:y="772"/>
      <w:shd w:val="clear" w:color="auto" w:fill="auto"/>
      <w:ind w:left="1574"/>
    </w:pPr>
    <w:r>
      <w:rPr>
        <w:rStyle w:val="14pt"/>
        <w:rFonts w:eastAsia="Century Schoolbook"/>
      </w:rPr>
      <w:t>Наименование изделия: Запеканка морковная с молоком сгущенным</w:t>
    </w:r>
  </w:p>
  <w:p w:rsidR="000F1714" w:rsidRDefault="000F1714">
    <w:pPr>
      <w:pStyle w:val="ac"/>
      <w:framePr w:w="11541" w:h="1027" w:wrap="none" w:vAnchor="text" w:hAnchor="page" w:x="-212" w:y="772"/>
      <w:shd w:val="clear" w:color="auto" w:fill="auto"/>
      <w:ind w:left="1574"/>
    </w:pPr>
    <w:r>
      <w:rPr>
        <w:rStyle w:val="14pt"/>
        <w:rFonts w:eastAsia="Century Schoolbook"/>
      </w:rPr>
      <w:t>Номер рецептуры: 155</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h="307" w:wrap="none" w:vAnchor="text" w:hAnchor="page" w:x="1598" w:y="1439"/>
      <w:shd w:val="clear" w:color="auto" w:fill="auto"/>
      <w:jc w:val="both"/>
    </w:pPr>
    <w:r>
      <w:rPr>
        <w:rStyle w:val="14pt"/>
        <w:rFonts w:eastAsia="Century Schoolbook"/>
      </w:rPr>
      <w:t>Выход</w:t>
    </w:r>
  </w:p>
  <w:p w:rsidR="000F1714" w:rsidRDefault="000F1714">
    <w:pPr>
      <w:pStyle w:val="ac"/>
      <w:framePr w:h="278" w:wrap="none" w:vAnchor="text" w:hAnchor="page" w:x="9211" w:y="1439"/>
      <w:shd w:val="clear" w:color="auto" w:fill="auto"/>
      <w:jc w:val="both"/>
    </w:pPr>
    <w:r>
      <w:rPr>
        <w:rStyle w:val="14pt"/>
        <w:rFonts w:eastAsia="Century Schoolbook"/>
      </w:rPr>
      <w:t>170</w:t>
    </w:r>
  </w:p>
  <w:p w:rsidR="000F1714" w:rsidRDefault="000F1714">
    <w:pPr>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h="1051" w:wrap="none" w:vAnchor="text" w:hAnchor="page" w:x="1128" w:y="803"/>
      <w:shd w:val="clear" w:color="auto" w:fill="auto"/>
      <w:spacing w:line="374" w:lineRule="exact"/>
    </w:pPr>
    <w:r>
      <w:rPr>
        <w:rStyle w:val="14pt"/>
      </w:rPr>
      <w:t xml:space="preserve">Технологическая карта № </w:t>
    </w:r>
    <w:fldSimple w:instr=" PAGE \* MERGEFORMAT ">
      <w:r w:rsidR="00FB1EB0" w:rsidRPr="00FB1EB0">
        <w:rPr>
          <w:rStyle w:val="14pt"/>
          <w:noProof/>
        </w:rPr>
        <w:t>35</w:t>
      </w:r>
    </w:fldSimple>
  </w:p>
  <w:p w:rsidR="000F1714" w:rsidRDefault="000F1714">
    <w:pPr>
      <w:pStyle w:val="ac"/>
      <w:framePr w:h="1051" w:wrap="none" w:vAnchor="text" w:hAnchor="page" w:x="1128" w:y="803"/>
      <w:shd w:val="clear" w:color="auto" w:fill="auto"/>
      <w:spacing w:line="374" w:lineRule="exact"/>
    </w:pPr>
    <w:r>
      <w:rPr>
        <w:rStyle w:val="14pt"/>
      </w:rPr>
      <w:t>Наименование изделия: Суп молочный с макаронными изделиями</w:t>
    </w:r>
  </w:p>
  <w:p w:rsidR="000F1714" w:rsidRDefault="000F1714">
    <w:pPr>
      <w:pStyle w:val="ac"/>
      <w:framePr w:h="1051" w:wrap="none" w:vAnchor="text" w:hAnchor="page" w:x="1128" w:y="803"/>
      <w:shd w:val="clear" w:color="auto" w:fill="auto"/>
      <w:spacing w:line="374" w:lineRule="exact"/>
    </w:pPr>
    <w:r>
      <w:rPr>
        <w:rStyle w:val="14pt"/>
      </w:rPr>
      <w:t>Номер рецептуры:44</w:t>
    </w:r>
  </w:p>
  <w:p w:rsidR="000F1714" w:rsidRDefault="000F1714">
    <w:pPr>
      <w:rPr>
        <w:sz w:val="2"/>
        <w:szCs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541" w:h="1027" w:wrap="none" w:vAnchor="text" w:hAnchor="page" w:x="-212" w:y="772"/>
      <w:shd w:val="clear" w:color="auto" w:fill="auto"/>
      <w:ind w:left="1574"/>
    </w:pPr>
    <w:r>
      <w:rPr>
        <w:rStyle w:val="14pt"/>
        <w:rFonts w:eastAsia="Century Schoolbook"/>
      </w:rPr>
      <w:t xml:space="preserve">Технологическая карта № </w:t>
    </w:r>
    <w:fldSimple w:instr=" PAGE \* MERGEFORMAT ">
      <w:r w:rsidRPr="002E0F9A">
        <w:rPr>
          <w:rStyle w:val="14pt"/>
          <w:rFonts w:eastAsia="Century Schoolbook"/>
          <w:noProof/>
        </w:rPr>
        <w:t>62</w:t>
      </w:r>
    </w:fldSimple>
  </w:p>
  <w:p w:rsidR="000F1714" w:rsidRDefault="000F1714">
    <w:pPr>
      <w:pStyle w:val="ac"/>
      <w:framePr w:w="11541" w:h="1027" w:wrap="none" w:vAnchor="text" w:hAnchor="page" w:x="-212" w:y="772"/>
      <w:shd w:val="clear" w:color="auto" w:fill="auto"/>
      <w:ind w:left="1574"/>
    </w:pPr>
    <w:r>
      <w:rPr>
        <w:rStyle w:val="14pt"/>
        <w:rFonts w:eastAsia="Century Schoolbook"/>
      </w:rPr>
      <w:t>Наименование изделия: Запеканка морковная с молоком сгущенным</w:t>
    </w:r>
  </w:p>
  <w:p w:rsidR="000F1714" w:rsidRDefault="000F1714">
    <w:pPr>
      <w:pStyle w:val="ac"/>
      <w:framePr w:w="11541" w:h="1027" w:wrap="none" w:vAnchor="text" w:hAnchor="page" w:x="-212" w:y="772"/>
      <w:shd w:val="clear" w:color="auto" w:fill="auto"/>
      <w:ind w:left="1574"/>
    </w:pPr>
    <w:r>
      <w:rPr>
        <w:rStyle w:val="14pt"/>
        <w:rFonts w:eastAsia="Century Schoolbook"/>
      </w:rPr>
      <w:t>Номер рецептуры: 155</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541" w:h="1027" w:wrap="none" w:vAnchor="text" w:hAnchor="page" w:x="-212" w:y="772"/>
      <w:shd w:val="clear" w:color="auto" w:fill="auto"/>
      <w:ind w:left="1574"/>
    </w:pPr>
    <w:r>
      <w:rPr>
        <w:rStyle w:val="14pt"/>
        <w:rFonts w:eastAsia="Century Schoolbook"/>
      </w:rPr>
      <w:t xml:space="preserve">Технологическая карта № </w:t>
    </w:r>
    <w:fldSimple w:instr=" PAGE \* MERGEFORMAT ">
      <w:r w:rsidR="00FB1EB0" w:rsidRPr="00FB1EB0">
        <w:rPr>
          <w:rStyle w:val="14pt"/>
          <w:rFonts w:eastAsia="Century Schoolbook"/>
          <w:noProof/>
        </w:rPr>
        <w:t>63</w:t>
      </w:r>
    </w:fldSimple>
  </w:p>
  <w:p w:rsidR="000F1714" w:rsidRDefault="000F1714">
    <w:pPr>
      <w:pStyle w:val="ac"/>
      <w:framePr w:w="11541" w:h="1027" w:wrap="none" w:vAnchor="text" w:hAnchor="page" w:x="-212" w:y="772"/>
      <w:shd w:val="clear" w:color="auto" w:fill="auto"/>
      <w:ind w:left="1574"/>
    </w:pPr>
    <w:r>
      <w:rPr>
        <w:rStyle w:val="14pt"/>
        <w:rFonts w:eastAsia="Century Schoolbook"/>
      </w:rPr>
      <w:t>Наименование изделия: Запеканка из круп с молоком сгущенным</w:t>
    </w:r>
  </w:p>
  <w:p w:rsidR="000F1714" w:rsidRDefault="000F1714">
    <w:pPr>
      <w:pStyle w:val="ac"/>
      <w:framePr w:w="11541" w:h="1027" w:wrap="none" w:vAnchor="text" w:hAnchor="page" w:x="-212" w:y="772"/>
      <w:shd w:val="clear" w:color="auto" w:fill="auto"/>
      <w:ind w:left="1574"/>
    </w:pPr>
    <w:r>
      <w:rPr>
        <w:rStyle w:val="14pt"/>
        <w:rFonts w:eastAsia="Century Schoolbook"/>
      </w:rPr>
      <w:t>Номер рецептуры: 102</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280" w:h="235" w:wrap="none" w:vAnchor="text" w:hAnchor="page" w:x="45" w:y="1309"/>
      <w:shd w:val="clear" w:color="auto" w:fill="auto"/>
      <w:ind w:left="1656"/>
    </w:pPr>
    <w:r>
      <w:rPr>
        <w:rStyle w:val="14pt0"/>
        <w:rFonts w:eastAsia="Century Schoolbook"/>
      </w:rPr>
      <w:t>Химический состав данного блюда</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Pr="00C04764" w:rsidRDefault="000F1714" w:rsidP="00C04764">
    <w:pPr>
      <w:pStyle w:val="ae"/>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541" w:h="1027" w:wrap="none" w:vAnchor="text" w:hAnchor="page" w:x="-212" w:y="772"/>
      <w:shd w:val="clear" w:color="auto" w:fill="auto"/>
      <w:ind w:left="1574"/>
    </w:pPr>
    <w:r>
      <w:rPr>
        <w:rStyle w:val="14pt"/>
        <w:rFonts w:eastAsia="Century Schoolbook"/>
      </w:rPr>
      <w:t xml:space="preserve">Технологическая карта № </w:t>
    </w:r>
    <w:fldSimple w:instr=" PAGE \* MERGEFORMAT ">
      <w:r>
        <w:rPr>
          <w:rStyle w:val="14pt"/>
          <w:rFonts w:eastAsia="Century Schoolbook"/>
        </w:rPr>
        <w:t>60</w:t>
      </w:r>
    </w:fldSimple>
  </w:p>
  <w:p w:rsidR="000F1714" w:rsidRDefault="000F1714">
    <w:pPr>
      <w:pStyle w:val="ac"/>
      <w:framePr w:w="11541" w:h="1027" w:wrap="none" w:vAnchor="text" w:hAnchor="page" w:x="-212" w:y="772"/>
      <w:shd w:val="clear" w:color="auto" w:fill="auto"/>
      <w:ind w:left="1574"/>
    </w:pPr>
    <w:r>
      <w:rPr>
        <w:rStyle w:val="14pt"/>
        <w:rFonts w:eastAsia="Century Schoolbook"/>
      </w:rPr>
      <w:t>Наименование изделия: Запеканка морковная с молоком сгущенным</w:t>
    </w:r>
  </w:p>
  <w:p w:rsidR="000F1714" w:rsidRDefault="000F1714">
    <w:pPr>
      <w:pStyle w:val="ac"/>
      <w:framePr w:w="11541" w:h="1027" w:wrap="none" w:vAnchor="text" w:hAnchor="page" w:x="-212" w:y="772"/>
      <w:shd w:val="clear" w:color="auto" w:fill="auto"/>
      <w:ind w:left="1574"/>
    </w:pPr>
    <w:r>
      <w:rPr>
        <w:rStyle w:val="14pt"/>
        <w:rFonts w:eastAsia="Century Schoolbook"/>
      </w:rPr>
      <w:t>Номер рецептуры: 155</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541" w:h="1027" w:wrap="none" w:vAnchor="text" w:hAnchor="page" w:x="-212" w:y="772"/>
      <w:shd w:val="clear" w:color="auto" w:fill="auto"/>
      <w:ind w:left="1574"/>
    </w:pPr>
    <w:r>
      <w:rPr>
        <w:rStyle w:val="14pt"/>
        <w:rFonts w:eastAsia="Century Schoolbook"/>
      </w:rPr>
      <w:t xml:space="preserve">Технологическая карта № </w:t>
    </w:r>
    <w:fldSimple w:instr=" PAGE \* MERGEFORMAT ">
      <w:r w:rsidR="00FB1EB0" w:rsidRPr="00FB1EB0">
        <w:rPr>
          <w:rStyle w:val="14pt"/>
          <w:rFonts w:eastAsia="Century Schoolbook"/>
          <w:noProof/>
        </w:rPr>
        <w:t>63</w:t>
      </w:r>
    </w:fldSimple>
  </w:p>
  <w:p w:rsidR="000F1714" w:rsidRDefault="000F1714">
    <w:pPr>
      <w:pStyle w:val="ac"/>
      <w:framePr w:w="11541" w:h="1027" w:wrap="none" w:vAnchor="text" w:hAnchor="page" w:x="-212" w:y="772"/>
      <w:shd w:val="clear" w:color="auto" w:fill="auto"/>
      <w:ind w:left="1574"/>
    </w:pPr>
    <w:r>
      <w:rPr>
        <w:rStyle w:val="14pt"/>
        <w:rFonts w:eastAsia="Century Schoolbook"/>
      </w:rPr>
      <w:t>Наименование изделия: Яйцо отварное</w:t>
    </w:r>
  </w:p>
  <w:p w:rsidR="000F1714" w:rsidRDefault="000F1714">
    <w:pPr>
      <w:pStyle w:val="ac"/>
      <w:framePr w:w="11541" w:h="1027" w:wrap="none" w:vAnchor="text" w:hAnchor="page" w:x="-212" w:y="772"/>
      <w:shd w:val="clear" w:color="auto" w:fill="auto"/>
      <w:ind w:left="1574"/>
    </w:pPr>
    <w:r>
      <w:rPr>
        <w:rStyle w:val="14pt"/>
        <w:rFonts w:eastAsia="Century Schoolbook"/>
      </w:rPr>
      <w:t>Номер рецептуры: 209</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541" w:h="1027" w:wrap="none" w:vAnchor="text" w:hAnchor="page" w:x="-212" w:y="772"/>
      <w:shd w:val="clear" w:color="auto" w:fill="auto"/>
      <w:ind w:left="1574"/>
    </w:pPr>
    <w:r>
      <w:rPr>
        <w:rStyle w:val="14pt"/>
        <w:rFonts w:eastAsia="Century Schoolbook"/>
      </w:rPr>
      <w:t xml:space="preserve">Технологическая карта № </w:t>
    </w:r>
    <w:fldSimple w:instr=" PAGE \* MERGEFORMAT ">
      <w:r w:rsidRPr="002E0F9A">
        <w:rPr>
          <w:rStyle w:val="14pt"/>
          <w:rFonts w:eastAsia="Century Schoolbook"/>
          <w:noProof/>
        </w:rPr>
        <w:t>66</w:t>
      </w:r>
    </w:fldSimple>
  </w:p>
  <w:p w:rsidR="000F1714" w:rsidRDefault="000F1714">
    <w:pPr>
      <w:pStyle w:val="ac"/>
      <w:framePr w:w="11541" w:h="1027" w:wrap="none" w:vAnchor="text" w:hAnchor="page" w:x="-212" w:y="772"/>
      <w:shd w:val="clear" w:color="auto" w:fill="auto"/>
      <w:ind w:left="1574"/>
    </w:pPr>
    <w:r>
      <w:rPr>
        <w:rStyle w:val="14pt"/>
        <w:rFonts w:eastAsia="Century Schoolbook"/>
      </w:rPr>
      <w:t>Наименование изделия: Запеканка морковная с молоком сгущенным</w:t>
    </w:r>
  </w:p>
  <w:p w:rsidR="000F1714" w:rsidRDefault="000F1714">
    <w:pPr>
      <w:pStyle w:val="ac"/>
      <w:framePr w:w="11541" w:h="1027" w:wrap="none" w:vAnchor="text" w:hAnchor="page" w:x="-212" w:y="772"/>
      <w:shd w:val="clear" w:color="auto" w:fill="auto"/>
      <w:ind w:left="1574"/>
    </w:pPr>
    <w:r>
      <w:rPr>
        <w:rStyle w:val="14pt"/>
        <w:rFonts w:eastAsia="Century Schoolbook"/>
      </w:rPr>
      <w:t>Номер рецептуры: 155</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541" w:h="1027" w:wrap="none" w:vAnchor="text" w:hAnchor="page" w:x="-212" w:y="772"/>
      <w:shd w:val="clear" w:color="auto" w:fill="auto"/>
      <w:ind w:left="1574"/>
    </w:pPr>
    <w:r>
      <w:rPr>
        <w:rStyle w:val="14pt"/>
        <w:rFonts w:eastAsia="Century Schoolbook"/>
      </w:rPr>
      <w:t xml:space="preserve">Технологическая карта № </w:t>
    </w:r>
    <w:fldSimple w:instr=" PAGE \* MERGEFORMAT ">
      <w:r w:rsidRPr="00ED5203">
        <w:rPr>
          <w:rStyle w:val="14pt"/>
          <w:rFonts w:eastAsia="Century Schoolbook"/>
          <w:noProof/>
        </w:rPr>
        <w:t>66</w:t>
      </w:r>
    </w:fldSimple>
  </w:p>
  <w:p w:rsidR="000F1714" w:rsidRDefault="000F1714">
    <w:pPr>
      <w:pStyle w:val="ac"/>
      <w:framePr w:w="11541" w:h="1027" w:wrap="none" w:vAnchor="text" w:hAnchor="page" w:x="-212" w:y="772"/>
      <w:shd w:val="clear" w:color="auto" w:fill="auto"/>
      <w:ind w:left="1574"/>
    </w:pPr>
    <w:r>
      <w:rPr>
        <w:rStyle w:val="14pt"/>
        <w:rFonts w:eastAsia="Century Schoolbook"/>
      </w:rPr>
      <w:t>Наименование изделия: Запеканка морковная с молоком сгущенным</w:t>
    </w:r>
  </w:p>
  <w:p w:rsidR="000F1714" w:rsidRDefault="000F1714">
    <w:pPr>
      <w:pStyle w:val="ac"/>
      <w:framePr w:w="11541" w:h="1027" w:wrap="none" w:vAnchor="text" w:hAnchor="page" w:x="-212" w:y="772"/>
      <w:shd w:val="clear" w:color="auto" w:fill="auto"/>
      <w:ind w:left="1574"/>
    </w:pPr>
    <w:r>
      <w:rPr>
        <w:rStyle w:val="14pt"/>
        <w:rFonts w:eastAsia="Century Schoolbook"/>
      </w:rPr>
      <w:t>Номер рецептуры: 155</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541" w:h="1027" w:wrap="none" w:vAnchor="text" w:hAnchor="page" w:x="-212" w:y="772"/>
      <w:shd w:val="clear" w:color="auto" w:fill="auto"/>
      <w:ind w:left="1574"/>
    </w:pPr>
    <w:r>
      <w:rPr>
        <w:rStyle w:val="14pt"/>
        <w:rFonts w:eastAsia="Century Schoolbook"/>
      </w:rPr>
      <w:t xml:space="preserve">Технологическая карта № </w:t>
    </w:r>
    <w:fldSimple w:instr=" PAGE \* MERGEFORMAT ">
      <w:r w:rsidR="00FB1EB0" w:rsidRPr="00FB1EB0">
        <w:rPr>
          <w:rStyle w:val="14pt"/>
          <w:rFonts w:eastAsia="Century Schoolbook"/>
          <w:noProof/>
        </w:rPr>
        <w:t>65</w:t>
      </w:r>
    </w:fldSimple>
  </w:p>
  <w:p w:rsidR="000F1714" w:rsidRDefault="000F1714">
    <w:pPr>
      <w:pStyle w:val="ac"/>
      <w:framePr w:w="11541" w:h="1027" w:wrap="none" w:vAnchor="text" w:hAnchor="page" w:x="-212" w:y="772"/>
      <w:shd w:val="clear" w:color="auto" w:fill="auto"/>
      <w:ind w:left="1574"/>
    </w:pPr>
    <w:r>
      <w:rPr>
        <w:rStyle w:val="14pt"/>
        <w:rFonts w:eastAsia="Century Schoolbook"/>
      </w:rPr>
      <w:t>Наименование изделия: Запеканка морковная с молоком сгущенным</w:t>
    </w:r>
  </w:p>
  <w:p w:rsidR="000F1714" w:rsidRDefault="000F1714">
    <w:pPr>
      <w:pStyle w:val="ac"/>
      <w:framePr w:w="11541" w:h="1027" w:wrap="none" w:vAnchor="text" w:hAnchor="page" w:x="-212" w:y="772"/>
      <w:shd w:val="clear" w:color="auto" w:fill="auto"/>
      <w:ind w:left="1574"/>
    </w:pPr>
    <w:r>
      <w:rPr>
        <w:rStyle w:val="14pt"/>
        <w:rFonts w:eastAsia="Century Schoolbook"/>
      </w:rPr>
      <w:t>Номер рецептуры: 155</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h="1051" w:wrap="none" w:vAnchor="text" w:hAnchor="page" w:x="1128" w:y="803"/>
      <w:shd w:val="clear" w:color="auto" w:fill="auto"/>
      <w:spacing w:line="374" w:lineRule="exact"/>
    </w:pPr>
    <w:r>
      <w:rPr>
        <w:rStyle w:val="14pt"/>
      </w:rPr>
      <w:t xml:space="preserve">Технологическая карта № </w:t>
    </w:r>
    <w:fldSimple w:instr=" PAGE \* MERGEFORMAT ">
      <w:r w:rsidRPr="00053717">
        <w:rPr>
          <w:rStyle w:val="14pt"/>
          <w:noProof/>
        </w:rPr>
        <w:t>36</w:t>
      </w:r>
    </w:fldSimple>
  </w:p>
  <w:p w:rsidR="000F1714" w:rsidRDefault="000F1714">
    <w:pPr>
      <w:pStyle w:val="ac"/>
      <w:framePr w:h="1051" w:wrap="none" w:vAnchor="text" w:hAnchor="page" w:x="1128" w:y="803"/>
      <w:shd w:val="clear" w:color="auto" w:fill="auto"/>
      <w:spacing w:line="374" w:lineRule="exact"/>
    </w:pPr>
    <w:r>
      <w:rPr>
        <w:rStyle w:val="14pt"/>
      </w:rPr>
      <w:t>Наименование изделия: Суп молочный с макаронными изделиями</w:t>
    </w:r>
  </w:p>
  <w:p w:rsidR="000F1714" w:rsidRDefault="000F1714">
    <w:pPr>
      <w:pStyle w:val="ac"/>
      <w:framePr w:h="1051" w:wrap="none" w:vAnchor="text" w:hAnchor="page" w:x="1128" w:y="803"/>
      <w:shd w:val="clear" w:color="auto" w:fill="auto"/>
      <w:spacing w:line="374" w:lineRule="exact"/>
    </w:pPr>
    <w:r>
      <w:rPr>
        <w:rStyle w:val="14pt"/>
      </w:rPr>
      <w:t>Номер рецептуры:44</w:t>
    </w:r>
  </w:p>
  <w:p w:rsidR="000F1714" w:rsidRDefault="000F1714">
    <w:pPr>
      <w:rPr>
        <w:sz w:val="2"/>
        <w:szCs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h="1046" w:wrap="none" w:vAnchor="text" w:hAnchor="page" w:x="1677" w:y="1174"/>
      <w:shd w:val="clear" w:color="auto" w:fill="auto"/>
      <w:spacing w:line="379" w:lineRule="exact"/>
    </w:pPr>
    <w:r>
      <w:rPr>
        <w:rStyle w:val="14pt"/>
        <w:rFonts w:eastAsia="Century Schoolbook"/>
      </w:rPr>
      <w:t>Технологическая карта № 66</w:t>
    </w:r>
  </w:p>
  <w:p w:rsidR="000F1714" w:rsidRDefault="000F1714">
    <w:pPr>
      <w:pStyle w:val="ac"/>
      <w:framePr w:h="1046" w:wrap="none" w:vAnchor="text" w:hAnchor="page" w:x="1677" w:y="1174"/>
      <w:shd w:val="clear" w:color="auto" w:fill="auto"/>
      <w:spacing w:line="379" w:lineRule="exact"/>
    </w:pPr>
    <w:r>
      <w:rPr>
        <w:rStyle w:val="14pt"/>
        <w:rFonts w:eastAsia="Century Schoolbook"/>
      </w:rPr>
      <w:t>Наименование изделия: Свекла тушеная</w:t>
    </w:r>
  </w:p>
  <w:p w:rsidR="000F1714" w:rsidRDefault="000F1714">
    <w:pPr>
      <w:pStyle w:val="ac"/>
      <w:framePr w:h="1046" w:wrap="none" w:vAnchor="text" w:hAnchor="page" w:x="1677" w:y="1174"/>
      <w:shd w:val="clear" w:color="auto" w:fill="auto"/>
      <w:spacing w:line="379" w:lineRule="exact"/>
    </w:pPr>
    <w:r>
      <w:rPr>
        <w:rStyle w:val="14pt"/>
        <w:rFonts w:eastAsia="Century Schoolbook"/>
      </w:rPr>
      <w:t>Номер рецептуры :214</w:t>
    </w:r>
  </w:p>
  <w:p w:rsidR="000F1714" w:rsidRDefault="000F1714">
    <w:pPr>
      <w:rPr>
        <w:sz w:val="2"/>
        <w:szCs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541" w:h="1027" w:wrap="none" w:vAnchor="text" w:hAnchor="page" w:x="-212" w:y="772"/>
      <w:shd w:val="clear" w:color="auto" w:fill="auto"/>
      <w:ind w:left="1574"/>
    </w:pPr>
    <w:r>
      <w:rPr>
        <w:rStyle w:val="14pt"/>
        <w:rFonts w:eastAsia="Century Schoolbook"/>
      </w:rPr>
      <w:t xml:space="preserve">Технологическая карта № </w:t>
    </w:r>
    <w:fldSimple w:instr=" PAGE \* MERGEFORMAT ">
      <w:r w:rsidRPr="007A19D0">
        <w:rPr>
          <w:rStyle w:val="14pt"/>
          <w:rFonts w:eastAsia="Century Schoolbook"/>
          <w:noProof/>
        </w:rPr>
        <w:t>68</w:t>
      </w:r>
    </w:fldSimple>
  </w:p>
  <w:p w:rsidR="000F1714" w:rsidRDefault="000F1714">
    <w:pPr>
      <w:pStyle w:val="ac"/>
      <w:framePr w:w="11541" w:h="1027" w:wrap="none" w:vAnchor="text" w:hAnchor="page" w:x="-212" w:y="772"/>
      <w:shd w:val="clear" w:color="auto" w:fill="auto"/>
      <w:ind w:left="1574"/>
    </w:pPr>
    <w:r>
      <w:rPr>
        <w:rStyle w:val="14pt"/>
        <w:rFonts w:eastAsia="Century Schoolbook"/>
      </w:rPr>
      <w:t>Наименование изделия: Запеканка морковная с молоком сгущенным</w:t>
    </w:r>
  </w:p>
  <w:p w:rsidR="000F1714" w:rsidRDefault="000F1714">
    <w:pPr>
      <w:pStyle w:val="ac"/>
      <w:framePr w:w="11541" w:h="1027" w:wrap="none" w:vAnchor="text" w:hAnchor="page" w:x="-212" w:y="772"/>
      <w:shd w:val="clear" w:color="auto" w:fill="auto"/>
      <w:ind w:left="1574"/>
    </w:pPr>
    <w:r>
      <w:rPr>
        <w:rStyle w:val="14pt"/>
        <w:rFonts w:eastAsia="Century Schoolbook"/>
      </w:rPr>
      <w:t>Номер рецептуры: 155</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541" w:h="1027" w:wrap="none" w:vAnchor="text" w:hAnchor="page" w:x="-212" w:y="772"/>
      <w:shd w:val="clear" w:color="auto" w:fill="auto"/>
      <w:ind w:left="1574"/>
    </w:pPr>
    <w:r>
      <w:rPr>
        <w:rStyle w:val="14pt"/>
        <w:rFonts w:eastAsia="Century Schoolbook"/>
      </w:rPr>
      <w:t xml:space="preserve">Технологическая карта № </w:t>
    </w:r>
    <w:fldSimple w:instr=" PAGE \* MERGEFORMAT ">
      <w:r w:rsidRPr="003310D8">
        <w:rPr>
          <w:rStyle w:val="14pt"/>
          <w:rFonts w:eastAsia="Century Schoolbook"/>
          <w:noProof/>
        </w:rPr>
        <w:t>68</w:t>
      </w:r>
    </w:fldSimple>
  </w:p>
  <w:p w:rsidR="000F1714" w:rsidRDefault="000F1714">
    <w:pPr>
      <w:pStyle w:val="ac"/>
      <w:framePr w:w="11541" w:h="1027" w:wrap="none" w:vAnchor="text" w:hAnchor="page" w:x="-212" w:y="772"/>
      <w:shd w:val="clear" w:color="auto" w:fill="auto"/>
      <w:ind w:left="1574"/>
    </w:pPr>
    <w:r>
      <w:rPr>
        <w:rStyle w:val="14pt"/>
        <w:rFonts w:eastAsia="Century Schoolbook"/>
      </w:rPr>
      <w:t>Наименование изделия: Запеканка морковная с молоком сгущенным</w:t>
    </w:r>
  </w:p>
  <w:p w:rsidR="000F1714" w:rsidRDefault="000F1714">
    <w:pPr>
      <w:pStyle w:val="ac"/>
      <w:framePr w:w="11541" w:h="1027" w:wrap="none" w:vAnchor="text" w:hAnchor="page" w:x="-212" w:y="772"/>
      <w:shd w:val="clear" w:color="auto" w:fill="auto"/>
      <w:ind w:left="1574"/>
    </w:pPr>
    <w:r>
      <w:rPr>
        <w:rStyle w:val="14pt"/>
        <w:rFonts w:eastAsia="Century Schoolbook"/>
      </w:rPr>
      <w:t>Номер рецептуры: 155</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293" w:h="235" w:wrap="none" w:vAnchor="text" w:hAnchor="page" w:x="-46" w:y="1591"/>
      <w:shd w:val="clear" w:color="auto" w:fill="auto"/>
      <w:ind w:left="1685"/>
    </w:pPr>
    <w:r>
      <w:rPr>
        <w:rStyle w:val="14pt0"/>
        <w:rFonts w:eastAsia="Century Schoolbook"/>
      </w:rPr>
      <w:t>Химический состав данного блюда</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293" w:h="235" w:wrap="none" w:vAnchor="text" w:hAnchor="page" w:x="-46" w:y="1591"/>
      <w:shd w:val="clear" w:color="auto" w:fill="auto"/>
      <w:ind w:left="1685"/>
    </w:pPr>
    <w:r>
      <w:rPr>
        <w:rStyle w:val="14pt0"/>
        <w:rFonts w:eastAsia="Century Schoolbook"/>
      </w:rPr>
      <w:t>Химический состав данного блюда</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541" w:h="1027" w:wrap="none" w:vAnchor="text" w:hAnchor="page" w:x="-212" w:y="772"/>
      <w:shd w:val="clear" w:color="auto" w:fill="auto"/>
      <w:ind w:left="1574"/>
    </w:pPr>
    <w:r>
      <w:rPr>
        <w:rStyle w:val="14pt"/>
        <w:rFonts w:eastAsia="Century Schoolbook"/>
      </w:rPr>
      <w:t xml:space="preserve">Технологическая карта № </w:t>
    </w:r>
    <w:fldSimple w:instr=" PAGE \* MERGEFORMAT ">
      <w:r w:rsidRPr="002E0F9A">
        <w:rPr>
          <w:rStyle w:val="14pt"/>
          <w:rFonts w:eastAsia="Century Schoolbook"/>
          <w:noProof/>
        </w:rPr>
        <w:t>68</w:t>
      </w:r>
    </w:fldSimple>
  </w:p>
  <w:p w:rsidR="000F1714" w:rsidRDefault="000F1714">
    <w:pPr>
      <w:pStyle w:val="ac"/>
      <w:framePr w:w="11541" w:h="1027" w:wrap="none" w:vAnchor="text" w:hAnchor="page" w:x="-212" w:y="772"/>
      <w:shd w:val="clear" w:color="auto" w:fill="auto"/>
      <w:ind w:left="1574"/>
    </w:pPr>
    <w:r>
      <w:rPr>
        <w:rStyle w:val="14pt"/>
        <w:rFonts w:eastAsia="Century Schoolbook"/>
      </w:rPr>
      <w:t>Наименование изделия: Запеканка морковная с молоком сгущенным</w:t>
    </w:r>
  </w:p>
  <w:p w:rsidR="000F1714" w:rsidRDefault="000F1714">
    <w:pPr>
      <w:pStyle w:val="ac"/>
      <w:framePr w:w="11541" w:h="1027" w:wrap="none" w:vAnchor="text" w:hAnchor="page" w:x="-212" w:y="772"/>
      <w:shd w:val="clear" w:color="auto" w:fill="auto"/>
      <w:ind w:left="1574"/>
    </w:pPr>
    <w:r>
      <w:rPr>
        <w:rStyle w:val="14pt"/>
        <w:rFonts w:eastAsia="Century Schoolbook"/>
      </w:rPr>
      <w:t>Номер рецептуры: 155</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541" w:h="1027" w:wrap="none" w:vAnchor="text" w:hAnchor="page" w:x="-212" w:y="772"/>
      <w:shd w:val="clear" w:color="auto" w:fill="auto"/>
      <w:ind w:left="1574"/>
    </w:pPr>
    <w:r>
      <w:rPr>
        <w:rStyle w:val="14pt"/>
        <w:rFonts w:eastAsia="Century Schoolbook"/>
      </w:rPr>
      <w:t xml:space="preserve">Технологическая карта № </w:t>
    </w:r>
    <w:fldSimple w:instr=" PAGE \* MERGEFORMAT ">
      <w:r w:rsidR="00FB1EB0" w:rsidRPr="00FB1EB0">
        <w:rPr>
          <w:rStyle w:val="14pt"/>
          <w:rFonts w:eastAsia="Century Schoolbook"/>
          <w:noProof/>
        </w:rPr>
        <w:t>68</w:t>
      </w:r>
    </w:fldSimple>
  </w:p>
  <w:p w:rsidR="000F1714" w:rsidRDefault="000F1714">
    <w:pPr>
      <w:pStyle w:val="ac"/>
      <w:framePr w:w="11541" w:h="1027" w:wrap="none" w:vAnchor="text" w:hAnchor="page" w:x="-212" w:y="772"/>
      <w:shd w:val="clear" w:color="auto" w:fill="auto"/>
      <w:ind w:left="1574"/>
    </w:pPr>
    <w:r>
      <w:rPr>
        <w:rStyle w:val="14pt"/>
        <w:rFonts w:eastAsia="Century Schoolbook"/>
      </w:rPr>
      <w:t>Наименование изделия: Запеканка морковная с молоком сгущенным</w:t>
    </w:r>
  </w:p>
  <w:p w:rsidR="000F1714" w:rsidRDefault="000F1714">
    <w:pPr>
      <w:pStyle w:val="ac"/>
      <w:framePr w:w="11541" w:h="1027" w:wrap="none" w:vAnchor="text" w:hAnchor="page" w:x="-212" w:y="772"/>
      <w:shd w:val="clear" w:color="auto" w:fill="auto"/>
      <w:ind w:left="1574"/>
    </w:pPr>
    <w:r>
      <w:rPr>
        <w:rStyle w:val="14pt"/>
        <w:rFonts w:eastAsia="Century Schoolbook"/>
      </w:rPr>
      <w:t>Номер рецептуры: 155</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293" w:h="230" w:wrap="none" w:vAnchor="text" w:hAnchor="page" w:x="-46" w:y="1567"/>
      <w:shd w:val="clear" w:color="auto" w:fill="auto"/>
      <w:ind w:left="1464"/>
    </w:pPr>
    <w:r>
      <w:rPr>
        <w:rStyle w:val="14pt0"/>
        <w:rFonts w:eastAsia="Century Schoolbook"/>
      </w:rPr>
      <w:t>Химический состав данного блюда</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293" w:h="230" w:wrap="none" w:vAnchor="text" w:hAnchor="page" w:x="-46" w:y="1567"/>
      <w:shd w:val="clear" w:color="auto" w:fill="auto"/>
      <w:ind w:left="1464"/>
    </w:pPr>
    <w:r>
      <w:rPr>
        <w:rStyle w:val="14pt0"/>
        <w:rFonts w:eastAsia="Century Schoolbook"/>
      </w:rPr>
      <w:t>Химический состав данного блюда</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h="1051" w:wrap="none" w:vAnchor="text" w:hAnchor="page" w:x="1128" w:y="803"/>
      <w:shd w:val="clear" w:color="auto" w:fill="auto"/>
      <w:spacing w:line="374" w:lineRule="exact"/>
    </w:pPr>
    <w:r>
      <w:rPr>
        <w:rStyle w:val="14pt"/>
      </w:rPr>
      <w:t xml:space="preserve">Технологическая карта № </w:t>
    </w:r>
    <w:fldSimple w:instr=" PAGE \* MERGEFORMAT ">
      <w:r w:rsidR="00FB1EB0" w:rsidRPr="00FB1EB0">
        <w:rPr>
          <w:rStyle w:val="14pt"/>
          <w:noProof/>
        </w:rPr>
        <w:t>37</w:t>
      </w:r>
    </w:fldSimple>
  </w:p>
  <w:p w:rsidR="000F1714" w:rsidRDefault="000F1714">
    <w:pPr>
      <w:pStyle w:val="ac"/>
      <w:framePr w:h="1051" w:wrap="none" w:vAnchor="text" w:hAnchor="page" w:x="1128" w:y="803"/>
      <w:shd w:val="clear" w:color="auto" w:fill="auto"/>
      <w:spacing w:line="374" w:lineRule="exact"/>
    </w:pPr>
    <w:r>
      <w:rPr>
        <w:rStyle w:val="14pt"/>
      </w:rPr>
      <w:t>Наименование изделия: Суп молочный с макаронными изделиями</w:t>
    </w:r>
  </w:p>
  <w:p w:rsidR="000F1714" w:rsidRDefault="000F1714">
    <w:pPr>
      <w:pStyle w:val="ac"/>
      <w:framePr w:h="1051" w:wrap="none" w:vAnchor="text" w:hAnchor="page" w:x="1128" w:y="803"/>
      <w:shd w:val="clear" w:color="auto" w:fill="auto"/>
      <w:spacing w:line="374" w:lineRule="exact"/>
    </w:pPr>
    <w:r>
      <w:rPr>
        <w:rStyle w:val="14pt"/>
      </w:rPr>
      <w:t>Номер рецептуры:44</w:t>
    </w:r>
  </w:p>
  <w:p w:rsidR="000F1714" w:rsidRDefault="000F1714">
    <w:pPr>
      <w:rPr>
        <w:sz w:val="2"/>
        <w:szCs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541" w:h="1027" w:wrap="none" w:vAnchor="text" w:hAnchor="page" w:x="-212" w:y="772"/>
      <w:shd w:val="clear" w:color="auto" w:fill="auto"/>
      <w:ind w:left="1574"/>
    </w:pPr>
    <w:r>
      <w:rPr>
        <w:rStyle w:val="14pt"/>
        <w:rFonts w:eastAsia="Century Schoolbook"/>
      </w:rPr>
      <w:t xml:space="preserve">Технологическая карта № </w:t>
    </w:r>
    <w:fldSimple w:instr=" PAGE \* MERGEFORMAT ">
      <w:r>
        <w:rPr>
          <w:rStyle w:val="14pt"/>
          <w:rFonts w:eastAsia="Century Schoolbook"/>
        </w:rPr>
        <w:t>60</w:t>
      </w:r>
    </w:fldSimple>
  </w:p>
  <w:p w:rsidR="000F1714" w:rsidRDefault="000F1714">
    <w:pPr>
      <w:pStyle w:val="ac"/>
      <w:framePr w:w="11541" w:h="1027" w:wrap="none" w:vAnchor="text" w:hAnchor="page" w:x="-212" w:y="772"/>
      <w:shd w:val="clear" w:color="auto" w:fill="auto"/>
      <w:ind w:left="1574"/>
    </w:pPr>
    <w:r>
      <w:rPr>
        <w:rStyle w:val="14pt"/>
        <w:rFonts w:eastAsia="Century Schoolbook"/>
      </w:rPr>
      <w:t>Наименование изделия: Запеканка морковная с молоком сгущенным</w:t>
    </w:r>
  </w:p>
  <w:p w:rsidR="000F1714" w:rsidRDefault="000F1714">
    <w:pPr>
      <w:pStyle w:val="ac"/>
      <w:framePr w:w="11541" w:h="1027" w:wrap="none" w:vAnchor="text" w:hAnchor="page" w:x="-212" w:y="772"/>
      <w:shd w:val="clear" w:color="auto" w:fill="auto"/>
      <w:ind w:left="1574"/>
    </w:pPr>
    <w:r>
      <w:rPr>
        <w:rStyle w:val="14pt"/>
        <w:rFonts w:eastAsia="Century Schoolbook"/>
      </w:rPr>
      <w:t>Номер рецептуры: 155</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541" w:h="1027" w:wrap="none" w:vAnchor="text" w:hAnchor="page" w:x="-212" w:y="772"/>
      <w:shd w:val="clear" w:color="auto" w:fill="auto"/>
      <w:ind w:left="1574"/>
    </w:pPr>
    <w:r>
      <w:rPr>
        <w:rStyle w:val="14pt"/>
        <w:rFonts w:eastAsia="Century Schoolbook"/>
      </w:rPr>
      <w:t xml:space="preserve">Технологическая карта № </w:t>
    </w:r>
    <w:fldSimple w:instr=" PAGE \* MERGEFORMAT ">
      <w:r w:rsidR="00FB1EB0" w:rsidRPr="00FB1EB0">
        <w:rPr>
          <w:rStyle w:val="14pt"/>
          <w:rFonts w:eastAsia="Century Schoolbook"/>
          <w:noProof/>
        </w:rPr>
        <w:t>69</w:t>
      </w:r>
    </w:fldSimple>
  </w:p>
  <w:p w:rsidR="000F1714" w:rsidRDefault="000F1714">
    <w:pPr>
      <w:pStyle w:val="ac"/>
      <w:framePr w:w="11541" w:h="1027" w:wrap="none" w:vAnchor="text" w:hAnchor="page" w:x="-212" w:y="772"/>
      <w:shd w:val="clear" w:color="auto" w:fill="auto"/>
      <w:ind w:left="1574"/>
    </w:pPr>
    <w:r>
      <w:rPr>
        <w:rStyle w:val="14pt"/>
        <w:rFonts w:eastAsia="Century Schoolbook"/>
      </w:rPr>
      <w:t>Наименование изделия: Запеканка морковная с молоком сгущенным</w:t>
    </w:r>
  </w:p>
  <w:p w:rsidR="000F1714" w:rsidRDefault="000F1714">
    <w:pPr>
      <w:pStyle w:val="ac"/>
      <w:framePr w:w="11541" w:h="1027" w:wrap="none" w:vAnchor="text" w:hAnchor="page" w:x="-212" w:y="772"/>
      <w:shd w:val="clear" w:color="auto" w:fill="auto"/>
      <w:ind w:left="1574"/>
    </w:pPr>
    <w:r>
      <w:rPr>
        <w:rStyle w:val="14pt"/>
        <w:rFonts w:eastAsia="Century Schoolbook"/>
      </w:rPr>
      <w:t>Номер рецептуры: 155</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541" w:h="1027" w:wrap="none" w:vAnchor="text" w:hAnchor="page" w:x="-212" w:y="772"/>
      <w:shd w:val="clear" w:color="auto" w:fill="auto"/>
      <w:ind w:left="1574"/>
    </w:pPr>
    <w:r>
      <w:rPr>
        <w:rStyle w:val="14pt"/>
        <w:rFonts w:eastAsia="Century Schoolbook"/>
      </w:rPr>
      <w:t xml:space="preserve">Технологическая карта № </w:t>
    </w:r>
    <w:fldSimple w:instr=" PAGE \* MERGEFORMAT ">
      <w:r w:rsidRPr="002E0F9A">
        <w:rPr>
          <w:rStyle w:val="14pt"/>
          <w:rFonts w:eastAsia="Century Schoolbook"/>
          <w:noProof/>
        </w:rPr>
        <w:t>70</w:t>
      </w:r>
    </w:fldSimple>
  </w:p>
  <w:p w:rsidR="000F1714" w:rsidRDefault="000F1714">
    <w:pPr>
      <w:pStyle w:val="ac"/>
      <w:framePr w:w="11541" w:h="1027" w:wrap="none" w:vAnchor="text" w:hAnchor="page" w:x="-212" w:y="772"/>
      <w:shd w:val="clear" w:color="auto" w:fill="auto"/>
      <w:ind w:left="1574"/>
    </w:pPr>
    <w:r>
      <w:rPr>
        <w:rStyle w:val="14pt"/>
        <w:rFonts w:eastAsia="Century Schoolbook"/>
      </w:rPr>
      <w:t>Наименование изделия: Запеканка морковная с молоком сгущенным</w:t>
    </w:r>
  </w:p>
  <w:p w:rsidR="000F1714" w:rsidRDefault="000F1714">
    <w:pPr>
      <w:pStyle w:val="ac"/>
      <w:framePr w:w="11541" w:h="1027" w:wrap="none" w:vAnchor="text" w:hAnchor="page" w:x="-212" w:y="772"/>
      <w:shd w:val="clear" w:color="auto" w:fill="auto"/>
      <w:ind w:left="1574"/>
    </w:pPr>
    <w:r>
      <w:rPr>
        <w:rStyle w:val="14pt"/>
        <w:rFonts w:eastAsia="Century Schoolbook"/>
      </w:rPr>
      <w:t>Номер рецептуры: 155</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541" w:h="1027" w:wrap="none" w:vAnchor="text" w:hAnchor="page" w:x="-212" w:y="772"/>
      <w:shd w:val="clear" w:color="auto" w:fill="auto"/>
      <w:ind w:left="1574"/>
    </w:pPr>
    <w:r>
      <w:rPr>
        <w:rStyle w:val="14pt"/>
        <w:rFonts w:eastAsia="Century Schoolbook"/>
      </w:rPr>
      <w:t xml:space="preserve">Технологическая карта № </w:t>
    </w:r>
    <w:fldSimple w:instr=" PAGE \* MERGEFORMAT ">
      <w:r>
        <w:rPr>
          <w:rStyle w:val="14pt"/>
          <w:rFonts w:eastAsia="Century Schoolbook"/>
        </w:rPr>
        <w:t>60</w:t>
      </w:r>
    </w:fldSimple>
  </w:p>
  <w:p w:rsidR="000F1714" w:rsidRDefault="000F1714">
    <w:pPr>
      <w:pStyle w:val="ac"/>
      <w:framePr w:w="11541" w:h="1027" w:wrap="none" w:vAnchor="text" w:hAnchor="page" w:x="-212" w:y="772"/>
      <w:shd w:val="clear" w:color="auto" w:fill="auto"/>
      <w:ind w:left="1574"/>
    </w:pPr>
    <w:r>
      <w:rPr>
        <w:rStyle w:val="14pt"/>
        <w:rFonts w:eastAsia="Century Schoolbook"/>
      </w:rPr>
      <w:t>Наименование изделия: Запеканка морковная с молоком сгущенным</w:t>
    </w:r>
  </w:p>
  <w:p w:rsidR="000F1714" w:rsidRDefault="000F1714">
    <w:pPr>
      <w:pStyle w:val="ac"/>
      <w:framePr w:w="11541" w:h="1027" w:wrap="none" w:vAnchor="text" w:hAnchor="page" w:x="-212" w:y="772"/>
      <w:shd w:val="clear" w:color="auto" w:fill="auto"/>
      <w:ind w:left="1574"/>
    </w:pPr>
    <w:r>
      <w:rPr>
        <w:rStyle w:val="14pt"/>
        <w:rFonts w:eastAsia="Century Schoolbook"/>
      </w:rPr>
      <w:t>Номер рецептуры: 155</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541" w:h="1027" w:wrap="none" w:vAnchor="text" w:hAnchor="page" w:x="-212" w:y="772"/>
      <w:shd w:val="clear" w:color="auto" w:fill="auto"/>
      <w:ind w:left="1574"/>
    </w:pPr>
    <w:r>
      <w:rPr>
        <w:rStyle w:val="14pt"/>
        <w:rFonts w:eastAsia="Century Schoolbook"/>
      </w:rPr>
      <w:t xml:space="preserve">Технологическая карта № </w:t>
    </w:r>
    <w:fldSimple w:instr=" PAGE \* MERGEFORMAT ">
      <w:r w:rsidR="00FB1EB0" w:rsidRPr="00FB1EB0">
        <w:rPr>
          <w:rStyle w:val="14pt"/>
          <w:rFonts w:eastAsia="Century Schoolbook"/>
          <w:noProof/>
        </w:rPr>
        <w:t>71</w:t>
      </w:r>
    </w:fldSimple>
  </w:p>
  <w:p w:rsidR="000F1714" w:rsidRDefault="000F1714">
    <w:pPr>
      <w:pStyle w:val="ac"/>
      <w:framePr w:w="11541" w:h="1027" w:wrap="none" w:vAnchor="text" w:hAnchor="page" w:x="-212" w:y="772"/>
      <w:shd w:val="clear" w:color="auto" w:fill="auto"/>
      <w:ind w:left="1574"/>
    </w:pPr>
    <w:r>
      <w:rPr>
        <w:rStyle w:val="14pt"/>
        <w:rFonts w:eastAsia="Century Schoolbook"/>
      </w:rPr>
      <w:t>Наименование изделия: Запеканка морковная с молоком сгущенным</w:t>
    </w:r>
  </w:p>
  <w:p w:rsidR="000F1714" w:rsidRDefault="000F1714">
    <w:pPr>
      <w:pStyle w:val="ac"/>
      <w:framePr w:w="11541" w:h="1027" w:wrap="none" w:vAnchor="text" w:hAnchor="page" w:x="-212" w:y="772"/>
      <w:shd w:val="clear" w:color="auto" w:fill="auto"/>
      <w:ind w:left="1574"/>
    </w:pPr>
    <w:r>
      <w:rPr>
        <w:rStyle w:val="14pt"/>
        <w:rFonts w:eastAsia="Century Schoolbook"/>
      </w:rPr>
      <w:t>Номер рецептуры: 155</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333" w:h="235" w:wrap="none" w:vAnchor="text" w:hAnchor="page" w:x="24" w:y="1411"/>
      <w:shd w:val="clear" w:color="auto" w:fill="auto"/>
      <w:ind w:left="1600"/>
    </w:pPr>
    <w:r>
      <w:rPr>
        <w:rStyle w:val="14pt0"/>
        <w:rFonts w:eastAsia="Century Schoolbook"/>
      </w:rPr>
      <w:t>Химический состав данного блюда</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333" w:h="235" w:wrap="none" w:vAnchor="text" w:hAnchor="page" w:x="24" w:y="1411"/>
      <w:shd w:val="clear" w:color="auto" w:fill="auto"/>
      <w:ind w:left="1600"/>
    </w:pPr>
    <w:r>
      <w:rPr>
        <w:rStyle w:val="14pt0"/>
        <w:rFonts w:eastAsia="Century Schoolbook"/>
      </w:rPr>
      <w:t>Химический состав данного блюда</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541" w:h="1027" w:wrap="none" w:vAnchor="text" w:hAnchor="page" w:x="-212" w:y="772"/>
      <w:shd w:val="clear" w:color="auto" w:fill="auto"/>
      <w:ind w:left="1574"/>
    </w:pPr>
    <w:r>
      <w:rPr>
        <w:rStyle w:val="14pt"/>
        <w:rFonts w:eastAsia="Century Schoolbook"/>
      </w:rPr>
      <w:t xml:space="preserve">Технологическая карта № </w:t>
    </w:r>
    <w:fldSimple w:instr=" PAGE \* MERGEFORMAT ">
      <w:r w:rsidRPr="002E0F9A">
        <w:rPr>
          <w:rStyle w:val="14pt"/>
          <w:rFonts w:eastAsia="Century Schoolbook"/>
          <w:noProof/>
        </w:rPr>
        <w:t>72</w:t>
      </w:r>
    </w:fldSimple>
  </w:p>
  <w:p w:rsidR="000F1714" w:rsidRDefault="000F1714">
    <w:pPr>
      <w:pStyle w:val="ac"/>
      <w:framePr w:w="11541" w:h="1027" w:wrap="none" w:vAnchor="text" w:hAnchor="page" w:x="-212" w:y="772"/>
      <w:shd w:val="clear" w:color="auto" w:fill="auto"/>
      <w:ind w:left="1574"/>
    </w:pPr>
    <w:r>
      <w:rPr>
        <w:rStyle w:val="14pt"/>
        <w:rFonts w:eastAsia="Century Schoolbook"/>
      </w:rPr>
      <w:t>Наименование изделия: Запеканка морковная с молоком сгущенным</w:t>
    </w:r>
  </w:p>
  <w:p w:rsidR="000F1714" w:rsidRDefault="000F1714">
    <w:pPr>
      <w:pStyle w:val="ac"/>
      <w:framePr w:w="11541" w:h="1027" w:wrap="none" w:vAnchor="text" w:hAnchor="page" w:x="-212" w:y="772"/>
      <w:shd w:val="clear" w:color="auto" w:fill="auto"/>
      <w:ind w:left="1574"/>
    </w:pPr>
    <w:r>
      <w:rPr>
        <w:rStyle w:val="14pt"/>
        <w:rFonts w:eastAsia="Century Schoolbook"/>
      </w:rPr>
      <w:t>Номер рецептуры: 155</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541" w:h="1027" w:wrap="none" w:vAnchor="text" w:hAnchor="page" w:x="-212" w:y="772"/>
      <w:shd w:val="clear" w:color="auto" w:fill="auto"/>
      <w:ind w:left="1574"/>
    </w:pPr>
    <w:r>
      <w:rPr>
        <w:rStyle w:val="14pt"/>
        <w:rFonts w:eastAsia="Century Schoolbook"/>
      </w:rPr>
      <w:t xml:space="preserve">Технологическая карта № </w:t>
    </w:r>
    <w:fldSimple w:instr=" PAGE \* MERGEFORMAT ">
      <w:r w:rsidRPr="00D878C5">
        <w:rPr>
          <w:rStyle w:val="14pt"/>
          <w:rFonts w:eastAsia="Century Schoolbook"/>
          <w:noProof/>
        </w:rPr>
        <w:t>74</w:t>
      </w:r>
    </w:fldSimple>
  </w:p>
  <w:p w:rsidR="000F1714" w:rsidRDefault="000F1714">
    <w:pPr>
      <w:pStyle w:val="ac"/>
      <w:framePr w:w="11541" w:h="1027" w:wrap="none" w:vAnchor="text" w:hAnchor="page" w:x="-212" w:y="772"/>
      <w:shd w:val="clear" w:color="auto" w:fill="auto"/>
      <w:ind w:left="1574"/>
    </w:pPr>
    <w:r>
      <w:rPr>
        <w:rStyle w:val="14pt"/>
        <w:rFonts w:eastAsia="Century Schoolbook"/>
      </w:rPr>
      <w:t>Наименование изделия: Запеканка морковная с молоком сгущенным</w:t>
    </w:r>
  </w:p>
  <w:p w:rsidR="000F1714" w:rsidRDefault="000F1714">
    <w:pPr>
      <w:pStyle w:val="ac"/>
      <w:framePr w:w="11541" w:h="1027" w:wrap="none" w:vAnchor="text" w:hAnchor="page" w:x="-212" w:y="772"/>
      <w:shd w:val="clear" w:color="auto" w:fill="auto"/>
      <w:ind w:left="1574"/>
    </w:pPr>
    <w:r>
      <w:rPr>
        <w:rStyle w:val="14pt"/>
        <w:rFonts w:eastAsia="Century Schoolbook"/>
      </w:rPr>
      <w:t>Номер рецептуры: 155</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541" w:h="1027" w:wrap="none" w:vAnchor="text" w:hAnchor="page" w:x="-212" w:y="772"/>
      <w:shd w:val="clear" w:color="auto" w:fill="auto"/>
      <w:ind w:left="1574"/>
    </w:pPr>
    <w:r>
      <w:rPr>
        <w:rStyle w:val="14pt"/>
        <w:rFonts w:eastAsia="Century Schoolbook"/>
      </w:rPr>
      <w:t xml:space="preserve">Технологическая карта № </w:t>
    </w:r>
    <w:fldSimple w:instr=" PAGE \* MERGEFORMAT ">
      <w:r w:rsidR="00FB1EB0" w:rsidRPr="00FB1EB0">
        <w:rPr>
          <w:rStyle w:val="14pt"/>
          <w:rFonts w:eastAsia="Century Schoolbook"/>
          <w:noProof/>
        </w:rPr>
        <w:t>73</w:t>
      </w:r>
    </w:fldSimple>
  </w:p>
  <w:p w:rsidR="000F1714" w:rsidRDefault="000F1714">
    <w:pPr>
      <w:pStyle w:val="ac"/>
      <w:framePr w:w="11541" w:h="1027" w:wrap="none" w:vAnchor="text" w:hAnchor="page" w:x="-212" w:y="772"/>
      <w:shd w:val="clear" w:color="auto" w:fill="auto"/>
      <w:ind w:left="1574"/>
    </w:pPr>
    <w:r>
      <w:rPr>
        <w:rStyle w:val="14pt"/>
        <w:rFonts w:eastAsia="Century Schoolbook"/>
      </w:rPr>
      <w:t>Наименование изделия: Запеканка морковная с молоком сгущенным</w:t>
    </w:r>
  </w:p>
  <w:p w:rsidR="000F1714" w:rsidRDefault="000F1714">
    <w:pPr>
      <w:pStyle w:val="ac"/>
      <w:framePr w:w="11541" w:h="1027" w:wrap="none" w:vAnchor="text" w:hAnchor="page" w:x="-212" w:y="772"/>
      <w:shd w:val="clear" w:color="auto" w:fill="auto"/>
      <w:ind w:left="1574"/>
    </w:pPr>
    <w:r>
      <w:rPr>
        <w:rStyle w:val="14pt"/>
        <w:rFonts w:eastAsia="Century Schoolbook"/>
      </w:rPr>
      <w:t>Номер рецептуры: 155</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541" w:h="1027" w:wrap="none" w:vAnchor="text" w:hAnchor="page" w:x="-212" w:y="772"/>
      <w:shd w:val="clear" w:color="auto" w:fill="auto"/>
      <w:ind w:left="1574"/>
    </w:pPr>
    <w:r>
      <w:rPr>
        <w:rStyle w:val="14pt"/>
        <w:rFonts w:eastAsia="Century Schoolbook"/>
      </w:rPr>
      <w:t xml:space="preserve">Технологическая карта № </w:t>
    </w:r>
    <w:fldSimple w:instr=" PAGE \* MERGEFORMAT ">
      <w:r w:rsidRPr="002E0F9A">
        <w:rPr>
          <w:rStyle w:val="14pt"/>
          <w:rFonts w:eastAsia="Century Schoolbook"/>
          <w:noProof/>
        </w:rPr>
        <w:t>74</w:t>
      </w:r>
    </w:fldSimple>
  </w:p>
  <w:p w:rsidR="000F1714" w:rsidRDefault="000F1714">
    <w:pPr>
      <w:pStyle w:val="ac"/>
      <w:framePr w:w="11541" w:h="1027" w:wrap="none" w:vAnchor="text" w:hAnchor="page" w:x="-212" w:y="772"/>
      <w:shd w:val="clear" w:color="auto" w:fill="auto"/>
      <w:ind w:left="1574"/>
    </w:pPr>
    <w:r>
      <w:rPr>
        <w:rStyle w:val="14pt"/>
        <w:rFonts w:eastAsia="Century Schoolbook"/>
      </w:rPr>
      <w:t>Наименование изделия: Запеканка морковная с молоком сгущенным</w:t>
    </w:r>
  </w:p>
  <w:p w:rsidR="000F1714" w:rsidRDefault="000F1714">
    <w:pPr>
      <w:pStyle w:val="ac"/>
      <w:framePr w:w="11541" w:h="1027" w:wrap="none" w:vAnchor="text" w:hAnchor="page" w:x="-212" w:y="772"/>
      <w:shd w:val="clear" w:color="auto" w:fill="auto"/>
      <w:ind w:left="1574"/>
    </w:pPr>
    <w:r>
      <w:rPr>
        <w:rStyle w:val="14pt"/>
        <w:rFonts w:eastAsia="Century Schoolbook"/>
      </w:rPr>
      <w:t>Номер рецептуры: 155</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105" w:h="970" w:wrap="none" w:vAnchor="text" w:hAnchor="page" w:x="81" w:y="1661"/>
      <w:shd w:val="clear" w:color="auto" w:fill="auto"/>
      <w:ind w:left="1459"/>
    </w:pPr>
    <w:r>
      <w:rPr>
        <w:rStyle w:val="14pt"/>
        <w:rFonts w:eastAsia="Century Schoolbook"/>
      </w:rPr>
      <w:t>Технологическая карта № 75</w:t>
    </w:r>
  </w:p>
  <w:p w:rsidR="000F1714" w:rsidRDefault="000F1714">
    <w:pPr>
      <w:pStyle w:val="ac"/>
      <w:framePr w:w="11105" w:h="970" w:wrap="none" w:vAnchor="text" w:hAnchor="page" w:x="81" w:y="1661"/>
      <w:shd w:val="clear" w:color="auto" w:fill="auto"/>
      <w:ind w:left="1459"/>
    </w:pPr>
    <w:r>
      <w:rPr>
        <w:rStyle w:val="14pt"/>
        <w:rFonts w:eastAsia="Century Schoolbook"/>
      </w:rPr>
      <w:t>Наименование изделия: Салат из свеклы с сыром</w:t>
    </w:r>
  </w:p>
  <w:p w:rsidR="000F1714" w:rsidRDefault="000F1714">
    <w:pPr>
      <w:pStyle w:val="ac"/>
      <w:framePr w:w="11105" w:h="970" w:wrap="none" w:vAnchor="text" w:hAnchor="page" w:x="81" w:y="1661"/>
      <w:shd w:val="clear" w:color="auto" w:fill="auto"/>
      <w:ind w:left="1459"/>
    </w:pPr>
    <w:r>
      <w:rPr>
        <w:rStyle w:val="14pt"/>
        <w:rFonts w:eastAsia="Century Schoolbook"/>
      </w:rPr>
      <w:t>Номер рецептуры :22</w: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105" w:h="970" w:wrap="none" w:vAnchor="text" w:hAnchor="page" w:x="81" w:y="1661"/>
      <w:shd w:val="clear" w:color="auto" w:fill="auto"/>
      <w:ind w:left="1459"/>
    </w:pPr>
    <w:r>
      <w:rPr>
        <w:rStyle w:val="14pt"/>
        <w:rFonts w:eastAsia="Century Schoolbook"/>
      </w:rPr>
      <w:t>Технологическая карта № 75</w:t>
    </w:r>
  </w:p>
  <w:p w:rsidR="000F1714" w:rsidRDefault="000F1714">
    <w:pPr>
      <w:pStyle w:val="ac"/>
      <w:framePr w:w="11105" w:h="970" w:wrap="none" w:vAnchor="text" w:hAnchor="page" w:x="81" w:y="1661"/>
      <w:shd w:val="clear" w:color="auto" w:fill="auto"/>
      <w:ind w:left="1459"/>
    </w:pPr>
    <w:r>
      <w:rPr>
        <w:rStyle w:val="14pt"/>
        <w:rFonts w:eastAsia="Century Schoolbook"/>
      </w:rPr>
      <w:t>Наименование изделия: Салат из свеклы с сыром</w:t>
    </w:r>
  </w:p>
  <w:p w:rsidR="000F1714" w:rsidRDefault="000F1714">
    <w:pPr>
      <w:pStyle w:val="ac"/>
      <w:framePr w:w="11105" w:h="970" w:wrap="none" w:vAnchor="text" w:hAnchor="page" w:x="81" w:y="1661"/>
      <w:shd w:val="clear" w:color="auto" w:fill="auto"/>
      <w:ind w:left="1459"/>
    </w:pPr>
    <w:r>
      <w:rPr>
        <w:rStyle w:val="14pt"/>
        <w:rFonts w:eastAsia="Century Schoolbook"/>
      </w:rPr>
      <w:t>Номер рецептуры :22</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541" w:h="1027" w:wrap="none" w:vAnchor="text" w:hAnchor="page" w:x="-212" w:y="772"/>
      <w:shd w:val="clear" w:color="auto" w:fill="auto"/>
      <w:ind w:left="1574"/>
    </w:pPr>
    <w:r>
      <w:rPr>
        <w:rStyle w:val="14pt"/>
        <w:rFonts w:eastAsia="Century Schoolbook"/>
      </w:rPr>
      <w:t xml:space="preserve">Технологическая карта № </w:t>
    </w:r>
    <w:fldSimple w:instr=" PAGE \* MERGEFORMAT ">
      <w:r w:rsidRPr="002E0F9A">
        <w:rPr>
          <w:rStyle w:val="14pt"/>
          <w:rFonts w:eastAsia="Century Schoolbook"/>
          <w:noProof/>
        </w:rPr>
        <w:t>76</w:t>
      </w:r>
    </w:fldSimple>
  </w:p>
  <w:p w:rsidR="000F1714" w:rsidRDefault="000F1714">
    <w:pPr>
      <w:pStyle w:val="ac"/>
      <w:framePr w:w="11541" w:h="1027" w:wrap="none" w:vAnchor="text" w:hAnchor="page" w:x="-212" w:y="772"/>
      <w:shd w:val="clear" w:color="auto" w:fill="auto"/>
      <w:ind w:left="1574"/>
    </w:pPr>
    <w:r>
      <w:rPr>
        <w:rStyle w:val="14pt"/>
        <w:rFonts w:eastAsia="Century Schoolbook"/>
      </w:rPr>
      <w:t>Наименование изделия: Запеканка морковная с молоком сгущенным</w:t>
    </w:r>
  </w:p>
  <w:p w:rsidR="000F1714" w:rsidRDefault="000F1714">
    <w:pPr>
      <w:pStyle w:val="ac"/>
      <w:framePr w:w="11541" w:h="1027" w:wrap="none" w:vAnchor="text" w:hAnchor="page" w:x="-212" w:y="772"/>
      <w:shd w:val="clear" w:color="auto" w:fill="auto"/>
      <w:ind w:left="1574"/>
    </w:pPr>
    <w:r>
      <w:rPr>
        <w:rStyle w:val="14pt"/>
        <w:rFonts w:eastAsia="Century Schoolbook"/>
      </w:rPr>
      <w:t>Номер рецептуры: 155</w: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541" w:h="1027" w:wrap="none" w:vAnchor="text" w:hAnchor="page" w:x="-212" w:y="772"/>
      <w:shd w:val="clear" w:color="auto" w:fill="auto"/>
      <w:ind w:left="1574"/>
    </w:pPr>
    <w:r>
      <w:rPr>
        <w:rStyle w:val="14pt"/>
        <w:rFonts w:eastAsia="Century Schoolbook"/>
      </w:rPr>
      <w:t xml:space="preserve">Технологическая карта № </w:t>
    </w:r>
    <w:fldSimple w:instr=" PAGE \* MERGEFORMAT ">
      <w:r w:rsidRPr="002E0F9A">
        <w:rPr>
          <w:rStyle w:val="14pt"/>
          <w:rFonts w:eastAsia="Century Schoolbook"/>
          <w:noProof/>
        </w:rPr>
        <w:t>78</w:t>
      </w:r>
    </w:fldSimple>
  </w:p>
  <w:p w:rsidR="000F1714" w:rsidRDefault="000F1714">
    <w:pPr>
      <w:pStyle w:val="ac"/>
      <w:framePr w:w="11541" w:h="1027" w:wrap="none" w:vAnchor="text" w:hAnchor="page" w:x="-212" w:y="772"/>
      <w:shd w:val="clear" w:color="auto" w:fill="auto"/>
      <w:ind w:left="1574"/>
    </w:pPr>
    <w:r>
      <w:rPr>
        <w:rStyle w:val="14pt"/>
        <w:rFonts w:eastAsia="Century Schoolbook"/>
      </w:rPr>
      <w:t>Наименование изделия: Запеканка морковная с молоком сгущенным</w:t>
    </w:r>
  </w:p>
  <w:p w:rsidR="000F1714" w:rsidRDefault="000F1714">
    <w:pPr>
      <w:pStyle w:val="ac"/>
      <w:framePr w:w="11541" w:h="1027" w:wrap="none" w:vAnchor="text" w:hAnchor="page" w:x="-212" w:y="772"/>
      <w:shd w:val="clear" w:color="auto" w:fill="auto"/>
      <w:ind w:left="1574"/>
    </w:pPr>
    <w:r>
      <w:rPr>
        <w:rStyle w:val="14pt"/>
        <w:rFonts w:eastAsia="Century Schoolbook"/>
      </w:rPr>
      <w:t>Номер рецептуры: 155</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541" w:h="1027" w:wrap="none" w:vAnchor="text" w:hAnchor="page" w:x="-212" w:y="772"/>
      <w:shd w:val="clear" w:color="auto" w:fill="auto"/>
      <w:ind w:left="1574"/>
    </w:pPr>
    <w:r>
      <w:rPr>
        <w:rStyle w:val="14pt"/>
        <w:rFonts w:eastAsia="Century Schoolbook"/>
      </w:rPr>
      <w:t xml:space="preserve">Технологическая карта № </w:t>
    </w:r>
    <w:fldSimple w:instr=" PAGE \* MERGEFORMAT ">
      <w:r w:rsidR="00FB1EB0" w:rsidRPr="00FB1EB0">
        <w:rPr>
          <w:rStyle w:val="14pt"/>
          <w:rFonts w:eastAsia="Century Schoolbook"/>
          <w:noProof/>
        </w:rPr>
        <w:t>79</w:t>
      </w:r>
    </w:fldSimple>
  </w:p>
  <w:p w:rsidR="000F1714" w:rsidRDefault="000F1714">
    <w:pPr>
      <w:pStyle w:val="ac"/>
      <w:framePr w:w="11541" w:h="1027" w:wrap="none" w:vAnchor="text" w:hAnchor="page" w:x="-212" w:y="772"/>
      <w:shd w:val="clear" w:color="auto" w:fill="auto"/>
      <w:ind w:left="1574"/>
    </w:pPr>
    <w:r>
      <w:rPr>
        <w:rStyle w:val="14pt"/>
        <w:rFonts w:eastAsia="Century Schoolbook"/>
      </w:rPr>
      <w:t>Наименование изделия: Запеканка морковная с молоком сгущенным</w:t>
    </w:r>
  </w:p>
  <w:p w:rsidR="000F1714" w:rsidRDefault="000F1714">
    <w:pPr>
      <w:pStyle w:val="ac"/>
      <w:framePr w:w="11541" w:h="1027" w:wrap="none" w:vAnchor="text" w:hAnchor="page" w:x="-212" w:y="772"/>
      <w:shd w:val="clear" w:color="auto" w:fill="auto"/>
      <w:ind w:left="1574"/>
    </w:pPr>
    <w:r>
      <w:rPr>
        <w:rStyle w:val="14pt"/>
        <w:rFonts w:eastAsia="Century Schoolbook"/>
      </w:rPr>
      <w:t>Номер рецептуры: 155</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h="1051" w:wrap="none" w:vAnchor="text" w:hAnchor="page" w:x="1128" w:y="803"/>
      <w:shd w:val="clear" w:color="auto" w:fill="auto"/>
      <w:spacing w:line="374" w:lineRule="exact"/>
    </w:pPr>
    <w:r>
      <w:rPr>
        <w:rStyle w:val="14pt"/>
      </w:rPr>
      <w:t xml:space="preserve">Технологическая карта № </w:t>
    </w:r>
    <w:fldSimple w:instr=" PAGE \* MERGEFORMAT ">
      <w:r w:rsidR="00FB1EB0" w:rsidRPr="00FB1EB0">
        <w:rPr>
          <w:rStyle w:val="14pt"/>
          <w:noProof/>
        </w:rPr>
        <w:t>36</w:t>
      </w:r>
    </w:fldSimple>
  </w:p>
  <w:p w:rsidR="000F1714" w:rsidRDefault="000F1714">
    <w:pPr>
      <w:pStyle w:val="ac"/>
      <w:framePr w:h="1051" w:wrap="none" w:vAnchor="text" w:hAnchor="page" w:x="1128" w:y="803"/>
      <w:shd w:val="clear" w:color="auto" w:fill="auto"/>
      <w:spacing w:line="374" w:lineRule="exact"/>
    </w:pPr>
    <w:r>
      <w:rPr>
        <w:rStyle w:val="14pt"/>
      </w:rPr>
      <w:t>Наименование изделия: Суп молочный с макаронными изделиями</w:t>
    </w:r>
  </w:p>
  <w:p w:rsidR="000F1714" w:rsidRDefault="000F1714">
    <w:pPr>
      <w:pStyle w:val="ac"/>
      <w:framePr w:h="1051" w:wrap="none" w:vAnchor="text" w:hAnchor="page" w:x="1128" w:y="803"/>
      <w:shd w:val="clear" w:color="auto" w:fill="auto"/>
      <w:spacing w:line="374" w:lineRule="exact"/>
    </w:pPr>
    <w:r>
      <w:rPr>
        <w:rStyle w:val="14pt"/>
      </w:rPr>
      <w:t>Номер рецептуры:44</w:t>
    </w:r>
  </w:p>
  <w:p w:rsidR="000F1714" w:rsidRDefault="000F1714">
    <w:pPr>
      <w:rPr>
        <w:sz w:val="2"/>
        <w:szCs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212" w:h="235" w:wrap="none" w:vAnchor="text" w:hAnchor="page" w:x="12" w:y="2011"/>
      <w:shd w:val="clear" w:color="auto" w:fill="auto"/>
      <w:ind w:left="1776"/>
    </w:pPr>
    <w:r>
      <w:rPr>
        <w:rStyle w:val="14pt0"/>
        <w:rFonts w:eastAsia="Century Schoolbook"/>
      </w:rPr>
      <w:t>Химический состав данного блюда</w: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212" w:h="235" w:wrap="none" w:vAnchor="text" w:hAnchor="page" w:x="12" w:y="2011"/>
      <w:shd w:val="clear" w:color="auto" w:fill="auto"/>
      <w:ind w:left="1776"/>
    </w:pPr>
    <w:r>
      <w:rPr>
        <w:rStyle w:val="14pt0"/>
        <w:rFonts w:eastAsia="Century Schoolbook"/>
      </w:rPr>
      <w:t>Химический состав данного блюда</w: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541" w:h="1027" w:wrap="none" w:vAnchor="text" w:hAnchor="page" w:x="-212" w:y="772"/>
      <w:shd w:val="clear" w:color="auto" w:fill="auto"/>
      <w:ind w:left="1574"/>
    </w:pPr>
    <w:r>
      <w:rPr>
        <w:rStyle w:val="14pt"/>
        <w:rFonts w:eastAsia="Century Schoolbook"/>
      </w:rPr>
      <w:t xml:space="preserve">Технологическая карта № </w:t>
    </w:r>
    <w:fldSimple w:instr=" PAGE \* MERGEFORMAT ">
      <w:r w:rsidR="00FB1EB0" w:rsidRPr="00FB1EB0">
        <w:rPr>
          <w:rStyle w:val="14pt"/>
          <w:rFonts w:eastAsia="Century Schoolbook"/>
          <w:noProof/>
        </w:rPr>
        <w:t>79</w:t>
      </w:r>
    </w:fldSimple>
  </w:p>
  <w:p w:rsidR="000F1714" w:rsidRDefault="000F1714">
    <w:pPr>
      <w:pStyle w:val="ac"/>
      <w:framePr w:w="11541" w:h="1027" w:wrap="none" w:vAnchor="text" w:hAnchor="page" w:x="-212" w:y="772"/>
      <w:shd w:val="clear" w:color="auto" w:fill="auto"/>
      <w:ind w:left="1574"/>
    </w:pPr>
    <w:r>
      <w:rPr>
        <w:rStyle w:val="14pt"/>
        <w:rFonts w:eastAsia="Century Schoolbook"/>
      </w:rPr>
      <w:t>Наименование изделия: Запеканка морковная с молоком сгущенным</w:t>
    </w:r>
  </w:p>
  <w:p w:rsidR="000F1714" w:rsidRDefault="000F1714">
    <w:pPr>
      <w:pStyle w:val="ac"/>
      <w:framePr w:w="11541" w:h="1027" w:wrap="none" w:vAnchor="text" w:hAnchor="page" w:x="-212" w:y="772"/>
      <w:shd w:val="clear" w:color="auto" w:fill="auto"/>
      <w:ind w:left="1574"/>
    </w:pPr>
    <w:r>
      <w:rPr>
        <w:rStyle w:val="14pt"/>
        <w:rFonts w:eastAsia="Century Schoolbook"/>
      </w:rPr>
      <w:t>Номер рецептуры: 155</w: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h="1008" w:wrap="none" w:vAnchor="text" w:hAnchor="page" w:x="1837" w:y="2062"/>
      <w:shd w:val="clear" w:color="auto" w:fill="auto"/>
    </w:pPr>
    <w:r>
      <w:rPr>
        <w:rStyle w:val="14pt"/>
        <w:rFonts w:eastAsia="Century Schoolbook"/>
      </w:rPr>
      <w:t xml:space="preserve">Технологическая карта № </w:t>
    </w:r>
    <w:fldSimple w:instr=" PAGE \* MERGEFORMAT ">
      <w:r w:rsidRPr="00D878C5">
        <w:rPr>
          <w:rStyle w:val="14pt"/>
          <w:rFonts w:eastAsia="Century Schoolbook"/>
          <w:noProof/>
        </w:rPr>
        <w:t>82</w:t>
      </w:r>
    </w:fldSimple>
  </w:p>
  <w:p w:rsidR="000F1714" w:rsidRDefault="000F1714">
    <w:pPr>
      <w:pStyle w:val="ac"/>
      <w:framePr w:h="1008" w:wrap="none" w:vAnchor="text" w:hAnchor="page" w:x="1837" w:y="2062"/>
      <w:shd w:val="clear" w:color="auto" w:fill="auto"/>
      <w:spacing w:line="394" w:lineRule="exact"/>
    </w:pPr>
    <w:r>
      <w:rPr>
        <w:rStyle w:val="14pt"/>
        <w:rFonts w:eastAsia="Century Schoolbook"/>
      </w:rPr>
      <w:t>Наименование изделия: Салат из свеклы с чесноком</w:t>
    </w:r>
  </w:p>
  <w:p w:rsidR="000F1714" w:rsidRDefault="000F1714">
    <w:pPr>
      <w:pStyle w:val="ac"/>
      <w:framePr w:h="1008" w:wrap="none" w:vAnchor="text" w:hAnchor="page" w:x="1837" w:y="2062"/>
      <w:shd w:val="clear" w:color="auto" w:fill="auto"/>
      <w:spacing w:line="394" w:lineRule="exact"/>
    </w:pPr>
    <w:r>
      <w:rPr>
        <w:rStyle w:val="14pt"/>
        <w:rFonts w:eastAsia="Century Schoolbook"/>
      </w:rPr>
      <w:t>Номер рецептуры:22</w:t>
    </w:r>
  </w:p>
  <w:p w:rsidR="000F1714" w:rsidRDefault="000F1714">
    <w:pPr>
      <w:rPr>
        <w:sz w:val="2"/>
        <w:szCs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h="1008" w:wrap="none" w:vAnchor="text" w:hAnchor="page" w:x="1837" w:y="2062"/>
      <w:shd w:val="clear" w:color="auto" w:fill="auto"/>
    </w:pPr>
    <w:r>
      <w:rPr>
        <w:rStyle w:val="14pt"/>
        <w:rFonts w:eastAsia="Century Schoolbook"/>
      </w:rPr>
      <w:t xml:space="preserve">Технологическая карта № </w:t>
    </w:r>
    <w:fldSimple w:instr=" PAGE \* MERGEFORMAT ">
      <w:r w:rsidR="00FB1EB0" w:rsidRPr="00FB1EB0">
        <w:rPr>
          <w:rStyle w:val="14pt"/>
          <w:rFonts w:eastAsia="Century Schoolbook"/>
          <w:noProof/>
        </w:rPr>
        <w:t>81</w:t>
      </w:r>
    </w:fldSimple>
  </w:p>
  <w:p w:rsidR="000F1714" w:rsidRDefault="000F1714">
    <w:pPr>
      <w:pStyle w:val="ac"/>
      <w:framePr w:h="1008" w:wrap="none" w:vAnchor="text" w:hAnchor="page" w:x="1837" w:y="2062"/>
      <w:shd w:val="clear" w:color="auto" w:fill="auto"/>
      <w:spacing w:line="394" w:lineRule="exact"/>
    </w:pPr>
    <w:r>
      <w:rPr>
        <w:rStyle w:val="14pt"/>
        <w:rFonts w:eastAsia="Century Schoolbook"/>
      </w:rPr>
      <w:t>Наименование изделия: Салат из свеклы с чесноком</w:t>
    </w:r>
  </w:p>
  <w:p w:rsidR="000F1714" w:rsidRDefault="000F1714">
    <w:pPr>
      <w:pStyle w:val="ac"/>
      <w:framePr w:h="1008" w:wrap="none" w:vAnchor="text" w:hAnchor="page" w:x="1837" w:y="2062"/>
      <w:shd w:val="clear" w:color="auto" w:fill="auto"/>
      <w:spacing w:line="394" w:lineRule="exact"/>
    </w:pPr>
    <w:r>
      <w:rPr>
        <w:rStyle w:val="14pt"/>
        <w:rFonts w:eastAsia="Century Schoolbook"/>
      </w:rPr>
      <w:t>Номер рецептуры:22</w:t>
    </w:r>
  </w:p>
  <w:p w:rsidR="000F1714" w:rsidRDefault="000F1714">
    <w:pPr>
      <w:rPr>
        <w:sz w:val="2"/>
        <w:szCs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429" w:h="974" w:wrap="none" w:vAnchor="text" w:hAnchor="page" w:x="239" w:y="1429"/>
      <w:shd w:val="clear" w:color="auto" w:fill="auto"/>
      <w:ind w:left="1829"/>
    </w:pPr>
    <w:r>
      <w:rPr>
        <w:rStyle w:val="14pt"/>
        <w:rFonts w:eastAsia="Century Schoolbook"/>
      </w:rPr>
      <w:t xml:space="preserve">Технологическая карта № </w:t>
    </w:r>
    <w:fldSimple w:instr=" PAGE \* MERGEFORMAT ">
      <w:r w:rsidR="00FB1EB0" w:rsidRPr="00FB1EB0">
        <w:rPr>
          <w:rStyle w:val="14pt"/>
          <w:rFonts w:eastAsia="Century Schoolbook"/>
          <w:noProof/>
        </w:rPr>
        <w:t>80</w:t>
      </w:r>
    </w:fldSimple>
  </w:p>
  <w:p w:rsidR="000F1714" w:rsidRDefault="000F1714">
    <w:pPr>
      <w:pStyle w:val="ac"/>
      <w:framePr w:w="11429" w:h="974" w:wrap="none" w:vAnchor="text" w:hAnchor="page" w:x="239" w:y="1429"/>
      <w:shd w:val="clear" w:color="auto" w:fill="auto"/>
      <w:ind w:left="1829"/>
    </w:pPr>
    <w:r>
      <w:rPr>
        <w:rStyle w:val="14pt"/>
        <w:rFonts w:eastAsia="Century Schoolbook"/>
      </w:rPr>
      <w:t>Наименование изделия: Напиток из шиповника</w:t>
    </w:r>
  </w:p>
  <w:p w:rsidR="000F1714" w:rsidRDefault="000F1714">
    <w:pPr>
      <w:pStyle w:val="ac"/>
      <w:framePr w:w="11429" w:h="974" w:wrap="none" w:vAnchor="text" w:hAnchor="page" w:x="239" w:y="1429"/>
      <w:shd w:val="clear" w:color="auto" w:fill="auto"/>
      <w:ind w:left="1829"/>
    </w:pPr>
    <w:r>
      <w:rPr>
        <w:rStyle w:val="14pt"/>
        <w:rFonts w:eastAsia="Century Schoolbook"/>
      </w:rPr>
      <w:t>Номер рецептуры:256</w: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218" w:h="970" w:wrap="none" w:vAnchor="text" w:hAnchor="page" w:x="344" w:y="1854"/>
      <w:shd w:val="clear" w:color="auto" w:fill="auto"/>
      <w:ind w:left="1632"/>
    </w:pPr>
    <w:r>
      <w:rPr>
        <w:rStyle w:val="14pt"/>
        <w:rFonts w:eastAsia="Century Schoolbook"/>
      </w:rPr>
      <w:t>Технологическая карта № 83</w:t>
    </w:r>
  </w:p>
  <w:p w:rsidR="000F1714" w:rsidRDefault="000F1714">
    <w:pPr>
      <w:pStyle w:val="ac"/>
      <w:framePr w:w="11218" w:h="970" w:wrap="none" w:vAnchor="text" w:hAnchor="page" w:x="344" w:y="1854"/>
      <w:shd w:val="clear" w:color="auto" w:fill="auto"/>
      <w:ind w:left="1632"/>
    </w:pPr>
    <w:r>
      <w:rPr>
        <w:rStyle w:val="14pt"/>
        <w:rFonts w:eastAsia="Century Schoolbook"/>
      </w:rPr>
      <w:t>Наименование изделия: Салат из моркови с зеленым горошком</w:t>
    </w:r>
  </w:p>
  <w:p w:rsidR="000F1714" w:rsidRDefault="000F1714">
    <w:pPr>
      <w:pStyle w:val="ac"/>
      <w:framePr w:w="11218" w:h="970" w:wrap="none" w:vAnchor="text" w:hAnchor="page" w:x="344" w:y="1854"/>
      <w:shd w:val="clear" w:color="auto" w:fill="auto"/>
      <w:ind w:left="1632"/>
    </w:pPr>
    <w:r>
      <w:rPr>
        <w:rStyle w:val="14pt"/>
        <w:rFonts w:eastAsia="Century Schoolbook"/>
      </w:rPr>
      <w:t xml:space="preserve">Номер рецептуры: </w:t>
    </w:r>
    <w:fldSimple w:instr=" PAGE \* MERGEFORMAT ">
      <w:r w:rsidR="00FB1EB0" w:rsidRPr="00FB1EB0">
        <w:rPr>
          <w:rStyle w:val="14pt"/>
          <w:rFonts w:eastAsia="Century Schoolbook"/>
          <w:noProof/>
        </w:rPr>
        <w:t>10</w:t>
      </w:r>
    </w:fldSimple>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h="288" w:wrap="none" w:vAnchor="text" w:hAnchor="page" w:x="1773" w:y="1198"/>
      <w:shd w:val="clear" w:color="auto" w:fill="auto"/>
    </w:pPr>
    <w:r>
      <w:rPr>
        <w:rStyle w:val="14pt"/>
      </w:rPr>
      <w:t>Технологическая карта № 38</w:t>
    </w:r>
  </w:p>
  <w:p w:rsidR="000F1714" w:rsidRDefault="000F1714">
    <w:pPr>
      <w:rPr>
        <w:sz w:val="2"/>
        <w:szCs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h="686" w:wrap="none" w:vAnchor="text" w:hAnchor="page" w:x="1761" w:y="2158"/>
      <w:shd w:val="clear" w:color="auto" w:fill="auto"/>
      <w:spacing w:line="365" w:lineRule="exact"/>
    </w:pPr>
    <w:r>
      <w:rPr>
        <w:rStyle w:val="14pt"/>
        <w:rFonts w:eastAsia="Century Schoolbook"/>
      </w:rPr>
      <w:t xml:space="preserve">Технологическая карта № </w:t>
    </w:r>
    <w:fldSimple w:instr=" PAGE \* MERGEFORMAT ">
      <w:r w:rsidRPr="006C1509">
        <w:rPr>
          <w:rStyle w:val="14pt"/>
          <w:rFonts w:eastAsia="Century Schoolbook"/>
          <w:noProof/>
        </w:rPr>
        <w:t>88</w:t>
      </w:r>
    </w:fldSimple>
  </w:p>
  <w:p w:rsidR="000F1714" w:rsidRDefault="000F1714">
    <w:pPr>
      <w:pStyle w:val="ac"/>
      <w:framePr w:h="686" w:wrap="none" w:vAnchor="text" w:hAnchor="page" w:x="1761" w:y="2158"/>
      <w:shd w:val="clear" w:color="auto" w:fill="auto"/>
      <w:spacing w:line="365" w:lineRule="exact"/>
    </w:pPr>
    <w:r>
      <w:rPr>
        <w:rStyle w:val="14pt"/>
        <w:rFonts w:eastAsia="Century Schoolbook"/>
      </w:rPr>
      <w:t>Напиток витаминизированный «Валетек»</w:t>
    </w:r>
  </w:p>
  <w:p w:rsidR="000F1714" w:rsidRDefault="000F1714">
    <w:pPr>
      <w:rPr>
        <w:sz w:val="2"/>
        <w:szCs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h="686" w:wrap="none" w:vAnchor="text" w:hAnchor="page" w:x="1761" w:y="2158"/>
      <w:shd w:val="clear" w:color="auto" w:fill="auto"/>
      <w:spacing w:line="365" w:lineRule="exact"/>
    </w:pPr>
    <w:r>
      <w:rPr>
        <w:rStyle w:val="14pt"/>
        <w:rFonts w:eastAsia="Century Schoolbook"/>
      </w:rPr>
      <w:t xml:space="preserve">Технологическая карта № </w:t>
    </w:r>
    <w:fldSimple w:instr=" PAGE \* MERGEFORMAT ">
      <w:r w:rsidR="00FB1EB0" w:rsidRPr="00FB1EB0">
        <w:rPr>
          <w:rStyle w:val="14pt"/>
          <w:rFonts w:eastAsia="Century Schoolbook"/>
          <w:noProof/>
        </w:rPr>
        <w:t>87</w:t>
      </w:r>
    </w:fldSimple>
  </w:p>
  <w:p w:rsidR="000F1714" w:rsidRDefault="000F1714">
    <w:pPr>
      <w:pStyle w:val="ac"/>
      <w:framePr w:h="686" w:wrap="none" w:vAnchor="text" w:hAnchor="page" w:x="1761" w:y="2158"/>
      <w:shd w:val="clear" w:color="auto" w:fill="auto"/>
      <w:spacing w:line="365" w:lineRule="exact"/>
    </w:pPr>
    <w:r>
      <w:rPr>
        <w:rStyle w:val="14pt"/>
        <w:rFonts w:eastAsia="Century Schoolbook"/>
      </w:rPr>
      <w:t>Напиток витаминизированный «Валетек»</w:t>
    </w:r>
  </w:p>
  <w:p w:rsidR="000F1714" w:rsidRDefault="000F1714">
    <w:pPr>
      <w:rPr>
        <w:sz w:val="2"/>
        <w:szCs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429" w:h="974" w:wrap="none" w:vAnchor="text" w:hAnchor="page" w:x="239" w:y="1429"/>
      <w:shd w:val="clear" w:color="auto" w:fill="auto"/>
      <w:ind w:left="1829"/>
    </w:pPr>
    <w:r>
      <w:rPr>
        <w:rStyle w:val="14pt"/>
        <w:rFonts w:eastAsia="Century Schoolbook"/>
      </w:rPr>
      <w:t xml:space="preserve">Технологическая карта № </w:t>
    </w:r>
    <w:fldSimple w:instr=" PAGE \* MERGEFORMAT ">
      <w:r w:rsidR="00FB1EB0" w:rsidRPr="00FB1EB0">
        <w:rPr>
          <w:rStyle w:val="14pt"/>
          <w:rFonts w:eastAsia="Century Schoolbook"/>
          <w:noProof/>
        </w:rPr>
        <w:t>86</w:t>
      </w:r>
    </w:fldSimple>
  </w:p>
  <w:p w:rsidR="000F1714" w:rsidRDefault="000F1714">
    <w:pPr>
      <w:pStyle w:val="ac"/>
      <w:framePr w:w="11429" w:h="974" w:wrap="none" w:vAnchor="text" w:hAnchor="page" w:x="239" w:y="1429"/>
      <w:shd w:val="clear" w:color="auto" w:fill="auto"/>
      <w:ind w:left="1829"/>
    </w:pPr>
    <w:r>
      <w:rPr>
        <w:rStyle w:val="14pt"/>
        <w:rFonts w:eastAsia="Century Schoolbook"/>
      </w:rPr>
      <w:t>Наименование изделия: Напиток из шиповника</w:t>
    </w:r>
  </w:p>
  <w:p w:rsidR="000F1714" w:rsidRDefault="000F1714">
    <w:pPr>
      <w:pStyle w:val="ac"/>
      <w:framePr w:w="11429" w:h="974" w:wrap="none" w:vAnchor="text" w:hAnchor="page" w:x="239" w:y="1429"/>
      <w:shd w:val="clear" w:color="auto" w:fill="auto"/>
      <w:ind w:left="1829"/>
    </w:pPr>
    <w:r>
      <w:rPr>
        <w:rStyle w:val="14pt"/>
        <w:rFonts w:eastAsia="Century Schoolbook"/>
      </w:rPr>
      <w:t>Номер рецептуры:256</w: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429" w:h="974" w:wrap="none" w:vAnchor="text" w:hAnchor="page" w:x="239" w:y="1429"/>
      <w:shd w:val="clear" w:color="auto" w:fill="auto"/>
      <w:ind w:left="1829"/>
    </w:pPr>
    <w:r>
      <w:rPr>
        <w:rStyle w:val="14pt"/>
        <w:rFonts w:eastAsia="Century Schoolbook"/>
      </w:rPr>
      <w:t xml:space="preserve">Технологическая карта № </w:t>
    </w:r>
    <w:fldSimple w:instr=" PAGE \* MERGEFORMAT ">
      <w:r w:rsidR="00FB1EB0" w:rsidRPr="00FB1EB0">
        <w:rPr>
          <w:rStyle w:val="14pt"/>
          <w:rFonts w:eastAsia="Century Schoolbook"/>
          <w:noProof/>
        </w:rPr>
        <w:t>89</w:t>
      </w:r>
    </w:fldSimple>
  </w:p>
  <w:p w:rsidR="000F1714" w:rsidRDefault="000F1714">
    <w:pPr>
      <w:pStyle w:val="ac"/>
      <w:framePr w:w="11429" w:h="974" w:wrap="none" w:vAnchor="text" w:hAnchor="page" w:x="239" w:y="1429"/>
      <w:shd w:val="clear" w:color="auto" w:fill="auto"/>
      <w:ind w:left="1829"/>
    </w:pPr>
    <w:r>
      <w:rPr>
        <w:rStyle w:val="14pt"/>
        <w:rFonts w:eastAsia="Century Schoolbook"/>
      </w:rPr>
      <w:t>Наименование изделия: Напиток из шиповника</w:t>
    </w:r>
  </w:p>
  <w:p w:rsidR="000F1714" w:rsidRDefault="000F1714">
    <w:pPr>
      <w:pStyle w:val="ac"/>
      <w:framePr w:w="11429" w:h="974" w:wrap="none" w:vAnchor="text" w:hAnchor="page" w:x="239" w:y="1429"/>
      <w:shd w:val="clear" w:color="auto" w:fill="auto"/>
      <w:ind w:left="1829"/>
    </w:pPr>
    <w:r>
      <w:rPr>
        <w:rStyle w:val="14pt"/>
        <w:rFonts w:eastAsia="Century Schoolbook"/>
      </w:rPr>
      <w:t>Номер рецептуры:256</w: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429" w:h="974" w:wrap="none" w:vAnchor="text" w:hAnchor="page" w:x="239" w:y="1429"/>
      <w:shd w:val="clear" w:color="auto" w:fill="auto"/>
      <w:ind w:left="1829"/>
    </w:pPr>
    <w:r>
      <w:rPr>
        <w:rStyle w:val="14pt"/>
        <w:rFonts w:eastAsia="Century Schoolbook"/>
      </w:rPr>
      <w:t xml:space="preserve">Технологическая карта № </w:t>
    </w:r>
    <w:fldSimple w:instr=" PAGE \* MERGEFORMAT ">
      <w:r w:rsidRPr="002E0F9A">
        <w:rPr>
          <w:rStyle w:val="14pt"/>
          <w:rFonts w:eastAsia="Century Schoolbook"/>
          <w:noProof/>
        </w:rPr>
        <w:t>90</w:t>
      </w:r>
    </w:fldSimple>
  </w:p>
  <w:p w:rsidR="000F1714" w:rsidRDefault="000F1714">
    <w:pPr>
      <w:pStyle w:val="ac"/>
      <w:framePr w:w="11429" w:h="974" w:wrap="none" w:vAnchor="text" w:hAnchor="page" w:x="239" w:y="1429"/>
      <w:shd w:val="clear" w:color="auto" w:fill="auto"/>
      <w:ind w:left="1829"/>
    </w:pPr>
    <w:r>
      <w:rPr>
        <w:rStyle w:val="14pt"/>
        <w:rFonts w:eastAsia="Century Schoolbook"/>
      </w:rPr>
      <w:t>Наименование изделия: Напиток из шиповника</w:t>
    </w:r>
  </w:p>
  <w:p w:rsidR="000F1714" w:rsidRDefault="000F1714">
    <w:pPr>
      <w:pStyle w:val="ac"/>
      <w:framePr w:w="11429" w:h="974" w:wrap="none" w:vAnchor="text" w:hAnchor="page" w:x="239" w:y="1429"/>
      <w:shd w:val="clear" w:color="auto" w:fill="auto"/>
      <w:ind w:left="1829"/>
    </w:pPr>
    <w:r>
      <w:rPr>
        <w:rStyle w:val="14pt"/>
        <w:rFonts w:eastAsia="Century Schoolbook"/>
      </w:rPr>
      <w:t>Номер рецептуры:256</w: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429" w:h="974" w:wrap="none" w:vAnchor="text" w:hAnchor="page" w:x="239" w:y="1429"/>
      <w:shd w:val="clear" w:color="auto" w:fill="auto"/>
      <w:ind w:left="1829"/>
    </w:pPr>
    <w:r>
      <w:rPr>
        <w:rStyle w:val="14pt"/>
        <w:rFonts w:eastAsia="Century Schoolbook"/>
      </w:rPr>
      <w:t xml:space="preserve">Технологическая карта № </w:t>
    </w:r>
    <w:fldSimple w:instr=" PAGE \* MERGEFORMAT ">
      <w:r w:rsidR="00FB1EB0" w:rsidRPr="00FB1EB0">
        <w:rPr>
          <w:rStyle w:val="14pt"/>
          <w:rFonts w:eastAsia="Century Schoolbook"/>
          <w:noProof/>
        </w:rPr>
        <w:t>90</w:t>
      </w:r>
    </w:fldSimple>
  </w:p>
  <w:p w:rsidR="000F1714" w:rsidRDefault="000F1714">
    <w:pPr>
      <w:pStyle w:val="ac"/>
      <w:framePr w:w="11429" w:h="974" w:wrap="none" w:vAnchor="text" w:hAnchor="page" w:x="239" w:y="1429"/>
      <w:shd w:val="clear" w:color="auto" w:fill="auto"/>
      <w:ind w:left="1829"/>
    </w:pPr>
    <w:r>
      <w:rPr>
        <w:rStyle w:val="14pt"/>
        <w:rFonts w:eastAsia="Century Schoolbook"/>
      </w:rPr>
      <w:t>Наименование изделия: Напиток из шиповника</w:t>
    </w:r>
  </w:p>
  <w:p w:rsidR="000F1714" w:rsidRDefault="000F1714">
    <w:pPr>
      <w:pStyle w:val="ac"/>
      <w:framePr w:w="11429" w:h="974" w:wrap="none" w:vAnchor="text" w:hAnchor="page" w:x="239" w:y="1429"/>
      <w:shd w:val="clear" w:color="auto" w:fill="auto"/>
      <w:ind w:left="1829"/>
    </w:pPr>
    <w:r>
      <w:rPr>
        <w:rStyle w:val="14pt"/>
        <w:rFonts w:eastAsia="Century Schoolbook"/>
      </w:rPr>
      <w:t>Номер рецептуры:256</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h="288" w:wrap="none" w:vAnchor="text" w:hAnchor="page" w:x="1773" w:y="1198"/>
      <w:shd w:val="clear" w:color="auto" w:fill="auto"/>
    </w:pPr>
    <w:r>
      <w:rPr>
        <w:rStyle w:val="14pt"/>
      </w:rPr>
      <w:t>Технологическая карта № 38</w:t>
    </w:r>
  </w:p>
  <w:p w:rsidR="000F1714" w:rsidRDefault="000F1714">
    <w:pPr>
      <w:rPr>
        <w:sz w:val="2"/>
        <w:szCs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429" w:h="974" w:wrap="none" w:vAnchor="text" w:hAnchor="page" w:x="239" w:y="1429"/>
      <w:shd w:val="clear" w:color="auto" w:fill="auto"/>
      <w:ind w:left="1829"/>
    </w:pPr>
    <w:r>
      <w:rPr>
        <w:rStyle w:val="14pt"/>
        <w:rFonts w:eastAsia="Century Schoolbook"/>
      </w:rPr>
      <w:t xml:space="preserve">Технологическая карта № </w:t>
    </w:r>
    <w:fldSimple w:instr=" PAGE \* MERGEFORMAT ">
      <w:r w:rsidR="00FB1EB0" w:rsidRPr="00FB1EB0">
        <w:rPr>
          <w:rStyle w:val="14pt"/>
          <w:rFonts w:eastAsia="Century Schoolbook"/>
          <w:noProof/>
        </w:rPr>
        <w:t>90</w:t>
      </w:r>
    </w:fldSimple>
  </w:p>
  <w:p w:rsidR="000F1714" w:rsidRDefault="000F1714">
    <w:pPr>
      <w:pStyle w:val="ac"/>
      <w:framePr w:w="11429" w:h="974" w:wrap="none" w:vAnchor="text" w:hAnchor="page" w:x="239" w:y="1429"/>
      <w:shd w:val="clear" w:color="auto" w:fill="auto"/>
      <w:ind w:left="1829"/>
    </w:pPr>
    <w:r>
      <w:rPr>
        <w:rStyle w:val="14pt"/>
        <w:rFonts w:eastAsia="Century Schoolbook"/>
      </w:rPr>
      <w:t>Наименование изделия: Напиток из шиповника</w:t>
    </w:r>
  </w:p>
  <w:p w:rsidR="000F1714" w:rsidRDefault="000F1714">
    <w:pPr>
      <w:pStyle w:val="ac"/>
      <w:framePr w:w="11429" w:h="974" w:wrap="none" w:vAnchor="text" w:hAnchor="page" w:x="239" w:y="1429"/>
      <w:shd w:val="clear" w:color="auto" w:fill="auto"/>
      <w:ind w:left="1829"/>
    </w:pPr>
    <w:r>
      <w:rPr>
        <w:rStyle w:val="14pt"/>
        <w:rFonts w:eastAsia="Century Schoolbook"/>
      </w:rPr>
      <w:t>Номер рецептуры:256</w: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429" w:h="974" w:wrap="none" w:vAnchor="text" w:hAnchor="page" w:x="239" w:y="1429"/>
      <w:shd w:val="clear" w:color="auto" w:fill="auto"/>
      <w:ind w:left="1829"/>
    </w:pPr>
    <w:r>
      <w:rPr>
        <w:rStyle w:val="14pt"/>
        <w:rFonts w:eastAsia="Century Schoolbook"/>
      </w:rPr>
      <w:t xml:space="preserve">Технологическая карта № </w:t>
    </w:r>
    <w:fldSimple w:instr=" PAGE \* MERGEFORMAT ">
      <w:r>
        <w:rPr>
          <w:rStyle w:val="14pt"/>
          <w:rFonts w:eastAsia="Century Schoolbook"/>
        </w:rPr>
        <w:t>80</w:t>
      </w:r>
    </w:fldSimple>
  </w:p>
  <w:p w:rsidR="000F1714" w:rsidRDefault="000F1714">
    <w:pPr>
      <w:pStyle w:val="ac"/>
      <w:framePr w:w="11429" w:h="974" w:wrap="none" w:vAnchor="text" w:hAnchor="page" w:x="239" w:y="1429"/>
      <w:shd w:val="clear" w:color="auto" w:fill="auto"/>
      <w:ind w:left="1829"/>
    </w:pPr>
    <w:r>
      <w:rPr>
        <w:rStyle w:val="14pt"/>
        <w:rFonts w:eastAsia="Century Schoolbook"/>
      </w:rPr>
      <w:t>Наименование изделия: Напиток из шиповника</w:t>
    </w:r>
  </w:p>
  <w:p w:rsidR="000F1714" w:rsidRDefault="000F1714">
    <w:pPr>
      <w:pStyle w:val="ac"/>
      <w:framePr w:w="11429" w:h="974" w:wrap="none" w:vAnchor="text" w:hAnchor="page" w:x="239" w:y="1429"/>
      <w:shd w:val="clear" w:color="auto" w:fill="auto"/>
      <w:ind w:left="1829"/>
    </w:pPr>
    <w:r>
      <w:rPr>
        <w:rStyle w:val="14pt"/>
        <w:rFonts w:eastAsia="Century Schoolbook"/>
      </w:rPr>
      <w:t>Номер рецептуры:256</w: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429" w:h="974" w:wrap="none" w:vAnchor="text" w:hAnchor="page" w:x="239" w:y="1429"/>
      <w:shd w:val="clear" w:color="auto" w:fill="auto"/>
      <w:ind w:left="1829"/>
    </w:pPr>
    <w:r>
      <w:rPr>
        <w:rStyle w:val="14pt"/>
        <w:rFonts w:eastAsia="Century Schoolbook"/>
      </w:rPr>
      <w:t xml:space="preserve">Технологическая карта № </w:t>
    </w:r>
    <w:fldSimple w:instr=" PAGE \* MERGEFORMAT ">
      <w:r w:rsidR="00FB1EB0" w:rsidRPr="00FB1EB0">
        <w:rPr>
          <w:rStyle w:val="14pt"/>
          <w:rFonts w:eastAsia="Century Schoolbook"/>
          <w:noProof/>
        </w:rPr>
        <w:t>92</w:t>
      </w:r>
    </w:fldSimple>
  </w:p>
  <w:p w:rsidR="000F1714" w:rsidRDefault="000F1714">
    <w:pPr>
      <w:pStyle w:val="ac"/>
      <w:framePr w:w="11429" w:h="974" w:wrap="none" w:vAnchor="text" w:hAnchor="page" w:x="239" w:y="1429"/>
      <w:shd w:val="clear" w:color="auto" w:fill="auto"/>
      <w:ind w:left="1829"/>
    </w:pPr>
    <w:r>
      <w:rPr>
        <w:rStyle w:val="14pt"/>
        <w:rFonts w:eastAsia="Century Schoolbook"/>
      </w:rPr>
      <w:t>Наименование изделия: Напиток из шиповника</w:t>
    </w:r>
  </w:p>
  <w:p w:rsidR="000F1714" w:rsidRDefault="000F1714">
    <w:pPr>
      <w:pStyle w:val="ac"/>
      <w:framePr w:w="11429" w:h="974" w:wrap="none" w:vAnchor="text" w:hAnchor="page" w:x="239" w:y="1429"/>
      <w:shd w:val="clear" w:color="auto" w:fill="auto"/>
      <w:ind w:left="1829"/>
    </w:pPr>
    <w:r>
      <w:rPr>
        <w:rStyle w:val="14pt"/>
        <w:rFonts w:eastAsia="Century Schoolbook"/>
      </w:rPr>
      <w:t>Номер рецептуры:256</w: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429" w:h="974" w:wrap="none" w:vAnchor="text" w:hAnchor="page" w:x="239" w:y="1429"/>
      <w:shd w:val="clear" w:color="auto" w:fill="auto"/>
      <w:ind w:left="1829"/>
    </w:pPr>
    <w:r>
      <w:rPr>
        <w:rStyle w:val="14pt"/>
        <w:rFonts w:eastAsia="Century Schoolbook"/>
      </w:rPr>
      <w:t xml:space="preserve">Технологическая карта № </w:t>
    </w:r>
    <w:fldSimple w:instr=" PAGE \* MERGEFORMAT ">
      <w:r w:rsidR="00FB1EB0" w:rsidRPr="00FB1EB0">
        <w:rPr>
          <w:rStyle w:val="14pt"/>
          <w:rFonts w:eastAsia="Century Schoolbook"/>
          <w:noProof/>
        </w:rPr>
        <w:t>93</w:t>
      </w:r>
    </w:fldSimple>
  </w:p>
  <w:p w:rsidR="000F1714" w:rsidRDefault="000F1714">
    <w:pPr>
      <w:pStyle w:val="ac"/>
      <w:framePr w:w="11429" w:h="974" w:wrap="none" w:vAnchor="text" w:hAnchor="page" w:x="239" w:y="1429"/>
      <w:shd w:val="clear" w:color="auto" w:fill="auto"/>
      <w:ind w:left="1829"/>
    </w:pPr>
    <w:r>
      <w:rPr>
        <w:rStyle w:val="14pt"/>
        <w:rFonts w:eastAsia="Century Schoolbook"/>
      </w:rPr>
      <w:t>Наименование изделия: Напиток из шиповника</w:t>
    </w:r>
  </w:p>
  <w:p w:rsidR="000F1714" w:rsidRDefault="000F1714">
    <w:pPr>
      <w:pStyle w:val="ac"/>
      <w:framePr w:w="11429" w:h="974" w:wrap="none" w:vAnchor="text" w:hAnchor="page" w:x="239" w:y="1429"/>
      <w:shd w:val="clear" w:color="auto" w:fill="auto"/>
      <w:ind w:left="1829"/>
    </w:pPr>
    <w:r>
      <w:rPr>
        <w:rStyle w:val="14pt"/>
        <w:rFonts w:eastAsia="Century Schoolbook"/>
      </w:rPr>
      <w:t>Номер рецептуры:256</w: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298" w:h="552" w:wrap="none" w:vAnchor="text" w:hAnchor="page" w:x="304" w:y="2175"/>
      <w:shd w:val="clear" w:color="auto" w:fill="auto"/>
      <w:ind w:left="1242"/>
    </w:pPr>
    <w:r>
      <w:rPr>
        <w:rStyle w:val="14pt"/>
        <w:rFonts w:eastAsia="Century Schoolbook"/>
      </w:rPr>
      <w:t xml:space="preserve">Технологическая карта № </w:t>
    </w:r>
    <w:fldSimple w:instr=" PAGE \* MERGEFORMAT ">
      <w:r w:rsidRPr="002E0F9A">
        <w:rPr>
          <w:rStyle w:val="14pt"/>
          <w:rFonts w:eastAsia="Century Schoolbook"/>
          <w:noProof/>
        </w:rPr>
        <w:t>96</w:t>
      </w:r>
    </w:fldSimple>
  </w:p>
  <w:p w:rsidR="000F1714" w:rsidRDefault="000F1714">
    <w:pPr>
      <w:pStyle w:val="ac"/>
      <w:framePr w:w="11298" w:h="552" w:wrap="none" w:vAnchor="text" w:hAnchor="page" w:x="304" w:y="2175"/>
      <w:shd w:val="clear" w:color="auto" w:fill="auto"/>
      <w:ind w:left="1242"/>
    </w:pPr>
    <w:r>
      <w:rPr>
        <w:rStyle w:val="14pt"/>
        <w:rFonts w:eastAsia="Century Schoolbook"/>
      </w:rPr>
      <w:t>Наименование изделия: Плов с птицей</w: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298" w:h="552" w:wrap="none" w:vAnchor="text" w:hAnchor="page" w:x="304" w:y="2175"/>
      <w:shd w:val="clear" w:color="auto" w:fill="auto"/>
      <w:ind w:left="1242"/>
    </w:pPr>
    <w:r>
      <w:rPr>
        <w:rStyle w:val="14pt"/>
        <w:rFonts w:eastAsia="Century Schoolbook"/>
      </w:rPr>
      <w:t xml:space="preserve">Технологическая карта № </w:t>
    </w:r>
    <w:fldSimple w:instr=" PAGE \* MERGEFORMAT ">
      <w:r w:rsidR="00FB1EB0" w:rsidRPr="00FB1EB0">
        <w:rPr>
          <w:rStyle w:val="14pt"/>
          <w:rFonts w:eastAsia="Century Schoolbook"/>
          <w:noProof/>
        </w:rPr>
        <w:t>96</w:t>
      </w:r>
    </w:fldSimple>
  </w:p>
  <w:p w:rsidR="000F1714" w:rsidRDefault="000F1714">
    <w:pPr>
      <w:pStyle w:val="ac"/>
      <w:framePr w:w="11298" w:h="552" w:wrap="none" w:vAnchor="text" w:hAnchor="page" w:x="304" w:y="2175"/>
      <w:shd w:val="clear" w:color="auto" w:fill="auto"/>
      <w:ind w:left="1242"/>
    </w:pPr>
    <w:r>
      <w:rPr>
        <w:rStyle w:val="14pt"/>
        <w:rFonts w:eastAsia="Century Schoolbook"/>
      </w:rPr>
      <w:t>Наименование изделия: Плов с птицей</w: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429" w:h="974" w:wrap="none" w:vAnchor="text" w:hAnchor="page" w:x="239" w:y="1429"/>
      <w:shd w:val="clear" w:color="auto" w:fill="auto"/>
      <w:ind w:left="1829"/>
    </w:pPr>
    <w:r>
      <w:rPr>
        <w:rStyle w:val="14pt"/>
        <w:rFonts w:eastAsia="Century Schoolbook"/>
      </w:rPr>
      <w:t xml:space="preserve">Технологическая карта № </w:t>
    </w:r>
    <w:fldSimple w:instr=" PAGE \* MERGEFORMAT ">
      <w:r w:rsidRPr="007D1963">
        <w:rPr>
          <w:rStyle w:val="14pt"/>
          <w:rFonts w:eastAsia="Century Schoolbook"/>
          <w:noProof/>
        </w:rPr>
        <w:t>94</w:t>
      </w:r>
    </w:fldSimple>
  </w:p>
  <w:p w:rsidR="000F1714" w:rsidRDefault="000F1714">
    <w:pPr>
      <w:pStyle w:val="ac"/>
      <w:framePr w:w="11429" w:h="974" w:wrap="none" w:vAnchor="text" w:hAnchor="page" w:x="239" w:y="1429"/>
      <w:shd w:val="clear" w:color="auto" w:fill="auto"/>
      <w:ind w:left="1829"/>
    </w:pPr>
    <w:r>
      <w:rPr>
        <w:rStyle w:val="14pt"/>
        <w:rFonts w:eastAsia="Century Schoolbook"/>
      </w:rPr>
      <w:t>Наименование изделия: Напиток из шиповника</w:t>
    </w:r>
  </w:p>
  <w:p w:rsidR="000F1714" w:rsidRDefault="000F1714">
    <w:pPr>
      <w:pStyle w:val="ac"/>
      <w:framePr w:w="11429" w:h="974" w:wrap="none" w:vAnchor="text" w:hAnchor="page" w:x="239" w:y="1429"/>
      <w:shd w:val="clear" w:color="auto" w:fill="auto"/>
      <w:ind w:left="1829"/>
    </w:pPr>
    <w:r>
      <w:rPr>
        <w:rStyle w:val="14pt"/>
        <w:rFonts w:eastAsia="Century Schoolbook"/>
      </w:rPr>
      <w:t>Номер рецептуры:256</w: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298" w:h="240" w:wrap="none" w:vAnchor="text" w:hAnchor="page" w:x="304" w:y="1980"/>
      <w:shd w:val="clear" w:color="auto" w:fill="auto"/>
      <w:ind w:left="1714"/>
    </w:pPr>
    <w:r>
      <w:rPr>
        <w:rStyle w:val="14pt0"/>
        <w:rFonts w:eastAsia="Gulim"/>
      </w:rPr>
      <w:t>Химический состав данного блюда</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h="1051" w:wrap="none" w:vAnchor="text" w:hAnchor="page" w:x="1128" w:y="803"/>
      <w:shd w:val="clear" w:color="auto" w:fill="auto"/>
      <w:spacing w:line="374" w:lineRule="exact"/>
    </w:pPr>
    <w:r>
      <w:rPr>
        <w:rStyle w:val="14pt"/>
      </w:rPr>
      <w:t xml:space="preserve">Технологическая карта № </w:t>
    </w:r>
    <w:fldSimple w:instr=" PAGE \* MERGEFORMAT ">
      <w:r w:rsidRPr="009A3E0C">
        <w:rPr>
          <w:rStyle w:val="14pt"/>
          <w:noProof/>
        </w:rPr>
        <w:t>40</w:t>
      </w:r>
    </w:fldSimple>
  </w:p>
  <w:p w:rsidR="000F1714" w:rsidRDefault="000F1714">
    <w:pPr>
      <w:pStyle w:val="ac"/>
      <w:framePr w:h="1051" w:wrap="none" w:vAnchor="text" w:hAnchor="page" w:x="1128" w:y="803"/>
      <w:shd w:val="clear" w:color="auto" w:fill="auto"/>
      <w:spacing w:line="374" w:lineRule="exact"/>
    </w:pPr>
    <w:r>
      <w:rPr>
        <w:rStyle w:val="14pt"/>
      </w:rPr>
      <w:t>Наименование изделия: Суп молочный с макаронными изделиями</w:t>
    </w:r>
  </w:p>
  <w:p w:rsidR="000F1714" w:rsidRDefault="000F1714">
    <w:pPr>
      <w:pStyle w:val="ac"/>
      <w:framePr w:h="1051" w:wrap="none" w:vAnchor="text" w:hAnchor="page" w:x="1128" w:y="803"/>
      <w:shd w:val="clear" w:color="auto" w:fill="auto"/>
      <w:spacing w:line="374" w:lineRule="exact"/>
    </w:pPr>
    <w:r>
      <w:rPr>
        <w:rStyle w:val="14pt"/>
      </w:rPr>
      <w:t>Номер рецептуры:44</w:t>
    </w:r>
  </w:p>
  <w:p w:rsidR="000F1714" w:rsidRDefault="000F1714">
    <w:pPr>
      <w:rPr>
        <w:sz w:val="2"/>
        <w:szCs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298" w:h="240" w:wrap="none" w:vAnchor="text" w:hAnchor="page" w:x="304" w:y="1980"/>
      <w:shd w:val="clear" w:color="auto" w:fill="auto"/>
      <w:ind w:left="1714"/>
    </w:pPr>
    <w:r>
      <w:rPr>
        <w:rStyle w:val="14pt0"/>
        <w:rFonts w:eastAsia="Gulim"/>
      </w:rPr>
      <w:t>Химический состав данного блюда</w: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429" w:h="974" w:wrap="none" w:vAnchor="text" w:hAnchor="page" w:x="239" w:y="1429"/>
      <w:shd w:val="clear" w:color="auto" w:fill="auto"/>
      <w:ind w:left="1829"/>
    </w:pPr>
    <w:r>
      <w:rPr>
        <w:rStyle w:val="14pt"/>
        <w:rFonts w:eastAsia="Century Schoolbook"/>
      </w:rPr>
      <w:t xml:space="preserve">Технологическая карта № </w:t>
    </w:r>
    <w:fldSimple w:instr=" PAGE \* MERGEFORMAT ">
      <w:r w:rsidRPr="002E0F9A">
        <w:rPr>
          <w:rStyle w:val="14pt"/>
          <w:rFonts w:eastAsia="Century Schoolbook"/>
          <w:noProof/>
        </w:rPr>
        <w:t>96</w:t>
      </w:r>
    </w:fldSimple>
  </w:p>
  <w:p w:rsidR="000F1714" w:rsidRDefault="000F1714">
    <w:pPr>
      <w:pStyle w:val="ac"/>
      <w:framePr w:w="11429" w:h="974" w:wrap="none" w:vAnchor="text" w:hAnchor="page" w:x="239" w:y="1429"/>
      <w:shd w:val="clear" w:color="auto" w:fill="auto"/>
      <w:ind w:left="1829"/>
    </w:pPr>
    <w:r>
      <w:rPr>
        <w:rStyle w:val="14pt"/>
        <w:rFonts w:eastAsia="Century Schoolbook"/>
      </w:rPr>
      <w:t>Наименование изделия: Напиток из шиповника</w:t>
    </w:r>
  </w:p>
  <w:p w:rsidR="000F1714" w:rsidRDefault="000F1714">
    <w:pPr>
      <w:pStyle w:val="ac"/>
      <w:framePr w:w="11429" w:h="974" w:wrap="none" w:vAnchor="text" w:hAnchor="page" w:x="239" w:y="1429"/>
      <w:shd w:val="clear" w:color="auto" w:fill="auto"/>
      <w:ind w:left="1829"/>
    </w:pPr>
    <w:r>
      <w:rPr>
        <w:rStyle w:val="14pt"/>
        <w:rFonts w:eastAsia="Century Schoolbook"/>
      </w:rPr>
      <w:t>Номер рецептуры:256</w: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pPr>
      <w:pStyle w:val="ac"/>
      <w:framePr w:w="11429" w:h="974" w:wrap="none" w:vAnchor="text" w:hAnchor="page" w:x="239" w:y="1429"/>
      <w:shd w:val="clear" w:color="auto" w:fill="auto"/>
      <w:ind w:left="1829"/>
    </w:pPr>
    <w:r>
      <w:rPr>
        <w:rStyle w:val="14pt"/>
        <w:rFonts w:eastAsia="Century Schoolbook"/>
      </w:rPr>
      <w:t xml:space="preserve">Технологическая карта № </w:t>
    </w:r>
    <w:fldSimple w:instr=" PAGE \* MERGEFORMAT ">
      <w:r w:rsidR="00FB1EB0" w:rsidRPr="00FB1EB0">
        <w:rPr>
          <w:rStyle w:val="14pt"/>
          <w:rFonts w:eastAsia="Century Schoolbook"/>
          <w:noProof/>
        </w:rPr>
        <w:t>96</w:t>
      </w:r>
    </w:fldSimple>
  </w:p>
  <w:p w:rsidR="000F1714" w:rsidRDefault="000F1714">
    <w:pPr>
      <w:pStyle w:val="ac"/>
      <w:framePr w:w="11429" w:h="974" w:wrap="none" w:vAnchor="text" w:hAnchor="page" w:x="239" w:y="1429"/>
      <w:shd w:val="clear" w:color="auto" w:fill="auto"/>
      <w:ind w:left="1829"/>
    </w:pPr>
    <w:r>
      <w:rPr>
        <w:rStyle w:val="14pt"/>
        <w:rFonts w:eastAsia="Century Schoolbook"/>
      </w:rPr>
      <w:t>Наименование изделия: Напиток из шиповника</w:t>
    </w:r>
  </w:p>
  <w:p w:rsidR="000F1714" w:rsidRDefault="000F1714">
    <w:pPr>
      <w:pStyle w:val="ac"/>
      <w:framePr w:w="11429" w:h="974" w:wrap="none" w:vAnchor="text" w:hAnchor="page" w:x="239" w:y="1429"/>
      <w:shd w:val="clear" w:color="auto" w:fill="auto"/>
      <w:ind w:left="1829"/>
    </w:pPr>
    <w:r>
      <w:rPr>
        <w:rStyle w:val="14pt"/>
        <w:rFonts w:eastAsia="Century Schoolbook"/>
      </w:rPr>
      <w:t>Номер рецептуры:256</w: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14" w:rsidRDefault="000F171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881CB8"/>
    <w:multiLevelType w:val="multilevel"/>
    <w:tmpl w:val="2848C49A"/>
    <w:lvl w:ilvl="0">
      <w:start w:val="1"/>
      <w:numFmt w:val="decimal"/>
      <w:lvlText w:val="%1"/>
      <w:lvlJc w:val="left"/>
      <w:rPr>
        <w:rFonts w:ascii="Century Schoolbook" w:eastAsia="Century Schoolbook" w:hAnsi="Century Schoolbook" w:cs="Century Schoolbook"/>
        <w:b w:val="0"/>
        <w:bCs w:val="0"/>
        <w:i/>
        <w:iCs/>
        <w:smallCaps w:val="0"/>
        <w:strike w:val="0"/>
        <w:color w:val="000000"/>
        <w:spacing w:val="-10"/>
        <w:w w:val="100"/>
        <w:position w:val="0"/>
        <w:sz w:val="17"/>
        <w:szCs w:val="17"/>
        <w:u w:val="none"/>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7D64B49"/>
    <w:multiLevelType w:val="multilevel"/>
    <w:tmpl w:val="3E9069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5D6125"/>
    <w:rsid w:val="00027DAA"/>
    <w:rsid w:val="000329C7"/>
    <w:rsid w:val="00037AE2"/>
    <w:rsid w:val="00040079"/>
    <w:rsid w:val="0007787E"/>
    <w:rsid w:val="00086CA6"/>
    <w:rsid w:val="000B580A"/>
    <w:rsid w:val="000C172F"/>
    <w:rsid w:val="000C2036"/>
    <w:rsid w:val="000C5484"/>
    <w:rsid w:val="000D6F42"/>
    <w:rsid w:val="000E4E9E"/>
    <w:rsid w:val="000F1714"/>
    <w:rsid w:val="000F49AF"/>
    <w:rsid w:val="001108C8"/>
    <w:rsid w:val="00111933"/>
    <w:rsid w:val="00132923"/>
    <w:rsid w:val="001362CA"/>
    <w:rsid w:val="00163B5F"/>
    <w:rsid w:val="00172F55"/>
    <w:rsid w:val="001741FE"/>
    <w:rsid w:val="001762DA"/>
    <w:rsid w:val="00187A0A"/>
    <w:rsid w:val="001C22BB"/>
    <w:rsid w:val="001D61A4"/>
    <w:rsid w:val="00204DC8"/>
    <w:rsid w:val="00206555"/>
    <w:rsid w:val="00212561"/>
    <w:rsid w:val="00215E76"/>
    <w:rsid w:val="00222422"/>
    <w:rsid w:val="002472CA"/>
    <w:rsid w:val="00270055"/>
    <w:rsid w:val="00294977"/>
    <w:rsid w:val="002A6E2B"/>
    <w:rsid w:val="002B10B9"/>
    <w:rsid w:val="002B4D8F"/>
    <w:rsid w:val="002D06BE"/>
    <w:rsid w:val="002D3A3B"/>
    <w:rsid w:val="002E072E"/>
    <w:rsid w:val="002E571A"/>
    <w:rsid w:val="002E74AD"/>
    <w:rsid w:val="00305059"/>
    <w:rsid w:val="00306444"/>
    <w:rsid w:val="00306A27"/>
    <w:rsid w:val="0030784C"/>
    <w:rsid w:val="00314FDA"/>
    <w:rsid w:val="0032615F"/>
    <w:rsid w:val="003310D8"/>
    <w:rsid w:val="003316B6"/>
    <w:rsid w:val="00342BD6"/>
    <w:rsid w:val="003433BF"/>
    <w:rsid w:val="003477F5"/>
    <w:rsid w:val="00351FBA"/>
    <w:rsid w:val="00362C5F"/>
    <w:rsid w:val="003758CB"/>
    <w:rsid w:val="0037648E"/>
    <w:rsid w:val="003A16DF"/>
    <w:rsid w:val="003C219C"/>
    <w:rsid w:val="003E6346"/>
    <w:rsid w:val="003F2EA5"/>
    <w:rsid w:val="003F47B3"/>
    <w:rsid w:val="00401EA9"/>
    <w:rsid w:val="00404EDB"/>
    <w:rsid w:val="00425BB9"/>
    <w:rsid w:val="00454FEC"/>
    <w:rsid w:val="0046479B"/>
    <w:rsid w:val="004872CE"/>
    <w:rsid w:val="00491273"/>
    <w:rsid w:val="00495D37"/>
    <w:rsid w:val="004A3711"/>
    <w:rsid w:val="004B634F"/>
    <w:rsid w:val="004B7360"/>
    <w:rsid w:val="004D32DC"/>
    <w:rsid w:val="004E4CF0"/>
    <w:rsid w:val="005250A2"/>
    <w:rsid w:val="00533D6E"/>
    <w:rsid w:val="00584785"/>
    <w:rsid w:val="0059199B"/>
    <w:rsid w:val="00593AD0"/>
    <w:rsid w:val="005D5B46"/>
    <w:rsid w:val="005D6125"/>
    <w:rsid w:val="005D6C74"/>
    <w:rsid w:val="005F05D1"/>
    <w:rsid w:val="005F5DCF"/>
    <w:rsid w:val="00654F3D"/>
    <w:rsid w:val="00663668"/>
    <w:rsid w:val="00665F57"/>
    <w:rsid w:val="006719DD"/>
    <w:rsid w:val="00675DF4"/>
    <w:rsid w:val="00677E9D"/>
    <w:rsid w:val="00691892"/>
    <w:rsid w:val="006B220E"/>
    <w:rsid w:val="006B79C4"/>
    <w:rsid w:val="006C2F64"/>
    <w:rsid w:val="006C6427"/>
    <w:rsid w:val="006D2B53"/>
    <w:rsid w:val="007051CC"/>
    <w:rsid w:val="007052E8"/>
    <w:rsid w:val="00705A5C"/>
    <w:rsid w:val="00707A8B"/>
    <w:rsid w:val="00714633"/>
    <w:rsid w:val="0075254F"/>
    <w:rsid w:val="0075330F"/>
    <w:rsid w:val="00763ABC"/>
    <w:rsid w:val="00777E2E"/>
    <w:rsid w:val="007941AD"/>
    <w:rsid w:val="007C132F"/>
    <w:rsid w:val="007D1963"/>
    <w:rsid w:val="007D4AC3"/>
    <w:rsid w:val="007D702C"/>
    <w:rsid w:val="007E25EA"/>
    <w:rsid w:val="007F0013"/>
    <w:rsid w:val="0080312A"/>
    <w:rsid w:val="00805664"/>
    <w:rsid w:val="00816FBB"/>
    <w:rsid w:val="0082002E"/>
    <w:rsid w:val="00836621"/>
    <w:rsid w:val="008378CB"/>
    <w:rsid w:val="00841EF0"/>
    <w:rsid w:val="00850600"/>
    <w:rsid w:val="00855386"/>
    <w:rsid w:val="0086280B"/>
    <w:rsid w:val="008743C0"/>
    <w:rsid w:val="00880D62"/>
    <w:rsid w:val="008B6D75"/>
    <w:rsid w:val="008C2360"/>
    <w:rsid w:val="008C6132"/>
    <w:rsid w:val="008E059F"/>
    <w:rsid w:val="008E2A90"/>
    <w:rsid w:val="00901B14"/>
    <w:rsid w:val="009327C7"/>
    <w:rsid w:val="009362B4"/>
    <w:rsid w:val="00944EDF"/>
    <w:rsid w:val="0094770B"/>
    <w:rsid w:val="0095391E"/>
    <w:rsid w:val="00954CAA"/>
    <w:rsid w:val="00972161"/>
    <w:rsid w:val="00986FA4"/>
    <w:rsid w:val="009877EB"/>
    <w:rsid w:val="00992E28"/>
    <w:rsid w:val="009950DD"/>
    <w:rsid w:val="009A13C8"/>
    <w:rsid w:val="009B16A0"/>
    <w:rsid w:val="009C0211"/>
    <w:rsid w:val="009C2A06"/>
    <w:rsid w:val="009D2FFD"/>
    <w:rsid w:val="009D4D82"/>
    <w:rsid w:val="009D7447"/>
    <w:rsid w:val="009E2A9F"/>
    <w:rsid w:val="009E30D2"/>
    <w:rsid w:val="009F79D2"/>
    <w:rsid w:val="00A133F3"/>
    <w:rsid w:val="00A32675"/>
    <w:rsid w:val="00A326A6"/>
    <w:rsid w:val="00A37F41"/>
    <w:rsid w:val="00A4401C"/>
    <w:rsid w:val="00A56658"/>
    <w:rsid w:val="00A62417"/>
    <w:rsid w:val="00AB2D62"/>
    <w:rsid w:val="00AC7C54"/>
    <w:rsid w:val="00AD5486"/>
    <w:rsid w:val="00B034BE"/>
    <w:rsid w:val="00B03BAE"/>
    <w:rsid w:val="00B30391"/>
    <w:rsid w:val="00B363E5"/>
    <w:rsid w:val="00B6016C"/>
    <w:rsid w:val="00B7146D"/>
    <w:rsid w:val="00B74466"/>
    <w:rsid w:val="00BA38E6"/>
    <w:rsid w:val="00BD6E9E"/>
    <w:rsid w:val="00BE1E08"/>
    <w:rsid w:val="00BF5BD9"/>
    <w:rsid w:val="00BF7761"/>
    <w:rsid w:val="00C04764"/>
    <w:rsid w:val="00C360B4"/>
    <w:rsid w:val="00C50DC0"/>
    <w:rsid w:val="00C70927"/>
    <w:rsid w:val="00C839C7"/>
    <w:rsid w:val="00CB0411"/>
    <w:rsid w:val="00CB2473"/>
    <w:rsid w:val="00CC6770"/>
    <w:rsid w:val="00CD7300"/>
    <w:rsid w:val="00D06DE9"/>
    <w:rsid w:val="00D36D19"/>
    <w:rsid w:val="00D47B14"/>
    <w:rsid w:val="00D60F71"/>
    <w:rsid w:val="00D72B97"/>
    <w:rsid w:val="00D77ECF"/>
    <w:rsid w:val="00DA3413"/>
    <w:rsid w:val="00DB273C"/>
    <w:rsid w:val="00DC17B0"/>
    <w:rsid w:val="00DE0C58"/>
    <w:rsid w:val="00DE2AFF"/>
    <w:rsid w:val="00DF243A"/>
    <w:rsid w:val="00E06481"/>
    <w:rsid w:val="00E60248"/>
    <w:rsid w:val="00E7122B"/>
    <w:rsid w:val="00E7254C"/>
    <w:rsid w:val="00E935F6"/>
    <w:rsid w:val="00EB1C87"/>
    <w:rsid w:val="00EC0AF5"/>
    <w:rsid w:val="00ED3A24"/>
    <w:rsid w:val="00EE2C1E"/>
    <w:rsid w:val="00EE6AF2"/>
    <w:rsid w:val="00EE6E93"/>
    <w:rsid w:val="00F00D88"/>
    <w:rsid w:val="00F5798B"/>
    <w:rsid w:val="00F6722F"/>
    <w:rsid w:val="00F753A9"/>
    <w:rsid w:val="00FA6BC7"/>
    <w:rsid w:val="00FB1EB0"/>
    <w:rsid w:val="00FB46AC"/>
    <w:rsid w:val="00FC0710"/>
    <w:rsid w:val="00FD2D71"/>
    <w:rsid w:val="00FD5548"/>
    <w:rsid w:val="00FD7834"/>
    <w:rsid w:val="00FE235D"/>
    <w:rsid w:val="00FF5A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2A9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8">
    <w:name w:val="Основной текст (18)_"/>
    <w:basedOn w:val="a0"/>
    <w:rsid w:val="005D6125"/>
    <w:rPr>
      <w:rFonts w:ascii="Times New Roman" w:eastAsia="Times New Roman" w:hAnsi="Times New Roman" w:cs="Times New Roman"/>
      <w:b w:val="0"/>
      <w:bCs w:val="0"/>
      <w:i w:val="0"/>
      <w:iCs w:val="0"/>
      <w:smallCaps w:val="0"/>
      <w:strike w:val="0"/>
      <w:spacing w:val="0"/>
      <w:sz w:val="27"/>
      <w:szCs w:val="27"/>
    </w:rPr>
  </w:style>
  <w:style w:type="character" w:customStyle="1" w:styleId="19">
    <w:name w:val="Основной текст (19)_"/>
    <w:basedOn w:val="a0"/>
    <w:rsid w:val="005D6125"/>
    <w:rPr>
      <w:rFonts w:ascii="Times New Roman" w:eastAsia="Times New Roman" w:hAnsi="Times New Roman" w:cs="Times New Roman"/>
      <w:b w:val="0"/>
      <w:bCs w:val="0"/>
      <w:i w:val="0"/>
      <w:iCs w:val="0"/>
      <w:smallCaps w:val="0"/>
      <w:strike w:val="0"/>
      <w:sz w:val="27"/>
      <w:szCs w:val="27"/>
    </w:rPr>
  </w:style>
  <w:style w:type="character" w:customStyle="1" w:styleId="190">
    <w:name w:val="Основной текст (19)"/>
    <w:basedOn w:val="19"/>
    <w:rsid w:val="005D6125"/>
    <w:rPr>
      <w:spacing w:val="0"/>
    </w:rPr>
  </w:style>
  <w:style w:type="character" w:customStyle="1" w:styleId="180">
    <w:name w:val="Основной текст (18)"/>
    <w:basedOn w:val="18"/>
    <w:rsid w:val="005D6125"/>
  </w:style>
  <w:style w:type="character" w:customStyle="1" w:styleId="20">
    <w:name w:val="Основной текст (20)_"/>
    <w:basedOn w:val="a0"/>
    <w:link w:val="200"/>
    <w:rsid w:val="005D6125"/>
    <w:rPr>
      <w:rFonts w:ascii="Garamond" w:eastAsia="Garamond" w:hAnsi="Garamond" w:cs="Garamond"/>
      <w:sz w:val="27"/>
      <w:szCs w:val="27"/>
      <w:shd w:val="clear" w:color="auto" w:fill="FFFFFF"/>
    </w:rPr>
  </w:style>
  <w:style w:type="paragraph" w:customStyle="1" w:styleId="200">
    <w:name w:val="Основной текст (20)"/>
    <w:basedOn w:val="a"/>
    <w:link w:val="20"/>
    <w:rsid w:val="005D6125"/>
    <w:pPr>
      <w:shd w:val="clear" w:color="auto" w:fill="FFFFFF"/>
      <w:spacing w:after="0" w:line="480" w:lineRule="exact"/>
      <w:jc w:val="center"/>
    </w:pPr>
    <w:rPr>
      <w:rFonts w:ascii="Garamond" w:eastAsia="Garamond" w:hAnsi="Garamond" w:cs="Garamond"/>
      <w:sz w:val="27"/>
      <w:szCs w:val="27"/>
    </w:rPr>
  </w:style>
  <w:style w:type="character" w:customStyle="1" w:styleId="20TimesNewRoman">
    <w:name w:val="Основной текст (20) + Times New Roman"/>
    <w:basedOn w:val="20"/>
    <w:rsid w:val="005D6125"/>
    <w:rPr>
      <w:rFonts w:ascii="Times New Roman" w:eastAsia="Times New Roman" w:hAnsi="Times New Roman" w:cs="Times New Roman"/>
    </w:rPr>
  </w:style>
  <w:style w:type="paragraph" w:styleId="a3">
    <w:name w:val="Balloon Text"/>
    <w:basedOn w:val="a"/>
    <w:link w:val="a4"/>
    <w:uiPriority w:val="99"/>
    <w:semiHidden/>
    <w:unhideWhenUsed/>
    <w:rsid w:val="005D612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D6125"/>
    <w:rPr>
      <w:rFonts w:ascii="Tahoma" w:hAnsi="Tahoma" w:cs="Tahoma"/>
      <w:sz w:val="16"/>
      <w:szCs w:val="16"/>
    </w:rPr>
  </w:style>
  <w:style w:type="character" w:customStyle="1" w:styleId="4">
    <w:name w:val="Основной текст (4)_"/>
    <w:basedOn w:val="a0"/>
    <w:link w:val="40"/>
    <w:rsid w:val="005F05D1"/>
    <w:rPr>
      <w:rFonts w:ascii="Times New Roman" w:eastAsia="Times New Roman" w:hAnsi="Times New Roman" w:cs="Times New Roman"/>
      <w:shd w:val="clear" w:color="auto" w:fill="FFFFFF"/>
    </w:rPr>
  </w:style>
  <w:style w:type="paragraph" w:customStyle="1" w:styleId="40">
    <w:name w:val="Основной текст (4)"/>
    <w:basedOn w:val="a"/>
    <w:link w:val="4"/>
    <w:rsid w:val="005F05D1"/>
    <w:pPr>
      <w:shd w:val="clear" w:color="auto" w:fill="FFFFFF"/>
      <w:spacing w:after="0" w:line="0" w:lineRule="atLeast"/>
    </w:pPr>
    <w:rPr>
      <w:rFonts w:ascii="Times New Roman" w:eastAsia="Times New Roman" w:hAnsi="Times New Roman" w:cs="Times New Roman"/>
    </w:rPr>
  </w:style>
  <w:style w:type="character" w:customStyle="1" w:styleId="4105pt">
    <w:name w:val="Основной текст (4) + 10;5 pt;Не полужирный"/>
    <w:basedOn w:val="4"/>
    <w:rsid w:val="005F05D1"/>
    <w:rPr>
      <w:b/>
      <w:bCs/>
      <w:sz w:val="21"/>
      <w:szCs w:val="21"/>
    </w:rPr>
  </w:style>
  <w:style w:type="character" w:customStyle="1" w:styleId="204">
    <w:name w:val="Основной текст (204)"/>
    <w:basedOn w:val="a0"/>
    <w:rsid w:val="005F05D1"/>
    <w:rPr>
      <w:rFonts w:ascii="Times New Roman" w:eastAsia="Times New Roman" w:hAnsi="Times New Roman" w:cs="Times New Roman"/>
      <w:b w:val="0"/>
      <w:bCs w:val="0"/>
      <w:i w:val="0"/>
      <w:iCs w:val="0"/>
      <w:smallCaps w:val="0"/>
      <w:strike w:val="0"/>
      <w:spacing w:val="0"/>
      <w:sz w:val="22"/>
      <w:szCs w:val="22"/>
    </w:rPr>
  </w:style>
  <w:style w:type="character" w:customStyle="1" w:styleId="3">
    <w:name w:val="Основной текст (3)_"/>
    <w:basedOn w:val="a0"/>
    <w:link w:val="30"/>
    <w:rsid w:val="005F05D1"/>
    <w:rPr>
      <w:rFonts w:ascii="Times New Roman" w:eastAsia="Times New Roman" w:hAnsi="Times New Roman" w:cs="Times New Roman"/>
      <w:sz w:val="10"/>
      <w:szCs w:val="10"/>
      <w:shd w:val="clear" w:color="auto" w:fill="FFFFFF"/>
    </w:rPr>
  </w:style>
  <w:style w:type="paragraph" w:customStyle="1" w:styleId="30">
    <w:name w:val="Основной текст (3)"/>
    <w:basedOn w:val="a"/>
    <w:link w:val="3"/>
    <w:rsid w:val="005F05D1"/>
    <w:pPr>
      <w:shd w:val="clear" w:color="auto" w:fill="FFFFFF"/>
      <w:spacing w:after="0" w:line="0" w:lineRule="atLeast"/>
    </w:pPr>
    <w:rPr>
      <w:rFonts w:ascii="Times New Roman" w:eastAsia="Times New Roman" w:hAnsi="Times New Roman" w:cs="Times New Roman"/>
      <w:sz w:val="10"/>
      <w:szCs w:val="10"/>
    </w:rPr>
  </w:style>
  <w:style w:type="character" w:customStyle="1" w:styleId="3ArialNarrow45pt">
    <w:name w:val="Основной текст (3) + Arial Narrow;4;5 pt"/>
    <w:basedOn w:val="3"/>
    <w:rsid w:val="005F05D1"/>
    <w:rPr>
      <w:rFonts w:ascii="Arial Narrow" w:eastAsia="Arial Narrow" w:hAnsi="Arial Narrow" w:cs="Arial Narrow"/>
      <w:spacing w:val="0"/>
      <w:sz w:val="9"/>
      <w:szCs w:val="9"/>
    </w:rPr>
  </w:style>
  <w:style w:type="character" w:customStyle="1" w:styleId="10ArialNarrow">
    <w:name w:val="Основной текст (10) + Arial Narrow"/>
    <w:basedOn w:val="a0"/>
    <w:rsid w:val="005F05D1"/>
    <w:rPr>
      <w:rFonts w:ascii="Arial Narrow" w:eastAsia="Arial Narrow" w:hAnsi="Arial Narrow" w:cs="Arial Narrow"/>
      <w:sz w:val="8"/>
      <w:szCs w:val="8"/>
      <w:shd w:val="clear" w:color="auto" w:fill="FFFFFF"/>
    </w:rPr>
  </w:style>
  <w:style w:type="character" w:customStyle="1" w:styleId="4105pt1pt">
    <w:name w:val="Основной текст (4) + 10;5 pt;Не полужирный;Интервал 1 pt"/>
    <w:basedOn w:val="4"/>
    <w:rsid w:val="005F05D1"/>
    <w:rPr>
      <w:b/>
      <w:bCs/>
      <w:i w:val="0"/>
      <w:iCs w:val="0"/>
      <w:smallCaps w:val="0"/>
      <w:strike w:val="0"/>
      <w:spacing w:val="20"/>
      <w:sz w:val="21"/>
      <w:szCs w:val="21"/>
    </w:rPr>
  </w:style>
  <w:style w:type="character" w:customStyle="1" w:styleId="a5">
    <w:name w:val="Подпись к таблице_"/>
    <w:basedOn w:val="a0"/>
    <w:link w:val="a6"/>
    <w:rsid w:val="005F05D1"/>
    <w:rPr>
      <w:rFonts w:ascii="Times New Roman" w:eastAsia="Times New Roman" w:hAnsi="Times New Roman" w:cs="Times New Roman"/>
      <w:shd w:val="clear" w:color="auto" w:fill="FFFFFF"/>
    </w:rPr>
  </w:style>
  <w:style w:type="paragraph" w:customStyle="1" w:styleId="a6">
    <w:name w:val="Подпись к таблице"/>
    <w:basedOn w:val="a"/>
    <w:link w:val="a5"/>
    <w:rsid w:val="005F05D1"/>
    <w:pPr>
      <w:shd w:val="clear" w:color="auto" w:fill="FFFFFF"/>
      <w:spacing w:after="0" w:line="0" w:lineRule="atLeast"/>
    </w:pPr>
    <w:rPr>
      <w:rFonts w:ascii="Times New Roman" w:eastAsia="Times New Roman" w:hAnsi="Times New Roman" w:cs="Times New Roman"/>
    </w:rPr>
  </w:style>
  <w:style w:type="character" w:customStyle="1" w:styleId="105pt">
    <w:name w:val="Подпись к таблице + 10;5 pt"/>
    <w:basedOn w:val="a5"/>
    <w:rsid w:val="005F05D1"/>
    <w:rPr>
      <w:sz w:val="21"/>
      <w:szCs w:val="21"/>
    </w:rPr>
  </w:style>
  <w:style w:type="character" w:customStyle="1" w:styleId="13">
    <w:name w:val="Основной текст (13)_"/>
    <w:basedOn w:val="a0"/>
    <w:link w:val="130"/>
    <w:rsid w:val="005F05D1"/>
    <w:rPr>
      <w:rFonts w:ascii="Times New Roman" w:eastAsia="Times New Roman" w:hAnsi="Times New Roman" w:cs="Times New Roman"/>
      <w:sz w:val="10"/>
      <w:szCs w:val="10"/>
      <w:shd w:val="clear" w:color="auto" w:fill="FFFFFF"/>
    </w:rPr>
  </w:style>
  <w:style w:type="paragraph" w:customStyle="1" w:styleId="130">
    <w:name w:val="Основной текст (13)"/>
    <w:basedOn w:val="a"/>
    <w:link w:val="13"/>
    <w:rsid w:val="005F05D1"/>
    <w:pPr>
      <w:shd w:val="clear" w:color="auto" w:fill="FFFFFF"/>
      <w:spacing w:after="0" w:line="0" w:lineRule="atLeast"/>
    </w:pPr>
    <w:rPr>
      <w:rFonts w:ascii="Times New Roman" w:eastAsia="Times New Roman" w:hAnsi="Times New Roman" w:cs="Times New Roman"/>
      <w:sz w:val="10"/>
      <w:szCs w:val="10"/>
    </w:rPr>
  </w:style>
  <w:style w:type="character" w:customStyle="1" w:styleId="2">
    <w:name w:val="Основной текст (2)_"/>
    <w:basedOn w:val="a0"/>
    <w:link w:val="21"/>
    <w:rsid w:val="005F05D1"/>
    <w:rPr>
      <w:rFonts w:ascii="Times New Roman" w:eastAsia="Times New Roman" w:hAnsi="Times New Roman" w:cs="Times New Roman"/>
      <w:sz w:val="20"/>
      <w:szCs w:val="20"/>
      <w:shd w:val="clear" w:color="auto" w:fill="FFFFFF"/>
    </w:rPr>
  </w:style>
  <w:style w:type="paragraph" w:customStyle="1" w:styleId="21">
    <w:name w:val="Основной текст (2)"/>
    <w:basedOn w:val="a"/>
    <w:link w:val="2"/>
    <w:rsid w:val="005F05D1"/>
    <w:pPr>
      <w:shd w:val="clear" w:color="auto" w:fill="FFFFFF"/>
      <w:spacing w:after="0" w:line="0" w:lineRule="atLeast"/>
    </w:pPr>
    <w:rPr>
      <w:rFonts w:ascii="Times New Roman" w:eastAsia="Times New Roman" w:hAnsi="Times New Roman" w:cs="Times New Roman"/>
      <w:sz w:val="20"/>
      <w:szCs w:val="20"/>
    </w:rPr>
  </w:style>
  <w:style w:type="character" w:customStyle="1" w:styleId="2105pt1pt">
    <w:name w:val="Основной текст (2) + 10;5 pt;Интервал 1 pt"/>
    <w:basedOn w:val="2"/>
    <w:rsid w:val="005F05D1"/>
    <w:rPr>
      <w:spacing w:val="20"/>
      <w:sz w:val="21"/>
      <w:szCs w:val="21"/>
    </w:rPr>
  </w:style>
  <w:style w:type="character" w:customStyle="1" w:styleId="16">
    <w:name w:val="Основной текст (16)_"/>
    <w:basedOn w:val="a0"/>
    <w:link w:val="160"/>
    <w:rsid w:val="005F05D1"/>
    <w:rPr>
      <w:rFonts w:ascii="Times New Roman" w:eastAsia="Times New Roman" w:hAnsi="Times New Roman" w:cs="Times New Roman"/>
      <w:sz w:val="8"/>
      <w:szCs w:val="8"/>
      <w:shd w:val="clear" w:color="auto" w:fill="FFFFFF"/>
    </w:rPr>
  </w:style>
  <w:style w:type="paragraph" w:customStyle="1" w:styleId="160">
    <w:name w:val="Основной текст (16)"/>
    <w:basedOn w:val="a"/>
    <w:link w:val="16"/>
    <w:rsid w:val="005F05D1"/>
    <w:pPr>
      <w:shd w:val="clear" w:color="auto" w:fill="FFFFFF"/>
      <w:spacing w:after="0" w:line="0" w:lineRule="atLeast"/>
      <w:jc w:val="right"/>
    </w:pPr>
    <w:rPr>
      <w:rFonts w:ascii="Times New Roman" w:eastAsia="Times New Roman" w:hAnsi="Times New Roman" w:cs="Times New Roman"/>
      <w:sz w:val="8"/>
      <w:szCs w:val="8"/>
    </w:rPr>
  </w:style>
  <w:style w:type="character" w:customStyle="1" w:styleId="17">
    <w:name w:val="Основной текст (17)_"/>
    <w:basedOn w:val="a0"/>
    <w:link w:val="170"/>
    <w:rsid w:val="005F05D1"/>
    <w:rPr>
      <w:rFonts w:ascii="Times New Roman" w:eastAsia="Times New Roman" w:hAnsi="Times New Roman" w:cs="Times New Roman"/>
      <w:sz w:val="8"/>
      <w:szCs w:val="8"/>
      <w:shd w:val="clear" w:color="auto" w:fill="FFFFFF"/>
    </w:rPr>
  </w:style>
  <w:style w:type="paragraph" w:customStyle="1" w:styleId="170">
    <w:name w:val="Основной текст (17)"/>
    <w:basedOn w:val="a"/>
    <w:link w:val="17"/>
    <w:rsid w:val="005F05D1"/>
    <w:pPr>
      <w:shd w:val="clear" w:color="auto" w:fill="FFFFFF"/>
      <w:spacing w:after="0" w:line="0" w:lineRule="atLeast"/>
      <w:jc w:val="right"/>
    </w:pPr>
    <w:rPr>
      <w:rFonts w:ascii="Times New Roman" w:eastAsia="Times New Roman" w:hAnsi="Times New Roman" w:cs="Times New Roman"/>
      <w:sz w:val="8"/>
      <w:szCs w:val="8"/>
    </w:rPr>
  </w:style>
  <w:style w:type="character" w:customStyle="1" w:styleId="111">
    <w:name w:val="Основной текст (111)"/>
    <w:basedOn w:val="a0"/>
    <w:rsid w:val="005F05D1"/>
    <w:rPr>
      <w:rFonts w:ascii="Times New Roman" w:eastAsia="Times New Roman" w:hAnsi="Times New Roman" w:cs="Times New Roman"/>
      <w:b w:val="0"/>
      <w:bCs w:val="0"/>
      <w:i w:val="0"/>
      <w:iCs w:val="0"/>
      <w:smallCaps w:val="0"/>
      <w:strike w:val="0"/>
      <w:sz w:val="8"/>
      <w:szCs w:val="8"/>
    </w:rPr>
  </w:style>
  <w:style w:type="character" w:customStyle="1" w:styleId="a7">
    <w:name w:val="Основной текст_"/>
    <w:basedOn w:val="a0"/>
    <w:link w:val="1"/>
    <w:rsid w:val="008B6D75"/>
    <w:rPr>
      <w:rFonts w:ascii="Batang" w:eastAsia="Batang" w:hAnsi="Batang" w:cs="Batang"/>
      <w:sz w:val="15"/>
      <w:szCs w:val="15"/>
      <w:shd w:val="clear" w:color="auto" w:fill="FFFFFF"/>
    </w:rPr>
  </w:style>
  <w:style w:type="paragraph" w:customStyle="1" w:styleId="1">
    <w:name w:val="Основной текст1"/>
    <w:basedOn w:val="a"/>
    <w:link w:val="a7"/>
    <w:rsid w:val="008B6D75"/>
    <w:pPr>
      <w:shd w:val="clear" w:color="auto" w:fill="FFFFFF"/>
      <w:spacing w:after="0" w:line="0" w:lineRule="atLeast"/>
    </w:pPr>
    <w:rPr>
      <w:rFonts w:ascii="Batang" w:eastAsia="Batang" w:hAnsi="Batang" w:cs="Batang"/>
      <w:sz w:val="15"/>
      <w:szCs w:val="15"/>
    </w:rPr>
  </w:style>
  <w:style w:type="character" w:customStyle="1" w:styleId="CenturySchoolbook85pt0pt">
    <w:name w:val="Основной текст + Century Schoolbook;8;5 pt;Интервал 0 pt"/>
    <w:basedOn w:val="a7"/>
    <w:rsid w:val="008B6D75"/>
    <w:rPr>
      <w:rFonts w:ascii="Century Schoolbook" w:eastAsia="Century Schoolbook" w:hAnsi="Century Schoolbook" w:cs="Century Schoolbook"/>
      <w:spacing w:val="-10"/>
      <w:sz w:val="17"/>
      <w:szCs w:val="17"/>
    </w:rPr>
  </w:style>
  <w:style w:type="character" w:customStyle="1" w:styleId="CenturySchoolbook85pt0pt7">
    <w:name w:val="Основной текст + Century Schoolbook;8;5 pt;Интервал 0 pt7"/>
    <w:basedOn w:val="a7"/>
    <w:rsid w:val="00850600"/>
    <w:rPr>
      <w:rFonts w:ascii="Century Schoolbook" w:eastAsia="Century Schoolbook" w:hAnsi="Century Schoolbook" w:cs="Century Schoolbook"/>
      <w:b w:val="0"/>
      <w:bCs w:val="0"/>
      <w:i w:val="0"/>
      <w:iCs w:val="0"/>
      <w:smallCaps w:val="0"/>
      <w:strike w:val="0"/>
      <w:spacing w:val="-10"/>
      <w:sz w:val="17"/>
      <w:szCs w:val="17"/>
      <w:lang w:val="en-US"/>
    </w:rPr>
  </w:style>
  <w:style w:type="paragraph" w:customStyle="1" w:styleId="31">
    <w:name w:val="Основной текст (3)1"/>
    <w:basedOn w:val="a"/>
    <w:rsid w:val="00850600"/>
    <w:pPr>
      <w:shd w:val="clear" w:color="auto" w:fill="FFFFFF"/>
      <w:spacing w:after="0" w:line="0" w:lineRule="atLeast"/>
    </w:pPr>
    <w:rPr>
      <w:rFonts w:ascii="Impact" w:eastAsia="Impact" w:hAnsi="Impact" w:cs="Impact"/>
      <w:i/>
      <w:iCs/>
      <w:color w:val="000000"/>
      <w:spacing w:val="60"/>
      <w:sz w:val="18"/>
      <w:szCs w:val="18"/>
    </w:rPr>
  </w:style>
  <w:style w:type="character" w:customStyle="1" w:styleId="a8">
    <w:name w:val="Сноска_"/>
    <w:basedOn w:val="a0"/>
    <w:link w:val="a9"/>
    <w:rsid w:val="00086CA6"/>
    <w:rPr>
      <w:rFonts w:ascii="Century Schoolbook" w:eastAsia="Century Schoolbook" w:hAnsi="Century Schoolbook" w:cs="Century Schoolbook"/>
      <w:sz w:val="49"/>
      <w:szCs w:val="49"/>
      <w:shd w:val="clear" w:color="auto" w:fill="FFFFFF"/>
      <w:lang w:val="en-US"/>
    </w:rPr>
  </w:style>
  <w:style w:type="paragraph" w:customStyle="1" w:styleId="a9">
    <w:name w:val="Сноска"/>
    <w:basedOn w:val="a"/>
    <w:link w:val="a8"/>
    <w:rsid w:val="00086CA6"/>
    <w:pPr>
      <w:shd w:val="clear" w:color="auto" w:fill="FFFFFF"/>
      <w:spacing w:after="0" w:line="0" w:lineRule="atLeast"/>
    </w:pPr>
    <w:rPr>
      <w:rFonts w:ascii="Century Schoolbook" w:eastAsia="Century Schoolbook" w:hAnsi="Century Schoolbook" w:cs="Century Schoolbook"/>
      <w:sz w:val="49"/>
      <w:szCs w:val="49"/>
      <w:lang w:val="en-US"/>
    </w:rPr>
  </w:style>
  <w:style w:type="character" w:customStyle="1" w:styleId="CenturySchoolbook85pt-1pt">
    <w:name w:val="Основной текст + Century Schoolbook;8;5 pt;Интервал -1 pt"/>
    <w:basedOn w:val="a7"/>
    <w:rsid w:val="00086CA6"/>
    <w:rPr>
      <w:rFonts w:ascii="Century Schoolbook" w:eastAsia="Century Schoolbook" w:hAnsi="Century Schoolbook" w:cs="Century Schoolbook"/>
      <w:b w:val="0"/>
      <w:bCs w:val="0"/>
      <w:i w:val="0"/>
      <w:iCs w:val="0"/>
      <w:smallCaps w:val="0"/>
      <w:strike w:val="0"/>
      <w:spacing w:val="-20"/>
      <w:sz w:val="17"/>
      <w:szCs w:val="17"/>
    </w:rPr>
  </w:style>
  <w:style w:type="character" w:customStyle="1" w:styleId="CenturySchoolbook85pt0pt6">
    <w:name w:val="Основной текст + Century Schoolbook;8;5 pt;Интервал 0 pt6"/>
    <w:basedOn w:val="a7"/>
    <w:rsid w:val="00086CA6"/>
    <w:rPr>
      <w:rFonts w:ascii="Century Schoolbook" w:eastAsia="Century Schoolbook" w:hAnsi="Century Schoolbook" w:cs="Century Schoolbook"/>
      <w:b w:val="0"/>
      <w:bCs w:val="0"/>
      <w:i w:val="0"/>
      <w:iCs w:val="0"/>
      <w:smallCaps w:val="0"/>
      <w:strike w:val="0"/>
      <w:spacing w:val="-10"/>
      <w:sz w:val="17"/>
      <w:szCs w:val="17"/>
      <w:lang w:val="en-US"/>
    </w:rPr>
  </w:style>
  <w:style w:type="character" w:customStyle="1" w:styleId="CenturySchoolbook85pt0pt5">
    <w:name w:val="Основной текст + Century Schoolbook;8;5 pt;Интервал 0 pt5"/>
    <w:basedOn w:val="a7"/>
    <w:rsid w:val="00086CA6"/>
    <w:rPr>
      <w:rFonts w:ascii="Century Schoolbook" w:eastAsia="Century Schoolbook" w:hAnsi="Century Schoolbook" w:cs="Century Schoolbook"/>
      <w:b w:val="0"/>
      <w:bCs w:val="0"/>
      <w:i w:val="0"/>
      <w:iCs w:val="0"/>
      <w:smallCaps w:val="0"/>
      <w:strike w:val="0"/>
      <w:spacing w:val="-10"/>
      <w:sz w:val="17"/>
      <w:szCs w:val="17"/>
    </w:rPr>
  </w:style>
  <w:style w:type="character" w:customStyle="1" w:styleId="5">
    <w:name w:val="Основной текст (5)_"/>
    <w:basedOn w:val="a0"/>
    <w:link w:val="50"/>
    <w:rsid w:val="00086CA6"/>
    <w:rPr>
      <w:rFonts w:ascii="Century Schoolbook" w:eastAsia="Century Schoolbook" w:hAnsi="Century Schoolbook" w:cs="Century Schoolbook"/>
      <w:sz w:val="77"/>
      <w:szCs w:val="77"/>
      <w:shd w:val="clear" w:color="auto" w:fill="FFFFFF"/>
    </w:rPr>
  </w:style>
  <w:style w:type="paragraph" w:customStyle="1" w:styleId="50">
    <w:name w:val="Основной текст (5)"/>
    <w:basedOn w:val="a"/>
    <w:link w:val="5"/>
    <w:rsid w:val="00086CA6"/>
    <w:pPr>
      <w:shd w:val="clear" w:color="auto" w:fill="FFFFFF"/>
      <w:spacing w:after="0" w:line="0" w:lineRule="atLeast"/>
    </w:pPr>
    <w:rPr>
      <w:rFonts w:ascii="Century Schoolbook" w:eastAsia="Century Schoolbook" w:hAnsi="Century Schoolbook" w:cs="Century Schoolbook"/>
      <w:sz w:val="77"/>
      <w:szCs w:val="77"/>
    </w:rPr>
  </w:style>
  <w:style w:type="character" w:customStyle="1" w:styleId="585pt0pt">
    <w:name w:val="Основной текст (5) + 8;5 pt;Курсив;Интервал 0 pt"/>
    <w:basedOn w:val="5"/>
    <w:rsid w:val="00086CA6"/>
    <w:rPr>
      <w:i/>
      <w:iCs/>
      <w:spacing w:val="-10"/>
      <w:sz w:val="17"/>
      <w:szCs w:val="17"/>
    </w:rPr>
  </w:style>
  <w:style w:type="character" w:customStyle="1" w:styleId="6">
    <w:name w:val="Основной текст (6)_"/>
    <w:basedOn w:val="a0"/>
    <w:link w:val="61"/>
    <w:rsid w:val="00086CA6"/>
    <w:rPr>
      <w:rFonts w:ascii="Century Schoolbook" w:eastAsia="Century Schoolbook" w:hAnsi="Century Schoolbook" w:cs="Century Schoolbook"/>
      <w:sz w:val="16"/>
      <w:szCs w:val="16"/>
      <w:shd w:val="clear" w:color="auto" w:fill="FFFFFF"/>
    </w:rPr>
  </w:style>
  <w:style w:type="paragraph" w:customStyle="1" w:styleId="61">
    <w:name w:val="Основной текст (6)1"/>
    <w:basedOn w:val="a"/>
    <w:link w:val="6"/>
    <w:rsid w:val="00086CA6"/>
    <w:pPr>
      <w:shd w:val="clear" w:color="auto" w:fill="FFFFFF"/>
      <w:spacing w:after="0" w:line="0" w:lineRule="atLeast"/>
    </w:pPr>
    <w:rPr>
      <w:rFonts w:ascii="Century Schoolbook" w:eastAsia="Century Schoolbook" w:hAnsi="Century Schoolbook" w:cs="Century Schoolbook"/>
      <w:sz w:val="16"/>
      <w:szCs w:val="16"/>
    </w:rPr>
  </w:style>
  <w:style w:type="character" w:customStyle="1" w:styleId="33">
    <w:name w:val="Основной текст (3)3"/>
    <w:basedOn w:val="3"/>
    <w:rsid w:val="00086CA6"/>
    <w:rPr>
      <w:rFonts w:ascii="Impact" w:eastAsia="Impact" w:hAnsi="Impact" w:cs="Impact"/>
      <w:b w:val="0"/>
      <w:bCs w:val="0"/>
      <w:i w:val="0"/>
      <w:iCs w:val="0"/>
      <w:smallCaps w:val="0"/>
      <w:strike w:val="0"/>
      <w:spacing w:val="60"/>
      <w:sz w:val="18"/>
      <w:szCs w:val="18"/>
    </w:rPr>
  </w:style>
  <w:style w:type="character" w:customStyle="1" w:styleId="CenturySchoolbook95pt">
    <w:name w:val="Основной текст + Century Schoolbook;9;5 pt;Не курсив"/>
    <w:basedOn w:val="a7"/>
    <w:rsid w:val="00086CA6"/>
    <w:rPr>
      <w:rFonts w:ascii="Century Schoolbook" w:eastAsia="Century Schoolbook" w:hAnsi="Century Schoolbook" w:cs="Century Schoolbook"/>
      <w:b w:val="0"/>
      <w:bCs w:val="0"/>
      <w:i/>
      <w:iCs/>
      <w:smallCaps w:val="0"/>
      <w:strike w:val="0"/>
      <w:spacing w:val="0"/>
      <w:sz w:val="19"/>
      <w:szCs w:val="19"/>
    </w:rPr>
  </w:style>
  <w:style w:type="character" w:customStyle="1" w:styleId="CenturySchoolbook85pt0pt4">
    <w:name w:val="Основной текст + Century Schoolbook;8;5 pt;Интервал 0 pt4"/>
    <w:basedOn w:val="a7"/>
    <w:rsid w:val="00086CA6"/>
    <w:rPr>
      <w:rFonts w:ascii="Century Schoolbook" w:eastAsia="Century Schoolbook" w:hAnsi="Century Schoolbook" w:cs="Century Schoolbook"/>
      <w:b w:val="0"/>
      <w:bCs w:val="0"/>
      <w:i w:val="0"/>
      <w:iCs w:val="0"/>
      <w:smallCaps w:val="0"/>
      <w:strike w:val="0"/>
      <w:spacing w:val="-10"/>
      <w:sz w:val="17"/>
      <w:szCs w:val="17"/>
    </w:rPr>
  </w:style>
  <w:style w:type="character" w:customStyle="1" w:styleId="CenturySchoolbook85pt1pt">
    <w:name w:val="Основной текст + Century Schoolbook;8;5 pt;Интервал 1 pt"/>
    <w:basedOn w:val="a7"/>
    <w:rsid w:val="00086CA6"/>
    <w:rPr>
      <w:rFonts w:ascii="Century Schoolbook" w:eastAsia="Century Schoolbook" w:hAnsi="Century Schoolbook" w:cs="Century Schoolbook"/>
      <w:b w:val="0"/>
      <w:bCs w:val="0"/>
      <w:i w:val="0"/>
      <w:iCs w:val="0"/>
      <w:smallCaps w:val="0"/>
      <w:strike w:val="0"/>
      <w:spacing w:val="20"/>
      <w:sz w:val="17"/>
      <w:szCs w:val="17"/>
    </w:rPr>
  </w:style>
  <w:style w:type="character" w:customStyle="1" w:styleId="33pt">
    <w:name w:val="Основной текст (3) + Интервал 3 pt"/>
    <w:basedOn w:val="3"/>
    <w:rsid w:val="00086CA6"/>
    <w:rPr>
      <w:rFonts w:ascii="Impact" w:eastAsia="Impact" w:hAnsi="Impact" w:cs="Impact"/>
      <w:b w:val="0"/>
      <w:bCs w:val="0"/>
      <w:i w:val="0"/>
      <w:iCs w:val="0"/>
      <w:smallCaps w:val="0"/>
      <w:strike w:val="0"/>
      <w:spacing w:val="70"/>
      <w:sz w:val="18"/>
      <w:szCs w:val="18"/>
    </w:rPr>
  </w:style>
  <w:style w:type="character" w:customStyle="1" w:styleId="32">
    <w:name w:val="Основной текст (3)2"/>
    <w:basedOn w:val="3"/>
    <w:rsid w:val="00EE6AF2"/>
    <w:rPr>
      <w:rFonts w:ascii="Impact" w:eastAsia="Impact" w:hAnsi="Impact" w:cs="Impact"/>
      <w:b w:val="0"/>
      <w:bCs w:val="0"/>
      <w:i w:val="0"/>
      <w:iCs w:val="0"/>
      <w:smallCaps w:val="0"/>
      <w:strike w:val="0"/>
      <w:spacing w:val="60"/>
      <w:sz w:val="18"/>
      <w:szCs w:val="18"/>
    </w:rPr>
  </w:style>
  <w:style w:type="character" w:customStyle="1" w:styleId="CenturySchoolbook85pt0pt3">
    <w:name w:val="Основной текст + Century Schoolbook;8;5 pt;Интервал 0 pt3"/>
    <w:basedOn w:val="a7"/>
    <w:rsid w:val="00EE6AF2"/>
    <w:rPr>
      <w:rFonts w:ascii="Century Schoolbook" w:eastAsia="Century Schoolbook" w:hAnsi="Century Schoolbook" w:cs="Century Schoolbook"/>
      <w:b w:val="0"/>
      <w:bCs w:val="0"/>
      <w:i w:val="0"/>
      <w:iCs w:val="0"/>
      <w:smallCaps w:val="0"/>
      <w:strike w:val="0"/>
      <w:spacing w:val="-10"/>
      <w:sz w:val="17"/>
      <w:szCs w:val="17"/>
    </w:rPr>
  </w:style>
  <w:style w:type="character" w:customStyle="1" w:styleId="CenturySchoolbook85pt1pt2">
    <w:name w:val="Основной текст + Century Schoolbook;8;5 pt;Интервал 1 pt2"/>
    <w:basedOn w:val="a7"/>
    <w:rsid w:val="00EE6AF2"/>
    <w:rPr>
      <w:rFonts w:ascii="Century Schoolbook" w:eastAsia="Century Schoolbook" w:hAnsi="Century Schoolbook" w:cs="Century Schoolbook"/>
      <w:b w:val="0"/>
      <w:bCs w:val="0"/>
      <w:i w:val="0"/>
      <w:iCs w:val="0"/>
      <w:smallCaps w:val="0"/>
      <w:strike w:val="0"/>
      <w:spacing w:val="30"/>
      <w:sz w:val="17"/>
      <w:szCs w:val="17"/>
    </w:rPr>
  </w:style>
  <w:style w:type="character" w:customStyle="1" w:styleId="8">
    <w:name w:val="Основной текст (8)_"/>
    <w:basedOn w:val="a0"/>
    <w:link w:val="81"/>
    <w:rsid w:val="00EE6AF2"/>
    <w:rPr>
      <w:rFonts w:ascii="Impact" w:eastAsia="Impact" w:hAnsi="Impact" w:cs="Impact"/>
      <w:spacing w:val="60"/>
      <w:sz w:val="18"/>
      <w:szCs w:val="18"/>
      <w:shd w:val="clear" w:color="auto" w:fill="FFFFFF"/>
    </w:rPr>
  </w:style>
  <w:style w:type="paragraph" w:customStyle="1" w:styleId="81">
    <w:name w:val="Основной текст (8)1"/>
    <w:basedOn w:val="a"/>
    <w:link w:val="8"/>
    <w:rsid w:val="00EE6AF2"/>
    <w:pPr>
      <w:shd w:val="clear" w:color="auto" w:fill="FFFFFF"/>
      <w:spacing w:after="0" w:line="0" w:lineRule="atLeast"/>
    </w:pPr>
    <w:rPr>
      <w:rFonts w:ascii="Impact" w:eastAsia="Impact" w:hAnsi="Impact" w:cs="Impact"/>
      <w:spacing w:val="60"/>
      <w:sz w:val="18"/>
      <w:szCs w:val="18"/>
    </w:rPr>
  </w:style>
  <w:style w:type="character" w:customStyle="1" w:styleId="83pt">
    <w:name w:val="Основной текст (8) + Интервал 3 pt"/>
    <w:basedOn w:val="8"/>
    <w:rsid w:val="00EE6AF2"/>
    <w:rPr>
      <w:b w:val="0"/>
      <w:bCs w:val="0"/>
      <w:i w:val="0"/>
      <w:iCs w:val="0"/>
      <w:smallCaps w:val="0"/>
      <w:strike w:val="0"/>
      <w:spacing w:val="70"/>
    </w:rPr>
  </w:style>
  <w:style w:type="character" w:customStyle="1" w:styleId="CenturySchoolbook85pt0pt2">
    <w:name w:val="Основной текст + Century Schoolbook;8;5 pt;Интервал 0 pt2"/>
    <w:basedOn w:val="a7"/>
    <w:rsid w:val="00EE6AF2"/>
    <w:rPr>
      <w:rFonts w:ascii="Century Schoolbook" w:eastAsia="Century Schoolbook" w:hAnsi="Century Schoolbook" w:cs="Century Schoolbook"/>
      <w:b w:val="0"/>
      <w:bCs w:val="0"/>
      <w:i w:val="0"/>
      <w:iCs w:val="0"/>
      <w:smallCaps w:val="0"/>
      <w:strike w:val="0"/>
      <w:spacing w:val="10"/>
      <w:sz w:val="17"/>
      <w:szCs w:val="17"/>
    </w:rPr>
  </w:style>
  <w:style w:type="character" w:customStyle="1" w:styleId="9">
    <w:name w:val="Основной текст (9)_"/>
    <w:basedOn w:val="a0"/>
    <w:link w:val="90"/>
    <w:rsid w:val="00EE6AF2"/>
    <w:rPr>
      <w:rFonts w:ascii="Century Gothic" w:eastAsia="Century Gothic" w:hAnsi="Century Gothic" w:cs="Century Gothic"/>
      <w:sz w:val="8"/>
      <w:szCs w:val="8"/>
      <w:shd w:val="clear" w:color="auto" w:fill="FFFFFF"/>
    </w:rPr>
  </w:style>
  <w:style w:type="paragraph" w:customStyle="1" w:styleId="90">
    <w:name w:val="Основной текст (9)"/>
    <w:basedOn w:val="a"/>
    <w:link w:val="9"/>
    <w:rsid w:val="00EE6AF2"/>
    <w:pPr>
      <w:shd w:val="clear" w:color="auto" w:fill="FFFFFF"/>
      <w:spacing w:after="0" w:line="0" w:lineRule="atLeast"/>
    </w:pPr>
    <w:rPr>
      <w:rFonts w:ascii="Century Gothic" w:eastAsia="Century Gothic" w:hAnsi="Century Gothic" w:cs="Century Gothic"/>
      <w:sz w:val="8"/>
      <w:szCs w:val="8"/>
    </w:rPr>
  </w:style>
  <w:style w:type="character" w:customStyle="1" w:styleId="60">
    <w:name w:val="Основной текст (6)"/>
    <w:basedOn w:val="6"/>
    <w:rsid w:val="00EE6AF2"/>
    <w:rPr>
      <w:b w:val="0"/>
      <w:bCs w:val="0"/>
      <w:i w:val="0"/>
      <w:iCs w:val="0"/>
      <w:smallCaps w:val="0"/>
      <w:strike w:val="0"/>
      <w:spacing w:val="0"/>
    </w:rPr>
  </w:style>
  <w:style w:type="character" w:customStyle="1" w:styleId="CenturySchoolbook85pt">
    <w:name w:val="Основной текст + Century Schoolbook;8;5 pt"/>
    <w:basedOn w:val="a7"/>
    <w:rsid w:val="003F47B3"/>
    <w:rPr>
      <w:rFonts w:ascii="Century Schoolbook" w:eastAsia="Century Schoolbook" w:hAnsi="Century Schoolbook" w:cs="Century Schoolbook"/>
      <w:b w:val="0"/>
      <w:bCs w:val="0"/>
      <w:i w:val="0"/>
      <w:iCs w:val="0"/>
      <w:smallCaps w:val="0"/>
      <w:strike w:val="0"/>
      <w:spacing w:val="0"/>
      <w:sz w:val="17"/>
      <w:szCs w:val="17"/>
    </w:rPr>
  </w:style>
  <w:style w:type="paragraph" w:styleId="aa">
    <w:name w:val="List Paragraph"/>
    <w:basedOn w:val="a"/>
    <w:uiPriority w:val="34"/>
    <w:qFormat/>
    <w:rsid w:val="003F47B3"/>
    <w:pPr>
      <w:ind w:left="720"/>
      <w:contextualSpacing/>
    </w:pPr>
  </w:style>
  <w:style w:type="character" w:customStyle="1" w:styleId="CenturySchoolbook85pt1pt1">
    <w:name w:val="Основной текст + Century Schoolbook;8;5 pt;Интервал 1 pt1"/>
    <w:basedOn w:val="a7"/>
    <w:rsid w:val="003F47B3"/>
    <w:rPr>
      <w:rFonts w:ascii="Century Schoolbook" w:eastAsia="Century Schoolbook" w:hAnsi="Century Schoolbook" w:cs="Century Schoolbook"/>
      <w:b w:val="0"/>
      <w:bCs w:val="0"/>
      <w:i w:val="0"/>
      <w:iCs w:val="0"/>
      <w:smallCaps w:val="0"/>
      <w:strike w:val="0"/>
      <w:spacing w:val="20"/>
      <w:sz w:val="17"/>
      <w:szCs w:val="17"/>
    </w:rPr>
  </w:style>
  <w:style w:type="character" w:customStyle="1" w:styleId="80">
    <w:name w:val="Основной текст (8)"/>
    <w:basedOn w:val="8"/>
    <w:rsid w:val="003F47B3"/>
    <w:rPr>
      <w:b w:val="0"/>
      <w:bCs w:val="0"/>
      <w:i w:val="0"/>
      <w:iCs w:val="0"/>
      <w:smallCaps w:val="0"/>
      <w:strike w:val="0"/>
    </w:rPr>
  </w:style>
  <w:style w:type="character" w:customStyle="1" w:styleId="CenturySchoolbook85pt-1pt2">
    <w:name w:val="Основной текст + Century Schoolbook;8;5 pt;Интервал -1 pt2"/>
    <w:basedOn w:val="a7"/>
    <w:rsid w:val="003F47B3"/>
    <w:rPr>
      <w:rFonts w:ascii="Century Schoolbook" w:eastAsia="Century Schoolbook" w:hAnsi="Century Schoolbook" w:cs="Century Schoolbook"/>
      <w:b w:val="0"/>
      <w:bCs w:val="0"/>
      <w:i w:val="0"/>
      <w:iCs w:val="0"/>
      <w:smallCaps w:val="0"/>
      <w:strike w:val="0"/>
      <w:spacing w:val="-20"/>
      <w:sz w:val="17"/>
      <w:szCs w:val="17"/>
    </w:rPr>
  </w:style>
  <w:style w:type="character" w:customStyle="1" w:styleId="82">
    <w:name w:val="Основной текст (8)2"/>
    <w:basedOn w:val="8"/>
    <w:rsid w:val="003F47B3"/>
    <w:rPr>
      <w:b w:val="0"/>
      <w:bCs w:val="0"/>
      <w:i w:val="0"/>
      <w:iCs w:val="0"/>
      <w:smallCaps w:val="0"/>
      <w:strike w:val="0"/>
    </w:rPr>
  </w:style>
  <w:style w:type="character" w:customStyle="1" w:styleId="12">
    <w:name w:val="Основной текст (12)_"/>
    <w:basedOn w:val="a0"/>
    <w:link w:val="120"/>
    <w:rsid w:val="003F47B3"/>
    <w:rPr>
      <w:rFonts w:ascii="Century Schoolbook" w:eastAsia="Century Schoolbook" w:hAnsi="Century Schoolbook" w:cs="Century Schoolbook"/>
      <w:sz w:val="19"/>
      <w:szCs w:val="19"/>
      <w:shd w:val="clear" w:color="auto" w:fill="FFFFFF"/>
    </w:rPr>
  </w:style>
  <w:style w:type="paragraph" w:customStyle="1" w:styleId="120">
    <w:name w:val="Основной текст (12)"/>
    <w:basedOn w:val="a"/>
    <w:link w:val="12"/>
    <w:rsid w:val="003F47B3"/>
    <w:pPr>
      <w:shd w:val="clear" w:color="auto" w:fill="FFFFFF"/>
      <w:spacing w:after="0" w:line="0" w:lineRule="atLeast"/>
    </w:pPr>
    <w:rPr>
      <w:rFonts w:ascii="Century Schoolbook" w:eastAsia="Century Schoolbook" w:hAnsi="Century Schoolbook" w:cs="Century Schoolbook"/>
      <w:sz w:val="19"/>
      <w:szCs w:val="19"/>
    </w:rPr>
  </w:style>
  <w:style w:type="character" w:customStyle="1" w:styleId="121pt">
    <w:name w:val="Основной текст (12) + Интервал 1 pt"/>
    <w:basedOn w:val="12"/>
    <w:rsid w:val="003F47B3"/>
    <w:rPr>
      <w:spacing w:val="20"/>
    </w:rPr>
  </w:style>
  <w:style w:type="character" w:customStyle="1" w:styleId="81pt">
    <w:name w:val="Основной текст (8) + Интервал 1 pt"/>
    <w:basedOn w:val="8"/>
    <w:rsid w:val="003F47B3"/>
    <w:rPr>
      <w:b w:val="0"/>
      <w:bCs w:val="0"/>
      <w:i w:val="0"/>
      <w:iCs w:val="0"/>
      <w:smallCaps w:val="0"/>
      <w:strike w:val="0"/>
      <w:spacing w:val="30"/>
      <w:lang w:val="en-US"/>
    </w:rPr>
  </w:style>
  <w:style w:type="paragraph" w:customStyle="1" w:styleId="131">
    <w:name w:val="Основной текст (13)1"/>
    <w:basedOn w:val="a"/>
    <w:rsid w:val="00F5798B"/>
    <w:pPr>
      <w:shd w:val="clear" w:color="auto" w:fill="FFFFFF"/>
      <w:spacing w:after="0" w:line="0" w:lineRule="atLeast"/>
    </w:pPr>
    <w:rPr>
      <w:rFonts w:ascii="Century Schoolbook" w:eastAsia="Century Schoolbook" w:hAnsi="Century Schoolbook" w:cs="Century Schoolbook"/>
      <w:b/>
      <w:bCs/>
      <w:i/>
      <w:iCs/>
      <w:color w:val="000000"/>
      <w:spacing w:val="30"/>
      <w:sz w:val="21"/>
      <w:szCs w:val="21"/>
    </w:rPr>
  </w:style>
  <w:style w:type="character" w:customStyle="1" w:styleId="CenturySchoolbook85pt0pt1">
    <w:name w:val="Основной текст + Century Schoolbook;8;5 pt;Интервал 0 pt1"/>
    <w:basedOn w:val="a7"/>
    <w:rsid w:val="00F5798B"/>
    <w:rPr>
      <w:rFonts w:ascii="Century Schoolbook" w:eastAsia="Century Schoolbook" w:hAnsi="Century Schoolbook" w:cs="Century Schoolbook"/>
      <w:b w:val="0"/>
      <w:bCs w:val="0"/>
      <w:i w:val="0"/>
      <w:iCs w:val="0"/>
      <w:smallCaps w:val="0"/>
      <w:strike w:val="0"/>
      <w:spacing w:val="-10"/>
      <w:sz w:val="17"/>
      <w:szCs w:val="17"/>
    </w:rPr>
  </w:style>
  <w:style w:type="character" w:customStyle="1" w:styleId="CenturySchoolbook85pt-1pt1">
    <w:name w:val="Основной текст + Century Schoolbook;8;5 pt;Интервал -1 pt1"/>
    <w:basedOn w:val="a7"/>
    <w:rsid w:val="00F5798B"/>
    <w:rPr>
      <w:rFonts w:ascii="Century Schoolbook" w:eastAsia="Century Schoolbook" w:hAnsi="Century Schoolbook" w:cs="Century Schoolbook"/>
      <w:b w:val="0"/>
      <w:bCs w:val="0"/>
      <w:i w:val="0"/>
      <w:iCs w:val="0"/>
      <w:smallCaps w:val="0"/>
      <w:strike w:val="0"/>
      <w:spacing w:val="-20"/>
      <w:sz w:val="17"/>
      <w:szCs w:val="17"/>
    </w:rPr>
  </w:style>
  <w:style w:type="character" w:customStyle="1" w:styleId="22">
    <w:name w:val="Сноска (2)_"/>
    <w:basedOn w:val="a0"/>
    <w:link w:val="210"/>
    <w:rsid w:val="0046479B"/>
    <w:rPr>
      <w:rFonts w:ascii="Century Schoolbook" w:eastAsia="Century Schoolbook" w:hAnsi="Century Schoolbook" w:cs="Century Schoolbook"/>
      <w:spacing w:val="-10"/>
      <w:sz w:val="17"/>
      <w:szCs w:val="17"/>
      <w:shd w:val="clear" w:color="auto" w:fill="FFFFFF"/>
    </w:rPr>
  </w:style>
  <w:style w:type="paragraph" w:customStyle="1" w:styleId="210">
    <w:name w:val="Сноска (2)1"/>
    <w:basedOn w:val="a"/>
    <w:link w:val="22"/>
    <w:rsid w:val="0046479B"/>
    <w:pPr>
      <w:shd w:val="clear" w:color="auto" w:fill="FFFFFF"/>
      <w:spacing w:after="0" w:line="221" w:lineRule="exact"/>
      <w:jc w:val="both"/>
    </w:pPr>
    <w:rPr>
      <w:rFonts w:ascii="Century Schoolbook" w:eastAsia="Century Schoolbook" w:hAnsi="Century Schoolbook" w:cs="Century Schoolbook"/>
      <w:spacing w:val="-10"/>
      <w:sz w:val="17"/>
      <w:szCs w:val="17"/>
    </w:rPr>
  </w:style>
  <w:style w:type="character" w:customStyle="1" w:styleId="15">
    <w:name w:val="Основной текст (15)_"/>
    <w:basedOn w:val="a0"/>
    <w:link w:val="150"/>
    <w:rsid w:val="0046479B"/>
    <w:rPr>
      <w:rFonts w:ascii="Arial" w:eastAsia="Arial" w:hAnsi="Arial" w:cs="Arial"/>
      <w:sz w:val="18"/>
      <w:szCs w:val="18"/>
      <w:shd w:val="clear" w:color="auto" w:fill="FFFFFF"/>
    </w:rPr>
  </w:style>
  <w:style w:type="paragraph" w:customStyle="1" w:styleId="150">
    <w:name w:val="Основной текст (15)"/>
    <w:basedOn w:val="a"/>
    <w:link w:val="15"/>
    <w:rsid w:val="0046479B"/>
    <w:pPr>
      <w:shd w:val="clear" w:color="auto" w:fill="FFFFFF"/>
      <w:spacing w:after="0" w:line="0" w:lineRule="atLeast"/>
    </w:pPr>
    <w:rPr>
      <w:rFonts w:ascii="Arial" w:eastAsia="Arial" w:hAnsi="Arial" w:cs="Arial"/>
      <w:sz w:val="18"/>
      <w:szCs w:val="18"/>
    </w:rPr>
  </w:style>
  <w:style w:type="character" w:customStyle="1" w:styleId="151pt">
    <w:name w:val="Основной текст (15) + Интервал 1 pt"/>
    <w:basedOn w:val="15"/>
    <w:rsid w:val="0046479B"/>
    <w:rPr>
      <w:spacing w:val="20"/>
    </w:rPr>
  </w:style>
  <w:style w:type="character" w:customStyle="1" w:styleId="23">
    <w:name w:val="Сноска (2)"/>
    <w:basedOn w:val="22"/>
    <w:rsid w:val="0046479B"/>
    <w:rPr>
      <w:b w:val="0"/>
      <w:bCs w:val="0"/>
      <w:i w:val="0"/>
      <w:iCs w:val="0"/>
      <w:smallCaps w:val="0"/>
      <w:strike w:val="0"/>
    </w:rPr>
  </w:style>
  <w:style w:type="character" w:customStyle="1" w:styleId="4105pt-1pt">
    <w:name w:val="Основной текст (4) + 10;5 pt;Не полужирный;Интервал -1 pt"/>
    <w:basedOn w:val="4"/>
    <w:rsid w:val="00691892"/>
    <w:rPr>
      <w:b/>
      <w:bCs/>
      <w:i w:val="0"/>
      <w:iCs w:val="0"/>
      <w:smallCaps w:val="0"/>
      <w:strike w:val="0"/>
      <w:spacing w:val="-20"/>
      <w:sz w:val="21"/>
      <w:szCs w:val="21"/>
    </w:rPr>
  </w:style>
  <w:style w:type="character" w:customStyle="1" w:styleId="ab">
    <w:name w:val="Колонтитул_"/>
    <w:basedOn w:val="a0"/>
    <w:link w:val="ac"/>
    <w:rsid w:val="00691892"/>
    <w:rPr>
      <w:rFonts w:ascii="Times New Roman" w:eastAsia="Times New Roman" w:hAnsi="Times New Roman" w:cs="Times New Roman"/>
      <w:sz w:val="20"/>
      <w:szCs w:val="20"/>
      <w:shd w:val="clear" w:color="auto" w:fill="FFFFFF"/>
    </w:rPr>
  </w:style>
  <w:style w:type="paragraph" w:customStyle="1" w:styleId="ac">
    <w:name w:val="Колонтитул"/>
    <w:basedOn w:val="a"/>
    <w:link w:val="ab"/>
    <w:rsid w:val="00691892"/>
    <w:pPr>
      <w:shd w:val="clear" w:color="auto" w:fill="FFFFFF"/>
      <w:spacing w:after="0" w:line="240" w:lineRule="auto"/>
    </w:pPr>
    <w:rPr>
      <w:rFonts w:ascii="Times New Roman" w:eastAsia="Times New Roman" w:hAnsi="Times New Roman" w:cs="Times New Roman"/>
      <w:sz w:val="20"/>
      <w:szCs w:val="20"/>
    </w:rPr>
  </w:style>
  <w:style w:type="character" w:customStyle="1" w:styleId="115pt">
    <w:name w:val="Колонтитул + 11;5 pt;Полужирный"/>
    <w:basedOn w:val="ab"/>
    <w:rsid w:val="00691892"/>
    <w:rPr>
      <w:b/>
      <w:bCs/>
      <w:spacing w:val="0"/>
      <w:sz w:val="23"/>
      <w:szCs w:val="23"/>
    </w:rPr>
  </w:style>
  <w:style w:type="character" w:customStyle="1" w:styleId="210105pt">
    <w:name w:val="Основной текст (210) + 10;5 pt"/>
    <w:basedOn w:val="a0"/>
    <w:rsid w:val="00691892"/>
    <w:rPr>
      <w:rFonts w:ascii="Times New Roman" w:eastAsia="Times New Roman" w:hAnsi="Times New Roman" w:cs="Times New Roman"/>
      <w:b w:val="0"/>
      <w:bCs w:val="0"/>
      <w:i w:val="0"/>
      <w:iCs w:val="0"/>
      <w:smallCaps w:val="0"/>
      <w:strike w:val="0"/>
      <w:spacing w:val="0"/>
      <w:sz w:val="21"/>
      <w:szCs w:val="21"/>
    </w:rPr>
  </w:style>
  <w:style w:type="character" w:customStyle="1" w:styleId="210105pt1pt">
    <w:name w:val="Основной текст (210) + 10;5 pt;Интервал 1 pt"/>
    <w:basedOn w:val="a0"/>
    <w:rsid w:val="00691892"/>
    <w:rPr>
      <w:rFonts w:ascii="Times New Roman" w:eastAsia="Times New Roman" w:hAnsi="Times New Roman" w:cs="Times New Roman"/>
      <w:b w:val="0"/>
      <w:bCs w:val="0"/>
      <w:i w:val="0"/>
      <w:iCs w:val="0"/>
      <w:smallCaps w:val="0"/>
      <w:strike w:val="0"/>
      <w:spacing w:val="20"/>
      <w:sz w:val="21"/>
      <w:szCs w:val="21"/>
    </w:rPr>
  </w:style>
  <w:style w:type="table" w:styleId="ad">
    <w:name w:val="Table Grid"/>
    <w:basedOn w:val="a1"/>
    <w:uiPriority w:val="59"/>
    <w:rsid w:val="0069189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41">
    <w:name w:val="Основной текст4"/>
    <w:basedOn w:val="a"/>
    <w:rsid w:val="00F6722F"/>
    <w:pPr>
      <w:shd w:val="clear" w:color="auto" w:fill="FFFFFF"/>
      <w:spacing w:after="0" w:line="278" w:lineRule="exact"/>
    </w:pPr>
    <w:rPr>
      <w:rFonts w:ascii="Times New Roman" w:eastAsia="Times New Roman" w:hAnsi="Times New Roman" w:cs="Times New Roman"/>
      <w:color w:val="000000"/>
      <w:sz w:val="24"/>
      <w:szCs w:val="24"/>
    </w:rPr>
  </w:style>
  <w:style w:type="character" w:customStyle="1" w:styleId="11">
    <w:name w:val="Основной текст (11)_"/>
    <w:basedOn w:val="a0"/>
    <w:rsid w:val="00F6722F"/>
    <w:rPr>
      <w:rFonts w:ascii="Times New Roman" w:eastAsia="Times New Roman" w:hAnsi="Times New Roman" w:cs="Times New Roman"/>
      <w:b w:val="0"/>
      <w:bCs w:val="0"/>
      <w:i w:val="0"/>
      <w:iCs w:val="0"/>
      <w:smallCaps w:val="0"/>
      <w:strike w:val="0"/>
      <w:spacing w:val="0"/>
      <w:sz w:val="24"/>
      <w:szCs w:val="24"/>
    </w:rPr>
  </w:style>
  <w:style w:type="character" w:customStyle="1" w:styleId="Candara10pt">
    <w:name w:val="Основной текст + Candara;10 pt"/>
    <w:basedOn w:val="a7"/>
    <w:rsid w:val="00F6722F"/>
    <w:rPr>
      <w:rFonts w:ascii="Candara" w:eastAsia="Candara" w:hAnsi="Candara" w:cs="Candara"/>
      <w:b w:val="0"/>
      <w:bCs w:val="0"/>
      <w:i w:val="0"/>
      <w:iCs w:val="0"/>
      <w:smallCaps w:val="0"/>
      <w:strike w:val="0"/>
      <w:spacing w:val="0"/>
      <w:sz w:val="20"/>
      <w:szCs w:val="20"/>
    </w:rPr>
  </w:style>
  <w:style w:type="character" w:customStyle="1" w:styleId="110">
    <w:name w:val="Основной текст (11)"/>
    <w:basedOn w:val="11"/>
    <w:rsid w:val="00F6722F"/>
  </w:style>
  <w:style w:type="character" w:customStyle="1" w:styleId="24">
    <w:name w:val="Основной текст2"/>
    <w:basedOn w:val="a7"/>
    <w:rsid w:val="00F6722F"/>
    <w:rPr>
      <w:rFonts w:ascii="Times New Roman" w:eastAsia="Times New Roman" w:hAnsi="Times New Roman" w:cs="Times New Roman"/>
      <w:b w:val="0"/>
      <w:bCs w:val="0"/>
      <w:i w:val="0"/>
      <w:iCs w:val="0"/>
      <w:smallCaps w:val="0"/>
      <w:strike w:val="0"/>
      <w:spacing w:val="0"/>
      <w:sz w:val="24"/>
      <w:szCs w:val="24"/>
    </w:rPr>
  </w:style>
  <w:style w:type="character" w:customStyle="1" w:styleId="34">
    <w:name w:val="Основной текст3"/>
    <w:basedOn w:val="a7"/>
    <w:rsid w:val="00F6722F"/>
    <w:rPr>
      <w:rFonts w:ascii="Times New Roman" w:eastAsia="Times New Roman" w:hAnsi="Times New Roman" w:cs="Times New Roman"/>
      <w:b w:val="0"/>
      <w:bCs w:val="0"/>
      <w:i w:val="0"/>
      <w:iCs w:val="0"/>
      <w:smallCaps w:val="0"/>
      <w:strike w:val="0"/>
      <w:spacing w:val="0"/>
      <w:sz w:val="24"/>
      <w:szCs w:val="24"/>
    </w:rPr>
  </w:style>
  <w:style w:type="paragraph" w:styleId="ae">
    <w:name w:val="header"/>
    <w:basedOn w:val="a"/>
    <w:link w:val="af"/>
    <w:uiPriority w:val="99"/>
    <w:semiHidden/>
    <w:unhideWhenUsed/>
    <w:rsid w:val="00F6722F"/>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F6722F"/>
  </w:style>
  <w:style w:type="paragraph" w:styleId="af0">
    <w:name w:val="footer"/>
    <w:basedOn w:val="a"/>
    <w:link w:val="af1"/>
    <w:uiPriority w:val="99"/>
    <w:semiHidden/>
    <w:unhideWhenUsed/>
    <w:rsid w:val="00F6722F"/>
    <w:pPr>
      <w:tabs>
        <w:tab w:val="center" w:pos="4677"/>
        <w:tab w:val="right" w:pos="9355"/>
      </w:tabs>
      <w:spacing w:after="0" w:line="240" w:lineRule="auto"/>
    </w:pPr>
  </w:style>
  <w:style w:type="character" w:customStyle="1" w:styleId="af1">
    <w:name w:val="Нижний колонтитул Знак"/>
    <w:basedOn w:val="a0"/>
    <w:link w:val="af0"/>
    <w:uiPriority w:val="99"/>
    <w:semiHidden/>
    <w:rsid w:val="00F6722F"/>
  </w:style>
  <w:style w:type="character" w:customStyle="1" w:styleId="14">
    <w:name w:val="Основной текст (14)_"/>
    <w:basedOn w:val="a0"/>
    <w:link w:val="140"/>
    <w:rsid w:val="00314FDA"/>
    <w:rPr>
      <w:rFonts w:ascii="Gulim" w:eastAsia="Gulim" w:hAnsi="Gulim" w:cs="Gulim"/>
      <w:sz w:val="19"/>
      <w:szCs w:val="19"/>
      <w:shd w:val="clear" w:color="auto" w:fill="FFFFFF"/>
    </w:rPr>
  </w:style>
  <w:style w:type="paragraph" w:customStyle="1" w:styleId="140">
    <w:name w:val="Основной текст (14)"/>
    <w:basedOn w:val="a"/>
    <w:link w:val="14"/>
    <w:rsid w:val="00314FDA"/>
    <w:pPr>
      <w:shd w:val="clear" w:color="auto" w:fill="FFFFFF"/>
      <w:spacing w:after="0" w:line="0" w:lineRule="atLeast"/>
    </w:pPr>
    <w:rPr>
      <w:rFonts w:ascii="Gulim" w:eastAsia="Gulim" w:hAnsi="Gulim" w:cs="Gulim"/>
      <w:sz w:val="19"/>
      <w:szCs w:val="19"/>
    </w:rPr>
  </w:style>
  <w:style w:type="character" w:customStyle="1" w:styleId="2100">
    <w:name w:val="Основной текст (210)_"/>
    <w:basedOn w:val="a0"/>
    <w:link w:val="2101"/>
    <w:rsid w:val="00D47B14"/>
    <w:rPr>
      <w:rFonts w:ascii="Times New Roman" w:eastAsia="Times New Roman" w:hAnsi="Times New Roman" w:cs="Times New Roman"/>
      <w:sz w:val="26"/>
      <w:szCs w:val="26"/>
      <w:shd w:val="clear" w:color="auto" w:fill="FFFFFF"/>
    </w:rPr>
  </w:style>
  <w:style w:type="paragraph" w:customStyle="1" w:styleId="2101">
    <w:name w:val="Основной текст (210)"/>
    <w:basedOn w:val="a"/>
    <w:link w:val="2100"/>
    <w:rsid w:val="00D47B14"/>
    <w:pPr>
      <w:shd w:val="clear" w:color="auto" w:fill="FFFFFF"/>
      <w:spacing w:after="0" w:line="0" w:lineRule="atLeast"/>
    </w:pPr>
    <w:rPr>
      <w:rFonts w:ascii="Times New Roman" w:eastAsia="Times New Roman" w:hAnsi="Times New Roman" w:cs="Times New Roman"/>
      <w:sz w:val="26"/>
      <w:szCs w:val="26"/>
    </w:rPr>
  </w:style>
  <w:style w:type="character" w:customStyle="1" w:styleId="210125pt">
    <w:name w:val="Основной текст (210) + 12;5 pt"/>
    <w:basedOn w:val="2100"/>
    <w:rsid w:val="00D47B14"/>
    <w:rPr>
      <w:sz w:val="25"/>
      <w:szCs w:val="25"/>
    </w:rPr>
  </w:style>
  <w:style w:type="character" w:customStyle="1" w:styleId="151">
    <w:name w:val="Заголовок №1 (5)_"/>
    <w:basedOn w:val="a0"/>
    <w:link w:val="152"/>
    <w:rsid w:val="00D47B14"/>
    <w:rPr>
      <w:rFonts w:ascii="Times New Roman" w:eastAsia="Times New Roman" w:hAnsi="Times New Roman" w:cs="Times New Roman"/>
      <w:sz w:val="26"/>
      <w:szCs w:val="26"/>
      <w:shd w:val="clear" w:color="auto" w:fill="FFFFFF"/>
    </w:rPr>
  </w:style>
  <w:style w:type="paragraph" w:customStyle="1" w:styleId="152">
    <w:name w:val="Заголовок №1 (5)"/>
    <w:basedOn w:val="a"/>
    <w:link w:val="151"/>
    <w:rsid w:val="00D47B14"/>
    <w:pPr>
      <w:shd w:val="clear" w:color="auto" w:fill="FFFFFF"/>
      <w:spacing w:before="5520" w:after="120" w:line="0" w:lineRule="atLeast"/>
      <w:jc w:val="center"/>
      <w:outlineLvl w:val="0"/>
    </w:pPr>
    <w:rPr>
      <w:rFonts w:ascii="Times New Roman" w:eastAsia="Times New Roman" w:hAnsi="Times New Roman" w:cs="Times New Roman"/>
      <w:sz w:val="26"/>
      <w:szCs w:val="26"/>
    </w:rPr>
  </w:style>
  <w:style w:type="character" w:customStyle="1" w:styleId="15125pt">
    <w:name w:val="Заголовок №1 (5) + 12;5 pt"/>
    <w:basedOn w:val="151"/>
    <w:rsid w:val="00D47B14"/>
    <w:rPr>
      <w:sz w:val="25"/>
      <w:szCs w:val="25"/>
    </w:rPr>
  </w:style>
  <w:style w:type="character" w:customStyle="1" w:styleId="220">
    <w:name w:val="Заголовок №2 (2)_"/>
    <w:basedOn w:val="a0"/>
    <w:link w:val="221"/>
    <w:rsid w:val="00D47B14"/>
    <w:rPr>
      <w:rFonts w:ascii="Times New Roman" w:eastAsia="Times New Roman" w:hAnsi="Times New Roman" w:cs="Times New Roman"/>
      <w:sz w:val="26"/>
      <w:szCs w:val="26"/>
      <w:shd w:val="clear" w:color="auto" w:fill="FFFFFF"/>
    </w:rPr>
  </w:style>
  <w:style w:type="paragraph" w:customStyle="1" w:styleId="221">
    <w:name w:val="Заголовок №2 (2)"/>
    <w:basedOn w:val="a"/>
    <w:link w:val="220"/>
    <w:rsid w:val="00D47B14"/>
    <w:pPr>
      <w:shd w:val="clear" w:color="auto" w:fill="FFFFFF"/>
      <w:spacing w:after="0" w:line="384" w:lineRule="exact"/>
      <w:jc w:val="both"/>
      <w:outlineLvl w:val="1"/>
    </w:pPr>
    <w:rPr>
      <w:rFonts w:ascii="Times New Roman" w:eastAsia="Times New Roman" w:hAnsi="Times New Roman" w:cs="Times New Roman"/>
      <w:sz w:val="26"/>
      <w:szCs w:val="26"/>
    </w:rPr>
  </w:style>
  <w:style w:type="character" w:customStyle="1" w:styleId="22125pt">
    <w:name w:val="Заголовок №2 (2) + 12;5 pt"/>
    <w:basedOn w:val="220"/>
    <w:rsid w:val="00D47B14"/>
    <w:rPr>
      <w:sz w:val="25"/>
      <w:szCs w:val="25"/>
    </w:rPr>
  </w:style>
  <w:style w:type="character" w:customStyle="1" w:styleId="210125pt0">
    <w:name w:val="Основной текст (210) + 12;5 pt;Полужирный"/>
    <w:basedOn w:val="2100"/>
    <w:rsid w:val="00D47B14"/>
    <w:rPr>
      <w:b/>
      <w:bCs/>
      <w:i w:val="0"/>
      <w:iCs w:val="0"/>
      <w:smallCaps w:val="0"/>
      <w:strike w:val="0"/>
      <w:spacing w:val="0"/>
      <w:sz w:val="25"/>
      <w:szCs w:val="25"/>
    </w:rPr>
  </w:style>
  <w:style w:type="character" w:customStyle="1" w:styleId="210125pt2pt">
    <w:name w:val="Основной текст (210) + 12;5 pt;Интервал 2 pt"/>
    <w:basedOn w:val="2100"/>
    <w:rsid w:val="00D47B14"/>
    <w:rPr>
      <w:b w:val="0"/>
      <w:bCs w:val="0"/>
      <w:i w:val="0"/>
      <w:iCs w:val="0"/>
      <w:smallCaps w:val="0"/>
      <w:strike w:val="0"/>
      <w:spacing w:val="40"/>
      <w:sz w:val="25"/>
      <w:szCs w:val="25"/>
    </w:rPr>
  </w:style>
  <w:style w:type="character" w:customStyle="1" w:styleId="2221pt">
    <w:name w:val="Основной текст (222) + Интервал 1 pt"/>
    <w:basedOn w:val="a0"/>
    <w:rsid w:val="00D47B14"/>
    <w:rPr>
      <w:rFonts w:ascii="Times New Roman" w:eastAsia="Times New Roman" w:hAnsi="Times New Roman" w:cs="Times New Roman"/>
      <w:b w:val="0"/>
      <w:bCs w:val="0"/>
      <w:i w:val="0"/>
      <w:iCs w:val="0"/>
      <w:smallCaps w:val="0"/>
      <w:strike w:val="0"/>
      <w:spacing w:val="30"/>
      <w:sz w:val="26"/>
      <w:szCs w:val="26"/>
    </w:rPr>
  </w:style>
  <w:style w:type="character" w:customStyle="1" w:styleId="222">
    <w:name w:val="Основной текст (222)"/>
    <w:basedOn w:val="a0"/>
    <w:rsid w:val="00D47B14"/>
    <w:rPr>
      <w:rFonts w:ascii="Times New Roman" w:eastAsia="Times New Roman" w:hAnsi="Times New Roman" w:cs="Times New Roman"/>
      <w:b w:val="0"/>
      <w:bCs w:val="0"/>
      <w:i w:val="0"/>
      <w:iCs w:val="0"/>
      <w:smallCaps w:val="0"/>
      <w:strike w:val="0"/>
      <w:spacing w:val="0"/>
      <w:sz w:val="26"/>
      <w:szCs w:val="26"/>
    </w:rPr>
  </w:style>
  <w:style w:type="character" w:customStyle="1" w:styleId="51">
    <w:name w:val="Подпись к таблице (5)_"/>
    <w:basedOn w:val="a0"/>
    <w:link w:val="52"/>
    <w:rsid w:val="00D47B14"/>
    <w:rPr>
      <w:rFonts w:ascii="Times New Roman" w:eastAsia="Times New Roman" w:hAnsi="Times New Roman" w:cs="Times New Roman"/>
      <w:sz w:val="25"/>
      <w:szCs w:val="25"/>
      <w:shd w:val="clear" w:color="auto" w:fill="FFFFFF"/>
    </w:rPr>
  </w:style>
  <w:style w:type="paragraph" w:customStyle="1" w:styleId="52">
    <w:name w:val="Подпись к таблице (5)"/>
    <w:basedOn w:val="a"/>
    <w:link w:val="51"/>
    <w:rsid w:val="00D47B14"/>
    <w:pPr>
      <w:shd w:val="clear" w:color="auto" w:fill="FFFFFF"/>
      <w:spacing w:after="0" w:line="322" w:lineRule="exact"/>
      <w:ind w:firstLine="900"/>
      <w:jc w:val="both"/>
    </w:pPr>
    <w:rPr>
      <w:rFonts w:ascii="Times New Roman" w:eastAsia="Times New Roman" w:hAnsi="Times New Roman" w:cs="Times New Roman"/>
      <w:sz w:val="25"/>
      <w:szCs w:val="25"/>
    </w:rPr>
  </w:style>
  <w:style w:type="character" w:customStyle="1" w:styleId="53">
    <w:name w:val="Подпись к таблице (5) + Полужирный"/>
    <w:basedOn w:val="51"/>
    <w:rsid w:val="00D47B14"/>
    <w:rPr>
      <w:b/>
      <w:bCs/>
    </w:rPr>
  </w:style>
  <w:style w:type="character" w:customStyle="1" w:styleId="210125pt1">
    <w:name w:val="Основной текст (210) + 12;5 pt;Курсив"/>
    <w:basedOn w:val="2100"/>
    <w:rsid w:val="00D47B14"/>
    <w:rPr>
      <w:b w:val="0"/>
      <w:bCs w:val="0"/>
      <w:i/>
      <w:iCs/>
      <w:smallCaps w:val="0"/>
      <w:strike w:val="0"/>
      <w:spacing w:val="0"/>
      <w:sz w:val="25"/>
      <w:szCs w:val="25"/>
    </w:rPr>
  </w:style>
  <w:style w:type="character" w:customStyle="1" w:styleId="2200">
    <w:name w:val="Основной текст (220)_"/>
    <w:basedOn w:val="a0"/>
    <w:link w:val="2201"/>
    <w:rsid w:val="00D47B14"/>
    <w:rPr>
      <w:rFonts w:ascii="Arial Narrow" w:eastAsia="Arial Narrow" w:hAnsi="Arial Narrow" w:cs="Arial Narrow"/>
      <w:spacing w:val="20"/>
      <w:sz w:val="36"/>
      <w:szCs w:val="36"/>
      <w:shd w:val="clear" w:color="auto" w:fill="FFFFFF"/>
    </w:rPr>
  </w:style>
  <w:style w:type="paragraph" w:customStyle="1" w:styleId="2201">
    <w:name w:val="Основной текст (220)"/>
    <w:basedOn w:val="a"/>
    <w:link w:val="2200"/>
    <w:rsid w:val="00D47B14"/>
    <w:pPr>
      <w:shd w:val="clear" w:color="auto" w:fill="FFFFFF"/>
      <w:spacing w:after="0" w:line="0" w:lineRule="atLeast"/>
    </w:pPr>
    <w:rPr>
      <w:rFonts w:ascii="Arial Narrow" w:eastAsia="Arial Narrow" w:hAnsi="Arial Narrow" w:cs="Arial Narrow"/>
      <w:spacing w:val="20"/>
      <w:sz w:val="36"/>
      <w:szCs w:val="36"/>
    </w:rPr>
  </w:style>
  <w:style w:type="character" w:customStyle="1" w:styleId="228">
    <w:name w:val="Основной текст (228)_"/>
    <w:basedOn w:val="a0"/>
    <w:link w:val="2280"/>
    <w:rsid w:val="00D47B14"/>
    <w:rPr>
      <w:rFonts w:ascii="Times New Roman" w:eastAsia="Times New Roman" w:hAnsi="Times New Roman" w:cs="Times New Roman"/>
      <w:sz w:val="27"/>
      <w:szCs w:val="27"/>
      <w:shd w:val="clear" w:color="auto" w:fill="FFFFFF"/>
    </w:rPr>
  </w:style>
  <w:style w:type="paragraph" w:customStyle="1" w:styleId="2280">
    <w:name w:val="Основной текст (228)"/>
    <w:basedOn w:val="a"/>
    <w:link w:val="228"/>
    <w:rsid w:val="00D47B14"/>
    <w:pPr>
      <w:shd w:val="clear" w:color="auto" w:fill="FFFFFF"/>
      <w:spacing w:before="60" w:after="0" w:line="0" w:lineRule="atLeast"/>
    </w:pPr>
    <w:rPr>
      <w:rFonts w:ascii="Times New Roman" w:eastAsia="Times New Roman" w:hAnsi="Times New Roman" w:cs="Times New Roman"/>
      <w:sz w:val="27"/>
      <w:szCs w:val="27"/>
    </w:rPr>
  </w:style>
  <w:style w:type="character" w:customStyle="1" w:styleId="210125pt1pt">
    <w:name w:val="Основной текст (210) + 12;5 pt;Интервал 1 pt"/>
    <w:basedOn w:val="2100"/>
    <w:rsid w:val="00D47B14"/>
    <w:rPr>
      <w:b w:val="0"/>
      <w:bCs w:val="0"/>
      <w:i w:val="0"/>
      <w:iCs w:val="0"/>
      <w:smallCaps w:val="0"/>
      <w:strike w:val="0"/>
      <w:spacing w:val="30"/>
      <w:sz w:val="25"/>
      <w:szCs w:val="25"/>
    </w:rPr>
  </w:style>
  <w:style w:type="character" w:customStyle="1" w:styleId="2200pt">
    <w:name w:val="Основной текст (220) + Интервал 0 pt"/>
    <w:basedOn w:val="2200"/>
    <w:rsid w:val="00D47B14"/>
    <w:rPr>
      <w:b w:val="0"/>
      <w:bCs w:val="0"/>
      <w:i w:val="0"/>
      <w:iCs w:val="0"/>
      <w:smallCaps w:val="0"/>
      <w:strike w:val="0"/>
      <w:spacing w:val="10"/>
    </w:rPr>
  </w:style>
  <w:style w:type="character" w:customStyle="1" w:styleId="229">
    <w:name w:val="Основной текст (229)"/>
    <w:basedOn w:val="a0"/>
    <w:rsid w:val="00D47B14"/>
    <w:rPr>
      <w:rFonts w:ascii="Times New Roman" w:eastAsia="Times New Roman" w:hAnsi="Times New Roman" w:cs="Times New Roman"/>
      <w:b w:val="0"/>
      <w:bCs w:val="0"/>
      <w:i w:val="0"/>
      <w:iCs w:val="0"/>
      <w:smallCaps w:val="0"/>
      <w:strike w:val="0"/>
      <w:spacing w:val="0"/>
      <w:sz w:val="25"/>
      <w:szCs w:val="25"/>
    </w:rPr>
  </w:style>
  <w:style w:type="character" w:customStyle="1" w:styleId="2290">
    <w:name w:val="Основной текст (229) + Не курсив"/>
    <w:basedOn w:val="a0"/>
    <w:rsid w:val="00D47B14"/>
    <w:rPr>
      <w:rFonts w:ascii="Times New Roman" w:eastAsia="Times New Roman" w:hAnsi="Times New Roman" w:cs="Times New Roman"/>
      <w:b w:val="0"/>
      <w:bCs w:val="0"/>
      <w:i/>
      <w:iCs/>
      <w:smallCaps w:val="0"/>
      <w:strike w:val="0"/>
      <w:spacing w:val="0"/>
      <w:sz w:val="25"/>
      <w:szCs w:val="25"/>
    </w:rPr>
  </w:style>
  <w:style w:type="character" w:customStyle="1" w:styleId="225">
    <w:name w:val="Основной текст (225)"/>
    <w:basedOn w:val="a0"/>
    <w:rsid w:val="00D36D19"/>
    <w:rPr>
      <w:rFonts w:ascii="Times New Roman" w:eastAsia="Times New Roman" w:hAnsi="Times New Roman" w:cs="Times New Roman"/>
      <w:b w:val="0"/>
      <w:bCs w:val="0"/>
      <w:i w:val="0"/>
      <w:iCs w:val="0"/>
      <w:smallCaps w:val="0"/>
      <w:strike w:val="0"/>
      <w:spacing w:val="0"/>
      <w:sz w:val="25"/>
      <w:szCs w:val="25"/>
    </w:rPr>
  </w:style>
  <w:style w:type="character" w:customStyle="1" w:styleId="210125pt0pt">
    <w:name w:val="Основной текст (210) + 12;5 pt;Интервал 0 pt"/>
    <w:basedOn w:val="2100"/>
    <w:rsid w:val="00D36D19"/>
    <w:rPr>
      <w:b w:val="0"/>
      <w:bCs w:val="0"/>
      <w:i w:val="0"/>
      <w:iCs w:val="0"/>
      <w:smallCaps w:val="0"/>
      <w:strike w:val="0"/>
      <w:spacing w:val="10"/>
      <w:sz w:val="25"/>
      <w:szCs w:val="25"/>
    </w:rPr>
  </w:style>
  <w:style w:type="character" w:customStyle="1" w:styleId="210125pt-1pt">
    <w:name w:val="Основной текст (210) + 12;5 pt;Интервал -1 pt"/>
    <w:basedOn w:val="2100"/>
    <w:rsid w:val="00D36D19"/>
    <w:rPr>
      <w:b w:val="0"/>
      <w:bCs w:val="0"/>
      <w:i w:val="0"/>
      <w:iCs w:val="0"/>
      <w:smallCaps w:val="0"/>
      <w:strike w:val="0"/>
      <w:spacing w:val="-30"/>
      <w:sz w:val="25"/>
      <w:szCs w:val="25"/>
      <w:u w:val="single"/>
      <w:lang w:val="en-US"/>
    </w:rPr>
  </w:style>
  <w:style w:type="character" w:customStyle="1" w:styleId="230">
    <w:name w:val="Основной текст (230)_"/>
    <w:basedOn w:val="a0"/>
    <w:link w:val="2300"/>
    <w:rsid w:val="00D36D19"/>
    <w:rPr>
      <w:rFonts w:ascii="Times New Roman" w:eastAsia="Times New Roman" w:hAnsi="Times New Roman" w:cs="Times New Roman"/>
      <w:sz w:val="27"/>
      <w:szCs w:val="27"/>
      <w:shd w:val="clear" w:color="auto" w:fill="FFFFFF"/>
    </w:rPr>
  </w:style>
  <w:style w:type="paragraph" w:customStyle="1" w:styleId="2300">
    <w:name w:val="Основной текст (230)"/>
    <w:basedOn w:val="a"/>
    <w:link w:val="230"/>
    <w:rsid w:val="00D36D19"/>
    <w:pPr>
      <w:shd w:val="clear" w:color="auto" w:fill="FFFFFF"/>
      <w:spacing w:before="60" w:after="0" w:line="0" w:lineRule="atLeast"/>
    </w:pPr>
    <w:rPr>
      <w:rFonts w:ascii="Times New Roman" w:eastAsia="Times New Roman" w:hAnsi="Times New Roman" w:cs="Times New Roman"/>
      <w:sz w:val="27"/>
      <w:szCs w:val="27"/>
    </w:rPr>
  </w:style>
  <w:style w:type="character" w:customStyle="1" w:styleId="223">
    <w:name w:val="Основной текст (223)"/>
    <w:basedOn w:val="a0"/>
    <w:rsid w:val="00D36D19"/>
    <w:rPr>
      <w:rFonts w:ascii="Times New Roman" w:eastAsia="Times New Roman" w:hAnsi="Times New Roman" w:cs="Times New Roman"/>
      <w:b w:val="0"/>
      <w:bCs w:val="0"/>
      <w:i w:val="0"/>
      <w:iCs w:val="0"/>
      <w:smallCaps w:val="0"/>
      <w:strike w:val="0"/>
      <w:spacing w:val="0"/>
      <w:sz w:val="26"/>
      <w:szCs w:val="26"/>
    </w:rPr>
  </w:style>
  <w:style w:type="character" w:customStyle="1" w:styleId="132">
    <w:name w:val="Заголовок №1 (3)_"/>
    <w:basedOn w:val="a0"/>
    <w:link w:val="133"/>
    <w:rsid w:val="00D36D19"/>
    <w:rPr>
      <w:rFonts w:ascii="Times New Roman" w:eastAsia="Times New Roman" w:hAnsi="Times New Roman" w:cs="Times New Roman"/>
      <w:shd w:val="clear" w:color="auto" w:fill="FFFFFF"/>
    </w:rPr>
  </w:style>
  <w:style w:type="paragraph" w:customStyle="1" w:styleId="133">
    <w:name w:val="Заголовок №1 (3)"/>
    <w:basedOn w:val="a"/>
    <w:link w:val="132"/>
    <w:rsid w:val="00D36D19"/>
    <w:pPr>
      <w:shd w:val="clear" w:color="auto" w:fill="FFFFFF"/>
      <w:spacing w:after="0" w:line="274" w:lineRule="exact"/>
      <w:ind w:firstLine="720"/>
      <w:jc w:val="both"/>
      <w:outlineLvl w:val="0"/>
    </w:pPr>
    <w:rPr>
      <w:rFonts w:ascii="Times New Roman" w:eastAsia="Times New Roman" w:hAnsi="Times New Roman" w:cs="Times New Roman"/>
    </w:rPr>
  </w:style>
  <w:style w:type="character" w:customStyle="1" w:styleId="13125pt">
    <w:name w:val="Заголовок №1 (3) + 12;5 pt"/>
    <w:basedOn w:val="132"/>
    <w:rsid w:val="00D36D19"/>
    <w:rPr>
      <w:sz w:val="25"/>
      <w:szCs w:val="25"/>
    </w:rPr>
  </w:style>
  <w:style w:type="character" w:customStyle="1" w:styleId="131pt">
    <w:name w:val="Заголовок №1 (3) + Интервал 1 pt"/>
    <w:basedOn w:val="132"/>
    <w:rsid w:val="00D36D19"/>
    <w:rPr>
      <w:spacing w:val="20"/>
    </w:rPr>
  </w:style>
  <w:style w:type="character" w:customStyle="1" w:styleId="1511pt1pt">
    <w:name w:val="Заголовок №1 (5) + 11 pt;Интервал 1 pt"/>
    <w:basedOn w:val="151"/>
    <w:rsid w:val="00D36D19"/>
    <w:rPr>
      <w:b w:val="0"/>
      <w:bCs w:val="0"/>
      <w:i w:val="0"/>
      <w:iCs w:val="0"/>
      <w:smallCaps w:val="0"/>
      <w:strike w:val="0"/>
      <w:spacing w:val="20"/>
      <w:sz w:val="22"/>
      <w:szCs w:val="22"/>
    </w:rPr>
  </w:style>
  <w:style w:type="character" w:customStyle="1" w:styleId="211">
    <w:name w:val="Основной текст (211)_"/>
    <w:basedOn w:val="a0"/>
    <w:link w:val="2110"/>
    <w:rsid w:val="00D36D19"/>
    <w:rPr>
      <w:rFonts w:ascii="Times New Roman" w:eastAsia="Times New Roman" w:hAnsi="Times New Roman" w:cs="Times New Roman"/>
      <w:sz w:val="25"/>
      <w:szCs w:val="25"/>
      <w:shd w:val="clear" w:color="auto" w:fill="FFFFFF"/>
    </w:rPr>
  </w:style>
  <w:style w:type="paragraph" w:customStyle="1" w:styleId="2110">
    <w:name w:val="Основной текст (211)"/>
    <w:basedOn w:val="a"/>
    <w:link w:val="211"/>
    <w:rsid w:val="00D36D19"/>
    <w:pPr>
      <w:shd w:val="clear" w:color="auto" w:fill="FFFFFF"/>
      <w:spacing w:before="60" w:after="0" w:line="0" w:lineRule="atLeast"/>
      <w:jc w:val="right"/>
    </w:pPr>
    <w:rPr>
      <w:rFonts w:ascii="Times New Roman" w:eastAsia="Times New Roman" w:hAnsi="Times New Roman" w:cs="Times New Roman"/>
      <w:sz w:val="25"/>
      <w:szCs w:val="25"/>
    </w:rPr>
  </w:style>
  <w:style w:type="character" w:customStyle="1" w:styleId="2111pt">
    <w:name w:val="Основной текст (211) + Интервал 1 pt"/>
    <w:basedOn w:val="211"/>
    <w:rsid w:val="00D36D19"/>
    <w:rPr>
      <w:spacing w:val="20"/>
    </w:rPr>
  </w:style>
  <w:style w:type="character" w:customStyle="1" w:styleId="211105pt1pt">
    <w:name w:val="Основной текст (211) + 10;5 pt;Интервал 1 pt"/>
    <w:basedOn w:val="211"/>
    <w:rsid w:val="00D36D19"/>
    <w:rPr>
      <w:spacing w:val="20"/>
      <w:sz w:val="21"/>
      <w:szCs w:val="21"/>
    </w:rPr>
  </w:style>
  <w:style w:type="character" w:customStyle="1" w:styleId="210105pt2pt">
    <w:name w:val="Основной текст (210) + 10;5 pt;Интервал 2 pt"/>
    <w:basedOn w:val="2100"/>
    <w:rsid w:val="00D36D19"/>
    <w:rPr>
      <w:b w:val="0"/>
      <w:bCs w:val="0"/>
      <w:i w:val="0"/>
      <w:iCs w:val="0"/>
      <w:smallCaps w:val="0"/>
      <w:strike w:val="0"/>
      <w:spacing w:val="40"/>
      <w:sz w:val="21"/>
      <w:szCs w:val="21"/>
    </w:rPr>
  </w:style>
  <w:style w:type="character" w:customStyle="1" w:styleId="10">
    <w:name w:val="Заголовок №1_"/>
    <w:basedOn w:val="a0"/>
    <w:link w:val="1a"/>
    <w:rsid w:val="00D36D19"/>
    <w:rPr>
      <w:rFonts w:ascii="Times New Roman" w:eastAsia="Times New Roman" w:hAnsi="Times New Roman" w:cs="Times New Roman"/>
      <w:sz w:val="28"/>
      <w:szCs w:val="28"/>
      <w:shd w:val="clear" w:color="auto" w:fill="FFFFFF"/>
    </w:rPr>
  </w:style>
  <w:style w:type="paragraph" w:customStyle="1" w:styleId="1a">
    <w:name w:val="Заголовок №1"/>
    <w:basedOn w:val="a"/>
    <w:link w:val="10"/>
    <w:rsid w:val="00D36D19"/>
    <w:pPr>
      <w:shd w:val="clear" w:color="auto" w:fill="FFFFFF"/>
      <w:spacing w:after="0" w:line="322" w:lineRule="exact"/>
      <w:ind w:firstLine="700"/>
      <w:jc w:val="both"/>
      <w:outlineLvl w:val="0"/>
    </w:pPr>
    <w:rPr>
      <w:rFonts w:ascii="Times New Roman" w:eastAsia="Times New Roman" w:hAnsi="Times New Roman" w:cs="Times New Roman"/>
      <w:sz w:val="28"/>
      <w:szCs w:val="28"/>
    </w:rPr>
  </w:style>
  <w:style w:type="character" w:customStyle="1" w:styleId="af2">
    <w:name w:val="Основной текст + Курсив"/>
    <w:basedOn w:val="a7"/>
    <w:rsid w:val="00D36D19"/>
    <w:rPr>
      <w:rFonts w:ascii="Times New Roman" w:eastAsia="Times New Roman" w:hAnsi="Times New Roman" w:cs="Times New Roman"/>
      <w:b w:val="0"/>
      <w:bCs w:val="0"/>
      <w:i/>
      <w:iCs/>
      <w:smallCaps w:val="0"/>
      <w:strike w:val="0"/>
      <w:spacing w:val="0"/>
      <w:sz w:val="28"/>
      <w:szCs w:val="28"/>
    </w:rPr>
  </w:style>
  <w:style w:type="paragraph" w:customStyle="1" w:styleId="7">
    <w:name w:val="Основной текст7"/>
    <w:basedOn w:val="a"/>
    <w:rsid w:val="00D36D19"/>
    <w:pPr>
      <w:shd w:val="clear" w:color="auto" w:fill="FFFFFF"/>
      <w:spacing w:after="0" w:line="322" w:lineRule="exact"/>
      <w:jc w:val="both"/>
    </w:pPr>
    <w:rPr>
      <w:rFonts w:ascii="Times New Roman" w:eastAsia="Times New Roman" w:hAnsi="Times New Roman" w:cs="Times New Roman"/>
      <w:color w:val="000000"/>
      <w:sz w:val="28"/>
      <w:szCs w:val="28"/>
    </w:rPr>
  </w:style>
  <w:style w:type="character" w:customStyle="1" w:styleId="af3">
    <w:name w:val="Основной текст + Полужирный"/>
    <w:basedOn w:val="a7"/>
    <w:rsid w:val="00D36D19"/>
    <w:rPr>
      <w:rFonts w:ascii="Times New Roman" w:eastAsia="Times New Roman" w:hAnsi="Times New Roman" w:cs="Times New Roman"/>
      <w:b/>
      <w:bCs/>
      <w:i w:val="0"/>
      <w:iCs w:val="0"/>
      <w:smallCaps w:val="0"/>
      <w:strike w:val="0"/>
      <w:spacing w:val="0"/>
      <w:sz w:val="28"/>
      <w:szCs w:val="28"/>
    </w:rPr>
  </w:style>
  <w:style w:type="character" w:customStyle="1" w:styleId="115pt0">
    <w:name w:val="Основной текст + 11;5 pt;Полужирный"/>
    <w:basedOn w:val="a7"/>
    <w:rsid w:val="00D36D19"/>
    <w:rPr>
      <w:rFonts w:ascii="Times New Roman" w:eastAsia="Times New Roman" w:hAnsi="Times New Roman" w:cs="Times New Roman"/>
      <w:b/>
      <w:bCs/>
      <w:i w:val="0"/>
      <w:iCs w:val="0"/>
      <w:smallCaps w:val="0"/>
      <w:strike w:val="0"/>
      <w:spacing w:val="0"/>
      <w:sz w:val="23"/>
      <w:szCs w:val="23"/>
    </w:rPr>
  </w:style>
  <w:style w:type="character" w:customStyle="1" w:styleId="83">
    <w:name w:val="Основной текст (8) + Не курсив"/>
    <w:basedOn w:val="8"/>
    <w:rsid w:val="00D36D19"/>
    <w:rPr>
      <w:rFonts w:ascii="Times New Roman" w:eastAsia="Times New Roman" w:hAnsi="Times New Roman" w:cs="Times New Roman"/>
      <w:b w:val="0"/>
      <w:bCs w:val="0"/>
      <w:i/>
      <w:iCs/>
      <w:smallCaps w:val="0"/>
      <w:strike w:val="0"/>
      <w:spacing w:val="0"/>
      <w:sz w:val="28"/>
      <w:szCs w:val="28"/>
    </w:rPr>
  </w:style>
  <w:style w:type="character" w:customStyle="1" w:styleId="70">
    <w:name w:val="Основной текст (7)_"/>
    <w:basedOn w:val="a0"/>
    <w:link w:val="71"/>
    <w:rsid w:val="00D77ECF"/>
    <w:rPr>
      <w:rFonts w:ascii="Times New Roman" w:eastAsia="Times New Roman" w:hAnsi="Times New Roman" w:cs="Times New Roman"/>
      <w:sz w:val="26"/>
      <w:szCs w:val="26"/>
      <w:shd w:val="clear" w:color="auto" w:fill="FFFFFF"/>
    </w:rPr>
  </w:style>
  <w:style w:type="paragraph" w:customStyle="1" w:styleId="71">
    <w:name w:val="Основной текст (7)"/>
    <w:basedOn w:val="a"/>
    <w:link w:val="70"/>
    <w:rsid w:val="00D77ECF"/>
    <w:pPr>
      <w:shd w:val="clear" w:color="auto" w:fill="FFFFFF"/>
      <w:spacing w:after="0" w:line="322" w:lineRule="exact"/>
      <w:jc w:val="right"/>
    </w:pPr>
    <w:rPr>
      <w:rFonts w:ascii="Times New Roman" w:eastAsia="Times New Roman" w:hAnsi="Times New Roman" w:cs="Times New Roman"/>
      <w:sz w:val="26"/>
      <w:szCs w:val="26"/>
    </w:rPr>
  </w:style>
  <w:style w:type="character" w:customStyle="1" w:styleId="13pt">
    <w:name w:val="Основной текст + 13 pt;Полужирный"/>
    <w:basedOn w:val="a7"/>
    <w:rsid w:val="00D77ECF"/>
    <w:rPr>
      <w:rFonts w:ascii="Times New Roman" w:eastAsia="Times New Roman" w:hAnsi="Times New Roman" w:cs="Times New Roman"/>
      <w:b/>
      <w:bCs/>
      <w:i w:val="0"/>
      <w:iCs w:val="0"/>
      <w:smallCaps w:val="0"/>
      <w:strike w:val="0"/>
      <w:spacing w:val="0"/>
      <w:sz w:val="26"/>
      <w:szCs w:val="26"/>
    </w:rPr>
  </w:style>
  <w:style w:type="character" w:customStyle="1" w:styleId="714pt">
    <w:name w:val="Основной текст (7) + 14 pt;Не полужирный"/>
    <w:basedOn w:val="70"/>
    <w:rsid w:val="00D77ECF"/>
    <w:rPr>
      <w:b/>
      <w:bCs/>
      <w:sz w:val="28"/>
      <w:szCs w:val="28"/>
    </w:rPr>
  </w:style>
  <w:style w:type="character" w:customStyle="1" w:styleId="1pt">
    <w:name w:val="Основной текст + Интервал 1 pt"/>
    <w:basedOn w:val="a7"/>
    <w:rsid w:val="00D77ECF"/>
    <w:rPr>
      <w:rFonts w:ascii="Times New Roman" w:eastAsia="Times New Roman" w:hAnsi="Times New Roman" w:cs="Times New Roman"/>
      <w:b w:val="0"/>
      <w:bCs w:val="0"/>
      <w:i w:val="0"/>
      <w:iCs w:val="0"/>
      <w:smallCaps w:val="0"/>
      <w:strike w:val="0"/>
      <w:spacing w:val="20"/>
      <w:sz w:val="28"/>
      <w:szCs w:val="28"/>
    </w:rPr>
  </w:style>
  <w:style w:type="character" w:customStyle="1" w:styleId="613pt">
    <w:name w:val="Основной текст (6) + 13 pt;Полужирный"/>
    <w:basedOn w:val="6"/>
    <w:rsid w:val="002E571A"/>
    <w:rPr>
      <w:rFonts w:ascii="Times New Roman" w:eastAsia="Times New Roman" w:hAnsi="Times New Roman" w:cs="Times New Roman"/>
      <w:b/>
      <w:bCs/>
      <w:i w:val="0"/>
      <w:iCs w:val="0"/>
      <w:smallCaps w:val="0"/>
      <w:strike w:val="0"/>
      <w:spacing w:val="0"/>
      <w:sz w:val="26"/>
      <w:szCs w:val="26"/>
    </w:rPr>
  </w:style>
  <w:style w:type="character" w:customStyle="1" w:styleId="54">
    <w:name w:val="Основной текст5"/>
    <w:basedOn w:val="a7"/>
    <w:rsid w:val="002E571A"/>
    <w:rPr>
      <w:rFonts w:ascii="Times New Roman" w:eastAsia="Times New Roman" w:hAnsi="Times New Roman" w:cs="Times New Roman"/>
      <w:b w:val="0"/>
      <w:bCs w:val="0"/>
      <w:i w:val="0"/>
      <w:iCs w:val="0"/>
      <w:smallCaps w:val="0"/>
      <w:strike w:val="0"/>
      <w:spacing w:val="0"/>
      <w:sz w:val="28"/>
      <w:szCs w:val="28"/>
      <w:u w:val="single"/>
    </w:rPr>
  </w:style>
  <w:style w:type="character" w:customStyle="1" w:styleId="62">
    <w:name w:val="Основной текст6"/>
    <w:basedOn w:val="a7"/>
    <w:rsid w:val="0007787E"/>
    <w:rPr>
      <w:rFonts w:ascii="Times New Roman" w:eastAsia="Times New Roman" w:hAnsi="Times New Roman" w:cs="Times New Roman"/>
      <w:b w:val="0"/>
      <w:bCs w:val="0"/>
      <w:i w:val="0"/>
      <w:iCs w:val="0"/>
      <w:smallCaps w:val="0"/>
      <w:strike w:val="0"/>
      <w:spacing w:val="0"/>
      <w:sz w:val="28"/>
      <w:szCs w:val="28"/>
      <w:u w:val="single"/>
    </w:rPr>
  </w:style>
  <w:style w:type="paragraph" w:customStyle="1" w:styleId="91">
    <w:name w:val="Основной текст9"/>
    <w:basedOn w:val="a"/>
    <w:rsid w:val="00425BB9"/>
    <w:pPr>
      <w:shd w:val="clear" w:color="auto" w:fill="FFFFFF"/>
      <w:spacing w:after="0" w:line="322" w:lineRule="exact"/>
      <w:jc w:val="both"/>
    </w:pPr>
    <w:rPr>
      <w:rFonts w:ascii="Times New Roman" w:eastAsia="Times New Roman" w:hAnsi="Times New Roman" w:cs="Times New Roman"/>
      <w:color w:val="000000"/>
      <w:sz w:val="28"/>
      <w:szCs w:val="28"/>
    </w:rPr>
  </w:style>
  <w:style w:type="character" w:customStyle="1" w:styleId="121">
    <w:name w:val="Заголовок №1 (2)_"/>
    <w:basedOn w:val="a0"/>
    <w:link w:val="122"/>
    <w:rsid w:val="00425BB9"/>
    <w:rPr>
      <w:rFonts w:ascii="Times New Roman" w:eastAsia="Times New Roman" w:hAnsi="Times New Roman" w:cs="Times New Roman"/>
      <w:sz w:val="28"/>
      <w:szCs w:val="28"/>
      <w:shd w:val="clear" w:color="auto" w:fill="FFFFFF"/>
    </w:rPr>
  </w:style>
  <w:style w:type="paragraph" w:customStyle="1" w:styleId="122">
    <w:name w:val="Заголовок №1 (2)"/>
    <w:basedOn w:val="a"/>
    <w:link w:val="121"/>
    <w:rsid w:val="00425BB9"/>
    <w:pPr>
      <w:shd w:val="clear" w:color="auto" w:fill="FFFFFF"/>
      <w:spacing w:after="0" w:line="0" w:lineRule="atLeast"/>
      <w:ind w:firstLine="740"/>
      <w:jc w:val="both"/>
      <w:outlineLvl w:val="0"/>
    </w:pPr>
    <w:rPr>
      <w:rFonts w:ascii="Times New Roman" w:eastAsia="Times New Roman" w:hAnsi="Times New Roman" w:cs="Times New Roman"/>
      <w:sz w:val="28"/>
      <w:szCs w:val="28"/>
    </w:rPr>
  </w:style>
  <w:style w:type="character" w:customStyle="1" w:styleId="25">
    <w:name w:val="Подпись к таблице (2)_"/>
    <w:basedOn w:val="a0"/>
    <w:link w:val="26"/>
    <w:rsid w:val="00EB1C87"/>
    <w:rPr>
      <w:rFonts w:ascii="Times New Roman" w:eastAsia="Times New Roman" w:hAnsi="Times New Roman" w:cs="Times New Roman"/>
      <w:sz w:val="28"/>
      <w:szCs w:val="28"/>
      <w:shd w:val="clear" w:color="auto" w:fill="FFFFFF"/>
    </w:rPr>
  </w:style>
  <w:style w:type="paragraph" w:customStyle="1" w:styleId="26">
    <w:name w:val="Подпись к таблице (2)"/>
    <w:basedOn w:val="a"/>
    <w:link w:val="25"/>
    <w:rsid w:val="00EB1C87"/>
    <w:pPr>
      <w:shd w:val="clear" w:color="auto" w:fill="FFFFFF"/>
      <w:spacing w:after="0" w:line="0" w:lineRule="atLeast"/>
    </w:pPr>
    <w:rPr>
      <w:rFonts w:ascii="Times New Roman" w:eastAsia="Times New Roman" w:hAnsi="Times New Roman" w:cs="Times New Roman"/>
      <w:sz w:val="28"/>
      <w:szCs w:val="28"/>
    </w:rPr>
  </w:style>
  <w:style w:type="character" w:customStyle="1" w:styleId="4pt">
    <w:name w:val="Основной текст + 4 pt;Курсив"/>
    <w:basedOn w:val="a7"/>
    <w:rsid w:val="00EB1C87"/>
    <w:rPr>
      <w:rFonts w:ascii="Times New Roman" w:eastAsia="Times New Roman" w:hAnsi="Times New Roman" w:cs="Times New Roman"/>
      <w:b w:val="0"/>
      <w:bCs w:val="0"/>
      <w:i/>
      <w:iCs/>
      <w:smallCaps w:val="0"/>
      <w:strike w:val="0"/>
      <w:spacing w:val="0"/>
      <w:sz w:val="8"/>
      <w:szCs w:val="8"/>
    </w:rPr>
  </w:style>
  <w:style w:type="character" w:customStyle="1" w:styleId="84">
    <w:name w:val="Основной текст (8) + Полужирный"/>
    <w:basedOn w:val="8"/>
    <w:rsid w:val="00EB1C87"/>
    <w:rPr>
      <w:rFonts w:ascii="Times New Roman" w:eastAsia="Times New Roman" w:hAnsi="Times New Roman" w:cs="Times New Roman"/>
      <w:b/>
      <w:bCs/>
      <w:i w:val="0"/>
      <w:iCs w:val="0"/>
      <w:smallCaps w:val="0"/>
      <w:strike w:val="0"/>
      <w:spacing w:val="0"/>
      <w:sz w:val="28"/>
      <w:szCs w:val="28"/>
    </w:rPr>
  </w:style>
  <w:style w:type="character" w:customStyle="1" w:styleId="Arial125pt-1pt">
    <w:name w:val="Основной текст + Arial;12;5 pt;Полужирный;Интервал -1 pt"/>
    <w:basedOn w:val="a7"/>
    <w:rsid w:val="00EB1C87"/>
    <w:rPr>
      <w:rFonts w:ascii="Arial" w:eastAsia="Arial" w:hAnsi="Arial" w:cs="Arial"/>
      <w:b/>
      <w:bCs/>
      <w:i w:val="0"/>
      <w:iCs w:val="0"/>
      <w:smallCaps w:val="0"/>
      <w:strike w:val="0"/>
      <w:spacing w:val="-20"/>
      <w:sz w:val="25"/>
      <w:szCs w:val="25"/>
    </w:rPr>
  </w:style>
  <w:style w:type="character" w:customStyle="1" w:styleId="125pt">
    <w:name w:val="Основной текст + 12;5 pt;Полужирный"/>
    <w:basedOn w:val="a7"/>
    <w:rsid w:val="00EB1C87"/>
    <w:rPr>
      <w:rFonts w:ascii="Times New Roman" w:eastAsia="Times New Roman" w:hAnsi="Times New Roman" w:cs="Times New Roman"/>
      <w:b/>
      <w:bCs/>
      <w:i w:val="0"/>
      <w:iCs w:val="0"/>
      <w:smallCaps w:val="0"/>
      <w:strike w:val="0"/>
      <w:spacing w:val="0"/>
      <w:sz w:val="25"/>
      <w:szCs w:val="25"/>
    </w:rPr>
  </w:style>
  <w:style w:type="character" w:customStyle="1" w:styleId="TrebuchetMS12pt">
    <w:name w:val="Основной текст + Trebuchet MS;12 pt;Курсив"/>
    <w:basedOn w:val="a7"/>
    <w:rsid w:val="00425BB9"/>
    <w:rPr>
      <w:rFonts w:ascii="Trebuchet MS" w:eastAsia="Trebuchet MS" w:hAnsi="Trebuchet MS" w:cs="Trebuchet MS"/>
      <w:b w:val="0"/>
      <w:bCs w:val="0"/>
      <w:i/>
      <w:iCs/>
      <w:smallCaps w:val="0"/>
      <w:strike w:val="0"/>
      <w:spacing w:val="0"/>
      <w:w w:val="100"/>
      <w:sz w:val="24"/>
      <w:szCs w:val="24"/>
    </w:rPr>
  </w:style>
  <w:style w:type="character" w:customStyle="1" w:styleId="614pt">
    <w:name w:val="Основной текст (6) + 14 pt;Полужирный"/>
    <w:basedOn w:val="6"/>
    <w:rsid w:val="00425BB9"/>
    <w:rPr>
      <w:rFonts w:ascii="Times New Roman" w:eastAsia="Times New Roman" w:hAnsi="Times New Roman" w:cs="Times New Roman"/>
      <w:b/>
      <w:bCs/>
      <w:i w:val="0"/>
      <w:iCs w:val="0"/>
      <w:smallCaps w:val="0"/>
      <w:strike w:val="0"/>
      <w:spacing w:val="0"/>
      <w:sz w:val="28"/>
      <w:szCs w:val="28"/>
    </w:rPr>
  </w:style>
  <w:style w:type="character" w:customStyle="1" w:styleId="800">
    <w:name w:val="Основной текст + Полужирный;Курсив;Масштаб 80%"/>
    <w:basedOn w:val="a7"/>
    <w:rsid w:val="00425BB9"/>
    <w:rPr>
      <w:rFonts w:ascii="Times New Roman" w:eastAsia="Times New Roman" w:hAnsi="Times New Roman" w:cs="Times New Roman"/>
      <w:b/>
      <w:bCs/>
      <w:i/>
      <w:iCs/>
      <w:smallCaps w:val="0"/>
      <w:strike w:val="0"/>
      <w:spacing w:val="0"/>
      <w:w w:val="80"/>
      <w:sz w:val="28"/>
      <w:szCs w:val="28"/>
    </w:rPr>
  </w:style>
  <w:style w:type="character" w:customStyle="1" w:styleId="TrebuchetMS12pt1pt">
    <w:name w:val="Основной текст + Trebuchet MS;12 pt;Курсив;Интервал 1 pt"/>
    <w:basedOn w:val="a7"/>
    <w:rsid w:val="00425BB9"/>
    <w:rPr>
      <w:rFonts w:ascii="Trebuchet MS" w:eastAsia="Trebuchet MS" w:hAnsi="Trebuchet MS" w:cs="Trebuchet MS"/>
      <w:b w:val="0"/>
      <w:bCs w:val="0"/>
      <w:i/>
      <w:iCs/>
      <w:smallCaps w:val="0"/>
      <w:strike w:val="0"/>
      <w:spacing w:val="20"/>
      <w:w w:val="100"/>
      <w:sz w:val="24"/>
      <w:szCs w:val="24"/>
    </w:rPr>
  </w:style>
  <w:style w:type="character" w:customStyle="1" w:styleId="85">
    <w:name w:val="Основной текст8"/>
    <w:basedOn w:val="a7"/>
    <w:rsid w:val="00425BB9"/>
    <w:rPr>
      <w:rFonts w:ascii="Times New Roman" w:eastAsia="Times New Roman" w:hAnsi="Times New Roman" w:cs="Times New Roman"/>
      <w:b w:val="0"/>
      <w:bCs w:val="0"/>
      <w:i w:val="0"/>
      <w:iCs w:val="0"/>
      <w:smallCaps w:val="0"/>
      <w:strike w:val="0"/>
      <w:spacing w:val="0"/>
      <w:sz w:val="28"/>
      <w:szCs w:val="28"/>
      <w:u w:val="single"/>
    </w:rPr>
  </w:style>
  <w:style w:type="character" w:customStyle="1" w:styleId="55">
    <w:name w:val="Основной текст (5) + Не полужирный"/>
    <w:basedOn w:val="5"/>
    <w:rsid w:val="00425BB9"/>
    <w:rPr>
      <w:rFonts w:ascii="Times New Roman" w:eastAsia="Times New Roman" w:hAnsi="Times New Roman" w:cs="Times New Roman"/>
      <w:b/>
      <w:bCs/>
      <w:i w:val="0"/>
      <w:iCs w:val="0"/>
      <w:smallCaps w:val="0"/>
      <w:strike w:val="0"/>
      <w:spacing w:val="0"/>
      <w:sz w:val="28"/>
      <w:szCs w:val="28"/>
    </w:rPr>
  </w:style>
  <w:style w:type="character" w:customStyle="1" w:styleId="56">
    <w:name w:val="Основной текст (5) + Не полужирный;Курсив"/>
    <w:basedOn w:val="5"/>
    <w:rsid w:val="00425BB9"/>
    <w:rPr>
      <w:rFonts w:ascii="Times New Roman" w:eastAsia="Times New Roman" w:hAnsi="Times New Roman" w:cs="Times New Roman"/>
      <w:b/>
      <w:bCs/>
      <w:i/>
      <w:iCs/>
      <w:smallCaps w:val="0"/>
      <w:strike w:val="0"/>
      <w:spacing w:val="0"/>
      <w:sz w:val="28"/>
      <w:szCs w:val="28"/>
    </w:rPr>
  </w:style>
  <w:style w:type="character" w:customStyle="1" w:styleId="115pt1">
    <w:name w:val="Основной текст + 11;5 pt;Малые прописные"/>
    <w:basedOn w:val="a7"/>
    <w:rsid w:val="00425BB9"/>
    <w:rPr>
      <w:rFonts w:ascii="Times New Roman" w:eastAsia="Times New Roman" w:hAnsi="Times New Roman" w:cs="Times New Roman"/>
      <w:b w:val="0"/>
      <w:bCs w:val="0"/>
      <w:i w:val="0"/>
      <w:iCs w:val="0"/>
      <w:smallCaps/>
      <w:strike w:val="0"/>
      <w:spacing w:val="0"/>
      <w:sz w:val="23"/>
      <w:szCs w:val="23"/>
    </w:rPr>
  </w:style>
  <w:style w:type="character" w:customStyle="1" w:styleId="7135pt">
    <w:name w:val="Основной текст (7) + 13;5 pt;Не полужирный"/>
    <w:basedOn w:val="70"/>
    <w:rsid w:val="00425BB9"/>
    <w:rPr>
      <w:b/>
      <w:bCs/>
      <w:i w:val="0"/>
      <w:iCs w:val="0"/>
      <w:smallCaps w:val="0"/>
      <w:strike w:val="0"/>
      <w:spacing w:val="0"/>
      <w:sz w:val="27"/>
      <w:szCs w:val="27"/>
    </w:rPr>
  </w:style>
  <w:style w:type="character" w:customStyle="1" w:styleId="100">
    <w:name w:val="Основной текст (10)"/>
    <w:basedOn w:val="101"/>
    <w:rsid w:val="00425BB9"/>
    <w:rPr>
      <w:spacing w:val="0"/>
    </w:rPr>
  </w:style>
  <w:style w:type="character" w:customStyle="1" w:styleId="101">
    <w:name w:val="Основной текст (10)_"/>
    <w:basedOn w:val="a0"/>
    <w:rsid w:val="00425BB9"/>
    <w:rPr>
      <w:rFonts w:ascii="Times New Roman" w:eastAsia="Times New Roman" w:hAnsi="Times New Roman" w:cs="Times New Roman"/>
      <w:b w:val="0"/>
      <w:bCs w:val="0"/>
      <w:i w:val="0"/>
      <w:iCs w:val="0"/>
      <w:smallCaps w:val="0"/>
      <w:strike w:val="0"/>
      <w:sz w:val="8"/>
      <w:szCs w:val="8"/>
    </w:rPr>
  </w:style>
  <w:style w:type="character" w:customStyle="1" w:styleId="3-2pt">
    <w:name w:val="Основной текст (3) + Интервал -2 pt"/>
    <w:basedOn w:val="3"/>
    <w:rsid w:val="00425BB9"/>
    <w:rPr>
      <w:rFonts w:ascii="Gulim" w:eastAsia="Gulim" w:hAnsi="Gulim" w:cs="Gulim"/>
      <w:b w:val="0"/>
      <w:bCs w:val="0"/>
      <w:i w:val="0"/>
      <w:iCs w:val="0"/>
      <w:smallCaps w:val="0"/>
      <w:strike w:val="0"/>
      <w:spacing w:val="-40"/>
      <w:sz w:val="36"/>
      <w:szCs w:val="36"/>
    </w:rPr>
  </w:style>
  <w:style w:type="character" w:customStyle="1" w:styleId="135pt-1pt">
    <w:name w:val="Основной текст + 13;5 pt;Полужирный;Интервал -1 pt"/>
    <w:basedOn w:val="a7"/>
    <w:rsid w:val="00425BB9"/>
    <w:rPr>
      <w:rFonts w:ascii="Times New Roman" w:eastAsia="Times New Roman" w:hAnsi="Times New Roman" w:cs="Times New Roman"/>
      <w:b/>
      <w:bCs/>
      <w:i w:val="0"/>
      <w:iCs w:val="0"/>
      <w:smallCaps w:val="0"/>
      <w:strike w:val="0"/>
      <w:spacing w:val="-20"/>
      <w:sz w:val="27"/>
      <w:szCs w:val="27"/>
    </w:rPr>
  </w:style>
  <w:style w:type="character" w:customStyle="1" w:styleId="3pt">
    <w:name w:val="Основной текст + Интервал 3 pt"/>
    <w:basedOn w:val="a7"/>
    <w:rsid w:val="00425BB9"/>
    <w:rPr>
      <w:rFonts w:ascii="Times New Roman" w:eastAsia="Times New Roman" w:hAnsi="Times New Roman" w:cs="Times New Roman"/>
      <w:b w:val="0"/>
      <w:bCs w:val="0"/>
      <w:i w:val="0"/>
      <w:iCs w:val="0"/>
      <w:smallCaps w:val="0"/>
      <w:strike w:val="0"/>
      <w:spacing w:val="60"/>
      <w:sz w:val="28"/>
      <w:szCs w:val="28"/>
    </w:rPr>
  </w:style>
  <w:style w:type="character" w:customStyle="1" w:styleId="0pt">
    <w:name w:val="Основной текст + Полужирный;Интервал 0 pt"/>
    <w:basedOn w:val="a7"/>
    <w:rsid w:val="00425BB9"/>
    <w:rPr>
      <w:rFonts w:ascii="Times New Roman" w:eastAsia="Times New Roman" w:hAnsi="Times New Roman" w:cs="Times New Roman"/>
      <w:b/>
      <w:bCs/>
      <w:i w:val="0"/>
      <w:iCs w:val="0"/>
      <w:smallCaps w:val="0"/>
      <w:strike w:val="0"/>
      <w:spacing w:val="-10"/>
      <w:sz w:val="28"/>
      <w:szCs w:val="28"/>
    </w:rPr>
  </w:style>
  <w:style w:type="character" w:customStyle="1" w:styleId="5pt">
    <w:name w:val="Основной текст + Интервал 5 pt"/>
    <w:basedOn w:val="a7"/>
    <w:rsid w:val="00425BB9"/>
    <w:rPr>
      <w:rFonts w:ascii="Times New Roman" w:eastAsia="Times New Roman" w:hAnsi="Times New Roman" w:cs="Times New Roman"/>
      <w:b w:val="0"/>
      <w:bCs w:val="0"/>
      <w:i w:val="0"/>
      <w:iCs w:val="0"/>
      <w:smallCaps w:val="0"/>
      <w:strike w:val="0"/>
      <w:spacing w:val="100"/>
      <w:sz w:val="28"/>
      <w:szCs w:val="28"/>
    </w:rPr>
  </w:style>
  <w:style w:type="character" w:customStyle="1" w:styleId="12-1pt">
    <w:name w:val="Основной текст (12) + Интервал -1 pt"/>
    <w:basedOn w:val="12"/>
    <w:rsid w:val="00425BB9"/>
    <w:rPr>
      <w:rFonts w:ascii="Gulim" w:eastAsia="Gulim" w:hAnsi="Gulim" w:cs="Gulim"/>
      <w:b w:val="0"/>
      <w:bCs w:val="0"/>
      <w:i w:val="0"/>
      <w:iCs w:val="0"/>
      <w:smallCaps w:val="0"/>
      <w:strike w:val="0"/>
      <w:spacing w:val="-30"/>
      <w:sz w:val="37"/>
      <w:szCs w:val="37"/>
    </w:rPr>
  </w:style>
  <w:style w:type="character" w:customStyle="1" w:styleId="130pt">
    <w:name w:val="Основной текст (13) + Интервал 0 pt"/>
    <w:basedOn w:val="13"/>
    <w:rsid w:val="00425BB9"/>
    <w:rPr>
      <w:b w:val="0"/>
      <w:bCs w:val="0"/>
      <w:i w:val="0"/>
      <w:iCs w:val="0"/>
      <w:smallCaps w:val="0"/>
      <w:strike w:val="0"/>
      <w:spacing w:val="0"/>
      <w:sz w:val="35"/>
      <w:szCs w:val="35"/>
    </w:rPr>
  </w:style>
  <w:style w:type="character" w:customStyle="1" w:styleId="14pt">
    <w:name w:val="Колонтитул + 14 pt;Полужирный"/>
    <w:basedOn w:val="ab"/>
    <w:rsid w:val="00425BB9"/>
    <w:rPr>
      <w:b/>
      <w:bCs/>
      <w:i w:val="0"/>
      <w:iCs w:val="0"/>
      <w:smallCaps w:val="0"/>
      <w:strike w:val="0"/>
      <w:spacing w:val="0"/>
      <w:sz w:val="28"/>
      <w:szCs w:val="28"/>
    </w:rPr>
  </w:style>
  <w:style w:type="character" w:styleId="af4">
    <w:name w:val="Hyperlink"/>
    <w:basedOn w:val="a0"/>
    <w:rsid w:val="003A16DF"/>
    <w:rPr>
      <w:color w:val="0066CC"/>
      <w:u w:val="single"/>
    </w:rPr>
  </w:style>
  <w:style w:type="character" w:customStyle="1" w:styleId="18pt10">
    <w:name w:val="Основной текст + 18 pt;Полужирный;Масштаб 10%"/>
    <w:basedOn w:val="a7"/>
    <w:rsid w:val="003A16DF"/>
    <w:rPr>
      <w:rFonts w:ascii="Times New Roman" w:eastAsia="Times New Roman" w:hAnsi="Times New Roman" w:cs="Times New Roman"/>
      <w:b/>
      <w:bCs/>
      <w:i w:val="0"/>
      <w:iCs w:val="0"/>
      <w:smallCaps w:val="0"/>
      <w:strike w:val="0"/>
      <w:spacing w:val="0"/>
      <w:w w:val="10"/>
      <w:sz w:val="36"/>
      <w:szCs w:val="36"/>
    </w:rPr>
  </w:style>
  <w:style w:type="character" w:customStyle="1" w:styleId="125pt0">
    <w:name w:val="Основной текст + 12;5 pt"/>
    <w:basedOn w:val="a7"/>
    <w:rsid w:val="00707A8B"/>
    <w:rPr>
      <w:rFonts w:ascii="Times New Roman" w:eastAsia="Times New Roman" w:hAnsi="Times New Roman" w:cs="Times New Roman"/>
      <w:b w:val="0"/>
      <w:bCs w:val="0"/>
      <w:i w:val="0"/>
      <w:iCs w:val="0"/>
      <w:smallCaps w:val="0"/>
      <w:strike w:val="0"/>
      <w:spacing w:val="0"/>
      <w:sz w:val="25"/>
      <w:szCs w:val="25"/>
    </w:rPr>
  </w:style>
  <w:style w:type="character" w:customStyle="1" w:styleId="1pt0">
    <w:name w:val="Основной текст + Полужирный;Интервал 1 pt"/>
    <w:basedOn w:val="a7"/>
    <w:rsid w:val="00707A8B"/>
    <w:rPr>
      <w:rFonts w:ascii="Times New Roman" w:eastAsia="Times New Roman" w:hAnsi="Times New Roman" w:cs="Times New Roman"/>
      <w:b/>
      <w:bCs/>
      <w:i w:val="0"/>
      <w:iCs w:val="0"/>
      <w:smallCaps w:val="0"/>
      <w:strike w:val="0"/>
      <w:spacing w:val="20"/>
      <w:sz w:val="28"/>
      <w:szCs w:val="28"/>
    </w:rPr>
  </w:style>
  <w:style w:type="character" w:customStyle="1" w:styleId="TrebuchetMS11pt1pt">
    <w:name w:val="Основной текст + Trebuchet MS;11 pt;Курсив;Интервал 1 pt"/>
    <w:basedOn w:val="a7"/>
    <w:rsid w:val="00707A8B"/>
    <w:rPr>
      <w:rFonts w:ascii="Trebuchet MS" w:eastAsia="Trebuchet MS" w:hAnsi="Trebuchet MS" w:cs="Trebuchet MS"/>
      <w:b w:val="0"/>
      <w:bCs w:val="0"/>
      <w:i/>
      <w:iCs/>
      <w:smallCaps w:val="0"/>
      <w:strike w:val="0"/>
      <w:spacing w:val="30"/>
      <w:w w:val="100"/>
      <w:sz w:val="22"/>
      <w:szCs w:val="22"/>
    </w:rPr>
  </w:style>
  <w:style w:type="character" w:customStyle="1" w:styleId="14pt0">
    <w:name w:val="Колонтитул + 14 pt"/>
    <w:basedOn w:val="ab"/>
    <w:rsid w:val="00707A8B"/>
    <w:rPr>
      <w:b w:val="0"/>
      <w:bCs w:val="0"/>
      <w:i w:val="0"/>
      <w:iCs w:val="0"/>
      <w:smallCaps w:val="0"/>
      <w:strike w:val="0"/>
      <w:spacing w:val="0"/>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8.xml"/><Relationship Id="rId21" Type="http://schemas.openxmlformats.org/officeDocument/2006/relationships/header" Target="header13.xml"/><Relationship Id="rId42" Type="http://schemas.openxmlformats.org/officeDocument/2006/relationships/header" Target="header34.xml"/><Relationship Id="rId47" Type="http://schemas.openxmlformats.org/officeDocument/2006/relationships/header" Target="header39.xml"/><Relationship Id="rId63" Type="http://schemas.openxmlformats.org/officeDocument/2006/relationships/header" Target="header55.xml"/><Relationship Id="rId68" Type="http://schemas.openxmlformats.org/officeDocument/2006/relationships/header" Target="header60.xml"/><Relationship Id="rId84" Type="http://schemas.openxmlformats.org/officeDocument/2006/relationships/header" Target="header76.xml"/><Relationship Id="rId89" Type="http://schemas.openxmlformats.org/officeDocument/2006/relationships/header" Target="header81.xml"/><Relationship Id="rId7" Type="http://schemas.openxmlformats.org/officeDocument/2006/relationships/endnotes" Target="endnotes.xml"/><Relationship Id="rId71" Type="http://schemas.openxmlformats.org/officeDocument/2006/relationships/header" Target="header63.xml"/><Relationship Id="rId92" Type="http://schemas.openxmlformats.org/officeDocument/2006/relationships/header" Target="header84.xml"/><Relationship Id="rId2" Type="http://schemas.openxmlformats.org/officeDocument/2006/relationships/numbering" Target="numbering.xml"/><Relationship Id="rId16" Type="http://schemas.openxmlformats.org/officeDocument/2006/relationships/header" Target="header8.xml"/><Relationship Id="rId29" Type="http://schemas.openxmlformats.org/officeDocument/2006/relationships/header" Target="header21.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header" Target="header29.xml"/><Relationship Id="rId40" Type="http://schemas.openxmlformats.org/officeDocument/2006/relationships/header" Target="header32.xml"/><Relationship Id="rId45" Type="http://schemas.openxmlformats.org/officeDocument/2006/relationships/header" Target="header37.xml"/><Relationship Id="rId53" Type="http://schemas.openxmlformats.org/officeDocument/2006/relationships/header" Target="header45.xml"/><Relationship Id="rId58" Type="http://schemas.openxmlformats.org/officeDocument/2006/relationships/header" Target="header50.xml"/><Relationship Id="rId66" Type="http://schemas.openxmlformats.org/officeDocument/2006/relationships/header" Target="header58.xml"/><Relationship Id="rId74" Type="http://schemas.openxmlformats.org/officeDocument/2006/relationships/header" Target="header66.xml"/><Relationship Id="rId79" Type="http://schemas.openxmlformats.org/officeDocument/2006/relationships/header" Target="header71.xml"/><Relationship Id="rId87" Type="http://schemas.openxmlformats.org/officeDocument/2006/relationships/header" Target="header79.xml"/><Relationship Id="rId102" Type="http://schemas.openxmlformats.org/officeDocument/2006/relationships/header" Target="header94.xml"/><Relationship Id="rId5" Type="http://schemas.openxmlformats.org/officeDocument/2006/relationships/webSettings" Target="webSettings.xml"/><Relationship Id="rId61" Type="http://schemas.openxmlformats.org/officeDocument/2006/relationships/header" Target="header53.xml"/><Relationship Id="rId82" Type="http://schemas.openxmlformats.org/officeDocument/2006/relationships/header" Target="header74.xml"/><Relationship Id="rId90" Type="http://schemas.openxmlformats.org/officeDocument/2006/relationships/header" Target="header82.xml"/><Relationship Id="rId95" Type="http://schemas.openxmlformats.org/officeDocument/2006/relationships/header" Target="header87.xml"/><Relationship Id="rId19" Type="http://schemas.openxmlformats.org/officeDocument/2006/relationships/header" Target="header1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43" Type="http://schemas.openxmlformats.org/officeDocument/2006/relationships/header" Target="header35.xml"/><Relationship Id="rId48" Type="http://schemas.openxmlformats.org/officeDocument/2006/relationships/header" Target="header40.xml"/><Relationship Id="rId56" Type="http://schemas.openxmlformats.org/officeDocument/2006/relationships/header" Target="header48.xml"/><Relationship Id="rId64" Type="http://schemas.openxmlformats.org/officeDocument/2006/relationships/header" Target="header56.xml"/><Relationship Id="rId69" Type="http://schemas.openxmlformats.org/officeDocument/2006/relationships/header" Target="header61.xml"/><Relationship Id="rId77" Type="http://schemas.openxmlformats.org/officeDocument/2006/relationships/header" Target="header69.xml"/><Relationship Id="rId100" Type="http://schemas.openxmlformats.org/officeDocument/2006/relationships/header" Target="header92.xml"/><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43.xml"/><Relationship Id="rId72" Type="http://schemas.openxmlformats.org/officeDocument/2006/relationships/header" Target="header64.xml"/><Relationship Id="rId80" Type="http://schemas.openxmlformats.org/officeDocument/2006/relationships/header" Target="header72.xml"/><Relationship Id="rId85" Type="http://schemas.openxmlformats.org/officeDocument/2006/relationships/header" Target="header77.xml"/><Relationship Id="rId93" Type="http://schemas.openxmlformats.org/officeDocument/2006/relationships/header" Target="header85.xml"/><Relationship Id="rId98" Type="http://schemas.openxmlformats.org/officeDocument/2006/relationships/header" Target="header90.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header" Target="header30.xml"/><Relationship Id="rId46" Type="http://schemas.openxmlformats.org/officeDocument/2006/relationships/header" Target="header38.xml"/><Relationship Id="rId59" Type="http://schemas.openxmlformats.org/officeDocument/2006/relationships/header" Target="header51.xml"/><Relationship Id="rId67" Type="http://schemas.openxmlformats.org/officeDocument/2006/relationships/header" Target="header59.xml"/><Relationship Id="rId103" Type="http://schemas.openxmlformats.org/officeDocument/2006/relationships/header" Target="header95.xml"/><Relationship Id="rId20" Type="http://schemas.openxmlformats.org/officeDocument/2006/relationships/header" Target="header12.xml"/><Relationship Id="rId41" Type="http://schemas.openxmlformats.org/officeDocument/2006/relationships/header" Target="header33.xml"/><Relationship Id="rId54" Type="http://schemas.openxmlformats.org/officeDocument/2006/relationships/header" Target="header46.xml"/><Relationship Id="rId62" Type="http://schemas.openxmlformats.org/officeDocument/2006/relationships/header" Target="header54.xml"/><Relationship Id="rId70" Type="http://schemas.openxmlformats.org/officeDocument/2006/relationships/header" Target="header62.xml"/><Relationship Id="rId75" Type="http://schemas.openxmlformats.org/officeDocument/2006/relationships/header" Target="header67.xml"/><Relationship Id="rId83" Type="http://schemas.openxmlformats.org/officeDocument/2006/relationships/header" Target="header75.xml"/><Relationship Id="rId88" Type="http://schemas.openxmlformats.org/officeDocument/2006/relationships/header" Target="header80.xml"/><Relationship Id="rId91" Type="http://schemas.openxmlformats.org/officeDocument/2006/relationships/header" Target="header83.xml"/><Relationship Id="rId96" Type="http://schemas.openxmlformats.org/officeDocument/2006/relationships/header" Target="header8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49" Type="http://schemas.openxmlformats.org/officeDocument/2006/relationships/header" Target="header41.xml"/><Relationship Id="rId57" Type="http://schemas.openxmlformats.org/officeDocument/2006/relationships/header" Target="header49.xml"/><Relationship Id="rId10" Type="http://schemas.openxmlformats.org/officeDocument/2006/relationships/header" Target="header2.xml"/><Relationship Id="rId31" Type="http://schemas.openxmlformats.org/officeDocument/2006/relationships/header" Target="header23.xml"/><Relationship Id="rId44" Type="http://schemas.openxmlformats.org/officeDocument/2006/relationships/header" Target="header36.xml"/><Relationship Id="rId52" Type="http://schemas.openxmlformats.org/officeDocument/2006/relationships/header" Target="header44.xml"/><Relationship Id="rId60" Type="http://schemas.openxmlformats.org/officeDocument/2006/relationships/header" Target="header52.xml"/><Relationship Id="rId65" Type="http://schemas.openxmlformats.org/officeDocument/2006/relationships/header" Target="header57.xml"/><Relationship Id="rId73" Type="http://schemas.openxmlformats.org/officeDocument/2006/relationships/header" Target="header65.xml"/><Relationship Id="rId78" Type="http://schemas.openxmlformats.org/officeDocument/2006/relationships/header" Target="header70.xml"/><Relationship Id="rId81" Type="http://schemas.openxmlformats.org/officeDocument/2006/relationships/header" Target="header73.xml"/><Relationship Id="rId86" Type="http://schemas.openxmlformats.org/officeDocument/2006/relationships/header" Target="header78.xml"/><Relationship Id="rId94" Type="http://schemas.openxmlformats.org/officeDocument/2006/relationships/header" Target="header86.xml"/><Relationship Id="rId99" Type="http://schemas.openxmlformats.org/officeDocument/2006/relationships/header" Target="header91.xml"/><Relationship Id="rId101" Type="http://schemas.openxmlformats.org/officeDocument/2006/relationships/header" Target="header9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10.xml"/><Relationship Id="rId39" Type="http://schemas.openxmlformats.org/officeDocument/2006/relationships/header" Target="header31.xml"/><Relationship Id="rId34" Type="http://schemas.openxmlformats.org/officeDocument/2006/relationships/header" Target="header26.xml"/><Relationship Id="rId50" Type="http://schemas.openxmlformats.org/officeDocument/2006/relationships/header" Target="header42.xml"/><Relationship Id="rId55" Type="http://schemas.openxmlformats.org/officeDocument/2006/relationships/header" Target="header47.xml"/><Relationship Id="rId76" Type="http://schemas.openxmlformats.org/officeDocument/2006/relationships/header" Target="header68.xml"/><Relationship Id="rId97" Type="http://schemas.openxmlformats.org/officeDocument/2006/relationships/header" Target="header89.xml"/><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FA877-C85E-49D3-B377-7BA0E56C8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48764</Words>
  <Characters>277958</Characters>
  <Application>Microsoft Office Word</Application>
  <DocSecurity>0</DocSecurity>
  <Lines>2316</Lines>
  <Paragraphs>652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326070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Наталья</cp:lastModifiedBy>
  <cp:revision>3</cp:revision>
  <cp:lastPrinted>2020-08-28T02:06:00Z</cp:lastPrinted>
  <dcterms:created xsi:type="dcterms:W3CDTF">2020-09-14T06:19:00Z</dcterms:created>
  <dcterms:modified xsi:type="dcterms:W3CDTF">2020-09-14T06:19:00Z</dcterms:modified>
</cp:coreProperties>
</file>